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A2BBA2" w14:textId="0343320F" w:rsidR="00AF40FB" w:rsidRPr="00AF40FB" w:rsidRDefault="00AF40FB" w:rsidP="00AF40FB">
      <w:pPr>
        <w:tabs>
          <w:tab w:val="left" w:pos="2694"/>
        </w:tabs>
        <w:jc w:val="both"/>
        <w:rPr>
          <w:rFonts w:asciiTheme="majorHAnsi" w:eastAsia="Times New Roman" w:hAnsiTheme="majorHAnsi" w:cstheme="majorHAnsi"/>
          <w:b/>
          <w:color w:val="E36C0A" w:themeColor="accent6" w:themeShade="BF"/>
          <w:sz w:val="20"/>
          <w:szCs w:val="20"/>
        </w:rPr>
      </w:pPr>
      <w:r w:rsidRPr="00AF40FB">
        <w:rPr>
          <w:rFonts w:asciiTheme="majorHAnsi" w:eastAsia="Times New Roman" w:hAnsiTheme="majorHAnsi" w:cstheme="majorHAnsi"/>
          <w:b/>
          <w:color w:val="E36C0A" w:themeColor="accent6" w:themeShade="BF"/>
          <w:sz w:val="20"/>
          <w:szCs w:val="20"/>
        </w:rPr>
        <w:t>ENTRE :</w:t>
      </w:r>
      <w:r w:rsidRPr="00AF40FB">
        <w:rPr>
          <w:rFonts w:asciiTheme="majorHAnsi" w:eastAsia="Times New Roman" w:hAnsiTheme="majorHAnsi" w:cstheme="majorHAnsi"/>
          <w:color w:val="E36C0A" w:themeColor="accent6" w:themeShade="BF"/>
          <w:sz w:val="20"/>
          <w:szCs w:val="20"/>
          <w:shd w:val="clear" w:color="auto" w:fill="FFFFFF"/>
        </w:rPr>
        <w:t xml:space="preserve"> </w:t>
      </w:r>
      <w:r w:rsidR="004E0877">
        <w:rPr>
          <w:rFonts w:asciiTheme="majorHAnsi" w:eastAsia="Times New Roman" w:hAnsiTheme="majorHAnsi" w:cstheme="majorHAnsi"/>
          <w:b/>
          <w:bCs/>
          <w:color w:val="E36C0A" w:themeColor="accent6" w:themeShade="BF"/>
          <w:sz w:val="20"/>
          <w:szCs w:val="20"/>
          <w:shd w:val="clear" w:color="auto" w:fill="FFFFFF"/>
        </w:rPr>
        <w:t>L</w:t>
      </w:r>
      <w:r w:rsidR="00A94AF4" w:rsidRPr="00FB7E5E">
        <w:rPr>
          <w:rFonts w:asciiTheme="majorHAnsi" w:eastAsia="Times New Roman" w:hAnsiTheme="majorHAnsi" w:cstheme="majorHAnsi"/>
          <w:b/>
          <w:bCs/>
          <w:color w:val="E36C0A" w:themeColor="accent6" w:themeShade="BF"/>
          <w:sz w:val="20"/>
          <w:szCs w:val="20"/>
          <w:shd w:val="clear" w:color="auto" w:fill="FFFFFF"/>
        </w:rPr>
        <w:t>a compagnie</w:t>
      </w:r>
      <w:r w:rsidRPr="00AF40FB">
        <w:rPr>
          <w:rFonts w:asciiTheme="majorHAnsi" w:eastAsia="Times New Roman" w:hAnsiTheme="majorHAnsi" w:cstheme="majorHAnsi"/>
          <w:b/>
          <w:color w:val="E36C0A" w:themeColor="accent6" w:themeShade="BF"/>
          <w:sz w:val="20"/>
          <w:szCs w:val="20"/>
        </w:rPr>
        <w:t xml:space="preserve">             </w:t>
      </w:r>
      <w:r w:rsidRPr="00AF40FB">
        <w:rPr>
          <w:rFonts w:asciiTheme="majorHAnsi" w:eastAsia="Times New Roman" w:hAnsiTheme="majorHAnsi" w:cstheme="majorHAnsi"/>
          <w:b/>
          <w:color w:val="E36C0A" w:themeColor="accent6" w:themeShade="BF"/>
          <w:sz w:val="20"/>
          <w:szCs w:val="20"/>
        </w:rPr>
        <w:tab/>
      </w:r>
      <w:r w:rsidRPr="00AF40FB">
        <w:rPr>
          <w:rFonts w:asciiTheme="majorHAnsi" w:eastAsia="Times New Roman" w:hAnsiTheme="majorHAnsi" w:cstheme="majorHAnsi"/>
          <w:b/>
          <w:color w:val="E36C0A" w:themeColor="accent6" w:themeShade="BF"/>
          <w:sz w:val="20"/>
          <w:szCs w:val="20"/>
        </w:rPr>
        <w:tab/>
      </w:r>
      <w:r w:rsidRPr="00AF40FB">
        <w:rPr>
          <w:rFonts w:asciiTheme="majorHAnsi" w:eastAsia="Times New Roman" w:hAnsiTheme="majorHAnsi" w:cstheme="majorHAnsi"/>
          <w:b/>
          <w:color w:val="E36C0A" w:themeColor="accent6" w:themeShade="BF"/>
          <w:sz w:val="20"/>
          <w:szCs w:val="20"/>
        </w:rPr>
        <w:tab/>
      </w:r>
      <w:r w:rsidRPr="00AF40FB">
        <w:rPr>
          <w:rFonts w:asciiTheme="majorHAnsi" w:eastAsia="Times New Roman" w:hAnsiTheme="majorHAnsi" w:cstheme="majorHAnsi"/>
          <w:b/>
          <w:color w:val="E36C0A" w:themeColor="accent6" w:themeShade="BF"/>
          <w:sz w:val="20"/>
          <w:szCs w:val="20"/>
        </w:rPr>
        <w:tab/>
      </w:r>
      <w:r w:rsidR="006E5D75" w:rsidRPr="00FA337D">
        <w:rPr>
          <w:rFonts w:asciiTheme="majorHAnsi" w:eastAsia="Times New Roman" w:hAnsiTheme="majorHAnsi" w:cstheme="majorHAnsi"/>
          <w:b/>
          <w:color w:val="E36C0A" w:themeColor="accent6" w:themeShade="BF"/>
          <w:sz w:val="20"/>
          <w:szCs w:val="20"/>
        </w:rPr>
        <w:tab/>
      </w:r>
      <w:r w:rsidRPr="00AF40FB">
        <w:rPr>
          <w:rFonts w:asciiTheme="majorHAnsi" w:eastAsia="Times New Roman" w:hAnsiTheme="majorHAnsi" w:cstheme="majorHAnsi"/>
          <w:b/>
          <w:color w:val="E36C0A" w:themeColor="accent6" w:themeShade="BF"/>
          <w:sz w:val="20"/>
          <w:szCs w:val="20"/>
        </w:rPr>
        <w:t xml:space="preserve">ET :   </w:t>
      </w:r>
      <w:r w:rsidR="00B57BE9" w:rsidRPr="00FA337D">
        <w:rPr>
          <w:rFonts w:asciiTheme="majorHAnsi" w:eastAsia="Times New Roman" w:hAnsiTheme="majorHAnsi" w:cstheme="majorHAnsi"/>
          <w:b/>
          <w:color w:val="E36C0A" w:themeColor="accent6" w:themeShade="BF"/>
          <w:sz w:val="20"/>
          <w:szCs w:val="20"/>
        </w:rPr>
        <w:t>RH Support</w:t>
      </w:r>
    </w:p>
    <w:p w14:paraId="39DD7659" w14:textId="77777777" w:rsidR="00E31555" w:rsidRPr="00FA337D" w:rsidRDefault="00B57BE9" w:rsidP="00AF40FB">
      <w:pPr>
        <w:spacing w:after="160" w:line="256" w:lineRule="auto"/>
        <w:contextualSpacing/>
        <w:jc w:val="both"/>
        <w:rPr>
          <w:rFonts w:asciiTheme="majorHAnsi" w:eastAsia="Times New Roman" w:hAnsiTheme="majorHAnsi" w:cstheme="majorHAnsi"/>
          <w:color w:val="222222"/>
          <w:sz w:val="20"/>
          <w:szCs w:val="20"/>
          <w:shd w:val="clear" w:color="auto" w:fill="FFFFFF"/>
        </w:rPr>
      </w:pPr>
      <w:r w:rsidRPr="00FA337D">
        <w:rPr>
          <w:rFonts w:asciiTheme="majorHAnsi" w:eastAsia="Times New Roman" w:hAnsiTheme="majorHAnsi" w:cstheme="majorHAnsi"/>
          <w:color w:val="222222"/>
          <w:sz w:val="20"/>
          <w:szCs w:val="20"/>
          <w:shd w:val="clear" w:color="auto" w:fill="FFFFFF"/>
        </w:rPr>
        <w:t>000 RUE ABC</w:t>
      </w:r>
      <w:r w:rsidR="00AF40FB" w:rsidRPr="00AF40FB">
        <w:rPr>
          <w:rFonts w:asciiTheme="majorHAnsi" w:eastAsia="Times New Roman" w:hAnsiTheme="majorHAnsi" w:cstheme="majorHAnsi"/>
          <w:color w:val="222222"/>
          <w:sz w:val="20"/>
          <w:szCs w:val="20"/>
          <w:shd w:val="clear" w:color="auto" w:fill="FFFFFF"/>
        </w:rPr>
        <w:tab/>
      </w:r>
      <w:r w:rsidR="00AF40FB" w:rsidRPr="00AF40FB">
        <w:rPr>
          <w:rFonts w:asciiTheme="majorHAnsi" w:eastAsia="Times New Roman" w:hAnsiTheme="majorHAnsi" w:cstheme="majorHAnsi"/>
          <w:color w:val="222222"/>
          <w:sz w:val="20"/>
          <w:szCs w:val="20"/>
          <w:shd w:val="clear" w:color="auto" w:fill="FFFFFF"/>
        </w:rPr>
        <w:tab/>
      </w:r>
      <w:r w:rsidR="00AF40FB" w:rsidRPr="00AF40FB">
        <w:rPr>
          <w:rFonts w:asciiTheme="majorHAnsi" w:eastAsia="Times New Roman" w:hAnsiTheme="majorHAnsi" w:cstheme="majorHAnsi"/>
          <w:color w:val="222222"/>
          <w:sz w:val="20"/>
          <w:szCs w:val="20"/>
          <w:shd w:val="clear" w:color="auto" w:fill="FFFFFF"/>
        </w:rPr>
        <w:tab/>
      </w:r>
      <w:r w:rsidR="00AF40FB" w:rsidRPr="00AF40FB">
        <w:rPr>
          <w:rFonts w:asciiTheme="majorHAnsi" w:eastAsia="Times New Roman" w:hAnsiTheme="majorHAnsi" w:cstheme="majorHAnsi"/>
          <w:color w:val="222222"/>
          <w:sz w:val="20"/>
          <w:szCs w:val="20"/>
          <w:shd w:val="clear" w:color="auto" w:fill="FFFFFF"/>
        </w:rPr>
        <w:tab/>
        <w:t xml:space="preserve">              </w:t>
      </w:r>
      <w:r w:rsidR="00AF40FB" w:rsidRPr="00AF40FB">
        <w:rPr>
          <w:rFonts w:asciiTheme="majorHAnsi" w:eastAsia="Times New Roman" w:hAnsiTheme="majorHAnsi" w:cstheme="majorHAnsi"/>
          <w:color w:val="222222"/>
          <w:sz w:val="20"/>
          <w:szCs w:val="20"/>
          <w:shd w:val="clear" w:color="auto" w:fill="FFFFFF"/>
        </w:rPr>
        <w:tab/>
      </w:r>
      <w:r w:rsidR="006E5D75" w:rsidRPr="00FA337D">
        <w:rPr>
          <w:rFonts w:asciiTheme="majorHAnsi" w:eastAsia="Times New Roman" w:hAnsiTheme="majorHAnsi" w:cstheme="majorHAnsi"/>
          <w:color w:val="222222"/>
          <w:sz w:val="20"/>
          <w:szCs w:val="20"/>
          <w:shd w:val="clear" w:color="auto" w:fill="FFFFFF"/>
        </w:rPr>
        <w:tab/>
      </w:r>
      <w:r w:rsidRPr="00FA337D">
        <w:rPr>
          <w:rFonts w:asciiTheme="majorHAnsi" w:eastAsia="Times New Roman" w:hAnsiTheme="majorHAnsi" w:cstheme="majorHAnsi"/>
          <w:color w:val="222222"/>
          <w:sz w:val="20"/>
          <w:szCs w:val="20"/>
          <w:shd w:val="clear" w:color="auto" w:fill="FFFFFF"/>
        </w:rPr>
        <w:t xml:space="preserve">400B </w:t>
      </w:r>
      <w:r w:rsidR="00CE1927" w:rsidRPr="00FA337D">
        <w:rPr>
          <w:rFonts w:asciiTheme="majorHAnsi" w:eastAsia="Times New Roman" w:hAnsiTheme="majorHAnsi" w:cstheme="majorHAnsi"/>
          <w:color w:val="222222"/>
          <w:sz w:val="20"/>
          <w:szCs w:val="20"/>
          <w:shd w:val="clear" w:color="auto" w:fill="FFFFFF"/>
        </w:rPr>
        <w:t>rue</w:t>
      </w:r>
      <w:r w:rsidRPr="00FA337D">
        <w:rPr>
          <w:rFonts w:asciiTheme="majorHAnsi" w:eastAsia="Times New Roman" w:hAnsiTheme="majorHAnsi" w:cstheme="majorHAnsi"/>
          <w:color w:val="222222"/>
          <w:sz w:val="20"/>
          <w:szCs w:val="20"/>
          <w:shd w:val="clear" w:color="auto" w:fill="FFFFFF"/>
        </w:rPr>
        <w:t xml:space="preserve"> Princ</w:t>
      </w:r>
      <w:r w:rsidR="00CE1927" w:rsidRPr="00FA337D">
        <w:rPr>
          <w:rFonts w:asciiTheme="majorHAnsi" w:eastAsia="Times New Roman" w:hAnsiTheme="majorHAnsi" w:cstheme="majorHAnsi"/>
          <w:color w:val="222222"/>
          <w:sz w:val="20"/>
          <w:szCs w:val="20"/>
          <w:shd w:val="clear" w:color="auto" w:fill="FFFFFF"/>
        </w:rPr>
        <w:t>ipale</w:t>
      </w:r>
    </w:p>
    <w:p w14:paraId="3CA2A8B8" w14:textId="0E7D0208" w:rsidR="00AF40FB" w:rsidRPr="00AF40FB" w:rsidRDefault="00B57BE9" w:rsidP="00AF40FB">
      <w:pPr>
        <w:spacing w:after="160" w:line="256" w:lineRule="auto"/>
        <w:contextualSpacing/>
        <w:jc w:val="both"/>
        <w:rPr>
          <w:rFonts w:asciiTheme="majorHAnsi" w:eastAsia="Times New Roman" w:hAnsiTheme="majorHAnsi" w:cstheme="majorHAnsi"/>
          <w:sz w:val="20"/>
          <w:szCs w:val="20"/>
        </w:rPr>
      </w:pPr>
      <w:r w:rsidRPr="00FA337D">
        <w:rPr>
          <w:rFonts w:asciiTheme="majorHAnsi" w:eastAsia="Times New Roman" w:hAnsiTheme="majorHAnsi" w:cstheme="majorHAnsi"/>
          <w:color w:val="222222"/>
          <w:sz w:val="20"/>
          <w:szCs w:val="20"/>
          <w:shd w:val="clear" w:color="auto" w:fill="FFFFFF"/>
        </w:rPr>
        <w:t xml:space="preserve">MONTREAL </w:t>
      </w:r>
      <w:r w:rsidR="00AF40FB" w:rsidRPr="00AF40FB">
        <w:rPr>
          <w:rFonts w:asciiTheme="majorHAnsi" w:eastAsia="Times New Roman" w:hAnsiTheme="majorHAnsi" w:cstheme="majorHAnsi"/>
          <w:color w:val="222222"/>
          <w:sz w:val="20"/>
          <w:szCs w:val="20"/>
          <w:shd w:val="clear" w:color="auto" w:fill="FFFFFF"/>
        </w:rPr>
        <w:t>QC, J3B 8G3</w:t>
      </w:r>
      <w:r w:rsidR="00AF40FB" w:rsidRPr="00AF40FB">
        <w:rPr>
          <w:rFonts w:asciiTheme="majorHAnsi" w:eastAsia="Times New Roman" w:hAnsiTheme="majorHAnsi" w:cstheme="majorHAnsi"/>
          <w:color w:val="222222"/>
          <w:sz w:val="20"/>
          <w:szCs w:val="20"/>
          <w:shd w:val="clear" w:color="auto" w:fill="FFFFFF"/>
        </w:rPr>
        <w:tab/>
      </w:r>
      <w:r w:rsidR="00AF40FB" w:rsidRPr="00AF40FB">
        <w:rPr>
          <w:rFonts w:asciiTheme="majorHAnsi" w:eastAsia="Times New Roman" w:hAnsiTheme="majorHAnsi" w:cstheme="majorHAnsi"/>
          <w:color w:val="222222"/>
          <w:sz w:val="20"/>
          <w:szCs w:val="20"/>
          <w:shd w:val="clear" w:color="auto" w:fill="FFFFFF"/>
        </w:rPr>
        <w:tab/>
      </w:r>
      <w:r w:rsidR="00AF40FB" w:rsidRPr="00AF40FB">
        <w:rPr>
          <w:rFonts w:asciiTheme="majorHAnsi" w:eastAsia="Times New Roman" w:hAnsiTheme="majorHAnsi" w:cstheme="majorHAnsi"/>
          <w:color w:val="222222"/>
          <w:sz w:val="20"/>
          <w:szCs w:val="20"/>
          <w:shd w:val="clear" w:color="auto" w:fill="FFFFFF"/>
        </w:rPr>
        <w:tab/>
      </w:r>
      <w:r w:rsidR="006E5D75" w:rsidRPr="00FA337D">
        <w:rPr>
          <w:rFonts w:asciiTheme="majorHAnsi" w:eastAsia="Times New Roman" w:hAnsiTheme="majorHAnsi" w:cstheme="majorHAnsi"/>
          <w:color w:val="222222"/>
          <w:sz w:val="20"/>
          <w:szCs w:val="20"/>
          <w:shd w:val="clear" w:color="auto" w:fill="FFFFFF"/>
        </w:rPr>
        <w:tab/>
      </w:r>
      <w:r w:rsidR="00FB7E5E">
        <w:rPr>
          <w:rFonts w:asciiTheme="majorHAnsi" w:eastAsia="Times New Roman" w:hAnsiTheme="majorHAnsi" w:cstheme="majorHAnsi"/>
          <w:color w:val="222222"/>
          <w:sz w:val="20"/>
          <w:szCs w:val="20"/>
          <w:shd w:val="clear" w:color="auto" w:fill="FFFFFF"/>
        </w:rPr>
        <w:tab/>
      </w:r>
      <w:r w:rsidR="00CE1927" w:rsidRPr="00FA337D">
        <w:rPr>
          <w:rFonts w:asciiTheme="majorHAnsi" w:eastAsia="Times New Roman" w:hAnsiTheme="majorHAnsi" w:cstheme="majorHAnsi"/>
          <w:color w:val="222222"/>
          <w:sz w:val="20"/>
          <w:szCs w:val="20"/>
          <w:shd w:val="clear" w:color="auto" w:fill="FFFFFF"/>
        </w:rPr>
        <w:t>Saint-</w:t>
      </w:r>
      <w:r w:rsidR="006E5D75" w:rsidRPr="00FA337D">
        <w:rPr>
          <w:rFonts w:asciiTheme="majorHAnsi" w:eastAsia="Times New Roman" w:hAnsiTheme="majorHAnsi" w:cstheme="majorHAnsi"/>
          <w:color w:val="222222"/>
          <w:sz w:val="20"/>
          <w:szCs w:val="20"/>
          <w:shd w:val="clear" w:color="auto" w:fill="FFFFFF"/>
        </w:rPr>
        <w:t xml:space="preserve">Zotique </w:t>
      </w:r>
      <w:r w:rsidR="005911A5" w:rsidRPr="00FA337D">
        <w:rPr>
          <w:rFonts w:asciiTheme="majorHAnsi" w:eastAsia="Times New Roman" w:hAnsiTheme="majorHAnsi" w:cstheme="majorHAnsi"/>
          <w:sz w:val="20"/>
          <w:szCs w:val="20"/>
        </w:rPr>
        <w:t>QC,</w:t>
      </w:r>
      <w:r w:rsidR="00CE1927" w:rsidRPr="00FA337D">
        <w:rPr>
          <w:rFonts w:asciiTheme="majorHAnsi" w:eastAsia="Times New Roman" w:hAnsiTheme="majorHAnsi" w:cstheme="majorHAnsi"/>
          <w:sz w:val="20"/>
          <w:szCs w:val="20"/>
        </w:rPr>
        <w:t xml:space="preserve"> </w:t>
      </w:r>
      <w:r w:rsidR="006E5D75" w:rsidRPr="00FA337D">
        <w:rPr>
          <w:rFonts w:asciiTheme="majorHAnsi" w:eastAsia="Times New Roman" w:hAnsiTheme="majorHAnsi" w:cstheme="majorHAnsi"/>
          <w:sz w:val="20"/>
          <w:szCs w:val="20"/>
        </w:rPr>
        <w:t>J0P 1Z0</w:t>
      </w:r>
    </w:p>
    <w:p w14:paraId="472F68FE" w14:textId="1C3DDEA3" w:rsidR="00AF40FB" w:rsidRPr="00AF40FB" w:rsidRDefault="00AF40FB" w:rsidP="00AF40FB">
      <w:pPr>
        <w:spacing w:after="160" w:line="256" w:lineRule="auto"/>
        <w:contextualSpacing/>
        <w:jc w:val="both"/>
        <w:rPr>
          <w:rFonts w:asciiTheme="majorHAnsi" w:eastAsia="Times New Roman" w:hAnsiTheme="majorHAnsi" w:cstheme="majorHAnsi"/>
          <w:sz w:val="20"/>
          <w:szCs w:val="20"/>
        </w:rPr>
      </w:pPr>
      <w:bookmarkStart w:id="0" w:name="_Hlk56675605"/>
      <w:r w:rsidRPr="00AF40FB">
        <w:rPr>
          <w:rFonts w:asciiTheme="majorHAnsi" w:eastAsia="Times New Roman" w:hAnsiTheme="majorHAnsi" w:cstheme="majorHAnsi"/>
          <w:sz w:val="20"/>
          <w:szCs w:val="20"/>
        </w:rPr>
        <w:t>Représenté aux fins des présentes par :</w:t>
      </w:r>
      <w:bookmarkEnd w:id="0"/>
      <w:r w:rsidRPr="00AF40FB">
        <w:rPr>
          <w:rFonts w:asciiTheme="majorHAnsi" w:eastAsia="Times New Roman" w:hAnsiTheme="majorHAnsi" w:cstheme="majorHAnsi"/>
          <w:sz w:val="20"/>
          <w:szCs w:val="20"/>
        </w:rPr>
        <w:tab/>
      </w:r>
      <w:r w:rsidRPr="00AF40FB">
        <w:rPr>
          <w:rFonts w:asciiTheme="majorHAnsi" w:eastAsia="Times New Roman" w:hAnsiTheme="majorHAnsi" w:cstheme="majorHAnsi"/>
          <w:sz w:val="20"/>
          <w:szCs w:val="20"/>
        </w:rPr>
        <w:tab/>
      </w:r>
      <w:r w:rsidR="006E5D75" w:rsidRPr="00FA337D">
        <w:rPr>
          <w:rFonts w:asciiTheme="majorHAnsi" w:eastAsia="Times New Roman" w:hAnsiTheme="majorHAnsi" w:cstheme="majorHAnsi"/>
          <w:sz w:val="20"/>
          <w:szCs w:val="20"/>
        </w:rPr>
        <w:tab/>
      </w:r>
      <w:r w:rsidRPr="00AF40FB">
        <w:rPr>
          <w:rFonts w:asciiTheme="majorHAnsi" w:eastAsia="Times New Roman" w:hAnsiTheme="majorHAnsi" w:cstheme="majorHAnsi"/>
          <w:sz w:val="20"/>
          <w:szCs w:val="20"/>
        </w:rPr>
        <w:t>Représenté aux fins des présentes par :</w:t>
      </w:r>
      <w:r w:rsidRPr="00AF40FB">
        <w:rPr>
          <w:rFonts w:asciiTheme="majorHAnsi" w:eastAsia="Times New Roman" w:hAnsiTheme="majorHAnsi" w:cstheme="majorHAnsi"/>
          <w:sz w:val="20"/>
          <w:szCs w:val="20"/>
        </w:rPr>
        <w:tab/>
      </w:r>
      <w:r w:rsidRPr="00AF40FB">
        <w:rPr>
          <w:rFonts w:asciiTheme="majorHAnsi" w:eastAsia="Times New Roman" w:hAnsiTheme="majorHAnsi" w:cstheme="majorHAnsi"/>
          <w:sz w:val="20"/>
          <w:szCs w:val="20"/>
        </w:rPr>
        <w:tab/>
      </w:r>
    </w:p>
    <w:p w14:paraId="00DBC36D" w14:textId="763C716C" w:rsidR="00AF40FB" w:rsidRPr="00AF40FB" w:rsidRDefault="006E5D75" w:rsidP="00AF40FB">
      <w:pPr>
        <w:spacing w:after="160" w:line="256" w:lineRule="auto"/>
        <w:contextualSpacing/>
        <w:jc w:val="both"/>
        <w:rPr>
          <w:rFonts w:asciiTheme="majorHAnsi" w:eastAsia="Times New Roman" w:hAnsiTheme="majorHAnsi" w:cstheme="majorHAnsi"/>
          <w:sz w:val="20"/>
          <w:szCs w:val="20"/>
        </w:rPr>
      </w:pPr>
      <w:r w:rsidRPr="00FA337D">
        <w:rPr>
          <w:rFonts w:asciiTheme="majorHAnsi" w:eastAsia="Times New Roman" w:hAnsiTheme="majorHAnsi" w:cstheme="majorHAnsi"/>
          <w:color w:val="000000"/>
          <w:sz w:val="20"/>
          <w:szCs w:val="20"/>
          <w:bdr w:val="none" w:sz="0" w:space="0" w:color="auto" w:frame="1"/>
          <w:shd w:val="clear" w:color="auto" w:fill="FFFFFF"/>
        </w:rPr>
        <w:t>Nom du client</w:t>
      </w:r>
      <w:r w:rsidR="00AF40FB" w:rsidRPr="00AF40FB">
        <w:rPr>
          <w:rFonts w:asciiTheme="majorHAnsi" w:eastAsia="Times New Roman" w:hAnsiTheme="majorHAnsi" w:cstheme="majorHAnsi"/>
          <w:sz w:val="20"/>
          <w:szCs w:val="20"/>
        </w:rPr>
        <w:tab/>
        <w:t xml:space="preserve"> </w:t>
      </w:r>
      <w:r w:rsidR="00AF40FB" w:rsidRPr="00AF40FB">
        <w:rPr>
          <w:rFonts w:asciiTheme="majorHAnsi" w:eastAsia="Times New Roman" w:hAnsiTheme="majorHAnsi" w:cstheme="majorHAnsi"/>
          <w:sz w:val="20"/>
          <w:szCs w:val="20"/>
        </w:rPr>
        <w:tab/>
      </w:r>
      <w:r w:rsidR="00AF40FB" w:rsidRPr="00AF40FB">
        <w:rPr>
          <w:rFonts w:asciiTheme="majorHAnsi" w:eastAsia="Times New Roman" w:hAnsiTheme="majorHAnsi" w:cstheme="majorHAnsi"/>
          <w:sz w:val="20"/>
          <w:szCs w:val="20"/>
        </w:rPr>
        <w:tab/>
      </w:r>
      <w:r w:rsidR="00AF40FB" w:rsidRPr="00AF40FB">
        <w:rPr>
          <w:rFonts w:asciiTheme="majorHAnsi" w:eastAsia="Times New Roman" w:hAnsiTheme="majorHAnsi" w:cstheme="majorHAnsi"/>
          <w:sz w:val="20"/>
          <w:szCs w:val="20"/>
        </w:rPr>
        <w:tab/>
      </w:r>
      <w:r w:rsidRPr="00FA337D">
        <w:rPr>
          <w:rFonts w:asciiTheme="majorHAnsi" w:eastAsia="Times New Roman" w:hAnsiTheme="majorHAnsi" w:cstheme="majorHAnsi"/>
          <w:sz w:val="20"/>
          <w:szCs w:val="20"/>
        </w:rPr>
        <w:tab/>
      </w:r>
      <w:r w:rsidRPr="00FA337D">
        <w:rPr>
          <w:rFonts w:asciiTheme="majorHAnsi" w:eastAsia="Times New Roman" w:hAnsiTheme="majorHAnsi" w:cstheme="majorHAnsi"/>
          <w:sz w:val="20"/>
          <w:szCs w:val="20"/>
        </w:rPr>
        <w:tab/>
      </w:r>
      <w:r w:rsidR="00AF40FB" w:rsidRPr="00AF40FB">
        <w:rPr>
          <w:rFonts w:asciiTheme="majorHAnsi" w:eastAsia="Times New Roman" w:hAnsiTheme="majorHAnsi" w:cstheme="majorHAnsi"/>
          <w:sz w:val="20"/>
          <w:szCs w:val="20"/>
        </w:rPr>
        <w:t>Sylvie Bourguignon</w:t>
      </w:r>
    </w:p>
    <w:p w14:paraId="31B3E91F" w14:textId="4EC26B0A" w:rsidR="005911A5" w:rsidRPr="00FA337D" w:rsidRDefault="005911A5" w:rsidP="00AF40FB">
      <w:pPr>
        <w:spacing w:after="160" w:line="256" w:lineRule="auto"/>
        <w:contextualSpacing/>
        <w:jc w:val="both"/>
        <w:rPr>
          <w:rFonts w:asciiTheme="majorHAnsi" w:eastAsia="Times New Roman" w:hAnsiTheme="majorHAnsi" w:cstheme="majorHAnsi"/>
          <w:sz w:val="20"/>
          <w:szCs w:val="20"/>
        </w:rPr>
      </w:pPr>
      <w:r w:rsidRPr="00FA337D">
        <w:rPr>
          <w:rFonts w:asciiTheme="majorHAnsi" w:eastAsia="Times New Roman" w:hAnsiTheme="majorHAnsi" w:cstheme="majorHAnsi"/>
          <w:sz w:val="20"/>
          <w:szCs w:val="20"/>
        </w:rPr>
        <w:t>Titre</w:t>
      </w:r>
      <w:r w:rsidR="00315CE3" w:rsidRPr="00FA337D">
        <w:rPr>
          <w:rFonts w:asciiTheme="majorHAnsi" w:eastAsia="Times New Roman" w:hAnsiTheme="majorHAnsi" w:cstheme="majorHAnsi"/>
          <w:sz w:val="20"/>
          <w:szCs w:val="20"/>
        </w:rPr>
        <w:t xml:space="preserve"> du client</w:t>
      </w:r>
      <w:r w:rsidR="00315CE3" w:rsidRPr="00FA337D">
        <w:rPr>
          <w:rFonts w:asciiTheme="majorHAnsi" w:eastAsia="Times New Roman" w:hAnsiTheme="majorHAnsi" w:cstheme="majorHAnsi"/>
          <w:sz w:val="20"/>
          <w:szCs w:val="20"/>
        </w:rPr>
        <w:tab/>
      </w:r>
      <w:r w:rsidR="00315CE3" w:rsidRPr="00FA337D">
        <w:rPr>
          <w:rFonts w:asciiTheme="majorHAnsi" w:eastAsia="Times New Roman" w:hAnsiTheme="majorHAnsi" w:cstheme="majorHAnsi"/>
          <w:sz w:val="20"/>
          <w:szCs w:val="20"/>
        </w:rPr>
        <w:tab/>
      </w:r>
      <w:r w:rsidR="00315CE3" w:rsidRPr="00FA337D">
        <w:rPr>
          <w:rFonts w:asciiTheme="majorHAnsi" w:eastAsia="Times New Roman" w:hAnsiTheme="majorHAnsi" w:cstheme="majorHAnsi"/>
          <w:sz w:val="20"/>
          <w:szCs w:val="20"/>
        </w:rPr>
        <w:tab/>
      </w:r>
      <w:r w:rsidR="00315CE3" w:rsidRPr="00FA337D">
        <w:rPr>
          <w:rFonts w:asciiTheme="majorHAnsi" w:eastAsia="Times New Roman" w:hAnsiTheme="majorHAnsi" w:cstheme="majorHAnsi"/>
          <w:sz w:val="20"/>
          <w:szCs w:val="20"/>
        </w:rPr>
        <w:tab/>
      </w:r>
      <w:r w:rsidR="00315CE3" w:rsidRPr="00FA337D">
        <w:rPr>
          <w:rFonts w:asciiTheme="majorHAnsi" w:eastAsia="Times New Roman" w:hAnsiTheme="majorHAnsi" w:cstheme="majorHAnsi"/>
          <w:sz w:val="20"/>
          <w:szCs w:val="20"/>
        </w:rPr>
        <w:tab/>
      </w:r>
      <w:r w:rsidR="00315CE3" w:rsidRPr="00FA337D">
        <w:rPr>
          <w:rFonts w:asciiTheme="majorHAnsi" w:eastAsia="Times New Roman" w:hAnsiTheme="majorHAnsi" w:cstheme="majorHAnsi"/>
          <w:sz w:val="20"/>
          <w:szCs w:val="20"/>
        </w:rPr>
        <w:tab/>
        <w:t>Directrice de l’acquisition de Talents</w:t>
      </w:r>
    </w:p>
    <w:p w14:paraId="09E4D656" w14:textId="6CC39344" w:rsidR="00AF40FB" w:rsidRPr="00AF40FB" w:rsidRDefault="00AF40FB" w:rsidP="00AF40FB">
      <w:pPr>
        <w:spacing w:after="160" w:line="256" w:lineRule="auto"/>
        <w:contextualSpacing/>
        <w:jc w:val="both"/>
        <w:rPr>
          <w:rFonts w:asciiTheme="majorHAnsi" w:eastAsia="Times New Roman" w:hAnsiTheme="majorHAnsi" w:cstheme="majorHAnsi"/>
          <w:sz w:val="20"/>
          <w:szCs w:val="20"/>
        </w:rPr>
      </w:pPr>
      <w:r w:rsidRPr="00AF40FB">
        <w:rPr>
          <w:rFonts w:asciiTheme="majorHAnsi" w:eastAsia="Times New Roman" w:hAnsiTheme="majorHAnsi" w:cstheme="majorHAnsi"/>
          <w:sz w:val="20"/>
          <w:szCs w:val="20"/>
        </w:rPr>
        <w:t xml:space="preserve">Ci-après appelé « le Client ».                                   </w:t>
      </w:r>
      <w:r w:rsidR="006E5D75" w:rsidRPr="00FA337D">
        <w:rPr>
          <w:rFonts w:asciiTheme="majorHAnsi" w:eastAsia="Times New Roman" w:hAnsiTheme="majorHAnsi" w:cstheme="majorHAnsi"/>
          <w:sz w:val="20"/>
          <w:szCs w:val="20"/>
        </w:rPr>
        <w:t xml:space="preserve"> </w:t>
      </w:r>
      <w:r w:rsidR="006E5D75" w:rsidRPr="00FA337D">
        <w:rPr>
          <w:rFonts w:asciiTheme="majorHAnsi" w:eastAsia="Times New Roman" w:hAnsiTheme="majorHAnsi" w:cstheme="majorHAnsi"/>
          <w:sz w:val="20"/>
          <w:szCs w:val="20"/>
        </w:rPr>
        <w:tab/>
      </w:r>
      <w:r w:rsidR="00FB7E5E">
        <w:rPr>
          <w:rFonts w:asciiTheme="majorHAnsi" w:eastAsia="Times New Roman" w:hAnsiTheme="majorHAnsi" w:cstheme="majorHAnsi"/>
          <w:sz w:val="20"/>
          <w:szCs w:val="20"/>
        </w:rPr>
        <w:tab/>
      </w:r>
      <w:r w:rsidRPr="00AF40FB">
        <w:rPr>
          <w:rFonts w:asciiTheme="majorHAnsi" w:eastAsia="Times New Roman" w:hAnsiTheme="majorHAnsi" w:cstheme="majorHAnsi"/>
          <w:sz w:val="20"/>
          <w:szCs w:val="20"/>
        </w:rPr>
        <w:t>Ci-après appelé « le sous-traitant ».</w:t>
      </w:r>
    </w:p>
    <w:p w14:paraId="0D0D96E4" w14:textId="77777777" w:rsidR="00927EED" w:rsidRDefault="00927EED" w:rsidP="00FB7E5E">
      <w:pPr>
        <w:widowControl w:val="0"/>
        <w:pBdr>
          <w:top w:val="nil"/>
          <w:left w:val="nil"/>
          <w:bottom w:val="nil"/>
          <w:right w:val="nil"/>
          <w:between w:val="nil"/>
        </w:pBdr>
        <w:spacing w:before="386" w:line="240" w:lineRule="auto"/>
        <w:jc w:val="center"/>
        <w:rPr>
          <w:rFonts w:asciiTheme="majorHAnsi" w:hAnsiTheme="majorHAnsi" w:cstheme="majorHAnsi"/>
          <w:b/>
          <w:bCs/>
          <w:i/>
          <w:iCs/>
          <w:color w:val="333333"/>
          <w:sz w:val="20"/>
          <w:szCs w:val="20"/>
          <w:u w:val="single"/>
        </w:rPr>
      </w:pPr>
    </w:p>
    <w:p w14:paraId="72D62EB4" w14:textId="5001C199" w:rsidR="005E60F1" w:rsidRPr="00FA337D" w:rsidRDefault="00394595" w:rsidP="00FB7E5E">
      <w:pPr>
        <w:widowControl w:val="0"/>
        <w:pBdr>
          <w:top w:val="nil"/>
          <w:left w:val="nil"/>
          <w:bottom w:val="nil"/>
          <w:right w:val="nil"/>
          <w:between w:val="nil"/>
        </w:pBdr>
        <w:spacing w:before="386" w:line="240" w:lineRule="auto"/>
        <w:jc w:val="center"/>
        <w:rPr>
          <w:rFonts w:asciiTheme="majorHAnsi" w:hAnsiTheme="majorHAnsi" w:cstheme="majorHAnsi"/>
          <w:b/>
          <w:bCs/>
          <w:i/>
          <w:iCs/>
          <w:color w:val="333333"/>
          <w:sz w:val="20"/>
          <w:szCs w:val="20"/>
          <w:u w:val="single"/>
        </w:rPr>
      </w:pPr>
      <w:r w:rsidRPr="00FA337D">
        <w:rPr>
          <w:rFonts w:asciiTheme="majorHAnsi" w:hAnsiTheme="majorHAnsi" w:cstheme="majorHAnsi"/>
          <w:b/>
          <w:bCs/>
          <w:i/>
          <w:iCs/>
          <w:color w:val="333333"/>
          <w:sz w:val="20"/>
          <w:szCs w:val="20"/>
          <w:u w:val="single"/>
        </w:rPr>
        <w:t>ENTENTE DE</w:t>
      </w:r>
      <w:r w:rsidR="005E60F1" w:rsidRPr="00FA337D">
        <w:rPr>
          <w:rFonts w:asciiTheme="majorHAnsi" w:hAnsiTheme="majorHAnsi" w:cstheme="majorHAnsi"/>
          <w:b/>
          <w:bCs/>
          <w:i/>
          <w:iCs/>
          <w:color w:val="333333"/>
          <w:sz w:val="20"/>
          <w:szCs w:val="20"/>
          <w:u w:val="single"/>
        </w:rPr>
        <w:t xml:space="preserve"> SERVICE</w:t>
      </w:r>
      <w:r w:rsidR="00476685">
        <w:rPr>
          <w:rFonts w:asciiTheme="majorHAnsi" w:hAnsiTheme="majorHAnsi" w:cstheme="majorHAnsi"/>
          <w:b/>
          <w:bCs/>
          <w:i/>
          <w:iCs/>
          <w:color w:val="333333"/>
          <w:sz w:val="20"/>
          <w:szCs w:val="20"/>
          <w:u w:val="single"/>
        </w:rPr>
        <w:t xml:space="preserve"> </w:t>
      </w:r>
      <w:r w:rsidR="00A4675B" w:rsidRPr="00FA337D">
        <w:rPr>
          <w:rFonts w:asciiTheme="majorHAnsi" w:hAnsiTheme="majorHAnsi" w:cstheme="majorHAnsi"/>
          <w:b/>
          <w:bCs/>
          <w:i/>
          <w:iCs/>
          <w:color w:val="333333"/>
          <w:sz w:val="20"/>
          <w:szCs w:val="20"/>
          <w:u w:val="single"/>
        </w:rPr>
        <w:t>//</w:t>
      </w:r>
      <w:r w:rsidR="005E60F1" w:rsidRPr="00FA337D">
        <w:rPr>
          <w:rFonts w:asciiTheme="majorHAnsi" w:hAnsiTheme="majorHAnsi" w:cstheme="majorHAnsi"/>
          <w:b/>
          <w:bCs/>
          <w:i/>
          <w:iCs/>
          <w:color w:val="333333"/>
          <w:sz w:val="20"/>
          <w:szCs w:val="20"/>
          <w:u w:val="single"/>
        </w:rPr>
        <w:t xml:space="preserve"> </w:t>
      </w:r>
      <w:r w:rsidR="00AC35DF">
        <w:rPr>
          <w:rFonts w:asciiTheme="majorHAnsi" w:hAnsiTheme="majorHAnsi" w:cstheme="majorHAnsi"/>
          <w:b/>
          <w:bCs/>
          <w:i/>
          <w:iCs/>
          <w:color w:val="333333"/>
          <w:sz w:val="20"/>
          <w:szCs w:val="20"/>
          <w:u w:val="single"/>
        </w:rPr>
        <w:t>banque d’heures</w:t>
      </w:r>
    </w:p>
    <w:p w14:paraId="655372BB" w14:textId="77777777" w:rsidR="00755956" w:rsidRDefault="00755956" w:rsidP="00AB7E3C">
      <w:pPr>
        <w:pStyle w:val="Default"/>
        <w:rPr>
          <w:rFonts w:asciiTheme="majorHAnsi" w:hAnsiTheme="majorHAnsi" w:cstheme="majorHAnsi"/>
          <w:sz w:val="20"/>
          <w:szCs w:val="20"/>
        </w:rPr>
      </w:pPr>
    </w:p>
    <w:p w14:paraId="381118EF" w14:textId="7591616C" w:rsidR="00AB7E3C" w:rsidRPr="00FA337D" w:rsidRDefault="00AB7E3C" w:rsidP="00AB7E3C">
      <w:pPr>
        <w:pStyle w:val="Default"/>
        <w:rPr>
          <w:rFonts w:asciiTheme="majorHAnsi" w:hAnsiTheme="majorHAnsi" w:cstheme="majorHAnsi"/>
          <w:sz w:val="20"/>
          <w:szCs w:val="20"/>
        </w:rPr>
      </w:pPr>
      <w:r w:rsidRPr="00FA337D">
        <w:rPr>
          <w:rFonts w:asciiTheme="majorHAnsi" w:hAnsiTheme="majorHAnsi" w:cstheme="majorHAnsi"/>
          <w:sz w:val="20"/>
          <w:szCs w:val="20"/>
        </w:rPr>
        <w:t>Monsieur,</w:t>
      </w:r>
    </w:p>
    <w:p w14:paraId="0942F116" w14:textId="77777777" w:rsidR="00341000" w:rsidRPr="00FA337D" w:rsidRDefault="00AB7E3C" w:rsidP="00341000">
      <w:pPr>
        <w:pStyle w:val="Default"/>
        <w:rPr>
          <w:rFonts w:asciiTheme="majorHAnsi" w:hAnsiTheme="majorHAnsi" w:cstheme="majorHAnsi"/>
          <w:sz w:val="20"/>
          <w:szCs w:val="20"/>
        </w:rPr>
      </w:pPr>
      <w:r w:rsidRPr="00FA337D">
        <w:rPr>
          <w:rFonts w:asciiTheme="majorHAnsi" w:hAnsiTheme="majorHAnsi" w:cstheme="majorHAnsi"/>
          <w:sz w:val="20"/>
          <w:szCs w:val="20"/>
        </w:rPr>
        <w:t>Madame</w:t>
      </w:r>
      <w:r w:rsidR="00341000" w:rsidRPr="00FA337D">
        <w:rPr>
          <w:rFonts w:asciiTheme="majorHAnsi" w:hAnsiTheme="majorHAnsi" w:cstheme="majorHAnsi"/>
          <w:sz w:val="20"/>
          <w:szCs w:val="20"/>
        </w:rPr>
        <w:t>,</w:t>
      </w:r>
    </w:p>
    <w:p w14:paraId="51921A43" w14:textId="77777777" w:rsidR="00341000" w:rsidRPr="00FA337D" w:rsidRDefault="00341000" w:rsidP="00341000">
      <w:pPr>
        <w:pStyle w:val="Default"/>
        <w:rPr>
          <w:rFonts w:asciiTheme="majorHAnsi" w:hAnsiTheme="majorHAnsi" w:cstheme="majorHAnsi"/>
          <w:sz w:val="20"/>
          <w:szCs w:val="20"/>
        </w:rPr>
      </w:pPr>
    </w:p>
    <w:p w14:paraId="739A42DB" w14:textId="0B096AAE" w:rsidR="00AB7E3C" w:rsidRDefault="00624402" w:rsidP="00341000">
      <w:pPr>
        <w:pStyle w:val="Default"/>
        <w:rPr>
          <w:rFonts w:asciiTheme="majorHAnsi" w:hAnsiTheme="majorHAnsi" w:cstheme="majorHAnsi"/>
          <w:sz w:val="20"/>
          <w:szCs w:val="20"/>
        </w:rPr>
      </w:pPr>
      <w:r w:rsidRPr="00FA337D">
        <w:rPr>
          <w:rFonts w:asciiTheme="majorHAnsi" w:hAnsiTheme="majorHAnsi" w:cstheme="majorHAnsi"/>
          <w:sz w:val="20"/>
          <w:szCs w:val="20"/>
        </w:rPr>
        <w:t>Je vous prie de bien vouloir trouver ci-joint notre confirmation et notre accord de services pour le</w:t>
      </w:r>
      <w:r w:rsidR="00A83E67">
        <w:rPr>
          <w:rFonts w:asciiTheme="majorHAnsi" w:hAnsiTheme="majorHAnsi" w:cstheme="majorHAnsi"/>
          <w:sz w:val="20"/>
          <w:szCs w:val="20"/>
        </w:rPr>
        <w:t>s activités de</w:t>
      </w:r>
      <w:r w:rsidRPr="00FA337D">
        <w:rPr>
          <w:rFonts w:asciiTheme="majorHAnsi" w:hAnsiTheme="majorHAnsi" w:cstheme="majorHAnsi"/>
          <w:sz w:val="20"/>
          <w:szCs w:val="20"/>
        </w:rPr>
        <w:t xml:space="preserve"> </w:t>
      </w:r>
      <w:r w:rsidR="00603E6B" w:rsidRPr="00FA337D">
        <w:rPr>
          <w:rFonts w:asciiTheme="majorHAnsi" w:hAnsiTheme="majorHAnsi" w:cstheme="majorHAnsi"/>
          <w:sz w:val="20"/>
          <w:szCs w:val="20"/>
        </w:rPr>
        <w:t>recrutement,</w:t>
      </w:r>
      <w:r w:rsidRPr="00FA337D">
        <w:rPr>
          <w:rFonts w:asciiTheme="majorHAnsi" w:hAnsiTheme="majorHAnsi" w:cstheme="majorHAnsi"/>
          <w:sz w:val="20"/>
          <w:szCs w:val="20"/>
        </w:rPr>
        <w:t xml:space="preserve"> </w:t>
      </w:r>
      <w:r w:rsidR="00603E6B">
        <w:rPr>
          <w:rFonts w:asciiTheme="majorHAnsi" w:hAnsiTheme="majorHAnsi" w:cstheme="majorHAnsi"/>
          <w:sz w:val="20"/>
          <w:szCs w:val="20"/>
        </w:rPr>
        <w:t>s</w:t>
      </w:r>
      <w:r w:rsidRPr="00FA337D">
        <w:rPr>
          <w:rFonts w:asciiTheme="majorHAnsi" w:hAnsiTheme="majorHAnsi" w:cstheme="majorHAnsi"/>
          <w:sz w:val="20"/>
          <w:szCs w:val="20"/>
        </w:rPr>
        <w:t>ous les conditions mentionnées ci-dessous.</w:t>
      </w:r>
    </w:p>
    <w:p w14:paraId="124E7DD8" w14:textId="77777777" w:rsidR="003E2AC1" w:rsidRDefault="003E2AC1" w:rsidP="00341000">
      <w:pPr>
        <w:pStyle w:val="Default"/>
        <w:rPr>
          <w:rFonts w:asciiTheme="majorHAnsi" w:hAnsiTheme="majorHAnsi" w:cstheme="majorHAnsi"/>
          <w:sz w:val="20"/>
          <w:szCs w:val="20"/>
        </w:rPr>
      </w:pPr>
    </w:p>
    <w:tbl>
      <w:tblPr>
        <w:tblW w:w="10031" w:type="dxa"/>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52"/>
        <w:gridCol w:w="3067"/>
        <w:gridCol w:w="3312"/>
      </w:tblGrid>
      <w:tr w:rsidR="00C0059D" w:rsidRPr="00A3040E" w14:paraId="2B41D021" w14:textId="77777777" w:rsidTr="003C5B62">
        <w:trPr>
          <w:trHeight w:val="290"/>
        </w:trPr>
        <w:tc>
          <w:tcPr>
            <w:tcW w:w="3652" w:type="dxa"/>
            <w:shd w:val="clear" w:color="auto" w:fill="F79646" w:themeFill="accent6"/>
          </w:tcPr>
          <w:p w14:paraId="2E68E2EE" w14:textId="40153FA2" w:rsidR="00C0059D" w:rsidRPr="00A3040E" w:rsidRDefault="00C0059D" w:rsidP="007805ED">
            <w:pPr>
              <w:pStyle w:val="Default"/>
              <w:spacing w:line="360" w:lineRule="auto"/>
              <w:rPr>
                <w:rFonts w:asciiTheme="majorHAnsi" w:hAnsiTheme="majorHAnsi" w:cstheme="majorHAnsi"/>
                <w:b/>
                <w:bCs/>
                <w:sz w:val="20"/>
                <w:szCs w:val="20"/>
              </w:rPr>
            </w:pPr>
            <w:r>
              <w:rPr>
                <w:rFonts w:asciiTheme="majorHAnsi" w:hAnsiTheme="majorHAnsi" w:cstheme="majorHAnsi"/>
                <w:b/>
                <w:bCs/>
                <w:sz w:val="20"/>
                <w:szCs w:val="20"/>
              </w:rPr>
              <w:t>Service de consultation ou recrutement</w:t>
            </w:r>
          </w:p>
        </w:tc>
        <w:tc>
          <w:tcPr>
            <w:tcW w:w="3067" w:type="dxa"/>
            <w:shd w:val="clear" w:color="auto" w:fill="F79646" w:themeFill="accent6"/>
          </w:tcPr>
          <w:p w14:paraId="4EA5F245" w14:textId="620C5B03" w:rsidR="00C0059D" w:rsidRPr="00A3040E" w:rsidRDefault="00C0059D" w:rsidP="007805ED">
            <w:pPr>
              <w:pStyle w:val="Default"/>
              <w:spacing w:line="360" w:lineRule="auto"/>
              <w:rPr>
                <w:rFonts w:asciiTheme="majorHAnsi" w:hAnsiTheme="majorHAnsi" w:cstheme="majorHAnsi"/>
                <w:b/>
                <w:bCs/>
                <w:sz w:val="20"/>
                <w:szCs w:val="20"/>
              </w:rPr>
            </w:pPr>
            <w:r w:rsidRPr="00C0059D">
              <w:rPr>
                <w:rFonts w:asciiTheme="majorHAnsi" w:hAnsiTheme="majorHAnsi" w:cstheme="majorHAnsi"/>
                <w:b/>
                <w:bCs/>
                <w:sz w:val="20"/>
                <w:szCs w:val="20"/>
              </w:rPr>
              <w:t xml:space="preserve">  </w:t>
            </w:r>
            <w:r w:rsidRPr="00A3040E">
              <w:rPr>
                <w:rFonts w:asciiTheme="majorHAnsi" w:hAnsiTheme="majorHAnsi" w:cstheme="majorHAnsi"/>
                <w:b/>
                <w:bCs/>
                <w:sz w:val="20"/>
                <w:szCs w:val="20"/>
              </w:rPr>
              <w:t>Taux/heure</w:t>
            </w:r>
          </w:p>
        </w:tc>
        <w:tc>
          <w:tcPr>
            <w:tcW w:w="3312" w:type="dxa"/>
            <w:shd w:val="clear" w:color="auto" w:fill="F79646" w:themeFill="accent6"/>
          </w:tcPr>
          <w:p w14:paraId="08D695E9" w14:textId="623383DD" w:rsidR="00C0059D" w:rsidRPr="00A3040E" w:rsidRDefault="00F51FE4" w:rsidP="007805ED">
            <w:pPr>
              <w:pStyle w:val="Default"/>
              <w:spacing w:line="360" w:lineRule="auto"/>
              <w:rPr>
                <w:rFonts w:asciiTheme="majorHAnsi" w:hAnsiTheme="majorHAnsi" w:cstheme="majorHAnsi"/>
                <w:b/>
                <w:bCs/>
                <w:sz w:val="20"/>
                <w:szCs w:val="20"/>
              </w:rPr>
            </w:pPr>
            <w:r>
              <w:rPr>
                <w:rFonts w:asciiTheme="majorHAnsi" w:hAnsiTheme="majorHAnsi" w:cstheme="majorHAnsi"/>
                <w:b/>
                <w:bCs/>
                <w:sz w:val="20"/>
                <w:szCs w:val="20"/>
              </w:rPr>
              <w:t>Type de paiement</w:t>
            </w:r>
          </w:p>
        </w:tc>
      </w:tr>
      <w:tr w:rsidR="00C0059D" w:rsidRPr="00A3040E" w14:paraId="521E6465" w14:textId="410745FE" w:rsidTr="007805ED">
        <w:trPr>
          <w:trHeight w:val="270"/>
        </w:trPr>
        <w:tc>
          <w:tcPr>
            <w:tcW w:w="3652" w:type="dxa"/>
          </w:tcPr>
          <w:p w14:paraId="16DA5C94" w14:textId="11E79EB8" w:rsidR="00C0059D" w:rsidRPr="00A3040E" w:rsidRDefault="00A54D39" w:rsidP="007805ED">
            <w:pPr>
              <w:pStyle w:val="Default"/>
              <w:spacing w:line="360" w:lineRule="auto"/>
              <w:rPr>
                <w:rFonts w:asciiTheme="majorHAnsi" w:hAnsiTheme="majorHAnsi" w:cstheme="majorHAnsi"/>
                <w:sz w:val="20"/>
                <w:szCs w:val="20"/>
              </w:rPr>
            </w:pPr>
            <w:r>
              <w:rPr>
                <w:rFonts w:asciiTheme="majorHAnsi" w:hAnsiTheme="majorHAnsi" w:cstheme="majorHAnsi"/>
                <w:sz w:val="20"/>
                <w:szCs w:val="20"/>
              </w:rPr>
              <w:t>Banque d</w:t>
            </w:r>
            <w:r w:rsidR="00850012">
              <w:rPr>
                <w:rFonts w:asciiTheme="majorHAnsi" w:hAnsiTheme="majorHAnsi" w:cstheme="majorHAnsi"/>
                <w:sz w:val="20"/>
                <w:szCs w:val="20"/>
              </w:rPr>
              <w:t xml:space="preserve">e 80 hres </w:t>
            </w:r>
            <w:r w:rsidR="00E47F39">
              <w:rPr>
                <w:rFonts w:asciiTheme="majorHAnsi" w:hAnsiTheme="majorHAnsi" w:cstheme="majorHAnsi"/>
                <w:sz w:val="20"/>
                <w:szCs w:val="20"/>
              </w:rPr>
              <w:t>(sans expiration)</w:t>
            </w:r>
          </w:p>
        </w:tc>
        <w:tc>
          <w:tcPr>
            <w:tcW w:w="3067" w:type="dxa"/>
          </w:tcPr>
          <w:p w14:paraId="739B649C" w14:textId="7DAA9BE6" w:rsidR="00C0059D" w:rsidRPr="00A3040E" w:rsidRDefault="00C0059D" w:rsidP="007805ED">
            <w:pPr>
              <w:pStyle w:val="Default"/>
              <w:spacing w:line="360" w:lineRule="auto"/>
              <w:rPr>
                <w:rFonts w:asciiTheme="majorHAnsi" w:hAnsiTheme="majorHAnsi" w:cstheme="majorHAnsi"/>
                <w:sz w:val="20"/>
                <w:szCs w:val="20"/>
              </w:rPr>
            </w:pPr>
            <w:r w:rsidRPr="00C0059D">
              <w:rPr>
                <w:rFonts w:asciiTheme="majorHAnsi" w:hAnsiTheme="majorHAnsi" w:cstheme="majorHAnsi"/>
                <w:sz w:val="20"/>
                <w:szCs w:val="20"/>
              </w:rPr>
              <w:t>125$</w:t>
            </w:r>
            <w:r w:rsidR="00850012">
              <w:rPr>
                <w:rFonts w:asciiTheme="majorHAnsi" w:hAnsiTheme="majorHAnsi" w:cstheme="majorHAnsi"/>
                <w:sz w:val="20"/>
                <w:szCs w:val="20"/>
              </w:rPr>
              <w:t xml:space="preserve"> x 80 </w:t>
            </w:r>
            <w:r w:rsidR="001D3064">
              <w:rPr>
                <w:rFonts w:asciiTheme="majorHAnsi" w:hAnsiTheme="majorHAnsi" w:cstheme="majorHAnsi"/>
                <w:sz w:val="20"/>
                <w:szCs w:val="20"/>
              </w:rPr>
              <w:t>= 10 000$</w:t>
            </w:r>
          </w:p>
        </w:tc>
        <w:tc>
          <w:tcPr>
            <w:tcW w:w="3312" w:type="dxa"/>
          </w:tcPr>
          <w:p w14:paraId="4F150B26" w14:textId="3D81D81A" w:rsidR="00C0059D" w:rsidRPr="00A3040E" w:rsidRDefault="001D3064" w:rsidP="007805ED">
            <w:pPr>
              <w:pStyle w:val="Default"/>
              <w:spacing w:line="360" w:lineRule="auto"/>
              <w:rPr>
                <w:rFonts w:asciiTheme="majorHAnsi" w:hAnsiTheme="majorHAnsi" w:cstheme="majorHAnsi"/>
                <w:sz w:val="20"/>
                <w:szCs w:val="20"/>
              </w:rPr>
            </w:pPr>
            <w:r>
              <w:rPr>
                <w:rFonts w:asciiTheme="majorHAnsi" w:hAnsiTheme="majorHAnsi" w:cstheme="majorHAnsi"/>
                <w:sz w:val="20"/>
                <w:szCs w:val="20"/>
              </w:rPr>
              <w:t>Facture payable sur réception</w:t>
            </w:r>
          </w:p>
        </w:tc>
      </w:tr>
      <w:tr w:rsidR="00C0059D" w:rsidRPr="00A3040E" w14:paraId="6E7EEC1D" w14:textId="77777777" w:rsidTr="007805ED">
        <w:trPr>
          <w:trHeight w:val="110"/>
        </w:trPr>
        <w:tc>
          <w:tcPr>
            <w:tcW w:w="3652" w:type="dxa"/>
          </w:tcPr>
          <w:p w14:paraId="1B599368" w14:textId="0888E97E" w:rsidR="00C0059D" w:rsidRPr="00A3040E" w:rsidRDefault="0026205C" w:rsidP="007805ED">
            <w:pPr>
              <w:pStyle w:val="Default"/>
              <w:spacing w:line="360" w:lineRule="auto"/>
              <w:rPr>
                <w:rFonts w:asciiTheme="majorHAnsi" w:hAnsiTheme="majorHAnsi" w:cstheme="majorHAnsi"/>
                <w:sz w:val="20"/>
                <w:szCs w:val="20"/>
              </w:rPr>
            </w:pPr>
            <w:r>
              <w:rPr>
                <w:rFonts w:asciiTheme="majorHAnsi" w:hAnsiTheme="majorHAnsi" w:cstheme="majorHAnsi"/>
                <w:sz w:val="20"/>
                <w:szCs w:val="20"/>
              </w:rPr>
              <w:t>Banque d’heure</w:t>
            </w:r>
            <w:r w:rsidR="00BA1D89">
              <w:rPr>
                <w:rFonts w:asciiTheme="majorHAnsi" w:hAnsiTheme="majorHAnsi" w:cstheme="majorHAnsi"/>
                <w:sz w:val="20"/>
                <w:szCs w:val="20"/>
              </w:rPr>
              <w:t xml:space="preserve"> à la</w:t>
            </w:r>
            <w:r>
              <w:rPr>
                <w:rFonts w:asciiTheme="majorHAnsi" w:hAnsiTheme="majorHAnsi" w:cstheme="majorHAnsi"/>
                <w:sz w:val="20"/>
                <w:szCs w:val="20"/>
              </w:rPr>
              <w:t xml:space="preserve"> semaine </w:t>
            </w:r>
          </w:p>
        </w:tc>
        <w:tc>
          <w:tcPr>
            <w:tcW w:w="3067" w:type="dxa"/>
          </w:tcPr>
          <w:p w14:paraId="20AC3193" w14:textId="1F1051AD" w:rsidR="00C0059D" w:rsidRPr="00A3040E" w:rsidRDefault="0026205C" w:rsidP="007805ED">
            <w:pPr>
              <w:pStyle w:val="Default"/>
              <w:spacing w:line="360" w:lineRule="auto"/>
              <w:rPr>
                <w:rFonts w:asciiTheme="majorHAnsi" w:hAnsiTheme="majorHAnsi" w:cstheme="majorHAnsi"/>
                <w:sz w:val="20"/>
                <w:szCs w:val="20"/>
              </w:rPr>
            </w:pPr>
            <w:r>
              <w:rPr>
                <w:rFonts w:asciiTheme="majorHAnsi" w:hAnsiTheme="majorHAnsi" w:cstheme="majorHAnsi"/>
                <w:sz w:val="20"/>
                <w:szCs w:val="20"/>
              </w:rPr>
              <w:t>1</w:t>
            </w:r>
            <w:r w:rsidR="00537FD5">
              <w:rPr>
                <w:rFonts w:asciiTheme="majorHAnsi" w:hAnsiTheme="majorHAnsi" w:cstheme="majorHAnsi"/>
                <w:sz w:val="20"/>
                <w:szCs w:val="20"/>
              </w:rPr>
              <w:t xml:space="preserve">35$ </w:t>
            </w:r>
            <w:r w:rsidR="00120F2D">
              <w:rPr>
                <w:rFonts w:asciiTheme="majorHAnsi" w:hAnsiTheme="majorHAnsi" w:cstheme="majorHAnsi"/>
                <w:sz w:val="20"/>
                <w:szCs w:val="20"/>
              </w:rPr>
              <w:t>par heure</w:t>
            </w:r>
          </w:p>
        </w:tc>
        <w:tc>
          <w:tcPr>
            <w:tcW w:w="3312" w:type="dxa"/>
          </w:tcPr>
          <w:p w14:paraId="5678AC82" w14:textId="6FC89604" w:rsidR="00C0059D" w:rsidRDefault="00A75347" w:rsidP="007805ED">
            <w:pPr>
              <w:pStyle w:val="Default"/>
              <w:rPr>
                <w:rFonts w:asciiTheme="majorHAnsi" w:hAnsiTheme="majorHAnsi" w:cstheme="majorHAnsi"/>
                <w:sz w:val="20"/>
                <w:szCs w:val="20"/>
              </w:rPr>
            </w:pPr>
            <w:r>
              <w:rPr>
                <w:rFonts w:asciiTheme="majorHAnsi" w:hAnsiTheme="majorHAnsi" w:cstheme="majorHAnsi"/>
                <w:sz w:val="20"/>
                <w:szCs w:val="20"/>
              </w:rPr>
              <w:t xml:space="preserve">Facturation payable chaque semaine sur réception </w:t>
            </w:r>
          </w:p>
        </w:tc>
      </w:tr>
      <w:tr w:rsidR="00032343" w:rsidRPr="00A3040E" w14:paraId="5DF8E703" w14:textId="77777777" w:rsidTr="007805ED">
        <w:trPr>
          <w:trHeight w:val="110"/>
        </w:trPr>
        <w:tc>
          <w:tcPr>
            <w:tcW w:w="3652" w:type="dxa"/>
          </w:tcPr>
          <w:p w14:paraId="0FCAEC37" w14:textId="777B2331" w:rsidR="00032343" w:rsidRDefault="00032343" w:rsidP="007805ED">
            <w:pPr>
              <w:pStyle w:val="Default"/>
              <w:spacing w:line="360" w:lineRule="auto"/>
              <w:rPr>
                <w:rFonts w:asciiTheme="majorHAnsi" w:hAnsiTheme="majorHAnsi" w:cstheme="majorHAnsi"/>
                <w:sz w:val="20"/>
                <w:szCs w:val="20"/>
              </w:rPr>
            </w:pPr>
            <w:r>
              <w:rPr>
                <w:rFonts w:asciiTheme="majorHAnsi" w:hAnsiTheme="majorHAnsi" w:cstheme="majorHAnsi"/>
                <w:sz w:val="20"/>
                <w:szCs w:val="20"/>
              </w:rPr>
              <w:t xml:space="preserve">Formation </w:t>
            </w:r>
            <w:r w:rsidR="004E1AC6">
              <w:rPr>
                <w:rFonts w:asciiTheme="majorHAnsi" w:hAnsiTheme="majorHAnsi" w:cstheme="majorHAnsi"/>
                <w:sz w:val="20"/>
                <w:szCs w:val="20"/>
              </w:rPr>
              <w:t>???</w:t>
            </w:r>
          </w:p>
        </w:tc>
        <w:tc>
          <w:tcPr>
            <w:tcW w:w="3067" w:type="dxa"/>
          </w:tcPr>
          <w:p w14:paraId="76D4B2D9" w14:textId="77777777" w:rsidR="00032343" w:rsidRDefault="00032343" w:rsidP="007805ED">
            <w:pPr>
              <w:pStyle w:val="Default"/>
              <w:spacing w:line="360" w:lineRule="auto"/>
              <w:rPr>
                <w:rFonts w:asciiTheme="majorHAnsi" w:hAnsiTheme="majorHAnsi" w:cstheme="majorHAnsi"/>
                <w:sz w:val="20"/>
                <w:szCs w:val="20"/>
              </w:rPr>
            </w:pPr>
          </w:p>
        </w:tc>
        <w:tc>
          <w:tcPr>
            <w:tcW w:w="3312" w:type="dxa"/>
          </w:tcPr>
          <w:p w14:paraId="58DE29DD" w14:textId="77777777" w:rsidR="00032343" w:rsidRDefault="00032343" w:rsidP="007805ED">
            <w:pPr>
              <w:pStyle w:val="Default"/>
              <w:rPr>
                <w:rFonts w:asciiTheme="majorHAnsi" w:hAnsiTheme="majorHAnsi" w:cstheme="majorHAnsi"/>
                <w:sz w:val="20"/>
                <w:szCs w:val="20"/>
              </w:rPr>
            </w:pPr>
          </w:p>
        </w:tc>
      </w:tr>
      <w:tr w:rsidR="00032343" w:rsidRPr="00A3040E" w14:paraId="1867C288" w14:textId="77777777" w:rsidTr="007805ED">
        <w:trPr>
          <w:trHeight w:val="110"/>
        </w:trPr>
        <w:tc>
          <w:tcPr>
            <w:tcW w:w="3652" w:type="dxa"/>
          </w:tcPr>
          <w:p w14:paraId="30C3553A" w14:textId="332584D9" w:rsidR="00032343" w:rsidRDefault="00394BBA" w:rsidP="007805ED">
            <w:pPr>
              <w:pStyle w:val="Default"/>
              <w:spacing w:line="360" w:lineRule="auto"/>
              <w:rPr>
                <w:rFonts w:asciiTheme="majorHAnsi" w:hAnsiTheme="majorHAnsi" w:cstheme="majorHAnsi"/>
                <w:sz w:val="20"/>
                <w:szCs w:val="20"/>
              </w:rPr>
            </w:pPr>
            <w:r>
              <w:rPr>
                <w:rFonts w:asciiTheme="majorHAnsi" w:hAnsiTheme="majorHAnsi" w:cstheme="majorHAnsi"/>
                <w:sz w:val="20"/>
                <w:szCs w:val="20"/>
              </w:rPr>
              <w:t>Consultation ????</w:t>
            </w:r>
          </w:p>
        </w:tc>
        <w:tc>
          <w:tcPr>
            <w:tcW w:w="3067" w:type="dxa"/>
          </w:tcPr>
          <w:p w14:paraId="50A96491" w14:textId="77777777" w:rsidR="00032343" w:rsidRDefault="00032343" w:rsidP="007805ED">
            <w:pPr>
              <w:pStyle w:val="Default"/>
              <w:spacing w:line="360" w:lineRule="auto"/>
              <w:rPr>
                <w:rFonts w:asciiTheme="majorHAnsi" w:hAnsiTheme="majorHAnsi" w:cstheme="majorHAnsi"/>
                <w:sz w:val="20"/>
                <w:szCs w:val="20"/>
              </w:rPr>
            </w:pPr>
          </w:p>
        </w:tc>
        <w:tc>
          <w:tcPr>
            <w:tcW w:w="3312" w:type="dxa"/>
          </w:tcPr>
          <w:p w14:paraId="0D83E7FE" w14:textId="77777777" w:rsidR="00032343" w:rsidRDefault="00032343" w:rsidP="007805ED">
            <w:pPr>
              <w:pStyle w:val="Default"/>
              <w:rPr>
                <w:rFonts w:asciiTheme="majorHAnsi" w:hAnsiTheme="majorHAnsi" w:cstheme="majorHAnsi"/>
                <w:sz w:val="20"/>
                <w:szCs w:val="20"/>
              </w:rPr>
            </w:pPr>
          </w:p>
        </w:tc>
      </w:tr>
      <w:tr w:rsidR="00032343" w:rsidRPr="00A3040E" w14:paraId="522752DD" w14:textId="77777777" w:rsidTr="007805ED">
        <w:trPr>
          <w:trHeight w:val="110"/>
        </w:trPr>
        <w:tc>
          <w:tcPr>
            <w:tcW w:w="3652" w:type="dxa"/>
          </w:tcPr>
          <w:p w14:paraId="5F9EAB47" w14:textId="387D159C" w:rsidR="00032343" w:rsidRDefault="008E23D4" w:rsidP="007805ED">
            <w:pPr>
              <w:pStyle w:val="Default"/>
              <w:spacing w:line="360" w:lineRule="auto"/>
              <w:rPr>
                <w:rFonts w:asciiTheme="majorHAnsi" w:hAnsiTheme="majorHAnsi" w:cstheme="majorHAnsi"/>
                <w:sz w:val="20"/>
                <w:szCs w:val="20"/>
              </w:rPr>
            </w:pPr>
            <w:r>
              <w:rPr>
                <w:rFonts w:asciiTheme="majorHAnsi" w:hAnsiTheme="majorHAnsi" w:cstheme="majorHAnsi"/>
                <w:sz w:val="20"/>
                <w:szCs w:val="20"/>
              </w:rPr>
              <w:t>Impartition</w:t>
            </w:r>
            <w:r w:rsidR="004E1AC6">
              <w:rPr>
                <w:rFonts w:asciiTheme="majorHAnsi" w:hAnsiTheme="majorHAnsi" w:cstheme="majorHAnsi"/>
                <w:sz w:val="20"/>
                <w:szCs w:val="20"/>
              </w:rPr>
              <w:t xml:space="preserve"> ????</w:t>
            </w:r>
          </w:p>
        </w:tc>
        <w:tc>
          <w:tcPr>
            <w:tcW w:w="3067" w:type="dxa"/>
          </w:tcPr>
          <w:p w14:paraId="651DB4C2" w14:textId="77777777" w:rsidR="00032343" w:rsidRDefault="00032343" w:rsidP="007805ED">
            <w:pPr>
              <w:pStyle w:val="Default"/>
              <w:spacing w:line="360" w:lineRule="auto"/>
              <w:rPr>
                <w:rFonts w:asciiTheme="majorHAnsi" w:hAnsiTheme="majorHAnsi" w:cstheme="majorHAnsi"/>
                <w:sz w:val="20"/>
                <w:szCs w:val="20"/>
              </w:rPr>
            </w:pPr>
          </w:p>
        </w:tc>
        <w:tc>
          <w:tcPr>
            <w:tcW w:w="3312" w:type="dxa"/>
          </w:tcPr>
          <w:p w14:paraId="3FAC5AE1" w14:textId="77777777" w:rsidR="00032343" w:rsidRDefault="00032343" w:rsidP="007805ED">
            <w:pPr>
              <w:pStyle w:val="Default"/>
              <w:rPr>
                <w:rFonts w:asciiTheme="majorHAnsi" w:hAnsiTheme="majorHAnsi" w:cstheme="majorHAnsi"/>
                <w:sz w:val="20"/>
                <w:szCs w:val="20"/>
              </w:rPr>
            </w:pPr>
          </w:p>
        </w:tc>
      </w:tr>
    </w:tbl>
    <w:p w14:paraId="3DA4A63F" w14:textId="77777777" w:rsidR="007805ED" w:rsidRDefault="007805ED" w:rsidP="00341000">
      <w:pPr>
        <w:pStyle w:val="Default"/>
        <w:rPr>
          <w:rFonts w:asciiTheme="majorHAnsi" w:hAnsiTheme="majorHAnsi" w:cstheme="majorHAnsi"/>
          <w:b/>
          <w:bCs/>
          <w:sz w:val="20"/>
          <w:szCs w:val="20"/>
        </w:rPr>
      </w:pPr>
    </w:p>
    <w:p w14:paraId="36534585" w14:textId="25179F91" w:rsidR="00E535BA" w:rsidRDefault="00A94DD1" w:rsidP="00341000">
      <w:pPr>
        <w:pStyle w:val="Default"/>
        <w:rPr>
          <w:rFonts w:asciiTheme="majorHAnsi" w:hAnsiTheme="majorHAnsi" w:cstheme="majorHAnsi"/>
          <w:b/>
          <w:bCs/>
          <w:sz w:val="20"/>
          <w:szCs w:val="20"/>
        </w:rPr>
      </w:pPr>
      <w:r>
        <w:rPr>
          <w:rFonts w:asciiTheme="majorHAnsi" w:hAnsiTheme="majorHAnsi" w:cstheme="majorHAnsi"/>
          <w:b/>
          <w:bCs/>
          <w:sz w:val="20"/>
          <w:szCs w:val="20"/>
        </w:rPr>
        <w:t>*</w:t>
      </w:r>
      <w:r w:rsidR="009D31B8">
        <w:rPr>
          <w:rFonts w:asciiTheme="majorHAnsi" w:hAnsiTheme="majorHAnsi" w:cstheme="majorHAnsi"/>
          <w:b/>
          <w:bCs/>
          <w:sz w:val="20"/>
          <w:szCs w:val="20"/>
        </w:rPr>
        <w:t xml:space="preserve">Les frais </w:t>
      </w:r>
      <w:r w:rsidR="00D239C2">
        <w:rPr>
          <w:rFonts w:asciiTheme="majorHAnsi" w:hAnsiTheme="majorHAnsi" w:cstheme="majorHAnsi"/>
          <w:b/>
          <w:bCs/>
          <w:sz w:val="20"/>
          <w:szCs w:val="20"/>
        </w:rPr>
        <w:t>d’affichage sont</w:t>
      </w:r>
      <w:r w:rsidR="00E56E7A">
        <w:rPr>
          <w:rFonts w:asciiTheme="majorHAnsi" w:hAnsiTheme="majorHAnsi" w:cstheme="majorHAnsi"/>
          <w:b/>
          <w:bCs/>
          <w:sz w:val="20"/>
          <w:szCs w:val="20"/>
        </w:rPr>
        <w:t xml:space="preserve"> </w:t>
      </w:r>
      <w:r>
        <w:rPr>
          <w:rFonts w:asciiTheme="majorHAnsi" w:hAnsiTheme="majorHAnsi" w:cstheme="majorHAnsi"/>
          <w:b/>
          <w:bCs/>
          <w:sz w:val="20"/>
          <w:szCs w:val="20"/>
        </w:rPr>
        <w:t>exclus*</w:t>
      </w:r>
    </w:p>
    <w:p w14:paraId="6023E155" w14:textId="77777777" w:rsidR="00755956" w:rsidRDefault="00755956" w:rsidP="007A7BCD">
      <w:pPr>
        <w:pStyle w:val="Default"/>
        <w:rPr>
          <w:rFonts w:asciiTheme="majorHAnsi" w:hAnsiTheme="majorHAnsi" w:cstheme="majorHAnsi"/>
          <w:sz w:val="20"/>
          <w:szCs w:val="20"/>
        </w:rPr>
      </w:pPr>
    </w:p>
    <w:p w14:paraId="72F12981" w14:textId="1A78EF11" w:rsidR="007A7BCD" w:rsidRPr="002434F6" w:rsidRDefault="00755956" w:rsidP="00755956">
      <w:pPr>
        <w:pStyle w:val="Default"/>
        <w:jc w:val="center"/>
        <w:rPr>
          <w:rFonts w:asciiTheme="majorHAnsi" w:hAnsiTheme="majorHAnsi" w:cstheme="majorHAnsi"/>
          <w:b/>
          <w:bCs/>
          <w:color w:val="auto"/>
          <w:sz w:val="20"/>
          <w:szCs w:val="20"/>
        </w:rPr>
      </w:pPr>
      <w:r>
        <w:rPr>
          <w:rFonts w:asciiTheme="majorHAnsi" w:hAnsiTheme="majorHAnsi" w:cstheme="majorHAnsi"/>
          <w:sz w:val="20"/>
          <w:szCs w:val="20"/>
        </w:rPr>
        <w:t>*</w:t>
      </w:r>
      <w:r w:rsidR="002434F6" w:rsidRPr="002434F6">
        <w:rPr>
          <w:rFonts w:asciiTheme="majorHAnsi" w:hAnsiTheme="majorHAnsi" w:cstheme="majorHAnsi"/>
          <w:b/>
          <w:bCs/>
          <w:color w:val="auto"/>
          <w:sz w:val="20"/>
          <w:szCs w:val="20"/>
        </w:rPr>
        <w:t>NOTE IMPORTANTE</w:t>
      </w:r>
      <w:r>
        <w:rPr>
          <w:rFonts w:asciiTheme="majorHAnsi" w:hAnsiTheme="majorHAnsi" w:cstheme="majorHAnsi"/>
          <w:b/>
          <w:bCs/>
          <w:color w:val="auto"/>
          <w:sz w:val="20"/>
          <w:szCs w:val="20"/>
        </w:rPr>
        <w:t>*</w:t>
      </w:r>
    </w:p>
    <w:tbl>
      <w:tblPr>
        <w:tblW w:w="10067" w:type="dxa"/>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10067"/>
      </w:tblGrid>
      <w:tr w:rsidR="00E22879" w:rsidRPr="00E22879" w14:paraId="519EA433" w14:textId="77777777" w:rsidTr="00037A0A">
        <w:trPr>
          <w:trHeight w:val="500"/>
        </w:trPr>
        <w:tc>
          <w:tcPr>
            <w:tcW w:w="10067" w:type="dxa"/>
            <w:tcBorders>
              <w:top w:val="none" w:sz="6" w:space="0" w:color="auto"/>
              <w:bottom w:val="none" w:sz="6" w:space="0" w:color="auto"/>
            </w:tcBorders>
          </w:tcPr>
          <w:p w14:paraId="2D519D25" w14:textId="029C7C98" w:rsidR="000865EF" w:rsidRDefault="00A4169B" w:rsidP="007944F8">
            <w:pPr>
              <w:widowControl w:val="0"/>
              <w:pBdr>
                <w:top w:val="nil"/>
                <w:left w:val="nil"/>
                <w:bottom w:val="nil"/>
                <w:right w:val="nil"/>
                <w:between w:val="nil"/>
              </w:pBdr>
              <w:spacing w:line="240" w:lineRule="auto"/>
              <w:rPr>
                <w:rFonts w:asciiTheme="majorHAnsi" w:hAnsiTheme="majorHAnsi" w:cstheme="majorHAnsi"/>
                <w:sz w:val="20"/>
                <w:szCs w:val="20"/>
              </w:rPr>
            </w:pPr>
            <w:r w:rsidRPr="00A4169B">
              <w:rPr>
                <w:rFonts w:asciiTheme="majorHAnsi" w:hAnsiTheme="majorHAnsi" w:cstheme="majorHAnsi"/>
                <w:sz w:val="20"/>
                <w:szCs w:val="20"/>
              </w:rPr>
              <w:t xml:space="preserve">L’exécution du mandat ne commencera qu’une fois que l’entente de service aura été </w:t>
            </w:r>
            <w:r w:rsidR="000865EF" w:rsidRPr="00A4169B">
              <w:rPr>
                <w:rFonts w:asciiTheme="majorHAnsi" w:hAnsiTheme="majorHAnsi" w:cstheme="majorHAnsi"/>
                <w:sz w:val="20"/>
                <w:szCs w:val="20"/>
              </w:rPr>
              <w:t>signée</w:t>
            </w:r>
            <w:r w:rsidR="008018F0">
              <w:rPr>
                <w:rFonts w:asciiTheme="majorHAnsi" w:hAnsiTheme="majorHAnsi" w:cstheme="majorHAnsi"/>
                <w:sz w:val="20"/>
                <w:szCs w:val="20"/>
              </w:rPr>
              <w:t>.</w:t>
            </w:r>
            <w:r w:rsidR="008018F0" w:rsidRPr="008018F0">
              <w:rPr>
                <w:sz w:val="20"/>
                <w:szCs w:val="20"/>
              </w:rPr>
              <w:t xml:space="preserve"> </w:t>
            </w:r>
            <w:r w:rsidR="008018F0" w:rsidRPr="008018F0">
              <w:rPr>
                <w:rFonts w:asciiTheme="majorHAnsi" w:hAnsiTheme="majorHAnsi" w:cstheme="majorHAnsi"/>
                <w:sz w:val="20"/>
                <w:szCs w:val="20"/>
              </w:rPr>
              <w:t>Le Client sera facturé dès la signature de l’offre de services</w:t>
            </w:r>
            <w:r w:rsidR="000865EF">
              <w:rPr>
                <w:rFonts w:asciiTheme="majorHAnsi" w:hAnsiTheme="majorHAnsi" w:cstheme="majorHAnsi"/>
                <w:sz w:val="20"/>
                <w:szCs w:val="20"/>
              </w:rPr>
              <w:t>.</w:t>
            </w:r>
            <w:r w:rsidRPr="00A4169B">
              <w:rPr>
                <w:rFonts w:asciiTheme="majorHAnsi" w:hAnsiTheme="majorHAnsi" w:cstheme="majorHAnsi"/>
                <w:sz w:val="20"/>
                <w:szCs w:val="20"/>
              </w:rPr>
              <w:t xml:space="preserve"> </w:t>
            </w:r>
            <w:proofErr w:type="spellStart"/>
            <w:r w:rsidRPr="00A4169B">
              <w:rPr>
                <w:rFonts w:asciiTheme="majorHAnsi" w:hAnsiTheme="majorHAnsi" w:cstheme="majorHAnsi"/>
                <w:sz w:val="20"/>
                <w:szCs w:val="20"/>
              </w:rPr>
              <w:t>Un</w:t>
            </w:r>
            <w:r w:rsidR="009A191B">
              <w:rPr>
                <w:rFonts w:asciiTheme="majorHAnsi" w:hAnsiTheme="majorHAnsi" w:cstheme="majorHAnsi"/>
                <w:sz w:val="20"/>
                <w:szCs w:val="20"/>
              </w:rPr>
              <w:t>.e</w:t>
            </w:r>
            <w:proofErr w:type="spellEnd"/>
            <w:r w:rsidRPr="00A4169B">
              <w:rPr>
                <w:rFonts w:asciiTheme="majorHAnsi" w:hAnsiTheme="majorHAnsi" w:cstheme="majorHAnsi"/>
                <w:sz w:val="20"/>
                <w:szCs w:val="20"/>
              </w:rPr>
              <w:t xml:space="preserve"> </w:t>
            </w:r>
            <w:proofErr w:type="spellStart"/>
            <w:r w:rsidR="009A191B">
              <w:rPr>
                <w:rFonts w:asciiTheme="majorHAnsi" w:hAnsiTheme="majorHAnsi" w:cstheme="majorHAnsi"/>
                <w:sz w:val="20"/>
                <w:szCs w:val="20"/>
              </w:rPr>
              <w:t>consultant.e</w:t>
            </w:r>
            <w:proofErr w:type="spellEnd"/>
            <w:r w:rsidRPr="00A4169B">
              <w:rPr>
                <w:rFonts w:asciiTheme="majorHAnsi" w:hAnsiTheme="majorHAnsi" w:cstheme="majorHAnsi"/>
                <w:sz w:val="20"/>
                <w:szCs w:val="20"/>
              </w:rPr>
              <w:t xml:space="preserve"> en recrutement sera affecté à votre dossier et communiquera avec vous </w:t>
            </w:r>
            <w:r w:rsidR="00BA769A">
              <w:rPr>
                <w:rFonts w:asciiTheme="majorHAnsi" w:hAnsiTheme="majorHAnsi" w:cstheme="majorHAnsi"/>
                <w:sz w:val="20"/>
                <w:szCs w:val="20"/>
              </w:rPr>
              <w:t>pour l’analyse des besoins</w:t>
            </w:r>
            <w:r w:rsidR="000865EF">
              <w:rPr>
                <w:rFonts w:asciiTheme="majorHAnsi" w:hAnsiTheme="majorHAnsi" w:cstheme="majorHAnsi"/>
                <w:sz w:val="20"/>
                <w:szCs w:val="20"/>
              </w:rPr>
              <w:t xml:space="preserve"> dès la réception du paiement</w:t>
            </w:r>
            <w:r w:rsidR="0059490F">
              <w:rPr>
                <w:rFonts w:asciiTheme="majorHAnsi" w:hAnsiTheme="majorHAnsi" w:cstheme="majorHAnsi"/>
                <w:sz w:val="20"/>
                <w:szCs w:val="20"/>
              </w:rPr>
              <w:t>.</w:t>
            </w:r>
          </w:p>
          <w:p w14:paraId="5398CBF3" w14:textId="77777777" w:rsidR="0059490F" w:rsidRDefault="0059490F" w:rsidP="007944F8">
            <w:pPr>
              <w:widowControl w:val="0"/>
              <w:pBdr>
                <w:top w:val="nil"/>
                <w:left w:val="nil"/>
                <w:bottom w:val="nil"/>
                <w:right w:val="nil"/>
                <w:between w:val="nil"/>
              </w:pBdr>
              <w:spacing w:line="240" w:lineRule="auto"/>
              <w:rPr>
                <w:rFonts w:asciiTheme="majorHAnsi" w:hAnsiTheme="majorHAnsi" w:cstheme="majorHAnsi"/>
                <w:sz w:val="20"/>
                <w:szCs w:val="20"/>
              </w:rPr>
            </w:pPr>
          </w:p>
          <w:p w14:paraId="23EFBB45" w14:textId="77777777" w:rsidR="002C609C" w:rsidRDefault="002C609C" w:rsidP="007944F8">
            <w:pPr>
              <w:widowControl w:val="0"/>
              <w:pBdr>
                <w:top w:val="nil"/>
                <w:left w:val="nil"/>
                <w:bottom w:val="nil"/>
                <w:right w:val="nil"/>
                <w:between w:val="nil"/>
              </w:pBdr>
              <w:spacing w:line="240" w:lineRule="auto"/>
              <w:rPr>
                <w:rFonts w:asciiTheme="majorHAnsi" w:hAnsiTheme="majorHAnsi" w:cstheme="majorHAnsi"/>
                <w:sz w:val="20"/>
                <w:szCs w:val="20"/>
              </w:rPr>
            </w:pPr>
          </w:p>
          <w:p w14:paraId="3EF01963" w14:textId="77777777" w:rsidR="002C609C" w:rsidRPr="002C609C" w:rsidRDefault="002C609C" w:rsidP="002C609C">
            <w:pPr>
              <w:widowControl w:val="0"/>
              <w:pBdr>
                <w:top w:val="nil"/>
                <w:left w:val="nil"/>
                <w:bottom w:val="nil"/>
                <w:right w:val="nil"/>
                <w:between w:val="nil"/>
              </w:pBdr>
              <w:spacing w:line="240" w:lineRule="auto"/>
              <w:rPr>
                <w:rFonts w:asciiTheme="majorHAnsi" w:hAnsiTheme="majorHAnsi" w:cstheme="majorHAnsi"/>
                <w:b/>
                <w:bCs/>
                <w:sz w:val="20"/>
                <w:szCs w:val="20"/>
              </w:rPr>
            </w:pPr>
            <w:r w:rsidRPr="002C609C">
              <w:rPr>
                <w:rFonts w:asciiTheme="majorHAnsi" w:hAnsiTheme="majorHAnsi" w:cstheme="majorHAnsi"/>
                <w:b/>
                <w:bCs/>
                <w:sz w:val="20"/>
                <w:szCs w:val="20"/>
              </w:rPr>
              <w:t>Descriptions des activités</w:t>
            </w:r>
          </w:p>
          <w:p w14:paraId="1C0AC435" w14:textId="69CF79A3" w:rsidR="002C609C" w:rsidRDefault="002C609C" w:rsidP="000A38AB">
            <w:pPr>
              <w:pStyle w:val="Paragraphedeliste"/>
              <w:widowControl w:val="0"/>
              <w:numPr>
                <w:ilvl w:val="0"/>
                <w:numId w:val="3"/>
              </w:numPr>
              <w:pBdr>
                <w:top w:val="nil"/>
                <w:left w:val="nil"/>
                <w:bottom w:val="nil"/>
                <w:right w:val="nil"/>
                <w:between w:val="nil"/>
              </w:pBdr>
              <w:spacing w:line="240" w:lineRule="auto"/>
              <w:rPr>
                <w:rFonts w:asciiTheme="majorHAnsi" w:hAnsiTheme="majorHAnsi" w:cstheme="majorHAnsi"/>
                <w:sz w:val="20"/>
                <w:szCs w:val="20"/>
              </w:rPr>
            </w:pPr>
            <w:r w:rsidRPr="000A38AB">
              <w:rPr>
                <w:rFonts w:asciiTheme="majorHAnsi" w:hAnsiTheme="majorHAnsi" w:cstheme="majorHAnsi"/>
                <w:sz w:val="20"/>
                <w:szCs w:val="20"/>
              </w:rPr>
              <w:t xml:space="preserve">Il est prévu que le </w:t>
            </w:r>
            <w:proofErr w:type="spellStart"/>
            <w:r w:rsidRPr="000A38AB">
              <w:rPr>
                <w:rFonts w:asciiTheme="majorHAnsi" w:hAnsiTheme="majorHAnsi" w:cstheme="majorHAnsi"/>
                <w:sz w:val="20"/>
                <w:szCs w:val="20"/>
              </w:rPr>
              <w:t>consultant.e.s</w:t>
            </w:r>
            <w:proofErr w:type="spellEnd"/>
            <w:r w:rsidRPr="000A38AB">
              <w:rPr>
                <w:rFonts w:asciiTheme="majorHAnsi" w:hAnsiTheme="majorHAnsi" w:cstheme="majorHAnsi"/>
                <w:sz w:val="20"/>
                <w:szCs w:val="20"/>
              </w:rPr>
              <w:t xml:space="preserve"> consacrera un minimum de 10 à</w:t>
            </w:r>
            <w:r w:rsidR="009B0542">
              <w:rPr>
                <w:rFonts w:asciiTheme="majorHAnsi" w:hAnsiTheme="majorHAnsi" w:cstheme="majorHAnsi"/>
                <w:sz w:val="20"/>
                <w:szCs w:val="20"/>
              </w:rPr>
              <w:t xml:space="preserve"> </w:t>
            </w:r>
            <w:r w:rsidRPr="000A38AB">
              <w:rPr>
                <w:rFonts w:asciiTheme="majorHAnsi" w:hAnsiTheme="majorHAnsi" w:cstheme="majorHAnsi"/>
                <w:sz w:val="20"/>
                <w:szCs w:val="20"/>
              </w:rPr>
              <w:t xml:space="preserve">15 hres par semaine selon vos besoins </w:t>
            </w:r>
          </w:p>
          <w:p w14:paraId="0BDB4BE3" w14:textId="7EF2319C" w:rsidR="0012436A" w:rsidRPr="000A38AB" w:rsidRDefault="0012436A" w:rsidP="000A38AB">
            <w:pPr>
              <w:pStyle w:val="Paragraphedeliste"/>
              <w:widowControl w:val="0"/>
              <w:numPr>
                <w:ilvl w:val="0"/>
                <w:numId w:val="3"/>
              </w:numPr>
              <w:pBdr>
                <w:top w:val="nil"/>
                <w:left w:val="nil"/>
                <w:bottom w:val="nil"/>
                <w:right w:val="nil"/>
                <w:between w:val="nil"/>
              </w:pBdr>
              <w:spacing w:line="240" w:lineRule="auto"/>
              <w:rPr>
                <w:rFonts w:asciiTheme="majorHAnsi" w:hAnsiTheme="majorHAnsi" w:cstheme="majorHAnsi"/>
                <w:sz w:val="20"/>
                <w:szCs w:val="20"/>
              </w:rPr>
            </w:pPr>
            <w:r>
              <w:rPr>
                <w:rFonts w:asciiTheme="majorHAnsi" w:hAnsiTheme="majorHAnsi" w:cstheme="majorHAnsi"/>
                <w:sz w:val="20"/>
                <w:szCs w:val="20"/>
              </w:rPr>
              <w:t>Affichage de poste</w:t>
            </w:r>
          </w:p>
          <w:p w14:paraId="194EF9DE" w14:textId="04260E57" w:rsidR="002C609C" w:rsidRPr="000A38AB" w:rsidRDefault="00B06934" w:rsidP="000A38AB">
            <w:pPr>
              <w:pStyle w:val="Paragraphedeliste"/>
              <w:widowControl w:val="0"/>
              <w:numPr>
                <w:ilvl w:val="0"/>
                <w:numId w:val="3"/>
              </w:numPr>
              <w:pBdr>
                <w:top w:val="nil"/>
                <w:left w:val="nil"/>
                <w:bottom w:val="nil"/>
                <w:right w:val="nil"/>
                <w:between w:val="nil"/>
              </w:pBdr>
              <w:spacing w:line="240" w:lineRule="auto"/>
              <w:rPr>
                <w:rFonts w:asciiTheme="majorHAnsi" w:hAnsiTheme="majorHAnsi" w:cstheme="majorHAnsi"/>
                <w:sz w:val="20"/>
                <w:szCs w:val="20"/>
              </w:rPr>
            </w:pPr>
            <w:r w:rsidRPr="000A38AB">
              <w:rPr>
                <w:rFonts w:asciiTheme="majorHAnsi" w:hAnsiTheme="majorHAnsi" w:cstheme="majorHAnsi"/>
                <w:sz w:val="20"/>
                <w:szCs w:val="20"/>
              </w:rPr>
              <w:t>Recherche de candidatures</w:t>
            </w:r>
          </w:p>
          <w:p w14:paraId="04EB1539" w14:textId="497699A2" w:rsidR="00B06934" w:rsidRPr="000A38AB" w:rsidRDefault="00B06934" w:rsidP="000A38AB">
            <w:pPr>
              <w:pStyle w:val="Paragraphedeliste"/>
              <w:widowControl w:val="0"/>
              <w:numPr>
                <w:ilvl w:val="0"/>
                <w:numId w:val="3"/>
              </w:numPr>
              <w:pBdr>
                <w:top w:val="nil"/>
                <w:left w:val="nil"/>
                <w:bottom w:val="nil"/>
                <w:right w:val="nil"/>
                <w:between w:val="nil"/>
              </w:pBdr>
              <w:spacing w:line="240" w:lineRule="auto"/>
              <w:rPr>
                <w:rFonts w:asciiTheme="majorHAnsi" w:hAnsiTheme="majorHAnsi" w:cstheme="majorHAnsi"/>
                <w:sz w:val="20"/>
                <w:szCs w:val="20"/>
              </w:rPr>
            </w:pPr>
            <w:r w:rsidRPr="000A38AB">
              <w:rPr>
                <w:rFonts w:asciiTheme="majorHAnsi" w:hAnsiTheme="majorHAnsi" w:cstheme="majorHAnsi"/>
                <w:sz w:val="20"/>
                <w:szCs w:val="20"/>
              </w:rPr>
              <w:t xml:space="preserve">Tri de </w:t>
            </w:r>
            <w:r w:rsidR="007A3E9C" w:rsidRPr="000A38AB">
              <w:rPr>
                <w:rFonts w:asciiTheme="majorHAnsi" w:hAnsiTheme="majorHAnsi" w:cstheme="majorHAnsi"/>
                <w:sz w:val="20"/>
                <w:szCs w:val="20"/>
              </w:rPr>
              <w:t xml:space="preserve">cv </w:t>
            </w:r>
            <w:r w:rsidR="00FE1C5F" w:rsidRPr="000A38AB">
              <w:rPr>
                <w:rFonts w:asciiTheme="majorHAnsi" w:hAnsiTheme="majorHAnsi" w:cstheme="majorHAnsi"/>
                <w:sz w:val="20"/>
                <w:szCs w:val="20"/>
              </w:rPr>
              <w:t>(via le web du client)</w:t>
            </w:r>
          </w:p>
          <w:p w14:paraId="6E00887F" w14:textId="1F685446" w:rsidR="007A3E9C" w:rsidRPr="000A38AB" w:rsidRDefault="007A3E9C" w:rsidP="000A38AB">
            <w:pPr>
              <w:pStyle w:val="Paragraphedeliste"/>
              <w:widowControl w:val="0"/>
              <w:numPr>
                <w:ilvl w:val="0"/>
                <w:numId w:val="3"/>
              </w:numPr>
              <w:pBdr>
                <w:top w:val="nil"/>
                <w:left w:val="nil"/>
                <w:bottom w:val="nil"/>
                <w:right w:val="nil"/>
                <w:between w:val="nil"/>
              </w:pBdr>
              <w:spacing w:line="240" w:lineRule="auto"/>
              <w:rPr>
                <w:rFonts w:asciiTheme="majorHAnsi" w:hAnsiTheme="majorHAnsi" w:cstheme="majorHAnsi"/>
                <w:sz w:val="20"/>
                <w:szCs w:val="20"/>
              </w:rPr>
            </w:pPr>
            <w:r w:rsidRPr="000A38AB">
              <w:rPr>
                <w:rFonts w:asciiTheme="majorHAnsi" w:hAnsiTheme="majorHAnsi" w:cstheme="majorHAnsi"/>
                <w:sz w:val="20"/>
                <w:szCs w:val="20"/>
              </w:rPr>
              <w:t>Pré-sélection</w:t>
            </w:r>
          </w:p>
          <w:p w14:paraId="7EB8BD6E" w14:textId="501F22A4" w:rsidR="007E615C" w:rsidRDefault="007E615C" w:rsidP="000A38AB">
            <w:pPr>
              <w:pStyle w:val="Paragraphedeliste"/>
              <w:widowControl w:val="0"/>
              <w:numPr>
                <w:ilvl w:val="0"/>
                <w:numId w:val="3"/>
              </w:numPr>
              <w:pBdr>
                <w:top w:val="nil"/>
                <w:left w:val="nil"/>
                <w:bottom w:val="nil"/>
                <w:right w:val="nil"/>
                <w:between w:val="nil"/>
              </w:pBdr>
              <w:spacing w:line="240" w:lineRule="auto"/>
              <w:rPr>
                <w:rFonts w:asciiTheme="majorHAnsi" w:hAnsiTheme="majorHAnsi" w:cstheme="majorHAnsi"/>
                <w:sz w:val="20"/>
                <w:szCs w:val="20"/>
              </w:rPr>
            </w:pPr>
            <w:r w:rsidRPr="000A38AB">
              <w:rPr>
                <w:rFonts w:asciiTheme="majorHAnsi" w:hAnsiTheme="majorHAnsi" w:cstheme="majorHAnsi"/>
                <w:sz w:val="20"/>
                <w:szCs w:val="20"/>
              </w:rPr>
              <w:t>Soumissions des candidatures</w:t>
            </w:r>
          </w:p>
          <w:p w14:paraId="4C28ACE9" w14:textId="0CDBEFFB" w:rsidR="009C4342" w:rsidRPr="000A38AB" w:rsidRDefault="00374003" w:rsidP="000A38AB">
            <w:pPr>
              <w:pStyle w:val="Paragraphedeliste"/>
              <w:widowControl w:val="0"/>
              <w:numPr>
                <w:ilvl w:val="0"/>
                <w:numId w:val="3"/>
              </w:numPr>
              <w:pBdr>
                <w:top w:val="nil"/>
                <w:left w:val="nil"/>
                <w:bottom w:val="nil"/>
                <w:right w:val="nil"/>
                <w:between w:val="nil"/>
              </w:pBdr>
              <w:spacing w:line="240" w:lineRule="auto"/>
              <w:rPr>
                <w:rFonts w:asciiTheme="majorHAnsi" w:hAnsiTheme="majorHAnsi" w:cstheme="majorHAnsi"/>
                <w:sz w:val="20"/>
                <w:szCs w:val="20"/>
              </w:rPr>
            </w:pPr>
            <w:r>
              <w:rPr>
                <w:rFonts w:asciiTheme="majorHAnsi" w:hAnsiTheme="majorHAnsi" w:cstheme="majorHAnsi"/>
                <w:sz w:val="20"/>
                <w:szCs w:val="20"/>
              </w:rPr>
              <w:t>Planification des entrevues clients</w:t>
            </w:r>
          </w:p>
          <w:p w14:paraId="47D3EC87" w14:textId="23D5B738" w:rsidR="007E615C" w:rsidRPr="000A38AB" w:rsidRDefault="007E615C" w:rsidP="000A38AB">
            <w:pPr>
              <w:pStyle w:val="Paragraphedeliste"/>
              <w:widowControl w:val="0"/>
              <w:numPr>
                <w:ilvl w:val="0"/>
                <w:numId w:val="3"/>
              </w:numPr>
              <w:pBdr>
                <w:top w:val="nil"/>
                <w:left w:val="nil"/>
                <w:bottom w:val="nil"/>
                <w:right w:val="nil"/>
                <w:between w:val="nil"/>
              </w:pBdr>
              <w:spacing w:line="240" w:lineRule="auto"/>
              <w:rPr>
                <w:rFonts w:asciiTheme="majorHAnsi" w:hAnsiTheme="majorHAnsi" w:cstheme="majorHAnsi"/>
                <w:sz w:val="20"/>
                <w:szCs w:val="20"/>
              </w:rPr>
            </w:pPr>
            <w:r w:rsidRPr="000A38AB">
              <w:rPr>
                <w:rFonts w:asciiTheme="majorHAnsi" w:hAnsiTheme="majorHAnsi" w:cstheme="majorHAnsi"/>
                <w:sz w:val="20"/>
                <w:szCs w:val="20"/>
              </w:rPr>
              <w:t>Rencontre et suivi hebdomadaire avec le client</w:t>
            </w:r>
          </w:p>
          <w:p w14:paraId="0A1B51F4" w14:textId="592796A1" w:rsidR="007E615C" w:rsidRDefault="00B03746" w:rsidP="000A38AB">
            <w:pPr>
              <w:pStyle w:val="Paragraphedeliste"/>
              <w:widowControl w:val="0"/>
              <w:numPr>
                <w:ilvl w:val="0"/>
                <w:numId w:val="3"/>
              </w:numPr>
              <w:pBdr>
                <w:top w:val="nil"/>
                <w:left w:val="nil"/>
                <w:bottom w:val="nil"/>
                <w:right w:val="nil"/>
                <w:between w:val="nil"/>
              </w:pBdr>
              <w:spacing w:line="240" w:lineRule="auto"/>
              <w:rPr>
                <w:rFonts w:asciiTheme="majorHAnsi" w:hAnsiTheme="majorHAnsi" w:cstheme="majorHAnsi"/>
                <w:sz w:val="20"/>
                <w:szCs w:val="20"/>
              </w:rPr>
            </w:pPr>
            <w:r w:rsidRPr="000A38AB">
              <w:rPr>
                <w:rFonts w:asciiTheme="majorHAnsi" w:hAnsiTheme="majorHAnsi" w:cstheme="majorHAnsi"/>
                <w:sz w:val="20"/>
                <w:szCs w:val="20"/>
              </w:rPr>
              <w:t xml:space="preserve">Rapport d’activités hebdomadaire </w:t>
            </w:r>
          </w:p>
          <w:p w14:paraId="2048CBFB" w14:textId="77777777" w:rsidR="007805ED" w:rsidRDefault="007805ED" w:rsidP="007805ED">
            <w:pPr>
              <w:pStyle w:val="Paragraphedeliste"/>
              <w:widowControl w:val="0"/>
              <w:pBdr>
                <w:top w:val="nil"/>
                <w:left w:val="nil"/>
                <w:bottom w:val="nil"/>
                <w:right w:val="nil"/>
                <w:between w:val="nil"/>
              </w:pBdr>
              <w:spacing w:line="240" w:lineRule="auto"/>
              <w:rPr>
                <w:rFonts w:asciiTheme="majorHAnsi" w:hAnsiTheme="majorHAnsi" w:cstheme="majorHAnsi"/>
                <w:sz w:val="20"/>
                <w:szCs w:val="20"/>
              </w:rPr>
            </w:pPr>
          </w:p>
          <w:p w14:paraId="0AB5A5EF" w14:textId="77777777" w:rsidR="00925EBD" w:rsidRDefault="00925EBD" w:rsidP="007805ED">
            <w:pPr>
              <w:pStyle w:val="Paragraphedeliste"/>
              <w:widowControl w:val="0"/>
              <w:pBdr>
                <w:top w:val="nil"/>
                <w:left w:val="nil"/>
                <w:bottom w:val="nil"/>
                <w:right w:val="nil"/>
                <w:between w:val="nil"/>
              </w:pBdr>
              <w:spacing w:line="240" w:lineRule="auto"/>
              <w:rPr>
                <w:rFonts w:asciiTheme="majorHAnsi" w:hAnsiTheme="majorHAnsi" w:cstheme="majorHAnsi"/>
                <w:sz w:val="20"/>
                <w:szCs w:val="20"/>
              </w:rPr>
            </w:pPr>
          </w:p>
          <w:p w14:paraId="4F01CE29" w14:textId="77777777" w:rsidR="00925EBD" w:rsidRDefault="00925EBD" w:rsidP="007805ED">
            <w:pPr>
              <w:pStyle w:val="Paragraphedeliste"/>
              <w:widowControl w:val="0"/>
              <w:pBdr>
                <w:top w:val="nil"/>
                <w:left w:val="nil"/>
                <w:bottom w:val="nil"/>
                <w:right w:val="nil"/>
                <w:between w:val="nil"/>
              </w:pBdr>
              <w:spacing w:line="240" w:lineRule="auto"/>
              <w:rPr>
                <w:rFonts w:asciiTheme="majorHAnsi" w:hAnsiTheme="majorHAnsi" w:cstheme="majorHAnsi"/>
                <w:sz w:val="20"/>
                <w:szCs w:val="20"/>
              </w:rPr>
            </w:pPr>
          </w:p>
          <w:p w14:paraId="520A848E" w14:textId="77777777" w:rsidR="00925EBD" w:rsidRDefault="00925EBD" w:rsidP="007805ED">
            <w:pPr>
              <w:pStyle w:val="Paragraphedeliste"/>
              <w:widowControl w:val="0"/>
              <w:pBdr>
                <w:top w:val="nil"/>
                <w:left w:val="nil"/>
                <w:bottom w:val="nil"/>
                <w:right w:val="nil"/>
                <w:between w:val="nil"/>
              </w:pBdr>
              <w:spacing w:line="240" w:lineRule="auto"/>
              <w:rPr>
                <w:rFonts w:asciiTheme="majorHAnsi" w:hAnsiTheme="majorHAnsi" w:cstheme="majorHAnsi"/>
                <w:sz w:val="20"/>
                <w:szCs w:val="20"/>
              </w:rPr>
            </w:pPr>
          </w:p>
          <w:p w14:paraId="5A682E3F" w14:textId="77777777" w:rsidR="00916492" w:rsidRPr="0020611D" w:rsidRDefault="00916492" w:rsidP="00916492">
            <w:pPr>
              <w:widowControl w:val="0"/>
              <w:pBdr>
                <w:top w:val="nil"/>
                <w:left w:val="nil"/>
                <w:bottom w:val="nil"/>
                <w:right w:val="nil"/>
                <w:between w:val="nil"/>
              </w:pBdr>
              <w:spacing w:line="240" w:lineRule="auto"/>
              <w:rPr>
                <w:rFonts w:asciiTheme="majorHAnsi" w:hAnsiTheme="majorHAnsi" w:cstheme="majorHAnsi"/>
                <w:b/>
                <w:bCs/>
                <w:sz w:val="20"/>
                <w:szCs w:val="20"/>
              </w:rPr>
            </w:pPr>
          </w:p>
          <w:tbl>
            <w:tblPr>
              <w:tblW w:w="101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65"/>
              <w:gridCol w:w="2977"/>
              <w:gridCol w:w="4500"/>
              <w:gridCol w:w="236"/>
            </w:tblGrid>
            <w:tr w:rsidR="0020611D" w:rsidRPr="0020611D" w14:paraId="6D5F1EDF" w14:textId="3E6E044B" w:rsidTr="003C5B62">
              <w:trPr>
                <w:trHeight w:val="373"/>
              </w:trPr>
              <w:tc>
                <w:tcPr>
                  <w:tcW w:w="2465" w:type="dxa"/>
                  <w:shd w:val="clear" w:color="auto" w:fill="F79646" w:themeFill="accent6"/>
                </w:tcPr>
                <w:p w14:paraId="345B6F18" w14:textId="77777777" w:rsidR="0020611D" w:rsidRPr="0020611D" w:rsidRDefault="0020611D" w:rsidP="007805ED">
                  <w:pPr>
                    <w:pStyle w:val="Default"/>
                    <w:spacing w:line="360" w:lineRule="auto"/>
                    <w:rPr>
                      <w:rFonts w:asciiTheme="majorHAnsi" w:hAnsiTheme="majorHAnsi" w:cstheme="majorHAnsi"/>
                      <w:b/>
                      <w:bCs/>
                      <w:sz w:val="20"/>
                      <w:szCs w:val="20"/>
                    </w:rPr>
                  </w:pPr>
                  <w:r w:rsidRPr="0020611D">
                    <w:rPr>
                      <w:rFonts w:asciiTheme="majorHAnsi" w:hAnsiTheme="majorHAnsi" w:cstheme="majorHAnsi"/>
                      <w:b/>
                      <w:bCs/>
                      <w:sz w:val="20"/>
                      <w:szCs w:val="20"/>
                    </w:rPr>
                    <w:lastRenderedPageBreak/>
                    <w:t xml:space="preserve">Chasse de tête </w:t>
                  </w:r>
                </w:p>
              </w:tc>
              <w:tc>
                <w:tcPr>
                  <w:tcW w:w="2977" w:type="dxa"/>
                  <w:shd w:val="clear" w:color="auto" w:fill="F79646" w:themeFill="accent6"/>
                </w:tcPr>
                <w:p w14:paraId="32C1CC9A" w14:textId="6E33C340" w:rsidR="0020611D" w:rsidRPr="0020611D" w:rsidRDefault="0020611D" w:rsidP="007805ED">
                  <w:pPr>
                    <w:pStyle w:val="Default"/>
                    <w:rPr>
                      <w:rFonts w:asciiTheme="majorHAnsi" w:hAnsiTheme="majorHAnsi" w:cstheme="majorHAnsi"/>
                      <w:b/>
                      <w:bCs/>
                      <w:sz w:val="20"/>
                      <w:szCs w:val="20"/>
                    </w:rPr>
                  </w:pPr>
                  <w:r w:rsidRPr="0020611D">
                    <w:rPr>
                      <w:rFonts w:asciiTheme="majorHAnsi" w:hAnsiTheme="majorHAnsi" w:cstheme="majorHAnsi"/>
                      <w:b/>
                      <w:bCs/>
                      <w:sz w:val="20"/>
                      <w:szCs w:val="20"/>
                    </w:rPr>
                    <w:t xml:space="preserve">   % du salaire annuel</w:t>
                  </w:r>
                </w:p>
              </w:tc>
              <w:tc>
                <w:tcPr>
                  <w:tcW w:w="4500" w:type="dxa"/>
                  <w:shd w:val="clear" w:color="auto" w:fill="F79646" w:themeFill="accent6"/>
                </w:tcPr>
                <w:p w14:paraId="4EA7477F" w14:textId="77777777" w:rsidR="0020611D" w:rsidRPr="0020611D" w:rsidRDefault="0020611D" w:rsidP="007805ED">
                  <w:pPr>
                    <w:pStyle w:val="Default"/>
                    <w:rPr>
                      <w:rFonts w:asciiTheme="majorHAnsi" w:hAnsiTheme="majorHAnsi" w:cstheme="majorHAnsi"/>
                      <w:b/>
                      <w:bCs/>
                      <w:sz w:val="20"/>
                      <w:szCs w:val="20"/>
                    </w:rPr>
                  </w:pPr>
                  <w:r w:rsidRPr="0020611D">
                    <w:rPr>
                      <w:rFonts w:asciiTheme="majorHAnsi" w:hAnsiTheme="majorHAnsi" w:cstheme="majorHAnsi"/>
                      <w:b/>
                      <w:bCs/>
                      <w:sz w:val="20"/>
                      <w:szCs w:val="20"/>
                    </w:rPr>
                    <w:t>Type de paiement</w:t>
                  </w:r>
                </w:p>
                <w:p w14:paraId="4FD30477" w14:textId="683BFCC0" w:rsidR="0020611D" w:rsidRPr="0020611D" w:rsidRDefault="0020611D" w:rsidP="007805ED">
                  <w:pPr>
                    <w:pStyle w:val="Default"/>
                    <w:rPr>
                      <w:rFonts w:asciiTheme="majorHAnsi" w:hAnsiTheme="majorHAnsi" w:cstheme="majorHAnsi"/>
                      <w:b/>
                      <w:bCs/>
                      <w:sz w:val="20"/>
                      <w:szCs w:val="20"/>
                    </w:rPr>
                  </w:pPr>
                </w:p>
              </w:tc>
              <w:tc>
                <w:tcPr>
                  <w:tcW w:w="236" w:type="dxa"/>
                </w:tcPr>
                <w:p w14:paraId="5B4EE163" w14:textId="77777777" w:rsidR="0020611D" w:rsidRDefault="0020611D">
                  <w:pPr>
                    <w:rPr>
                      <w:rFonts w:asciiTheme="majorHAnsi" w:hAnsiTheme="majorHAnsi" w:cstheme="majorHAnsi"/>
                      <w:b/>
                      <w:bCs/>
                      <w:color w:val="000000"/>
                      <w:sz w:val="20"/>
                      <w:szCs w:val="20"/>
                    </w:rPr>
                  </w:pPr>
                </w:p>
                <w:p w14:paraId="1DA78492" w14:textId="77777777" w:rsidR="0020611D" w:rsidRPr="0020611D" w:rsidRDefault="0020611D" w:rsidP="007805ED">
                  <w:pPr>
                    <w:pStyle w:val="Default"/>
                    <w:rPr>
                      <w:rFonts w:asciiTheme="majorHAnsi" w:hAnsiTheme="majorHAnsi" w:cstheme="majorHAnsi"/>
                      <w:b/>
                      <w:bCs/>
                      <w:sz w:val="20"/>
                      <w:szCs w:val="20"/>
                    </w:rPr>
                  </w:pPr>
                </w:p>
              </w:tc>
            </w:tr>
            <w:tr w:rsidR="0020611D" w14:paraId="1D3EDB7B" w14:textId="278E2143" w:rsidTr="0020611D">
              <w:trPr>
                <w:trHeight w:val="110"/>
              </w:trPr>
              <w:tc>
                <w:tcPr>
                  <w:tcW w:w="2465" w:type="dxa"/>
                </w:tcPr>
                <w:p w14:paraId="385CD21B" w14:textId="2A89AF64" w:rsidR="0020611D" w:rsidRPr="009D6583" w:rsidRDefault="009D6583" w:rsidP="007805ED">
                  <w:pPr>
                    <w:pStyle w:val="Default"/>
                    <w:spacing w:line="360" w:lineRule="auto"/>
                    <w:rPr>
                      <w:rFonts w:asciiTheme="majorHAnsi" w:hAnsiTheme="majorHAnsi" w:cstheme="majorHAnsi"/>
                      <w:sz w:val="20"/>
                      <w:szCs w:val="20"/>
                    </w:rPr>
                  </w:pPr>
                  <w:r w:rsidRPr="009D6583">
                    <w:rPr>
                      <w:rFonts w:asciiTheme="majorHAnsi" w:hAnsiTheme="majorHAnsi" w:cstheme="majorHAnsi"/>
                      <w:sz w:val="20"/>
                      <w:szCs w:val="20"/>
                    </w:rPr>
                    <w:t xml:space="preserve">Titre du poste </w:t>
                  </w:r>
                </w:p>
              </w:tc>
              <w:tc>
                <w:tcPr>
                  <w:tcW w:w="2977" w:type="dxa"/>
                </w:tcPr>
                <w:p w14:paraId="5BF53185" w14:textId="15A675D0" w:rsidR="0020611D" w:rsidRDefault="0020611D" w:rsidP="007805ED">
                  <w:pPr>
                    <w:pStyle w:val="Default"/>
                    <w:rPr>
                      <w:rFonts w:asciiTheme="majorHAnsi" w:hAnsiTheme="majorHAnsi" w:cstheme="majorHAnsi"/>
                      <w:sz w:val="20"/>
                      <w:szCs w:val="20"/>
                    </w:rPr>
                  </w:pPr>
                  <w:r w:rsidRPr="00320E77">
                    <w:rPr>
                      <w:rFonts w:asciiTheme="majorHAnsi" w:hAnsiTheme="majorHAnsi" w:cstheme="majorHAnsi"/>
                      <w:sz w:val="20"/>
                      <w:szCs w:val="20"/>
                    </w:rPr>
                    <w:t>19 % du salaire annuel avec un garantie de 3 mois</w:t>
                  </w:r>
                </w:p>
              </w:tc>
              <w:tc>
                <w:tcPr>
                  <w:tcW w:w="4500" w:type="dxa"/>
                </w:tcPr>
                <w:p w14:paraId="6879A1BE" w14:textId="3165CDC9" w:rsidR="0020611D" w:rsidRDefault="0020611D" w:rsidP="007805ED">
                  <w:pPr>
                    <w:pStyle w:val="Default"/>
                    <w:rPr>
                      <w:rFonts w:asciiTheme="majorHAnsi" w:hAnsiTheme="majorHAnsi" w:cstheme="majorHAnsi"/>
                      <w:sz w:val="20"/>
                      <w:szCs w:val="20"/>
                    </w:rPr>
                  </w:pPr>
                  <w:r w:rsidRPr="00320E77">
                    <w:rPr>
                      <w:rFonts w:asciiTheme="majorHAnsi" w:hAnsiTheme="majorHAnsi" w:cstheme="majorHAnsi"/>
                      <w:sz w:val="20"/>
                      <w:szCs w:val="20"/>
                    </w:rPr>
                    <w:t>50% du paiement à la signature et 50 % lors de l’embauche</w:t>
                  </w:r>
                </w:p>
              </w:tc>
              <w:tc>
                <w:tcPr>
                  <w:tcW w:w="236" w:type="dxa"/>
                </w:tcPr>
                <w:p w14:paraId="3E88A4F7" w14:textId="77777777" w:rsidR="0020611D" w:rsidRDefault="0020611D">
                  <w:pPr>
                    <w:rPr>
                      <w:rFonts w:asciiTheme="majorHAnsi" w:hAnsiTheme="majorHAnsi" w:cstheme="majorHAnsi"/>
                      <w:color w:val="000000"/>
                      <w:sz w:val="20"/>
                      <w:szCs w:val="20"/>
                    </w:rPr>
                  </w:pPr>
                </w:p>
                <w:p w14:paraId="129ED0B3" w14:textId="77777777" w:rsidR="0020611D" w:rsidRDefault="0020611D" w:rsidP="0020611D">
                  <w:pPr>
                    <w:pStyle w:val="Default"/>
                    <w:rPr>
                      <w:rFonts w:asciiTheme="majorHAnsi" w:hAnsiTheme="majorHAnsi" w:cstheme="majorHAnsi"/>
                      <w:sz w:val="20"/>
                      <w:szCs w:val="20"/>
                    </w:rPr>
                  </w:pPr>
                </w:p>
              </w:tc>
            </w:tr>
          </w:tbl>
          <w:p w14:paraId="258D9F5D" w14:textId="77777777" w:rsidR="007805ED" w:rsidRDefault="007805ED" w:rsidP="00916492">
            <w:pPr>
              <w:widowControl w:val="0"/>
              <w:pBdr>
                <w:top w:val="nil"/>
                <w:left w:val="nil"/>
                <w:bottom w:val="nil"/>
                <w:right w:val="nil"/>
                <w:between w:val="nil"/>
              </w:pBdr>
              <w:spacing w:line="240" w:lineRule="auto"/>
              <w:rPr>
                <w:rFonts w:asciiTheme="majorHAnsi" w:hAnsiTheme="majorHAnsi" w:cstheme="majorHAnsi"/>
                <w:sz w:val="20"/>
                <w:szCs w:val="20"/>
              </w:rPr>
            </w:pPr>
          </w:p>
          <w:p w14:paraId="3A1DBC81" w14:textId="77777777" w:rsidR="00916492" w:rsidRPr="00916492" w:rsidRDefault="00916492" w:rsidP="00916492">
            <w:pPr>
              <w:widowControl w:val="0"/>
              <w:pBdr>
                <w:top w:val="nil"/>
                <w:left w:val="nil"/>
                <w:bottom w:val="nil"/>
                <w:right w:val="nil"/>
                <w:between w:val="nil"/>
              </w:pBdr>
              <w:spacing w:line="240" w:lineRule="auto"/>
              <w:rPr>
                <w:rFonts w:asciiTheme="majorHAnsi" w:hAnsiTheme="majorHAnsi" w:cstheme="majorHAnsi"/>
                <w:sz w:val="20"/>
                <w:szCs w:val="20"/>
              </w:rPr>
            </w:pPr>
          </w:p>
          <w:p w14:paraId="4F648BD2" w14:textId="77777777" w:rsidR="000A0C94" w:rsidRDefault="00916492" w:rsidP="00916492">
            <w:pPr>
              <w:pStyle w:val="Bnumros1"/>
              <w:jc w:val="both"/>
            </w:pPr>
            <w:r>
              <w:t xml:space="preserve">GARANTIE : </w:t>
            </w:r>
            <w:r w:rsidR="000A0C94" w:rsidRPr="000A0C94">
              <w:t>“RH Support s’engage à garantir la qualité du processus décrit ci-dessus. Si le candidat choisi est libéré de ses fonctions dans les trois premiers mois de son emploi chez le client, RH Support remplacera le candidat placé une seule fois sans frais, sous réserve des conditions énoncées</w:t>
            </w:r>
          </w:p>
          <w:p w14:paraId="2F56356E" w14:textId="77777777" w:rsidR="009D6583" w:rsidRDefault="009D6583" w:rsidP="00757982">
            <w:pPr>
              <w:pStyle w:val="Bnumros1"/>
              <w:numPr>
                <w:ilvl w:val="0"/>
                <w:numId w:val="0"/>
              </w:numPr>
              <w:ind w:left="284"/>
              <w:jc w:val="both"/>
            </w:pPr>
          </w:p>
          <w:p w14:paraId="0DFDCAC3" w14:textId="08035546" w:rsidR="00916492" w:rsidRDefault="006D6DA8" w:rsidP="00916492">
            <w:pPr>
              <w:pStyle w:val="Bnumros1"/>
              <w:jc w:val="both"/>
            </w:pPr>
            <w:r w:rsidRPr="006D6DA8">
              <w:t>La garantie ne couvre pas une cessation d’emploi résultant de licenciement, manque de travail, changement de rôle, de fonctions ou de responsabilités, changement de localisation du poste/transfert, réorganisation corporative ou fusion/acquisition, ou toute autre raison hors du contrôle de RH Support conformément au processus décrit ci-dessus</w:t>
            </w:r>
            <w:r w:rsidR="00916492">
              <w:t xml:space="preserve">. </w:t>
            </w:r>
          </w:p>
          <w:p w14:paraId="6415E58A" w14:textId="567A2A4C" w:rsidR="002C609C" w:rsidRPr="002C609C" w:rsidRDefault="007805ED" w:rsidP="007805ED">
            <w:pPr>
              <w:pStyle w:val="Bnumros1"/>
              <w:rPr>
                <w:rFonts w:asciiTheme="majorHAnsi" w:hAnsiTheme="majorHAnsi" w:cstheme="majorHAnsi"/>
              </w:rPr>
            </w:pPr>
            <w:r w:rsidRPr="007805ED">
              <w:t>La garantie est non transférable et sera en vigueur à condition que les factures de RH Support soient payées en totalité conformément aux conditions des présentes.</w:t>
            </w:r>
          </w:p>
          <w:p w14:paraId="4EEC12EB" w14:textId="33CDE062" w:rsidR="002C609C" w:rsidRPr="00E22879" w:rsidRDefault="002C609C" w:rsidP="007944F8">
            <w:pPr>
              <w:widowControl w:val="0"/>
              <w:pBdr>
                <w:top w:val="nil"/>
                <w:left w:val="nil"/>
                <w:bottom w:val="nil"/>
                <w:right w:val="nil"/>
                <w:between w:val="nil"/>
              </w:pBdr>
              <w:spacing w:line="240" w:lineRule="auto"/>
              <w:rPr>
                <w:rFonts w:asciiTheme="majorHAnsi" w:hAnsiTheme="majorHAnsi" w:cstheme="majorHAnsi"/>
                <w:sz w:val="20"/>
                <w:szCs w:val="20"/>
              </w:rPr>
            </w:pPr>
          </w:p>
        </w:tc>
      </w:tr>
    </w:tbl>
    <w:p w14:paraId="2291AB58" w14:textId="12CB303A" w:rsidR="00443F04" w:rsidRPr="00F65324" w:rsidRDefault="00323028" w:rsidP="00052749">
      <w:pPr>
        <w:widowControl w:val="0"/>
        <w:pBdr>
          <w:top w:val="nil"/>
          <w:left w:val="nil"/>
          <w:bottom w:val="nil"/>
          <w:right w:val="nil"/>
          <w:between w:val="nil"/>
        </w:pBdr>
        <w:spacing w:before="141" w:line="240" w:lineRule="auto"/>
        <w:jc w:val="both"/>
        <w:rPr>
          <w:rFonts w:asciiTheme="majorHAnsi" w:hAnsiTheme="majorHAnsi" w:cstheme="majorHAnsi"/>
          <w:b/>
          <w:bCs/>
          <w:color w:val="44546A"/>
          <w:sz w:val="20"/>
          <w:szCs w:val="20"/>
        </w:rPr>
      </w:pPr>
      <w:r w:rsidRPr="00F65324">
        <w:rPr>
          <w:rFonts w:asciiTheme="majorHAnsi" w:hAnsiTheme="majorHAnsi" w:cstheme="majorHAnsi"/>
          <w:b/>
          <w:bCs/>
          <w:color w:val="44546A"/>
          <w:sz w:val="20"/>
          <w:szCs w:val="20"/>
        </w:rPr>
        <w:lastRenderedPageBreak/>
        <w:t>DÉCLARATION DE CONFIDENTIALITÉ ET DE NON-DIVULGATION</w:t>
      </w:r>
    </w:p>
    <w:p w14:paraId="60E67409" w14:textId="5E6CD86A" w:rsidR="002123BE" w:rsidRDefault="002123BE" w:rsidP="002A3B69">
      <w:pPr>
        <w:widowControl w:val="0"/>
        <w:pBdr>
          <w:top w:val="nil"/>
          <w:left w:val="nil"/>
          <w:bottom w:val="nil"/>
          <w:right w:val="nil"/>
          <w:between w:val="nil"/>
        </w:pBdr>
        <w:spacing w:line="240" w:lineRule="auto"/>
        <w:jc w:val="both"/>
        <w:rPr>
          <w:rFonts w:asciiTheme="majorHAnsi" w:hAnsiTheme="majorHAnsi" w:cstheme="majorHAnsi"/>
          <w:color w:val="000000"/>
          <w:sz w:val="20"/>
          <w:szCs w:val="20"/>
        </w:rPr>
      </w:pPr>
      <w:r w:rsidRPr="002123BE">
        <w:rPr>
          <w:rFonts w:asciiTheme="majorHAnsi" w:hAnsiTheme="majorHAnsi" w:cstheme="majorHAnsi"/>
          <w:color w:val="000000"/>
          <w:sz w:val="20"/>
          <w:szCs w:val="20"/>
        </w:rPr>
        <w:t xml:space="preserve">Le présent document contient des informations privées et confidentielles. Toutes les données soumises à RH Support sont fournies sur la base du consentement de </w:t>
      </w:r>
      <w:r>
        <w:rPr>
          <w:rFonts w:asciiTheme="majorHAnsi" w:hAnsiTheme="majorHAnsi" w:cstheme="majorHAnsi"/>
          <w:color w:val="000000"/>
          <w:sz w:val="20"/>
          <w:szCs w:val="20"/>
        </w:rPr>
        <w:t>NOM DE LA COMPAGNIE</w:t>
      </w:r>
      <w:r w:rsidRPr="002123BE">
        <w:rPr>
          <w:rFonts w:asciiTheme="majorHAnsi" w:hAnsiTheme="majorHAnsi" w:cstheme="majorHAnsi"/>
          <w:color w:val="000000"/>
          <w:sz w:val="20"/>
          <w:szCs w:val="20"/>
        </w:rPr>
        <w:t xml:space="preserve"> à ne pas utiliser ni divulguer aucune information contenue dans le présent document sauf dans le cadre de ses relations d’affaires. </w:t>
      </w:r>
    </w:p>
    <w:p w14:paraId="7DF2AAC4" w14:textId="77777777" w:rsidR="002A3B69" w:rsidRPr="002123BE" w:rsidRDefault="002A3B69" w:rsidP="002A3B69">
      <w:pPr>
        <w:widowControl w:val="0"/>
        <w:pBdr>
          <w:top w:val="nil"/>
          <w:left w:val="nil"/>
          <w:bottom w:val="nil"/>
          <w:right w:val="nil"/>
          <w:between w:val="nil"/>
        </w:pBdr>
        <w:spacing w:line="240" w:lineRule="auto"/>
        <w:jc w:val="both"/>
        <w:rPr>
          <w:rFonts w:asciiTheme="majorHAnsi" w:hAnsiTheme="majorHAnsi" w:cstheme="majorHAnsi"/>
          <w:color w:val="000000"/>
          <w:sz w:val="20"/>
          <w:szCs w:val="20"/>
        </w:rPr>
      </w:pPr>
    </w:p>
    <w:p w14:paraId="03FE6799" w14:textId="5EDD8ECF" w:rsidR="002123BE" w:rsidRDefault="002123BE" w:rsidP="002123BE">
      <w:pPr>
        <w:widowControl w:val="0"/>
        <w:pBdr>
          <w:top w:val="nil"/>
          <w:left w:val="nil"/>
          <w:bottom w:val="nil"/>
          <w:right w:val="nil"/>
          <w:between w:val="nil"/>
        </w:pBdr>
        <w:spacing w:line="240" w:lineRule="auto"/>
        <w:jc w:val="both"/>
        <w:rPr>
          <w:rFonts w:asciiTheme="majorHAnsi" w:hAnsiTheme="majorHAnsi" w:cstheme="majorHAnsi"/>
          <w:color w:val="000000"/>
          <w:sz w:val="20"/>
          <w:szCs w:val="20"/>
        </w:rPr>
      </w:pPr>
      <w:r w:rsidRPr="002123BE">
        <w:rPr>
          <w:rFonts w:asciiTheme="majorHAnsi" w:hAnsiTheme="majorHAnsi" w:cstheme="majorHAnsi"/>
          <w:color w:val="000000"/>
          <w:sz w:val="20"/>
          <w:szCs w:val="20"/>
        </w:rPr>
        <w:t xml:space="preserve">RH Support se réserve tous les droits d’être, de propriété et de propriété intellectuelle sur les matériels et marques contenus dans le présent document, dont toute documentation, tous fichiers, textes marketing et éléments multimédias. </w:t>
      </w:r>
    </w:p>
    <w:p w14:paraId="00E22445" w14:textId="77777777" w:rsidR="0007681D" w:rsidRDefault="0007681D" w:rsidP="002123BE">
      <w:pPr>
        <w:widowControl w:val="0"/>
        <w:pBdr>
          <w:top w:val="nil"/>
          <w:left w:val="nil"/>
          <w:bottom w:val="nil"/>
          <w:right w:val="nil"/>
          <w:between w:val="nil"/>
        </w:pBdr>
        <w:spacing w:line="240" w:lineRule="auto"/>
        <w:jc w:val="both"/>
        <w:rPr>
          <w:rFonts w:asciiTheme="majorHAnsi" w:hAnsiTheme="majorHAnsi" w:cstheme="majorHAnsi"/>
          <w:color w:val="000000"/>
          <w:sz w:val="20"/>
          <w:szCs w:val="20"/>
        </w:rPr>
      </w:pPr>
    </w:p>
    <w:p w14:paraId="225A7D03" w14:textId="2C8B0E70" w:rsidR="0007681D" w:rsidRPr="0007681D" w:rsidRDefault="0007681D" w:rsidP="0007681D">
      <w:pPr>
        <w:widowControl w:val="0"/>
        <w:pBdr>
          <w:top w:val="nil"/>
          <w:left w:val="nil"/>
          <w:bottom w:val="nil"/>
          <w:right w:val="nil"/>
          <w:between w:val="nil"/>
        </w:pBdr>
        <w:spacing w:line="240" w:lineRule="auto"/>
        <w:jc w:val="both"/>
        <w:rPr>
          <w:rFonts w:asciiTheme="majorHAnsi" w:hAnsiTheme="majorHAnsi" w:cstheme="majorHAnsi"/>
          <w:color w:val="000000"/>
          <w:sz w:val="20"/>
          <w:szCs w:val="20"/>
        </w:rPr>
      </w:pPr>
      <w:r w:rsidRPr="0007681D">
        <w:rPr>
          <w:rFonts w:asciiTheme="majorHAnsi" w:hAnsiTheme="majorHAnsi" w:cstheme="majorHAnsi"/>
          <w:color w:val="000000"/>
          <w:sz w:val="20"/>
          <w:szCs w:val="20"/>
        </w:rPr>
        <w:t xml:space="preserve">RH Support s'engage à ne pas révéler, divulguer, rapporter ou se servir d’aucune Information confidentielle sans </w:t>
      </w:r>
      <w:r>
        <w:rPr>
          <w:rFonts w:asciiTheme="majorHAnsi" w:hAnsiTheme="majorHAnsi" w:cstheme="majorHAnsi"/>
          <w:color w:val="000000"/>
          <w:sz w:val="20"/>
          <w:szCs w:val="20"/>
        </w:rPr>
        <w:t>l’</w:t>
      </w:r>
      <w:r w:rsidRPr="0007681D">
        <w:rPr>
          <w:rFonts w:asciiTheme="majorHAnsi" w:hAnsiTheme="majorHAnsi" w:cstheme="majorHAnsi"/>
          <w:color w:val="000000"/>
          <w:sz w:val="20"/>
          <w:szCs w:val="20"/>
        </w:rPr>
        <w:t>autorisation du Client. Cette obligation continue après la résiliation du Contrat et prendra fin à une date indéterminée.</w:t>
      </w:r>
    </w:p>
    <w:p w14:paraId="5EAE9CB9" w14:textId="77777777" w:rsidR="0007681D" w:rsidRPr="002123BE" w:rsidRDefault="0007681D" w:rsidP="002123BE">
      <w:pPr>
        <w:widowControl w:val="0"/>
        <w:pBdr>
          <w:top w:val="nil"/>
          <w:left w:val="nil"/>
          <w:bottom w:val="nil"/>
          <w:right w:val="nil"/>
          <w:between w:val="nil"/>
        </w:pBdr>
        <w:spacing w:line="240" w:lineRule="auto"/>
        <w:jc w:val="both"/>
        <w:rPr>
          <w:rFonts w:asciiTheme="majorHAnsi" w:hAnsiTheme="majorHAnsi" w:cstheme="majorHAnsi"/>
          <w:color w:val="000000"/>
          <w:sz w:val="20"/>
          <w:szCs w:val="20"/>
        </w:rPr>
      </w:pPr>
    </w:p>
    <w:p w14:paraId="52DE9590" w14:textId="7327F0B3" w:rsidR="00D37857" w:rsidRDefault="002123BE" w:rsidP="002A3B69">
      <w:pPr>
        <w:widowControl w:val="0"/>
        <w:pBdr>
          <w:top w:val="nil"/>
          <w:left w:val="nil"/>
          <w:bottom w:val="nil"/>
          <w:right w:val="nil"/>
          <w:between w:val="nil"/>
        </w:pBdr>
        <w:spacing w:line="240" w:lineRule="auto"/>
        <w:jc w:val="both"/>
        <w:rPr>
          <w:rFonts w:asciiTheme="majorHAnsi" w:hAnsiTheme="majorHAnsi" w:cstheme="majorHAnsi"/>
          <w:color w:val="000000"/>
          <w:sz w:val="20"/>
          <w:szCs w:val="20"/>
        </w:rPr>
      </w:pPr>
      <w:r w:rsidRPr="002123BE">
        <w:rPr>
          <w:rFonts w:asciiTheme="majorHAnsi" w:hAnsiTheme="majorHAnsi" w:cstheme="majorHAnsi"/>
          <w:color w:val="000000"/>
          <w:sz w:val="20"/>
          <w:szCs w:val="20"/>
        </w:rPr>
        <w:t>RH Support, en tant que</w:t>
      </w:r>
      <w:r w:rsidR="00F65324">
        <w:rPr>
          <w:rFonts w:asciiTheme="majorHAnsi" w:hAnsiTheme="majorHAnsi" w:cstheme="majorHAnsi"/>
          <w:color w:val="000000"/>
          <w:sz w:val="20"/>
          <w:szCs w:val="20"/>
        </w:rPr>
        <w:t xml:space="preserve"> cabinet conseil </w:t>
      </w:r>
      <w:r w:rsidRPr="002123BE">
        <w:rPr>
          <w:rFonts w:asciiTheme="majorHAnsi" w:hAnsiTheme="majorHAnsi" w:cstheme="majorHAnsi"/>
          <w:color w:val="000000"/>
          <w:sz w:val="20"/>
          <w:szCs w:val="20"/>
        </w:rPr>
        <w:t xml:space="preserve">en ressources humaines, s’engage à respecter les informations privées et confidentielles de </w:t>
      </w:r>
      <w:r w:rsidR="002A3B69">
        <w:rPr>
          <w:rFonts w:asciiTheme="majorHAnsi" w:hAnsiTheme="majorHAnsi" w:cstheme="majorHAnsi"/>
          <w:color w:val="000000"/>
          <w:sz w:val="20"/>
          <w:szCs w:val="20"/>
        </w:rPr>
        <w:t>NOM DE LA COMPAGNIE</w:t>
      </w:r>
    </w:p>
    <w:p w14:paraId="7C9D7EC7" w14:textId="77777777" w:rsidR="0046667F" w:rsidRDefault="0046667F" w:rsidP="002A3B69">
      <w:pPr>
        <w:widowControl w:val="0"/>
        <w:pBdr>
          <w:top w:val="nil"/>
          <w:left w:val="nil"/>
          <w:bottom w:val="nil"/>
          <w:right w:val="nil"/>
          <w:between w:val="nil"/>
        </w:pBdr>
        <w:spacing w:line="240" w:lineRule="auto"/>
        <w:jc w:val="both"/>
        <w:rPr>
          <w:rFonts w:asciiTheme="majorHAnsi" w:hAnsiTheme="majorHAnsi" w:cstheme="majorHAnsi"/>
          <w:color w:val="000000"/>
          <w:sz w:val="20"/>
          <w:szCs w:val="20"/>
        </w:rPr>
      </w:pPr>
    </w:p>
    <w:p w14:paraId="367953C9" w14:textId="77777777" w:rsidR="0046667F" w:rsidRDefault="0046667F" w:rsidP="0046667F">
      <w:pPr>
        <w:widowControl w:val="0"/>
        <w:pBdr>
          <w:top w:val="nil"/>
          <w:left w:val="nil"/>
          <w:bottom w:val="nil"/>
          <w:right w:val="nil"/>
          <w:between w:val="nil"/>
        </w:pBdr>
        <w:spacing w:line="240" w:lineRule="auto"/>
        <w:jc w:val="both"/>
        <w:rPr>
          <w:rFonts w:asciiTheme="majorHAnsi" w:hAnsiTheme="majorHAnsi" w:cstheme="majorHAnsi"/>
          <w:color w:val="000000"/>
          <w:sz w:val="20"/>
          <w:szCs w:val="20"/>
        </w:rPr>
      </w:pPr>
      <w:r w:rsidRPr="0046667F">
        <w:rPr>
          <w:rFonts w:asciiTheme="majorHAnsi" w:hAnsiTheme="majorHAnsi" w:cstheme="majorHAnsi"/>
          <w:color w:val="000000"/>
          <w:sz w:val="20"/>
          <w:szCs w:val="20"/>
        </w:rPr>
        <w:t>Les informations confidentielles désignent toutes les données et informations relatives aux affaires du Client dont le Client pourrait raisonnablement être considéré comme le propriétaire, ce qui inclut, sans toutefois s’y limiter, les registres comptables, les processus opérationnels et les registres de clients ainsi que toute information qui n’est pas généralement connue dans le secteur du Client et dans le cas où l’on peut raisonnablement s’attendre à ce que personne ne la divulgue.</w:t>
      </w:r>
    </w:p>
    <w:p w14:paraId="732961A9" w14:textId="77777777" w:rsidR="0046667F" w:rsidRPr="0046667F" w:rsidRDefault="0046667F" w:rsidP="0046667F">
      <w:pPr>
        <w:widowControl w:val="0"/>
        <w:pBdr>
          <w:top w:val="nil"/>
          <w:left w:val="nil"/>
          <w:bottom w:val="nil"/>
          <w:right w:val="nil"/>
          <w:between w:val="nil"/>
        </w:pBdr>
        <w:spacing w:line="240" w:lineRule="auto"/>
        <w:jc w:val="both"/>
        <w:rPr>
          <w:rFonts w:asciiTheme="majorHAnsi" w:hAnsiTheme="majorHAnsi" w:cstheme="majorHAnsi"/>
          <w:color w:val="000000"/>
          <w:sz w:val="20"/>
          <w:szCs w:val="20"/>
        </w:rPr>
      </w:pPr>
    </w:p>
    <w:p w14:paraId="67901943" w14:textId="2CB632BC" w:rsidR="0046667F" w:rsidRDefault="0046667F" w:rsidP="0046667F">
      <w:pPr>
        <w:widowControl w:val="0"/>
        <w:pBdr>
          <w:top w:val="nil"/>
          <w:left w:val="nil"/>
          <w:bottom w:val="nil"/>
          <w:right w:val="nil"/>
          <w:between w:val="nil"/>
        </w:pBdr>
        <w:spacing w:line="240" w:lineRule="auto"/>
        <w:jc w:val="both"/>
        <w:rPr>
          <w:rFonts w:asciiTheme="majorHAnsi" w:hAnsiTheme="majorHAnsi" w:cstheme="majorHAnsi"/>
          <w:color w:val="000000"/>
          <w:sz w:val="20"/>
          <w:szCs w:val="20"/>
        </w:rPr>
      </w:pPr>
      <w:r w:rsidRPr="0046667F">
        <w:rPr>
          <w:rFonts w:asciiTheme="majorHAnsi" w:hAnsiTheme="majorHAnsi" w:cstheme="majorHAnsi"/>
          <w:color w:val="000000"/>
          <w:sz w:val="20"/>
          <w:szCs w:val="20"/>
        </w:rPr>
        <w:t>Toutes les informations écrites et orales et tous les matériels divulgués ou fournis par le Client à RH Support dans le cadre du Contrat sont des Informations confidentielles, nonobstant le moment ou la manière dont ils sont fournis au sous-traitant</w:t>
      </w:r>
      <w:r w:rsidR="009E16A3">
        <w:rPr>
          <w:rFonts w:asciiTheme="majorHAnsi" w:hAnsiTheme="majorHAnsi" w:cstheme="majorHAnsi"/>
          <w:color w:val="000000"/>
          <w:sz w:val="20"/>
          <w:szCs w:val="20"/>
        </w:rPr>
        <w:t>.</w:t>
      </w:r>
    </w:p>
    <w:p w14:paraId="7A5ED132" w14:textId="77777777" w:rsidR="009E16A3" w:rsidRDefault="009E16A3" w:rsidP="0046667F">
      <w:pPr>
        <w:widowControl w:val="0"/>
        <w:pBdr>
          <w:top w:val="nil"/>
          <w:left w:val="nil"/>
          <w:bottom w:val="nil"/>
          <w:right w:val="nil"/>
          <w:between w:val="nil"/>
        </w:pBdr>
        <w:spacing w:line="240" w:lineRule="auto"/>
        <w:jc w:val="both"/>
        <w:rPr>
          <w:rFonts w:asciiTheme="majorHAnsi" w:hAnsiTheme="majorHAnsi" w:cstheme="majorHAnsi"/>
          <w:color w:val="000000"/>
          <w:sz w:val="20"/>
          <w:szCs w:val="20"/>
        </w:rPr>
      </w:pPr>
    </w:p>
    <w:p w14:paraId="6E9D091B" w14:textId="77777777" w:rsidR="00C77C8E" w:rsidRPr="00C77C8E" w:rsidRDefault="00C77C8E" w:rsidP="00C77C8E">
      <w:pPr>
        <w:widowControl w:val="0"/>
        <w:pBdr>
          <w:top w:val="nil"/>
          <w:left w:val="nil"/>
          <w:bottom w:val="nil"/>
          <w:right w:val="nil"/>
          <w:between w:val="nil"/>
        </w:pBdr>
        <w:spacing w:line="240" w:lineRule="auto"/>
        <w:jc w:val="both"/>
        <w:rPr>
          <w:rFonts w:asciiTheme="majorHAnsi" w:hAnsiTheme="majorHAnsi" w:cstheme="majorHAnsi"/>
          <w:b/>
          <w:bCs/>
          <w:color w:val="000000"/>
          <w:sz w:val="20"/>
          <w:szCs w:val="20"/>
        </w:rPr>
      </w:pPr>
      <w:r w:rsidRPr="00C77C8E">
        <w:rPr>
          <w:rFonts w:asciiTheme="majorHAnsi" w:hAnsiTheme="majorHAnsi" w:cstheme="majorHAnsi"/>
          <w:b/>
          <w:bCs/>
          <w:color w:val="000000"/>
          <w:sz w:val="20"/>
          <w:szCs w:val="20"/>
        </w:rPr>
        <w:t>Résiliation</w:t>
      </w:r>
    </w:p>
    <w:p w14:paraId="7FBAC9FF" w14:textId="576D4DB6" w:rsidR="009E16A3" w:rsidRPr="0046667F" w:rsidRDefault="004D23CC" w:rsidP="0046667F">
      <w:pPr>
        <w:widowControl w:val="0"/>
        <w:pBdr>
          <w:top w:val="nil"/>
          <w:left w:val="nil"/>
          <w:bottom w:val="nil"/>
          <w:right w:val="nil"/>
          <w:between w:val="nil"/>
        </w:pBdr>
        <w:spacing w:line="240" w:lineRule="auto"/>
        <w:jc w:val="both"/>
        <w:rPr>
          <w:rFonts w:asciiTheme="majorHAnsi" w:hAnsiTheme="majorHAnsi" w:cstheme="majorHAnsi"/>
          <w:color w:val="000000"/>
          <w:sz w:val="20"/>
          <w:szCs w:val="20"/>
        </w:rPr>
      </w:pPr>
      <w:r w:rsidRPr="004D23CC">
        <w:rPr>
          <w:rFonts w:asciiTheme="majorHAnsi" w:hAnsiTheme="majorHAnsi" w:cstheme="majorHAnsi"/>
          <w:color w:val="000000"/>
          <w:sz w:val="20"/>
          <w:szCs w:val="20"/>
        </w:rPr>
        <w:t>En cas de force majeure, chaque partie peut résilier le contrat sous préavis de 30 jours. Si l’une ou l’autre des parties commet une faute grave (vol, acte malhonnête, acte criminel, etc.), aucun préavis ne sera donné et le contrat sera résilié à la date de la connaissance du fait</w:t>
      </w:r>
    </w:p>
    <w:p w14:paraId="448EADDD" w14:textId="77777777" w:rsidR="0046667F" w:rsidRDefault="0046667F" w:rsidP="002A3B69">
      <w:pPr>
        <w:widowControl w:val="0"/>
        <w:pBdr>
          <w:top w:val="nil"/>
          <w:left w:val="nil"/>
          <w:bottom w:val="nil"/>
          <w:right w:val="nil"/>
          <w:between w:val="nil"/>
        </w:pBdr>
        <w:spacing w:line="240" w:lineRule="auto"/>
        <w:jc w:val="both"/>
        <w:rPr>
          <w:rFonts w:asciiTheme="majorHAnsi" w:hAnsiTheme="majorHAnsi" w:cstheme="majorHAnsi"/>
          <w:color w:val="000000"/>
          <w:sz w:val="20"/>
          <w:szCs w:val="20"/>
        </w:rPr>
      </w:pPr>
    </w:p>
    <w:p w14:paraId="7069E79D" w14:textId="340752CD" w:rsidR="003C52EE" w:rsidRDefault="003C52EE" w:rsidP="003C52EE">
      <w:pPr>
        <w:pStyle w:val="Default"/>
        <w:rPr>
          <w:sz w:val="20"/>
          <w:szCs w:val="20"/>
        </w:rPr>
      </w:pPr>
      <w:r>
        <w:rPr>
          <w:sz w:val="20"/>
          <w:szCs w:val="20"/>
        </w:rPr>
        <w:t xml:space="preserve">Nous vous prions de </w:t>
      </w:r>
      <w:r w:rsidR="00C00B16">
        <w:rPr>
          <w:sz w:val="20"/>
          <w:szCs w:val="20"/>
        </w:rPr>
        <w:t>signer la présente entente en guise de</w:t>
      </w:r>
      <w:r>
        <w:rPr>
          <w:sz w:val="20"/>
          <w:szCs w:val="20"/>
        </w:rPr>
        <w:t xml:space="preserve"> votre acceptation et de</w:t>
      </w:r>
      <w:r w:rsidR="00D03E11">
        <w:rPr>
          <w:sz w:val="20"/>
          <w:szCs w:val="20"/>
        </w:rPr>
        <w:t xml:space="preserve"> nous retourner</w:t>
      </w:r>
      <w:r>
        <w:rPr>
          <w:sz w:val="20"/>
          <w:szCs w:val="20"/>
        </w:rPr>
        <w:t xml:space="preserve"> le document </w:t>
      </w:r>
    </w:p>
    <w:p w14:paraId="4AC464F8" w14:textId="77777777" w:rsidR="002E081F" w:rsidRDefault="002E081F" w:rsidP="003C52EE">
      <w:pPr>
        <w:pStyle w:val="Default"/>
        <w:rPr>
          <w:sz w:val="20"/>
          <w:szCs w:val="20"/>
        </w:rPr>
      </w:pPr>
    </w:p>
    <w:p w14:paraId="3DA02715" w14:textId="77777777" w:rsidR="00F56F29" w:rsidRDefault="002E081F" w:rsidP="002E081F">
      <w:pPr>
        <w:pStyle w:val="Default"/>
        <w:rPr>
          <w:sz w:val="20"/>
          <w:szCs w:val="20"/>
        </w:rPr>
      </w:pPr>
      <w:r>
        <w:rPr>
          <w:sz w:val="20"/>
          <w:szCs w:val="20"/>
        </w:rPr>
        <w:t>Cette proposition et entente de services est acceptée</w:t>
      </w:r>
      <w:r w:rsidR="009F14F3">
        <w:rPr>
          <w:sz w:val="20"/>
          <w:szCs w:val="20"/>
        </w:rPr>
        <w:t xml:space="preserve"> par NOM DU </w:t>
      </w:r>
      <w:r w:rsidR="00D03E11">
        <w:rPr>
          <w:sz w:val="20"/>
          <w:szCs w:val="20"/>
        </w:rPr>
        <w:t>CLIENT,</w:t>
      </w:r>
      <w:r>
        <w:rPr>
          <w:sz w:val="20"/>
          <w:szCs w:val="20"/>
        </w:rPr>
        <w:t xml:space="preserve"> ce ___ jour de </w:t>
      </w:r>
    </w:p>
    <w:p w14:paraId="7657B264" w14:textId="440825E6" w:rsidR="002E081F" w:rsidRDefault="002E081F" w:rsidP="002E081F">
      <w:pPr>
        <w:pStyle w:val="Default"/>
        <w:rPr>
          <w:b/>
          <w:bCs/>
          <w:sz w:val="20"/>
          <w:szCs w:val="20"/>
        </w:rPr>
      </w:pPr>
      <w:r>
        <w:rPr>
          <w:sz w:val="20"/>
          <w:szCs w:val="20"/>
        </w:rPr>
        <w:t xml:space="preserve">_____________________ </w:t>
      </w:r>
      <w:r w:rsidR="009F14F3">
        <w:rPr>
          <w:sz w:val="20"/>
          <w:szCs w:val="20"/>
        </w:rPr>
        <w:t>2024</w:t>
      </w:r>
      <w:r>
        <w:rPr>
          <w:sz w:val="20"/>
          <w:szCs w:val="20"/>
        </w:rPr>
        <w:t>.</w:t>
      </w:r>
      <w:r>
        <w:rPr>
          <w:b/>
          <w:bCs/>
          <w:sz w:val="20"/>
          <w:szCs w:val="20"/>
        </w:rPr>
        <w:t xml:space="preserve"> </w:t>
      </w:r>
    </w:p>
    <w:p w14:paraId="6498D0A5" w14:textId="77777777" w:rsidR="008A00AB" w:rsidRDefault="008A00AB" w:rsidP="002E081F">
      <w:pPr>
        <w:pStyle w:val="Default"/>
        <w:rPr>
          <w:b/>
          <w:bCs/>
          <w:sz w:val="20"/>
          <w:szCs w:val="20"/>
        </w:rPr>
      </w:pPr>
    </w:p>
    <w:p w14:paraId="0B144B7A" w14:textId="24C65357" w:rsidR="008A00AB" w:rsidRDefault="00E47F39" w:rsidP="002E081F">
      <w:pPr>
        <w:pStyle w:val="Default"/>
        <w:rPr>
          <w:b/>
          <w:bCs/>
          <w:sz w:val="20"/>
          <w:szCs w:val="20"/>
        </w:rPr>
      </w:pPr>
      <w:r>
        <w:rPr>
          <w:b/>
          <w:bCs/>
          <w:sz w:val="20"/>
          <w:szCs w:val="20"/>
        </w:rPr>
        <w:lastRenderedPageBreak/>
        <w:t>*</w:t>
      </w:r>
      <w:r w:rsidR="00F56F29">
        <w:rPr>
          <w:b/>
          <w:bCs/>
          <w:sz w:val="20"/>
          <w:szCs w:val="20"/>
        </w:rPr>
        <w:t xml:space="preserve">Ce contrat est valide pour un </w:t>
      </w:r>
      <w:r w:rsidR="0059549D">
        <w:rPr>
          <w:b/>
          <w:bCs/>
          <w:sz w:val="20"/>
          <w:szCs w:val="20"/>
        </w:rPr>
        <w:t xml:space="preserve">an </w:t>
      </w:r>
      <w:r>
        <w:rPr>
          <w:b/>
          <w:bCs/>
          <w:sz w:val="20"/>
          <w:szCs w:val="20"/>
        </w:rPr>
        <w:t xml:space="preserve">à partir de la date de </w:t>
      </w:r>
      <w:r w:rsidR="0059549D">
        <w:rPr>
          <w:b/>
          <w:bCs/>
          <w:sz w:val="20"/>
          <w:szCs w:val="20"/>
        </w:rPr>
        <w:t xml:space="preserve">la </w:t>
      </w:r>
      <w:r>
        <w:rPr>
          <w:b/>
          <w:bCs/>
          <w:sz w:val="20"/>
          <w:szCs w:val="20"/>
        </w:rPr>
        <w:t>signature*</w:t>
      </w:r>
    </w:p>
    <w:p w14:paraId="06719B48" w14:textId="77777777" w:rsidR="003332BA" w:rsidRDefault="003332BA" w:rsidP="002E081F">
      <w:pPr>
        <w:pStyle w:val="Default"/>
        <w:rPr>
          <w:b/>
          <w:bCs/>
          <w:sz w:val="20"/>
          <w:szCs w:val="20"/>
        </w:rPr>
      </w:pPr>
    </w:p>
    <w:p w14:paraId="310820C6" w14:textId="77777777" w:rsidR="008A00AB" w:rsidRDefault="008A00AB" w:rsidP="002E081F">
      <w:pPr>
        <w:pStyle w:val="Default"/>
        <w:rPr>
          <w:b/>
          <w:bCs/>
          <w:sz w:val="20"/>
          <w:szCs w:val="20"/>
        </w:rPr>
      </w:pPr>
    </w:p>
    <w:p w14:paraId="2E8BF92E" w14:textId="77777777" w:rsidR="008A00AB" w:rsidRDefault="008A00AB" w:rsidP="008A00AB">
      <w:pPr>
        <w:pStyle w:val="Default"/>
        <w:rPr>
          <w:b/>
          <w:bCs/>
          <w:sz w:val="20"/>
          <w:szCs w:val="20"/>
        </w:rPr>
      </w:pPr>
    </w:p>
    <w:p w14:paraId="2DB86B7E" w14:textId="77777777" w:rsidR="001F773E" w:rsidRDefault="001F773E" w:rsidP="003332BA">
      <w:pPr>
        <w:pStyle w:val="Default"/>
        <w:rPr>
          <w:b/>
          <w:bCs/>
          <w:sz w:val="20"/>
          <w:szCs w:val="20"/>
        </w:rPr>
      </w:pPr>
    </w:p>
    <w:p w14:paraId="0C46D593" w14:textId="77777777" w:rsidR="001F773E" w:rsidRDefault="001F773E" w:rsidP="003332BA">
      <w:pPr>
        <w:pStyle w:val="Default"/>
        <w:rPr>
          <w:b/>
          <w:bCs/>
          <w:sz w:val="20"/>
          <w:szCs w:val="20"/>
        </w:rPr>
      </w:pPr>
    </w:p>
    <w:p w14:paraId="50404868" w14:textId="17009452" w:rsidR="003332BA" w:rsidRPr="003332BA" w:rsidRDefault="002C26ED" w:rsidP="003332BA">
      <w:pPr>
        <w:pStyle w:val="Default"/>
        <w:rPr>
          <w:b/>
          <w:bCs/>
          <w:sz w:val="20"/>
          <w:szCs w:val="20"/>
        </w:rPr>
      </w:pPr>
      <w:r>
        <w:rPr>
          <w:b/>
          <w:bCs/>
          <w:sz w:val="20"/>
          <w:szCs w:val="20"/>
        </w:rPr>
        <w:t>________________________________________</w:t>
      </w:r>
      <w:r w:rsidR="003332BA">
        <w:rPr>
          <w:b/>
          <w:bCs/>
          <w:sz w:val="20"/>
          <w:szCs w:val="20"/>
        </w:rPr>
        <w:tab/>
      </w:r>
      <w:r w:rsidR="003332BA">
        <w:rPr>
          <w:b/>
          <w:bCs/>
          <w:sz w:val="20"/>
          <w:szCs w:val="20"/>
        </w:rPr>
        <w:tab/>
      </w:r>
      <w:r w:rsidR="003332BA" w:rsidRPr="003332BA">
        <w:rPr>
          <w:b/>
          <w:bCs/>
          <w:sz w:val="20"/>
          <w:szCs w:val="20"/>
        </w:rPr>
        <w:t>___________________________________________</w:t>
      </w:r>
    </w:p>
    <w:p w14:paraId="4D268C3B" w14:textId="1BFC9FA4" w:rsidR="003332BA" w:rsidRPr="003332BA" w:rsidRDefault="00486317" w:rsidP="00486317">
      <w:pPr>
        <w:pStyle w:val="Default"/>
        <w:rPr>
          <w:b/>
          <w:bCs/>
          <w:sz w:val="20"/>
          <w:szCs w:val="20"/>
        </w:rPr>
      </w:pPr>
      <w:r>
        <w:rPr>
          <w:b/>
          <w:bCs/>
          <w:sz w:val="20"/>
          <w:szCs w:val="20"/>
        </w:rPr>
        <w:t>Nom du client</w:t>
      </w:r>
      <w:r>
        <w:rPr>
          <w:b/>
          <w:bCs/>
          <w:sz w:val="20"/>
          <w:szCs w:val="20"/>
        </w:rPr>
        <w:tab/>
      </w:r>
      <w:r>
        <w:rPr>
          <w:b/>
          <w:bCs/>
          <w:sz w:val="20"/>
          <w:szCs w:val="20"/>
        </w:rPr>
        <w:tab/>
      </w:r>
      <w:r>
        <w:rPr>
          <w:b/>
          <w:bCs/>
          <w:sz w:val="20"/>
          <w:szCs w:val="20"/>
        </w:rPr>
        <w:tab/>
      </w:r>
      <w:r>
        <w:rPr>
          <w:b/>
          <w:bCs/>
          <w:sz w:val="20"/>
          <w:szCs w:val="20"/>
        </w:rPr>
        <w:tab/>
      </w:r>
      <w:r>
        <w:rPr>
          <w:b/>
          <w:bCs/>
          <w:sz w:val="20"/>
          <w:szCs w:val="20"/>
        </w:rPr>
        <w:tab/>
      </w:r>
      <w:r>
        <w:rPr>
          <w:b/>
          <w:bCs/>
          <w:sz w:val="20"/>
          <w:szCs w:val="20"/>
        </w:rPr>
        <w:tab/>
      </w:r>
      <w:r w:rsidR="003332BA" w:rsidRPr="003332BA">
        <w:rPr>
          <w:b/>
          <w:bCs/>
          <w:sz w:val="20"/>
          <w:szCs w:val="20"/>
        </w:rPr>
        <w:t>Nom du représentant RH Support</w:t>
      </w:r>
    </w:p>
    <w:p w14:paraId="5ADE9417" w14:textId="68F69722" w:rsidR="003332BA" w:rsidRPr="003332BA" w:rsidRDefault="003332BA" w:rsidP="00486317">
      <w:pPr>
        <w:pStyle w:val="Default"/>
        <w:rPr>
          <w:b/>
          <w:bCs/>
          <w:sz w:val="20"/>
          <w:szCs w:val="20"/>
        </w:rPr>
      </w:pPr>
      <w:r w:rsidRPr="003332BA">
        <w:rPr>
          <w:b/>
          <w:bCs/>
          <w:sz w:val="20"/>
          <w:szCs w:val="20"/>
        </w:rPr>
        <w:t xml:space="preserve">Titre </w:t>
      </w:r>
      <w:r w:rsidR="00486317">
        <w:rPr>
          <w:b/>
          <w:bCs/>
          <w:sz w:val="20"/>
          <w:szCs w:val="20"/>
        </w:rPr>
        <w:tab/>
      </w:r>
      <w:r w:rsidR="00486317">
        <w:rPr>
          <w:b/>
          <w:bCs/>
          <w:sz w:val="20"/>
          <w:szCs w:val="20"/>
        </w:rPr>
        <w:tab/>
      </w:r>
      <w:r w:rsidR="00486317">
        <w:rPr>
          <w:b/>
          <w:bCs/>
          <w:sz w:val="20"/>
          <w:szCs w:val="20"/>
        </w:rPr>
        <w:tab/>
      </w:r>
      <w:r w:rsidR="00486317">
        <w:rPr>
          <w:b/>
          <w:bCs/>
          <w:sz w:val="20"/>
          <w:szCs w:val="20"/>
        </w:rPr>
        <w:tab/>
      </w:r>
      <w:r w:rsidR="00486317">
        <w:rPr>
          <w:b/>
          <w:bCs/>
          <w:sz w:val="20"/>
          <w:szCs w:val="20"/>
        </w:rPr>
        <w:tab/>
      </w:r>
      <w:r w:rsidR="00486317">
        <w:rPr>
          <w:b/>
          <w:bCs/>
          <w:sz w:val="20"/>
          <w:szCs w:val="20"/>
        </w:rPr>
        <w:tab/>
      </w:r>
      <w:r w:rsidR="00486317">
        <w:rPr>
          <w:b/>
          <w:bCs/>
          <w:sz w:val="20"/>
          <w:szCs w:val="20"/>
        </w:rPr>
        <w:tab/>
        <w:t>Titre</w:t>
      </w:r>
    </w:p>
    <w:p w14:paraId="27E41C56" w14:textId="6123E221" w:rsidR="003332BA" w:rsidRPr="003332BA" w:rsidRDefault="00486317" w:rsidP="00486317">
      <w:pPr>
        <w:pStyle w:val="Default"/>
        <w:rPr>
          <w:b/>
          <w:bCs/>
          <w:sz w:val="20"/>
          <w:szCs w:val="20"/>
        </w:rPr>
      </w:pPr>
      <w:r>
        <w:rPr>
          <w:b/>
          <w:bCs/>
          <w:sz w:val="20"/>
          <w:szCs w:val="20"/>
        </w:rPr>
        <w:t>Nom de la compagnie</w:t>
      </w:r>
      <w:r>
        <w:rPr>
          <w:b/>
          <w:bCs/>
          <w:sz w:val="20"/>
          <w:szCs w:val="20"/>
        </w:rPr>
        <w:tab/>
      </w:r>
      <w:r>
        <w:rPr>
          <w:b/>
          <w:bCs/>
          <w:sz w:val="20"/>
          <w:szCs w:val="20"/>
        </w:rPr>
        <w:tab/>
      </w:r>
      <w:r>
        <w:rPr>
          <w:b/>
          <w:bCs/>
          <w:sz w:val="20"/>
          <w:szCs w:val="20"/>
        </w:rPr>
        <w:tab/>
      </w:r>
      <w:r>
        <w:rPr>
          <w:b/>
          <w:bCs/>
          <w:sz w:val="20"/>
          <w:szCs w:val="20"/>
        </w:rPr>
        <w:tab/>
      </w:r>
      <w:r>
        <w:rPr>
          <w:b/>
          <w:bCs/>
          <w:sz w:val="20"/>
          <w:szCs w:val="20"/>
        </w:rPr>
        <w:tab/>
      </w:r>
      <w:r w:rsidR="003332BA" w:rsidRPr="003332BA">
        <w:rPr>
          <w:b/>
          <w:bCs/>
          <w:sz w:val="20"/>
          <w:szCs w:val="20"/>
        </w:rPr>
        <w:t>RH Support</w:t>
      </w:r>
    </w:p>
    <w:p w14:paraId="751FCAE2" w14:textId="77777777" w:rsidR="003332BA" w:rsidRPr="003332BA" w:rsidRDefault="003332BA" w:rsidP="003332BA">
      <w:pPr>
        <w:pStyle w:val="Default"/>
        <w:ind w:left="4320" w:firstLine="720"/>
        <w:rPr>
          <w:b/>
          <w:bCs/>
          <w:sz w:val="20"/>
          <w:szCs w:val="20"/>
        </w:rPr>
      </w:pPr>
      <w:r w:rsidRPr="003332BA">
        <w:rPr>
          <w:b/>
          <w:bCs/>
          <w:sz w:val="20"/>
          <w:szCs w:val="20"/>
        </w:rPr>
        <w:t>Numéro de téléphone</w:t>
      </w:r>
    </w:p>
    <w:p w14:paraId="0669317E" w14:textId="5FB7306B" w:rsidR="008A00AB" w:rsidRDefault="008A00AB" w:rsidP="008A00AB">
      <w:pPr>
        <w:pStyle w:val="Default"/>
        <w:rPr>
          <w:b/>
          <w:bCs/>
          <w:sz w:val="20"/>
          <w:szCs w:val="20"/>
        </w:rPr>
      </w:pPr>
    </w:p>
    <w:p w14:paraId="6C401251" w14:textId="77777777" w:rsidR="0016567D" w:rsidRDefault="0016567D" w:rsidP="002E081F">
      <w:pPr>
        <w:pStyle w:val="Default"/>
        <w:rPr>
          <w:sz w:val="20"/>
          <w:szCs w:val="20"/>
        </w:rPr>
      </w:pPr>
    </w:p>
    <w:p w14:paraId="087CAC43" w14:textId="77777777" w:rsidR="0094466E" w:rsidRDefault="0094466E" w:rsidP="003C52EE">
      <w:pPr>
        <w:pStyle w:val="Default"/>
        <w:rPr>
          <w:sz w:val="20"/>
          <w:szCs w:val="20"/>
        </w:rPr>
      </w:pPr>
    </w:p>
    <w:p w14:paraId="109CA467" w14:textId="77777777" w:rsidR="008A00AB" w:rsidRDefault="008A00AB" w:rsidP="0094466E">
      <w:pPr>
        <w:widowControl w:val="0"/>
        <w:pBdr>
          <w:top w:val="nil"/>
          <w:left w:val="nil"/>
          <w:bottom w:val="nil"/>
          <w:right w:val="nil"/>
          <w:between w:val="nil"/>
        </w:pBdr>
        <w:spacing w:before="8" w:line="240" w:lineRule="auto"/>
        <w:jc w:val="both"/>
        <w:rPr>
          <w:rFonts w:asciiTheme="majorHAnsi" w:hAnsiTheme="majorHAnsi" w:cstheme="majorHAnsi"/>
          <w:sz w:val="20"/>
          <w:szCs w:val="20"/>
        </w:rPr>
      </w:pPr>
    </w:p>
    <w:p w14:paraId="4EF8A821" w14:textId="1A96B19B" w:rsidR="00931412" w:rsidRPr="00931412" w:rsidRDefault="00931412" w:rsidP="00931412">
      <w:pPr>
        <w:widowControl w:val="0"/>
        <w:pBdr>
          <w:top w:val="nil"/>
          <w:left w:val="nil"/>
          <w:bottom w:val="nil"/>
          <w:right w:val="nil"/>
          <w:between w:val="nil"/>
        </w:pBdr>
        <w:spacing w:before="8" w:line="240" w:lineRule="auto"/>
        <w:jc w:val="center"/>
        <w:rPr>
          <w:rFonts w:asciiTheme="majorHAnsi" w:hAnsiTheme="majorHAnsi" w:cstheme="majorHAnsi"/>
          <w:b/>
          <w:bCs/>
          <w:sz w:val="20"/>
          <w:szCs w:val="20"/>
        </w:rPr>
      </w:pPr>
      <w:r>
        <w:rPr>
          <w:rFonts w:asciiTheme="majorHAnsi" w:hAnsiTheme="majorHAnsi" w:cstheme="majorHAnsi"/>
          <w:b/>
          <w:bCs/>
          <w:sz w:val="20"/>
          <w:szCs w:val="20"/>
        </w:rPr>
        <w:t>*</w:t>
      </w:r>
      <w:r w:rsidRPr="00931412">
        <w:rPr>
          <w:rFonts w:asciiTheme="majorHAnsi" w:hAnsiTheme="majorHAnsi" w:cstheme="majorHAnsi"/>
          <w:b/>
          <w:bCs/>
          <w:sz w:val="20"/>
          <w:szCs w:val="20"/>
        </w:rPr>
        <w:t>Meilleures pratiques pour de meilleurs résultats</w:t>
      </w:r>
      <w:r>
        <w:rPr>
          <w:rFonts w:asciiTheme="majorHAnsi" w:hAnsiTheme="majorHAnsi" w:cstheme="majorHAnsi"/>
          <w:b/>
          <w:bCs/>
          <w:sz w:val="20"/>
          <w:szCs w:val="20"/>
        </w:rPr>
        <w:t>*</w:t>
      </w:r>
    </w:p>
    <w:p w14:paraId="3456DEC5" w14:textId="77777777" w:rsidR="00931412" w:rsidRPr="00931412" w:rsidRDefault="00931412" w:rsidP="00931412">
      <w:pPr>
        <w:widowControl w:val="0"/>
        <w:pBdr>
          <w:top w:val="nil"/>
          <w:left w:val="nil"/>
          <w:bottom w:val="nil"/>
          <w:right w:val="nil"/>
          <w:between w:val="nil"/>
        </w:pBdr>
        <w:spacing w:before="8" w:line="240" w:lineRule="auto"/>
        <w:jc w:val="both"/>
        <w:rPr>
          <w:rFonts w:asciiTheme="majorHAnsi" w:hAnsiTheme="majorHAnsi" w:cstheme="majorHAnsi"/>
          <w:b/>
          <w:bCs/>
          <w:sz w:val="20"/>
          <w:szCs w:val="20"/>
        </w:rPr>
      </w:pPr>
    </w:p>
    <w:p w14:paraId="03ACEACF" w14:textId="77777777" w:rsidR="00931412" w:rsidRPr="00931412" w:rsidRDefault="00931412" w:rsidP="00931412">
      <w:pPr>
        <w:widowControl w:val="0"/>
        <w:pBdr>
          <w:top w:val="nil"/>
          <w:left w:val="nil"/>
          <w:bottom w:val="nil"/>
          <w:right w:val="nil"/>
          <w:between w:val="nil"/>
        </w:pBdr>
        <w:spacing w:before="8" w:line="240" w:lineRule="auto"/>
        <w:jc w:val="both"/>
        <w:rPr>
          <w:rFonts w:asciiTheme="majorHAnsi" w:hAnsiTheme="majorHAnsi" w:cstheme="majorHAnsi"/>
          <w:b/>
          <w:bCs/>
          <w:sz w:val="20"/>
          <w:szCs w:val="20"/>
        </w:rPr>
      </w:pPr>
      <w:r w:rsidRPr="00931412">
        <w:rPr>
          <w:rFonts w:asciiTheme="majorHAnsi" w:hAnsiTheme="majorHAnsi" w:cstheme="majorHAnsi"/>
          <w:b/>
          <w:bCs/>
          <w:sz w:val="20"/>
          <w:szCs w:val="20"/>
        </w:rPr>
        <w:t>Le consultant de RH Support s’engage :</w:t>
      </w:r>
    </w:p>
    <w:p w14:paraId="1BB8C65E" w14:textId="77777777" w:rsidR="00931412" w:rsidRPr="00931412" w:rsidRDefault="00931412" w:rsidP="00931412">
      <w:pPr>
        <w:widowControl w:val="0"/>
        <w:numPr>
          <w:ilvl w:val="0"/>
          <w:numId w:val="5"/>
        </w:numPr>
        <w:pBdr>
          <w:top w:val="nil"/>
          <w:left w:val="nil"/>
          <w:bottom w:val="nil"/>
          <w:right w:val="nil"/>
          <w:between w:val="nil"/>
        </w:pBdr>
        <w:spacing w:before="8" w:line="240" w:lineRule="auto"/>
        <w:jc w:val="both"/>
        <w:rPr>
          <w:rFonts w:asciiTheme="majorHAnsi" w:hAnsiTheme="majorHAnsi" w:cstheme="majorHAnsi"/>
          <w:sz w:val="20"/>
          <w:szCs w:val="20"/>
        </w:rPr>
      </w:pPr>
      <w:r w:rsidRPr="00931412">
        <w:rPr>
          <w:rFonts w:asciiTheme="majorHAnsi" w:hAnsiTheme="majorHAnsi" w:cstheme="majorHAnsi"/>
          <w:sz w:val="20"/>
          <w:szCs w:val="20"/>
        </w:rPr>
        <w:t>À écouter attentivement vos besoins et vos attentes et à vous confirmer par écrit les modalités du mandat</w:t>
      </w:r>
    </w:p>
    <w:p w14:paraId="1A9EBC59" w14:textId="77777777" w:rsidR="00931412" w:rsidRPr="00931412" w:rsidRDefault="00931412" w:rsidP="00931412">
      <w:pPr>
        <w:widowControl w:val="0"/>
        <w:numPr>
          <w:ilvl w:val="0"/>
          <w:numId w:val="5"/>
        </w:numPr>
        <w:pBdr>
          <w:top w:val="nil"/>
          <w:left w:val="nil"/>
          <w:bottom w:val="nil"/>
          <w:right w:val="nil"/>
          <w:between w:val="nil"/>
        </w:pBdr>
        <w:spacing w:before="8" w:line="240" w:lineRule="auto"/>
        <w:jc w:val="both"/>
        <w:rPr>
          <w:rFonts w:asciiTheme="majorHAnsi" w:hAnsiTheme="majorHAnsi" w:cstheme="majorHAnsi"/>
          <w:sz w:val="20"/>
          <w:szCs w:val="20"/>
        </w:rPr>
      </w:pPr>
      <w:r w:rsidRPr="00931412">
        <w:rPr>
          <w:rFonts w:asciiTheme="majorHAnsi" w:hAnsiTheme="majorHAnsi" w:cstheme="majorHAnsi"/>
          <w:sz w:val="20"/>
          <w:szCs w:val="20"/>
        </w:rPr>
        <w:t>À Débuter ses recherches dans les 24 à 48 hres de la date de prise de mandat</w:t>
      </w:r>
    </w:p>
    <w:p w14:paraId="56AC5EA6" w14:textId="77777777" w:rsidR="00931412" w:rsidRPr="00931412" w:rsidRDefault="00931412" w:rsidP="00931412">
      <w:pPr>
        <w:widowControl w:val="0"/>
        <w:numPr>
          <w:ilvl w:val="0"/>
          <w:numId w:val="5"/>
        </w:numPr>
        <w:pBdr>
          <w:top w:val="nil"/>
          <w:left w:val="nil"/>
          <w:bottom w:val="nil"/>
          <w:right w:val="nil"/>
          <w:between w:val="nil"/>
        </w:pBdr>
        <w:spacing w:before="8" w:line="240" w:lineRule="auto"/>
        <w:jc w:val="both"/>
        <w:rPr>
          <w:rFonts w:asciiTheme="majorHAnsi" w:hAnsiTheme="majorHAnsi" w:cstheme="majorHAnsi"/>
          <w:sz w:val="20"/>
          <w:szCs w:val="20"/>
        </w:rPr>
      </w:pPr>
      <w:r w:rsidRPr="00931412">
        <w:rPr>
          <w:rFonts w:asciiTheme="majorHAnsi" w:hAnsiTheme="majorHAnsi" w:cstheme="majorHAnsi"/>
          <w:sz w:val="20"/>
          <w:szCs w:val="20"/>
        </w:rPr>
        <w:t xml:space="preserve">À Présélectionner les candidatures selon les critères établis </w:t>
      </w:r>
    </w:p>
    <w:p w14:paraId="2DB7E89D" w14:textId="77777777" w:rsidR="00931412" w:rsidRPr="00931412" w:rsidRDefault="00931412" w:rsidP="00931412">
      <w:pPr>
        <w:widowControl w:val="0"/>
        <w:numPr>
          <w:ilvl w:val="0"/>
          <w:numId w:val="5"/>
        </w:numPr>
        <w:pBdr>
          <w:top w:val="nil"/>
          <w:left w:val="nil"/>
          <w:bottom w:val="nil"/>
          <w:right w:val="nil"/>
          <w:between w:val="nil"/>
        </w:pBdr>
        <w:spacing w:before="8" w:line="240" w:lineRule="auto"/>
        <w:jc w:val="both"/>
        <w:rPr>
          <w:rFonts w:asciiTheme="majorHAnsi" w:hAnsiTheme="majorHAnsi" w:cstheme="majorHAnsi"/>
          <w:sz w:val="20"/>
          <w:szCs w:val="20"/>
        </w:rPr>
      </w:pPr>
      <w:r w:rsidRPr="00931412">
        <w:rPr>
          <w:rFonts w:asciiTheme="majorHAnsi" w:hAnsiTheme="majorHAnsi" w:cstheme="majorHAnsi"/>
          <w:sz w:val="20"/>
          <w:szCs w:val="20"/>
        </w:rPr>
        <w:t>À utiliser les sources et les méthodes les plus appropriées</w:t>
      </w:r>
    </w:p>
    <w:p w14:paraId="03638E81" w14:textId="77777777" w:rsidR="00931412" w:rsidRPr="00931412" w:rsidRDefault="00931412" w:rsidP="00931412">
      <w:pPr>
        <w:widowControl w:val="0"/>
        <w:numPr>
          <w:ilvl w:val="0"/>
          <w:numId w:val="5"/>
        </w:numPr>
        <w:pBdr>
          <w:top w:val="nil"/>
          <w:left w:val="nil"/>
          <w:bottom w:val="nil"/>
          <w:right w:val="nil"/>
          <w:between w:val="nil"/>
        </w:pBdr>
        <w:spacing w:before="8" w:line="240" w:lineRule="auto"/>
        <w:jc w:val="both"/>
        <w:rPr>
          <w:rFonts w:asciiTheme="majorHAnsi" w:hAnsiTheme="majorHAnsi" w:cstheme="majorHAnsi"/>
          <w:sz w:val="20"/>
          <w:szCs w:val="20"/>
        </w:rPr>
      </w:pPr>
      <w:r w:rsidRPr="00931412">
        <w:rPr>
          <w:rFonts w:asciiTheme="majorHAnsi" w:hAnsiTheme="majorHAnsi" w:cstheme="majorHAnsi"/>
          <w:sz w:val="20"/>
          <w:szCs w:val="20"/>
        </w:rPr>
        <w:t>À Faire un suivi hebdomadaire par téléphone ou par courriel pour vous faire part de l’état d’avancement du mandat</w:t>
      </w:r>
    </w:p>
    <w:p w14:paraId="1D5E9892" w14:textId="77777777" w:rsidR="00931412" w:rsidRPr="00931412" w:rsidRDefault="00931412" w:rsidP="00931412">
      <w:pPr>
        <w:widowControl w:val="0"/>
        <w:numPr>
          <w:ilvl w:val="0"/>
          <w:numId w:val="5"/>
        </w:numPr>
        <w:pBdr>
          <w:top w:val="nil"/>
          <w:left w:val="nil"/>
          <w:bottom w:val="nil"/>
          <w:right w:val="nil"/>
          <w:between w:val="nil"/>
        </w:pBdr>
        <w:spacing w:before="8" w:line="240" w:lineRule="auto"/>
        <w:jc w:val="both"/>
        <w:rPr>
          <w:rFonts w:asciiTheme="majorHAnsi" w:hAnsiTheme="majorHAnsi" w:cstheme="majorHAnsi"/>
          <w:sz w:val="20"/>
          <w:szCs w:val="20"/>
        </w:rPr>
      </w:pPr>
      <w:r w:rsidRPr="00931412">
        <w:rPr>
          <w:rFonts w:asciiTheme="majorHAnsi" w:hAnsiTheme="majorHAnsi" w:cstheme="majorHAnsi"/>
          <w:sz w:val="20"/>
          <w:szCs w:val="20"/>
        </w:rPr>
        <w:t>À Établir un rapport des activités ou statistiques pour mesurer notre performance et votre satisfaction</w:t>
      </w:r>
    </w:p>
    <w:p w14:paraId="510FEB3C" w14:textId="77777777" w:rsidR="00931412" w:rsidRPr="00931412" w:rsidRDefault="00931412" w:rsidP="00931412">
      <w:pPr>
        <w:widowControl w:val="0"/>
        <w:numPr>
          <w:ilvl w:val="0"/>
          <w:numId w:val="5"/>
        </w:numPr>
        <w:pBdr>
          <w:top w:val="nil"/>
          <w:left w:val="nil"/>
          <w:bottom w:val="nil"/>
          <w:right w:val="nil"/>
          <w:between w:val="nil"/>
        </w:pBdr>
        <w:spacing w:before="8" w:line="240" w:lineRule="auto"/>
        <w:jc w:val="both"/>
        <w:rPr>
          <w:rFonts w:asciiTheme="majorHAnsi" w:hAnsiTheme="majorHAnsi" w:cstheme="majorHAnsi"/>
          <w:sz w:val="20"/>
          <w:szCs w:val="20"/>
        </w:rPr>
      </w:pPr>
      <w:r w:rsidRPr="00931412">
        <w:rPr>
          <w:rFonts w:asciiTheme="majorHAnsi" w:hAnsiTheme="majorHAnsi" w:cstheme="majorHAnsi"/>
          <w:sz w:val="20"/>
          <w:szCs w:val="20"/>
        </w:rPr>
        <w:t>À Présenter des candidatures par courriel avec un court sommaire de leur expérience et motivation</w:t>
      </w:r>
    </w:p>
    <w:p w14:paraId="6AC04099" w14:textId="77777777" w:rsidR="00931412" w:rsidRPr="00931412" w:rsidRDefault="00931412" w:rsidP="00931412">
      <w:pPr>
        <w:widowControl w:val="0"/>
        <w:numPr>
          <w:ilvl w:val="0"/>
          <w:numId w:val="5"/>
        </w:numPr>
        <w:pBdr>
          <w:top w:val="nil"/>
          <w:left w:val="nil"/>
          <w:bottom w:val="nil"/>
          <w:right w:val="nil"/>
          <w:between w:val="nil"/>
        </w:pBdr>
        <w:spacing w:before="8" w:line="240" w:lineRule="auto"/>
        <w:jc w:val="both"/>
        <w:rPr>
          <w:rFonts w:asciiTheme="majorHAnsi" w:hAnsiTheme="majorHAnsi" w:cstheme="majorHAnsi"/>
          <w:sz w:val="20"/>
          <w:szCs w:val="20"/>
        </w:rPr>
      </w:pPr>
      <w:r w:rsidRPr="00931412">
        <w:rPr>
          <w:rFonts w:asciiTheme="majorHAnsi" w:hAnsiTheme="majorHAnsi" w:cstheme="majorHAnsi"/>
          <w:sz w:val="20"/>
          <w:szCs w:val="20"/>
        </w:rPr>
        <w:t>À assurer un suivi auprès des candidatures tout au long du processus</w:t>
      </w:r>
    </w:p>
    <w:p w14:paraId="6C7B2BAF" w14:textId="77777777" w:rsidR="00931412" w:rsidRPr="00931412" w:rsidRDefault="00931412" w:rsidP="00931412">
      <w:pPr>
        <w:widowControl w:val="0"/>
        <w:numPr>
          <w:ilvl w:val="0"/>
          <w:numId w:val="5"/>
        </w:numPr>
        <w:pBdr>
          <w:top w:val="nil"/>
          <w:left w:val="nil"/>
          <w:bottom w:val="nil"/>
          <w:right w:val="nil"/>
          <w:between w:val="nil"/>
        </w:pBdr>
        <w:spacing w:before="8" w:line="240" w:lineRule="auto"/>
        <w:jc w:val="both"/>
        <w:rPr>
          <w:rFonts w:asciiTheme="majorHAnsi" w:hAnsiTheme="majorHAnsi" w:cstheme="majorHAnsi"/>
          <w:sz w:val="20"/>
          <w:szCs w:val="20"/>
        </w:rPr>
      </w:pPr>
      <w:r w:rsidRPr="00931412">
        <w:rPr>
          <w:rFonts w:asciiTheme="majorHAnsi" w:hAnsiTheme="majorHAnsi" w:cstheme="majorHAnsi"/>
          <w:sz w:val="20"/>
          <w:szCs w:val="20"/>
        </w:rPr>
        <w:t>À assurer un suivi auprès des candidatures dans les 24 hres suivant l’entrevue et recueillir leur feedback</w:t>
      </w:r>
    </w:p>
    <w:p w14:paraId="4C47CD50" w14:textId="77777777" w:rsidR="00931412" w:rsidRPr="00931412" w:rsidRDefault="00931412" w:rsidP="00931412">
      <w:pPr>
        <w:widowControl w:val="0"/>
        <w:numPr>
          <w:ilvl w:val="0"/>
          <w:numId w:val="5"/>
        </w:numPr>
        <w:pBdr>
          <w:top w:val="nil"/>
          <w:left w:val="nil"/>
          <w:bottom w:val="nil"/>
          <w:right w:val="nil"/>
          <w:between w:val="nil"/>
        </w:pBdr>
        <w:spacing w:before="8" w:line="240" w:lineRule="auto"/>
        <w:jc w:val="both"/>
        <w:rPr>
          <w:rFonts w:asciiTheme="majorHAnsi" w:hAnsiTheme="majorHAnsi" w:cstheme="majorHAnsi"/>
          <w:sz w:val="20"/>
          <w:szCs w:val="20"/>
        </w:rPr>
      </w:pPr>
      <w:r w:rsidRPr="00931412">
        <w:rPr>
          <w:rFonts w:asciiTheme="majorHAnsi" w:hAnsiTheme="majorHAnsi" w:cstheme="majorHAnsi"/>
          <w:sz w:val="20"/>
          <w:szCs w:val="20"/>
        </w:rPr>
        <w:t>À vous accompagner lors de la négociation et de la signature du contrat d’embauche</w:t>
      </w:r>
    </w:p>
    <w:p w14:paraId="799C4FE6" w14:textId="77777777" w:rsidR="00931412" w:rsidRPr="00931412" w:rsidRDefault="00931412" w:rsidP="00931412">
      <w:pPr>
        <w:widowControl w:val="0"/>
        <w:numPr>
          <w:ilvl w:val="0"/>
          <w:numId w:val="5"/>
        </w:numPr>
        <w:pBdr>
          <w:top w:val="nil"/>
          <w:left w:val="nil"/>
          <w:bottom w:val="nil"/>
          <w:right w:val="nil"/>
          <w:between w:val="nil"/>
        </w:pBdr>
        <w:spacing w:before="8" w:line="240" w:lineRule="auto"/>
        <w:jc w:val="both"/>
        <w:rPr>
          <w:rFonts w:asciiTheme="majorHAnsi" w:hAnsiTheme="majorHAnsi" w:cstheme="majorHAnsi"/>
          <w:b/>
          <w:bCs/>
          <w:sz w:val="20"/>
          <w:szCs w:val="20"/>
        </w:rPr>
      </w:pPr>
      <w:r w:rsidRPr="00931412">
        <w:rPr>
          <w:rFonts w:asciiTheme="majorHAnsi" w:hAnsiTheme="majorHAnsi" w:cstheme="majorHAnsi"/>
          <w:sz w:val="20"/>
          <w:szCs w:val="20"/>
        </w:rPr>
        <w:t>À faire un suivi post-embauche pour une intégration réussie</w:t>
      </w:r>
    </w:p>
    <w:p w14:paraId="7CB22296" w14:textId="77777777" w:rsidR="00931412" w:rsidRPr="00931412" w:rsidRDefault="00931412" w:rsidP="00931412">
      <w:pPr>
        <w:widowControl w:val="0"/>
        <w:pBdr>
          <w:top w:val="nil"/>
          <w:left w:val="nil"/>
          <w:bottom w:val="nil"/>
          <w:right w:val="nil"/>
          <w:between w:val="nil"/>
        </w:pBdr>
        <w:spacing w:before="8" w:line="240" w:lineRule="auto"/>
        <w:jc w:val="both"/>
        <w:rPr>
          <w:rFonts w:asciiTheme="majorHAnsi" w:hAnsiTheme="majorHAnsi" w:cstheme="majorHAnsi"/>
          <w:b/>
          <w:bCs/>
          <w:sz w:val="20"/>
          <w:szCs w:val="20"/>
        </w:rPr>
      </w:pPr>
    </w:p>
    <w:p w14:paraId="58E5D465" w14:textId="77777777" w:rsidR="00931412" w:rsidRPr="00931412" w:rsidRDefault="00931412" w:rsidP="00931412">
      <w:pPr>
        <w:widowControl w:val="0"/>
        <w:pBdr>
          <w:top w:val="nil"/>
          <w:left w:val="nil"/>
          <w:bottom w:val="nil"/>
          <w:right w:val="nil"/>
          <w:between w:val="nil"/>
        </w:pBdr>
        <w:spacing w:before="8" w:line="240" w:lineRule="auto"/>
        <w:jc w:val="both"/>
        <w:rPr>
          <w:rFonts w:asciiTheme="majorHAnsi" w:hAnsiTheme="majorHAnsi" w:cstheme="majorHAnsi"/>
          <w:b/>
          <w:bCs/>
          <w:sz w:val="20"/>
          <w:szCs w:val="20"/>
        </w:rPr>
      </w:pPr>
      <w:r w:rsidRPr="00931412">
        <w:rPr>
          <w:rFonts w:asciiTheme="majorHAnsi" w:hAnsiTheme="majorHAnsi" w:cstheme="majorHAnsi"/>
          <w:b/>
          <w:bCs/>
          <w:sz w:val="20"/>
          <w:szCs w:val="20"/>
        </w:rPr>
        <w:t>Le client s’engage :</w:t>
      </w:r>
    </w:p>
    <w:p w14:paraId="041202EF" w14:textId="77777777" w:rsidR="00931412" w:rsidRPr="00931412" w:rsidRDefault="00931412" w:rsidP="00931412">
      <w:pPr>
        <w:widowControl w:val="0"/>
        <w:numPr>
          <w:ilvl w:val="0"/>
          <w:numId w:val="6"/>
        </w:numPr>
        <w:pBdr>
          <w:top w:val="nil"/>
          <w:left w:val="nil"/>
          <w:bottom w:val="nil"/>
          <w:right w:val="nil"/>
          <w:between w:val="nil"/>
        </w:pBdr>
        <w:spacing w:before="8" w:line="240" w:lineRule="auto"/>
        <w:jc w:val="both"/>
        <w:rPr>
          <w:rFonts w:asciiTheme="majorHAnsi" w:hAnsiTheme="majorHAnsi" w:cstheme="majorHAnsi"/>
          <w:sz w:val="20"/>
          <w:szCs w:val="20"/>
        </w:rPr>
      </w:pPr>
      <w:r w:rsidRPr="00931412">
        <w:rPr>
          <w:rFonts w:asciiTheme="majorHAnsi" w:hAnsiTheme="majorHAnsi" w:cstheme="majorHAnsi"/>
          <w:sz w:val="20"/>
          <w:szCs w:val="20"/>
        </w:rPr>
        <w:t>À nous définir une description claire de vos besoins et de vos attentes</w:t>
      </w:r>
    </w:p>
    <w:p w14:paraId="42072EF1" w14:textId="77777777" w:rsidR="00931412" w:rsidRPr="00931412" w:rsidRDefault="00931412" w:rsidP="00931412">
      <w:pPr>
        <w:widowControl w:val="0"/>
        <w:numPr>
          <w:ilvl w:val="0"/>
          <w:numId w:val="6"/>
        </w:numPr>
        <w:pBdr>
          <w:top w:val="nil"/>
          <w:left w:val="nil"/>
          <w:bottom w:val="nil"/>
          <w:right w:val="nil"/>
          <w:between w:val="nil"/>
        </w:pBdr>
        <w:spacing w:before="8" w:line="240" w:lineRule="auto"/>
        <w:jc w:val="both"/>
        <w:rPr>
          <w:rFonts w:asciiTheme="majorHAnsi" w:hAnsiTheme="majorHAnsi" w:cstheme="majorHAnsi"/>
          <w:sz w:val="20"/>
          <w:szCs w:val="20"/>
        </w:rPr>
      </w:pPr>
      <w:r w:rsidRPr="00931412">
        <w:rPr>
          <w:rFonts w:asciiTheme="majorHAnsi" w:hAnsiTheme="majorHAnsi" w:cstheme="majorHAnsi"/>
          <w:sz w:val="20"/>
          <w:szCs w:val="20"/>
        </w:rPr>
        <w:t>À nous déterminer la date de début et la date de fin de la présentation de candidature</w:t>
      </w:r>
    </w:p>
    <w:p w14:paraId="28A09C28" w14:textId="77777777" w:rsidR="00931412" w:rsidRPr="00931412" w:rsidRDefault="00931412" w:rsidP="00931412">
      <w:pPr>
        <w:widowControl w:val="0"/>
        <w:numPr>
          <w:ilvl w:val="0"/>
          <w:numId w:val="6"/>
        </w:numPr>
        <w:pBdr>
          <w:top w:val="nil"/>
          <w:left w:val="nil"/>
          <w:bottom w:val="nil"/>
          <w:right w:val="nil"/>
          <w:between w:val="nil"/>
        </w:pBdr>
        <w:spacing w:before="8" w:line="240" w:lineRule="auto"/>
        <w:jc w:val="both"/>
        <w:rPr>
          <w:rFonts w:asciiTheme="majorHAnsi" w:hAnsiTheme="majorHAnsi" w:cstheme="majorHAnsi"/>
          <w:sz w:val="20"/>
          <w:szCs w:val="20"/>
        </w:rPr>
      </w:pPr>
      <w:r w:rsidRPr="00931412">
        <w:rPr>
          <w:rFonts w:asciiTheme="majorHAnsi" w:hAnsiTheme="majorHAnsi" w:cstheme="majorHAnsi"/>
          <w:sz w:val="20"/>
          <w:szCs w:val="20"/>
        </w:rPr>
        <w:t>À déterminer le nombre d’entrevue interne et les délais entre chaque lors de la prise de mandat</w:t>
      </w:r>
    </w:p>
    <w:p w14:paraId="349384BF" w14:textId="77777777" w:rsidR="00931412" w:rsidRPr="00931412" w:rsidRDefault="00931412" w:rsidP="00931412">
      <w:pPr>
        <w:widowControl w:val="0"/>
        <w:numPr>
          <w:ilvl w:val="0"/>
          <w:numId w:val="6"/>
        </w:numPr>
        <w:pBdr>
          <w:top w:val="nil"/>
          <w:left w:val="nil"/>
          <w:bottom w:val="nil"/>
          <w:right w:val="nil"/>
          <w:between w:val="nil"/>
        </w:pBdr>
        <w:spacing w:before="8" w:line="240" w:lineRule="auto"/>
        <w:jc w:val="both"/>
        <w:rPr>
          <w:rFonts w:asciiTheme="majorHAnsi" w:hAnsiTheme="majorHAnsi" w:cstheme="majorHAnsi"/>
          <w:sz w:val="20"/>
          <w:szCs w:val="20"/>
        </w:rPr>
      </w:pPr>
      <w:r w:rsidRPr="00931412">
        <w:rPr>
          <w:rFonts w:asciiTheme="majorHAnsi" w:hAnsiTheme="majorHAnsi" w:cstheme="majorHAnsi"/>
          <w:sz w:val="20"/>
          <w:szCs w:val="20"/>
        </w:rPr>
        <w:t>À nous donner une réponse des candidatures soumises dans un délai de 48 hres et nous indiquer celles que vous souhaitez rencontrer en entrevue ainsi que les dates de rencontres</w:t>
      </w:r>
    </w:p>
    <w:p w14:paraId="1A58618A" w14:textId="77777777" w:rsidR="00931412" w:rsidRPr="00931412" w:rsidRDefault="00931412" w:rsidP="00931412">
      <w:pPr>
        <w:widowControl w:val="0"/>
        <w:numPr>
          <w:ilvl w:val="0"/>
          <w:numId w:val="6"/>
        </w:numPr>
        <w:pBdr>
          <w:top w:val="nil"/>
          <w:left w:val="nil"/>
          <w:bottom w:val="nil"/>
          <w:right w:val="nil"/>
          <w:between w:val="nil"/>
        </w:pBdr>
        <w:spacing w:before="8" w:line="240" w:lineRule="auto"/>
        <w:jc w:val="both"/>
        <w:rPr>
          <w:rFonts w:asciiTheme="majorHAnsi" w:hAnsiTheme="majorHAnsi" w:cstheme="majorHAnsi"/>
          <w:sz w:val="20"/>
          <w:szCs w:val="20"/>
        </w:rPr>
      </w:pPr>
      <w:r w:rsidRPr="00931412">
        <w:rPr>
          <w:rFonts w:asciiTheme="majorHAnsi" w:hAnsiTheme="majorHAnsi" w:cstheme="majorHAnsi"/>
          <w:sz w:val="20"/>
          <w:szCs w:val="20"/>
        </w:rPr>
        <w:t>À nous donner un feedback des entrevues dans un délai de 24 heures</w:t>
      </w:r>
    </w:p>
    <w:p w14:paraId="4BA2AFEB" w14:textId="77777777" w:rsidR="00931412" w:rsidRPr="00931412" w:rsidRDefault="00931412" w:rsidP="00931412">
      <w:pPr>
        <w:widowControl w:val="0"/>
        <w:numPr>
          <w:ilvl w:val="0"/>
          <w:numId w:val="6"/>
        </w:numPr>
        <w:pBdr>
          <w:top w:val="nil"/>
          <w:left w:val="nil"/>
          <w:bottom w:val="nil"/>
          <w:right w:val="nil"/>
          <w:between w:val="nil"/>
        </w:pBdr>
        <w:spacing w:before="8" w:line="240" w:lineRule="auto"/>
        <w:jc w:val="both"/>
        <w:rPr>
          <w:rFonts w:asciiTheme="majorHAnsi" w:hAnsiTheme="majorHAnsi" w:cstheme="majorHAnsi"/>
          <w:sz w:val="20"/>
          <w:szCs w:val="20"/>
        </w:rPr>
      </w:pPr>
      <w:r w:rsidRPr="00931412">
        <w:rPr>
          <w:rFonts w:asciiTheme="majorHAnsi" w:hAnsiTheme="majorHAnsi" w:cstheme="majorHAnsi"/>
          <w:sz w:val="20"/>
          <w:szCs w:val="20"/>
        </w:rPr>
        <w:t>À nous fournir les raisons de refus de candidatures qui ne correspondent pas au profil recherché</w:t>
      </w:r>
    </w:p>
    <w:p w14:paraId="3B439A78" w14:textId="77777777" w:rsidR="00931412" w:rsidRPr="00931412" w:rsidRDefault="00931412" w:rsidP="00931412">
      <w:pPr>
        <w:widowControl w:val="0"/>
        <w:numPr>
          <w:ilvl w:val="0"/>
          <w:numId w:val="6"/>
        </w:numPr>
        <w:pBdr>
          <w:top w:val="nil"/>
          <w:left w:val="nil"/>
          <w:bottom w:val="nil"/>
          <w:right w:val="nil"/>
          <w:between w:val="nil"/>
        </w:pBdr>
        <w:spacing w:before="8" w:line="240" w:lineRule="auto"/>
        <w:jc w:val="both"/>
        <w:rPr>
          <w:rFonts w:asciiTheme="majorHAnsi" w:hAnsiTheme="majorHAnsi" w:cstheme="majorHAnsi"/>
          <w:sz w:val="20"/>
          <w:szCs w:val="20"/>
        </w:rPr>
      </w:pPr>
      <w:r w:rsidRPr="00931412">
        <w:rPr>
          <w:rFonts w:asciiTheme="majorHAnsi" w:hAnsiTheme="majorHAnsi" w:cstheme="majorHAnsi"/>
          <w:sz w:val="20"/>
          <w:szCs w:val="20"/>
        </w:rPr>
        <w:t>À collaborer avec nous pour négocier et signer le contrat d’embauche avec le candidat retenu</w:t>
      </w:r>
    </w:p>
    <w:p w14:paraId="2B89CE1A" w14:textId="77777777" w:rsidR="00931412" w:rsidRPr="00931412" w:rsidRDefault="00931412" w:rsidP="00931412">
      <w:pPr>
        <w:widowControl w:val="0"/>
        <w:numPr>
          <w:ilvl w:val="0"/>
          <w:numId w:val="6"/>
        </w:numPr>
        <w:pBdr>
          <w:top w:val="nil"/>
          <w:left w:val="nil"/>
          <w:bottom w:val="nil"/>
          <w:right w:val="nil"/>
          <w:between w:val="nil"/>
        </w:pBdr>
        <w:spacing w:before="8" w:line="240" w:lineRule="auto"/>
        <w:jc w:val="both"/>
        <w:rPr>
          <w:rFonts w:asciiTheme="majorHAnsi" w:hAnsiTheme="majorHAnsi" w:cstheme="majorHAnsi"/>
          <w:sz w:val="20"/>
          <w:szCs w:val="20"/>
        </w:rPr>
      </w:pPr>
      <w:r w:rsidRPr="00931412">
        <w:rPr>
          <w:rFonts w:asciiTheme="majorHAnsi" w:hAnsiTheme="majorHAnsi" w:cstheme="majorHAnsi"/>
          <w:sz w:val="20"/>
          <w:szCs w:val="20"/>
        </w:rPr>
        <w:t>À accueillir le nouvel employé dans les meilleures conditions possibles et à lui offrir un soutien adéquat.</w:t>
      </w:r>
    </w:p>
    <w:p w14:paraId="60B4937C" w14:textId="77777777" w:rsidR="00931412" w:rsidRPr="00931412" w:rsidRDefault="00931412" w:rsidP="00931412">
      <w:pPr>
        <w:widowControl w:val="0"/>
        <w:pBdr>
          <w:top w:val="nil"/>
          <w:left w:val="nil"/>
          <w:bottom w:val="nil"/>
          <w:right w:val="nil"/>
          <w:between w:val="nil"/>
        </w:pBdr>
        <w:spacing w:before="8" w:line="240" w:lineRule="auto"/>
        <w:jc w:val="both"/>
        <w:rPr>
          <w:rFonts w:asciiTheme="majorHAnsi" w:hAnsiTheme="majorHAnsi" w:cstheme="majorHAnsi"/>
          <w:sz w:val="20"/>
          <w:szCs w:val="20"/>
        </w:rPr>
      </w:pPr>
    </w:p>
    <w:p w14:paraId="0A8AE64C" w14:textId="77777777" w:rsidR="00931412" w:rsidRPr="00931412" w:rsidRDefault="00931412" w:rsidP="00931412">
      <w:pPr>
        <w:widowControl w:val="0"/>
        <w:pBdr>
          <w:top w:val="nil"/>
          <w:left w:val="nil"/>
          <w:bottom w:val="nil"/>
          <w:right w:val="nil"/>
          <w:between w:val="nil"/>
        </w:pBdr>
        <w:spacing w:before="8" w:line="240" w:lineRule="auto"/>
        <w:jc w:val="both"/>
        <w:rPr>
          <w:rFonts w:asciiTheme="majorHAnsi" w:hAnsiTheme="majorHAnsi" w:cstheme="majorHAnsi"/>
          <w:sz w:val="20"/>
          <w:szCs w:val="20"/>
        </w:rPr>
      </w:pPr>
    </w:p>
    <w:p w14:paraId="0DB1BAD1" w14:textId="77777777" w:rsidR="00931412" w:rsidRPr="00931412" w:rsidRDefault="00931412" w:rsidP="00931412">
      <w:pPr>
        <w:widowControl w:val="0"/>
        <w:pBdr>
          <w:top w:val="nil"/>
          <w:left w:val="nil"/>
          <w:bottom w:val="nil"/>
          <w:right w:val="nil"/>
          <w:between w:val="nil"/>
        </w:pBdr>
        <w:spacing w:before="8" w:line="240" w:lineRule="auto"/>
        <w:jc w:val="both"/>
        <w:rPr>
          <w:rFonts w:asciiTheme="majorHAnsi" w:hAnsiTheme="majorHAnsi" w:cstheme="majorHAnsi"/>
          <w:sz w:val="20"/>
          <w:szCs w:val="20"/>
        </w:rPr>
      </w:pPr>
      <w:r w:rsidRPr="00931412">
        <w:rPr>
          <w:rFonts w:asciiTheme="majorHAnsi" w:hAnsiTheme="majorHAnsi" w:cstheme="majorHAnsi"/>
          <w:sz w:val="20"/>
          <w:szCs w:val="20"/>
        </w:rPr>
        <w:t>Nous sommes convaincus que ces meilleures pratiques nous permettront d’établir une relation de confiance et de qualité avec vous, et de vous aider à trouver les meilleurs talents pour votre entreprise.</w:t>
      </w:r>
    </w:p>
    <w:p w14:paraId="75D20508" w14:textId="77777777" w:rsidR="00931412" w:rsidRDefault="00931412" w:rsidP="0094466E">
      <w:pPr>
        <w:widowControl w:val="0"/>
        <w:pBdr>
          <w:top w:val="nil"/>
          <w:left w:val="nil"/>
          <w:bottom w:val="nil"/>
          <w:right w:val="nil"/>
          <w:between w:val="nil"/>
        </w:pBdr>
        <w:spacing w:before="8" w:line="240" w:lineRule="auto"/>
        <w:jc w:val="both"/>
        <w:rPr>
          <w:rFonts w:asciiTheme="majorHAnsi" w:hAnsiTheme="majorHAnsi" w:cstheme="majorHAnsi"/>
          <w:sz w:val="20"/>
          <w:szCs w:val="20"/>
        </w:rPr>
      </w:pPr>
    </w:p>
    <w:sectPr w:rsidR="00931412" w:rsidSect="009E0CC1">
      <w:headerReference w:type="default" r:id="rId8"/>
      <w:type w:val="continuous"/>
      <w:pgSz w:w="12240" w:h="15840"/>
      <w:pgMar w:top="0" w:right="1440" w:bottom="0" w:left="1440" w:header="2041" w:footer="720" w:gutter="0"/>
      <w:cols w:space="720" w:equalWidth="0">
        <w:col w:w="9360" w:space="0"/>
      </w:cols>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170282" w14:textId="77777777" w:rsidR="009E0CC1" w:rsidRDefault="009E0CC1" w:rsidP="00CA5EFE">
      <w:pPr>
        <w:spacing w:line="240" w:lineRule="auto"/>
      </w:pPr>
      <w:r>
        <w:separator/>
      </w:r>
    </w:p>
  </w:endnote>
  <w:endnote w:type="continuationSeparator" w:id="0">
    <w:p w14:paraId="256462F5" w14:textId="77777777" w:rsidR="009E0CC1" w:rsidRDefault="009E0CC1" w:rsidP="00CA5E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9B44C0" w14:textId="77777777" w:rsidR="009E0CC1" w:rsidRDefault="009E0CC1" w:rsidP="00CA5EFE">
      <w:pPr>
        <w:spacing w:line="240" w:lineRule="auto"/>
      </w:pPr>
      <w:r>
        <w:separator/>
      </w:r>
    </w:p>
  </w:footnote>
  <w:footnote w:type="continuationSeparator" w:id="0">
    <w:p w14:paraId="38D84CE9" w14:textId="77777777" w:rsidR="009E0CC1" w:rsidRDefault="009E0CC1" w:rsidP="00CA5EF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74E62E" w14:textId="42EF322B" w:rsidR="00565B29" w:rsidRDefault="00565B29">
    <w:pPr>
      <w:pStyle w:val="En-tte"/>
    </w:pPr>
    <w:r>
      <w:rPr>
        <w:noProof/>
        <w:color w:val="000000"/>
      </w:rPr>
      <w:drawing>
        <wp:anchor distT="0" distB="0" distL="114300" distR="114300" simplePos="0" relativeHeight="251661312" behindDoc="1" locked="0" layoutInCell="1" allowOverlap="1" wp14:anchorId="2E58567B" wp14:editId="37044116">
          <wp:simplePos x="0" y="0"/>
          <wp:positionH relativeFrom="margin">
            <wp:posOffset>-647700</wp:posOffset>
          </wp:positionH>
          <wp:positionV relativeFrom="page">
            <wp:posOffset>353060</wp:posOffset>
          </wp:positionV>
          <wp:extent cx="2390775" cy="1000125"/>
          <wp:effectExtent l="0" t="0" r="9525" b="9525"/>
          <wp:wrapThrough wrapText="bothSides">
            <wp:wrapPolygon edited="0">
              <wp:start x="0" y="0"/>
              <wp:lineTo x="0" y="21394"/>
              <wp:lineTo x="21514" y="21394"/>
              <wp:lineTo x="21514" y="0"/>
              <wp:lineTo x="0" y="0"/>
            </wp:wrapPolygon>
          </wp:wrapThrough>
          <wp:docPr id="248317027" name="Image 248317027" descr="Une image contenant texte, capture d’écran, Police, cercle&#10;&#10;Description générée automatiquement"/>
          <wp:cNvGraphicFramePr/>
          <a:graphic xmlns:a="http://schemas.openxmlformats.org/drawingml/2006/main">
            <a:graphicData uri="http://schemas.openxmlformats.org/drawingml/2006/picture">
              <pic:pic xmlns:pic="http://schemas.openxmlformats.org/drawingml/2006/picture">
                <pic:nvPicPr>
                  <pic:cNvPr id="6" name="Image 6" descr="Une image contenant texte, capture d’écran, Police, cercle&#10;&#10;Description générée automatiquement"/>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2390775" cy="1000125"/>
                  </a:xfrm>
                  <a:prstGeom prst="rect">
                    <a:avLst/>
                  </a:prstGeom>
                  <a:ln/>
                </pic:spPr>
              </pic:pic>
            </a:graphicData>
          </a:graphic>
          <wp14:sizeRelH relativeFrom="page">
            <wp14:pctWidth>0</wp14:pctWidth>
          </wp14:sizeRelH>
          <wp14:sizeRelV relativeFrom="page">
            <wp14:pctHeight>0</wp14:pctHeight>
          </wp14:sizeRelV>
        </wp:anchor>
      </w:drawing>
    </w:r>
  </w:p>
  <w:p w14:paraId="350EBAFA" w14:textId="77777777" w:rsidR="00CA5EFE" w:rsidRDefault="00CA5EFE">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660DE7"/>
    <w:multiLevelType w:val="hybridMultilevel"/>
    <w:tmpl w:val="E244D992"/>
    <w:lvl w:ilvl="0" w:tplc="56A8FDD0">
      <w:start w:val="1"/>
      <w:numFmt w:val="decimal"/>
      <w:pStyle w:val="Bnumros1"/>
      <w:lvlText w:val="%1."/>
      <w:lvlJc w:val="left"/>
      <w:pPr>
        <w:ind w:left="1145" w:hanging="360"/>
      </w:pPr>
      <w:rPr>
        <w:rFonts w:hint="default"/>
        <w:color w:val="5DAA3A"/>
      </w:r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1" w15:restartNumberingAfterBreak="0">
    <w:nsid w:val="65647640"/>
    <w:multiLevelType w:val="hybridMultilevel"/>
    <w:tmpl w:val="CF6E5B4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2" w15:restartNumberingAfterBreak="0">
    <w:nsid w:val="676C5835"/>
    <w:multiLevelType w:val="hybridMultilevel"/>
    <w:tmpl w:val="4EE2AE00"/>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7A137CE9"/>
    <w:multiLevelType w:val="hybridMultilevel"/>
    <w:tmpl w:val="9AAEA6D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4" w15:restartNumberingAfterBreak="0">
    <w:nsid w:val="7A197415"/>
    <w:multiLevelType w:val="hybridMultilevel"/>
    <w:tmpl w:val="171A809E"/>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 w15:restartNumberingAfterBreak="0">
    <w:nsid w:val="7E3171ED"/>
    <w:multiLevelType w:val="hybridMultilevel"/>
    <w:tmpl w:val="0C6864E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0C0C000F">
      <w:start w:val="1"/>
      <w:numFmt w:val="decimal"/>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353334807">
    <w:abstractNumId w:val="4"/>
  </w:num>
  <w:num w:numId="2" w16cid:durableId="1356268183">
    <w:abstractNumId w:val="5"/>
  </w:num>
  <w:num w:numId="3" w16cid:durableId="628822222">
    <w:abstractNumId w:val="2"/>
  </w:num>
  <w:num w:numId="4" w16cid:durableId="358703319">
    <w:abstractNumId w:val="0"/>
  </w:num>
  <w:num w:numId="5" w16cid:durableId="942685382">
    <w:abstractNumId w:val="1"/>
  </w:num>
  <w:num w:numId="6" w16cid:durableId="15686112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3F04"/>
    <w:rsid w:val="00016CC4"/>
    <w:rsid w:val="00017AE4"/>
    <w:rsid w:val="00017E1E"/>
    <w:rsid w:val="00032343"/>
    <w:rsid w:val="00037A0A"/>
    <w:rsid w:val="00040AEB"/>
    <w:rsid w:val="00052749"/>
    <w:rsid w:val="000635CE"/>
    <w:rsid w:val="00072AE1"/>
    <w:rsid w:val="0007681D"/>
    <w:rsid w:val="000865EF"/>
    <w:rsid w:val="000A0C94"/>
    <w:rsid w:val="000A38AB"/>
    <w:rsid w:val="000C6DBD"/>
    <w:rsid w:val="000D3C86"/>
    <w:rsid w:val="00106CB7"/>
    <w:rsid w:val="00111B68"/>
    <w:rsid w:val="00117E56"/>
    <w:rsid w:val="00120F2D"/>
    <w:rsid w:val="0012436A"/>
    <w:rsid w:val="0012457F"/>
    <w:rsid w:val="0013043A"/>
    <w:rsid w:val="0013140C"/>
    <w:rsid w:val="00145747"/>
    <w:rsid w:val="00154DB6"/>
    <w:rsid w:val="0016567D"/>
    <w:rsid w:val="00176C79"/>
    <w:rsid w:val="00181FAD"/>
    <w:rsid w:val="00184238"/>
    <w:rsid w:val="001B02C6"/>
    <w:rsid w:val="001D3064"/>
    <w:rsid w:val="001E707B"/>
    <w:rsid w:val="001E762B"/>
    <w:rsid w:val="001F773E"/>
    <w:rsid w:val="0020611D"/>
    <w:rsid w:val="002123BE"/>
    <w:rsid w:val="00213758"/>
    <w:rsid w:val="00241269"/>
    <w:rsid w:val="002434F6"/>
    <w:rsid w:val="00247D6C"/>
    <w:rsid w:val="00251549"/>
    <w:rsid w:val="00260B7A"/>
    <w:rsid w:val="0026205C"/>
    <w:rsid w:val="00265955"/>
    <w:rsid w:val="00270F71"/>
    <w:rsid w:val="00275376"/>
    <w:rsid w:val="00284F68"/>
    <w:rsid w:val="002A3B69"/>
    <w:rsid w:val="002C17C8"/>
    <w:rsid w:val="002C26ED"/>
    <w:rsid w:val="002C609C"/>
    <w:rsid w:val="002D2FA8"/>
    <w:rsid w:val="002D330D"/>
    <w:rsid w:val="002E081F"/>
    <w:rsid w:val="002E2F00"/>
    <w:rsid w:val="002F2B69"/>
    <w:rsid w:val="002F5DA6"/>
    <w:rsid w:val="002F7530"/>
    <w:rsid w:val="00312440"/>
    <w:rsid w:val="003133AF"/>
    <w:rsid w:val="00315CE3"/>
    <w:rsid w:val="00320E77"/>
    <w:rsid w:val="00323028"/>
    <w:rsid w:val="00323E0D"/>
    <w:rsid w:val="003332BA"/>
    <w:rsid w:val="00341000"/>
    <w:rsid w:val="0034622A"/>
    <w:rsid w:val="00374003"/>
    <w:rsid w:val="0039179B"/>
    <w:rsid w:val="003927F2"/>
    <w:rsid w:val="00394595"/>
    <w:rsid w:val="00394BBA"/>
    <w:rsid w:val="003A748D"/>
    <w:rsid w:val="003B598F"/>
    <w:rsid w:val="003C52EE"/>
    <w:rsid w:val="003C5B62"/>
    <w:rsid w:val="003D4D09"/>
    <w:rsid w:val="003E2AC1"/>
    <w:rsid w:val="003E760B"/>
    <w:rsid w:val="00404DFD"/>
    <w:rsid w:val="00434D45"/>
    <w:rsid w:val="00443F04"/>
    <w:rsid w:val="00460709"/>
    <w:rsid w:val="0046667F"/>
    <w:rsid w:val="00476685"/>
    <w:rsid w:val="00476A3A"/>
    <w:rsid w:val="00486317"/>
    <w:rsid w:val="004B1929"/>
    <w:rsid w:val="004B2D56"/>
    <w:rsid w:val="004B45C0"/>
    <w:rsid w:val="004C7874"/>
    <w:rsid w:val="004D0406"/>
    <w:rsid w:val="004D23CC"/>
    <w:rsid w:val="004E0877"/>
    <w:rsid w:val="004E1AC6"/>
    <w:rsid w:val="004F687A"/>
    <w:rsid w:val="005249F0"/>
    <w:rsid w:val="00537FD5"/>
    <w:rsid w:val="00546214"/>
    <w:rsid w:val="005541F3"/>
    <w:rsid w:val="00565B29"/>
    <w:rsid w:val="00572EEA"/>
    <w:rsid w:val="005911A5"/>
    <w:rsid w:val="0059490F"/>
    <w:rsid w:val="0059549D"/>
    <w:rsid w:val="00596061"/>
    <w:rsid w:val="005A7E5A"/>
    <w:rsid w:val="005C43EC"/>
    <w:rsid w:val="005C783F"/>
    <w:rsid w:val="005D2CC1"/>
    <w:rsid w:val="005E60F1"/>
    <w:rsid w:val="00603E6B"/>
    <w:rsid w:val="0062136B"/>
    <w:rsid w:val="00624402"/>
    <w:rsid w:val="0064581A"/>
    <w:rsid w:val="00647344"/>
    <w:rsid w:val="00650DA7"/>
    <w:rsid w:val="006704CE"/>
    <w:rsid w:val="006909D1"/>
    <w:rsid w:val="006A06FC"/>
    <w:rsid w:val="006C6DA0"/>
    <w:rsid w:val="006D6DA8"/>
    <w:rsid w:val="006E5D75"/>
    <w:rsid w:val="007148D8"/>
    <w:rsid w:val="00715BC4"/>
    <w:rsid w:val="00755956"/>
    <w:rsid w:val="00755F7D"/>
    <w:rsid w:val="00757982"/>
    <w:rsid w:val="00757A27"/>
    <w:rsid w:val="007711B4"/>
    <w:rsid w:val="007805ED"/>
    <w:rsid w:val="007944F8"/>
    <w:rsid w:val="00797121"/>
    <w:rsid w:val="007A3E9C"/>
    <w:rsid w:val="007A4A57"/>
    <w:rsid w:val="007A7BCD"/>
    <w:rsid w:val="007D0122"/>
    <w:rsid w:val="007E615C"/>
    <w:rsid w:val="008013DD"/>
    <w:rsid w:val="008018F0"/>
    <w:rsid w:val="008149B6"/>
    <w:rsid w:val="00850012"/>
    <w:rsid w:val="00855C27"/>
    <w:rsid w:val="00867B70"/>
    <w:rsid w:val="00875B7D"/>
    <w:rsid w:val="00885E62"/>
    <w:rsid w:val="0089071F"/>
    <w:rsid w:val="008A00AB"/>
    <w:rsid w:val="008B3C98"/>
    <w:rsid w:val="008C2693"/>
    <w:rsid w:val="008E23D4"/>
    <w:rsid w:val="0090793A"/>
    <w:rsid w:val="00916492"/>
    <w:rsid w:val="00922250"/>
    <w:rsid w:val="00925EBD"/>
    <w:rsid w:val="0092701A"/>
    <w:rsid w:val="00927EED"/>
    <w:rsid w:val="00931412"/>
    <w:rsid w:val="00933538"/>
    <w:rsid w:val="0094466E"/>
    <w:rsid w:val="009830A4"/>
    <w:rsid w:val="009936A4"/>
    <w:rsid w:val="009A191B"/>
    <w:rsid w:val="009B0542"/>
    <w:rsid w:val="009B133D"/>
    <w:rsid w:val="009C4342"/>
    <w:rsid w:val="009C5476"/>
    <w:rsid w:val="009D31B8"/>
    <w:rsid w:val="009D6583"/>
    <w:rsid w:val="009E0CC1"/>
    <w:rsid w:val="009E16A3"/>
    <w:rsid w:val="009F14F3"/>
    <w:rsid w:val="00A1043B"/>
    <w:rsid w:val="00A13456"/>
    <w:rsid w:val="00A278A1"/>
    <w:rsid w:val="00A3040E"/>
    <w:rsid w:val="00A3257F"/>
    <w:rsid w:val="00A4169B"/>
    <w:rsid w:val="00A4675B"/>
    <w:rsid w:val="00A54D39"/>
    <w:rsid w:val="00A74135"/>
    <w:rsid w:val="00A75347"/>
    <w:rsid w:val="00A83E67"/>
    <w:rsid w:val="00A84626"/>
    <w:rsid w:val="00A87E01"/>
    <w:rsid w:val="00A915FD"/>
    <w:rsid w:val="00A94AF4"/>
    <w:rsid w:val="00A94DD1"/>
    <w:rsid w:val="00AB7E3C"/>
    <w:rsid w:val="00AC35DF"/>
    <w:rsid w:val="00AC3F2C"/>
    <w:rsid w:val="00AF0019"/>
    <w:rsid w:val="00AF40FB"/>
    <w:rsid w:val="00B01C86"/>
    <w:rsid w:val="00B03746"/>
    <w:rsid w:val="00B06934"/>
    <w:rsid w:val="00B4013E"/>
    <w:rsid w:val="00B521C5"/>
    <w:rsid w:val="00B55120"/>
    <w:rsid w:val="00B57BE9"/>
    <w:rsid w:val="00B75B51"/>
    <w:rsid w:val="00BA1D89"/>
    <w:rsid w:val="00BA4C13"/>
    <w:rsid w:val="00BA64DB"/>
    <w:rsid w:val="00BA65C7"/>
    <w:rsid w:val="00BA769A"/>
    <w:rsid w:val="00BB0BB8"/>
    <w:rsid w:val="00BD468C"/>
    <w:rsid w:val="00C0059D"/>
    <w:rsid w:val="00C00B16"/>
    <w:rsid w:val="00C032A4"/>
    <w:rsid w:val="00C10936"/>
    <w:rsid w:val="00C17407"/>
    <w:rsid w:val="00C21A0E"/>
    <w:rsid w:val="00C65BFA"/>
    <w:rsid w:val="00C77C8E"/>
    <w:rsid w:val="00C92422"/>
    <w:rsid w:val="00C97BE9"/>
    <w:rsid w:val="00CA5EFE"/>
    <w:rsid w:val="00CA7A19"/>
    <w:rsid w:val="00CB1F6C"/>
    <w:rsid w:val="00CB3BC4"/>
    <w:rsid w:val="00CB40F8"/>
    <w:rsid w:val="00CC2013"/>
    <w:rsid w:val="00CC270D"/>
    <w:rsid w:val="00CD43E7"/>
    <w:rsid w:val="00CE1927"/>
    <w:rsid w:val="00CE475E"/>
    <w:rsid w:val="00CF41B1"/>
    <w:rsid w:val="00D03E11"/>
    <w:rsid w:val="00D141CF"/>
    <w:rsid w:val="00D239C2"/>
    <w:rsid w:val="00D30B5B"/>
    <w:rsid w:val="00D31E86"/>
    <w:rsid w:val="00D33F30"/>
    <w:rsid w:val="00D37857"/>
    <w:rsid w:val="00D52391"/>
    <w:rsid w:val="00D66FA7"/>
    <w:rsid w:val="00D72DBE"/>
    <w:rsid w:val="00D76AD1"/>
    <w:rsid w:val="00D90757"/>
    <w:rsid w:val="00DF0C8A"/>
    <w:rsid w:val="00DF4651"/>
    <w:rsid w:val="00E0345A"/>
    <w:rsid w:val="00E1099B"/>
    <w:rsid w:val="00E22879"/>
    <w:rsid w:val="00E25502"/>
    <w:rsid w:val="00E311AB"/>
    <w:rsid w:val="00E31555"/>
    <w:rsid w:val="00E47F39"/>
    <w:rsid w:val="00E535BA"/>
    <w:rsid w:val="00E539AD"/>
    <w:rsid w:val="00E56E7A"/>
    <w:rsid w:val="00E64C95"/>
    <w:rsid w:val="00E70562"/>
    <w:rsid w:val="00E8494D"/>
    <w:rsid w:val="00E941CC"/>
    <w:rsid w:val="00EA7972"/>
    <w:rsid w:val="00EB2011"/>
    <w:rsid w:val="00ED0C42"/>
    <w:rsid w:val="00ED282A"/>
    <w:rsid w:val="00EF1B55"/>
    <w:rsid w:val="00F12306"/>
    <w:rsid w:val="00F32A7B"/>
    <w:rsid w:val="00F350E1"/>
    <w:rsid w:val="00F372D2"/>
    <w:rsid w:val="00F379B4"/>
    <w:rsid w:val="00F50894"/>
    <w:rsid w:val="00F51FE4"/>
    <w:rsid w:val="00F5380A"/>
    <w:rsid w:val="00F56F29"/>
    <w:rsid w:val="00F65324"/>
    <w:rsid w:val="00F74A06"/>
    <w:rsid w:val="00F776BE"/>
    <w:rsid w:val="00FA337D"/>
    <w:rsid w:val="00FB125F"/>
    <w:rsid w:val="00FB3C8F"/>
    <w:rsid w:val="00FB7E5E"/>
    <w:rsid w:val="00FC2EBE"/>
    <w:rsid w:val="00FD7504"/>
    <w:rsid w:val="00FE1C5F"/>
    <w:rsid w:val="00FE6D9D"/>
    <w:rsid w:val="00FF027F"/>
    <w:rsid w:val="00FF4D4C"/>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ABFC0"/>
  <w15:docId w15:val="{3F8630EB-5520-41C7-8D88-5277CCDED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CA" w:eastAsia="fr-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80" w:after="120"/>
      <w:outlineLvl w:val="0"/>
    </w:pPr>
    <w:rPr>
      <w:b/>
      <w:sz w:val="48"/>
      <w:szCs w:val="48"/>
    </w:rPr>
  </w:style>
  <w:style w:type="paragraph" w:styleId="Titre2">
    <w:name w:val="heading 2"/>
    <w:basedOn w:val="Normal"/>
    <w:next w:val="Normal"/>
    <w:uiPriority w:val="9"/>
    <w:semiHidden/>
    <w:unhideWhenUsed/>
    <w:qFormat/>
    <w:pPr>
      <w:keepNext/>
      <w:keepLines/>
      <w:spacing w:before="360" w:after="80"/>
      <w:outlineLvl w:val="1"/>
    </w:pPr>
    <w:rPr>
      <w:b/>
      <w:sz w:val="36"/>
      <w:szCs w:val="36"/>
    </w:rPr>
  </w:style>
  <w:style w:type="paragraph" w:styleId="Titre3">
    <w:name w:val="heading 3"/>
    <w:basedOn w:val="Normal"/>
    <w:next w:val="Normal"/>
    <w:uiPriority w:val="9"/>
    <w:semiHidden/>
    <w:unhideWhenUsed/>
    <w:qFormat/>
    <w:pPr>
      <w:keepNext/>
      <w:keepLines/>
      <w:spacing w:before="280" w:after="80"/>
      <w:outlineLvl w:val="2"/>
    </w:pPr>
    <w:rPr>
      <w:b/>
      <w:sz w:val="28"/>
      <w:szCs w:val="28"/>
    </w:rPr>
  </w:style>
  <w:style w:type="paragraph" w:styleId="Titre4">
    <w:name w:val="heading 4"/>
    <w:basedOn w:val="Normal"/>
    <w:next w:val="Normal"/>
    <w:uiPriority w:val="9"/>
    <w:semiHidden/>
    <w:unhideWhenUsed/>
    <w:qFormat/>
    <w:pPr>
      <w:keepNext/>
      <w:keepLines/>
      <w:spacing w:before="240" w:after="40"/>
      <w:outlineLvl w:val="3"/>
    </w:pPr>
    <w:rPr>
      <w:b/>
      <w:sz w:val="24"/>
      <w:szCs w:val="24"/>
    </w:rPr>
  </w:style>
  <w:style w:type="paragraph" w:styleId="Titre5">
    <w:name w:val="heading 5"/>
    <w:basedOn w:val="Normal"/>
    <w:next w:val="Normal"/>
    <w:uiPriority w:val="9"/>
    <w:semiHidden/>
    <w:unhideWhenUsed/>
    <w:qFormat/>
    <w:pPr>
      <w:keepNext/>
      <w:keepLines/>
      <w:spacing w:before="220" w:after="40"/>
      <w:outlineLvl w:val="4"/>
    </w:pPr>
    <w:rPr>
      <w:b/>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Paragraphedeliste">
    <w:name w:val="List Paragraph"/>
    <w:basedOn w:val="Normal"/>
    <w:uiPriority w:val="34"/>
    <w:qFormat/>
    <w:rsid w:val="00D37857"/>
    <w:pPr>
      <w:ind w:left="720"/>
      <w:contextualSpacing/>
    </w:pPr>
  </w:style>
  <w:style w:type="paragraph" w:styleId="En-tte">
    <w:name w:val="header"/>
    <w:basedOn w:val="Normal"/>
    <w:link w:val="En-tteCar"/>
    <w:uiPriority w:val="99"/>
    <w:unhideWhenUsed/>
    <w:rsid w:val="00CA5EFE"/>
    <w:pPr>
      <w:tabs>
        <w:tab w:val="center" w:pos="4703"/>
        <w:tab w:val="right" w:pos="9406"/>
      </w:tabs>
      <w:spacing w:line="240" w:lineRule="auto"/>
    </w:pPr>
  </w:style>
  <w:style w:type="character" w:customStyle="1" w:styleId="En-tteCar">
    <w:name w:val="En-tête Car"/>
    <w:basedOn w:val="Policepardfaut"/>
    <w:link w:val="En-tte"/>
    <w:uiPriority w:val="99"/>
    <w:rsid w:val="00CA5EFE"/>
  </w:style>
  <w:style w:type="paragraph" w:styleId="Pieddepage">
    <w:name w:val="footer"/>
    <w:basedOn w:val="Normal"/>
    <w:link w:val="PieddepageCar"/>
    <w:uiPriority w:val="99"/>
    <w:unhideWhenUsed/>
    <w:rsid w:val="00CA5EFE"/>
    <w:pPr>
      <w:tabs>
        <w:tab w:val="center" w:pos="4703"/>
        <w:tab w:val="right" w:pos="9406"/>
      </w:tabs>
      <w:spacing w:line="240" w:lineRule="auto"/>
    </w:pPr>
  </w:style>
  <w:style w:type="character" w:customStyle="1" w:styleId="PieddepageCar">
    <w:name w:val="Pied de page Car"/>
    <w:basedOn w:val="Policepardfaut"/>
    <w:link w:val="Pieddepage"/>
    <w:uiPriority w:val="99"/>
    <w:rsid w:val="00CA5EFE"/>
  </w:style>
  <w:style w:type="character" w:styleId="Lienhypertexte">
    <w:name w:val="Hyperlink"/>
    <w:basedOn w:val="Policepardfaut"/>
    <w:uiPriority w:val="99"/>
    <w:unhideWhenUsed/>
    <w:rsid w:val="0062136B"/>
    <w:rPr>
      <w:color w:val="0000FF" w:themeColor="hyperlink"/>
      <w:u w:val="single"/>
    </w:rPr>
  </w:style>
  <w:style w:type="character" w:styleId="Mentionnonrsolue">
    <w:name w:val="Unresolved Mention"/>
    <w:basedOn w:val="Policepardfaut"/>
    <w:uiPriority w:val="99"/>
    <w:semiHidden/>
    <w:unhideWhenUsed/>
    <w:rsid w:val="0062136B"/>
    <w:rPr>
      <w:color w:val="605E5C"/>
      <w:shd w:val="clear" w:color="auto" w:fill="E1DFDD"/>
    </w:rPr>
  </w:style>
  <w:style w:type="paragraph" w:customStyle="1" w:styleId="Default">
    <w:name w:val="Default"/>
    <w:rsid w:val="00AB7E3C"/>
    <w:pPr>
      <w:autoSpaceDE w:val="0"/>
      <w:autoSpaceDN w:val="0"/>
      <w:adjustRightInd w:val="0"/>
      <w:spacing w:line="240" w:lineRule="auto"/>
    </w:pPr>
    <w:rPr>
      <w:rFonts w:ascii="Calibri" w:hAnsi="Calibri" w:cs="Calibri"/>
      <w:color w:val="000000"/>
      <w:sz w:val="24"/>
      <w:szCs w:val="24"/>
    </w:rPr>
  </w:style>
  <w:style w:type="paragraph" w:customStyle="1" w:styleId="DecimalAligned">
    <w:name w:val="Decimal Aligned"/>
    <w:basedOn w:val="Normal"/>
    <w:uiPriority w:val="40"/>
    <w:qFormat/>
    <w:rsid w:val="00F372D2"/>
    <w:pPr>
      <w:tabs>
        <w:tab w:val="decimal" w:pos="360"/>
      </w:tabs>
      <w:spacing w:after="200"/>
    </w:pPr>
    <w:rPr>
      <w:rFonts w:asciiTheme="minorHAnsi" w:eastAsiaTheme="minorEastAsia" w:hAnsiTheme="minorHAnsi" w:cs="Times New Roman"/>
    </w:rPr>
  </w:style>
  <w:style w:type="paragraph" w:styleId="Notedebasdepage">
    <w:name w:val="footnote text"/>
    <w:basedOn w:val="Normal"/>
    <w:link w:val="NotedebasdepageCar"/>
    <w:uiPriority w:val="99"/>
    <w:unhideWhenUsed/>
    <w:rsid w:val="00F372D2"/>
    <w:pPr>
      <w:spacing w:line="240" w:lineRule="auto"/>
    </w:pPr>
    <w:rPr>
      <w:rFonts w:asciiTheme="minorHAnsi" w:eastAsiaTheme="minorEastAsia" w:hAnsiTheme="minorHAnsi" w:cs="Times New Roman"/>
      <w:sz w:val="20"/>
      <w:szCs w:val="20"/>
    </w:rPr>
  </w:style>
  <w:style w:type="character" w:customStyle="1" w:styleId="NotedebasdepageCar">
    <w:name w:val="Note de bas de page Car"/>
    <w:basedOn w:val="Policepardfaut"/>
    <w:link w:val="Notedebasdepage"/>
    <w:uiPriority w:val="99"/>
    <w:rsid w:val="00F372D2"/>
    <w:rPr>
      <w:rFonts w:asciiTheme="minorHAnsi" w:eastAsiaTheme="minorEastAsia" w:hAnsiTheme="minorHAnsi" w:cs="Times New Roman"/>
      <w:sz w:val="20"/>
      <w:szCs w:val="20"/>
    </w:rPr>
  </w:style>
  <w:style w:type="character" w:styleId="Accentuationlgre">
    <w:name w:val="Subtle Emphasis"/>
    <w:basedOn w:val="Policepardfaut"/>
    <w:uiPriority w:val="19"/>
    <w:qFormat/>
    <w:rsid w:val="00F372D2"/>
    <w:rPr>
      <w:i/>
      <w:iCs/>
    </w:rPr>
  </w:style>
  <w:style w:type="table" w:styleId="Tramemoyenne2-Accent5">
    <w:name w:val="Medium Shading 2 Accent 5"/>
    <w:basedOn w:val="TableauNormal"/>
    <w:uiPriority w:val="64"/>
    <w:rsid w:val="00F372D2"/>
    <w:pPr>
      <w:spacing w:line="240" w:lineRule="auto"/>
    </w:pPr>
    <w:rPr>
      <w:rFonts w:asciiTheme="minorHAnsi" w:eastAsiaTheme="minorEastAsia" w:hAnsiTheme="minorHAnsi" w:cstheme="minorBid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claire-Accent1">
    <w:name w:val="Light Shading Accent 1"/>
    <w:basedOn w:val="TableauNormal"/>
    <w:uiPriority w:val="60"/>
    <w:rsid w:val="00B01C86"/>
    <w:pPr>
      <w:spacing w:line="240" w:lineRule="auto"/>
    </w:pPr>
    <w:rPr>
      <w:rFonts w:asciiTheme="minorHAnsi" w:eastAsiaTheme="minorEastAsia" w:hAnsiTheme="minorHAnsi" w:cstheme="minorBidi"/>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Bnumros1">
    <w:name w:val="B numéros 1"/>
    <w:basedOn w:val="Normal"/>
    <w:qFormat/>
    <w:rsid w:val="00916492"/>
    <w:pPr>
      <w:widowControl w:val="0"/>
      <w:numPr>
        <w:numId w:val="4"/>
      </w:numPr>
      <w:adjustRightInd w:val="0"/>
      <w:spacing w:before="80" w:line="240" w:lineRule="exact"/>
      <w:ind w:left="284" w:right="-119" w:hanging="284"/>
      <w:textAlignment w:val="baseline"/>
    </w:pPr>
    <w:rPr>
      <w:rFonts w:ascii="Calibri" w:eastAsia="Times New Roman" w:hAnsi="Calibri"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2552680">
      <w:bodyDiv w:val="1"/>
      <w:marLeft w:val="0"/>
      <w:marRight w:val="0"/>
      <w:marTop w:val="0"/>
      <w:marBottom w:val="0"/>
      <w:divBdr>
        <w:top w:val="none" w:sz="0" w:space="0" w:color="auto"/>
        <w:left w:val="none" w:sz="0" w:space="0" w:color="auto"/>
        <w:bottom w:val="none" w:sz="0" w:space="0" w:color="auto"/>
        <w:right w:val="none" w:sz="0" w:space="0" w:color="auto"/>
      </w:divBdr>
    </w:div>
    <w:div w:id="1483498137">
      <w:bodyDiv w:val="1"/>
      <w:marLeft w:val="0"/>
      <w:marRight w:val="0"/>
      <w:marTop w:val="0"/>
      <w:marBottom w:val="0"/>
      <w:divBdr>
        <w:top w:val="none" w:sz="0" w:space="0" w:color="auto"/>
        <w:left w:val="none" w:sz="0" w:space="0" w:color="auto"/>
        <w:bottom w:val="none" w:sz="0" w:space="0" w:color="auto"/>
        <w:right w:val="none" w:sz="0" w:space="0" w:color="auto"/>
      </w:divBdr>
    </w:div>
    <w:div w:id="1828864960">
      <w:bodyDiv w:val="1"/>
      <w:marLeft w:val="0"/>
      <w:marRight w:val="0"/>
      <w:marTop w:val="0"/>
      <w:marBottom w:val="0"/>
      <w:divBdr>
        <w:top w:val="none" w:sz="0" w:space="0" w:color="auto"/>
        <w:left w:val="none" w:sz="0" w:space="0" w:color="auto"/>
        <w:bottom w:val="none" w:sz="0" w:space="0" w:color="auto"/>
        <w:right w:val="none" w:sz="0" w:space="0" w:color="auto"/>
      </w:divBdr>
    </w:div>
    <w:div w:id="18467434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80524C-494A-40DF-8E59-4FBB0773F3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1711</TotalTime>
  <Pages>3</Pages>
  <Words>1128</Words>
  <Characters>6205</Characters>
  <Application>Microsoft Office Word</Application>
  <DocSecurity>0</DocSecurity>
  <Lines>51</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Sylvie Bourguignon</dc:creator>
  <cp:lastModifiedBy>Sylvie Bourguignon</cp:lastModifiedBy>
  <cp:revision>129</cp:revision>
  <dcterms:created xsi:type="dcterms:W3CDTF">2023-12-27T17:04:00Z</dcterms:created>
  <dcterms:modified xsi:type="dcterms:W3CDTF">2024-01-17T15:58:00Z</dcterms:modified>
</cp:coreProperties>
</file>