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9795B1" w14:textId="2E564F8A" w:rsidR="00CB0487" w:rsidRPr="00CB0487" w:rsidRDefault="00CB0487" w:rsidP="00C61703">
      <w:pPr>
        <w:pBdr>
          <w:bottom w:val="single" w:sz="12" w:space="1" w:color="auto"/>
        </w:pBdr>
        <w:spacing w:line="240" w:lineRule="auto"/>
        <w:rPr>
          <w:rFonts w:ascii="Arial" w:hAnsi="Arial" w:cs="Arial"/>
        </w:rPr>
      </w:pPr>
    </w:p>
    <w:p w14:paraId="78DDB284" w14:textId="77777777" w:rsidR="00CB0487" w:rsidRPr="00CB0487" w:rsidRDefault="00CB0487" w:rsidP="00C61703">
      <w:pPr>
        <w:spacing w:line="240" w:lineRule="auto"/>
        <w:rPr>
          <w:rFonts w:ascii="Arial" w:hAnsi="Arial" w:cs="Arial"/>
        </w:rPr>
      </w:pPr>
    </w:p>
    <w:p w14:paraId="4A73A828" w14:textId="19C1168F" w:rsidR="00CB0487" w:rsidRDefault="00CB0487" w:rsidP="00E5574E">
      <w:pPr>
        <w:spacing w:line="240" w:lineRule="auto"/>
        <w:jc w:val="center"/>
        <w:rPr>
          <w:rFonts w:ascii="Arial" w:hAnsi="Arial" w:cs="Arial"/>
          <w:b/>
          <w:bCs/>
        </w:rPr>
      </w:pPr>
      <w:r w:rsidRPr="00CB0487">
        <w:rPr>
          <w:rFonts w:ascii="Arial" w:hAnsi="Arial" w:cs="Arial"/>
          <w:b/>
          <w:bCs/>
        </w:rPr>
        <w:t>CONTRAT DE TRAVAIL</w:t>
      </w:r>
      <w:r>
        <w:rPr>
          <w:rFonts w:ascii="Arial" w:hAnsi="Arial" w:cs="Arial"/>
          <w:b/>
          <w:bCs/>
        </w:rPr>
        <w:t xml:space="preserve"> DE </w:t>
      </w:r>
      <w:r w:rsidR="008139B7" w:rsidRPr="008139B7">
        <w:rPr>
          <w:rFonts w:ascii="Arial" w:hAnsi="Arial" w:cs="Arial"/>
          <w:b/>
          <w:bCs/>
          <w:highlight w:val="yellow"/>
        </w:rPr>
        <w:t>(NOM DE L’EMPLOYÉ)</w:t>
      </w:r>
      <w:r w:rsidR="00E5574E">
        <w:rPr>
          <w:rFonts w:ascii="Arial" w:hAnsi="Arial" w:cs="Arial"/>
          <w:b/>
          <w:bCs/>
        </w:rPr>
        <w:t xml:space="preserve"> – TECHNICIEN (NE) EN SANTÉ ANIMALE</w:t>
      </w:r>
    </w:p>
    <w:p w14:paraId="0EA5C7DB" w14:textId="06719821" w:rsidR="00467E0E" w:rsidRPr="00CB0487" w:rsidRDefault="00467E0E" w:rsidP="00E5574E">
      <w:pPr>
        <w:spacing w:line="240" w:lineRule="auto"/>
        <w:jc w:val="center"/>
        <w:rPr>
          <w:rFonts w:ascii="Arial" w:hAnsi="Arial" w:cs="Arial"/>
        </w:rPr>
      </w:pPr>
      <w:r>
        <w:rPr>
          <w:rFonts w:ascii="Arial" w:hAnsi="Arial" w:cs="Arial"/>
          <w:b/>
          <w:bCs/>
        </w:rPr>
        <w:t>______________________________________________________________________</w:t>
      </w:r>
    </w:p>
    <w:p w14:paraId="4B98F8A3" w14:textId="77777777" w:rsidR="00CB0487" w:rsidRPr="00CB0487" w:rsidRDefault="00CB0487" w:rsidP="00C61703">
      <w:pPr>
        <w:spacing w:line="240" w:lineRule="auto"/>
        <w:rPr>
          <w:rFonts w:ascii="Arial" w:hAnsi="Arial" w:cs="Arial"/>
        </w:rPr>
      </w:pPr>
    </w:p>
    <w:p w14:paraId="58063031" w14:textId="6760481A" w:rsidR="00903DE0" w:rsidRDefault="00CB0487" w:rsidP="00C61703">
      <w:pPr>
        <w:spacing w:after="0" w:line="240" w:lineRule="auto"/>
        <w:ind w:left="2829" w:hanging="2829"/>
        <w:jc w:val="both"/>
        <w:rPr>
          <w:rFonts w:ascii="Arial" w:hAnsi="Arial" w:cs="Arial"/>
        </w:rPr>
      </w:pPr>
      <w:r w:rsidRPr="00CB0487">
        <w:rPr>
          <w:rFonts w:ascii="Arial" w:hAnsi="Arial" w:cs="Arial"/>
          <w:b/>
          <w:bCs/>
        </w:rPr>
        <w:t>ENTRE D’UNE PART</w:t>
      </w:r>
      <w:r w:rsidRPr="00CB0487">
        <w:rPr>
          <w:rFonts w:ascii="Arial" w:hAnsi="Arial" w:cs="Arial"/>
        </w:rPr>
        <w:t xml:space="preserve"> : </w:t>
      </w:r>
      <w:r w:rsidRPr="00CB0487">
        <w:rPr>
          <w:rFonts w:ascii="Arial" w:hAnsi="Arial" w:cs="Arial"/>
        </w:rPr>
        <w:tab/>
      </w:r>
      <w:r w:rsidRPr="00CB0487">
        <w:rPr>
          <w:rFonts w:ascii="Arial" w:hAnsi="Arial" w:cs="Arial"/>
          <w:b/>
          <w:bCs/>
        </w:rPr>
        <w:t>CLINIQUE VETA INC</w:t>
      </w:r>
      <w:r w:rsidRPr="00CB0487">
        <w:rPr>
          <w:rFonts w:ascii="Arial" w:hAnsi="Arial" w:cs="Arial"/>
        </w:rPr>
        <w:t xml:space="preserve">., société régie par la </w:t>
      </w:r>
      <w:r w:rsidRPr="005531BF">
        <w:rPr>
          <w:rFonts w:ascii="Arial" w:hAnsi="Arial" w:cs="Arial"/>
          <w:i/>
          <w:iCs/>
        </w:rPr>
        <w:t>Loi sur les sociétés par actions</w:t>
      </w:r>
      <w:r w:rsidRPr="00CB0487">
        <w:rPr>
          <w:rFonts w:ascii="Arial" w:hAnsi="Arial" w:cs="Arial"/>
        </w:rPr>
        <w:t xml:space="preserve"> du Québec, immatriculée au registre des entreprises du Québec sous le numéro 1178912086, ayant son siège au 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sidR="00C61703">
        <w:rPr>
          <w:rFonts w:ascii="Arial" w:hAnsi="Arial" w:cs="Arial"/>
        </w:rPr>
        <w:t xml:space="preserve">, </w:t>
      </w:r>
      <w:r w:rsidR="00C61703" w:rsidRPr="00C61703">
        <w:rPr>
          <w:rFonts w:ascii="Arial" w:hAnsi="Arial" w:cs="Arial"/>
        </w:rPr>
        <w:t xml:space="preserve">dûment représentée aux présentes par </w:t>
      </w:r>
      <w:r w:rsidR="005531BF">
        <w:rPr>
          <w:rFonts w:ascii="Arial" w:hAnsi="Arial" w:cs="Arial"/>
        </w:rPr>
        <w:t>M. Cédric Leboeuf</w:t>
      </w:r>
      <w:r w:rsidR="00C61703" w:rsidRPr="005531BF">
        <w:rPr>
          <w:rFonts w:ascii="Arial" w:hAnsi="Arial" w:cs="Arial"/>
        </w:rPr>
        <w:t>, tel qu’il le déclare;</w:t>
      </w:r>
    </w:p>
    <w:p w14:paraId="1498C53C" w14:textId="77777777" w:rsidR="00CB0487" w:rsidRDefault="00CB0487" w:rsidP="00C61703">
      <w:pPr>
        <w:spacing w:after="0" w:line="240" w:lineRule="auto"/>
        <w:ind w:left="2829" w:hanging="2829"/>
        <w:jc w:val="both"/>
        <w:rPr>
          <w:rFonts w:ascii="Arial" w:hAnsi="Arial" w:cs="Arial"/>
        </w:rPr>
      </w:pPr>
    </w:p>
    <w:p w14:paraId="48EBD86A" w14:textId="3AFD5FB5" w:rsidR="00CB0487" w:rsidRPr="00CB0487" w:rsidRDefault="00CB0487" w:rsidP="00C61703">
      <w:pPr>
        <w:spacing w:after="0" w:line="240" w:lineRule="auto"/>
        <w:ind w:left="2829" w:hanging="2829"/>
        <w:jc w:val="both"/>
        <w:rPr>
          <w:rFonts w:ascii="Arial" w:hAnsi="Arial" w:cs="Arial"/>
        </w:rPr>
      </w:pPr>
      <w:r>
        <w:rPr>
          <w:rFonts w:ascii="Arial" w:hAnsi="Arial" w:cs="Arial"/>
          <w:b/>
          <w:bCs/>
        </w:rPr>
        <w:tab/>
      </w:r>
      <w:r>
        <w:rPr>
          <w:rFonts w:ascii="Arial" w:hAnsi="Arial" w:cs="Arial"/>
        </w:rPr>
        <w:t>(</w:t>
      </w:r>
      <w:r w:rsidR="00467E0E">
        <w:rPr>
          <w:rFonts w:ascii="Arial" w:hAnsi="Arial" w:cs="Arial"/>
        </w:rPr>
        <w:t>Ci</w:t>
      </w:r>
      <w:r>
        <w:rPr>
          <w:rFonts w:ascii="Arial" w:hAnsi="Arial" w:cs="Arial"/>
        </w:rPr>
        <w:t>-après désignée la « </w:t>
      </w:r>
      <w:r w:rsidRPr="005531BF">
        <w:rPr>
          <w:rFonts w:ascii="Arial" w:hAnsi="Arial" w:cs="Arial"/>
          <w:b/>
          <w:bCs/>
        </w:rPr>
        <w:t>Clinique</w:t>
      </w:r>
      <w:r>
        <w:rPr>
          <w:rFonts w:ascii="Arial" w:hAnsi="Arial" w:cs="Arial"/>
        </w:rPr>
        <w:t> »)</w:t>
      </w:r>
    </w:p>
    <w:p w14:paraId="4F8BC77E" w14:textId="77777777" w:rsidR="00CB0487" w:rsidRDefault="00CB0487" w:rsidP="00C61703">
      <w:pPr>
        <w:spacing w:after="0" w:line="240" w:lineRule="auto"/>
        <w:ind w:left="2829" w:hanging="2829"/>
        <w:jc w:val="both"/>
        <w:rPr>
          <w:rFonts w:ascii="Arial" w:hAnsi="Arial" w:cs="Arial"/>
        </w:rPr>
      </w:pPr>
    </w:p>
    <w:p w14:paraId="1C7EEAB4" w14:textId="77777777" w:rsidR="003D21A5" w:rsidRDefault="003D21A5" w:rsidP="00C61703">
      <w:pPr>
        <w:spacing w:after="0" w:line="240" w:lineRule="auto"/>
        <w:ind w:left="2829" w:hanging="2829"/>
        <w:jc w:val="both"/>
        <w:rPr>
          <w:rFonts w:ascii="Arial" w:hAnsi="Arial" w:cs="Arial"/>
        </w:rPr>
      </w:pPr>
    </w:p>
    <w:p w14:paraId="17C0F2CB" w14:textId="1E47C19D" w:rsidR="00CB0487" w:rsidRDefault="00CB0487" w:rsidP="00C61703">
      <w:pPr>
        <w:spacing w:after="0" w:line="240" w:lineRule="auto"/>
        <w:ind w:left="2829" w:hanging="2829"/>
        <w:jc w:val="both"/>
        <w:rPr>
          <w:rFonts w:ascii="Arial" w:hAnsi="Arial" w:cs="Arial"/>
        </w:rPr>
      </w:pPr>
      <w:r w:rsidRPr="00CB0487">
        <w:rPr>
          <w:rFonts w:ascii="Arial" w:hAnsi="Arial" w:cs="Arial"/>
          <w:b/>
          <w:bCs/>
        </w:rPr>
        <w:t xml:space="preserve">ET </w:t>
      </w:r>
      <w:r w:rsidRPr="00CB0487">
        <w:rPr>
          <w:rFonts w:ascii="Arial" w:hAnsi="Arial" w:cs="Arial"/>
          <w:b/>
          <w:bCs/>
          <w:caps/>
        </w:rPr>
        <w:t>d’autre part</w:t>
      </w:r>
      <w:r>
        <w:rPr>
          <w:rFonts w:ascii="Arial" w:hAnsi="Arial" w:cs="Arial"/>
        </w:rPr>
        <w:t> :</w:t>
      </w:r>
      <w:r>
        <w:rPr>
          <w:rFonts w:ascii="Arial" w:hAnsi="Arial" w:cs="Arial"/>
        </w:rPr>
        <w:tab/>
      </w:r>
      <w:r w:rsidR="00247DDB" w:rsidRPr="00247DDB">
        <w:rPr>
          <w:rFonts w:ascii="Arial" w:hAnsi="Arial" w:cs="Arial"/>
          <w:b/>
          <w:bCs/>
          <w:highlight w:val="yellow"/>
        </w:rPr>
        <w:t>(Nom de l’employé)</w:t>
      </w:r>
      <w:r w:rsidRPr="00247DDB">
        <w:rPr>
          <w:rFonts w:ascii="Arial" w:hAnsi="Arial" w:cs="Arial"/>
          <w:highlight w:val="yellow"/>
        </w:rPr>
        <w:t xml:space="preserve">, </w:t>
      </w:r>
      <w:r>
        <w:rPr>
          <w:rFonts w:ascii="Arial" w:hAnsi="Arial" w:cs="Arial"/>
        </w:rPr>
        <w:t xml:space="preserve">personne physique résidant au </w:t>
      </w:r>
      <w:r w:rsidR="00247DDB" w:rsidRPr="00247DDB">
        <w:rPr>
          <w:rFonts w:ascii="Arial" w:hAnsi="Arial" w:cs="Arial"/>
          <w:highlight w:val="yellow"/>
        </w:rPr>
        <w:t>(adresse de l’employé</w:t>
      </w:r>
      <w:r w:rsidR="00247DDB">
        <w:rPr>
          <w:rFonts w:ascii="Arial" w:hAnsi="Arial" w:cs="Arial"/>
        </w:rPr>
        <w:t>)</w:t>
      </w:r>
      <w:r>
        <w:rPr>
          <w:rFonts w:ascii="Arial" w:hAnsi="Arial" w:cs="Arial"/>
        </w:rPr>
        <w:t xml:space="preserve">; </w:t>
      </w:r>
    </w:p>
    <w:p w14:paraId="49C70568" w14:textId="77777777" w:rsidR="00CB0487" w:rsidRDefault="00CB0487" w:rsidP="00C61703">
      <w:pPr>
        <w:spacing w:after="0" w:line="240" w:lineRule="auto"/>
        <w:ind w:left="2829" w:hanging="2829"/>
        <w:jc w:val="both"/>
        <w:rPr>
          <w:rFonts w:ascii="Arial" w:hAnsi="Arial" w:cs="Arial"/>
        </w:rPr>
      </w:pPr>
    </w:p>
    <w:p w14:paraId="46484A04" w14:textId="6567D924" w:rsidR="00CB0487" w:rsidRDefault="00CB0487" w:rsidP="00C61703">
      <w:pPr>
        <w:spacing w:after="0" w:line="240" w:lineRule="auto"/>
        <w:ind w:left="2829" w:hanging="2829"/>
        <w:jc w:val="both"/>
        <w:rPr>
          <w:rFonts w:ascii="Arial" w:hAnsi="Arial" w:cs="Arial"/>
        </w:rPr>
      </w:pPr>
      <w:r>
        <w:rPr>
          <w:rFonts w:ascii="Arial" w:hAnsi="Arial" w:cs="Arial"/>
        </w:rPr>
        <w:tab/>
        <w:t>(</w:t>
      </w:r>
      <w:r w:rsidR="00467E0E">
        <w:rPr>
          <w:rFonts w:ascii="Arial" w:hAnsi="Arial" w:cs="Arial"/>
        </w:rPr>
        <w:t>Ci</w:t>
      </w:r>
      <w:r>
        <w:rPr>
          <w:rFonts w:ascii="Arial" w:hAnsi="Arial" w:cs="Arial"/>
        </w:rPr>
        <w:t>-après désigné le « </w:t>
      </w:r>
      <w:r w:rsidR="00CC6853">
        <w:rPr>
          <w:rFonts w:ascii="Arial" w:hAnsi="Arial" w:cs="Arial"/>
          <w:b/>
          <w:bCs/>
        </w:rPr>
        <w:t>Technicien (ne) en santé animale</w:t>
      </w:r>
      <w:r w:rsidRPr="005531BF">
        <w:rPr>
          <w:rFonts w:ascii="Arial" w:hAnsi="Arial" w:cs="Arial"/>
          <w:b/>
          <w:bCs/>
        </w:rPr>
        <w:t> </w:t>
      </w:r>
      <w:r>
        <w:rPr>
          <w:rFonts w:ascii="Arial" w:hAnsi="Arial" w:cs="Arial"/>
        </w:rPr>
        <w:t>»)</w:t>
      </w:r>
    </w:p>
    <w:p w14:paraId="67BEE257" w14:textId="77777777" w:rsidR="00C61703" w:rsidRDefault="00C61703" w:rsidP="00C61703">
      <w:pPr>
        <w:spacing w:after="0" w:line="240" w:lineRule="auto"/>
        <w:ind w:left="2829" w:hanging="2829"/>
        <w:jc w:val="both"/>
        <w:rPr>
          <w:rFonts w:ascii="Arial" w:hAnsi="Arial" w:cs="Arial"/>
        </w:rPr>
      </w:pPr>
    </w:p>
    <w:p w14:paraId="4BE804F7" w14:textId="573BAA9C" w:rsidR="00C61703" w:rsidRPr="00CB0487" w:rsidRDefault="00C61703" w:rsidP="00C61703">
      <w:pPr>
        <w:spacing w:after="0" w:line="240" w:lineRule="auto"/>
        <w:ind w:left="2829" w:hanging="2829"/>
        <w:jc w:val="both"/>
        <w:rPr>
          <w:rFonts w:ascii="Arial" w:hAnsi="Arial" w:cs="Arial"/>
        </w:rPr>
      </w:pPr>
      <w:r>
        <w:rPr>
          <w:rFonts w:ascii="Arial" w:hAnsi="Arial" w:cs="Arial"/>
        </w:rPr>
        <w:tab/>
      </w:r>
      <w:r>
        <w:rPr>
          <w:rFonts w:ascii="Arial" w:hAnsi="Arial" w:cs="Arial"/>
        </w:rPr>
        <w:tab/>
        <w:t>(</w:t>
      </w:r>
      <w:r w:rsidR="00467E0E">
        <w:rPr>
          <w:rFonts w:ascii="Arial" w:hAnsi="Arial" w:cs="Arial"/>
        </w:rPr>
        <w:t>Ci</w:t>
      </w:r>
      <w:r>
        <w:rPr>
          <w:rFonts w:ascii="Arial" w:hAnsi="Arial" w:cs="Arial"/>
        </w:rPr>
        <w:t>-après désignée conjointement les « </w:t>
      </w:r>
      <w:r w:rsidRPr="005531BF">
        <w:rPr>
          <w:rFonts w:ascii="Arial" w:hAnsi="Arial" w:cs="Arial"/>
          <w:b/>
          <w:bCs/>
        </w:rPr>
        <w:t>Parties </w:t>
      </w:r>
      <w:r>
        <w:rPr>
          <w:rFonts w:ascii="Arial" w:hAnsi="Arial" w:cs="Arial"/>
        </w:rPr>
        <w:t>»)</w:t>
      </w:r>
    </w:p>
    <w:p w14:paraId="4AD569AE" w14:textId="4E95C17D" w:rsidR="00CB0487" w:rsidRDefault="00CB0487" w:rsidP="00C61703">
      <w:pPr>
        <w:spacing w:line="240" w:lineRule="auto"/>
        <w:ind w:left="2832" w:hanging="2832"/>
        <w:jc w:val="both"/>
        <w:rPr>
          <w:rFonts w:ascii="Arial" w:hAnsi="Arial" w:cs="Arial"/>
        </w:rPr>
      </w:pPr>
    </w:p>
    <w:p w14:paraId="3DED8B32" w14:textId="4BFECFC2" w:rsidR="003D21A5" w:rsidRPr="003D21A5" w:rsidRDefault="00CB0487" w:rsidP="00C61703">
      <w:pPr>
        <w:spacing w:line="240" w:lineRule="auto"/>
        <w:ind w:left="2832" w:hanging="2832"/>
        <w:jc w:val="both"/>
        <w:rPr>
          <w:rFonts w:ascii="Arial" w:hAnsi="Arial" w:cs="Arial"/>
        </w:rPr>
      </w:pPr>
      <w:r>
        <w:rPr>
          <w:rFonts w:ascii="Arial" w:hAnsi="Arial" w:cs="Arial"/>
        </w:rPr>
        <w:t>______________________________________________________________________</w:t>
      </w:r>
    </w:p>
    <w:p w14:paraId="75472823" w14:textId="77777777" w:rsidR="003D21A5" w:rsidRPr="003D21A5" w:rsidRDefault="003D21A5" w:rsidP="00C61703">
      <w:pPr>
        <w:pStyle w:val="Titre2"/>
        <w:spacing w:before="0"/>
        <w:ind w:left="0"/>
        <w:jc w:val="both"/>
        <w:rPr>
          <w:sz w:val="22"/>
          <w:szCs w:val="22"/>
          <w:u w:val="single"/>
          <w:lang w:val="fr-CA"/>
        </w:rPr>
      </w:pPr>
    </w:p>
    <w:p w14:paraId="7381BBE1" w14:textId="7EE90E5F" w:rsidR="003D21A5" w:rsidRPr="003D21A5" w:rsidRDefault="003D21A5" w:rsidP="00C61703">
      <w:pPr>
        <w:pStyle w:val="Titre2"/>
        <w:spacing w:before="0"/>
        <w:ind w:left="0"/>
        <w:jc w:val="both"/>
        <w:rPr>
          <w:sz w:val="22"/>
          <w:szCs w:val="22"/>
          <w:u w:val="single"/>
          <w:lang w:val="fr-CA"/>
        </w:rPr>
      </w:pPr>
      <w:r w:rsidRPr="003D21A5">
        <w:rPr>
          <w:sz w:val="22"/>
          <w:szCs w:val="22"/>
          <w:u w:val="single"/>
          <w:lang w:val="fr-CA"/>
        </w:rPr>
        <w:t>PRÉAMBULE</w:t>
      </w:r>
    </w:p>
    <w:p w14:paraId="77B84271" w14:textId="77777777" w:rsidR="003D21A5" w:rsidRDefault="003D21A5" w:rsidP="00C61703">
      <w:pPr>
        <w:pStyle w:val="Titre2"/>
        <w:spacing w:before="0"/>
        <w:ind w:left="0"/>
        <w:jc w:val="both"/>
        <w:rPr>
          <w:sz w:val="22"/>
          <w:szCs w:val="22"/>
          <w:lang w:val="fr-CA"/>
        </w:rPr>
      </w:pPr>
    </w:p>
    <w:p w14:paraId="2B76C977" w14:textId="1CE16FBA" w:rsidR="003D21A5" w:rsidRDefault="003D21A5" w:rsidP="00C61703">
      <w:pPr>
        <w:pStyle w:val="Titre2"/>
        <w:spacing w:before="0"/>
        <w:ind w:left="0"/>
        <w:jc w:val="both"/>
        <w:rPr>
          <w:rFonts w:eastAsiaTheme="majorEastAsia"/>
          <w:b w:val="0"/>
          <w:bCs w:val="0"/>
          <w:sz w:val="22"/>
          <w:szCs w:val="22"/>
          <w:lang w:val="fr-CA"/>
        </w:rPr>
      </w:pPr>
      <w:r w:rsidRPr="003D21A5">
        <w:rPr>
          <w:sz w:val="22"/>
          <w:szCs w:val="22"/>
          <w:lang w:val="fr-CA"/>
        </w:rPr>
        <w:t>CONSIDÉRANT</w:t>
      </w:r>
      <w:r w:rsidRPr="003D21A5">
        <w:rPr>
          <w:spacing w:val="59"/>
          <w:sz w:val="22"/>
          <w:szCs w:val="22"/>
          <w:lang w:val="fr-CA"/>
        </w:rPr>
        <w:t xml:space="preserve"> </w:t>
      </w:r>
      <w:r w:rsidRPr="003D21A5">
        <w:rPr>
          <w:sz w:val="22"/>
          <w:szCs w:val="22"/>
          <w:lang w:val="fr-CA"/>
        </w:rPr>
        <w:t>QUE</w:t>
      </w:r>
      <w:r w:rsidRPr="003D21A5">
        <w:rPr>
          <w:spacing w:val="52"/>
          <w:sz w:val="22"/>
          <w:szCs w:val="22"/>
          <w:lang w:val="fr-CA"/>
        </w:rPr>
        <w:t xml:space="preserve"> </w:t>
      </w:r>
      <w:r>
        <w:rPr>
          <w:b w:val="0"/>
          <w:bCs w:val="0"/>
          <w:sz w:val="22"/>
          <w:szCs w:val="22"/>
          <w:lang w:val="fr-CA"/>
        </w:rPr>
        <w:t xml:space="preserve">la Clinique œuvre dans le domaine de la médecine </w:t>
      </w:r>
      <w:r w:rsidRPr="003D21A5">
        <w:rPr>
          <w:rFonts w:eastAsiaTheme="majorEastAsia"/>
          <w:b w:val="0"/>
          <w:bCs w:val="0"/>
          <w:sz w:val="22"/>
          <w:szCs w:val="22"/>
          <w:lang w:val="fr-CA"/>
        </w:rPr>
        <w:t xml:space="preserve">vétérinaire </w:t>
      </w:r>
      <w:r>
        <w:rPr>
          <w:rFonts w:eastAsiaTheme="majorEastAsia"/>
          <w:b w:val="0"/>
          <w:bCs w:val="0"/>
          <w:sz w:val="22"/>
          <w:szCs w:val="22"/>
          <w:lang w:val="fr-CA"/>
        </w:rPr>
        <w:t>et qu’elle a pour but de veiller</w:t>
      </w:r>
      <w:r w:rsidRPr="003D21A5">
        <w:rPr>
          <w:rFonts w:eastAsiaTheme="majorEastAsia"/>
          <w:b w:val="0"/>
          <w:bCs w:val="0"/>
          <w:sz w:val="22"/>
          <w:szCs w:val="22"/>
          <w:lang w:val="fr-CA"/>
        </w:rPr>
        <w:t xml:space="preserve"> à la santé et au bien-être de toutes les espèces animales, à la salubrité et à l’innocuité des viandes, à la prévention et au contrôle des maladies, à la surveillance des épidémies et à l’avancement de la recherche</w:t>
      </w:r>
      <w:r>
        <w:rPr>
          <w:rFonts w:eastAsiaTheme="majorEastAsia"/>
          <w:b w:val="0"/>
          <w:bCs w:val="0"/>
          <w:sz w:val="22"/>
          <w:szCs w:val="22"/>
          <w:lang w:val="fr-CA"/>
        </w:rPr>
        <w:t xml:space="preserve">; </w:t>
      </w:r>
    </w:p>
    <w:p w14:paraId="6C0426DB" w14:textId="77777777" w:rsidR="003D21A5" w:rsidRDefault="003D21A5" w:rsidP="00C61703">
      <w:pPr>
        <w:pStyle w:val="Titre2"/>
        <w:spacing w:before="0"/>
        <w:ind w:left="0"/>
        <w:jc w:val="both"/>
        <w:rPr>
          <w:rFonts w:eastAsiaTheme="majorEastAsia"/>
          <w:b w:val="0"/>
          <w:bCs w:val="0"/>
          <w:sz w:val="22"/>
          <w:szCs w:val="22"/>
          <w:lang w:val="fr-CA"/>
        </w:rPr>
      </w:pPr>
    </w:p>
    <w:p w14:paraId="7F5EA204" w14:textId="7F8E3950" w:rsidR="003D21A5" w:rsidRPr="003D21A5" w:rsidRDefault="003D21A5" w:rsidP="00C61703">
      <w:pPr>
        <w:pStyle w:val="Titre2"/>
        <w:spacing w:before="0"/>
        <w:ind w:left="0"/>
        <w:jc w:val="both"/>
        <w:rPr>
          <w:b w:val="0"/>
          <w:bCs w:val="0"/>
          <w:sz w:val="22"/>
          <w:szCs w:val="22"/>
          <w:lang w:val="fr-CA"/>
        </w:rPr>
      </w:pPr>
      <w:r w:rsidRPr="003D21A5">
        <w:rPr>
          <w:rFonts w:eastAsiaTheme="majorEastAsia"/>
          <w:sz w:val="22"/>
          <w:szCs w:val="22"/>
          <w:lang w:val="fr-CA"/>
        </w:rPr>
        <w:t>CONSIDÉRANT QUE</w:t>
      </w:r>
      <w:r>
        <w:rPr>
          <w:rFonts w:eastAsiaTheme="majorEastAsia"/>
          <w:sz w:val="22"/>
          <w:szCs w:val="22"/>
          <w:lang w:val="fr-CA"/>
        </w:rPr>
        <w:t xml:space="preserve"> </w:t>
      </w:r>
      <w:r>
        <w:rPr>
          <w:rFonts w:eastAsiaTheme="majorEastAsia"/>
          <w:b w:val="0"/>
          <w:bCs w:val="0"/>
          <w:sz w:val="22"/>
          <w:szCs w:val="22"/>
          <w:lang w:val="fr-CA"/>
        </w:rPr>
        <w:t xml:space="preserve">le Salarié occupera les fonctions de gestionnaire de la Clinique, afin de superviser les opérations et d’en assurer la gestion saine et efficace; </w:t>
      </w:r>
    </w:p>
    <w:p w14:paraId="4D1165A0" w14:textId="77777777" w:rsidR="003D21A5" w:rsidRPr="003D21A5" w:rsidRDefault="003D21A5" w:rsidP="00C61703">
      <w:pPr>
        <w:pStyle w:val="Titre2"/>
        <w:spacing w:before="0"/>
        <w:ind w:left="0"/>
        <w:jc w:val="both"/>
        <w:rPr>
          <w:sz w:val="22"/>
          <w:szCs w:val="22"/>
          <w:lang w:val="fr-CA"/>
        </w:rPr>
      </w:pPr>
    </w:p>
    <w:p w14:paraId="0F29DD10" w14:textId="07EA8B3B" w:rsidR="003D21A5" w:rsidRPr="003D21A5" w:rsidRDefault="003D21A5" w:rsidP="00C61703">
      <w:pPr>
        <w:pStyle w:val="Titre4"/>
        <w:spacing w:before="0" w:line="240" w:lineRule="auto"/>
        <w:ind w:firstLine="6"/>
        <w:jc w:val="both"/>
        <w:rPr>
          <w:rFonts w:ascii="Arial" w:hAnsi="Arial" w:cs="Arial"/>
          <w:i w:val="0"/>
          <w:iCs w:val="0"/>
          <w:color w:val="auto"/>
        </w:rPr>
      </w:pPr>
      <w:r w:rsidRPr="003D21A5">
        <w:rPr>
          <w:rFonts w:ascii="Arial" w:hAnsi="Arial" w:cs="Arial"/>
          <w:b/>
          <w:bCs/>
          <w:i w:val="0"/>
          <w:iCs w:val="0"/>
          <w:color w:val="auto"/>
        </w:rPr>
        <w:t>CONSIDÉRANT</w:t>
      </w:r>
      <w:r w:rsidRPr="003D21A5">
        <w:rPr>
          <w:rFonts w:ascii="Arial" w:hAnsi="Arial" w:cs="Arial"/>
          <w:b/>
          <w:bCs/>
          <w:i w:val="0"/>
          <w:iCs w:val="0"/>
          <w:color w:val="auto"/>
          <w:spacing w:val="30"/>
        </w:rPr>
        <w:t xml:space="preserve"> </w:t>
      </w:r>
      <w:r w:rsidRPr="003D21A5">
        <w:rPr>
          <w:rFonts w:ascii="Arial" w:hAnsi="Arial" w:cs="Arial"/>
          <w:b/>
          <w:bCs/>
          <w:i w:val="0"/>
          <w:iCs w:val="0"/>
          <w:color w:val="auto"/>
        </w:rPr>
        <w:t xml:space="preserve">QUE </w:t>
      </w:r>
      <w:r>
        <w:rPr>
          <w:rFonts w:ascii="Arial" w:hAnsi="Arial" w:cs="Arial"/>
          <w:i w:val="0"/>
          <w:iCs w:val="0"/>
          <w:color w:val="auto"/>
        </w:rPr>
        <w:t xml:space="preserve">le Salarié </w:t>
      </w:r>
      <w:r w:rsidRPr="003D21A5">
        <w:rPr>
          <w:rFonts w:ascii="Arial" w:hAnsi="Arial" w:cs="Arial"/>
          <w:i w:val="0"/>
          <w:iCs w:val="0"/>
          <w:color w:val="auto"/>
        </w:rPr>
        <w:t xml:space="preserve">devra respecter les droits et obligations qui lui incombent par la loi et qu’il sera responsable de respecter l’ensemble des politiques de </w:t>
      </w:r>
      <w:r>
        <w:rPr>
          <w:rFonts w:ascii="Arial" w:hAnsi="Arial" w:cs="Arial"/>
          <w:i w:val="0"/>
          <w:iCs w:val="0"/>
          <w:color w:val="auto"/>
        </w:rPr>
        <w:t>la Clinique;</w:t>
      </w:r>
      <w:r w:rsidRPr="003D21A5">
        <w:rPr>
          <w:rFonts w:ascii="Arial" w:hAnsi="Arial" w:cs="Arial"/>
          <w:i w:val="0"/>
          <w:iCs w:val="0"/>
          <w:color w:val="auto"/>
        </w:rPr>
        <w:t xml:space="preserve"> </w:t>
      </w:r>
    </w:p>
    <w:p w14:paraId="5412746C" w14:textId="77777777" w:rsidR="003D21A5" w:rsidRPr="003D21A5" w:rsidRDefault="003D21A5" w:rsidP="00C61703">
      <w:pPr>
        <w:pStyle w:val="Titre4"/>
        <w:spacing w:before="0" w:line="240" w:lineRule="auto"/>
        <w:ind w:firstLine="6"/>
        <w:jc w:val="both"/>
        <w:rPr>
          <w:rFonts w:ascii="Arial" w:hAnsi="Arial" w:cs="Arial"/>
          <w:i w:val="0"/>
          <w:iCs w:val="0"/>
          <w:color w:val="auto"/>
        </w:rPr>
      </w:pPr>
    </w:p>
    <w:p w14:paraId="57961F56" w14:textId="77777777" w:rsidR="00204106" w:rsidRDefault="003D21A5" w:rsidP="00204106">
      <w:pPr>
        <w:spacing w:after="0" w:line="240" w:lineRule="auto"/>
        <w:jc w:val="both"/>
        <w:rPr>
          <w:rFonts w:ascii="Arial" w:hAnsi="Arial" w:cs="Arial"/>
        </w:rPr>
      </w:pPr>
      <w:r w:rsidRPr="003D21A5">
        <w:rPr>
          <w:rFonts w:ascii="Arial" w:hAnsi="Arial" w:cs="Arial"/>
          <w:b/>
          <w:bCs/>
        </w:rPr>
        <w:t>CONSIDÉRANT</w:t>
      </w:r>
      <w:r w:rsidRPr="003D21A5">
        <w:rPr>
          <w:rFonts w:ascii="Arial" w:hAnsi="Arial" w:cs="Arial"/>
          <w:b/>
          <w:bCs/>
          <w:spacing w:val="30"/>
        </w:rPr>
        <w:t xml:space="preserve"> </w:t>
      </w:r>
      <w:r w:rsidRPr="003D21A5">
        <w:rPr>
          <w:rFonts w:ascii="Arial" w:hAnsi="Arial" w:cs="Arial"/>
          <w:b/>
          <w:bCs/>
        </w:rPr>
        <w:t>QUE</w:t>
      </w:r>
      <w:r w:rsidRPr="003D21A5">
        <w:rPr>
          <w:rFonts w:ascii="Arial" w:hAnsi="Arial" w:cs="Arial"/>
          <w:spacing w:val="30"/>
        </w:rPr>
        <w:t xml:space="preserve"> </w:t>
      </w:r>
      <w:r w:rsidRPr="003D21A5">
        <w:rPr>
          <w:rFonts w:ascii="Arial" w:hAnsi="Arial" w:cs="Arial"/>
        </w:rPr>
        <w:t>les</w:t>
      </w:r>
      <w:r w:rsidRPr="003D21A5">
        <w:rPr>
          <w:rFonts w:ascii="Arial" w:hAnsi="Arial" w:cs="Arial"/>
          <w:spacing w:val="25"/>
        </w:rPr>
        <w:t xml:space="preserve"> </w:t>
      </w:r>
      <w:r w:rsidR="00C61703">
        <w:rPr>
          <w:rFonts w:ascii="Arial" w:hAnsi="Arial" w:cs="Arial"/>
        </w:rPr>
        <w:t>P</w:t>
      </w:r>
      <w:r w:rsidRPr="003D21A5">
        <w:rPr>
          <w:rFonts w:ascii="Arial" w:hAnsi="Arial" w:cs="Arial"/>
        </w:rPr>
        <w:t>arties désirent établir</w:t>
      </w:r>
      <w:r w:rsidRPr="003D21A5">
        <w:rPr>
          <w:rFonts w:ascii="Arial" w:hAnsi="Arial" w:cs="Arial"/>
          <w:spacing w:val="30"/>
        </w:rPr>
        <w:t xml:space="preserve"> </w:t>
      </w:r>
      <w:r w:rsidRPr="003D21A5">
        <w:rPr>
          <w:rFonts w:ascii="Arial" w:hAnsi="Arial" w:cs="Arial"/>
        </w:rPr>
        <w:t>leur</w:t>
      </w:r>
      <w:r w:rsidRPr="003D21A5">
        <w:rPr>
          <w:rFonts w:ascii="Arial" w:hAnsi="Arial" w:cs="Arial"/>
          <w:spacing w:val="32"/>
        </w:rPr>
        <w:t xml:space="preserve"> </w:t>
      </w:r>
      <w:r w:rsidRPr="003D21A5">
        <w:rPr>
          <w:rFonts w:ascii="Arial" w:hAnsi="Arial" w:cs="Arial"/>
        </w:rPr>
        <w:t>relation</w:t>
      </w:r>
      <w:r w:rsidRPr="003D21A5">
        <w:rPr>
          <w:rFonts w:ascii="Arial" w:hAnsi="Arial" w:cs="Arial"/>
          <w:spacing w:val="25"/>
        </w:rPr>
        <w:t xml:space="preserve"> </w:t>
      </w:r>
      <w:r w:rsidRPr="003D21A5">
        <w:rPr>
          <w:rFonts w:ascii="Arial" w:hAnsi="Arial" w:cs="Arial"/>
        </w:rPr>
        <w:t>d'emploi</w:t>
      </w:r>
      <w:r w:rsidRPr="003D21A5">
        <w:rPr>
          <w:rFonts w:ascii="Arial" w:hAnsi="Arial" w:cs="Arial"/>
          <w:spacing w:val="26"/>
        </w:rPr>
        <w:t xml:space="preserve"> </w:t>
      </w:r>
      <w:r w:rsidRPr="003D21A5">
        <w:rPr>
          <w:rFonts w:ascii="Arial" w:hAnsi="Arial" w:cs="Arial"/>
        </w:rPr>
        <w:t>selon</w:t>
      </w:r>
      <w:r w:rsidRPr="003D21A5">
        <w:rPr>
          <w:rFonts w:ascii="Arial" w:hAnsi="Arial" w:cs="Arial"/>
          <w:spacing w:val="25"/>
        </w:rPr>
        <w:t xml:space="preserve"> </w:t>
      </w:r>
      <w:r w:rsidRPr="003D21A5">
        <w:rPr>
          <w:rFonts w:ascii="Arial" w:hAnsi="Arial" w:cs="Arial"/>
        </w:rPr>
        <w:t>les</w:t>
      </w:r>
      <w:r w:rsidRPr="003D21A5">
        <w:rPr>
          <w:rFonts w:ascii="Arial" w:hAnsi="Arial" w:cs="Arial"/>
          <w:spacing w:val="28"/>
        </w:rPr>
        <w:t xml:space="preserve"> </w:t>
      </w:r>
      <w:r w:rsidRPr="003D21A5">
        <w:rPr>
          <w:rFonts w:ascii="Arial" w:hAnsi="Arial" w:cs="Arial"/>
        </w:rPr>
        <w:t>termes</w:t>
      </w:r>
      <w:r w:rsidRPr="003D21A5">
        <w:rPr>
          <w:rFonts w:ascii="Arial" w:hAnsi="Arial" w:cs="Arial"/>
          <w:spacing w:val="26"/>
        </w:rPr>
        <w:t xml:space="preserve"> </w:t>
      </w:r>
      <w:r w:rsidRPr="003D21A5">
        <w:rPr>
          <w:rFonts w:ascii="Arial" w:hAnsi="Arial" w:cs="Arial"/>
        </w:rPr>
        <w:t>et</w:t>
      </w:r>
      <w:r w:rsidRPr="003D21A5">
        <w:rPr>
          <w:rFonts w:ascii="Arial" w:hAnsi="Arial" w:cs="Arial"/>
          <w:spacing w:val="29"/>
        </w:rPr>
        <w:t xml:space="preserve"> </w:t>
      </w:r>
      <w:r w:rsidRPr="003D21A5">
        <w:rPr>
          <w:rFonts w:ascii="Arial" w:hAnsi="Arial" w:cs="Arial"/>
        </w:rPr>
        <w:t>les</w:t>
      </w:r>
      <w:r w:rsidRPr="003D21A5">
        <w:rPr>
          <w:rFonts w:ascii="Arial" w:hAnsi="Arial" w:cs="Arial"/>
          <w:spacing w:val="-58"/>
        </w:rPr>
        <w:t xml:space="preserve"> </w:t>
      </w:r>
      <w:r>
        <w:rPr>
          <w:rFonts w:ascii="Arial" w:hAnsi="Arial" w:cs="Arial"/>
          <w:spacing w:val="-58"/>
        </w:rPr>
        <w:t xml:space="preserve">        </w:t>
      </w:r>
      <w:r>
        <w:rPr>
          <w:rFonts w:ascii="Arial" w:hAnsi="Arial" w:cs="Arial"/>
        </w:rPr>
        <w:t xml:space="preserve"> conditions stipulées au présent contrat; </w:t>
      </w:r>
    </w:p>
    <w:p w14:paraId="00C5D0F8" w14:textId="77777777" w:rsidR="00204106" w:rsidRDefault="00204106" w:rsidP="00204106">
      <w:pPr>
        <w:spacing w:after="0" w:line="240" w:lineRule="auto"/>
        <w:jc w:val="both"/>
        <w:rPr>
          <w:rFonts w:ascii="Arial" w:hAnsi="Arial" w:cs="Arial"/>
        </w:rPr>
      </w:pPr>
    </w:p>
    <w:p w14:paraId="6FCA4D18" w14:textId="353D03C1" w:rsidR="003D21A5" w:rsidRPr="00204106" w:rsidRDefault="003D21A5" w:rsidP="00204106">
      <w:pPr>
        <w:spacing w:after="0" w:line="240" w:lineRule="auto"/>
        <w:jc w:val="both"/>
        <w:rPr>
          <w:rFonts w:ascii="Arial" w:hAnsi="Arial" w:cs="Arial"/>
        </w:rPr>
      </w:pPr>
      <w:r w:rsidRPr="00204106">
        <w:rPr>
          <w:rFonts w:ascii="Arial" w:hAnsi="Arial" w:cs="Arial"/>
          <w:lang w:val="fr-FR"/>
        </w:rPr>
        <w:t xml:space="preserve">Le préambule fait partie intégrante du présent contrat de travail au même titre que les clauses additionnelles </w:t>
      </w:r>
      <w:r w:rsidR="00C61703" w:rsidRPr="00204106">
        <w:rPr>
          <w:rFonts w:ascii="Arial" w:hAnsi="Arial" w:cs="Arial"/>
          <w:lang w:val="fr-FR"/>
        </w:rPr>
        <w:t xml:space="preserve">qui se retrouvent ci-dessous; </w:t>
      </w:r>
    </w:p>
    <w:p w14:paraId="188511FC" w14:textId="77777777" w:rsidR="003D21A5" w:rsidRDefault="003D21A5" w:rsidP="00C61703">
      <w:pPr>
        <w:pStyle w:val="Paragraphedeliste"/>
        <w:spacing w:after="0" w:line="240" w:lineRule="auto"/>
        <w:ind w:left="1134"/>
        <w:jc w:val="both"/>
        <w:rPr>
          <w:rFonts w:ascii="Arial" w:hAnsi="Arial" w:cs="Arial"/>
        </w:rPr>
      </w:pPr>
    </w:p>
    <w:p w14:paraId="0C614BBE" w14:textId="79B95FF5" w:rsidR="003D21A5" w:rsidRPr="00204106" w:rsidRDefault="003D21A5" w:rsidP="00204106">
      <w:pPr>
        <w:spacing w:after="0" w:line="240" w:lineRule="auto"/>
        <w:jc w:val="both"/>
        <w:rPr>
          <w:rFonts w:ascii="Arial" w:hAnsi="Arial" w:cs="Arial"/>
        </w:rPr>
      </w:pPr>
      <w:r w:rsidRPr="00204106">
        <w:rPr>
          <w:rFonts w:ascii="Arial" w:hAnsi="Arial" w:cs="Arial"/>
        </w:rPr>
        <w:lastRenderedPageBreak/>
        <w:t xml:space="preserve">Le présent contrat de travail comporte plusieurs clauses que le Salarié s’engage à respecter auprès de la Clinique, et ce, tant au niveau de ses tâches de travail que des obligations légales en matière de droit du travail; </w:t>
      </w:r>
    </w:p>
    <w:p w14:paraId="6937A198" w14:textId="77777777" w:rsidR="00C61703" w:rsidRPr="00C61703" w:rsidRDefault="00C61703" w:rsidP="00C61703">
      <w:pPr>
        <w:pStyle w:val="Paragraphedeliste"/>
        <w:rPr>
          <w:rFonts w:ascii="Arial" w:hAnsi="Arial" w:cs="Arial"/>
        </w:rPr>
      </w:pPr>
    </w:p>
    <w:p w14:paraId="608F0174" w14:textId="3FD3EE4A" w:rsidR="00C61703" w:rsidRPr="00204106" w:rsidRDefault="00C61703" w:rsidP="00204106">
      <w:pPr>
        <w:spacing w:after="0" w:line="240" w:lineRule="auto"/>
        <w:jc w:val="both"/>
        <w:rPr>
          <w:rFonts w:ascii="Arial" w:hAnsi="Arial" w:cs="Arial"/>
        </w:rPr>
      </w:pPr>
      <w:r w:rsidRPr="00204106">
        <w:rPr>
          <w:rFonts w:ascii="Arial" w:hAnsi="Arial" w:cs="Arial"/>
        </w:rPr>
        <w:t xml:space="preserve">Le Salarié s’engage à respecter notamment ses obligations au niveau des différentes politiques mises en place par la Clinique; </w:t>
      </w:r>
    </w:p>
    <w:p w14:paraId="2D30673D" w14:textId="77777777" w:rsidR="003D21A5" w:rsidRPr="003D21A5" w:rsidRDefault="003D21A5" w:rsidP="00C61703">
      <w:pPr>
        <w:spacing w:after="0" w:line="240" w:lineRule="auto"/>
        <w:jc w:val="both"/>
        <w:rPr>
          <w:rFonts w:ascii="Arial" w:hAnsi="Arial" w:cs="Arial"/>
        </w:rPr>
      </w:pPr>
    </w:p>
    <w:p w14:paraId="7277D27D" w14:textId="7B683B3A"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EMPLOI</w:t>
      </w:r>
    </w:p>
    <w:p w14:paraId="05AFC5AF" w14:textId="77777777" w:rsidR="003D21A5" w:rsidRDefault="003D21A5" w:rsidP="00C61703">
      <w:pPr>
        <w:pStyle w:val="Paragraphedeliste"/>
        <w:spacing w:after="0" w:line="240" w:lineRule="auto"/>
        <w:ind w:left="360"/>
        <w:jc w:val="both"/>
        <w:rPr>
          <w:rFonts w:ascii="Arial" w:hAnsi="Arial" w:cs="Arial"/>
          <w:b/>
          <w:bCs/>
        </w:rPr>
      </w:pPr>
    </w:p>
    <w:p w14:paraId="75077393" w14:textId="6FA697DB"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occupera les fonctions de </w:t>
      </w:r>
      <w:r w:rsidR="00CA51B6" w:rsidRPr="00CA51B6">
        <w:rPr>
          <w:rFonts w:ascii="Arial" w:hAnsi="Arial" w:cs="Arial"/>
          <w:b/>
          <w:bCs/>
        </w:rPr>
        <w:t>Technicien en Santé Animale</w:t>
      </w:r>
      <w:r w:rsidRPr="00CA51B6">
        <w:rPr>
          <w:rFonts w:ascii="Arial" w:hAnsi="Arial" w:cs="Arial"/>
          <w:b/>
          <w:bCs/>
        </w:rPr>
        <w:t>;</w:t>
      </w:r>
      <w:r>
        <w:rPr>
          <w:rFonts w:ascii="Arial" w:hAnsi="Arial" w:cs="Arial"/>
        </w:rPr>
        <w:t xml:space="preserve"> </w:t>
      </w:r>
    </w:p>
    <w:p w14:paraId="2110C3FE" w14:textId="77777777" w:rsidR="003D21A5" w:rsidRDefault="003D21A5" w:rsidP="00C61703">
      <w:pPr>
        <w:pStyle w:val="Paragraphedeliste"/>
        <w:spacing w:after="0" w:line="240" w:lineRule="auto"/>
        <w:ind w:left="1134"/>
        <w:jc w:val="both"/>
        <w:rPr>
          <w:rFonts w:ascii="Arial" w:hAnsi="Arial" w:cs="Arial"/>
        </w:rPr>
      </w:pPr>
    </w:p>
    <w:p w14:paraId="7B6173F3" w14:textId="77A6682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Les principales tâches et responsabilités du </w:t>
      </w:r>
      <w:r w:rsidR="002A6496">
        <w:rPr>
          <w:rFonts w:ascii="Arial" w:hAnsi="Arial" w:cs="Arial"/>
        </w:rPr>
        <w:t>Technicien (ne) en Santé Animale</w:t>
      </w:r>
      <w:r>
        <w:rPr>
          <w:rFonts w:ascii="Arial" w:hAnsi="Arial" w:cs="Arial"/>
        </w:rPr>
        <w:t xml:space="preserve"> </w:t>
      </w:r>
      <w:r w:rsidR="002A6496">
        <w:rPr>
          <w:rFonts w:ascii="Arial" w:hAnsi="Arial" w:cs="Arial"/>
        </w:rPr>
        <w:t xml:space="preserve">(« </w:t>
      </w:r>
      <w:r w:rsidR="0051484D">
        <w:rPr>
          <w:rFonts w:ascii="Arial" w:hAnsi="Arial" w:cs="Arial"/>
        </w:rPr>
        <w:t>appelé »</w:t>
      </w:r>
      <w:r w:rsidR="002A6496">
        <w:rPr>
          <w:rFonts w:ascii="Arial" w:hAnsi="Arial" w:cs="Arial"/>
        </w:rPr>
        <w:t xml:space="preserve"> TSA) </w:t>
      </w:r>
      <w:r>
        <w:rPr>
          <w:rFonts w:ascii="Arial" w:hAnsi="Arial" w:cs="Arial"/>
        </w:rPr>
        <w:t xml:space="preserve">seront les suivantes : </w:t>
      </w:r>
    </w:p>
    <w:p w14:paraId="6D289DF0" w14:textId="77777777" w:rsidR="003D21A5" w:rsidRPr="003D21A5" w:rsidRDefault="003D21A5" w:rsidP="00C61703">
      <w:pPr>
        <w:pStyle w:val="Paragraphedeliste"/>
        <w:spacing w:line="240" w:lineRule="auto"/>
        <w:rPr>
          <w:rFonts w:ascii="Arial" w:hAnsi="Arial" w:cs="Arial"/>
        </w:rPr>
      </w:pPr>
    </w:p>
    <w:p w14:paraId="7770A994" w14:textId="40695471" w:rsidR="003D21A5" w:rsidRDefault="003D21A5" w:rsidP="00C61703">
      <w:pPr>
        <w:pStyle w:val="Paragraphedeliste"/>
        <w:numPr>
          <w:ilvl w:val="0"/>
          <w:numId w:val="3"/>
        </w:numPr>
        <w:spacing w:after="0" w:line="240" w:lineRule="auto"/>
        <w:jc w:val="both"/>
        <w:rPr>
          <w:rFonts w:ascii="Arial" w:hAnsi="Arial" w:cs="Arial"/>
        </w:rPr>
      </w:pPr>
      <w:r>
        <w:rPr>
          <w:rFonts w:ascii="Arial" w:hAnsi="Arial" w:cs="Arial"/>
        </w:rPr>
        <w:t xml:space="preserve">Plus précisément, le Salarié s’engage à s’occuper des aspects suivants de la Clinique : </w:t>
      </w:r>
    </w:p>
    <w:p w14:paraId="745CE4C1" w14:textId="77777777" w:rsidR="00A270EA" w:rsidRDefault="00A270EA" w:rsidP="00A270EA">
      <w:pPr>
        <w:pStyle w:val="Paragraphedeliste"/>
        <w:spacing w:after="0" w:line="240" w:lineRule="auto"/>
        <w:ind w:left="1854"/>
        <w:jc w:val="both"/>
        <w:rPr>
          <w:rFonts w:ascii="Arial" w:hAnsi="Arial" w:cs="Arial"/>
        </w:rPr>
      </w:pPr>
    </w:p>
    <w:p w14:paraId="5A8FA077" w14:textId="1403FC4B" w:rsidR="00E729D7" w:rsidRPr="00E729D7" w:rsidRDefault="000C379F" w:rsidP="00E729D7">
      <w:pPr>
        <w:pStyle w:val="Paragraphedeliste"/>
        <w:numPr>
          <w:ilvl w:val="0"/>
          <w:numId w:val="3"/>
        </w:numPr>
        <w:spacing w:after="0" w:line="240" w:lineRule="auto"/>
        <w:ind w:left="2694"/>
        <w:jc w:val="both"/>
        <w:rPr>
          <w:rFonts w:ascii="Arial" w:hAnsi="Arial" w:cs="Arial"/>
        </w:rPr>
      </w:pPr>
      <w:r>
        <w:rPr>
          <w:rFonts w:ascii="Arial" w:hAnsi="Arial" w:cs="Arial"/>
        </w:rPr>
        <w:t>Préparer et administrer les médicaments, les vaccins</w:t>
      </w:r>
      <w:r w:rsidR="00E729D7">
        <w:rPr>
          <w:rFonts w:ascii="Arial" w:hAnsi="Arial" w:cs="Arial"/>
        </w:rPr>
        <w:t>, les prélèvements sanguins, faire des pansements et des plâtres, faire des radiographies prescrites</w:t>
      </w:r>
      <w:r>
        <w:rPr>
          <w:rFonts w:ascii="Arial" w:hAnsi="Arial" w:cs="Arial"/>
        </w:rPr>
        <w:t xml:space="preserve"> par le (la) vétérinaire</w:t>
      </w:r>
      <w:r w:rsidR="0051484D">
        <w:rPr>
          <w:rFonts w:ascii="Arial" w:hAnsi="Arial" w:cs="Arial"/>
        </w:rPr>
        <w:t>;</w:t>
      </w:r>
    </w:p>
    <w:p w14:paraId="66108063" w14:textId="36CB068C"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Manipuler, immobiliser et prendre soin des animaux pendant les traitements et la chirurgie; </w:t>
      </w:r>
    </w:p>
    <w:p w14:paraId="2FC0F330" w14:textId="0B3B464C"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Analyser les échantillons </w:t>
      </w:r>
      <w:r w:rsidRPr="00E729D7">
        <w:rPr>
          <w:rFonts w:ascii="Arial" w:hAnsi="Arial" w:cs="Arial"/>
        </w:rPr>
        <w:t>prélevés sur le patient (urine, sang, poil) afin de découvrir toute trace de maladie ou autre problème de santé;</w:t>
      </w:r>
    </w:p>
    <w:p w14:paraId="5F5D7796" w14:textId="5CA5C9F1"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Stériliser les instruments;</w:t>
      </w:r>
    </w:p>
    <w:p w14:paraId="48C9BC23" w14:textId="63AB5C26" w:rsidR="0073228E" w:rsidRDefault="0073228E" w:rsidP="000C379F">
      <w:pPr>
        <w:pStyle w:val="Paragraphedeliste"/>
        <w:numPr>
          <w:ilvl w:val="0"/>
          <w:numId w:val="3"/>
        </w:numPr>
        <w:spacing w:after="0" w:line="240" w:lineRule="auto"/>
        <w:ind w:left="2694"/>
        <w:jc w:val="both"/>
        <w:rPr>
          <w:rFonts w:ascii="Arial" w:hAnsi="Arial" w:cs="Arial"/>
        </w:rPr>
      </w:pPr>
      <w:r>
        <w:rPr>
          <w:rFonts w:ascii="Arial" w:hAnsi="Arial" w:cs="Arial"/>
        </w:rPr>
        <w:t>Mettre à jour les dossiers des patients;</w:t>
      </w:r>
    </w:p>
    <w:p w14:paraId="57381203" w14:textId="010A00CD"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Apporter une aide technique aux médecins vétérinaires dans les soins et traitements donnés aux animaux</w:t>
      </w:r>
      <w:r w:rsidR="00C41669">
        <w:rPr>
          <w:rFonts w:ascii="Arial" w:hAnsi="Arial" w:cs="Arial"/>
        </w:rPr>
        <w:t xml:space="preserve"> avant et après les chirurgies en préparant le matériel et l’équipement chirurgical</w:t>
      </w:r>
      <w:r>
        <w:rPr>
          <w:rFonts w:ascii="Arial" w:hAnsi="Arial" w:cs="Arial"/>
        </w:rPr>
        <w:t>;</w:t>
      </w:r>
    </w:p>
    <w:p w14:paraId="7C59B58A" w14:textId="28C19C9F" w:rsidR="0051484D" w:rsidRDefault="0051484D" w:rsidP="000C379F">
      <w:pPr>
        <w:pStyle w:val="Paragraphedeliste"/>
        <w:numPr>
          <w:ilvl w:val="0"/>
          <w:numId w:val="3"/>
        </w:numPr>
        <w:spacing w:after="0" w:line="240" w:lineRule="auto"/>
        <w:ind w:left="2694"/>
        <w:jc w:val="both"/>
        <w:rPr>
          <w:rFonts w:ascii="Arial" w:hAnsi="Arial" w:cs="Arial"/>
        </w:rPr>
      </w:pPr>
      <w:r w:rsidRPr="00E729D7">
        <w:rPr>
          <w:rFonts w:ascii="Arial" w:hAnsi="Arial" w:cs="Arial"/>
        </w:rPr>
        <w:t>Conseiller la clientèle sur les soins de santé animale (nutrition, soins à domicile, etc.)</w:t>
      </w:r>
      <w:r w:rsidR="00692402">
        <w:rPr>
          <w:rFonts w:ascii="Arial" w:hAnsi="Arial" w:cs="Arial"/>
        </w:rPr>
        <w:t xml:space="preserve"> et les informer de l’état de santé de leur animal</w:t>
      </w:r>
      <w:r w:rsidRPr="00E729D7">
        <w:rPr>
          <w:rFonts w:ascii="Arial" w:hAnsi="Arial" w:cs="Arial"/>
        </w:rPr>
        <w:t>;</w:t>
      </w:r>
    </w:p>
    <w:p w14:paraId="55A176FE" w14:textId="34824262" w:rsidR="0073228E" w:rsidRDefault="0073228E" w:rsidP="000C379F">
      <w:pPr>
        <w:pStyle w:val="Paragraphedeliste"/>
        <w:numPr>
          <w:ilvl w:val="0"/>
          <w:numId w:val="3"/>
        </w:numPr>
        <w:spacing w:after="0" w:line="240" w:lineRule="auto"/>
        <w:ind w:left="2694"/>
        <w:jc w:val="both"/>
        <w:rPr>
          <w:rFonts w:ascii="Arial" w:hAnsi="Arial" w:cs="Arial"/>
        </w:rPr>
      </w:pPr>
      <w:r w:rsidRPr="0073228E">
        <w:rPr>
          <w:rFonts w:ascii="Arial" w:hAnsi="Arial" w:cs="Arial"/>
        </w:rPr>
        <w:t>Conseiller</w:t>
      </w:r>
      <w:r w:rsidRPr="0073228E">
        <w:rPr>
          <w:rFonts w:ascii="Arial" w:hAnsi="Arial" w:cs="Arial"/>
        </w:rPr>
        <w:t xml:space="preserve"> les clients sur la façon de prévenir les maladies, les accidents et les autres problèmes de santé de leur animal, et sur les soins de santé animale</w:t>
      </w:r>
      <w:r w:rsidR="00E84EF1">
        <w:rPr>
          <w:rFonts w:ascii="Arial" w:hAnsi="Arial" w:cs="Arial"/>
        </w:rPr>
        <w:t>;</w:t>
      </w:r>
    </w:p>
    <w:p w14:paraId="57202A8A" w14:textId="1C6464BB" w:rsidR="00E84EF1" w:rsidRDefault="00E84EF1"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Maintenir et mettre </w:t>
      </w:r>
      <w:r w:rsidR="005A0D85">
        <w:rPr>
          <w:rFonts w:ascii="Arial" w:hAnsi="Arial" w:cs="Arial"/>
        </w:rPr>
        <w:t>à jour les inventaires de médicaments et de fournitures médicales;</w:t>
      </w:r>
    </w:p>
    <w:p w14:paraId="2C3DE5B1" w14:textId="307A5A3A" w:rsidR="00E84EF1" w:rsidRDefault="00863C16"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Traiter des affections médicales vétérinaires en faisant usage de procédés mécaniques, physiques, chimiques, biologiques et radiothérapiques; </w:t>
      </w:r>
    </w:p>
    <w:p w14:paraId="30EAA718" w14:textId="4654B421" w:rsidR="003D21A5" w:rsidRPr="000E3D3F" w:rsidRDefault="00B57552" w:rsidP="000E3D3F">
      <w:pPr>
        <w:pStyle w:val="Paragraphedeliste"/>
        <w:numPr>
          <w:ilvl w:val="0"/>
          <w:numId w:val="3"/>
        </w:numPr>
        <w:spacing w:after="0" w:line="240" w:lineRule="auto"/>
        <w:ind w:left="2694"/>
        <w:jc w:val="both"/>
        <w:rPr>
          <w:rFonts w:ascii="Arial" w:hAnsi="Arial" w:cs="Arial"/>
        </w:rPr>
      </w:pPr>
      <w:r>
        <w:rPr>
          <w:rFonts w:ascii="Arial" w:hAnsi="Arial" w:cs="Arial"/>
        </w:rPr>
        <w:t>Toutes a</w:t>
      </w:r>
      <w:r w:rsidR="00863C16">
        <w:rPr>
          <w:rFonts w:ascii="Arial" w:hAnsi="Arial" w:cs="Arial"/>
        </w:rPr>
        <w:t xml:space="preserve">utres tâches connexes. </w:t>
      </w:r>
    </w:p>
    <w:p w14:paraId="562C7C3D" w14:textId="77777777" w:rsidR="00C61703" w:rsidRDefault="00C61703" w:rsidP="00C61703">
      <w:pPr>
        <w:pStyle w:val="Paragraphedeliste"/>
        <w:spacing w:line="240" w:lineRule="auto"/>
        <w:rPr>
          <w:rFonts w:ascii="Arial" w:hAnsi="Arial" w:cs="Arial"/>
        </w:rPr>
      </w:pPr>
    </w:p>
    <w:p w14:paraId="38DBA352" w14:textId="77777777" w:rsidR="00C61703" w:rsidRPr="003D21A5" w:rsidRDefault="00C61703" w:rsidP="00C61703">
      <w:pPr>
        <w:pStyle w:val="Paragraphedeliste"/>
        <w:spacing w:line="240" w:lineRule="auto"/>
        <w:rPr>
          <w:rFonts w:ascii="Arial" w:hAnsi="Arial" w:cs="Arial"/>
        </w:rPr>
      </w:pPr>
    </w:p>
    <w:p w14:paraId="105F322A" w14:textId="44C96F3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doit respecter toutes les politiques mises en place par </w:t>
      </w:r>
      <w:r>
        <w:rPr>
          <w:rFonts w:ascii="Arial" w:hAnsi="Arial" w:cs="Arial"/>
        </w:rPr>
        <w:t>la Clinique</w:t>
      </w:r>
      <w:r w:rsidRPr="003D21A5">
        <w:rPr>
          <w:rFonts w:ascii="Arial" w:hAnsi="Arial" w:cs="Arial"/>
        </w:rPr>
        <w:t xml:space="preserve"> tant présentes que futures. Avant la signature du présent contrat, </w:t>
      </w:r>
      <w:r>
        <w:rPr>
          <w:rFonts w:ascii="Arial" w:hAnsi="Arial" w:cs="Arial"/>
        </w:rPr>
        <w:t>le Salarié</w:t>
      </w:r>
      <w:r w:rsidRPr="003D21A5">
        <w:rPr>
          <w:rFonts w:ascii="Arial" w:hAnsi="Arial" w:cs="Arial"/>
        </w:rPr>
        <w:t xml:space="preserve"> a reçu une copie de toutes les politiques actuellement en vigueur. La présence aux réunions est obligatoire</w:t>
      </w:r>
      <w:r>
        <w:rPr>
          <w:rFonts w:ascii="Arial" w:hAnsi="Arial" w:cs="Arial"/>
        </w:rPr>
        <w:t xml:space="preserve"> le cas échéant compte tenu de son rôle de gestionnaire; </w:t>
      </w:r>
    </w:p>
    <w:p w14:paraId="172E8511" w14:textId="77777777" w:rsidR="00C61703" w:rsidRDefault="00C61703" w:rsidP="00C61703">
      <w:pPr>
        <w:pStyle w:val="Paragraphedeliste"/>
        <w:spacing w:after="0" w:line="240" w:lineRule="auto"/>
        <w:ind w:left="1134"/>
        <w:jc w:val="both"/>
        <w:rPr>
          <w:rFonts w:ascii="Arial" w:hAnsi="Arial" w:cs="Arial"/>
        </w:rPr>
      </w:pPr>
    </w:p>
    <w:p w14:paraId="7E029752" w14:textId="77777777" w:rsidR="00C61703" w:rsidRPr="00C61703" w:rsidRDefault="00C61703" w:rsidP="00C61703">
      <w:pPr>
        <w:pStyle w:val="Paragraphedeliste"/>
        <w:spacing w:after="0" w:line="240" w:lineRule="auto"/>
        <w:ind w:left="1134"/>
        <w:jc w:val="both"/>
        <w:rPr>
          <w:rFonts w:ascii="Arial" w:hAnsi="Arial" w:cs="Arial"/>
        </w:rPr>
      </w:pPr>
    </w:p>
    <w:p w14:paraId="5965E4C3" w14:textId="5E994EDC"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lastRenderedPageBreak/>
        <w:t>DURÉE DE CONTRAT</w:t>
      </w:r>
    </w:p>
    <w:p w14:paraId="178FA184" w14:textId="77777777" w:rsidR="003D21A5" w:rsidRPr="003D21A5" w:rsidRDefault="003D21A5" w:rsidP="00C61703">
      <w:pPr>
        <w:spacing w:after="0" w:line="240" w:lineRule="auto"/>
        <w:jc w:val="both"/>
        <w:rPr>
          <w:rFonts w:ascii="Arial" w:hAnsi="Arial" w:cs="Arial"/>
        </w:rPr>
      </w:pPr>
    </w:p>
    <w:p w14:paraId="23FA42BD" w14:textId="3DBEBD9D"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présent contrat de travail en est un à durée indéterminée au sens de l’article 2086 du </w:t>
      </w:r>
      <w:r w:rsidRPr="003D21A5">
        <w:rPr>
          <w:rFonts w:ascii="Arial" w:hAnsi="Arial" w:cs="Arial"/>
          <w:i/>
          <w:iCs/>
        </w:rPr>
        <w:t>Code civil du Québec</w:t>
      </w:r>
      <w:r>
        <w:rPr>
          <w:rFonts w:ascii="Arial" w:hAnsi="Arial" w:cs="Arial"/>
        </w:rPr>
        <w:t xml:space="preserve">, R.L.R.Q., c. CCQ-1991 (ci-après désigné « C.c.Q. »); </w:t>
      </w:r>
    </w:p>
    <w:p w14:paraId="10B46813" w14:textId="77777777" w:rsidR="003D21A5" w:rsidRPr="003D21A5" w:rsidRDefault="003D21A5" w:rsidP="00C61703">
      <w:pPr>
        <w:pStyle w:val="Paragraphedeliste"/>
        <w:spacing w:after="0" w:line="240" w:lineRule="auto"/>
        <w:ind w:left="1134"/>
        <w:jc w:val="both"/>
        <w:rPr>
          <w:rFonts w:ascii="Arial" w:hAnsi="Arial" w:cs="Arial"/>
          <w:b/>
          <w:bCs/>
        </w:rPr>
      </w:pPr>
    </w:p>
    <w:p w14:paraId="2AE57F96" w14:textId="57691A1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les </w:t>
      </w:r>
      <w:r w:rsidR="00C61703">
        <w:rPr>
          <w:rFonts w:ascii="Arial" w:hAnsi="Arial" w:cs="Arial"/>
        </w:rPr>
        <w:t>P</w:t>
      </w:r>
      <w:r w:rsidRPr="003D21A5">
        <w:rPr>
          <w:rFonts w:ascii="Arial" w:hAnsi="Arial" w:cs="Arial"/>
        </w:rPr>
        <w:t>arties désirent</w:t>
      </w:r>
      <w:r>
        <w:rPr>
          <w:rFonts w:ascii="Arial" w:hAnsi="Arial" w:cs="Arial"/>
        </w:rPr>
        <w:t xml:space="preserve"> revoir la durée du contrat, le tout devra faire l’objet de discussion</w:t>
      </w:r>
      <w:r w:rsidR="00C61703">
        <w:rPr>
          <w:rFonts w:ascii="Arial" w:hAnsi="Arial" w:cs="Arial"/>
        </w:rPr>
        <w:t>s préalables</w:t>
      </w:r>
      <w:r>
        <w:rPr>
          <w:rFonts w:ascii="Arial" w:hAnsi="Arial" w:cs="Arial"/>
        </w:rPr>
        <w:t xml:space="preserve"> entre la Clinique et le Salarié, et ce, en apportant un amendement au présent contrat de travail; </w:t>
      </w:r>
    </w:p>
    <w:p w14:paraId="5B7D6FBE" w14:textId="77777777" w:rsidR="003D21A5" w:rsidRDefault="003D21A5" w:rsidP="00C61703">
      <w:pPr>
        <w:pStyle w:val="Paragraphedeliste"/>
        <w:spacing w:line="240" w:lineRule="auto"/>
        <w:rPr>
          <w:rFonts w:ascii="Arial" w:hAnsi="Arial" w:cs="Arial"/>
        </w:rPr>
      </w:pPr>
    </w:p>
    <w:p w14:paraId="4725AA9C" w14:textId="77777777" w:rsidR="00C61703" w:rsidRPr="003D21A5" w:rsidRDefault="00C61703" w:rsidP="00C61703">
      <w:pPr>
        <w:pStyle w:val="Paragraphedeliste"/>
        <w:spacing w:line="240" w:lineRule="auto"/>
        <w:rPr>
          <w:rFonts w:ascii="Arial" w:hAnsi="Arial" w:cs="Arial"/>
        </w:rPr>
      </w:pPr>
    </w:p>
    <w:p w14:paraId="4C4DB09E" w14:textId="78187151"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LIEU DU TRAVAIL</w:t>
      </w:r>
    </w:p>
    <w:p w14:paraId="34C1B167" w14:textId="77777777" w:rsidR="003D21A5" w:rsidRPr="003D21A5" w:rsidRDefault="003D21A5" w:rsidP="00C61703">
      <w:pPr>
        <w:spacing w:after="0" w:line="240" w:lineRule="auto"/>
        <w:jc w:val="both"/>
        <w:rPr>
          <w:rFonts w:ascii="Arial" w:hAnsi="Arial" w:cs="Arial"/>
          <w:b/>
          <w:bCs/>
        </w:rPr>
      </w:pPr>
    </w:p>
    <w:p w14:paraId="45FB497E" w14:textId="77777777"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lieu de travail du Salarié sera celui de l’adresse de la Clinique soit au </w:t>
      </w:r>
      <w:r w:rsidRPr="00CB0487">
        <w:rPr>
          <w:rFonts w:ascii="Arial" w:hAnsi="Arial" w:cs="Arial"/>
        </w:rPr>
        <w:t>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Pr>
          <w:rFonts w:ascii="Arial" w:hAnsi="Arial" w:cs="Arial"/>
        </w:rPr>
        <w:t xml:space="preserve">; </w:t>
      </w:r>
    </w:p>
    <w:p w14:paraId="1070E438" w14:textId="77777777" w:rsidR="003D21A5" w:rsidRDefault="003D21A5" w:rsidP="00C61703">
      <w:pPr>
        <w:spacing w:after="0" w:line="240" w:lineRule="auto"/>
        <w:jc w:val="both"/>
        <w:rPr>
          <w:rFonts w:ascii="Arial" w:hAnsi="Arial" w:cs="Arial"/>
          <w:b/>
          <w:bCs/>
        </w:rPr>
      </w:pPr>
    </w:p>
    <w:p w14:paraId="59EB7466" w14:textId="77777777" w:rsidR="00C61703" w:rsidRDefault="00C61703" w:rsidP="00C61703">
      <w:pPr>
        <w:spacing w:after="0" w:line="240" w:lineRule="auto"/>
        <w:jc w:val="both"/>
        <w:rPr>
          <w:rFonts w:ascii="Arial" w:hAnsi="Arial" w:cs="Arial"/>
          <w:b/>
          <w:bCs/>
        </w:rPr>
      </w:pPr>
    </w:p>
    <w:p w14:paraId="24AEE594" w14:textId="7DCA2DB9"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HORAIRE DE TRAVAIL</w:t>
      </w:r>
    </w:p>
    <w:p w14:paraId="1AF5BEB1" w14:textId="77777777" w:rsidR="003D21A5" w:rsidRDefault="003D21A5" w:rsidP="00C61703">
      <w:pPr>
        <w:spacing w:after="0" w:line="240" w:lineRule="auto"/>
        <w:jc w:val="both"/>
        <w:rPr>
          <w:rFonts w:ascii="Arial" w:hAnsi="Arial" w:cs="Arial"/>
          <w:b/>
          <w:bCs/>
        </w:rPr>
      </w:pPr>
    </w:p>
    <w:p w14:paraId="223EFF41" w14:textId="77777777" w:rsidR="00D24A1F" w:rsidRDefault="003D21A5" w:rsidP="00D24A1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L’horaire de travail du Salar</w:t>
      </w:r>
      <w:r>
        <w:rPr>
          <w:rFonts w:ascii="Arial" w:hAnsi="Arial" w:cs="Arial"/>
        </w:rPr>
        <w:t xml:space="preserve">ié sera réparti </w:t>
      </w:r>
      <w:r w:rsidRPr="00B57552">
        <w:rPr>
          <w:rFonts w:ascii="Arial" w:hAnsi="Arial" w:cs="Arial"/>
          <w:highlight w:val="yellow"/>
        </w:rPr>
        <w:t>du lundi au vendredi</w:t>
      </w:r>
      <w:r>
        <w:rPr>
          <w:rFonts w:ascii="Arial" w:hAnsi="Arial" w:cs="Arial"/>
        </w:rPr>
        <w:t xml:space="preserve">, et ce, à raison de </w:t>
      </w:r>
      <w:r w:rsidRPr="00B57552">
        <w:rPr>
          <w:rFonts w:ascii="Arial" w:hAnsi="Arial" w:cs="Arial"/>
          <w:highlight w:val="yellow"/>
        </w:rPr>
        <w:t>quarante (40)</w:t>
      </w:r>
      <w:r>
        <w:rPr>
          <w:rFonts w:ascii="Arial" w:hAnsi="Arial" w:cs="Arial"/>
        </w:rPr>
        <w:t xml:space="preserve"> heures par semaine; </w:t>
      </w:r>
    </w:p>
    <w:p w14:paraId="6F125860" w14:textId="77777777" w:rsidR="00D24A1F" w:rsidRDefault="00D24A1F" w:rsidP="00D24A1F">
      <w:pPr>
        <w:pStyle w:val="Paragraphedeliste"/>
        <w:spacing w:after="0" w:line="240" w:lineRule="auto"/>
        <w:ind w:left="1134"/>
        <w:jc w:val="both"/>
        <w:rPr>
          <w:rFonts w:ascii="Arial" w:hAnsi="Arial" w:cs="Arial"/>
        </w:rPr>
      </w:pPr>
    </w:p>
    <w:p w14:paraId="5C76F8F7" w14:textId="02645FCB" w:rsidR="003D21A5" w:rsidRDefault="00D24A1F" w:rsidP="00D24A1F">
      <w:pPr>
        <w:pStyle w:val="Paragraphedeliste"/>
        <w:numPr>
          <w:ilvl w:val="1"/>
          <w:numId w:val="1"/>
        </w:numPr>
        <w:spacing w:after="0" w:line="240" w:lineRule="auto"/>
        <w:ind w:left="1134" w:hanging="567"/>
        <w:jc w:val="both"/>
        <w:rPr>
          <w:rFonts w:ascii="Arial" w:hAnsi="Arial" w:cs="Arial"/>
        </w:rPr>
      </w:pPr>
      <w:r w:rsidRPr="00D24A1F">
        <w:rPr>
          <w:rFonts w:ascii="Arial" w:hAnsi="Arial" w:cs="Arial"/>
        </w:rPr>
        <w:t>Les heures spécifiques listées ci-dessus peuvent être modifiées en fonction des besoins de la Clinique et des différentes urgences qui pourraient survenir à tout moment;</w:t>
      </w:r>
    </w:p>
    <w:p w14:paraId="3EB81A72" w14:textId="77777777" w:rsidR="00911A7E" w:rsidRPr="00911A7E" w:rsidRDefault="00911A7E" w:rsidP="00911A7E">
      <w:pPr>
        <w:spacing w:after="0" w:line="240" w:lineRule="auto"/>
        <w:jc w:val="both"/>
        <w:rPr>
          <w:rFonts w:ascii="Arial" w:hAnsi="Arial" w:cs="Arial"/>
        </w:rPr>
      </w:pPr>
    </w:p>
    <w:p w14:paraId="0919559D" w14:textId="77777777" w:rsidR="00C61703" w:rsidRPr="003D21A5" w:rsidRDefault="00C61703" w:rsidP="00C61703">
      <w:pPr>
        <w:pStyle w:val="Paragraphedeliste"/>
        <w:spacing w:line="240" w:lineRule="auto"/>
        <w:rPr>
          <w:rFonts w:ascii="Arial" w:hAnsi="Arial" w:cs="Arial"/>
        </w:rPr>
      </w:pPr>
    </w:p>
    <w:p w14:paraId="6F4C481A" w14:textId="54F992B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 xml:space="preserve">RÉMUNÉRATION </w:t>
      </w:r>
      <w:r>
        <w:rPr>
          <w:rFonts w:ascii="Arial" w:hAnsi="Arial" w:cs="Arial"/>
          <w:b/>
          <w:bCs/>
        </w:rPr>
        <w:t>APPLICABLE AU SALARIÉ</w:t>
      </w:r>
    </w:p>
    <w:p w14:paraId="3610D6E4" w14:textId="77777777" w:rsidR="003D21A5" w:rsidRDefault="003D21A5" w:rsidP="00C61703">
      <w:pPr>
        <w:spacing w:after="0" w:line="240" w:lineRule="auto"/>
        <w:jc w:val="both"/>
        <w:rPr>
          <w:rFonts w:ascii="Arial" w:hAnsi="Arial" w:cs="Arial"/>
          <w:b/>
          <w:bCs/>
        </w:rPr>
      </w:pPr>
    </w:p>
    <w:p w14:paraId="4B483FE4" w14:textId="11115AEA"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salaire </w:t>
      </w:r>
      <w:r>
        <w:rPr>
          <w:rFonts w:ascii="Arial" w:hAnsi="Arial" w:cs="Arial"/>
        </w:rPr>
        <w:t xml:space="preserve">du Salarié sera de </w:t>
      </w:r>
      <w:r w:rsidRPr="00D24A1F">
        <w:rPr>
          <w:rFonts w:ascii="Arial" w:hAnsi="Arial" w:cs="Arial"/>
          <w:highlight w:val="yellow"/>
        </w:rPr>
        <w:t>vingt-cinq dollars (25</w:t>
      </w:r>
      <w:r>
        <w:rPr>
          <w:rFonts w:ascii="Arial" w:hAnsi="Arial" w:cs="Arial"/>
        </w:rPr>
        <w:t xml:space="preserve">$) de l’heure; </w:t>
      </w:r>
    </w:p>
    <w:p w14:paraId="106BD3C5" w14:textId="77777777" w:rsidR="003D21A5" w:rsidRDefault="003D21A5" w:rsidP="00C61703">
      <w:pPr>
        <w:pStyle w:val="Paragraphedeliste"/>
        <w:spacing w:after="0" w:line="240" w:lineRule="auto"/>
        <w:ind w:left="1134"/>
        <w:jc w:val="both"/>
        <w:rPr>
          <w:rFonts w:ascii="Arial" w:hAnsi="Arial" w:cs="Arial"/>
        </w:rPr>
      </w:pPr>
    </w:p>
    <w:p w14:paraId="3BB71505" w14:textId="047EA5D8"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 salaire annuel </w:t>
      </w:r>
      <w:r w:rsidR="00C61703">
        <w:rPr>
          <w:rFonts w:ascii="Arial" w:hAnsi="Arial" w:cs="Arial"/>
        </w:rPr>
        <w:t xml:space="preserve">du Salarié </w:t>
      </w:r>
      <w:r>
        <w:rPr>
          <w:rFonts w:ascii="Arial" w:hAnsi="Arial" w:cs="Arial"/>
        </w:rPr>
        <w:t xml:space="preserve">sera de </w:t>
      </w:r>
      <w:r w:rsidRPr="00D24A1F">
        <w:rPr>
          <w:rFonts w:ascii="Arial" w:hAnsi="Arial" w:cs="Arial"/>
          <w:highlight w:val="yellow"/>
        </w:rPr>
        <w:t>cinquante-deux</w:t>
      </w:r>
      <w:r>
        <w:rPr>
          <w:rFonts w:ascii="Arial" w:hAnsi="Arial" w:cs="Arial"/>
        </w:rPr>
        <w:t xml:space="preserve"> mille dollars (</w:t>
      </w:r>
      <w:r w:rsidRPr="00D24A1F">
        <w:rPr>
          <w:rFonts w:ascii="Arial" w:hAnsi="Arial" w:cs="Arial"/>
          <w:highlight w:val="yellow"/>
        </w:rPr>
        <w:t>52 000$);</w:t>
      </w:r>
      <w:r>
        <w:rPr>
          <w:rFonts w:ascii="Arial" w:hAnsi="Arial" w:cs="Arial"/>
        </w:rPr>
        <w:t xml:space="preserve"> </w:t>
      </w:r>
    </w:p>
    <w:p w14:paraId="224E8042" w14:textId="77777777" w:rsidR="003D21A5" w:rsidRPr="003D21A5" w:rsidRDefault="003D21A5" w:rsidP="00C61703">
      <w:pPr>
        <w:pStyle w:val="Paragraphedeliste"/>
        <w:spacing w:line="240" w:lineRule="auto"/>
        <w:rPr>
          <w:rFonts w:ascii="Arial" w:hAnsi="Arial" w:cs="Arial"/>
        </w:rPr>
      </w:pPr>
    </w:p>
    <w:p w14:paraId="0E37487C" w14:textId="140A0960" w:rsidR="006C5F7F" w:rsidRDefault="003D21A5" w:rsidP="006C5F7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Ce salaire, diminué des déductions légales usuelles applicables est versé le jeudi </w:t>
      </w:r>
      <w:r>
        <w:rPr>
          <w:rFonts w:ascii="Arial" w:hAnsi="Arial" w:cs="Arial"/>
        </w:rPr>
        <w:t>à toutes les deux (2) semaines</w:t>
      </w:r>
      <w:r w:rsidRPr="003D21A5">
        <w:rPr>
          <w:rFonts w:ascii="Arial" w:hAnsi="Arial" w:cs="Arial"/>
        </w:rPr>
        <w:t>,</w:t>
      </w:r>
      <w:r w:rsidR="00C61703">
        <w:rPr>
          <w:rFonts w:ascii="Arial" w:hAnsi="Arial" w:cs="Arial"/>
        </w:rPr>
        <w:t xml:space="preserve"> et ce,</w:t>
      </w:r>
      <w:r w:rsidRPr="003D21A5">
        <w:rPr>
          <w:rFonts w:ascii="Arial" w:hAnsi="Arial" w:cs="Arial"/>
        </w:rPr>
        <w:t xml:space="preserve"> par dépôt direct effectué auprès de l'institution financière indiquée par </w:t>
      </w:r>
      <w:r>
        <w:rPr>
          <w:rFonts w:ascii="Arial" w:hAnsi="Arial" w:cs="Arial"/>
        </w:rPr>
        <w:t xml:space="preserve">le Salarié;  </w:t>
      </w:r>
    </w:p>
    <w:p w14:paraId="54A5CE56" w14:textId="77777777" w:rsidR="000E3D3F" w:rsidRPr="000E3D3F" w:rsidRDefault="000E3D3F" w:rsidP="000E3D3F">
      <w:pPr>
        <w:spacing w:after="0" w:line="240" w:lineRule="auto"/>
        <w:jc w:val="both"/>
        <w:rPr>
          <w:rFonts w:ascii="Arial" w:hAnsi="Arial" w:cs="Arial"/>
        </w:rPr>
      </w:pPr>
    </w:p>
    <w:p w14:paraId="73059D57" w14:textId="77777777" w:rsidR="003D21A5" w:rsidRPr="003D21A5" w:rsidRDefault="003D21A5" w:rsidP="00C61703">
      <w:pPr>
        <w:spacing w:after="0" w:line="240" w:lineRule="auto"/>
        <w:jc w:val="both"/>
        <w:rPr>
          <w:rFonts w:ascii="Arial" w:hAnsi="Arial" w:cs="Arial"/>
        </w:rPr>
      </w:pPr>
    </w:p>
    <w:p w14:paraId="710E06B2" w14:textId="082BB233"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AVANTAGES SOCIAUX</w:t>
      </w:r>
    </w:p>
    <w:p w14:paraId="6694C6D9" w14:textId="77777777" w:rsidR="003D21A5" w:rsidRDefault="003D21A5" w:rsidP="00C61703">
      <w:pPr>
        <w:spacing w:after="0" w:line="240" w:lineRule="auto"/>
        <w:jc w:val="both"/>
        <w:rPr>
          <w:rFonts w:ascii="Arial" w:hAnsi="Arial" w:cs="Arial"/>
          <w:b/>
          <w:bCs/>
        </w:rPr>
      </w:pPr>
    </w:p>
    <w:p w14:paraId="7CF9A414" w14:textId="6E6BCE6F"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bénéficiera d’une assurance collective </w:t>
      </w:r>
      <w:r w:rsidR="00C61703">
        <w:rPr>
          <w:rFonts w:ascii="Arial" w:hAnsi="Arial" w:cs="Arial"/>
        </w:rPr>
        <w:t>qui entrera en vigueur</w:t>
      </w:r>
      <w:r w:rsidR="005833BF">
        <w:rPr>
          <w:rFonts w:ascii="Arial" w:hAnsi="Arial" w:cs="Arial"/>
        </w:rPr>
        <w:t xml:space="preserve"> après la période de probation de </w:t>
      </w:r>
      <w:r w:rsidR="005833BF" w:rsidRPr="00CE7468">
        <w:rPr>
          <w:rFonts w:ascii="Arial" w:hAnsi="Arial" w:cs="Arial"/>
          <w:b/>
          <w:bCs/>
        </w:rPr>
        <w:t>trois (3) mois</w:t>
      </w:r>
      <w:r w:rsidR="005833BF">
        <w:rPr>
          <w:rFonts w:ascii="Arial" w:hAnsi="Arial" w:cs="Arial"/>
        </w:rPr>
        <w:t xml:space="preserve"> de travail continue à la clinique.  </w:t>
      </w:r>
      <w:r w:rsidR="00C61703">
        <w:rPr>
          <w:rFonts w:ascii="Arial" w:hAnsi="Arial" w:cs="Arial"/>
        </w:rPr>
        <w:t xml:space="preserve"> </w:t>
      </w:r>
    </w:p>
    <w:p w14:paraId="0EF11C81" w14:textId="77777777" w:rsidR="003D21A5" w:rsidRDefault="003D21A5" w:rsidP="00C61703">
      <w:pPr>
        <w:pStyle w:val="Paragraphedeliste"/>
        <w:spacing w:after="0" w:line="240" w:lineRule="auto"/>
        <w:ind w:left="1134"/>
        <w:jc w:val="both"/>
        <w:rPr>
          <w:rFonts w:ascii="Arial" w:hAnsi="Arial" w:cs="Arial"/>
        </w:rPr>
      </w:pPr>
    </w:p>
    <w:p w14:paraId="466D3BEA" w14:textId="3D619B0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Lorsque la police d’assurance entrera en vigueur, le Salarié sera informé des modalités applicables ainsi que de la couverture applicable; </w:t>
      </w:r>
    </w:p>
    <w:p w14:paraId="14190325" w14:textId="77777777" w:rsidR="00C61703" w:rsidRPr="00C61703" w:rsidRDefault="00C61703" w:rsidP="00C61703">
      <w:pPr>
        <w:pStyle w:val="Paragraphedeliste"/>
        <w:rPr>
          <w:rFonts w:ascii="Arial" w:hAnsi="Arial" w:cs="Arial"/>
        </w:rPr>
      </w:pPr>
    </w:p>
    <w:p w14:paraId="040377D6" w14:textId="71EB4A41" w:rsidR="00C61703" w:rsidRDefault="00C61703" w:rsidP="00C61703">
      <w:pPr>
        <w:pStyle w:val="Paragraphedeliste"/>
        <w:numPr>
          <w:ilvl w:val="0"/>
          <w:numId w:val="1"/>
        </w:numPr>
        <w:spacing w:after="0" w:line="240" w:lineRule="auto"/>
        <w:ind w:left="360"/>
        <w:jc w:val="both"/>
        <w:rPr>
          <w:rFonts w:ascii="Arial" w:hAnsi="Arial" w:cs="Arial"/>
          <w:b/>
          <w:bCs/>
        </w:rPr>
      </w:pPr>
      <w:r w:rsidRPr="00C61703">
        <w:rPr>
          <w:rFonts w:ascii="Arial" w:hAnsi="Arial" w:cs="Arial"/>
          <w:b/>
          <w:bCs/>
        </w:rPr>
        <w:t>UNIFORMES</w:t>
      </w:r>
    </w:p>
    <w:p w14:paraId="302F42D9" w14:textId="77777777" w:rsidR="00C61703" w:rsidRDefault="00C61703" w:rsidP="00C61703">
      <w:pPr>
        <w:spacing w:after="0" w:line="240" w:lineRule="auto"/>
        <w:jc w:val="both"/>
        <w:rPr>
          <w:rFonts w:ascii="Arial" w:hAnsi="Arial" w:cs="Arial"/>
          <w:b/>
          <w:bCs/>
        </w:rPr>
      </w:pPr>
    </w:p>
    <w:p w14:paraId="26C910E5" w14:textId="1D1AC74F"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Salarié aura droit à </w:t>
      </w:r>
      <w:r w:rsidRPr="001D559E">
        <w:rPr>
          <w:rFonts w:ascii="Arial" w:hAnsi="Arial" w:cs="Arial"/>
          <w:b/>
          <w:bCs/>
        </w:rPr>
        <w:t>deux (2</w:t>
      </w:r>
      <w:r>
        <w:rPr>
          <w:rFonts w:ascii="Arial" w:hAnsi="Arial" w:cs="Arial"/>
        </w:rPr>
        <w:t xml:space="preserve">) uniformes payées sur une base annuelle;  </w:t>
      </w:r>
    </w:p>
    <w:p w14:paraId="027654B9" w14:textId="77777777" w:rsidR="003D21A5" w:rsidRDefault="003D21A5" w:rsidP="00C61703">
      <w:pPr>
        <w:pStyle w:val="Paragraphedeliste"/>
        <w:spacing w:line="240" w:lineRule="auto"/>
        <w:rPr>
          <w:rFonts w:ascii="Arial" w:hAnsi="Arial" w:cs="Arial"/>
        </w:rPr>
      </w:pPr>
    </w:p>
    <w:p w14:paraId="1C5C18D3" w14:textId="77777777" w:rsidR="00C61703" w:rsidRPr="003D21A5" w:rsidRDefault="00C61703" w:rsidP="00C61703">
      <w:pPr>
        <w:pStyle w:val="Paragraphedeliste"/>
        <w:spacing w:line="240" w:lineRule="auto"/>
        <w:rPr>
          <w:rFonts w:ascii="Arial" w:hAnsi="Arial" w:cs="Arial"/>
        </w:rPr>
      </w:pPr>
    </w:p>
    <w:p w14:paraId="07E1F4BB" w14:textId="10CD908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lastRenderedPageBreak/>
        <w:t>CONGÉS FÉRIÉS</w:t>
      </w:r>
      <w:r w:rsidR="00C61703">
        <w:rPr>
          <w:rFonts w:ascii="Arial" w:hAnsi="Arial" w:cs="Arial"/>
          <w:b/>
          <w:bCs/>
        </w:rPr>
        <w:t xml:space="preserve"> ET PAYÉS</w:t>
      </w:r>
    </w:p>
    <w:p w14:paraId="26BE5822" w14:textId="77777777" w:rsidR="003D21A5" w:rsidRDefault="003D21A5" w:rsidP="00C61703">
      <w:pPr>
        <w:pStyle w:val="Paragraphedeliste"/>
        <w:spacing w:after="0" w:line="240" w:lineRule="auto"/>
        <w:ind w:left="360"/>
        <w:jc w:val="both"/>
        <w:rPr>
          <w:rFonts w:ascii="Arial" w:hAnsi="Arial" w:cs="Arial"/>
          <w:b/>
          <w:bCs/>
        </w:rPr>
      </w:pPr>
    </w:p>
    <w:p w14:paraId="44B1AF1A" w14:textId="6AC5BE76"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Salarié</w:t>
      </w:r>
      <w:r w:rsidRPr="003D21A5">
        <w:rPr>
          <w:rFonts w:ascii="Arial" w:hAnsi="Arial" w:cs="Arial"/>
        </w:rPr>
        <w:t xml:space="preserve"> a droit </w:t>
      </w:r>
      <w:r w:rsidR="00220F15">
        <w:rPr>
          <w:rFonts w:ascii="Arial" w:hAnsi="Arial" w:cs="Arial"/>
        </w:rPr>
        <w:t>à</w:t>
      </w:r>
      <w:r w:rsidR="00D37DC9">
        <w:rPr>
          <w:rFonts w:ascii="Arial" w:hAnsi="Arial" w:cs="Arial"/>
        </w:rPr>
        <w:t xml:space="preserve"> onze (11) </w:t>
      </w:r>
      <w:r w:rsidRPr="003D21A5">
        <w:rPr>
          <w:rFonts w:ascii="Arial" w:hAnsi="Arial" w:cs="Arial"/>
        </w:rPr>
        <w:t>jours de congé fériés et payés</w:t>
      </w:r>
      <w:r>
        <w:rPr>
          <w:rFonts w:ascii="Arial" w:hAnsi="Arial" w:cs="Arial"/>
        </w:rPr>
        <w:t>, don</w:t>
      </w:r>
      <w:r w:rsidR="00D37DC9">
        <w:rPr>
          <w:rFonts w:ascii="Arial" w:hAnsi="Arial" w:cs="Arial"/>
        </w:rPr>
        <w:t>t</w:t>
      </w:r>
      <w:r w:rsidRPr="003D21A5">
        <w:rPr>
          <w:rFonts w:ascii="Arial" w:hAnsi="Arial" w:cs="Arial"/>
        </w:rPr>
        <w:t xml:space="preserve"> :</w:t>
      </w:r>
    </w:p>
    <w:p w14:paraId="6F975714" w14:textId="77777777" w:rsidR="003D21A5" w:rsidRPr="003D21A5" w:rsidRDefault="003D21A5" w:rsidP="00C61703">
      <w:pPr>
        <w:pStyle w:val="Paragraphedeliste"/>
        <w:spacing w:after="0" w:line="240" w:lineRule="auto"/>
        <w:ind w:left="1134"/>
        <w:jc w:val="both"/>
        <w:rPr>
          <w:rFonts w:ascii="Arial" w:hAnsi="Arial" w:cs="Arial"/>
        </w:rPr>
      </w:pPr>
    </w:p>
    <w:p w14:paraId="1BF483EB" w14:textId="18A8F97A"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janvier : Jour de l’An; </w:t>
      </w:r>
    </w:p>
    <w:p w14:paraId="0BE767A8" w14:textId="6A005BE7"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 janvier : Lendemain du Jour de l’An;</w:t>
      </w:r>
    </w:p>
    <w:p w14:paraId="406EE757" w14:textId="77777777" w:rsidR="00C61703"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Vendredi Saint</w:t>
      </w:r>
      <w:r w:rsidR="00C61703">
        <w:rPr>
          <w:rFonts w:ascii="Arial" w:hAnsi="Arial" w:cs="Arial"/>
          <w:b/>
          <w:bCs/>
        </w:rPr>
        <w:t xml:space="preserve">; </w:t>
      </w:r>
    </w:p>
    <w:p w14:paraId="0E758659" w14:textId="20F3B4E1"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 xml:space="preserve">Lundi de Pâques; </w:t>
      </w:r>
    </w:p>
    <w:p w14:paraId="4DAFABBE" w14:textId="21E01CC4"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Lundi qui précède le 25 mai : Journée nationale des Patriotes;</w:t>
      </w:r>
    </w:p>
    <w:p w14:paraId="675C86B1" w14:textId="7BF042BF"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24 juin : Fête nationale du Québec;</w:t>
      </w:r>
    </w:p>
    <w:p w14:paraId="63A81901" w14:textId="2D6DFE7E"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juillet : Fête nationale du Canada;</w:t>
      </w:r>
    </w:p>
    <w:p w14:paraId="42D419FF" w14:textId="0D278EE2"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lundi de septembre : </w:t>
      </w:r>
      <w:r w:rsidR="004B2FBB" w:rsidRPr="003D21A5">
        <w:rPr>
          <w:rFonts w:ascii="Arial" w:hAnsi="Arial" w:cs="Arial"/>
          <w:b/>
          <w:bCs/>
        </w:rPr>
        <w:t>fête</w:t>
      </w:r>
      <w:r w:rsidRPr="003D21A5">
        <w:rPr>
          <w:rFonts w:ascii="Arial" w:hAnsi="Arial" w:cs="Arial"/>
          <w:b/>
          <w:bCs/>
        </w:rPr>
        <w:t xml:space="preserve"> du Travail;</w:t>
      </w:r>
    </w:p>
    <w:p w14:paraId="5DF63549" w14:textId="7CAB5C92"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sidRPr="003D21A5">
        <w:rPr>
          <w:rFonts w:ascii="Arial" w:hAnsi="Arial" w:cs="Arial"/>
          <w:b/>
          <w:bCs/>
          <w:vertAlign w:val="superscript"/>
        </w:rPr>
        <w:t>ième</w:t>
      </w:r>
      <w:r w:rsidRPr="003D21A5">
        <w:rPr>
          <w:rFonts w:ascii="Arial" w:hAnsi="Arial" w:cs="Arial"/>
          <w:b/>
          <w:bCs/>
        </w:rPr>
        <w:t xml:space="preserve"> lundi d'octobre : Fête de l'Action de grâce;</w:t>
      </w:r>
    </w:p>
    <w:p w14:paraId="6C79B043" w14:textId="413D810F"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24 décembre : Veille de Noël</w:t>
      </w:r>
    </w:p>
    <w:p w14:paraId="49670FB4" w14:textId="116451B2"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25 décembre : Fête de Noël</w:t>
      </w:r>
    </w:p>
    <w:p w14:paraId="4CB761C4" w14:textId="77777777" w:rsidR="003D21A5" w:rsidRPr="003D21A5" w:rsidRDefault="003D21A5" w:rsidP="00C61703">
      <w:pPr>
        <w:spacing w:after="0" w:line="240" w:lineRule="auto"/>
        <w:jc w:val="both"/>
        <w:rPr>
          <w:rFonts w:ascii="Arial" w:hAnsi="Arial" w:cs="Arial"/>
        </w:rPr>
      </w:pPr>
    </w:p>
    <w:p w14:paraId="5C1234DF" w14:textId="01381943"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l’un des congés </w:t>
      </w:r>
      <w:r>
        <w:rPr>
          <w:rFonts w:ascii="Arial" w:hAnsi="Arial" w:cs="Arial"/>
        </w:rPr>
        <w:t>n’est pas déterminable quant au jour de la semaine, ce jour férié sera repris au jour ouvrable le plus près. Ce</w:t>
      </w:r>
      <w:r w:rsidR="00C61703">
        <w:rPr>
          <w:rFonts w:ascii="Arial" w:hAnsi="Arial" w:cs="Arial"/>
        </w:rPr>
        <w:t xml:space="preserve"> dernier </w:t>
      </w:r>
      <w:r>
        <w:rPr>
          <w:rFonts w:ascii="Arial" w:hAnsi="Arial" w:cs="Arial"/>
        </w:rPr>
        <w:t xml:space="preserve">aspect pourra être modulé en fonction des discussions entre la Clinique et le Salarié; </w:t>
      </w:r>
    </w:p>
    <w:p w14:paraId="7E6229CB" w14:textId="77777777" w:rsidR="003D21A5" w:rsidRPr="003D21A5" w:rsidRDefault="003D21A5" w:rsidP="00C61703">
      <w:pPr>
        <w:pStyle w:val="Paragraphedeliste"/>
        <w:spacing w:after="0" w:line="240" w:lineRule="auto"/>
        <w:ind w:left="1134"/>
        <w:jc w:val="both"/>
        <w:rPr>
          <w:rFonts w:ascii="Arial" w:hAnsi="Arial" w:cs="Arial"/>
        </w:rPr>
      </w:pPr>
    </w:p>
    <w:p w14:paraId="322E8029" w14:textId="1F8689D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Si l'un ou l'autre des jours fériés survient pendant les vacances de l’employé, celui-ci peut le reprendre immédiatement à la fin de ses vacances ou le différer à une date convenue avec l'employeur</w:t>
      </w:r>
      <w:r>
        <w:rPr>
          <w:rFonts w:ascii="Arial" w:hAnsi="Arial" w:cs="Arial"/>
        </w:rPr>
        <w:t xml:space="preserve">; </w:t>
      </w:r>
    </w:p>
    <w:p w14:paraId="0604628B" w14:textId="77777777" w:rsidR="00C61703" w:rsidRPr="00C61703" w:rsidRDefault="00C61703" w:rsidP="00C61703">
      <w:pPr>
        <w:pStyle w:val="Paragraphedeliste"/>
        <w:rPr>
          <w:rFonts w:ascii="Arial" w:hAnsi="Arial" w:cs="Arial"/>
        </w:rPr>
      </w:pPr>
    </w:p>
    <w:p w14:paraId="52CA0B11" w14:textId="48B58C8F" w:rsidR="00B53066" w:rsidRDefault="00C61703" w:rsidP="00B53066">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Durant la période du congé des fêtes (entre Noël et le Jour de l’An), le Salarié sera en congé payé; </w:t>
      </w:r>
    </w:p>
    <w:p w14:paraId="200CEE30" w14:textId="77777777" w:rsidR="00B53066" w:rsidRPr="007F6DE6" w:rsidRDefault="00B53066" w:rsidP="007F6DE6">
      <w:pPr>
        <w:spacing w:after="0" w:line="240" w:lineRule="auto"/>
        <w:jc w:val="both"/>
        <w:rPr>
          <w:rFonts w:ascii="Arial" w:hAnsi="Arial" w:cs="Arial"/>
        </w:rPr>
      </w:pPr>
    </w:p>
    <w:p w14:paraId="2F2FF0B0" w14:textId="77777777" w:rsidR="004B2FBB" w:rsidRDefault="004B2FBB" w:rsidP="00B53066">
      <w:pPr>
        <w:pStyle w:val="Paragraphedeliste"/>
        <w:spacing w:after="0" w:line="240" w:lineRule="auto"/>
        <w:ind w:left="1416"/>
        <w:jc w:val="both"/>
        <w:rPr>
          <w:rFonts w:ascii="Arial" w:hAnsi="Arial" w:cs="Arial"/>
          <w:b/>
          <w:bCs/>
        </w:rPr>
      </w:pPr>
    </w:p>
    <w:p w14:paraId="31867787" w14:textId="2C15C39B" w:rsidR="00B53066" w:rsidRDefault="00B53066"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VACANCES ANNUELLES</w:t>
      </w:r>
    </w:p>
    <w:p w14:paraId="1CE2241E" w14:textId="77777777" w:rsidR="00B53066" w:rsidRDefault="00B53066" w:rsidP="00B53066">
      <w:pPr>
        <w:pStyle w:val="Paragraphedeliste"/>
        <w:spacing w:after="0" w:line="240" w:lineRule="auto"/>
        <w:ind w:left="360"/>
        <w:jc w:val="both"/>
        <w:rPr>
          <w:rFonts w:ascii="Arial" w:hAnsi="Arial" w:cs="Arial"/>
          <w:b/>
          <w:bCs/>
        </w:rPr>
      </w:pPr>
    </w:p>
    <w:p w14:paraId="6F03EAE3" w14:textId="717C2933" w:rsidR="001C7322" w:rsidRDefault="00C044DD"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 </w:t>
      </w:r>
      <w:r w:rsidR="00C32B36">
        <w:rPr>
          <w:rFonts w:ascii="Arial" w:hAnsi="Arial" w:cs="Arial"/>
        </w:rPr>
        <w:t>T</w:t>
      </w:r>
      <w:r>
        <w:rPr>
          <w:rFonts w:ascii="Arial" w:hAnsi="Arial" w:cs="Arial"/>
        </w:rPr>
        <w:t xml:space="preserve">echnicien en </w:t>
      </w:r>
      <w:r w:rsidR="00C32B36">
        <w:rPr>
          <w:rFonts w:ascii="Arial" w:hAnsi="Arial" w:cs="Arial"/>
        </w:rPr>
        <w:t>S</w:t>
      </w:r>
      <w:r>
        <w:rPr>
          <w:rFonts w:ascii="Arial" w:hAnsi="Arial" w:cs="Arial"/>
        </w:rPr>
        <w:t xml:space="preserve">anté </w:t>
      </w:r>
      <w:r w:rsidR="00C32B36">
        <w:rPr>
          <w:rFonts w:ascii="Arial" w:hAnsi="Arial" w:cs="Arial"/>
        </w:rPr>
        <w:t>A</w:t>
      </w:r>
      <w:r>
        <w:rPr>
          <w:rFonts w:ascii="Arial" w:hAnsi="Arial" w:cs="Arial"/>
        </w:rPr>
        <w:t>nimale aura droit à trois (3) semaines de vacances annuellement;</w:t>
      </w:r>
      <w:r w:rsidR="00B53066" w:rsidRPr="00C61703">
        <w:rPr>
          <w:rFonts w:ascii="Arial" w:hAnsi="Arial" w:cs="Arial"/>
        </w:rPr>
        <w:t xml:space="preserve"> </w:t>
      </w:r>
    </w:p>
    <w:p w14:paraId="17127D9E" w14:textId="77777777" w:rsidR="001C7322" w:rsidRDefault="001C7322" w:rsidP="001C7322">
      <w:pPr>
        <w:pStyle w:val="Paragraphedeliste"/>
        <w:spacing w:after="0" w:line="240" w:lineRule="auto"/>
        <w:ind w:left="1134"/>
        <w:jc w:val="both"/>
        <w:rPr>
          <w:rFonts w:ascii="Arial" w:hAnsi="Arial" w:cs="Arial"/>
        </w:rPr>
      </w:pPr>
    </w:p>
    <w:p w14:paraId="6538DB5B" w14:textId="51D9D50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Pour la prise des vacances annuelles, le </w:t>
      </w:r>
      <w:r>
        <w:rPr>
          <w:rFonts w:ascii="Arial" w:hAnsi="Arial" w:cs="Arial"/>
        </w:rPr>
        <w:t>technicien en santé animale</w:t>
      </w:r>
      <w:r w:rsidRPr="001C7322">
        <w:rPr>
          <w:rFonts w:ascii="Arial" w:hAnsi="Arial" w:cs="Arial"/>
        </w:rPr>
        <w:t xml:space="preserve"> devra préalablement obtenir l’approbation du gestionnaire de la Clinique au niveau des dates déterminées et la Clinique se réserve le droit de refuser le moment des vacances en fonction des besoins inhérents de la Clinique;</w:t>
      </w:r>
    </w:p>
    <w:p w14:paraId="5144205A" w14:textId="77777777" w:rsidR="001C7322" w:rsidRPr="001C7322" w:rsidRDefault="001C7322" w:rsidP="001C7322">
      <w:pPr>
        <w:pStyle w:val="Paragraphedeliste"/>
        <w:rPr>
          <w:rFonts w:ascii="Arial" w:hAnsi="Arial" w:cs="Arial"/>
        </w:rPr>
      </w:pPr>
    </w:p>
    <w:p w14:paraId="3B94564A"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L’année de référence aux fins des congés annuels payés est la période du 1</w:t>
      </w:r>
      <w:r w:rsidRPr="001C7322">
        <w:rPr>
          <w:rFonts w:ascii="Arial" w:hAnsi="Arial" w:cs="Arial"/>
          <w:vertAlign w:val="superscript"/>
        </w:rPr>
        <w:t>er</w:t>
      </w:r>
      <w:r w:rsidRPr="001C7322">
        <w:rPr>
          <w:rFonts w:ascii="Arial" w:hAnsi="Arial" w:cs="Arial"/>
        </w:rPr>
        <w:t xml:space="preserve"> avril au 31 mars; </w:t>
      </w:r>
    </w:p>
    <w:p w14:paraId="44BF1F10" w14:textId="77777777" w:rsidR="001C7322" w:rsidRPr="001C7322" w:rsidRDefault="001C7322" w:rsidP="001C7322">
      <w:pPr>
        <w:pStyle w:val="Paragraphedeliste"/>
        <w:rPr>
          <w:rFonts w:ascii="Arial" w:hAnsi="Arial" w:cs="Arial"/>
        </w:rPr>
      </w:pPr>
    </w:p>
    <w:p w14:paraId="71AC0FBE"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congés annuels s’accumulent durant une année de référence et sont pris durant l’année de référence suivante; </w:t>
      </w:r>
    </w:p>
    <w:p w14:paraId="70E4E508" w14:textId="77777777" w:rsidR="001C7322" w:rsidRPr="001C7322" w:rsidRDefault="001C7322" w:rsidP="001C7322">
      <w:pPr>
        <w:pStyle w:val="Paragraphedeliste"/>
        <w:rPr>
          <w:rFonts w:ascii="Arial" w:hAnsi="Arial" w:cs="Arial"/>
        </w:rPr>
      </w:pPr>
    </w:p>
    <w:p w14:paraId="744CACD1"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 congé annuel doit être pris dans les douze (12) mois qui suivent la fin de l’année de référence; </w:t>
      </w:r>
    </w:p>
    <w:p w14:paraId="3C8EBFE4" w14:textId="77777777" w:rsidR="001C7322" w:rsidRPr="001C7322" w:rsidRDefault="001C7322" w:rsidP="001C7322">
      <w:pPr>
        <w:pStyle w:val="Paragraphedeliste"/>
        <w:rPr>
          <w:rFonts w:ascii="Arial" w:hAnsi="Arial" w:cs="Arial"/>
        </w:rPr>
      </w:pPr>
    </w:p>
    <w:p w14:paraId="52D292FC"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vacances en sus du minimum prévu par la </w:t>
      </w:r>
      <w:r w:rsidRPr="001C7322">
        <w:rPr>
          <w:rFonts w:ascii="Arial" w:hAnsi="Arial" w:cs="Arial"/>
          <w:i/>
          <w:iCs/>
        </w:rPr>
        <w:t>Loi sur les normes du travail</w:t>
      </w:r>
      <w:r w:rsidRPr="001C7322">
        <w:rPr>
          <w:rFonts w:ascii="Arial" w:hAnsi="Arial" w:cs="Arial"/>
        </w:rPr>
        <w:t xml:space="preserve">, R.L.R.Q., c. N-1.1 qui ne sont pas prises durant l’année de référence pertinente sont perdues; </w:t>
      </w:r>
    </w:p>
    <w:p w14:paraId="735DAB34" w14:textId="77777777" w:rsidR="001C7322" w:rsidRPr="001C7322" w:rsidRDefault="001C7322" w:rsidP="001C7322">
      <w:pPr>
        <w:pStyle w:val="Paragraphedeliste"/>
        <w:rPr>
          <w:rFonts w:ascii="Arial" w:hAnsi="Arial" w:cs="Arial"/>
        </w:rPr>
      </w:pPr>
    </w:p>
    <w:p w14:paraId="58A8C4C2" w14:textId="4033E4E0" w:rsidR="001C7322" w:rsidRP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 </w:t>
      </w:r>
      <w:r>
        <w:rPr>
          <w:rFonts w:ascii="Arial" w:hAnsi="Arial" w:cs="Arial"/>
        </w:rPr>
        <w:t>Technicien en Santé Animale</w:t>
      </w:r>
      <w:r w:rsidRPr="001C7322">
        <w:rPr>
          <w:rFonts w:ascii="Arial" w:hAnsi="Arial" w:cs="Arial"/>
        </w:rPr>
        <w:t xml:space="preserve"> devra aviser la Clinique huit (8) semaines avant le début d’une période de vacances de deux (2) semaines consécutives. Pour toutes les autres demandes de congés de moins de deux (2) semaines, le </w:t>
      </w:r>
      <w:r>
        <w:rPr>
          <w:rFonts w:ascii="Arial" w:hAnsi="Arial" w:cs="Arial"/>
        </w:rPr>
        <w:t>Technicien en Santé Animale</w:t>
      </w:r>
      <w:r w:rsidRPr="001C7322">
        <w:rPr>
          <w:rFonts w:ascii="Arial" w:hAnsi="Arial" w:cs="Arial"/>
        </w:rPr>
        <w:t xml:space="preserve"> devra aviser la Clinique dans un délai dit raisonnable;</w:t>
      </w:r>
    </w:p>
    <w:p w14:paraId="6CC3E006" w14:textId="28620439" w:rsidR="00B53066" w:rsidRPr="001C7322" w:rsidRDefault="00B53066" w:rsidP="001C7322">
      <w:pPr>
        <w:spacing w:after="0" w:line="240" w:lineRule="auto"/>
        <w:jc w:val="both"/>
        <w:rPr>
          <w:rFonts w:ascii="Arial" w:hAnsi="Arial" w:cs="Arial"/>
        </w:rPr>
      </w:pPr>
    </w:p>
    <w:p w14:paraId="7C63EBC9" w14:textId="77777777" w:rsidR="00B53066" w:rsidRDefault="00B53066" w:rsidP="00B53066">
      <w:pPr>
        <w:pStyle w:val="Paragraphedeliste"/>
        <w:spacing w:after="0" w:line="240" w:lineRule="auto"/>
        <w:ind w:left="360"/>
        <w:jc w:val="both"/>
        <w:rPr>
          <w:rFonts w:ascii="Arial" w:hAnsi="Arial" w:cs="Arial"/>
          <w:b/>
          <w:bCs/>
        </w:rPr>
      </w:pPr>
    </w:p>
    <w:p w14:paraId="47C7AAAE" w14:textId="667BAC1B"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CONGÉS DE MALADIE</w:t>
      </w:r>
    </w:p>
    <w:p w14:paraId="0EF8DB4E" w14:textId="77777777" w:rsidR="003D21A5" w:rsidRDefault="003D21A5" w:rsidP="00C61703">
      <w:pPr>
        <w:pStyle w:val="Corpsdetexte"/>
        <w:jc w:val="both"/>
        <w:rPr>
          <w:rFonts w:eastAsiaTheme="minorHAnsi"/>
          <w:sz w:val="22"/>
          <w:szCs w:val="22"/>
          <w:lang w:val="fr-CA"/>
        </w:rPr>
      </w:pPr>
    </w:p>
    <w:p w14:paraId="73D4CA34" w14:textId="77777777" w:rsidR="004B2FBB"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dispose d'une banque de congés de maladie, sans perte de rémunération, de </w:t>
      </w:r>
      <w:r w:rsidRPr="004B2FBB">
        <w:rPr>
          <w:rFonts w:ascii="Arial" w:hAnsi="Arial" w:cs="Arial"/>
          <w:b/>
          <w:bCs/>
          <w:highlight w:val="yellow"/>
        </w:rPr>
        <w:t>deux (2) jours</w:t>
      </w:r>
      <w:r w:rsidRPr="003D21A5">
        <w:rPr>
          <w:rFonts w:ascii="Arial" w:hAnsi="Arial" w:cs="Arial"/>
        </w:rPr>
        <w:t xml:space="preserve"> par période d'un (1) an comprise entre le </w:t>
      </w:r>
      <w:commentRangeStart w:id="0"/>
      <w:r w:rsidRPr="003D21A5">
        <w:rPr>
          <w:rFonts w:ascii="Arial" w:hAnsi="Arial" w:cs="Arial"/>
        </w:rPr>
        <w:t>1</w:t>
      </w:r>
      <w:r w:rsidRPr="003D21A5">
        <w:rPr>
          <w:rFonts w:ascii="Arial" w:hAnsi="Arial" w:cs="Arial"/>
          <w:vertAlign w:val="superscript"/>
        </w:rPr>
        <w:t>er</w:t>
      </w:r>
      <w:r>
        <w:rPr>
          <w:rFonts w:ascii="Arial" w:hAnsi="Arial" w:cs="Arial"/>
        </w:rPr>
        <w:t xml:space="preserve"> </w:t>
      </w:r>
      <w:r w:rsidRPr="003D21A5">
        <w:rPr>
          <w:rFonts w:ascii="Arial" w:hAnsi="Arial" w:cs="Arial"/>
        </w:rPr>
        <w:t xml:space="preserve"> </w:t>
      </w:r>
      <w:r w:rsidR="004B2FBB">
        <w:rPr>
          <w:rFonts w:ascii="Arial" w:hAnsi="Arial" w:cs="Arial"/>
        </w:rPr>
        <w:t>janvier</w:t>
      </w:r>
      <w:r w:rsidRPr="003D21A5">
        <w:rPr>
          <w:rFonts w:ascii="Arial" w:hAnsi="Arial" w:cs="Arial"/>
        </w:rPr>
        <w:t xml:space="preserve"> et </w:t>
      </w:r>
      <w:r>
        <w:rPr>
          <w:rFonts w:ascii="Arial" w:hAnsi="Arial" w:cs="Arial"/>
        </w:rPr>
        <w:t xml:space="preserve">le </w:t>
      </w:r>
      <w:r w:rsidRPr="003D21A5">
        <w:rPr>
          <w:rFonts w:ascii="Arial" w:hAnsi="Arial" w:cs="Arial"/>
        </w:rPr>
        <w:t xml:space="preserve">31 </w:t>
      </w:r>
      <w:r w:rsidR="004B2FBB">
        <w:rPr>
          <w:rFonts w:ascii="Arial" w:hAnsi="Arial" w:cs="Arial"/>
        </w:rPr>
        <w:t xml:space="preserve">décembre </w:t>
      </w:r>
      <w:commentRangeEnd w:id="0"/>
      <w:r w:rsidR="004B2FBB">
        <w:rPr>
          <w:rStyle w:val="Marquedecommentaire"/>
        </w:rPr>
        <w:commentReference w:id="0"/>
      </w:r>
      <w:r w:rsidRPr="003D21A5">
        <w:rPr>
          <w:rFonts w:ascii="Arial" w:hAnsi="Arial" w:cs="Arial"/>
        </w:rPr>
        <w:t xml:space="preserve">de l'année suivante. </w:t>
      </w:r>
    </w:p>
    <w:p w14:paraId="459C2A01" w14:textId="77777777" w:rsidR="004B2FBB" w:rsidRDefault="004B2FBB" w:rsidP="004B2FBB">
      <w:pPr>
        <w:pStyle w:val="Paragraphedeliste"/>
        <w:spacing w:after="0" w:line="240" w:lineRule="auto"/>
        <w:ind w:left="1134"/>
        <w:jc w:val="both"/>
        <w:rPr>
          <w:rFonts w:ascii="Arial" w:hAnsi="Arial" w:cs="Arial"/>
        </w:rPr>
      </w:pPr>
    </w:p>
    <w:p w14:paraId="5B2D564D" w14:textId="367B519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Salarié a </w:t>
      </w:r>
      <w:commentRangeStart w:id="1"/>
      <w:r w:rsidRPr="003D21A5">
        <w:rPr>
          <w:rFonts w:ascii="Arial" w:hAnsi="Arial" w:cs="Arial"/>
        </w:rPr>
        <w:t xml:space="preserve">droit à </w:t>
      </w:r>
      <w:r w:rsidR="004B2FBB">
        <w:rPr>
          <w:rFonts w:ascii="Arial" w:hAnsi="Arial" w:cs="Arial"/>
        </w:rPr>
        <w:t>dix</w:t>
      </w:r>
      <w:r w:rsidRPr="003D21A5">
        <w:rPr>
          <w:rFonts w:ascii="Arial" w:hAnsi="Arial" w:cs="Arial"/>
        </w:rPr>
        <w:t xml:space="preserve"> (</w:t>
      </w:r>
      <w:r w:rsidR="004B2FBB">
        <w:rPr>
          <w:rFonts w:ascii="Arial" w:hAnsi="Arial" w:cs="Arial"/>
        </w:rPr>
        <w:t>10</w:t>
      </w:r>
      <w:r w:rsidRPr="003D21A5">
        <w:rPr>
          <w:rFonts w:ascii="Arial" w:hAnsi="Arial" w:cs="Arial"/>
        </w:rPr>
        <w:t>) autres congés de maladie</w:t>
      </w:r>
      <w:r w:rsidR="004B2FBB">
        <w:rPr>
          <w:rFonts w:ascii="Arial" w:hAnsi="Arial" w:cs="Arial"/>
        </w:rPr>
        <w:t xml:space="preserve"> non rémunérés</w:t>
      </w:r>
      <w:r w:rsidRPr="003D21A5">
        <w:rPr>
          <w:rFonts w:ascii="Arial" w:hAnsi="Arial" w:cs="Arial"/>
        </w:rPr>
        <w:t xml:space="preserve"> </w:t>
      </w:r>
      <w:commentRangeEnd w:id="1"/>
      <w:r w:rsidR="004B2FBB">
        <w:rPr>
          <w:rStyle w:val="Marquedecommentaire"/>
        </w:rPr>
        <w:commentReference w:id="1"/>
      </w:r>
      <w:r w:rsidRPr="003D21A5">
        <w:rPr>
          <w:rFonts w:ascii="Arial" w:hAnsi="Arial" w:cs="Arial"/>
        </w:rPr>
        <w:t>par année pour les obligations familiales</w:t>
      </w:r>
      <w:r>
        <w:rPr>
          <w:rFonts w:ascii="Arial" w:hAnsi="Arial" w:cs="Arial"/>
        </w:rPr>
        <w:t xml:space="preserve">, et ce, conformément au libellé de l’article 79.7 de la </w:t>
      </w:r>
      <w:r w:rsidRPr="003D21A5">
        <w:rPr>
          <w:rFonts w:ascii="Arial" w:hAnsi="Arial" w:cs="Arial"/>
          <w:i/>
          <w:iCs/>
        </w:rPr>
        <w:t>Loi sur les normes du travail</w:t>
      </w:r>
      <w:r>
        <w:rPr>
          <w:rFonts w:ascii="Arial" w:hAnsi="Arial" w:cs="Arial"/>
        </w:rPr>
        <w:t>, R.L.R.Q., c. N-1.1</w:t>
      </w:r>
      <w:r w:rsidRPr="003D21A5">
        <w:rPr>
          <w:rFonts w:ascii="Arial" w:hAnsi="Arial" w:cs="Arial"/>
        </w:rPr>
        <w:t xml:space="preserve"> </w:t>
      </w:r>
      <w:r>
        <w:rPr>
          <w:rFonts w:ascii="Arial" w:hAnsi="Arial" w:cs="Arial"/>
        </w:rPr>
        <w:t xml:space="preserve">(ci-après désignée la « L.n.t. »); </w:t>
      </w:r>
    </w:p>
    <w:p w14:paraId="43C68DD1" w14:textId="77777777" w:rsidR="003D21A5" w:rsidRDefault="003D21A5" w:rsidP="00C61703">
      <w:pPr>
        <w:pStyle w:val="Paragraphedeliste"/>
        <w:spacing w:after="0" w:line="240" w:lineRule="auto"/>
        <w:ind w:left="1134"/>
        <w:jc w:val="both"/>
        <w:rPr>
          <w:rFonts w:ascii="Arial" w:hAnsi="Arial" w:cs="Arial"/>
        </w:rPr>
      </w:pPr>
    </w:p>
    <w:p w14:paraId="5B8FCC76" w14:textId="323B67FC" w:rsidR="003D21A5" w:rsidRDefault="007C239A"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 Salarié pourra négocier avec la Clinique quant aux autres congés de maladie qu’il pourrait avoir au cours de l’année; </w:t>
      </w:r>
    </w:p>
    <w:p w14:paraId="597BE7E8" w14:textId="77777777" w:rsidR="00C61703" w:rsidRDefault="00C61703" w:rsidP="00C61703">
      <w:pPr>
        <w:spacing w:after="0" w:line="240" w:lineRule="auto"/>
        <w:jc w:val="both"/>
      </w:pPr>
    </w:p>
    <w:p w14:paraId="3935FBF6" w14:textId="77777777" w:rsidR="00C61703" w:rsidRDefault="00C61703" w:rsidP="00C61703">
      <w:pPr>
        <w:spacing w:after="0" w:line="240" w:lineRule="auto"/>
        <w:jc w:val="both"/>
      </w:pPr>
    </w:p>
    <w:p w14:paraId="479C9DB7" w14:textId="5663FA7F" w:rsidR="0070540B" w:rsidRDefault="0070540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FONCTIONS GÉNÉRALES DU TECHNICIEN EN SANTÉ ANIMALE</w:t>
      </w:r>
    </w:p>
    <w:p w14:paraId="7DDD6AA2" w14:textId="77777777" w:rsidR="0070540B" w:rsidRDefault="0070540B" w:rsidP="0070540B">
      <w:pPr>
        <w:pStyle w:val="Paragraphedeliste"/>
        <w:spacing w:after="0" w:line="240" w:lineRule="auto"/>
        <w:ind w:left="426"/>
        <w:jc w:val="both"/>
        <w:rPr>
          <w:rFonts w:ascii="Arial" w:hAnsi="Arial" w:cs="Arial"/>
          <w:b/>
          <w:bCs/>
        </w:rPr>
      </w:pPr>
    </w:p>
    <w:p w14:paraId="0530A66C" w14:textId="4193D34C" w:rsidR="0070540B" w:rsidRDefault="0070540B" w:rsidP="0070540B">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À </w:t>
      </w:r>
      <w:r w:rsidR="00C32B36">
        <w:rPr>
          <w:rFonts w:ascii="Arial" w:hAnsi="Arial" w:cs="Arial"/>
        </w:rPr>
        <w:t>t</w:t>
      </w:r>
      <w:r>
        <w:rPr>
          <w:rFonts w:ascii="Arial" w:hAnsi="Arial" w:cs="Arial"/>
        </w:rPr>
        <w:t xml:space="preserve">itre de </w:t>
      </w:r>
      <w:r w:rsidR="00C32B36">
        <w:rPr>
          <w:rFonts w:ascii="Arial" w:hAnsi="Arial" w:cs="Arial"/>
        </w:rPr>
        <w:t>Technicien en Santé Animale</w:t>
      </w:r>
      <w:r>
        <w:rPr>
          <w:rFonts w:ascii="Arial" w:hAnsi="Arial" w:cs="Arial"/>
        </w:rPr>
        <w:t>, ce dernier s’engage à exécuter toutes les tâches, fonctions et responsabilités normalement afférentes à son poste, et toute autre tâche et fonction qui n’est pas incompatible avec son poste qui, de temps à autre, pourrait lui être assigné par le gestionnaire de la Clinique ou toute autre personne ayant une autorité immédiate sur lui;</w:t>
      </w:r>
    </w:p>
    <w:p w14:paraId="14EFD36E" w14:textId="77777777" w:rsidR="0070540B" w:rsidRDefault="0070540B" w:rsidP="0070540B">
      <w:pPr>
        <w:pStyle w:val="Paragraphedeliste"/>
        <w:spacing w:after="0" w:line="240" w:lineRule="auto"/>
        <w:ind w:left="1134"/>
        <w:jc w:val="both"/>
        <w:rPr>
          <w:rFonts w:ascii="Arial" w:hAnsi="Arial" w:cs="Arial"/>
        </w:rPr>
      </w:pPr>
    </w:p>
    <w:p w14:paraId="5F51D78C" w14:textId="16763C9C" w:rsidR="0070540B" w:rsidRPr="005766EA" w:rsidRDefault="0070540B" w:rsidP="005766EA">
      <w:pPr>
        <w:pStyle w:val="Paragraphedeliste"/>
        <w:numPr>
          <w:ilvl w:val="1"/>
          <w:numId w:val="1"/>
        </w:numPr>
        <w:spacing w:after="0" w:line="240" w:lineRule="auto"/>
        <w:ind w:left="1134" w:hanging="567"/>
        <w:jc w:val="both"/>
        <w:rPr>
          <w:rFonts w:ascii="Arial" w:hAnsi="Arial" w:cs="Arial"/>
        </w:rPr>
      </w:pPr>
      <w:r w:rsidRPr="0070540B">
        <w:rPr>
          <w:rFonts w:ascii="Arial" w:hAnsi="Arial" w:cs="Arial"/>
        </w:rPr>
        <w:t xml:space="preserve">Sans limiter la portée de ce qui précède, les fonctions du </w:t>
      </w:r>
      <w:r w:rsidR="00C32B36">
        <w:rPr>
          <w:rFonts w:ascii="Arial" w:hAnsi="Arial" w:cs="Arial"/>
        </w:rPr>
        <w:t xml:space="preserve">Technicien en Santé Animale </w:t>
      </w:r>
      <w:r w:rsidRPr="0070540B">
        <w:rPr>
          <w:rFonts w:ascii="Arial" w:hAnsi="Arial" w:cs="Arial"/>
        </w:rPr>
        <w:t>sont notamment celles prévues à l’</w:t>
      </w:r>
      <w:r w:rsidRPr="0070540B">
        <w:rPr>
          <w:rFonts w:ascii="Arial" w:hAnsi="Arial" w:cs="Arial"/>
          <w:b/>
          <w:bCs/>
        </w:rPr>
        <w:t xml:space="preserve">Annexe A </w:t>
      </w:r>
      <w:r w:rsidRPr="0070540B">
        <w:rPr>
          <w:rFonts w:ascii="Arial" w:hAnsi="Arial" w:cs="Arial"/>
        </w:rPr>
        <w:t>du présent contrat;</w:t>
      </w:r>
    </w:p>
    <w:p w14:paraId="6FF01963" w14:textId="77777777" w:rsidR="006C5F7F" w:rsidRPr="00911A7E" w:rsidRDefault="006C5F7F" w:rsidP="00911A7E">
      <w:pPr>
        <w:spacing w:after="0" w:line="240" w:lineRule="auto"/>
        <w:jc w:val="both"/>
        <w:rPr>
          <w:rFonts w:ascii="Arial" w:hAnsi="Arial" w:cs="Arial"/>
          <w:b/>
          <w:bCs/>
        </w:rPr>
      </w:pPr>
    </w:p>
    <w:p w14:paraId="1EBE6662" w14:textId="77777777" w:rsidR="00003D14" w:rsidRPr="00003D14" w:rsidRDefault="00003D14" w:rsidP="00003D14">
      <w:pPr>
        <w:spacing w:after="0" w:line="240" w:lineRule="auto"/>
        <w:jc w:val="both"/>
        <w:rPr>
          <w:rFonts w:ascii="Arial" w:hAnsi="Arial" w:cs="Arial"/>
          <w:b/>
          <w:bCs/>
        </w:rPr>
      </w:pPr>
    </w:p>
    <w:p w14:paraId="6DAA5BC2" w14:textId="46A1BCDA" w:rsidR="005F67AB" w:rsidRDefault="005F67A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OBLIGATION DU TECHNICIEN EN SANTÉ ANIMALE</w:t>
      </w:r>
    </w:p>
    <w:p w14:paraId="5E20CC4D" w14:textId="77777777" w:rsidR="005F67AB" w:rsidRDefault="005F67AB" w:rsidP="005F67AB">
      <w:pPr>
        <w:spacing w:after="0" w:line="240" w:lineRule="auto"/>
        <w:jc w:val="both"/>
        <w:rPr>
          <w:rFonts w:ascii="Arial" w:hAnsi="Arial" w:cs="Arial"/>
          <w:b/>
          <w:bCs/>
        </w:rPr>
      </w:pPr>
    </w:p>
    <w:p w14:paraId="4573D85B" w14:textId="227BF09B" w:rsidR="005F67AB" w:rsidRPr="005F67AB" w:rsidRDefault="005F67AB"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L</w:t>
      </w:r>
      <w:r>
        <w:rPr>
          <w:rFonts w:ascii="Arial" w:hAnsi="Arial" w:cs="Arial"/>
        </w:rPr>
        <w:t>e Technicien en Santé Animale doit remplir les conditions du maintien du statut de certification de l’ATSAQ en suivant minimum de vingt (20) crédits par période de deux (2) années, soit du 1</w:t>
      </w:r>
      <w:r w:rsidRPr="005F67AB">
        <w:rPr>
          <w:rFonts w:ascii="Arial" w:hAnsi="Arial" w:cs="Arial"/>
          <w:vertAlign w:val="superscript"/>
        </w:rPr>
        <w:t>er</w:t>
      </w:r>
      <w:r>
        <w:rPr>
          <w:rFonts w:ascii="Arial" w:hAnsi="Arial" w:cs="Arial"/>
        </w:rPr>
        <w:t xml:space="preserve"> janvier au 31 décembre. Il pourra transférer un maximum de 5 crédits (minimum 0.5 crédits) à la période suivante et ainsi de suite à chaque deux (2) ans;</w:t>
      </w:r>
    </w:p>
    <w:p w14:paraId="61088E92" w14:textId="77777777" w:rsidR="005F67AB" w:rsidRPr="005F67AB" w:rsidRDefault="005F67AB" w:rsidP="005F67AB">
      <w:pPr>
        <w:pStyle w:val="Paragraphedeliste"/>
        <w:spacing w:after="0" w:line="240" w:lineRule="auto"/>
        <w:ind w:left="1134"/>
        <w:jc w:val="both"/>
        <w:rPr>
          <w:rFonts w:ascii="Arial" w:hAnsi="Arial" w:cs="Arial"/>
          <w:b/>
          <w:bCs/>
        </w:rPr>
      </w:pPr>
    </w:p>
    <w:p w14:paraId="3FFF4A90" w14:textId="77777777" w:rsidR="005F67AB" w:rsidRPr="005F67AB" w:rsidRDefault="005F67AB"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Le Technicien en Santé Animale</w:t>
      </w:r>
      <w:r>
        <w:rPr>
          <w:rFonts w:ascii="Arial" w:hAnsi="Arial" w:cs="Arial"/>
        </w:rPr>
        <w:t xml:space="preserve"> doit soumettre les reçus de ses formations à son gestionnaire;</w:t>
      </w:r>
    </w:p>
    <w:p w14:paraId="3FDC5F70" w14:textId="77777777" w:rsidR="005F67AB" w:rsidRPr="005F67AB" w:rsidRDefault="005F67AB" w:rsidP="005F67AB">
      <w:pPr>
        <w:pStyle w:val="Paragraphedeliste"/>
        <w:rPr>
          <w:rFonts w:ascii="Arial" w:hAnsi="Arial" w:cs="Arial"/>
        </w:rPr>
      </w:pPr>
    </w:p>
    <w:p w14:paraId="07444F01" w14:textId="51B04A9C" w:rsidR="007A4DA1" w:rsidRPr="007A4DA1" w:rsidRDefault="005F67AB" w:rsidP="007A4DA1">
      <w:pPr>
        <w:pStyle w:val="Paragraphedeliste"/>
        <w:numPr>
          <w:ilvl w:val="1"/>
          <w:numId w:val="1"/>
        </w:numPr>
        <w:spacing w:after="0" w:line="240" w:lineRule="auto"/>
        <w:ind w:left="1134" w:hanging="567"/>
        <w:jc w:val="both"/>
        <w:rPr>
          <w:rFonts w:ascii="Arial" w:hAnsi="Arial" w:cs="Arial"/>
          <w:b/>
          <w:bCs/>
        </w:rPr>
      </w:pPr>
      <w:r w:rsidRPr="005F67AB">
        <w:rPr>
          <w:rFonts w:ascii="Arial" w:hAnsi="Arial" w:cs="Arial"/>
        </w:rPr>
        <w:t>Tous les gestes, traitements ou actes professionnels posés par le Technicien</w:t>
      </w:r>
      <w:r w:rsidR="005F1747">
        <w:rPr>
          <w:rFonts w:ascii="Arial" w:hAnsi="Arial" w:cs="Arial"/>
        </w:rPr>
        <w:t xml:space="preserve"> en Santé</w:t>
      </w:r>
      <w:r w:rsidRPr="005F67AB">
        <w:rPr>
          <w:rFonts w:ascii="Arial" w:hAnsi="Arial" w:cs="Arial"/>
        </w:rPr>
        <w:t xml:space="preserve"> </w:t>
      </w:r>
      <w:r w:rsidR="005F1747">
        <w:rPr>
          <w:rFonts w:ascii="Arial" w:hAnsi="Arial" w:cs="Arial"/>
        </w:rPr>
        <w:t>A</w:t>
      </w:r>
      <w:r w:rsidRPr="005F67AB">
        <w:rPr>
          <w:rFonts w:ascii="Arial" w:hAnsi="Arial" w:cs="Arial"/>
        </w:rPr>
        <w:t>nimal sont considérés comme des actes autonomes</w:t>
      </w:r>
      <w:r>
        <w:rPr>
          <w:rFonts w:ascii="Arial" w:hAnsi="Arial" w:cs="Arial"/>
        </w:rPr>
        <w:t>,</w:t>
      </w:r>
      <w:r w:rsidRPr="005F67AB">
        <w:rPr>
          <w:rFonts w:ascii="Arial" w:hAnsi="Arial" w:cs="Arial"/>
        </w:rPr>
        <w:t xml:space="preserve"> </w:t>
      </w:r>
      <w:r>
        <w:rPr>
          <w:rFonts w:ascii="Arial" w:hAnsi="Arial" w:cs="Arial"/>
        </w:rPr>
        <w:t xml:space="preserve">mais sous la responsabilité du vétérinaire. </w:t>
      </w:r>
      <w:r w:rsidRPr="005F67AB">
        <w:rPr>
          <w:rFonts w:ascii="Arial" w:hAnsi="Arial" w:cs="Arial"/>
        </w:rPr>
        <w:t xml:space="preserve">À ce titre, il garantit à la Clinique qu’il interviendra et prendra diligemment fait et cause, qu’il tiendra la Clinique indemne et </w:t>
      </w:r>
      <w:r w:rsidRPr="005F67AB">
        <w:rPr>
          <w:rFonts w:ascii="Arial" w:hAnsi="Arial" w:cs="Arial"/>
        </w:rPr>
        <w:lastRenderedPageBreak/>
        <w:t>l’indemnisera contre toute poursuite ou réclamation qui pourrait être introduite contre la Clinique à cet égard;</w:t>
      </w:r>
    </w:p>
    <w:p w14:paraId="62977B74" w14:textId="77777777" w:rsidR="007A4DA1" w:rsidRPr="007A4DA1" w:rsidRDefault="007A4DA1" w:rsidP="007A4DA1">
      <w:pPr>
        <w:pStyle w:val="Paragraphedeliste"/>
        <w:rPr>
          <w:rFonts w:ascii="Arial" w:hAnsi="Arial" w:cs="Arial"/>
        </w:rPr>
      </w:pPr>
    </w:p>
    <w:p w14:paraId="0F476928" w14:textId="6587724C" w:rsidR="007A4DA1" w:rsidRPr="007A4DA1" w:rsidRDefault="007A4DA1" w:rsidP="007A4DA1">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Les absences abusives et/ou fréquences causent plusieurs problématiques et enjeux pour les employés et les clients en Clinique; il est donc important de comprendre que le Technicien animal a la responsabilité de respecter son engagement quant à sa prestation de service. Advenant, que le Technicien</w:t>
      </w:r>
      <w:r w:rsidR="005F1747">
        <w:rPr>
          <w:rFonts w:ascii="Arial" w:hAnsi="Arial" w:cs="Arial"/>
        </w:rPr>
        <w:t xml:space="preserve"> en Santé Animal</w:t>
      </w:r>
      <w:r w:rsidRPr="007A4DA1">
        <w:rPr>
          <w:rFonts w:ascii="Arial" w:hAnsi="Arial" w:cs="Arial"/>
        </w:rPr>
        <w:t xml:space="preserve"> doit s’absenter, il doit aviser le gestionnaire de la Clinique le plus tôt possible afin qu’il puisse trouver des solutions pour son remplacement; </w:t>
      </w:r>
    </w:p>
    <w:p w14:paraId="4199E76B" w14:textId="77777777" w:rsidR="007A4DA1" w:rsidRPr="007A4DA1" w:rsidRDefault="007A4DA1" w:rsidP="007A4DA1">
      <w:pPr>
        <w:pStyle w:val="Paragraphedeliste"/>
        <w:rPr>
          <w:rFonts w:ascii="Arial" w:hAnsi="Arial" w:cs="Arial"/>
        </w:rPr>
      </w:pPr>
    </w:p>
    <w:p w14:paraId="170041D6" w14:textId="3DF8673A" w:rsidR="007A4DA1" w:rsidRPr="007A4DA1" w:rsidRDefault="007A4DA1" w:rsidP="007A4DA1">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Le Technicien</w:t>
      </w:r>
      <w:r w:rsidR="005F1747">
        <w:rPr>
          <w:rFonts w:ascii="Arial" w:hAnsi="Arial" w:cs="Arial"/>
        </w:rPr>
        <w:t xml:space="preserve"> en Santé</w:t>
      </w:r>
      <w:r w:rsidRPr="007A4DA1">
        <w:rPr>
          <w:rFonts w:ascii="Arial" w:hAnsi="Arial" w:cs="Arial"/>
        </w:rPr>
        <w:t xml:space="preserve"> </w:t>
      </w:r>
      <w:r w:rsidR="005F1747">
        <w:rPr>
          <w:rFonts w:ascii="Arial" w:hAnsi="Arial" w:cs="Arial"/>
        </w:rPr>
        <w:t>A</w:t>
      </w:r>
      <w:r w:rsidRPr="007A4DA1">
        <w:rPr>
          <w:rFonts w:ascii="Arial" w:hAnsi="Arial" w:cs="Arial"/>
        </w:rPr>
        <w:t>nimal est invité à participer avec le gestionnaire de la Clinique à son remplacement parmi son réseau de contact, le cas échéant;</w:t>
      </w:r>
    </w:p>
    <w:p w14:paraId="7FEA6F1A" w14:textId="77777777" w:rsidR="007A4DA1" w:rsidRPr="007A4DA1" w:rsidRDefault="007A4DA1" w:rsidP="007A4DA1">
      <w:pPr>
        <w:pStyle w:val="Paragraphedeliste"/>
        <w:rPr>
          <w:rFonts w:ascii="Arial" w:hAnsi="Arial" w:cs="Arial"/>
        </w:rPr>
      </w:pPr>
    </w:p>
    <w:p w14:paraId="2F0DC3FC" w14:textId="156023AC" w:rsidR="007A4DA1" w:rsidRPr="007A4DA1" w:rsidRDefault="007A4DA1" w:rsidP="007A4DA1">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Conformément au libellé de la clause 16.4, le Technicien </w:t>
      </w:r>
      <w:r w:rsidR="005F1747">
        <w:rPr>
          <w:rFonts w:ascii="Arial" w:hAnsi="Arial" w:cs="Arial"/>
        </w:rPr>
        <w:t>en Santé A</w:t>
      </w:r>
      <w:r w:rsidRPr="007A4DA1">
        <w:rPr>
          <w:rFonts w:ascii="Arial" w:hAnsi="Arial" w:cs="Arial"/>
        </w:rPr>
        <w:t xml:space="preserve">nimal ne doit en aucun temps utiliser ou se servir d'informations, de renseignements ou de documents habituellement traités de façon confidentielle dont ils émanent et dont il a eu connaissance à l'occasion ou dans l'accomplissement des tâches exécutées en vertu de la présente convention et il s'engage à en préserver la confidentialité; </w:t>
      </w:r>
    </w:p>
    <w:p w14:paraId="3E247822" w14:textId="77777777" w:rsidR="007A4DA1" w:rsidRPr="007A4DA1" w:rsidRDefault="007A4DA1" w:rsidP="007A4DA1">
      <w:pPr>
        <w:pStyle w:val="Paragraphedeliste"/>
        <w:rPr>
          <w:rFonts w:ascii="Arial" w:hAnsi="Arial" w:cs="Arial"/>
        </w:rPr>
      </w:pPr>
    </w:p>
    <w:p w14:paraId="5101CA69" w14:textId="77777777" w:rsidR="000F0BBF" w:rsidRPr="000F0BBF" w:rsidRDefault="007A4DA1" w:rsidP="000F0BBF">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De plus, il doit s'acquitter de ses tâches avec intégrité dans le respect des obligations qui lui incombent en vertu de la Loi. Les Parties s’engagent et veilleront également à ce que les termes de la présente convention demeurent confidentiels; </w:t>
      </w:r>
    </w:p>
    <w:p w14:paraId="4CBEEED8" w14:textId="77777777" w:rsidR="000F0BBF" w:rsidRPr="000F0BBF" w:rsidRDefault="000F0BBF" w:rsidP="000F0BBF">
      <w:pPr>
        <w:pStyle w:val="Paragraphedeliste"/>
        <w:rPr>
          <w:rFonts w:ascii="Arial" w:hAnsi="Arial" w:cs="Arial"/>
        </w:rPr>
      </w:pPr>
    </w:p>
    <w:p w14:paraId="5F570257" w14:textId="7E250CA3" w:rsidR="000F0BBF" w:rsidRPr="000F0BBF" w:rsidRDefault="000F0BBF" w:rsidP="000F0BBF">
      <w:pPr>
        <w:pStyle w:val="Paragraphedeliste"/>
        <w:numPr>
          <w:ilvl w:val="1"/>
          <w:numId w:val="1"/>
        </w:numPr>
        <w:spacing w:after="0" w:line="240" w:lineRule="auto"/>
        <w:ind w:left="1134" w:hanging="567"/>
        <w:jc w:val="both"/>
        <w:rPr>
          <w:rFonts w:ascii="Arial" w:hAnsi="Arial" w:cs="Arial"/>
          <w:b/>
          <w:bCs/>
        </w:rPr>
      </w:pPr>
      <w:r w:rsidRPr="000F0BBF">
        <w:rPr>
          <w:rFonts w:ascii="Arial" w:hAnsi="Arial" w:cs="Arial"/>
        </w:rPr>
        <w:t xml:space="preserve">Le Technicien animal s’engage à participer au programme de couverture des soins vétérinaires offert aux animaux des employés permanents de la Clinique. Ainsi, le </w:t>
      </w:r>
      <w:r w:rsidR="006C5F7F" w:rsidRPr="007A4DA1">
        <w:rPr>
          <w:rFonts w:ascii="Arial" w:hAnsi="Arial" w:cs="Arial"/>
        </w:rPr>
        <w:t>Technicien</w:t>
      </w:r>
      <w:r w:rsidR="006C5F7F">
        <w:rPr>
          <w:rFonts w:ascii="Arial" w:hAnsi="Arial" w:cs="Arial"/>
        </w:rPr>
        <w:t xml:space="preserve"> en Santé</w:t>
      </w:r>
      <w:r w:rsidR="006C5F7F" w:rsidRPr="007A4DA1">
        <w:rPr>
          <w:rFonts w:ascii="Arial" w:hAnsi="Arial" w:cs="Arial"/>
        </w:rPr>
        <w:t xml:space="preserve"> </w:t>
      </w:r>
      <w:r w:rsidR="006C5F7F">
        <w:rPr>
          <w:rFonts w:ascii="Arial" w:hAnsi="Arial" w:cs="Arial"/>
        </w:rPr>
        <w:t>A</w:t>
      </w:r>
      <w:r w:rsidR="006C5F7F" w:rsidRPr="007A4DA1">
        <w:rPr>
          <w:rFonts w:ascii="Arial" w:hAnsi="Arial" w:cs="Arial"/>
        </w:rPr>
        <w:t xml:space="preserve">nimal </w:t>
      </w:r>
      <w:r w:rsidRPr="000F0BBF">
        <w:rPr>
          <w:rFonts w:ascii="Arial" w:hAnsi="Arial" w:cs="Arial"/>
        </w:rPr>
        <w:t xml:space="preserve">accepte donc de traiter les animaux des employés admissibles au </w:t>
      </w:r>
      <w:r w:rsidRPr="000F0BBF">
        <w:rPr>
          <w:rFonts w:ascii="Arial" w:hAnsi="Arial" w:cs="Arial"/>
          <w:i/>
          <w:iCs/>
        </w:rPr>
        <w:t>Programme de soins vétérinaires</w:t>
      </w:r>
      <w:r w:rsidRPr="000F0BBF">
        <w:rPr>
          <w:rFonts w:ascii="Arial" w:hAnsi="Arial" w:cs="Arial"/>
        </w:rPr>
        <w:t xml:space="preserve"> ainsi qu’à leur famille immédiate; </w:t>
      </w:r>
    </w:p>
    <w:p w14:paraId="2801A504" w14:textId="77777777" w:rsidR="000F0BBF" w:rsidRPr="000F0BBF" w:rsidRDefault="000F0BBF" w:rsidP="000F0BBF">
      <w:pPr>
        <w:pStyle w:val="Paragraphedeliste"/>
        <w:rPr>
          <w:rFonts w:ascii="Arial" w:hAnsi="Arial" w:cs="Arial"/>
        </w:rPr>
      </w:pPr>
    </w:p>
    <w:p w14:paraId="32491BE3" w14:textId="77777777" w:rsidR="00795CD4" w:rsidRPr="00795CD4" w:rsidRDefault="000F0BBF" w:rsidP="00795CD4">
      <w:pPr>
        <w:pStyle w:val="Paragraphedeliste"/>
        <w:numPr>
          <w:ilvl w:val="1"/>
          <w:numId w:val="1"/>
        </w:numPr>
        <w:spacing w:after="0" w:line="240" w:lineRule="auto"/>
        <w:ind w:left="1134" w:hanging="567"/>
        <w:jc w:val="both"/>
        <w:rPr>
          <w:rFonts w:ascii="Arial" w:hAnsi="Arial" w:cs="Arial"/>
          <w:b/>
          <w:bCs/>
        </w:rPr>
      </w:pPr>
      <w:r w:rsidRPr="000F0BBF">
        <w:rPr>
          <w:rFonts w:ascii="Arial" w:hAnsi="Arial" w:cs="Arial"/>
        </w:rPr>
        <w:t xml:space="preserve">Le Technicien </w:t>
      </w:r>
      <w:r>
        <w:rPr>
          <w:rFonts w:ascii="Arial" w:hAnsi="Arial" w:cs="Arial"/>
        </w:rPr>
        <w:t>en Santé A</w:t>
      </w:r>
      <w:r w:rsidRPr="000F0BBF">
        <w:rPr>
          <w:rFonts w:ascii="Arial" w:hAnsi="Arial" w:cs="Arial"/>
        </w:rPr>
        <w:t xml:space="preserve">nimal s’engage à être présent à la Clinique jusqu’à la fin des traitements effectués par les </w:t>
      </w:r>
      <w:r>
        <w:rPr>
          <w:rFonts w:ascii="Arial" w:hAnsi="Arial" w:cs="Arial"/>
        </w:rPr>
        <w:t>vétérinaires</w:t>
      </w:r>
      <w:r w:rsidRPr="000F0BBF">
        <w:rPr>
          <w:rFonts w:ascii="Arial" w:hAnsi="Arial" w:cs="Arial"/>
        </w:rPr>
        <w:t xml:space="preserve">, tel que convenu au </w:t>
      </w:r>
      <w:r w:rsidRPr="000F0BBF">
        <w:rPr>
          <w:rFonts w:ascii="Arial" w:hAnsi="Arial" w:cs="Arial"/>
          <w:i/>
          <w:iCs/>
          <w:color w:val="212529"/>
          <w:shd w:val="clear" w:color="auto" w:fill="FFFFFF"/>
        </w:rPr>
        <w:t xml:space="preserve">Règlement sur les actes qui, parmi ceux constituant l’exercice de la médecine vétérinaire, peuvent être posés par des classes de personnes autres que des médecins vétérinaires, </w:t>
      </w:r>
      <w:r w:rsidRPr="000F0BBF">
        <w:rPr>
          <w:rFonts w:ascii="Arial" w:hAnsi="Arial" w:cs="Arial"/>
          <w:color w:val="212529"/>
          <w:shd w:val="clear" w:color="auto" w:fill="FFFFFF"/>
        </w:rPr>
        <w:t>R.L.R.Q., c. M-8, r.1</w:t>
      </w:r>
      <w:r w:rsidRPr="000F0BBF">
        <w:rPr>
          <w:rFonts w:ascii="Arial" w:hAnsi="Arial" w:cs="Arial"/>
        </w:rPr>
        <w:t xml:space="preserve">; </w:t>
      </w:r>
    </w:p>
    <w:p w14:paraId="39BF9614" w14:textId="77777777" w:rsidR="00795CD4" w:rsidRPr="00795CD4" w:rsidRDefault="00795CD4" w:rsidP="00795CD4">
      <w:pPr>
        <w:pStyle w:val="Paragraphedeliste"/>
        <w:rPr>
          <w:rFonts w:ascii="Arial" w:hAnsi="Arial" w:cs="Arial"/>
        </w:rPr>
      </w:pPr>
    </w:p>
    <w:p w14:paraId="56A6941D" w14:textId="5D772F65" w:rsidR="00795CD4" w:rsidRPr="00795CD4" w:rsidRDefault="00795CD4" w:rsidP="00795CD4">
      <w:pPr>
        <w:pStyle w:val="Paragraphedeliste"/>
        <w:numPr>
          <w:ilvl w:val="1"/>
          <w:numId w:val="1"/>
        </w:numPr>
        <w:spacing w:after="0" w:line="240" w:lineRule="auto"/>
        <w:ind w:left="1134" w:hanging="567"/>
        <w:jc w:val="both"/>
        <w:rPr>
          <w:rFonts w:ascii="Arial" w:hAnsi="Arial" w:cs="Arial"/>
          <w:b/>
          <w:bCs/>
        </w:rPr>
      </w:pPr>
      <w:r w:rsidRPr="00795CD4">
        <w:rPr>
          <w:rFonts w:ascii="Arial" w:hAnsi="Arial" w:cs="Arial"/>
        </w:rPr>
        <w:t xml:space="preserve">Le </w:t>
      </w:r>
      <w:r w:rsidR="006C5F7F" w:rsidRPr="007A4DA1">
        <w:rPr>
          <w:rFonts w:ascii="Arial" w:hAnsi="Arial" w:cs="Arial"/>
        </w:rPr>
        <w:t>Technicien</w:t>
      </w:r>
      <w:r w:rsidR="006C5F7F">
        <w:rPr>
          <w:rFonts w:ascii="Arial" w:hAnsi="Arial" w:cs="Arial"/>
        </w:rPr>
        <w:t xml:space="preserve"> en Santé</w:t>
      </w:r>
      <w:r w:rsidR="006C5F7F" w:rsidRPr="007A4DA1">
        <w:rPr>
          <w:rFonts w:ascii="Arial" w:hAnsi="Arial" w:cs="Arial"/>
        </w:rPr>
        <w:t xml:space="preserve"> </w:t>
      </w:r>
      <w:r w:rsidR="006C5F7F">
        <w:rPr>
          <w:rFonts w:ascii="Arial" w:hAnsi="Arial" w:cs="Arial"/>
        </w:rPr>
        <w:t>A</w:t>
      </w:r>
      <w:r w:rsidR="006C5F7F" w:rsidRPr="007A4DA1">
        <w:rPr>
          <w:rFonts w:ascii="Arial" w:hAnsi="Arial" w:cs="Arial"/>
        </w:rPr>
        <w:t xml:space="preserve">nimal </w:t>
      </w:r>
      <w:r w:rsidRPr="00795CD4">
        <w:rPr>
          <w:rFonts w:ascii="Arial" w:hAnsi="Arial" w:cs="Arial"/>
        </w:rPr>
        <w:t xml:space="preserve">doit donc s’assurer, avant que le patient animal quitte la Clinique, l’exécution et la qualité de l’acte posé par le </w:t>
      </w:r>
      <w:r>
        <w:rPr>
          <w:rFonts w:ascii="Arial" w:hAnsi="Arial" w:cs="Arial"/>
        </w:rPr>
        <w:t>vétérinaire;</w:t>
      </w:r>
    </w:p>
    <w:p w14:paraId="4F8D0A61" w14:textId="77777777" w:rsidR="00795CD4" w:rsidRPr="00795CD4" w:rsidRDefault="00795CD4" w:rsidP="00795CD4">
      <w:pPr>
        <w:pStyle w:val="Paragraphedeliste"/>
        <w:rPr>
          <w:rFonts w:ascii="Arial" w:hAnsi="Arial" w:cs="Arial"/>
        </w:rPr>
      </w:pPr>
    </w:p>
    <w:p w14:paraId="1924B9D0" w14:textId="0E92D3B8" w:rsidR="005F67AB" w:rsidRPr="00216F00" w:rsidRDefault="00795CD4" w:rsidP="00216F00">
      <w:pPr>
        <w:pStyle w:val="Paragraphedeliste"/>
        <w:numPr>
          <w:ilvl w:val="1"/>
          <w:numId w:val="1"/>
        </w:numPr>
        <w:spacing w:after="0" w:line="240" w:lineRule="auto"/>
        <w:ind w:left="1134" w:hanging="567"/>
        <w:jc w:val="both"/>
        <w:rPr>
          <w:rFonts w:ascii="Arial" w:hAnsi="Arial" w:cs="Arial"/>
          <w:b/>
          <w:bCs/>
        </w:rPr>
      </w:pPr>
      <w:r w:rsidRPr="00795CD4">
        <w:rPr>
          <w:rFonts w:ascii="Arial" w:hAnsi="Arial" w:cs="Arial"/>
        </w:rPr>
        <w:t xml:space="preserve">Le </w:t>
      </w:r>
      <w:r w:rsidR="006C5F7F" w:rsidRPr="007A4DA1">
        <w:rPr>
          <w:rFonts w:ascii="Arial" w:hAnsi="Arial" w:cs="Arial"/>
        </w:rPr>
        <w:t>Technicien</w:t>
      </w:r>
      <w:r w:rsidR="006C5F7F">
        <w:rPr>
          <w:rFonts w:ascii="Arial" w:hAnsi="Arial" w:cs="Arial"/>
        </w:rPr>
        <w:t xml:space="preserve"> en Santé</w:t>
      </w:r>
      <w:r w:rsidR="006C5F7F" w:rsidRPr="007A4DA1">
        <w:rPr>
          <w:rFonts w:ascii="Arial" w:hAnsi="Arial" w:cs="Arial"/>
        </w:rPr>
        <w:t xml:space="preserve"> </w:t>
      </w:r>
      <w:r w:rsidR="006C5F7F">
        <w:rPr>
          <w:rFonts w:ascii="Arial" w:hAnsi="Arial" w:cs="Arial"/>
        </w:rPr>
        <w:t>A</w:t>
      </w:r>
      <w:r w:rsidR="006C5F7F" w:rsidRPr="007A4DA1">
        <w:rPr>
          <w:rFonts w:ascii="Arial" w:hAnsi="Arial" w:cs="Arial"/>
        </w:rPr>
        <w:t xml:space="preserve">nimal </w:t>
      </w:r>
      <w:r w:rsidRPr="00795CD4">
        <w:rPr>
          <w:rFonts w:ascii="Arial" w:hAnsi="Arial" w:cs="Arial"/>
        </w:rPr>
        <w:t xml:space="preserve">s’engage à être présent et à participer, dans la mesure du possible, aux réunions d’équipe de la Clinique et aux activités de formation organisées par la Clinique; </w:t>
      </w:r>
    </w:p>
    <w:p w14:paraId="0670D21C" w14:textId="77777777" w:rsidR="00216F00" w:rsidRPr="00216F00" w:rsidRDefault="00216F00" w:rsidP="00216F00">
      <w:pPr>
        <w:spacing w:after="0" w:line="240" w:lineRule="auto"/>
        <w:jc w:val="both"/>
        <w:rPr>
          <w:rFonts w:ascii="Arial" w:hAnsi="Arial" w:cs="Arial"/>
          <w:b/>
          <w:bCs/>
        </w:rPr>
      </w:pPr>
    </w:p>
    <w:p w14:paraId="3E79B40C" w14:textId="4BC1BE2C" w:rsidR="005F67AB" w:rsidRPr="005F67AB" w:rsidRDefault="005F67AB" w:rsidP="005F67AB">
      <w:pPr>
        <w:pStyle w:val="Paragraphedeliste"/>
        <w:numPr>
          <w:ilvl w:val="1"/>
          <w:numId w:val="1"/>
        </w:numPr>
        <w:spacing w:after="0" w:line="240" w:lineRule="auto"/>
        <w:ind w:left="1134" w:hanging="567"/>
        <w:jc w:val="both"/>
        <w:rPr>
          <w:rFonts w:ascii="Arial" w:hAnsi="Arial" w:cs="Arial"/>
          <w:b/>
          <w:bCs/>
        </w:rPr>
      </w:pPr>
      <w:r w:rsidRPr="005F67AB">
        <w:rPr>
          <w:rFonts w:ascii="Arial" w:hAnsi="Arial" w:cs="Arial"/>
        </w:rPr>
        <w:t>Le Technicien en Santé Animale</w:t>
      </w:r>
      <w:r w:rsidRPr="005F67AB">
        <w:rPr>
          <w:rFonts w:ascii="Arial" w:hAnsi="Arial" w:cs="Arial"/>
          <w:b/>
          <w:bCs/>
        </w:rPr>
        <w:t xml:space="preserve"> </w:t>
      </w:r>
      <w:r w:rsidRPr="005F67AB">
        <w:rPr>
          <w:rFonts w:ascii="Arial" w:hAnsi="Arial" w:cs="Arial"/>
        </w:rPr>
        <w:t xml:space="preserve">assume entièrement les frais suivants : </w:t>
      </w:r>
    </w:p>
    <w:p w14:paraId="617C4E86" w14:textId="77777777" w:rsidR="005F67AB" w:rsidRPr="005F67AB" w:rsidRDefault="005F67AB" w:rsidP="005F67AB">
      <w:pPr>
        <w:pStyle w:val="Paragraphedeliste"/>
        <w:rPr>
          <w:rFonts w:ascii="Arial" w:hAnsi="Arial" w:cs="Arial"/>
          <w:b/>
          <w:bCs/>
        </w:rPr>
      </w:pPr>
    </w:p>
    <w:p w14:paraId="749057FD" w14:textId="77777777" w:rsidR="005F67AB"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coûts afférents aux instruments et au matériel lui appartenant personnellement; </w:t>
      </w:r>
    </w:p>
    <w:p w14:paraId="39D195FD" w14:textId="77777777" w:rsidR="005F67AB" w:rsidRPr="007C7460"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relatifs à toute utilisation à des fins personnelles des biens, services et équipements mis à la disposition par la Clinique; </w:t>
      </w:r>
    </w:p>
    <w:p w14:paraId="1EC7BA47" w14:textId="35A6460D" w:rsidR="005F67AB" w:rsidRPr="007C7460"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lastRenderedPageBreak/>
        <w:t xml:space="preserve">Tous les frais afférents aux instruments et aux produits spéciaux qu’il requiert dans l’exercice de sa profession que la Clinique ne juge pas nécessaire, agissant raisonnablement. Toute différence de coût qu’il pourrait y avoir entre les fournitures vétérinaires de la Clinique et ceux que le </w:t>
      </w:r>
      <w:r w:rsidR="006C5F7F" w:rsidRPr="007A4DA1">
        <w:rPr>
          <w:rFonts w:ascii="Arial" w:hAnsi="Arial" w:cs="Arial"/>
        </w:rPr>
        <w:t>Technicien</w:t>
      </w:r>
      <w:r w:rsidR="006C5F7F">
        <w:rPr>
          <w:rFonts w:ascii="Arial" w:hAnsi="Arial" w:cs="Arial"/>
        </w:rPr>
        <w:t xml:space="preserve"> en Santé</w:t>
      </w:r>
      <w:r w:rsidR="006C5F7F" w:rsidRPr="007A4DA1">
        <w:rPr>
          <w:rFonts w:ascii="Arial" w:hAnsi="Arial" w:cs="Arial"/>
        </w:rPr>
        <w:t xml:space="preserve"> </w:t>
      </w:r>
      <w:r w:rsidR="006C5F7F">
        <w:rPr>
          <w:rFonts w:ascii="Arial" w:hAnsi="Arial" w:cs="Arial"/>
        </w:rPr>
        <w:t>A</w:t>
      </w:r>
      <w:r w:rsidR="006C5F7F" w:rsidRPr="007A4DA1">
        <w:rPr>
          <w:rFonts w:ascii="Arial" w:hAnsi="Arial" w:cs="Arial"/>
        </w:rPr>
        <w:t xml:space="preserve">nimal </w:t>
      </w:r>
      <w:r w:rsidRPr="007C7460">
        <w:rPr>
          <w:rFonts w:ascii="Arial" w:hAnsi="Arial" w:cs="Arial"/>
        </w:rPr>
        <w:t xml:space="preserve">pourrait requérir par préférence personnelle alors que des fournitures vétérinaires équivalentes sont acceptées par la Clinique. Il serait raisonnable que la Clinique refuse la nécessité d’instruments ou de produits spéciaux s’ils n’apportent aucun avantage sur le plan de la facturation brute ou dans l’efficacité des services offerts; </w:t>
      </w:r>
    </w:p>
    <w:p w14:paraId="5739DA66" w14:textId="419A518E" w:rsidR="005F67AB" w:rsidRPr="000A6203" w:rsidRDefault="005F67AB" w:rsidP="000A6203">
      <w:pPr>
        <w:pStyle w:val="Paragraphedeliste"/>
        <w:numPr>
          <w:ilvl w:val="0"/>
          <w:numId w:val="13"/>
        </w:numPr>
        <w:spacing w:after="0" w:line="240" w:lineRule="auto"/>
        <w:jc w:val="both"/>
        <w:rPr>
          <w:rFonts w:ascii="Arial" w:hAnsi="Arial" w:cs="Arial"/>
        </w:rPr>
      </w:pPr>
      <w:r w:rsidRPr="007C7460">
        <w:rPr>
          <w:rFonts w:ascii="Arial" w:hAnsi="Arial" w:cs="Arial"/>
        </w:rPr>
        <w:t xml:space="preserve">La Clinique se réserve le droit de réclamer tous les frais relatifs à la réparation ou au remplacement de l’équipement ou du matériel brisé volontairement ou involontairement par la négligence, l’erreur ou l’omission du </w:t>
      </w:r>
      <w:r w:rsidRPr="005F67AB">
        <w:rPr>
          <w:rFonts w:ascii="Arial" w:hAnsi="Arial" w:cs="Arial"/>
        </w:rPr>
        <w:t>Technicien en Santé Animale</w:t>
      </w:r>
      <w:r w:rsidRPr="007C7460">
        <w:rPr>
          <w:rFonts w:ascii="Arial" w:hAnsi="Arial" w:cs="Arial"/>
        </w:rPr>
        <w:t xml:space="preserve">; </w:t>
      </w:r>
    </w:p>
    <w:p w14:paraId="0EA3C23E" w14:textId="5DFD0E9E" w:rsidR="005F67AB" w:rsidRPr="005F67AB" w:rsidRDefault="005F67AB" w:rsidP="005F67AB">
      <w:pPr>
        <w:pStyle w:val="Paragraphedeliste"/>
        <w:spacing w:after="0" w:line="240" w:lineRule="auto"/>
        <w:ind w:left="1134"/>
        <w:jc w:val="both"/>
        <w:rPr>
          <w:rFonts w:ascii="Arial" w:hAnsi="Arial" w:cs="Arial"/>
          <w:b/>
          <w:bCs/>
        </w:rPr>
      </w:pPr>
    </w:p>
    <w:p w14:paraId="3288A0DC" w14:textId="77777777" w:rsidR="005F67AB" w:rsidRPr="005F67AB" w:rsidRDefault="005F67AB" w:rsidP="005F67AB">
      <w:pPr>
        <w:spacing w:after="0" w:line="240" w:lineRule="auto"/>
        <w:jc w:val="both"/>
        <w:rPr>
          <w:rFonts w:ascii="Arial" w:hAnsi="Arial" w:cs="Arial"/>
          <w:b/>
          <w:bCs/>
        </w:rPr>
      </w:pPr>
    </w:p>
    <w:p w14:paraId="69B934F5" w14:textId="49CD8D16" w:rsidR="00195350" w:rsidRDefault="00195350"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OBLIGATION DE LA CLINIQUE À L’ENDROIT DU TECHNICIEN EN SANTÉ ANIMALE</w:t>
      </w:r>
    </w:p>
    <w:p w14:paraId="14CC272C" w14:textId="77777777" w:rsidR="00195350" w:rsidRDefault="00195350" w:rsidP="00195350">
      <w:pPr>
        <w:pStyle w:val="Paragraphedeliste"/>
        <w:spacing w:after="0" w:line="240" w:lineRule="auto"/>
        <w:ind w:left="426"/>
        <w:jc w:val="both"/>
        <w:rPr>
          <w:rFonts w:ascii="Arial" w:hAnsi="Arial" w:cs="Arial"/>
          <w:b/>
          <w:bCs/>
        </w:rPr>
      </w:pPr>
    </w:p>
    <w:p w14:paraId="7C8D13AB" w14:textId="3289FE5D" w:rsidR="00195350" w:rsidRPr="002A6ABE"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s’engage </w:t>
      </w:r>
      <w:r w:rsidRPr="00FA7D5A">
        <w:rPr>
          <w:rFonts w:ascii="Arial" w:hAnsi="Arial" w:cs="Arial"/>
        </w:rPr>
        <w:t xml:space="preserve">à fournir au meilleur de ses capacités au </w:t>
      </w:r>
      <w:r>
        <w:rPr>
          <w:rFonts w:ascii="Arial" w:hAnsi="Arial" w:cs="Arial"/>
        </w:rPr>
        <w:t>Technicien</w:t>
      </w:r>
      <w:r w:rsidR="000A6203">
        <w:rPr>
          <w:rFonts w:ascii="Arial" w:hAnsi="Arial" w:cs="Arial"/>
        </w:rPr>
        <w:t xml:space="preserve"> en Santé Animale</w:t>
      </w:r>
      <w:r>
        <w:rPr>
          <w:rFonts w:ascii="Arial" w:hAnsi="Arial" w:cs="Arial"/>
        </w:rPr>
        <w:t xml:space="preserve"> </w:t>
      </w:r>
      <w:r w:rsidRPr="00FA7D5A">
        <w:rPr>
          <w:rFonts w:ascii="Arial" w:hAnsi="Arial" w:cs="Arial"/>
        </w:rPr>
        <w:t>l’espace, la main-d’œuvre, le support administratif ainsi que le matériel requis pour l’exercice de sa profession dans la mesure des besoins générés par la clientèle qu’il dessert</w:t>
      </w:r>
      <w:r>
        <w:rPr>
          <w:rFonts w:ascii="Arial" w:hAnsi="Arial" w:cs="Arial"/>
        </w:rPr>
        <w:t>;</w:t>
      </w:r>
    </w:p>
    <w:p w14:paraId="07C9D584" w14:textId="77777777" w:rsidR="002A6ABE" w:rsidRPr="002A6ABE" w:rsidRDefault="002A6ABE" w:rsidP="002A6ABE">
      <w:pPr>
        <w:pStyle w:val="Paragraphedeliste"/>
        <w:spacing w:after="0" w:line="240" w:lineRule="auto"/>
        <w:ind w:left="1134"/>
        <w:jc w:val="both"/>
        <w:rPr>
          <w:rFonts w:ascii="Arial" w:hAnsi="Arial" w:cs="Arial"/>
          <w:b/>
          <w:bCs/>
        </w:rPr>
      </w:pPr>
    </w:p>
    <w:p w14:paraId="1CE9FC40" w14:textId="4E0AE0FA" w:rsidR="002A6ABE" w:rsidRPr="00B37ADC"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FA7D5A">
        <w:rPr>
          <w:rFonts w:ascii="Arial" w:hAnsi="Arial" w:cs="Arial"/>
        </w:rPr>
        <w:t>s’engage à faire tous les efforts raisonnables pour maintenir une équipe de professionnelles complète, mais ne peut être tenu responsable s’il ne peut, temporairement, fournir les services de certains professionnels pour des raisons corporatives et/ou hors de son contrôle</w:t>
      </w:r>
      <w:r>
        <w:rPr>
          <w:rFonts w:ascii="Arial" w:hAnsi="Arial" w:cs="Arial"/>
        </w:rPr>
        <w:t>, notamment la pénurie de main d’œuvre;</w:t>
      </w:r>
    </w:p>
    <w:p w14:paraId="34BE49EF" w14:textId="77777777" w:rsidR="00B37ADC" w:rsidRPr="00B37ADC" w:rsidRDefault="00B37ADC" w:rsidP="00B37ADC">
      <w:pPr>
        <w:spacing w:after="0" w:line="240" w:lineRule="auto"/>
        <w:jc w:val="both"/>
        <w:rPr>
          <w:rFonts w:ascii="Arial" w:hAnsi="Arial" w:cs="Arial"/>
          <w:b/>
          <w:bCs/>
        </w:rPr>
      </w:pPr>
    </w:p>
    <w:p w14:paraId="764467E9" w14:textId="0F24FDEA" w:rsidR="006C5F7F" w:rsidRPr="006C5F7F" w:rsidRDefault="00B37ADC" w:rsidP="006C5F7F">
      <w:pPr>
        <w:pStyle w:val="Paragraphedeliste"/>
        <w:numPr>
          <w:ilvl w:val="1"/>
          <w:numId w:val="1"/>
        </w:numPr>
        <w:spacing w:after="0" w:line="240" w:lineRule="auto"/>
        <w:ind w:left="1134" w:hanging="567"/>
        <w:jc w:val="both"/>
        <w:rPr>
          <w:rFonts w:ascii="Arial" w:hAnsi="Arial" w:cs="Arial"/>
          <w:b/>
          <w:bCs/>
        </w:rPr>
      </w:pPr>
      <w:r w:rsidRPr="008B70B4">
        <w:rPr>
          <w:rFonts w:ascii="Arial" w:hAnsi="Arial" w:cs="Arial"/>
        </w:rPr>
        <w:t>La clinique</w:t>
      </w:r>
      <w:r>
        <w:rPr>
          <w:rFonts w:ascii="Arial" w:hAnsi="Arial" w:cs="Arial"/>
          <w:b/>
          <w:bCs/>
        </w:rPr>
        <w:t xml:space="preserve"> </w:t>
      </w:r>
      <w:r w:rsidRPr="00FA7D5A">
        <w:rPr>
          <w:rFonts w:ascii="Arial" w:hAnsi="Arial" w:cs="Arial"/>
        </w:rPr>
        <w:t xml:space="preserve">s’engage à verser les honoraires conformément aux modalités convenues à l’article </w:t>
      </w:r>
      <w:r>
        <w:rPr>
          <w:rFonts w:ascii="Arial" w:hAnsi="Arial" w:cs="Arial"/>
        </w:rPr>
        <w:t>3</w:t>
      </w:r>
      <w:r w:rsidRPr="00FA7D5A">
        <w:rPr>
          <w:rFonts w:ascii="Arial" w:hAnsi="Arial" w:cs="Arial"/>
        </w:rPr>
        <w:t xml:space="preserve"> en fonction des périodes de versement aux 2 semaines</w:t>
      </w:r>
      <w:r>
        <w:rPr>
          <w:rFonts w:ascii="Arial" w:hAnsi="Arial" w:cs="Arial"/>
        </w:rPr>
        <w:t>;</w:t>
      </w:r>
    </w:p>
    <w:p w14:paraId="2EEE7DA4" w14:textId="77777777" w:rsidR="007D2205" w:rsidRPr="007D2205" w:rsidRDefault="007D2205" w:rsidP="007D2205">
      <w:pPr>
        <w:pStyle w:val="Paragraphedeliste"/>
        <w:rPr>
          <w:rFonts w:ascii="Arial" w:hAnsi="Arial" w:cs="Arial"/>
        </w:rPr>
      </w:pPr>
    </w:p>
    <w:p w14:paraId="0FAB6EF2" w14:textId="589EECEE" w:rsidR="007D2205" w:rsidRPr="007D2205" w:rsidRDefault="007D2205" w:rsidP="007D2205">
      <w:pPr>
        <w:pStyle w:val="Paragraphedeliste"/>
        <w:numPr>
          <w:ilvl w:val="1"/>
          <w:numId w:val="1"/>
        </w:numPr>
        <w:spacing w:after="0" w:line="240" w:lineRule="auto"/>
        <w:ind w:left="1134" w:hanging="567"/>
        <w:jc w:val="both"/>
        <w:rPr>
          <w:rFonts w:ascii="Arial" w:hAnsi="Arial" w:cs="Arial"/>
          <w:b/>
          <w:bCs/>
        </w:rPr>
      </w:pPr>
      <w:r w:rsidRPr="007D2205">
        <w:rPr>
          <w:rFonts w:ascii="Arial" w:hAnsi="Arial" w:cs="Arial"/>
        </w:rPr>
        <w:t>La Clinique assume les frais suivants :</w:t>
      </w:r>
    </w:p>
    <w:p w14:paraId="741E4AB6" w14:textId="77777777" w:rsidR="007D2205" w:rsidRPr="007D2205" w:rsidRDefault="007D2205" w:rsidP="007D2205">
      <w:pPr>
        <w:pStyle w:val="Paragraphedeliste"/>
        <w:rPr>
          <w:rFonts w:ascii="Arial" w:hAnsi="Arial" w:cs="Arial"/>
          <w:b/>
          <w:bCs/>
        </w:rPr>
      </w:pPr>
    </w:p>
    <w:p w14:paraId="5B8257D2" w14:textId="3DCB017F" w:rsidR="007D2205" w:rsidRDefault="007D2205" w:rsidP="007D2205">
      <w:pPr>
        <w:pStyle w:val="Paragraphedeliste"/>
        <w:numPr>
          <w:ilvl w:val="0"/>
          <w:numId w:val="12"/>
        </w:numPr>
        <w:spacing w:after="0" w:line="240" w:lineRule="auto"/>
        <w:jc w:val="both"/>
        <w:rPr>
          <w:rFonts w:ascii="Arial" w:hAnsi="Arial" w:cs="Arial"/>
        </w:rPr>
      </w:pPr>
      <w:r w:rsidRPr="00FA7D5A">
        <w:rPr>
          <w:rFonts w:ascii="Arial" w:hAnsi="Arial" w:cs="Arial"/>
        </w:rPr>
        <w:t>Tous les frais ou dépenses relatifs à sa formation ou à son perfectionnement, ses frais de congrès et formations obligatoires, le tout conformément aux modalités</w:t>
      </w:r>
      <w:r>
        <w:rPr>
          <w:rFonts w:ascii="Arial" w:hAnsi="Arial" w:cs="Arial"/>
        </w:rPr>
        <w:t xml:space="preserve"> reliées aux condition pour le maintien du statut de certification de ATSAQ;</w:t>
      </w:r>
    </w:p>
    <w:p w14:paraId="6D12928D" w14:textId="77777777" w:rsidR="00195350" w:rsidRPr="007D2205" w:rsidRDefault="00195350" w:rsidP="007D2205">
      <w:pPr>
        <w:spacing w:after="0" w:line="240" w:lineRule="auto"/>
        <w:jc w:val="both"/>
        <w:rPr>
          <w:rFonts w:ascii="Arial" w:hAnsi="Arial" w:cs="Arial"/>
          <w:b/>
          <w:bCs/>
        </w:rPr>
      </w:pPr>
    </w:p>
    <w:p w14:paraId="3837F43C" w14:textId="77777777" w:rsidR="00195350" w:rsidRPr="00195350" w:rsidRDefault="00195350" w:rsidP="00195350">
      <w:pPr>
        <w:spacing w:after="0" w:line="240" w:lineRule="auto"/>
        <w:jc w:val="both"/>
        <w:rPr>
          <w:rFonts w:ascii="Arial" w:hAnsi="Arial" w:cs="Arial"/>
          <w:b/>
          <w:bCs/>
        </w:rPr>
      </w:pPr>
    </w:p>
    <w:p w14:paraId="70287BBE" w14:textId="780B6F49" w:rsidR="00003D14" w:rsidRDefault="00003D14"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RESPECT DES POLITIQUES DE TRAVAIL</w:t>
      </w:r>
    </w:p>
    <w:p w14:paraId="77113A19" w14:textId="77777777" w:rsidR="00003D14" w:rsidRDefault="00003D14" w:rsidP="00003D14">
      <w:pPr>
        <w:pStyle w:val="Paragraphedeliste"/>
        <w:spacing w:after="0" w:line="240" w:lineRule="auto"/>
        <w:ind w:left="426"/>
        <w:jc w:val="both"/>
        <w:rPr>
          <w:rFonts w:ascii="Arial" w:hAnsi="Arial" w:cs="Arial"/>
          <w:b/>
          <w:bCs/>
        </w:rPr>
      </w:pPr>
    </w:p>
    <w:p w14:paraId="041E216B" w14:textId="70DD0BF9" w:rsidR="00003D14" w:rsidRPr="00003D14" w:rsidRDefault="00003D14" w:rsidP="00003D14">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Technicien en Santé Animale s’engage à respecter toutes </w:t>
      </w:r>
      <w:r w:rsidRPr="00C57DB2">
        <w:rPr>
          <w:rFonts w:ascii="Arial" w:hAnsi="Arial" w:cs="Arial"/>
        </w:rPr>
        <w:t xml:space="preserve">les politiques d’emploi ou de travail, ainsi que toutes les autres politiques raisonnablement adoptées ou émises par la </w:t>
      </w:r>
      <w:r>
        <w:rPr>
          <w:rFonts w:ascii="Arial" w:hAnsi="Arial" w:cs="Arial"/>
        </w:rPr>
        <w:t>Clinique</w:t>
      </w:r>
      <w:r w:rsidRPr="00C57DB2">
        <w:rPr>
          <w:rFonts w:ascii="Arial" w:hAnsi="Arial" w:cs="Arial"/>
        </w:rPr>
        <w:t xml:space="preserve"> de temps à autre, qui sont incorporées par renvoi à son contrat de travail, et le </w:t>
      </w:r>
      <w:r>
        <w:rPr>
          <w:rFonts w:ascii="Arial" w:hAnsi="Arial" w:cs="Arial"/>
        </w:rPr>
        <w:t>Technicien animal</w:t>
      </w:r>
      <w:r w:rsidRPr="00C57DB2">
        <w:rPr>
          <w:rFonts w:ascii="Arial" w:hAnsi="Arial" w:cs="Arial"/>
        </w:rPr>
        <w:t xml:space="preserve"> convient de s’y conformer</w:t>
      </w:r>
      <w:r>
        <w:rPr>
          <w:rFonts w:ascii="Arial" w:hAnsi="Arial" w:cs="Arial"/>
        </w:rPr>
        <w:t xml:space="preserve"> adéquatemen</w:t>
      </w:r>
      <w:r>
        <w:rPr>
          <w:rFonts w:ascii="Arial" w:hAnsi="Arial" w:cs="Arial"/>
        </w:rPr>
        <w:t>t;</w:t>
      </w:r>
    </w:p>
    <w:p w14:paraId="4EA2FD98" w14:textId="77777777" w:rsidR="00003D14" w:rsidRPr="00003D14" w:rsidRDefault="00003D14" w:rsidP="00003D14">
      <w:pPr>
        <w:pStyle w:val="Paragraphedeliste"/>
        <w:spacing w:after="0" w:line="240" w:lineRule="auto"/>
        <w:ind w:left="1134"/>
        <w:jc w:val="both"/>
        <w:rPr>
          <w:rFonts w:ascii="Arial" w:hAnsi="Arial" w:cs="Arial"/>
          <w:b/>
          <w:bCs/>
        </w:rPr>
      </w:pPr>
    </w:p>
    <w:p w14:paraId="0979A53F" w14:textId="12F4A678" w:rsidR="00003D14" w:rsidRPr="00003D14" w:rsidRDefault="00003D14" w:rsidP="00003D14">
      <w:pPr>
        <w:pStyle w:val="Paragraphedeliste"/>
        <w:numPr>
          <w:ilvl w:val="1"/>
          <w:numId w:val="1"/>
        </w:numPr>
        <w:spacing w:after="0" w:line="240" w:lineRule="auto"/>
        <w:ind w:left="1134" w:hanging="567"/>
        <w:jc w:val="both"/>
        <w:rPr>
          <w:rFonts w:ascii="Arial" w:hAnsi="Arial" w:cs="Arial"/>
          <w:b/>
          <w:bCs/>
        </w:rPr>
      </w:pPr>
      <w:r w:rsidRPr="00003D14">
        <w:rPr>
          <w:rFonts w:ascii="Arial" w:hAnsi="Arial" w:cs="Arial"/>
        </w:rPr>
        <w:t xml:space="preserve">Les modalités du présent contrat </w:t>
      </w:r>
      <w:r w:rsidRPr="00003D14">
        <w:rPr>
          <w:rFonts w:ascii="Arial" w:hAnsi="Arial" w:cs="Arial"/>
        </w:rPr>
        <w:t xml:space="preserve">de travail qui seraient incompatibles avec les dispositions desdites politiques auront préséance; </w:t>
      </w:r>
    </w:p>
    <w:p w14:paraId="1D93F76E" w14:textId="77777777" w:rsidR="00003D14" w:rsidRPr="00003D14" w:rsidRDefault="00003D14" w:rsidP="00003D14">
      <w:pPr>
        <w:spacing w:after="0" w:line="240" w:lineRule="auto"/>
        <w:jc w:val="both"/>
        <w:rPr>
          <w:rFonts w:ascii="Arial" w:hAnsi="Arial" w:cs="Arial"/>
          <w:b/>
          <w:bCs/>
        </w:rPr>
      </w:pPr>
    </w:p>
    <w:p w14:paraId="5CEC09C2" w14:textId="77777777" w:rsidR="00906A30" w:rsidRPr="00906A30" w:rsidRDefault="00003D14"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lastRenderedPageBreak/>
        <w:t xml:space="preserve">La Clinique </w:t>
      </w:r>
      <w:r w:rsidRPr="00C57DB2">
        <w:rPr>
          <w:rFonts w:ascii="Arial" w:hAnsi="Arial" w:cs="Arial"/>
        </w:rPr>
        <w:t xml:space="preserve">pourra à l’occasion modifier lesdites politiques et ces modifications seront alors communiquées au </w:t>
      </w:r>
      <w:r>
        <w:rPr>
          <w:rFonts w:ascii="Arial" w:hAnsi="Arial" w:cs="Arial"/>
        </w:rPr>
        <w:t>Technicien</w:t>
      </w:r>
      <w:r w:rsidR="0005207E">
        <w:rPr>
          <w:rFonts w:ascii="Arial" w:hAnsi="Arial" w:cs="Arial"/>
        </w:rPr>
        <w:t xml:space="preserve"> en Santé</w:t>
      </w:r>
      <w:r>
        <w:rPr>
          <w:rFonts w:ascii="Arial" w:hAnsi="Arial" w:cs="Arial"/>
        </w:rPr>
        <w:t xml:space="preserve"> </w:t>
      </w:r>
      <w:r w:rsidR="0005207E">
        <w:rPr>
          <w:rFonts w:ascii="Arial" w:hAnsi="Arial" w:cs="Arial"/>
        </w:rPr>
        <w:t>A</w:t>
      </w:r>
      <w:r>
        <w:rPr>
          <w:rFonts w:ascii="Arial" w:hAnsi="Arial" w:cs="Arial"/>
        </w:rPr>
        <w:t xml:space="preserve">nimal </w:t>
      </w:r>
      <w:r w:rsidRPr="00C57DB2">
        <w:rPr>
          <w:rFonts w:ascii="Arial" w:hAnsi="Arial" w:cs="Arial"/>
        </w:rPr>
        <w:t>qui devra en accuser réception sur demande</w:t>
      </w:r>
      <w:r>
        <w:rPr>
          <w:rFonts w:ascii="Arial" w:hAnsi="Arial" w:cs="Arial"/>
        </w:rPr>
        <w:t xml:space="preserve">; </w:t>
      </w:r>
      <w:r w:rsidRPr="00C57DB2">
        <w:rPr>
          <w:rFonts w:ascii="Arial" w:hAnsi="Arial" w:cs="Arial"/>
        </w:rPr>
        <w:t xml:space="preserve"> </w:t>
      </w:r>
    </w:p>
    <w:p w14:paraId="663F50DC" w14:textId="77777777" w:rsidR="00906A30" w:rsidRPr="00906A30" w:rsidRDefault="00906A30" w:rsidP="00906A30">
      <w:pPr>
        <w:pStyle w:val="Paragraphedeliste"/>
        <w:rPr>
          <w:rFonts w:ascii="Arial" w:hAnsi="Arial" w:cs="Arial"/>
          <w:b/>
          <w:bCs/>
        </w:rPr>
      </w:pPr>
    </w:p>
    <w:p w14:paraId="6915D4B8" w14:textId="525689A9" w:rsidR="00906A30" w:rsidRPr="00906A30" w:rsidRDefault="00906A30" w:rsidP="00906A30">
      <w:pPr>
        <w:pStyle w:val="Paragraphedeliste"/>
        <w:numPr>
          <w:ilvl w:val="1"/>
          <w:numId w:val="1"/>
        </w:numPr>
        <w:spacing w:after="0" w:line="240" w:lineRule="auto"/>
        <w:ind w:left="1134" w:hanging="567"/>
        <w:jc w:val="both"/>
        <w:rPr>
          <w:rFonts w:ascii="Arial" w:hAnsi="Arial" w:cs="Arial"/>
          <w:b/>
          <w:bCs/>
        </w:rPr>
      </w:pPr>
      <w:r w:rsidRPr="00906A30">
        <w:rPr>
          <w:rFonts w:ascii="Arial" w:hAnsi="Arial" w:cs="Arial"/>
        </w:rPr>
        <w:t>Le Technicien en Santé Animal</w:t>
      </w:r>
      <w:r w:rsidRPr="00906A30">
        <w:rPr>
          <w:rFonts w:ascii="Arial" w:hAnsi="Arial" w:cs="Arial"/>
          <w:b/>
          <w:bCs/>
        </w:rPr>
        <w:t xml:space="preserve"> </w:t>
      </w:r>
      <w:r w:rsidRPr="00906A30">
        <w:rPr>
          <w:rFonts w:ascii="Arial" w:hAnsi="Arial" w:cs="Arial"/>
        </w:rPr>
        <w:t xml:space="preserve">s’engage notamment à respecter la </w:t>
      </w:r>
      <w:r w:rsidRPr="00906A30">
        <w:rPr>
          <w:rFonts w:ascii="Arial" w:hAnsi="Arial" w:cs="Arial"/>
          <w:i/>
          <w:iCs/>
        </w:rPr>
        <w:t>Politique de prévention du harcèlement psychologique ou sexuel au travail et de la violence conjugale ou familiale</w:t>
      </w:r>
      <w:r w:rsidRPr="00906A30">
        <w:rPr>
          <w:rFonts w:ascii="Arial" w:hAnsi="Arial" w:cs="Arial"/>
        </w:rPr>
        <w:t xml:space="preserve">, et ce, à l’égard de tous les autres employés, gestionnaires, vétérinaires, actionnaires ou administrateurs de la Clinique; </w:t>
      </w:r>
    </w:p>
    <w:p w14:paraId="4A50BC62" w14:textId="058E8059" w:rsidR="007947B1" w:rsidRPr="00003D14" w:rsidRDefault="007947B1" w:rsidP="00906A30">
      <w:pPr>
        <w:pStyle w:val="Paragraphedeliste"/>
        <w:spacing w:after="0" w:line="240" w:lineRule="auto"/>
        <w:ind w:left="1134"/>
        <w:jc w:val="both"/>
        <w:rPr>
          <w:rFonts w:ascii="Arial" w:hAnsi="Arial" w:cs="Arial"/>
          <w:b/>
          <w:bCs/>
        </w:rPr>
      </w:pPr>
    </w:p>
    <w:p w14:paraId="2BFAE007" w14:textId="77777777" w:rsidR="00003D14" w:rsidRPr="00003D14" w:rsidRDefault="00003D14" w:rsidP="00003D14">
      <w:pPr>
        <w:pStyle w:val="Paragraphedeliste"/>
        <w:spacing w:after="0" w:line="240" w:lineRule="auto"/>
        <w:ind w:left="1134"/>
        <w:jc w:val="both"/>
        <w:rPr>
          <w:rFonts w:ascii="Arial" w:hAnsi="Arial" w:cs="Arial"/>
          <w:b/>
          <w:bCs/>
        </w:rPr>
      </w:pPr>
    </w:p>
    <w:p w14:paraId="75817412" w14:textId="0E5E54C5" w:rsidR="000A6203" w:rsidRDefault="000A62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RÉSEAU INFORMATIQUE ET VIE PRIVÉE</w:t>
      </w:r>
    </w:p>
    <w:p w14:paraId="5622DE57" w14:textId="77777777" w:rsidR="000A6203" w:rsidRDefault="000A6203" w:rsidP="000A6203">
      <w:pPr>
        <w:spacing w:after="0" w:line="240" w:lineRule="auto"/>
        <w:jc w:val="both"/>
        <w:rPr>
          <w:rFonts w:ascii="Arial" w:hAnsi="Arial" w:cs="Arial"/>
          <w:b/>
          <w:bCs/>
        </w:rPr>
      </w:pPr>
    </w:p>
    <w:p w14:paraId="58289DD9" w14:textId="3AB552A0"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Dans le cadre de son emploi, </w:t>
      </w:r>
      <w:r w:rsidRPr="00C57DB2">
        <w:rPr>
          <w:rFonts w:ascii="Arial" w:hAnsi="Arial" w:cs="Arial"/>
        </w:rPr>
        <w:t xml:space="preserve">le </w:t>
      </w:r>
      <w:r w:rsidR="006C5F7F" w:rsidRPr="007A4DA1">
        <w:rPr>
          <w:rFonts w:ascii="Arial" w:hAnsi="Arial" w:cs="Arial"/>
        </w:rPr>
        <w:t>Technicien</w:t>
      </w:r>
      <w:r w:rsidR="006C5F7F">
        <w:rPr>
          <w:rFonts w:ascii="Arial" w:hAnsi="Arial" w:cs="Arial"/>
        </w:rPr>
        <w:t xml:space="preserve"> en Santé</w:t>
      </w:r>
      <w:r w:rsidR="006C5F7F" w:rsidRPr="007A4DA1">
        <w:rPr>
          <w:rFonts w:ascii="Arial" w:hAnsi="Arial" w:cs="Arial"/>
        </w:rPr>
        <w:t xml:space="preserve"> </w:t>
      </w:r>
      <w:r w:rsidR="006C5F7F">
        <w:rPr>
          <w:rFonts w:ascii="Arial" w:hAnsi="Arial" w:cs="Arial"/>
        </w:rPr>
        <w:t>A</w:t>
      </w:r>
      <w:r w:rsidR="006C5F7F" w:rsidRPr="007A4DA1">
        <w:rPr>
          <w:rFonts w:ascii="Arial" w:hAnsi="Arial" w:cs="Arial"/>
        </w:rPr>
        <w:t xml:space="preserve">nimal </w:t>
      </w:r>
      <w:r w:rsidRPr="00C57DB2">
        <w:rPr>
          <w:rFonts w:ascii="Arial" w:hAnsi="Arial" w:cs="Arial"/>
        </w:rPr>
        <w:t xml:space="preserve">aura accès au réseau informatique de la </w:t>
      </w:r>
      <w:r>
        <w:rPr>
          <w:rFonts w:ascii="Arial" w:hAnsi="Arial" w:cs="Arial"/>
        </w:rPr>
        <w:t>Clinique</w:t>
      </w:r>
      <w:r w:rsidRPr="00C57DB2">
        <w:rPr>
          <w:rFonts w:ascii="Arial" w:hAnsi="Arial" w:cs="Arial"/>
        </w:rPr>
        <w:t xml:space="preserve">. Dans ce contexte, il ne devra avoir aucune expectative de vie privée et la </w:t>
      </w:r>
      <w:r>
        <w:rPr>
          <w:rFonts w:ascii="Arial" w:hAnsi="Arial" w:cs="Arial"/>
        </w:rPr>
        <w:t xml:space="preserve">Clinique </w:t>
      </w:r>
      <w:r w:rsidRPr="00C57DB2">
        <w:rPr>
          <w:rFonts w:ascii="Arial" w:hAnsi="Arial" w:cs="Arial"/>
        </w:rPr>
        <w:t>pourra prendre connaissance de ses courriels et autres fichiers,</w:t>
      </w:r>
      <w:r>
        <w:rPr>
          <w:rFonts w:ascii="Arial" w:hAnsi="Arial" w:cs="Arial"/>
        </w:rPr>
        <w:t xml:space="preserve"> et ce,</w:t>
      </w:r>
      <w:r w:rsidRPr="00C57DB2">
        <w:rPr>
          <w:rFonts w:ascii="Arial" w:hAnsi="Arial" w:cs="Arial"/>
        </w:rPr>
        <w:t xml:space="preserve"> même sans motif </w:t>
      </w:r>
      <w:r w:rsidRPr="00C57DB2">
        <w:rPr>
          <w:rFonts w:ascii="Arial" w:hAnsi="Arial" w:cs="Arial"/>
        </w:rPr>
        <w:t>raisonnable</w:t>
      </w:r>
      <w:r>
        <w:rPr>
          <w:rFonts w:ascii="Arial" w:hAnsi="Arial" w:cs="Arial"/>
        </w:rPr>
        <w:t>;</w:t>
      </w:r>
    </w:p>
    <w:p w14:paraId="0C622EAB" w14:textId="77777777" w:rsidR="000A6203" w:rsidRPr="000A6203" w:rsidRDefault="000A6203" w:rsidP="000A6203">
      <w:pPr>
        <w:pStyle w:val="Paragraphedeliste"/>
        <w:spacing w:after="0" w:line="240" w:lineRule="auto"/>
        <w:ind w:left="1134"/>
        <w:jc w:val="both"/>
        <w:rPr>
          <w:rFonts w:ascii="Arial" w:hAnsi="Arial" w:cs="Arial"/>
          <w:b/>
          <w:bCs/>
        </w:rPr>
      </w:pPr>
    </w:p>
    <w:p w14:paraId="74CC46A2" w14:textId="77777777"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Dans ce contexte, il ne doit pas sauvegarder de fichiers de nature personnelle sur le réseau de la Clinique et limiter ses communications personnelles en conséquence; </w:t>
      </w:r>
    </w:p>
    <w:p w14:paraId="5BBEA4CB" w14:textId="77777777" w:rsidR="000A6203" w:rsidRPr="000A6203" w:rsidRDefault="000A6203" w:rsidP="000A6203">
      <w:pPr>
        <w:pStyle w:val="Paragraphedeliste"/>
        <w:rPr>
          <w:rFonts w:ascii="Arial" w:hAnsi="Arial" w:cs="Arial"/>
        </w:rPr>
      </w:pPr>
    </w:p>
    <w:p w14:paraId="3824FD59" w14:textId="4C9DE44F"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De plus, le Technicien </w:t>
      </w:r>
      <w:r>
        <w:rPr>
          <w:rFonts w:ascii="Arial" w:hAnsi="Arial" w:cs="Arial"/>
        </w:rPr>
        <w:t>en Santé A</w:t>
      </w:r>
      <w:r w:rsidRPr="000A6203">
        <w:rPr>
          <w:rFonts w:ascii="Arial" w:hAnsi="Arial" w:cs="Arial"/>
        </w:rPr>
        <w:t xml:space="preserve">nimal s’engage à utiliser les réseaux sociaux de manière raisonnable et à ne pas émettre de commentaires négatifs ou déloyaux envers son employeur, ses collègues de travail et/ou à l’égard des clients de la Clinique; </w:t>
      </w:r>
    </w:p>
    <w:p w14:paraId="4829FE3B" w14:textId="77777777" w:rsidR="006C5F7F" w:rsidRDefault="006C5F7F" w:rsidP="000A6203">
      <w:pPr>
        <w:spacing w:after="0" w:line="240" w:lineRule="auto"/>
        <w:jc w:val="both"/>
        <w:rPr>
          <w:rFonts w:ascii="Arial" w:hAnsi="Arial" w:cs="Arial"/>
          <w:b/>
          <w:bCs/>
        </w:rPr>
      </w:pPr>
    </w:p>
    <w:p w14:paraId="544D1AA8" w14:textId="77777777" w:rsidR="006C5F7F" w:rsidRPr="000A6203" w:rsidRDefault="006C5F7F" w:rsidP="000A6203">
      <w:pPr>
        <w:spacing w:after="0" w:line="240" w:lineRule="auto"/>
        <w:jc w:val="both"/>
        <w:rPr>
          <w:rFonts w:ascii="Arial" w:hAnsi="Arial" w:cs="Arial"/>
          <w:b/>
          <w:bCs/>
        </w:rPr>
      </w:pPr>
    </w:p>
    <w:p w14:paraId="3BFF4758" w14:textId="6E41EF56" w:rsidR="001C791E" w:rsidRDefault="001C791E"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RENSEIGNEMENTS PERSONNELS</w:t>
      </w:r>
    </w:p>
    <w:p w14:paraId="03F4AD85" w14:textId="77777777" w:rsidR="001C791E" w:rsidRDefault="001C791E" w:rsidP="001C791E">
      <w:pPr>
        <w:pStyle w:val="Paragraphedeliste"/>
        <w:spacing w:after="0" w:line="240" w:lineRule="auto"/>
        <w:ind w:left="426"/>
        <w:jc w:val="both"/>
        <w:rPr>
          <w:rFonts w:ascii="Arial" w:hAnsi="Arial" w:cs="Arial"/>
          <w:b/>
          <w:bCs/>
        </w:rPr>
      </w:pPr>
    </w:p>
    <w:p w14:paraId="579ED811" w14:textId="77777777" w:rsidR="006C5F7F"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Dans le cadre de son emploi</w:t>
      </w:r>
      <w:r w:rsidRPr="006C5F7F">
        <w:rPr>
          <w:rFonts w:ascii="Arial" w:hAnsi="Arial" w:cs="Arial"/>
        </w:rPr>
        <w:t xml:space="preserve"> du </w:t>
      </w:r>
      <w:r w:rsidRPr="006C5F7F">
        <w:rPr>
          <w:rFonts w:ascii="Arial" w:hAnsi="Arial" w:cs="Arial"/>
        </w:rPr>
        <w:t xml:space="preserve">Technicien </w:t>
      </w:r>
      <w:r w:rsidRPr="006C5F7F">
        <w:rPr>
          <w:rFonts w:ascii="Arial" w:hAnsi="Arial" w:cs="Arial"/>
        </w:rPr>
        <w:t xml:space="preserve">en Santé Animal, </w:t>
      </w:r>
      <w:r w:rsidRPr="006C5F7F">
        <w:rPr>
          <w:rFonts w:ascii="Arial" w:hAnsi="Arial" w:cs="Arial"/>
        </w:rPr>
        <w:t xml:space="preserve">la Clinique constituera un dossier sur lui ayant comme objets le respect d’exigences légales ou réglementaires, la gestion des ressources humaines, notamment des objets traités par son contrat de travail, la poursuite des activités commerciales et corporatives de la Clinique, l’administration de divers programmes ou régimes pertinents à ses salariés, la protection de la santé et de la sécurité de ses salariés et des actifs de la Clinique. Le dépôt d’un exemplaire du présent contrat de travail au dossier du </w:t>
      </w:r>
      <w:r w:rsidR="006C5F7F" w:rsidRPr="006C5F7F">
        <w:rPr>
          <w:rFonts w:ascii="Arial" w:hAnsi="Arial" w:cs="Arial"/>
        </w:rPr>
        <w:t xml:space="preserve">Technicien en Santé Animal </w:t>
      </w:r>
      <w:r w:rsidRPr="006C5F7F">
        <w:rPr>
          <w:rFonts w:ascii="Arial" w:hAnsi="Arial" w:cs="Arial"/>
        </w:rPr>
        <w:t>constituera l’inscription de ces objets;</w:t>
      </w:r>
    </w:p>
    <w:p w14:paraId="731E43EE" w14:textId="77777777" w:rsidR="006C5F7F" w:rsidRDefault="006C5F7F" w:rsidP="006C5F7F">
      <w:pPr>
        <w:pStyle w:val="Paragraphedeliste"/>
        <w:spacing w:after="0" w:line="240" w:lineRule="auto"/>
        <w:ind w:left="1134"/>
        <w:jc w:val="both"/>
        <w:rPr>
          <w:rFonts w:ascii="Arial" w:hAnsi="Arial" w:cs="Arial"/>
          <w:b/>
          <w:bCs/>
        </w:rPr>
      </w:pPr>
    </w:p>
    <w:p w14:paraId="4ECA4012" w14:textId="3ABBF47B" w:rsidR="0031293A"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Le dossier du Technicien</w:t>
      </w:r>
      <w:r w:rsidRPr="006C5F7F">
        <w:rPr>
          <w:rFonts w:ascii="Arial" w:hAnsi="Arial" w:cs="Arial"/>
        </w:rPr>
        <w:t xml:space="preserve"> en Santé A</w:t>
      </w:r>
      <w:r w:rsidRPr="006C5F7F">
        <w:rPr>
          <w:rFonts w:ascii="Arial" w:hAnsi="Arial" w:cs="Arial"/>
        </w:rPr>
        <w:t xml:space="preserve">nimal sera détenu à l’établissement auquel il sera attitré, à celui où sera attitré le gestionnaire de la Clinique. Il pourra être numérisé ou gardé sur support informatique, sur les serveurs de la Clinique ou ceux de ses fournisseurs, incluant à l’extérieur du Québec; </w:t>
      </w:r>
    </w:p>
    <w:p w14:paraId="2F419822" w14:textId="77777777" w:rsidR="0031293A" w:rsidRPr="0031293A" w:rsidRDefault="0031293A" w:rsidP="0031293A">
      <w:pPr>
        <w:pStyle w:val="Paragraphedeliste"/>
        <w:spacing w:after="0" w:line="240" w:lineRule="auto"/>
        <w:ind w:left="1134"/>
        <w:jc w:val="both"/>
        <w:rPr>
          <w:rFonts w:ascii="Arial" w:hAnsi="Arial" w:cs="Arial"/>
          <w:b/>
          <w:bCs/>
        </w:rPr>
      </w:pPr>
    </w:p>
    <w:p w14:paraId="3550CF97" w14:textId="77777777" w:rsidR="0031293A" w:rsidRPr="0031293A" w:rsidRDefault="0031293A" w:rsidP="0031293A">
      <w:pPr>
        <w:pStyle w:val="Paragraphedeliste"/>
        <w:numPr>
          <w:ilvl w:val="1"/>
          <w:numId w:val="1"/>
        </w:numPr>
        <w:spacing w:after="0" w:line="240" w:lineRule="auto"/>
        <w:ind w:left="1134" w:hanging="567"/>
        <w:jc w:val="both"/>
        <w:rPr>
          <w:rFonts w:ascii="Arial" w:hAnsi="Arial" w:cs="Arial"/>
          <w:b/>
          <w:bCs/>
        </w:rPr>
      </w:pPr>
      <w:r w:rsidRPr="0031293A">
        <w:rPr>
          <w:rFonts w:ascii="Arial" w:hAnsi="Arial" w:cs="Arial"/>
        </w:rPr>
        <w:t xml:space="preserve">Le Technicien </w:t>
      </w:r>
      <w:r>
        <w:rPr>
          <w:rFonts w:ascii="Arial" w:hAnsi="Arial" w:cs="Arial"/>
        </w:rPr>
        <w:t>en Santé A</w:t>
      </w:r>
      <w:r w:rsidRPr="0031293A">
        <w:rPr>
          <w:rFonts w:ascii="Arial" w:hAnsi="Arial" w:cs="Arial"/>
        </w:rPr>
        <w:t xml:space="preserve">nimal pourra y accéder conformément aux dispositions de la </w:t>
      </w:r>
      <w:r w:rsidRPr="0031293A">
        <w:rPr>
          <w:rFonts w:ascii="Arial" w:hAnsi="Arial" w:cs="Arial"/>
          <w:i/>
          <w:iCs/>
        </w:rPr>
        <w:t>Loi sur la protection des renseignements personnels dans le secteur privé</w:t>
      </w:r>
      <w:r w:rsidRPr="0031293A">
        <w:rPr>
          <w:rFonts w:ascii="Arial" w:hAnsi="Arial" w:cs="Arial"/>
        </w:rPr>
        <w:t xml:space="preserve">, R.L.R.Q., c. P-39.1; </w:t>
      </w:r>
    </w:p>
    <w:p w14:paraId="783892B8" w14:textId="77777777" w:rsidR="0031293A" w:rsidRPr="0031293A" w:rsidRDefault="0031293A" w:rsidP="0031293A">
      <w:pPr>
        <w:pStyle w:val="Paragraphedeliste"/>
        <w:rPr>
          <w:rFonts w:ascii="Arial" w:hAnsi="Arial" w:cs="Arial"/>
        </w:rPr>
      </w:pPr>
    </w:p>
    <w:p w14:paraId="25FCEAE6" w14:textId="77777777" w:rsidR="0031293A" w:rsidRPr="0031293A" w:rsidRDefault="0031293A" w:rsidP="0031293A">
      <w:pPr>
        <w:pStyle w:val="Paragraphedeliste"/>
        <w:numPr>
          <w:ilvl w:val="1"/>
          <w:numId w:val="1"/>
        </w:numPr>
        <w:spacing w:after="0" w:line="240" w:lineRule="auto"/>
        <w:ind w:left="1134" w:hanging="567"/>
        <w:jc w:val="both"/>
        <w:rPr>
          <w:rFonts w:ascii="Arial" w:hAnsi="Arial" w:cs="Arial"/>
          <w:b/>
          <w:bCs/>
        </w:rPr>
      </w:pPr>
      <w:r w:rsidRPr="0031293A">
        <w:rPr>
          <w:rFonts w:ascii="Arial" w:hAnsi="Arial" w:cs="Arial"/>
        </w:rPr>
        <w:t>Le Technicien</w:t>
      </w:r>
      <w:r>
        <w:rPr>
          <w:rFonts w:ascii="Arial" w:hAnsi="Arial" w:cs="Arial"/>
        </w:rPr>
        <w:t xml:space="preserve"> en Santé</w:t>
      </w:r>
      <w:r w:rsidRPr="0031293A">
        <w:rPr>
          <w:rFonts w:ascii="Arial" w:hAnsi="Arial" w:cs="Arial"/>
        </w:rPr>
        <w:t xml:space="preserve"> </w:t>
      </w:r>
      <w:r>
        <w:rPr>
          <w:rFonts w:ascii="Arial" w:hAnsi="Arial" w:cs="Arial"/>
        </w:rPr>
        <w:t>A</w:t>
      </w:r>
      <w:r w:rsidRPr="0031293A">
        <w:rPr>
          <w:rFonts w:ascii="Arial" w:hAnsi="Arial" w:cs="Arial"/>
        </w:rPr>
        <w:t xml:space="preserve">nimal consent à la collecte, à la communication et à l’utilisation de renseignements personnels le concernant aux fins des objets de </w:t>
      </w:r>
      <w:r w:rsidRPr="0031293A">
        <w:rPr>
          <w:rFonts w:ascii="Arial" w:hAnsi="Arial" w:cs="Arial"/>
        </w:rPr>
        <w:lastRenderedPageBreak/>
        <w:t xml:space="preserve">son dossier, et ce pour la durée de son emploi auprès de la Clinique et pour une période de sept (7) ans après la rupture de son lien d’emploi; </w:t>
      </w:r>
    </w:p>
    <w:p w14:paraId="72CC314C" w14:textId="77777777" w:rsidR="0031293A" w:rsidRPr="0031293A" w:rsidRDefault="0031293A" w:rsidP="0031293A">
      <w:pPr>
        <w:pStyle w:val="Paragraphedeliste"/>
        <w:rPr>
          <w:rFonts w:ascii="Arial" w:hAnsi="Arial" w:cs="Arial"/>
        </w:rPr>
      </w:pPr>
    </w:p>
    <w:p w14:paraId="5A6EB2F2" w14:textId="40727C03" w:rsidR="0031293A" w:rsidRPr="0031293A" w:rsidRDefault="0031293A" w:rsidP="0031293A">
      <w:pPr>
        <w:pStyle w:val="Paragraphedeliste"/>
        <w:numPr>
          <w:ilvl w:val="1"/>
          <w:numId w:val="1"/>
        </w:numPr>
        <w:spacing w:after="0" w:line="240" w:lineRule="auto"/>
        <w:ind w:left="1134" w:hanging="567"/>
        <w:jc w:val="both"/>
        <w:rPr>
          <w:rFonts w:ascii="Arial" w:hAnsi="Arial" w:cs="Arial"/>
          <w:b/>
          <w:bCs/>
        </w:rPr>
      </w:pPr>
      <w:r w:rsidRPr="0031293A">
        <w:rPr>
          <w:rFonts w:ascii="Arial" w:hAnsi="Arial" w:cs="Arial"/>
        </w:rPr>
        <w:t>Dans le cadre de son emploi auprès de la Clinique, la Clinique pourra publier l’image du Technicien</w:t>
      </w:r>
      <w:r>
        <w:rPr>
          <w:rFonts w:ascii="Arial" w:hAnsi="Arial" w:cs="Arial"/>
        </w:rPr>
        <w:t xml:space="preserve"> en Santé</w:t>
      </w:r>
      <w:r w:rsidRPr="0031293A">
        <w:rPr>
          <w:rFonts w:ascii="Arial" w:hAnsi="Arial" w:cs="Arial"/>
        </w:rPr>
        <w:t xml:space="preserve"> </w:t>
      </w:r>
      <w:r>
        <w:rPr>
          <w:rFonts w:ascii="Arial" w:hAnsi="Arial" w:cs="Arial"/>
        </w:rPr>
        <w:t>A</w:t>
      </w:r>
      <w:r w:rsidRPr="0031293A">
        <w:rPr>
          <w:rFonts w:ascii="Arial" w:hAnsi="Arial" w:cs="Arial"/>
        </w:rPr>
        <w:t xml:space="preserve">nimal aux fins des activités de la Clinique, incluant sur son site Web et ses plateformes de médias sociaux; </w:t>
      </w:r>
    </w:p>
    <w:p w14:paraId="593E7E4E" w14:textId="77777777" w:rsidR="001C791E" w:rsidRDefault="001C791E" w:rsidP="001C791E">
      <w:pPr>
        <w:spacing w:after="0" w:line="240" w:lineRule="auto"/>
        <w:jc w:val="both"/>
        <w:rPr>
          <w:rFonts w:ascii="Arial" w:hAnsi="Arial" w:cs="Arial"/>
          <w:b/>
          <w:bCs/>
        </w:rPr>
      </w:pPr>
    </w:p>
    <w:p w14:paraId="37BF068F" w14:textId="77777777" w:rsidR="001C791E" w:rsidRPr="001C791E" w:rsidRDefault="001C791E" w:rsidP="001C791E">
      <w:pPr>
        <w:spacing w:after="0" w:line="240" w:lineRule="auto"/>
        <w:jc w:val="both"/>
        <w:rPr>
          <w:rFonts w:ascii="Arial" w:hAnsi="Arial" w:cs="Arial"/>
          <w:b/>
          <w:bCs/>
        </w:rPr>
      </w:pPr>
    </w:p>
    <w:p w14:paraId="0CA0411E" w14:textId="4F696B53" w:rsidR="000E114B" w:rsidRDefault="000E114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COTISATION PROFESSIONNELLES ET FORMATION</w:t>
      </w:r>
    </w:p>
    <w:p w14:paraId="197D9B58" w14:textId="77777777" w:rsidR="000E114B" w:rsidRDefault="000E114B" w:rsidP="000E114B">
      <w:pPr>
        <w:pStyle w:val="Paragraphedeliste"/>
        <w:spacing w:after="0" w:line="240" w:lineRule="auto"/>
        <w:ind w:left="426"/>
        <w:jc w:val="both"/>
        <w:rPr>
          <w:rFonts w:ascii="Arial" w:hAnsi="Arial" w:cs="Arial"/>
          <w:b/>
          <w:bCs/>
        </w:rPr>
      </w:pPr>
    </w:p>
    <w:p w14:paraId="1EAC2827" w14:textId="77777777" w:rsidR="005E564C" w:rsidRPr="005E564C" w:rsidRDefault="005E564C" w:rsidP="005E564C">
      <w:pPr>
        <w:pStyle w:val="Paragraphedeliste"/>
        <w:numPr>
          <w:ilvl w:val="1"/>
          <w:numId w:val="1"/>
        </w:numPr>
        <w:spacing w:after="0" w:line="240" w:lineRule="auto"/>
        <w:ind w:left="1134" w:hanging="567"/>
        <w:jc w:val="both"/>
        <w:rPr>
          <w:rFonts w:ascii="Arial" w:hAnsi="Arial" w:cs="Arial"/>
          <w:b/>
          <w:bCs/>
        </w:rPr>
      </w:pPr>
      <w:r>
        <w:rPr>
          <w:rFonts w:ascii="Arial" w:hAnsi="Arial" w:cs="Arial"/>
        </w:rPr>
        <w:t>Le Technicien en Santé Animale à l’obligation de se conformer aux exigences de l’ATSAQ en matière de formation continue. Il doit de plus participer aux formations qui lui sont offertes par la Clinique, le cas échéant;</w:t>
      </w:r>
    </w:p>
    <w:p w14:paraId="3ADDD418" w14:textId="77777777" w:rsidR="005E564C" w:rsidRPr="005E564C" w:rsidRDefault="005E564C" w:rsidP="005E564C">
      <w:pPr>
        <w:pStyle w:val="Paragraphedeliste"/>
        <w:spacing w:after="0" w:line="240" w:lineRule="auto"/>
        <w:ind w:left="1134"/>
        <w:jc w:val="both"/>
        <w:rPr>
          <w:rFonts w:ascii="Arial" w:hAnsi="Arial" w:cs="Arial"/>
          <w:b/>
          <w:bCs/>
        </w:rPr>
      </w:pPr>
    </w:p>
    <w:p w14:paraId="66779CB4" w14:textId="77777777" w:rsidR="0065462C" w:rsidRPr="0065462C" w:rsidRDefault="005E564C" w:rsidP="0065462C">
      <w:pPr>
        <w:pStyle w:val="Paragraphedeliste"/>
        <w:numPr>
          <w:ilvl w:val="1"/>
          <w:numId w:val="1"/>
        </w:numPr>
        <w:spacing w:after="0" w:line="240" w:lineRule="auto"/>
        <w:ind w:left="1134" w:hanging="567"/>
        <w:jc w:val="both"/>
        <w:rPr>
          <w:rFonts w:ascii="Arial" w:hAnsi="Arial" w:cs="Arial"/>
          <w:b/>
          <w:bCs/>
        </w:rPr>
      </w:pPr>
      <w:r w:rsidRPr="005E564C">
        <w:rPr>
          <w:rFonts w:ascii="Arial" w:hAnsi="Arial" w:cs="Arial"/>
        </w:rPr>
        <w:t xml:space="preserve">À cette fin, la Clinique met à la disposition du Technicien </w:t>
      </w:r>
      <w:r>
        <w:rPr>
          <w:rFonts w:ascii="Arial" w:hAnsi="Arial" w:cs="Arial"/>
        </w:rPr>
        <w:t>en Santé A</w:t>
      </w:r>
      <w:r w:rsidRPr="005E564C">
        <w:rPr>
          <w:rFonts w:ascii="Arial" w:hAnsi="Arial" w:cs="Arial"/>
        </w:rPr>
        <w:t xml:space="preserve">nimal </w:t>
      </w:r>
      <w:r>
        <w:rPr>
          <w:rFonts w:ascii="Arial" w:hAnsi="Arial" w:cs="Arial"/>
        </w:rPr>
        <w:t>sept cent cinquante</w:t>
      </w:r>
      <w:r w:rsidRPr="005E564C">
        <w:rPr>
          <w:rFonts w:ascii="Arial" w:hAnsi="Arial" w:cs="Arial"/>
        </w:rPr>
        <w:t xml:space="preserve"> dollars (</w:t>
      </w:r>
      <w:r>
        <w:rPr>
          <w:rFonts w:ascii="Arial" w:hAnsi="Arial" w:cs="Arial"/>
        </w:rPr>
        <w:t>750</w:t>
      </w:r>
      <w:r w:rsidRPr="005E564C">
        <w:rPr>
          <w:rFonts w:ascii="Arial" w:hAnsi="Arial" w:cs="Arial"/>
        </w:rPr>
        <w:t xml:space="preserve">,00 $) par année civile; </w:t>
      </w:r>
    </w:p>
    <w:p w14:paraId="15C398B5" w14:textId="77777777" w:rsidR="0065462C" w:rsidRPr="0065462C" w:rsidRDefault="0065462C" w:rsidP="0065462C">
      <w:pPr>
        <w:pStyle w:val="Paragraphedeliste"/>
        <w:rPr>
          <w:rFonts w:ascii="Arial" w:hAnsi="Arial" w:cs="Arial"/>
        </w:rPr>
      </w:pPr>
    </w:p>
    <w:p w14:paraId="2D141636" w14:textId="1A346383" w:rsidR="0065462C" w:rsidRPr="0065462C" w:rsidRDefault="0065462C" w:rsidP="0065462C">
      <w:pPr>
        <w:pStyle w:val="Paragraphedeliste"/>
        <w:numPr>
          <w:ilvl w:val="1"/>
          <w:numId w:val="1"/>
        </w:numPr>
        <w:spacing w:after="0" w:line="240" w:lineRule="auto"/>
        <w:ind w:left="1134" w:hanging="567"/>
        <w:jc w:val="both"/>
        <w:rPr>
          <w:rFonts w:ascii="Arial" w:hAnsi="Arial" w:cs="Arial"/>
          <w:b/>
          <w:bCs/>
        </w:rPr>
      </w:pPr>
      <w:r w:rsidRPr="0065462C">
        <w:rPr>
          <w:rFonts w:ascii="Arial" w:hAnsi="Arial" w:cs="Arial"/>
        </w:rPr>
        <w:t xml:space="preserve">Les montants annuels ne sont pas cumulables d’une année de référence à l’autre. Ils doivent être déboursés dans la période de référence mentionnée ci-dessus. Si le </w:t>
      </w:r>
      <w:r w:rsidRPr="005E564C">
        <w:rPr>
          <w:rFonts w:ascii="Arial" w:hAnsi="Arial" w:cs="Arial"/>
        </w:rPr>
        <w:t xml:space="preserve">Technicien </w:t>
      </w:r>
      <w:r>
        <w:rPr>
          <w:rFonts w:ascii="Arial" w:hAnsi="Arial" w:cs="Arial"/>
        </w:rPr>
        <w:t>en Santé A</w:t>
      </w:r>
      <w:r w:rsidRPr="005E564C">
        <w:rPr>
          <w:rFonts w:ascii="Arial" w:hAnsi="Arial" w:cs="Arial"/>
        </w:rPr>
        <w:t xml:space="preserve">nimal </w:t>
      </w:r>
      <w:r w:rsidRPr="0065462C">
        <w:rPr>
          <w:rFonts w:ascii="Arial" w:hAnsi="Arial" w:cs="Arial"/>
        </w:rPr>
        <w:t xml:space="preserve">ne réclame pas le montant forfait alloué dans la période de référence indiquée ci-dessus, le </w:t>
      </w:r>
      <w:r w:rsidRPr="005E564C">
        <w:rPr>
          <w:rFonts w:ascii="Arial" w:hAnsi="Arial" w:cs="Arial"/>
        </w:rPr>
        <w:t xml:space="preserve">Technicien </w:t>
      </w:r>
      <w:r>
        <w:rPr>
          <w:rFonts w:ascii="Arial" w:hAnsi="Arial" w:cs="Arial"/>
        </w:rPr>
        <w:t>en Santé A</w:t>
      </w:r>
      <w:r w:rsidRPr="005E564C">
        <w:rPr>
          <w:rFonts w:ascii="Arial" w:hAnsi="Arial" w:cs="Arial"/>
        </w:rPr>
        <w:t xml:space="preserve">nimal </w:t>
      </w:r>
      <w:r w:rsidRPr="0065462C">
        <w:rPr>
          <w:rFonts w:ascii="Arial" w:hAnsi="Arial" w:cs="Arial"/>
        </w:rPr>
        <w:t xml:space="preserve">ne pourra réclamer le montant, le cas échéant; </w:t>
      </w:r>
    </w:p>
    <w:p w14:paraId="76A4EFC1" w14:textId="77777777" w:rsidR="0065462C" w:rsidRPr="0065462C" w:rsidRDefault="0065462C" w:rsidP="0065462C">
      <w:pPr>
        <w:pStyle w:val="Paragraphedeliste"/>
        <w:rPr>
          <w:rFonts w:ascii="Arial" w:hAnsi="Arial" w:cs="Arial"/>
        </w:rPr>
      </w:pPr>
    </w:p>
    <w:p w14:paraId="4DABA075" w14:textId="350F5C59" w:rsidR="005E564C" w:rsidRPr="006C5F7F" w:rsidRDefault="0065462C" w:rsidP="0065462C">
      <w:pPr>
        <w:pStyle w:val="Paragraphedeliste"/>
        <w:numPr>
          <w:ilvl w:val="1"/>
          <w:numId w:val="1"/>
        </w:numPr>
        <w:spacing w:after="0" w:line="240" w:lineRule="auto"/>
        <w:ind w:left="1134" w:hanging="567"/>
        <w:jc w:val="both"/>
        <w:rPr>
          <w:rFonts w:ascii="Arial" w:hAnsi="Arial" w:cs="Arial"/>
          <w:b/>
          <w:bCs/>
        </w:rPr>
      </w:pPr>
      <w:r w:rsidRPr="0065462C">
        <w:rPr>
          <w:rFonts w:ascii="Arial" w:hAnsi="Arial" w:cs="Arial"/>
        </w:rPr>
        <w:t xml:space="preserve">La Clinique agissant raisonnablement devra donner son accord sur l’usage que compte faire le </w:t>
      </w:r>
      <w:r w:rsidRPr="005E564C">
        <w:rPr>
          <w:rFonts w:ascii="Arial" w:hAnsi="Arial" w:cs="Arial"/>
        </w:rPr>
        <w:t xml:space="preserve">Technicien </w:t>
      </w:r>
      <w:r>
        <w:rPr>
          <w:rFonts w:ascii="Arial" w:hAnsi="Arial" w:cs="Arial"/>
        </w:rPr>
        <w:t>en Santé A</w:t>
      </w:r>
      <w:r w:rsidRPr="005E564C">
        <w:rPr>
          <w:rFonts w:ascii="Arial" w:hAnsi="Arial" w:cs="Arial"/>
        </w:rPr>
        <w:t xml:space="preserve">nimal </w:t>
      </w:r>
      <w:r w:rsidRPr="0065462C">
        <w:rPr>
          <w:rFonts w:ascii="Arial" w:hAnsi="Arial" w:cs="Arial"/>
        </w:rPr>
        <w:t xml:space="preserve">des sommes ainsi mises à sa disposition. En cas de cessation d’emploi du </w:t>
      </w:r>
      <w:r w:rsidRPr="005E564C">
        <w:rPr>
          <w:rFonts w:ascii="Arial" w:hAnsi="Arial" w:cs="Arial"/>
        </w:rPr>
        <w:t xml:space="preserve">Technicien </w:t>
      </w:r>
      <w:r>
        <w:rPr>
          <w:rFonts w:ascii="Arial" w:hAnsi="Arial" w:cs="Arial"/>
        </w:rPr>
        <w:t>en Santé A</w:t>
      </w:r>
      <w:r w:rsidRPr="005E564C">
        <w:rPr>
          <w:rFonts w:ascii="Arial" w:hAnsi="Arial" w:cs="Arial"/>
        </w:rPr>
        <w:t>nimal</w:t>
      </w:r>
      <w:r w:rsidRPr="0065462C">
        <w:rPr>
          <w:rFonts w:ascii="Arial" w:hAnsi="Arial" w:cs="Arial"/>
        </w:rPr>
        <w:t xml:space="preserve">, celui-ci devra rembourser à la Clinique, au prorata du nombre de mois, tout montant excédentaire </w:t>
      </w:r>
      <w:r w:rsidRPr="0065462C">
        <w:rPr>
          <w:rFonts w:ascii="Arial" w:hAnsi="Arial" w:cs="Arial"/>
        </w:rPr>
        <w:t>utiliser</w:t>
      </w:r>
      <w:r w:rsidRPr="0065462C">
        <w:rPr>
          <w:rFonts w:ascii="Arial" w:hAnsi="Arial" w:cs="Arial"/>
        </w:rPr>
        <w:t xml:space="preserve"> eu égard à la différence entre la somme dépensée et la somme créditée à la date de la cessation d’emploi. Aussi, le </w:t>
      </w:r>
      <w:r w:rsidRPr="005E564C">
        <w:rPr>
          <w:rFonts w:ascii="Arial" w:hAnsi="Arial" w:cs="Arial"/>
        </w:rPr>
        <w:t xml:space="preserve">Technicien </w:t>
      </w:r>
      <w:r>
        <w:rPr>
          <w:rFonts w:ascii="Arial" w:hAnsi="Arial" w:cs="Arial"/>
        </w:rPr>
        <w:t>en Santé A</w:t>
      </w:r>
      <w:r w:rsidRPr="005E564C">
        <w:rPr>
          <w:rFonts w:ascii="Arial" w:hAnsi="Arial" w:cs="Arial"/>
        </w:rPr>
        <w:t xml:space="preserve">nimal </w:t>
      </w:r>
      <w:r w:rsidRPr="0065462C">
        <w:rPr>
          <w:rFonts w:ascii="Arial" w:hAnsi="Arial" w:cs="Arial"/>
        </w:rPr>
        <w:t>devra être encore à l’emploi de la Clinique à la date d’une formation ou d’un congrès pour obtenir un remboursement;</w:t>
      </w:r>
    </w:p>
    <w:p w14:paraId="4AD0AE57" w14:textId="77777777" w:rsidR="006C5F7F" w:rsidRPr="006C5F7F" w:rsidRDefault="006C5F7F" w:rsidP="006C5F7F">
      <w:pPr>
        <w:spacing w:after="0" w:line="240" w:lineRule="auto"/>
        <w:jc w:val="both"/>
        <w:rPr>
          <w:rFonts w:ascii="Arial" w:hAnsi="Arial" w:cs="Arial"/>
          <w:b/>
          <w:bCs/>
        </w:rPr>
      </w:pPr>
    </w:p>
    <w:p w14:paraId="38E23417" w14:textId="77777777" w:rsidR="000E114B" w:rsidRDefault="000E114B" w:rsidP="000E114B">
      <w:pPr>
        <w:pStyle w:val="Paragraphedeliste"/>
        <w:spacing w:after="0" w:line="240" w:lineRule="auto"/>
        <w:ind w:left="426"/>
        <w:jc w:val="both"/>
        <w:rPr>
          <w:rFonts w:ascii="Arial" w:hAnsi="Arial" w:cs="Arial"/>
          <w:b/>
          <w:bCs/>
        </w:rPr>
      </w:pPr>
    </w:p>
    <w:p w14:paraId="07F50B6C" w14:textId="291B051F" w:rsidR="00C61703" w:rsidRPr="00C61703"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PROPRIÉTÉ INTELLECTUELLE</w:t>
      </w:r>
    </w:p>
    <w:p w14:paraId="19EAE97C" w14:textId="77777777" w:rsidR="00C61703" w:rsidRDefault="00C61703" w:rsidP="00C61703">
      <w:pPr>
        <w:spacing w:after="0" w:line="240" w:lineRule="auto"/>
        <w:jc w:val="both"/>
      </w:pPr>
    </w:p>
    <w:p w14:paraId="68D89EFF" w14:textId="2E9C169C" w:rsid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Toutes idées, recherches, découvertes, inventions, améliorations, méthodes, formules, marques de commerce, concepts, information, designs, procédés, programmes, logiciels, noms commerciaux, droits d’auteur, brevets, produits, dessins, plans, écrits ou toute autre propriété intellectuelle qui émanent ou ont été conçus, découverts, fabriqués ou produits par le Salarié dans l’exercice de ses fonctions pour la Clinique, qu’il ait eu à utiliser ou non la propriété de la Clinique et que cela ait eu lieu ou non sur les lieux d’un établissement de la Clinique, individuellement ou conjointement avec un tiers, en tout ou en partie durant les heures de travail du </w:t>
      </w:r>
      <w:r>
        <w:rPr>
          <w:rFonts w:ascii="Arial" w:hAnsi="Arial" w:cs="Arial"/>
        </w:rPr>
        <w:t>Salarié</w:t>
      </w:r>
      <w:r w:rsidRPr="00C61703">
        <w:rPr>
          <w:rFonts w:ascii="Arial" w:hAnsi="Arial" w:cs="Arial"/>
        </w:rPr>
        <w:t xml:space="preserve"> (collectivement ou individuellement la « propriété intellectuelle visée »), est, sera et demeurera en tout temps la propriété exclusive de la</w:t>
      </w:r>
      <w:r>
        <w:rPr>
          <w:rFonts w:ascii="Arial" w:hAnsi="Arial" w:cs="Arial"/>
        </w:rPr>
        <w:t xml:space="preserve"> Clinique</w:t>
      </w:r>
      <w:r w:rsidRPr="00C61703">
        <w:rPr>
          <w:rFonts w:ascii="Arial" w:hAnsi="Arial" w:cs="Arial"/>
        </w:rPr>
        <w:t xml:space="preserve">; </w:t>
      </w:r>
    </w:p>
    <w:p w14:paraId="332691B2" w14:textId="77777777" w:rsidR="000E3D3F" w:rsidRDefault="000E3D3F" w:rsidP="000E3D3F">
      <w:pPr>
        <w:spacing w:after="0" w:line="240" w:lineRule="auto"/>
        <w:jc w:val="both"/>
        <w:rPr>
          <w:rFonts w:ascii="Arial" w:hAnsi="Arial" w:cs="Arial"/>
        </w:rPr>
      </w:pPr>
    </w:p>
    <w:p w14:paraId="700285FC" w14:textId="77777777" w:rsidR="000E3D3F" w:rsidRDefault="000E3D3F" w:rsidP="000E3D3F">
      <w:pPr>
        <w:spacing w:after="0" w:line="240" w:lineRule="auto"/>
        <w:jc w:val="both"/>
        <w:rPr>
          <w:rFonts w:ascii="Arial" w:hAnsi="Arial" w:cs="Arial"/>
        </w:rPr>
      </w:pPr>
    </w:p>
    <w:p w14:paraId="0B0EC5A9" w14:textId="77777777" w:rsidR="000E3D3F" w:rsidRPr="000E3D3F" w:rsidRDefault="000E3D3F" w:rsidP="000E3D3F">
      <w:pPr>
        <w:spacing w:after="0" w:line="240" w:lineRule="auto"/>
        <w:jc w:val="both"/>
        <w:rPr>
          <w:rFonts w:ascii="Arial" w:hAnsi="Arial" w:cs="Arial"/>
        </w:rPr>
      </w:pPr>
    </w:p>
    <w:p w14:paraId="34721937" w14:textId="77777777" w:rsidR="00C61703" w:rsidRPr="00C61703" w:rsidRDefault="00C61703" w:rsidP="00C61703">
      <w:pPr>
        <w:pStyle w:val="Paragraphedeliste"/>
        <w:spacing w:after="0" w:line="240" w:lineRule="auto"/>
        <w:ind w:left="1134"/>
        <w:jc w:val="both"/>
        <w:rPr>
          <w:rFonts w:ascii="Arial" w:hAnsi="Arial" w:cs="Arial"/>
        </w:rPr>
      </w:pPr>
    </w:p>
    <w:p w14:paraId="4A3FFF30" w14:textId="74A1663F" w:rsidR="00C61703" w:rsidRP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lastRenderedPageBreak/>
        <w:t>Le Salarié cède par les présentes à la Clinique, expressément et irrévocablement tous ses droits, titres et intérêts dans et à l’égard de la propriété intellectuelle visée. De plus, le Salarié renonce au bénéfice de la Clinique, sans la moindre restriction, à tous les droits moraux qu’il pourrait avoir relativement à la propriété intellectuelle visée, et ce, partout dans le monde et pour toute la durée du terme de ces droits</w:t>
      </w:r>
      <w:r>
        <w:rPr>
          <w:rFonts w:ascii="Arial" w:hAnsi="Arial" w:cs="Arial"/>
        </w:rPr>
        <w:t>;</w:t>
      </w:r>
    </w:p>
    <w:p w14:paraId="3A386C4C" w14:textId="77777777" w:rsidR="00C61703" w:rsidRDefault="00C61703" w:rsidP="00C61703">
      <w:pPr>
        <w:spacing w:after="0" w:line="240" w:lineRule="auto"/>
        <w:jc w:val="both"/>
      </w:pPr>
    </w:p>
    <w:p w14:paraId="39A6B3B7" w14:textId="77777777" w:rsidR="00C61703" w:rsidRDefault="00C61703" w:rsidP="00C61703">
      <w:pPr>
        <w:spacing w:after="0" w:line="240" w:lineRule="auto"/>
        <w:jc w:val="both"/>
      </w:pPr>
    </w:p>
    <w:p w14:paraId="102F13FD" w14:textId="044E3972" w:rsidR="00F343E7" w:rsidRDefault="00F343E7" w:rsidP="00C61703">
      <w:pPr>
        <w:pStyle w:val="Paragraphedeliste"/>
        <w:numPr>
          <w:ilvl w:val="0"/>
          <w:numId w:val="1"/>
        </w:numPr>
        <w:spacing w:after="0" w:line="240" w:lineRule="auto"/>
        <w:ind w:left="426" w:hanging="426"/>
        <w:jc w:val="both"/>
        <w:rPr>
          <w:rFonts w:ascii="Arial Gras" w:hAnsi="Arial Gras" w:cs="Arial"/>
          <w:b/>
          <w:bCs/>
          <w:caps/>
          <w:color w:val="2D2D31"/>
        </w:rPr>
      </w:pPr>
      <w:r>
        <w:rPr>
          <w:rFonts w:ascii="Arial Gras" w:hAnsi="Arial Gras" w:cs="Arial"/>
          <w:b/>
          <w:bCs/>
          <w:caps/>
          <w:color w:val="2D2D31"/>
        </w:rPr>
        <w:t>ENGAGEMENT DE NON-CONCURRENCE, NON-SOLLICITATION ET DE CONFIDENTIALITÉ</w:t>
      </w:r>
    </w:p>
    <w:p w14:paraId="0964232D" w14:textId="77777777" w:rsidR="00F343E7" w:rsidRDefault="00F343E7" w:rsidP="00F343E7">
      <w:pPr>
        <w:spacing w:after="0" w:line="240" w:lineRule="auto"/>
        <w:jc w:val="both"/>
        <w:rPr>
          <w:rFonts w:ascii="Arial Gras" w:hAnsi="Arial Gras" w:cs="Arial"/>
          <w:b/>
          <w:bCs/>
          <w:caps/>
          <w:color w:val="2D2D31"/>
        </w:rPr>
      </w:pPr>
    </w:p>
    <w:p w14:paraId="2922BDE4" w14:textId="61475A25"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non-concurrence</w:t>
      </w:r>
    </w:p>
    <w:p w14:paraId="53E8C079" w14:textId="77777777" w:rsidR="005C0BE5" w:rsidRDefault="005C0BE5" w:rsidP="005C0BE5">
      <w:pPr>
        <w:pStyle w:val="Paragraphedeliste"/>
        <w:spacing w:after="0" w:line="240" w:lineRule="auto"/>
        <w:ind w:left="1134"/>
        <w:jc w:val="both"/>
        <w:rPr>
          <w:rFonts w:ascii="Arial" w:hAnsi="Arial" w:cs="Arial"/>
          <w:b/>
          <w:bCs/>
        </w:rPr>
      </w:pPr>
    </w:p>
    <w:p w14:paraId="75DA3EDE" w14:textId="79D1E67B" w:rsidR="005C0BE5" w:rsidRPr="005C0BE5" w:rsidRDefault="005C0BE5" w:rsidP="005C0BE5">
      <w:pPr>
        <w:spacing w:after="0" w:line="240" w:lineRule="auto"/>
        <w:ind w:left="1134"/>
        <w:jc w:val="both"/>
        <w:rPr>
          <w:rFonts w:ascii="Arial" w:hAnsi="Arial" w:cs="Arial"/>
        </w:rPr>
      </w:pPr>
      <w:r w:rsidRPr="005C0BE5">
        <w:rPr>
          <w:rFonts w:ascii="Arial" w:hAnsi="Arial" w:cs="Arial"/>
        </w:rPr>
        <w:t xml:space="preserve">Le Technicien </w:t>
      </w:r>
      <w:r>
        <w:rPr>
          <w:rFonts w:ascii="Arial" w:hAnsi="Arial" w:cs="Arial"/>
        </w:rPr>
        <w:t>en Santé A</w:t>
      </w:r>
      <w:r w:rsidRPr="005C0BE5">
        <w:rPr>
          <w:rFonts w:ascii="Arial" w:hAnsi="Arial" w:cs="Arial"/>
        </w:rPr>
        <w:t xml:space="preserve">nimal s’engage et convient expressément, pendant toute la durée au cours de laquelle il pratique au sein de la Clinique ainsi que pour une période de douze (12) mois à compter de son départ ou de la fin d’emploi à la Clinique, qu’il soit volontaire ou involontaire, à ne pas exploiter ou pratiquer la profession de vétérinaire dans un hôpital et/ou une clinique vétérinaire autre que la Clinique, que ce soit à titre personnel ou par l’entremise d’une société dont il serait actionnaire, administrateur ou salarié, et ce, dans un rayon de cinq (5) kilomètres de la Clinique située au 1115 rue Principale, Saint-Zotique, province de Québec, J0P 1Z0; </w:t>
      </w:r>
    </w:p>
    <w:p w14:paraId="0177B66E" w14:textId="77777777" w:rsidR="004D4996" w:rsidRDefault="004D4996" w:rsidP="005C0BE5">
      <w:pPr>
        <w:pStyle w:val="Paragraphedeliste"/>
        <w:spacing w:after="0" w:line="240" w:lineRule="auto"/>
        <w:ind w:left="1134"/>
        <w:jc w:val="both"/>
        <w:rPr>
          <w:rFonts w:ascii="Arial" w:hAnsi="Arial" w:cs="Arial"/>
          <w:b/>
          <w:bCs/>
        </w:rPr>
      </w:pPr>
    </w:p>
    <w:p w14:paraId="43B85996" w14:textId="2EEA861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non-sollicitation</w:t>
      </w:r>
    </w:p>
    <w:p w14:paraId="1A4767CC" w14:textId="77777777" w:rsidR="004D4996" w:rsidRDefault="004D4996" w:rsidP="004D4996">
      <w:pPr>
        <w:pStyle w:val="Paragraphedeliste"/>
        <w:spacing w:after="0" w:line="240" w:lineRule="auto"/>
        <w:ind w:left="1134"/>
        <w:jc w:val="both"/>
        <w:rPr>
          <w:rFonts w:ascii="Arial" w:hAnsi="Arial" w:cs="Arial"/>
          <w:b/>
          <w:bCs/>
        </w:rPr>
      </w:pPr>
    </w:p>
    <w:p w14:paraId="5EA567CF" w14:textId="04231EF8" w:rsidR="004D4996" w:rsidRDefault="004D4996" w:rsidP="004D4996">
      <w:pPr>
        <w:spacing w:after="0" w:line="240" w:lineRule="auto"/>
        <w:ind w:left="1134"/>
        <w:jc w:val="both"/>
        <w:rPr>
          <w:rFonts w:ascii="Arial" w:hAnsi="Arial" w:cs="Arial"/>
        </w:rPr>
      </w:pPr>
      <w:r w:rsidRPr="004D4996">
        <w:rPr>
          <w:rFonts w:ascii="Arial" w:hAnsi="Arial" w:cs="Arial"/>
        </w:rPr>
        <w:t xml:space="preserve">Le </w:t>
      </w:r>
      <w:r w:rsidR="00FA613D" w:rsidRPr="005C0BE5">
        <w:rPr>
          <w:rFonts w:ascii="Arial" w:hAnsi="Arial" w:cs="Arial"/>
        </w:rPr>
        <w:t xml:space="preserve">Technicien </w:t>
      </w:r>
      <w:r w:rsidR="00FA613D">
        <w:rPr>
          <w:rFonts w:ascii="Arial" w:hAnsi="Arial" w:cs="Arial"/>
        </w:rPr>
        <w:t>en Santé A</w:t>
      </w:r>
      <w:r w:rsidR="00FA613D" w:rsidRPr="005C0BE5">
        <w:rPr>
          <w:rFonts w:ascii="Arial" w:hAnsi="Arial" w:cs="Arial"/>
        </w:rPr>
        <w:t xml:space="preserve">nimal </w:t>
      </w:r>
      <w:r w:rsidRPr="004D4996">
        <w:rPr>
          <w:rFonts w:ascii="Arial" w:hAnsi="Arial" w:cs="Arial"/>
        </w:rPr>
        <w:t xml:space="preserve">s’engage et s’oblige, pendant toute la durée au cours de laquelle il pratique au sein de la Clinique ainsi que pour une période de douze (12) mois à compter de son départ de la clinique, qu’il soit volontaire ou involontaire, à ne pas solliciter tout client de la Clinique ou tenter d’influencer toute personne à mettre fin à ses relations d’affaires avec la Clinique; </w:t>
      </w:r>
    </w:p>
    <w:p w14:paraId="19B28AF7" w14:textId="77777777" w:rsidR="004D4996" w:rsidRDefault="004D4996" w:rsidP="004D4996">
      <w:pPr>
        <w:spacing w:after="0" w:line="240" w:lineRule="auto"/>
        <w:ind w:left="1134"/>
        <w:jc w:val="both"/>
        <w:rPr>
          <w:rFonts w:ascii="Arial" w:hAnsi="Arial" w:cs="Arial"/>
        </w:rPr>
      </w:pPr>
    </w:p>
    <w:p w14:paraId="313F64EB" w14:textId="7065051D" w:rsidR="004D4996" w:rsidRDefault="004D4996" w:rsidP="004D4996">
      <w:pPr>
        <w:spacing w:after="0" w:line="240" w:lineRule="auto"/>
        <w:ind w:left="1134"/>
        <w:jc w:val="both"/>
        <w:rPr>
          <w:rFonts w:ascii="Arial" w:hAnsi="Arial" w:cs="Arial"/>
        </w:rPr>
      </w:pPr>
      <w:r w:rsidRPr="004D4996">
        <w:rPr>
          <w:rFonts w:ascii="Arial" w:hAnsi="Arial" w:cs="Arial"/>
        </w:rPr>
        <w:t xml:space="preserve">En ce sens, le </w:t>
      </w:r>
      <w:r w:rsidR="00FA613D" w:rsidRPr="005C0BE5">
        <w:rPr>
          <w:rFonts w:ascii="Arial" w:hAnsi="Arial" w:cs="Arial"/>
        </w:rPr>
        <w:t xml:space="preserve">Technicien </w:t>
      </w:r>
      <w:r w:rsidR="00FA613D">
        <w:rPr>
          <w:rFonts w:ascii="Arial" w:hAnsi="Arial" w:cs="Arial"/>
        </w:rPr>
        <w:t>en Santé A</w:t>
      </w:r>
      <w:r w:rsidR="00FA613D" w:rsidRPr="005C0BE5">
        <w:rPr>
          <w:rFonts w:ascii="Arial" w:hAnsi="Arial" w:cs="Arial"/>
        </w:rPr>
        <w:t xml:space="preserve">nimal </w:t>
      </w:r>
      <w:r w:rsidRPr="004D4996">
        <w:rPr>
          <w:rFonts w:ascii="Arial" w:hAnsi="Arial" w:cs="Arial"/>
        </w:rPr>
        <w:t>s’engage et s’oblige, pendant toute la durée au cours de laquelle il pratique au sein de la Clinique ainsi que pour une période de douze (12) mois à compter de son départ de la Clinique, qu’il soit volontaire ou involontaire, à ne solliciter, embaucher, engager ou autrement retenir les services, directement ou indirectement (incluant, mais sans limiter la généralité de ce qui précède, à titre d’employeur, d’employé, conjointement avec toute personne ou individuellement, en société ou association, incorporée ou non) d’aucun employé et/ou travailleur autonome de la Clinique;</w:t>
      </w:r>
    </w:p>
    <w:p w14:paraId="2DB3E7F1" w14:textId="77777777" w:rsidR="004D4996" w:rsidRDefault="004D4996" w:rsidP="004D4996">
      <w:pPr>
        <w:spacing w:after="0" w:line="240" w:lineRule="auto"/>
        <w:ind w:left="1134"/>
        <w:jc w:val="both"/>
        <w:rPr>
          <w:rFonts w:ascii="Arial" w:hAnsi="Arial" w:cs="Arial"/>
        </w:rPr>
      </w:pPr>
    </w:p>
    <w:p w14:paraId="4CD3CE14" w14:textId="0EFE9213" w:rsidR="004D4996" w:rsidRPr="004D4996" w:rsidRDefault="004D4996" w:rsidP="004D4996">
      <w:pPr>
        <w:spacing w:after="0" w:line="240" w:lineRule="auto"/>
        <w:ind w:left="1134"/>
        <w:jc w:val="both"/>
        <w:rPr>
          <w:rFonts w:ascii="Arial" w:hAnsi="Arial" w:cs="Arial"/>
        </w:rPr>
      </w:pPr>
      <w:r w:rsidRPr="004D4996">
        <w:rPr>
          <w:rFonts w:ascii="Arial" w:hAnsi="Arial" w:cs="Arial"/>
        </w:rPr>
        <w:t xml:space="preserve">Le </w:t>
      </w:r>
      <w:r w:rsidR="00FA613D" w:rsidRPr="005C0BE5">
        <w:rPr>
          <w:rFonts w:ascii="Arial" w:hAnsi="Arial" w:cs="Arial"/>
        </w:rPr>
        <w:t xml:space="preserve">Technicien </w:t>
      </w:r>
      <w:r w:rsidR="00FA613D">
        <w:rPr>
          <w:rFonts w:ascii="Arial" w:hAnsi="Arial" w:cs="Arial"/>
        </w:rPr>
        <w:t>en Santé A</w:t>
      </w:r>
      <w:r w:rsidR="00FA613D" w:rsidRPr="005C0BE5">
        <w:rPr>
          <w:rFonts w:ascii="Arial" w:hAnsi="Arial" w:cs="Arial"/>
        </w:rPr>
        <w:t xml:space="preserve">nimal </w:t>
      </w:r>
      <w:r w:rsidRPr="004D4996">
        <w:rPr>
          <w:rFonts w:ascii="Arial" w:hAnsi="Arial" w:cs="Arial"/>
        </w:rPr>
        <w:t xml:space="preserve">s’engage et accepte pour une période de douze (12) mois à compter de son départ de la Clinique à ne pas faire de publicité annonçant ses services de Vétérinaire ou utiliser son nom dans les revues, journaux, réseaux sociaux ou annonces publiées ou distribuées à l’intérieur de ces journaux ou revues, lesquelles revues locales ou journaux locaux sont définis comme étant des parutions quotidiennes, hebdomadaires, mensuelles ou ponctuelles, du territoire prévu à l’engagement. Pour plus de précision, cette obligation comprend également toute publication sur les réseaux sociaux, dont notamment </w:t>
      </w:r>
      <w:r w:rsidRPr="004D4996">
        <w:rPr>
          <w:rFonts w:ascii="Arial" w:hAnsi="Arial" w:cs="Arial"/>
          <w:i/>
          <w:iCs/>
        </w:rPr>
        <w:t>Facebook</w:t>
      </w:r>
      <w:r w:rsidRPr="004D4996">
        <w:rPr>
          <w:rFonts w:ascii="Arial" w:hAnsi="Arial" w:cs="Arial"/>
        </w:rPr>
        <w:t xml:space="preserve">, </w:t>
      </w:r>
      <w:r w:rsidRPr="004D4996">
        <w:rPr>
          <w:rFonts w:ascii="Arial" w:hAnsi="Arial" w:cs="Arial"/>
          <w:i/>
          <w:iCs/>
        </w:rPr>
        <w:t>Instagram</w:t>
      </w:r>
      <w:r w:rsidRPr="004D4996">
        <w:rPr>
          <w:rFonts w:ascii="Arial" w:hAnsi="Arial" w:cs="Arial"/>
        </w:rPr>
        <w:t xml:space="preserve">, </w:t>
      </w:r>
      <w:proofErr w:type="spellStart"/>
      <w:r w:rsidRPr="004D4996">
        <w:rPr>
          <w:rFonts w:ascii="Arial" w:hAnsi="Arial" w:cs="Arial"/>
          <w:i/>
          <w:iCs/>
        </w:rPr>
        <w:t>TikTok</w:t>
      </w:r>
      <w:proofErr w:type="spellEnd"/>
      <w:r w:rsidRPr="004D4996">
        <w:rPr>
          <w:rFonts w:ascii="Arial" w:hAnsi="Arial" w:cs="Arial"/>
        </w:rPr>
        <w:t xml:space="preserve">, </w:t>
      </w:r>
      <w:r w:rsidRPr="004D4996">
        <w:rPr>
          <w:rFonts w:ascii="Arial" w:hAnsi="Arial" w:cs="Arial"/>
          <w:i/>
          <w:iCs/>
        </w:rPr>
        <w:t>LinkedIn</w:t>
      </w:r>
      <w:r w:rsidRPr="004D4996">
        <w:rPr>
          <w:rFonts w:ascii="Arial" w:hAnsi="Arial" w:cs="Arial"/>
        </w:rPr>
        <w:t xml:space="preserve">, etc. La clientèle de la Clinique visée par cette clause de non-sollicitation se définie comme étant tout </w:t>
      </w:r>
      <w:r w:rsidRPr="004D4996">
        <w:rPr>
          <w:rFonts w:ascii="Arial" w:hAnsi="Arial" w:cs="Arial"/>
        </w:rPr>
        <w:lastRenderedPageBreak/>
        <w:t xml:space="preserve">client ayant reçu des services de la Clinique dans les deux (2) années précédant son départ de la Clinique; </w:t>
      </w:r>
    </w:p>
    <w:p w14:paraId="62463A4C" w14:textId="680F4AC2" w:rsidR="004D4996" w:rsidRDefault="004D4996" w:rsidP="004D4996">
      <w:pPr>
        <w:spacing w:after="0" w:line="240" w:lineRule="auto"/>
        <w:ind w:left="1134"/>
        <w:jc w:val="both"/>
        <w:rPr>
          <w:rFonts w:ascii="Arial" w:hAnsi="Arial" w:cs="Arial"/>
        </w:rPr>
      </w:pPr>
      <w:r w:rsidRPr="004D4996">
        <w:rPr>
          <w:rFonts w:ascii="Arial" w:hAnsi="Arial" w:cs="Arial"/>
        </w:rPr>
        <w:t xml:space="preserve"> </w:t>
      </w:r>
    </w:p>
    <w:p w14:paraId="1493F743" w14:textId="6C77A66F" w:rsidR="004D4996" w:rsidRPr="004D4996" w:rsidRDefault="004D4996" w:rsidP="004D4996">
      <w:pPr>
        <w:spacing w:after="0" w:line="240" w:lineRule="auto"/>
        <w:ind w:left="1134"/>
        <w:jc w:val="both"/>
        <w:rPr>
          <w:rFonts w:ascii="Arial" w:hAnsi="Arial" w:cs="Arial"/>
        </w:rPr>
      </w:pPr>
      <w:r w:rsidRPr="004D4996">
        <w:rPr>
          <w:rFonts w:ascii="Arial" w:hAnsi="Arial" w:cs="Arial"/>
        </w:rPr>
        <w:t xml:space="preserve">Pour la durée du contrat de travail et pendant une période de douze (12) mois suivant la rupture du lien d’emploi du </w:t>
      </w:r>
      <w:r w:rsidR="006C5F7F" w:rsidRPr="007A4DA1">
        <w:rPr>
          <w:rFonts w:ascii="Arial" w:hAnsi="Arial" w:cs="Arial"/>
        </w:rPr>
        <w:t>Technicien</w:t>
      </w:r>
      <w:r w:rsidR="006C5F7F">
        <w:rPr>
          <w:rFonts w:ascii="Arial" w:hAnsi="Arial" w:cs="Arial"/>
        </w:rPr>
        <w:t xml:space="preserve"> en Santé</w:t>
      </w:r>
      <w:r w:rsidR="006C5F7F" w:rsidRPr="007A4DA1">
        <w:rPr>
          <w:rFonts w:ascii="Arial" w:hAnsi="Arial" w:cs="Arial"/>
        </w:rPr>
        <w:t xml:space="preserve"> </w:t>
      </w:r>
      <w:r w:rsidR="006C5F7F">
        <w:rPr>
          <w:rFonts w:ascii="Arial" w:hAnsi="Arial" w:cs="Arial"/>
        </w:rPr>
        <w:t>A</w:t>
      </w:r>
      <w:r w:rsidR="006C5F7F" w:rsidRPr="007A4DA1">
        <w:rPr>
          <w:rFonts w:ascii="Arial" w:hAnsi="Arial" w:cs="Arial"/>
        </w:rPr>
        <w:t>nimal</w:t>
      </w:r>
      <w:r w:rsidRPr="004D4996">
        <w:rPr>
          <w:rFonts w:ascii="Arial" w:hAnsi="Arial" w:cs="Arial"/>
        </w:rPr>
        <w:t xml:space="preserve">, le </w:t>
      </w:r>
      <w:r w:rsidR="00FA613D" w:rsidRPr="005C0BE5">
        <w:rPr>
          <w:rFonts w:ascii="Arial" w:hAnsi="Arial" w:cs="Arial"/>
        </w:rPr>
        <w:t xml:space="preserve">Technicien </w:t>
      </w:r>
      <w:r w:rsidR="00FA613D">
        <w:rPr>
          <w:rFonts w:ascii="Arial" w:hAnsi="Arial" w:cs="Arial"/>
        </w:rPr>
        <w:t>en Santé A</w:t>
      </w:r>
      <w:r w:rsidR="00FA613D" w:rsidRPr="005C0BE5">
        <w:rPr>
          <w:rFonts w:ascii="Arial" w:hAnsi="Arial" w:cs="Arial"/>
        </w:rPr>
        <w:t xml:space="preserve">nimal </w:t>
      </w:r>
      <w:r w:rsidRPr="004D4996">
        <w:rPr>
          <w:rFonts w:ascii="Arial" w:hAnsi="Arial" w:cs="Arial"/>
        </w:rPr>
        <w:t xml:space="preserve">convient et s’engage à ne pas, directement ou indirectement, de quelque manière que ce soit, incluant, non limitativement, individuellement ou conjointement avec toute autre personne et à quelque titre que ce soit, solliciter, intervenir auprès de, ou autrement tenter d’encourager tout employé, représentant ou consultant de la Clinique à démissionner ou cesser de rendre ses services auprès de la Clinique; </w:t>
      </w:r>
    </w:p>
    <w:p w14:paraId="55C76CCA" w14:textId="77777777" w:rsidR="004D4996" w:rsidRDefault="004D4996" w:rsidP="004D4996">
      <w:pPr>
        <w:pStyle w:val="Paragraphedeliste"/>
        <w:spacing w:after="0" w:line="240" w:lineRule="auto"/>
        <w:ind w:left="1134"/>
        <w:jc w:val="both"/>
        <w:rPr>
          <w:rFonts w:ascii="Arial" w:hAnsi="Arial" w:cs="Arial"/>
          <w:b/>
          <w:bCs/>
        </w:rPr>
      </w:pPr>
    </w:p>
    <w:p w14:paraId="3E630D44" w14:textId="6EC03317"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Clause pénale</w:t>
      </w:r>
    </w:p>
    <w:p w14:paraId="25CD1B97" w14:textId="77777777" w:rsidR="00FA613D" w:rsidRDefault="00FA613D" w:rsidP="00FA613D">
      <w:pPr>
        <w:pStyle w:val="Paragraphedeliste"/>
        <w:spacing w:after="0" w:line="240" w:lineRule="auto"/>
        <w:ind w:left="1134"/>
        <w:jc w:val="both"/>
        <w:rPr>
          <w:rFonts w:ascii="Arial" w:hAnsi="Arial" w:cs="Arial"/>
          <w:b/>
          <w:bCs/>
        </w:rPr>
      </w:pPr>
    </w:p>
    <w:p w14:paraId="0D2C9212" w14:textId="314B6101" w:rsidR="00FA613D" w:rsidRDefault="00FA613D" w:rsidP="00FA613D">
      <w:pPr>
        <w:spacing w:after="0" w:line="240" w:lineRule="auto"/>
        <w:ind w:left="1134"/>
        <w:jc w:val="both"/>
        <w:rPr>
          <w:rFonts w:ascii="Arial" w:hAnsi="Arial" w:cs="Arial"/>
        </w:rPr>
      </w:pPr>
      <w:r w:rsidRPr="00FA613D">
        <w:rPr>
          <w:rFonts w:ascii="Arial" w:hAnsi="Arial" w:cs="Arial"/>
        </w:rPr>
        <w:t xml:space="preserve">Le </w:t>
      </w:r>
      <w:r w:rsidRPr="005C0BE5">
        <w:rPr>
          <w:rFonts w:ascii="Arial" w:hAnsi="Arial" w:cs="Arial"/>
        </w:rPr>
        <w:t xml:space="preserve">Technicien </w:t>
      </w:r>
      <w:r>
        <w:rPr>
          <w:rFonts w:ascii="Arial" w:hAnsi="Arial" w:cs="Arial"/>
        </w:rPr>
        <w:t>en Santé A</w:t>
      </w:r>
      <w:r w:rsidRPr="005C0BE5">
        <w:rPr>
          <w:rFonts w:ascii="Arial" w:hAnsi="Arial" w:cs="Arial"/>
        </w:rPr>
        <w:t xml:space="preserve">nimal </w:t>
      </w:r>
      <w:r w:rsidRPr="00FA613D">
        <w:rPr>
          <w:rFonts w:ascii="Arial" w:hAnsi="Arial" w:cs="Arial"/>
        </w:rPr>
        <w:t xml:space="preserve">reconnaît que son défaut de respecter l’un de ces trois (3) engagements causera à la Clinique un préjudice immédiat, sérieux et irréparable. Par conséquent, le </w:t>
      </w:r>
      <w:r w:rsidR="006C5F7F" w:rsidRPr="007A4DA1">
        <w:rPr>
          <w:rFonts w:ascii="Arial" w:hAnsi="Arial" w:cs="Arial"/>
        </w:rPr>
        <w:t>Technicien</w:t>
      </w:r>
      <w:r w:rsidR="006C5F7F">
        <w:rPr>
          <w:rFonts w:ascii="Arial" w:hAnsi="Arial" w:cs="Arial"/>
        </w:rPr>
        <w:t xml:space="preserve"> en Santé</w:t>
      </w:r>
      <w:r w:rsidR="006C5F7F" w:rsidRPr="007A4DA1">
        <w:rPr>
          <w:rFonts w:ascii="Arial" w:hAnsi="Arial" w:cs="Arial"/>
        </w:rPr>
        <w:t xml:space="preserve"> </w:t>
      </w:r>
      <w:r w:rsidR="006C5F7F">
        <w:rPr>
          <w:rFonts w:ascii="Arial" w:hAnsi="Arial" w:cs="Arial"/>
        </w:rPr>
        <w:t>A</w:t>
      </w:r>
      <w:r w:rsidR="006C5F7F" w:rsidRPr="007A4DA1">
        <w:rPr>
          <w:rFonts w:ascii="Arial" w:hAnsi="Arial" w:cs="Arial"/>
        </w:rPr>
        <w:t xml:space="preserve">nimal </w:t>
      </w:r>
      <w:r w:rsidRPr="00FA613D">
        <w:rPr>
          <w:rFonts w:ascii="Arial" w:hAnsi="Arial" w:cs="Arial"/>
        </w:rPr>
        <w:t xml:space="preserve">reconnaît qu’en cas de défaut de respecter l’un de ces trois (3) engagements, la Clinique pourra avoir recours aux procédures judiciaires appropriées afin d’obtenir une ordonnance d’injonction, le tout en sus de tous les autres dommages-intérêts que la Clinique pourra réclamer; </w:t>
      </w:r>
    </w:p>
    <w:p w14:paraId="6A98E928" w14:textId="77777777" w:rsidR="00FA613D" w:rsidRPr="00FA613D" w:rsidRDefault="00FA613D" w:rsidP="00FA613D">
      <w:pPr>
        <w:spacing w:after="0" w:line="240" w:lineRule="auto"/>
        <w:ind w:left="1134"/>
        <w:jc w:val="both"/>
        <w:rPr>
          <w:rFonts w:ascii="Arial" w:hAnsi="Arial" w:cs="Arial"/>
        </w:rPr>
      </w:pPr>
    </w:p>
    <w:p w14:paraId="681069EC" w14:textId="27997A21" w:rsidR="00FA613D" w:rsidRPr="00FA613D" w:rsidRDefault="00FA613D" w:rsidP="00FA613D">
      <w:pPr>
        <w:spacing w:after="0" w:line="240" w:lineRule="auto"/>
        <w:ind w:left="1134"/>
        <w:jc w:val="both"/>
        <w:rPr>
          <w:rFonts w:ascii="Arial" w:hAnsi="Arial" w:cs="Arial"/>
        </w:rPr>
      </w:pPr>
      <w:r w:rsidRPr="00FA613D">
        <w:rPr>
          <w:rFonts w:ascii="Arial" w:hAnsi="Arial" w:cs="Arial"/>
        </w:rPr>
        <w:t xml:space="preserve">Au surplus, dans l’éventualité où la Clinique devrait retenir les services d’un avocat afin de faire respecter les engagements de non-concurrence, non-sollicitation et de confidentialité, ainsi que le paiement de la pénalité, alors et dans pareil cas, le </w:t>
      </w:r>
      <w:r w:rsidRPr="005C0BE5">
        <w:rPr>
          <w:rFonts w:ascii="Arial" w:hAnsi="Arial" w:cs="Arial"/>
        </w:rPr>
        <w:t xml:space="preserve">Technicien </w:t>
      </w:r>
      <w:r>
        <w:rPr>
          <w:rFonts w:ascii="Arial" w:hAnsi="Arial" w:cs="Arial"/>
        </w:rPr>
        <w:t>en Santé A</w:t>
      </w:r>
      <w:r w:rsidRPr="005C0BE5">
        <w:rPr>
          <w:rFonts w:ascii="Arial" w:hAnsi="Arial" w:cs="Arial"/>
        </w:rPr>
        <w:t xml:space="preserve">nimal </w:t>
      </w:r>
      <w:r w:rsidRPr="00FA613D">
        <w:rPr>
          <w:rFonts w:ascii="Arial" w:hAnsi="Arial" w:cs="Arial"/>
        </w:rPr>
        <w:t xml:space="preserve">devra également rembourser les honoraires extrajudiciaires de l’avocat de la Clinique à être mandaté, le tout à un taux horaire d’au plus deux cent cinquante dollars (250,00 $); </w:t>
      </w:r>
    </w:p>
    <w:p w14:paraId="58BC7779" w14:textId="77777777" w:rsidR="00FA613D" w:rsidRPr="00C57DB2" w:rsidRDefault="00FA613D" w:rsidP="00FA613D">
      <w:pPr>
        <w:pStyle w:val="Paragraphedeliste"/>
        <w:ind w:left="1134"/>
        <w:rPr>
          <w:rFonts w:ascii="Arial" w:hAnsi="Arial" w:cs="Arial"/>
        </w:rPr>
      </w:pPr>
    </w:p>
    <w:p w14:paraId="79045B91" w14:textId="1247175B" w:rsidR="00FA613D" w:rsidRPr="00FA613D" w:rsidRDefault="00FA613D" w:rsidP="006C5F7F">
      <w:pPr>
        <w:spacing w:after="0" w:line="240" w:lineRule="auto"/>
        <w:ind w:left="1134"/>
        <w:jc w:val="both"/>
        <w:rPr>
          <w:rFonts w:ascii="Arial" w:hAnsi="Arial" w:cs="Arial"/>
        </w:rPr>
      </w:pPr>
      <w:r w:rsidRPr="00FA613D">
        <w:rPr>
          <w:rFonts w:ascii="Arial" w:hAnsi="Arial" w:cs="Arial"/>
        </w:rPr>
        <w:t xml:space="preserve">De plus, tout montant dû par le </w:t>
      </w:r>
      <w:r w:rsidRPr="005C0BE5">
        <w:rPr>
          <w:rFonts w:ascii="Arial" w:hAnsi="Arial" w:cs="Arial"/>
        </w:rPr>
        <w:t xml:space="preserve">Technicien </w:t>
      </w:r>
      <w:r>
        <w:rPr>
          <w:rFonts w:ascii="Arial" w:hAnsi="Arial" w:cs="Arial"/>
        </w:rPr>
        <w:t>en Santé A</w:t>
      </w:r>
      <w:r w:rsidRPr="005C0BE5">
        <w:rPr>
          <w:rFonts w:ascii="Arial" w:hAnsi="Arial" w:cs="Arial"/>
        </w:rPr>
        <w:t xml:space="preserve">nimal </w:t>
      </w:r>
      <w:r w:rsidRPr="00FA613D">
        <w:rPr>
          <w:rFonts w:ascii="Arial" w:hAnsi="Arial" w:cs="Arial"/>
        </w:rPr>
        <w:t>à la Clinique porte intérêts, à compter de la notification d’une mise en demeure, à un</w:t>
      </w:r>
      <w:r w:rsidR="006C5F7F">
        <w:rPr>
          <w:rFonts w:ascii="Arial" w:hAnsi="Arial" w:cs="Arial"/>
        </w:rPr>
        <w:t xml:space="preserve"> </w:t>
      </w:r>
      <w:r w:rsidRPr="00FA613D">
        <w:rPr>
          <w:rFonts w:ascii="Arial" w:hAnsi="Arial" w:cs="Arial"/>
        </w:rPr>
        <w:t xml:space="preserve">taux de deux pour cent (2 %) par mois, soit vingt-quatre pour cent (24 %) par année, calculés mensuellement. Le Technicien animal reconnaît que l’engagement de non-concurrence est raisonnable quant à sa durée, à sa portée territoriale et au genre de travail et que celui-ci ne l’empêchera pas de gagner sa vie; </w:t>
      </w:r>
    </w:p>
    <w:p w14:paraId="1105236C" w14:textId="77777777" w:rsidR="00FA613D" w:rsidRDefault="00FA613D" w:rsidP="00FA613D">
      <w:pPr>
        <w:pStyle w:val="Paragraphedeliste"/>
        <w:spacing w:after="0" w:line="240" w:lineRule="auto"/>
        <w:ind w:left="1134"/>
        <w:jc w:val="both"/>
        <w:rPr>
          <w:rFonts w:ascii="Arial" w:hAnsi="Arial" w:cs="Arial"/>
          <w:b/>
          <w:bCs/>
        </w:rPr>
      </w:pPr>
    </w:p>
    <w:p w14:paraId="6982E004" w14:textId="2D8E125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confidentialité</w:t>
      </w:r>
    </w:p>
    <w:p w14:paraId="057F9BF1" w14:textId="77777777" w:rsidR="00FA613D" w:rsidRDefault="00FA613D" w:rsidP="00FA613D">
      <w:pPr>
        <w:spacing w:after="0" w:line="240" w:lineRule="auto"/>
        <w:jc w:val="both"/>
        <w:rPr>
          <w:rFonts w:ascii="Arial" w:hAnsi="Arial" w:cs="Arial"/>
          <w:b/>
          <w:bCs/>
        </w:rPr>
      </w:pPr>
    </w:p>
    <w:p w14:paraId="7204FEB0" w14:textId="3B95D601" w:rsidR="00FA613D" w:rsidRPr="00FA613D" w:rsidRDefault="00FA613D" w:rsidP="00FA613D">
      <w:pPr>
        <w:spacing w:after="0" w:line="240" w:lineRule="auto"/>
        <w:ind w:left="1134"/>
        <w:jc w:val="both"/>
        <w:rPr>
          <w:rFonts w:ascii="Arial" w:hAnsi="Arial" w:cs="Arial"/>
        </w:rPr>
      </w:pPr>
      <w:r w:rsidRPr="00FA613D">
        <w:rPr>
          <w:rFonts w:ascii="Arial" w:hAnsi="Arial" w:cs="Arial"/>
        </w:rPr>
        <w:t xml:space="preserve">Le </w:t>
      </w:r>
      <w:r w:rsidRPr="005C0BE5">
        <w:rPr>
          <w:rFonts w:ascii="Arial" w:hAnsi="Arial" w:cs="Arial"/>
        </w:rPr>
        <w:t xml:space="preserve">Technicien </w:t>
      </w:r>
      <w:r>
        <w:rPr>
          <w:rFonts w:ascii="Arial" w:hAnsi="Arial" w:cs="Arial"/>
        </w:rPr>
        <w:t>en Santé A</w:t>
      </w:r>
      <w:r w:rsidRPr="005C0BE5">
        <w:rPr>
          <w:rFonts w:ascii="Arial" w:hAnsi="Arial" w:cs="Arial"/>
        </w:rPr>
        <w:t xml:space="preserve">nimal </w:t>
      </w:r>
      <w:r w:rsidRPr="00FA613D">
        <w:rPr>
          <w:rFonts w:ascii="Arial" w:hAnsi="Arial" w:cs="Arial"/>
        </w:rPr>
        <w:t>s’engage et convient de ne conserver, enregistrer et/ou reproduire aucun dossier patient de la Clinique, qu’il soit sous support papier ou informatique, ainsi que tout renseignement de tout patient qui y est inclus;</w:t>
      </w:r>
    </w:p>
    <w:p w14:paraId="44AB9A27" w14:textId="77777777" w:rsidR="00FA613D" w:rsidRDefault="00FA613D" w:rsidP="00FA613D">
      <w:pPr>
        <w:pStyle w:val="Paragraphedeliste"/>
        <w:spacing w:after="0" w:line="240" w:lineRule="auto"/>
        <w:ind w:left="1134"/>
        <w:jc w:val="both"/>
        <w:rPr>
          <w:rFonts w:ascii="Arial" w:hAnsi="Arial" w:cs="Arial"/>
        </w:rPr>
      </w:pPr>
    </w:p>
    <w:p w14:paraId="06459985" w14:textId="6F1A3AEE" w:rsidR="00FA613D" w:rsidRPr="00FA613D" w:rsidRDefault="00FA613D" w:rsidP="00FA613D">
      <w:pPr>
        <w:spacing w:after="0" w:line="240" w:lineRule="auto"/>
        <w:ind w:left="1134"/>
        <w:jc w:val="both"/>
        <w:rPr>
          <w:rFonts w:ascii="Arial" w:hAnsi="Arial" w:cs="Arial"/>
        </w:rPr>
      </w:pPr>
      <w:r w:rsidRPr="00FA613D">
        <w:rPr>
          <w:rFonts w:ascii="Arial" w:hAnsi="Arial" w:cs="Arial"/>
        </w:rPr>
        <w:t xml:space="preserve">Nonobstant la généralité de ce qui précède, les Parties conviennent que les dossiers de la famille immédiate du Vétérinaire ne sont pas régis par le présent engagement, le tout sous réserve que tout patient de la famille immédiate du </w:t>
      </w:r>
      <w:r w:rsidRPr="005C0BE5">
        <w:rPr>
          <w:rFonts w:ascii="Arial" w:hAnsi="Arial" w:cs="Arial"/>
        </w:rPr>
        <w:t xml:space="preserve">Technicien </w:t>
      </w:r>
      <w:r>
        <w:rPr>
          <w:rFonts w:ascii="Arial" w:hAnsi="Arial" w:cs="Arial"/>
        </w:rPr>
        <w:t>en Santé A</w:t>
      </w:r>
      <w:r w:rsidRPr="005C0BE5">
        <w:rPr>
          <w:rFonts w:ascii="Arial" w:hAnsi="Arial" w:cs="Arial"/>
        </w:rPr>
        <w:t xml:space="preserve">nimal </w:t>
      </w:r>
      <w:r w:rsidRPr="00FA613D">
        <w:rPr>
          <w:rFonts w:ascii="Arial" w:hAnsi="Arial" w:cs="Arial"/>
        </w:rPr>
        <w:t xml:space="preserve">transmette à la Clinique un document signé autorisant le Vétérinaire à conserver ledit/lesdits dossier(s); </w:t>
      </w:r>
    </w:p>
    <w:p w14:paraId="371F4481" w14:textId="77777777" w:rsidR="00FA613D" w:rsidRPr="006C5F7F" w:rsidRDefault="00FA613D" w:rsidP="006C5F7F">
      <w:pPr>
        <w:rPr>
          <w:rFonts w:ascii="Arial" w:hAnsi="Arial" w:cs="Arial"/>
        </w:rPr>
      </w:pPr>
    </w:p>
    <w:p w14:paraId="4593E3C0" w14:textId="1179EE87" w:rsidR="00FA613D" w:rsidRPr="00FA613D" w:rsidRDefault="00FA613D" w:rsidP="00FA613D">
      <w:pPr>
        <w:spacing w:after="0" w:line="240" w:lineRule="auto"/>
        <w:ind w:left="1134"/>
        <w:jc w:val="both"/>
        <w:rPr>
          <w:rFonts w:ascii="Arial" w:hAnsi="Arial" w:cs="Arial"/>
        </w:rPr>
      </w:pPr>
      <w:r w:rsidRPr="00FA613D">
        <w:rPr>
          <w:rFonts w:ascii="Arial" w:hAnsi="Arial" w:cs="Arial"/>
        </w:rPr>
        <w:lastRenderedPageBreak/>
        <w:t xml:space="preserve">Le </w:t>
      </w:r>
      <w:r w:rsidRPr="005C0BE5">
        <w:rPr>
          <w:rFonts w:ascii="Arial" w:hAnsi="Arial" w:cs="Arial"/>
        </w:rPr>
        <w:t xml:space="preserve">Technicien </w:t>
      </w:r>
      <w:r>
        <w:rPr>
          <w:rFonts w:ascii="Arial" w:hAnsi="Arial" w:cs="Arial"/>
        </w:rPr>
        <w:t>en Santé A</w:t>
      </w:r>
      <w:r w:rsidRPr="005C0BE5">
        <w:rPr>
          <w:rFonts w:ascii="Arial" w:hAnsi="Arial" w:cs="Arial"/>
        </w:rPr>
        <w:t xml:space="preserve">nimal </w:t>
      </w:r>
      <w:r w:rsidRPr="00FA613D">
        <w:rPr>
          <w:rFonts w:ascii="Arial" w:hAnsi="Arial" w:cs="Arial"/>
        </w:rPr>
        <w:t xml:space="preserve">s’engage à conserver de manière confidentielle, de manière conforme au </w:t>
      </w:r>
      <w:r w:rsidRPr="00FA613D">
        <w:rPr>
          <w:rFonts w:ascii="Arial" w:hAnsi="Arial" w:cs="Arial"/>
          <w:i/>
          <w:iCs/>
        </w:rPr>
        <w:t>Code de déontologie des médecins vétérinaires</w:t>
      </w:r>
      <w:r w:rsidRPr="00FA613D">
        <w:rPr>
          <w:rFonts w:ascii="Arial" w:hAnsi="Arial" w:cs="Arial"/>
        </w:rPr>
        <w:t xml:space="preserve">, R.L.R.Q., c.M-8, r.4, toutes les informations obtenues dans le cadre de sa convention de services au sein de la Clinique. </w:t>
      </w:r>
    </w:p>
    <w:p w14:paraId="038A7707" w14:textId="77777777" w:rsidR="00FA613D" w:rsidRPr="00FA613D" w:rsidRDefault="00FA613D" w:rsidP="00FA613D">
      <w:pPr>
        <w:spacing w:after="0" w:line="240" w:lineRule="auto"/>
        <w:jc w:val="both"/>
        <w:rPr>
          <w:rFonts w:ascii="Arial" w:hAnsi="Arial" w:cs="Arial"/>
          <w:b/>
          <w:bCs/>
        </w:rPr>
      </w:pPr>
    </w:p>
    <w:p w14:paraId="46D65188" w14:textId="7627A21B" w:rsidR="00F343E7" w:rsidRPr="005C0BE5" w:rsidRDefault="00F343E7" w:rsidP="00F343E7">
      <w:pPr>
        <w:pStyle w:val="Paragraphedeliste"/>
        <w:numPr>
          <w:ilvl w:val="1"/>
          <w:numId w:val="1"/>
        </w:numPr>
        <w:spacing w:after="0" w:line="240" w:lineRule="auto"/>
        <w:ind w:left="1134" w:hanging="567"/>
        <w:jc w:val="both"/>
        <w:rPr>
          <w:rFonts w:ascii="Arial" w:hAnsi="Arial" w:cs="Arial"/>
          <w:b/>
          <w:bCs/>
        </w:rPr>
      </w:pPr>
      <w:r w:rsidRPr="005C0BE5">
        <w:rPr>
          <w:rFonts w:ascii="Arial" w:hAnsi="Arial" w:cs="Arial"/>
          <w:b/>
          <w:bCs/>
        </w:rPr>
        <w:t>Reconnaissance</w:t>
      </w:r>
    </w:p>
    <w:p w14:paraId="08C54AEC" w14:textId="77777777" w:rsidR="00F343E7" w:rsidRDefault="00F343E7" w:rsidP="00F343E7">
      <w:pPr>
        <w:pStyle w:val="Paragraphedeliste"/>
        <w:spacing w:after="0" w:line="240" w:lineRule="auto"/>
        <w:ind w:left="1134"/>
        <w:jc w:val="both"/>
        <w:rPr>
          <w:rFonts w:ascii="Arial" w:hAnsi="Arial" w:cs="Arial"/>
        </w:rPr>
      </w:pPr>
    </w:p>
    <w:p w14:paraId="3961BB2E" w14:textId="68BD1340" w:rsidR="00F343E7" w:rsidRDefault="00F343E7" w:rsidP="00F343E7">
      <w:pPr>
        <w:spacing w:after="0" w:line="240" w:lineRule="auto"/>
        <w:ind w:left="1134"/>
        <w:jc w:val="both"/>
        <w:rPr>
          <w:rFonts w:ascii="Arial" w:hAnsi="Arial" w:cs="Arial"/>
        </w:rPr>
      </w:pPr>
      <w:r w:rsidRPr="00F343E7">
        <w:rPr>
          <w:rFonts w:ascii="Arial" w:hAnsi="Arial" w:cs="Arial"/>
        </w:rPr>
        <w:t xml:space="preserve">Le Technicien </w:t>
      </w:r>
      <w:r>
        <w:rPr>
          <w:rFonts w:ascii="Arial" w:hAnsi="Arial" w:cs="Arial"/>
        </w:rPr>
        <w:t>en Santé A</w:t>
      </w:r>
      <w:r w:rsidRPr="00F343E7">
        <w:rPr>
          <w:rFonts w:ascii="Arial" w:hAnsi="Arial" w:cs="Arial"/>
        </w:rPr>
        <w:t xml:space="preserve">nimal reconnaît que la clientèle et le personnel de la Clinique a été acquise par de nombreux moyens et divers facteurs (efforts, investissements, publicité, réputation, etc.). Il reconnaît par les présentes que la clientèle et le personnel constituent un actif important que la Clinique est en droit de protéger; </w:t>
      </w:r>
    </w:p>
    <w:p w14:paraId="37641EE3" w14:textId="77777777" w:rsidR="00F343E7" w:rsidRPr="00AD78EF" w:rsidRDefault="00F343E7" w:rsidP="00AD78EF">
      <w:pPr>
        <w:spacing w:after="0" w:line="240" w:lineRule="auto"/>
        <w:jc w:val="both"/>
        <w:rPr>
          <w:rFonts w:ascii="Arial" w:hAnsi="Arial" w:cs="Arial"/>
        </w:rPr>
      </w:pPr>
    </w:p>
    <w:p w14:paraId="7BA7F773" w14:textId="77777777" w:rsidR="00F343E7" w:rsidRPr="00F343E7" w:rsidRDefault="00F343E7" w:rsidP="00F343E7">
      <w:pPr>
        <w:spacing w:after="0" w:line="240" w:lineRule="auto"/>
        <w:jc w:val="both"/>
        <w:rPr>
          <w:rFonts w:ascii="Arial Gras" w:hAnsi="Arial Gras" w:cs="Arial"/>
          <w:b/>
          <w:bCs/>
          <w:caps/>
          <w:color w:val="2D2D31"/>
        </w:rPr>
      </w:pPr>
    </w:p>
    <w:p w14:paraId="138CE117" w14:textId="40D39605" w:rsidR="00C61703" w:rsidRPr="00C61703" w:rsidRDefault="00C61703" w:rsidP="00C61703">
      <w:pPr>
        <w:pStyle w:val="Paragraphedeliste"/>
        <w:numPr>
          <w:ilvl w:val="0"/>
          <w:numId w:val="1"/>
        </w:numPr>
        <w:spacing w:after="0" w:line="240" w:lineRule="auto"/>
        <w:ind w:left="426" w:hanging="426"/>
        <w:jc w:val="both"/>
        <w:rPr>
          <w:rFonts w:ascii="Arial Gras" w:hAnsi="Arial Gras" w:cs="Arial"/>
          <w:b/>
          <w:bCs/>
          <w:caps/>
          <w:color w:val="2D2D31"/>
        </w:rPr>
      </w:pPr>
      <w:r w:rsidRPr="00C61703">
        <w:rPr>
          <w:rFonts w:ascii="Arial Gras" w:hAnsi="Arial Gras" w:cs="Arial"/>
          <w:b/>
          <w:bCs/>
          <w:caps/>
          <w:color w:val="2D2D31"/>
        </w:rPr>
        <w:t>Obligations de confidentialité des informations</w:t>
      </w:r>
    </w:p>
    <w:p w14:paraId="0EFD05AB" w14:textId="77777777" w:rsidR="00C61703" w:rsidRPr="00C61703" w:rsidRDefault="00C61703" w:rsidP="00C61703">
      <w:pPr>
        <w:spacing w:after="0" w:line="240" w:lineRule="auto"/>
        <w:jc w:val="both"/>
        <w:rPr>
          <w:rFonts w:ascii="Arial" w:hAnsi="Arial" w:cs="Arial"/>
        </w:rPr>
      </w:pPr>
    </w:p>
    <w:p w14:paraId="7FC2D139" w14:textId="77777777" w:rsid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Le Salarié convient et s’engage expressément, tant et aussi longtemps qu’il travaillera pour la Clinique, et en tout temps après la fin de son emploi, à ne pas divulguer, publier ou révéler de quelque manière que ce soit, à quiconque, et à ne pas utiliser, sauf aux fins de son emploi au sein de la Clinique, quelque information relativement : </w:t>
      </w:r>
    </w:p>
    <w:p w14:paraId="5282256D" w14:textId="77777777" w:rsidR="00C61703" w:rsidRPr="00C61703" w:rsidRDefault="00C61703" w:rsidP="00C61703">
      <w:pPr>
        <w:pStyle w:val="Paragraphedeliste"/>
        <w:spacing w:after="0" w:line="240" w:lineRule="auto"/>
        <w:ind w:left="1134"/>
        <w:jc w:val="both"/>
        <w:rPr>
          <w:rFonts w:ascii="Arial" w:hAnsi="Arial" w:cs="Arial"/>
        </w:rPr>
      </w:pPr>
    </w:p>
    <w:p w14:paraId="258BFE37" w14:textId="30480D99"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Aux</w:t>
      </w:r>
      <w:r w:rsidR="00C61703" w:rsidRPr="00C61703">
        <w:rPr>
          <w:rFonts w:ascii="Arial" w:hAnsi="Arial" w:cs="Arial"/>
        </w:rPr>
        <w:t xml:space="preserve"> affaires de la </w:t>
      </w:r>
      <w:r w:rsidR="00C61703">
        <w:rPr>
          <w:rFonts w:ascii="Arial" w:hAnsi="Arial" w:cs="Arial"/>
        </w:rPr>
        <w:t xml:space="preserve">Clinique </w:t>
      </w:r>
      <w:r w:rsidR="00C61703" w:rsidRPr="00C61703">
        <w:rPr>
          <w:rFonts w:ascii="Arial" w:hAnsi="Arial" w:cs="Arial"/>
        </w:rPr>
        <w:t xml:space="preserve">et de ses filiales, incluant, sans limiter la généralité de ce qui précède, toute information de nature financière ou stratégique ou toute information concernant les clients, fournisseurs, contrats, travaux, recherches et plans d’affaires de, ou préparés par, la </w:t>
      </w:r>
      <w:r w:rsidR="00C61703">
        <w:rPr>
          <w:rFonts w:ascii="Arial" w:hAnsi="Arial" w:cs="Arial"/>
        </w:rPr>
        <w:t>Clinique</w:t>
      </w:r>
      <w:r w:rsidR="00C61703" w:rsidRPr="00C61703">
        <w:rPr>
          <w:rFonts w:ascii="Arial" w:hAnsi="Arial" w:cs="Arial"/>
        </w:rPr>
        <w:t>, peu importe la nature de l’information, la manière dont l’information a été obtenue et le but pour lequel elle est divulguée;</w:t>
      </w:r>
    </w:p>
    <w:p w14:paraId="69E9BBE2" w14:textId="77777777" w:rsidR="00C61703" w:rsidRPr="00C61703" w:rsidRDefault="00C61703" w:rsidP="00C61703">
      <w:pPr>
        <w:pStyle w:val="Paragraphedeliste"/>
        <w:spacing w:after="0" w:line="240" w:lineRule="auto"/>
        <w:ind w:left="1995"/>
        <w:jc w:val="both"/>
        <w:rPr>
          <w:rFonts w:ascii="Arial" w:hAnsi="Arial" w:cs="Arial"/>
        </w:rPr>
      </w:pPr>
    </w:p>
    <w:p w14:paraId="382A58AF" w14:textId="124A927F"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élément de propriété intellectuelle appartenant ou utilisé par la </w:t>
      </w:r>
      <w:r w:rsidR="00C61703">
        <w:rPr>
          <w:rFonts w:ascii="Arial" w:hAnsi="Arial" w:cs="Arial"/>
        </w:rPr>
        <w:t xml:space="preserve">Clinique </w:t>
      </w:r>
      <w:r w:rsidR="00C61703" w:rsidRPr="00C61703">
        <w:rPr>
          <w:rFonts w:ascii="Arial" w:hAnsi="Arial" w:cs="Arial"/>
        </w:rPr>
        <w:t xml:space="preserve">ou ses filiales, incluant, sans limiter la généralité de ce qui précède, toute information faisant l’objet, ou pouvant faire l’objet, de droits d’auteur, d’un brevet, d’une marque de commerce, d’un secret commercial ou d’un dessin industriel enregistré; </w:t>
      </w:r>
    </w:p>
    <w:p w14:paraId="4B98FFE0" w14:textId="77777777" w:rsidR="00C61703" w:rsidRPr="00C61703" w:rsidRDefault="00C61703" w:rsidP="00C61703">
      <w:pPr>
        <w:pStyle w:val="Paragraphedeliste"/>
        <w:spacing w:after="0" w:line="240" w:lineRule="auto"/>
        <w:rPr>
          <w:rFonts w:ascii="Arial" w:hAnsi="Arial" w:cs="Arial"/>
        </w:rPr>
      </w:pPr>
    </w:p>
    <w:p w14:paraId="73BDF77B" w14:textId="07338223"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logiciel appartenant à la </w:t>
      </w:r>
      <w:r w:rsidR="00C61703">
        <w:rPr>
          <w:rFonts w:ascii="Arial" w:hAnsi="Arial" w:cs="Arial"/>
        </w:rPr>
        <w:t xml:space="preserve">Clinique </w:t>
      </w:r>
      <w:r w:rsidR="00C61703" w:rsidRPr="00C61703">
        <w:rPr>
          <w:rFonts w:ascii="Arial" w:hAnsi="Arial" w:cs="Arial"/>
        </w:rPr>
        <w:t xml:space="preserve">ou ses filiales, incluant toute documentation, tout élément de contenu et tout secret commercial de la </w:t>
      </w:r>
      <w:r w:rsidR="00C61703">
        <w:rPr>
          <w:rFonts w:ascii="Arial" w:hAnsi="Arial" w:cs="Arial"/>
        </w:rPr>
        <w:t>Clinique</w:t>
      </w:r>
      <w:r w:rsidR="00C61703" w:rsidRPr="00C61703">
        <w:rPr>
          <w:rFonts w:ascii="Arial" w:hAnsi="Arial" w:cs="Arial"/>
        </w:rPr>
        <w:t xml:space="preserve"> ou de ses filiales</w:t>
      </w:r>
      <w:r w:rsidR="00C61703">
        <w:rPr>
          <w:rFonts w:ascii="Arial" w:hAnsi="Arial" w:cs="Arial"/>
        </w:rPr>
        <w:t xml:space="preserve">; </w:t>
      </w:r>
    </w:p>
    <w:p w14:paraId="066D324A" w14:textId="77777777" w:rsidR="00C61703" w:rsidRDefault="00C61703" w:rsidP="00C61703">
      <w:pPr>
        <w:spacing w:after="0" w:line="240" w:lineRule="auto"/>
        <w:jc w:val="both"/>
      </w:pPr>
    </w:p>
    <w:p w14:paraId="73A050BC" w14:textId="77777777" w:rsidR="00C61703" w:rsidRPr="00C61703" w:rsidRDefault="00C61703" w:rsidP="00C61703">
      <w:pPr>
        <w:spacing w:after="0" w:line="240" w:lineRule="auto"/>
        <w:jc w:val="both"/>
      </w:pPr>
    </w:p>
    <w:p w14:paraId="324185A6" w14:textId="638EDF3F" w:rsidR="00AD78EF" w:rsidRDefault="00AD78EF"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VALIDITÉ DES CLAUSES RESTRICTIVES</w:t>
      </w:r>
    </w:p>
    <w:p w14:paraId="47E56C0D" w14:textId="77777777" w:rsidR="00AD78EF" w:rsidRDefault="00AD78EF" w:rsidP="00AD78EF">
      <w:pPr>
        <w:pStyle w:val="Paragraphedeliste"/>
        <w:spacing w:after="0" w:line="240" w:lineRule="auto"/>
        <w:ind w:left="426"/>
        <w:jc w:val="both"/>
        <w:rPr>
          <w:rFonts w:ascii="Arial" w:hAnsi="Arial" w:cs="Arial"/>
          <w:b/>
          <w:bCs/>
        </w:rPr>
      </w:pPr>
    </w:p>
    <w:p w14:paraId="783823B4" w14:textId="77777777" w:rsidR="00AD78EF" w:rsidRPr="00AD78EF" w:rsidRDefault="00AD78EF" w:rsidP="00AD78EF">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L</w:t>
      </w:r>
      <w:r>
        <w:rPr>
          <w:rFonts w:ascii="Arial" w:hAnsi="Arial" w:cs="Arial"/>
          <w:w w:val="105"/>
        </w:rPr>
        <w:t xml:space="preserve">e Technicien en Santé Animale </w:t>
      </w:r>
      <w:r w:rsidRPr="00C57DB2">
        <w:rPr>
          <w:rFonts w:ascii="Arial" w:hAnsi="Arial" w:cs="Arial"/>
        </w:rPr>
        <w:t xml:space="preserve">reconnaît que les restrictions énoncées </w:t>
      </w:r>
      <w:r>
        <w:rPr>
          <w:rFonts w:ascii="Arial" w:hAnsi="Arial" w:cs="Arial"/>
        </w:rPr>
        <w:t xml:space="preserve">à l’article 16 </w:t>
      </w:r>
      <w:r w:rsidRPr="00C57DB2">
        <w:rPr>
          <w:rFonts w:ascii="Arial" w:hAnsi="Arial" w:cs="Arial"/>
        </w:rPr>
        <w:t xml:space="preserve">sont raisonnables et valides, et qu’elles sont le résultat de négociations entre les parties. Le </w:t>
      </w:r>
      <w:r>
        <w:rPr>
          <w:rFonts w:ascii="Arial" w:hAnsi="Arial" w:cs="Arial"/>
          <w:w w:val="105"/>
        </w:rPr>
        <w:t xml:space="preserve">Technicien en Santé Animale </w:t>
      </w:r>
      <w:r w:rsidRPr="00C57DB2">
        <w:rPr>
          <w:rFonts w:ascii="Arial" w:hAnsi="Arial" w:cs="Arial"/>
        </w:rPr>
        <w:t>reconnaît également que ces restrictions sont essentielles afin de permettre à la Clinique de protéger adéquatement ses intérêts;</w:t>
      </w:r>
    </w:p>
    <w:p w14:paraId="73615190" w14:textId="77777777" w:rsidR="00AD78EF" w:rsidRPr="00AD78EF" w:rsidRDefault="00AD78EF" w:rsidP="00AD78EF">
      <w:pPr>
        <w:pStyle w:val="Paragraphedeliste"/>
        <w:spacing w:after="0" w:line="240" w:lineRule="auto"/>
        <w:ind w:left="1134"/>
        <w:jc w:val="both"/>
        <w:rPr>
          <w:rFonts w:ascii="Arial" w:hAnsi="Arial" w:cs="Arial"/>
          <w:w w:val="105"/>
        </w:rPr>
      </w:pPr>
    </w:p>
    <w:p w14:paraId="7310FCC0" w14:textId="396FE9FB" w:rsidR="00AD78EF" w:rsidRPr="00AD78EF" w:rsidRDefault="00AD78EF" w:rsidP="00AD78EF">
      <w:pPr>
        <w:pStyle w:val="Paragraphedeliste"/>
        <w:numPr>
          <w:ilvl w:val="1"/>
          <w:numId w:val="1"/>
        </w:numPr>
        <w:spacing w:after="0" w:line="240" w:lineRule="auto"/>
        <w:ind w:left="1134" w:hanging="567"/>
        <w:jc w:val="both"/>
        <w:rPr>
          <w:rFonts w:ascii="Arial" w:hAnsi="Arial" w:cs="Arial"/>
          <w:w w:val="105"/>
        </w:rPr>
      </w:pPr>
      <w:r w:rsidRPr="00AD78EF">
        <w:rPr>
          <w:rFonts w:ascii="Arial" w:hAnsi="Arial" w:cs="Arial"/>
        </w:rPr>
        <w:t xml:space="preserve">Le </w:t>
      </w:r>
      <w:r>
        <w:rPr>
          <w:rFonts w:ascii="Arial" w:hAnsi="Arial" w:cs="Arial"/>
          <w:w w:val="105"/>
        </w:rPr>
        <w:t xml:space="preserve">Technicien en Santé Animale </w:t>
      </w:r>
      <w:r w:rsidRPr="00AD78EF">
        <w:rPr>
          <w:rFonts w:ascii="Arial" w:hAnsi="Arial" w:cs="Arial"/>
        </w:rPr>
        <w:t xml:space="preserve">reconnaît également que toute violation de l’une ou l’autre des dispositions de l’article 16 causera un dommage irréparable à la Clinique et que l’institution de procédures en injonction constituera par </w:t>
      </w:r>
      <w:r w:rsidRPr="00AD78EF">
        <w:rPr>
          <w:rFonts w:ascii="Arial" w:hAnsi="Arial" w:cs="Arial"/>
        </w:rPr>
        <w:lastRenderedPageBreak/>
        <w:t>conséquent un recours nécessaire et approprié dans de telles circonstances, sans affecter les autres recours offerts à la Clinique;</w:t>
      </w:r>
    </w:p>
    <w:p w14:paraId="34AE625D" w14:textId="77777777" w:rsidR="00AD78EF" w:rsidRDefault="00AD78EF" w:rsidP="00AD78EF">
      <w:pPr>
        <w:pStyle w:val="Paragraphedeliste"/>
        <w:spacing w:after="0" w:line="240" w:lineRule="auto"/>
        <w:ind w:left="1134"/>
        <w:jc w:val="both"/>
        <w:rPr>
          <w:rFonts w:ascii="Arial" w:hAnsi="Arial" w:cs="Arial"/>
          <w:w w:val="105"/>
        </w:rPr>
      </w:pPr>
    </w:p>
    <w:p w14:paraId="0C7CAD66" w14:textId="77777777" w:rsidR="00AD78EF" w:rsidRPr="00AD78EF" w:rsidRDefault="00AD78EF" w:rsidP="00AD78EF">
      <w:pPr>
        <w:spacing w:after="0" w:line="240" w:lineRule="auto"/>
        <w:jc w:val="both"/>
        <w:rPr>
          <w:rFonts w:ascii="Arial" w:hAnsi="Arial" w:cs="Arial"/>
          <w:b/>
          <w:bCs/>
        </w:rPr>
      </w:pPr>
    </w:p>
    <w:p w14:paraId="4EBFDF03" w14:textId="13E80707" w:rsidR="00AD78EF" w:rsidRDefault="00AD78EF" w:rsidP="00C61703">
      <w:pPr>
        <w:pStyle w:val="Paragraphedeliste"/>
        <w:numPr>
          <w:ilvl w:val="0"/>
          <w:numId w:val="1"/>
        </w:numPr>
        <w:spacing w:after="0" w:line="240" w:lineRule="auto"/>
        <w:ind w:left="426" w:hanging="426"/>
        <w:jc w:val="both"/>
        <w:rPr>
          <w:rFonts w:ascii="Arial" w:hAnsi="Arial" w:cs="Arial"/>
          <w:b/>
          <w:bCs/>
          <w:lang w:val="fr-FR"/>
        </w:rPr>
      </w:pPr>
      <w:r w:rsidRPr="00AD78EF">
        <w:rPr>
          <w:rFonts w:ascii="Arial" w:hAnsi="Arial" w:cs="Arial"/>
          <w:b/>
          <w:bCs/>
          <w:lang w:val="fr-FR"/>
        </w:rPr>
        <w:t>BIENS DE GESTION VETA INC. E</w:t>
      </w:r>
      <w:r>
        <w:rPr>
          <w:rFonts w:ascii="Arial" w:hAnsi="Arial" w:cs="Arial"/>
          <w:b/>
          <w:bCs/>
          <w:lang w:val="fr-FR"/>
        </w:rPr>
        <w:t>T LA CLINIQUE</w:t>
      </w:r>
    </w:p>
    <w:p w14:paraId="5025D502" w14:textId="77777777" w:rsidR="00AD78EF" w:rsidRDefault="00AD78EF" w:rsidP="00AD78EF">
      <w:pPr>
        <w:pStyle w:val="Paragraphedeliste"/>
        <w:spacing w:after="0" w:line="240" w:lineRule="auto"/>
        <w:ind w:left="426"/>
        <w:jc w:val="both"/>
        <w:rPr>
          <w:rFonts w:ascii="Arial" w:hAnsi="Arial" w:cs="Arial"/>
          <w:b/>
          <w:bCs/>
          <w:lang w:val="fr-FR"/>
        </w:rPr>
      </w:pPr>
    </w:p>
    <w:p w14:paraId="0635D5C2" w14:textId="6738EDEC" w:rsidR="008D6ABF" w:rsidRDefault="00AD78EF" w:rsidP="008D6ABF">
      <w:pPr>
        <w:pStyle w:val="Paragraphedeliste"/>
        <w:numPr>
          <w:ilvl w:val="1"/>
          <w:numId w:val="1"/>
        </w:numPr>
        <w:spacing w:after="0" w:line="240" w:lineRule="auto"/>
        <w:ind w:left="1134" w:hanging="567"/>
        <w:jc w:val="both"/>
        <w:rPr>
          <w:rFonts w:ascii="Arial" w:hAnsi="Arial" w:cs="Arial"/>
          <w:w w:val="105"/>
        </w:rPr>
      </w:pPr>
      <w:r w:rsidRPr="000E7E28">
        <w:rPr>
          <w:rFonts w:ascii="Arial" w:hAnsi="Arial" w:cs="Arial"/>
          <w:b/>
          <w:bCs/>
          <w:w w:val="105"/>
          <w:sz w:val="20"/>
          <w:szCs w:val="20"/>
        </w:rPr>
        <w:t>GESTION VETA INC.</w:t>
      </w:r>
      <w:r w:rsidRPr="006C5F7F">
        <w:rPr>
          <w:rFonts w:ascii="Arial" w:hAnsi="Arial" w:cs="Arial"/>
          <w:b/>
          <w:bCs/>
          <w:w w:val="105"/>
        </w:rPr>
        <w:t xml:space="preserve"> </w:t>
      </w:r>
      <w:r>
        <w:rPr>
          <w:rFonts w:ascii="Arial" w:hAnsi="Arial" w:cs="Arial"/>
          <w:w w:val="105"/>
        </w:rPr>
        <w:t>est propriétaire des équipements, instruments et fournitures utilisés par le Technicien en Santé Animale dans sa pratique auprès de la Clinique</w:t>
      </w:r>
      <w:r w:rsidR="008D6ABF">
        <w:rPr>
          <w:rFonts w:ascii="Arial" w:hAnsi="Arial" w:cs="Arial"/>
          <w:w w:val="105"/>
        </w:rPr>
        <w:t>;</w:t>
      </w:r>
    </w:p>
    <w:p w14:paraId="3474E395" w14:textId="77777777" w:rsidR="008D6ABF" w:rsidRDefault="008D6ABF" w:rsidP="008D6ABF">
      <w:pPr>
        <w:pStyle w:val="Paragraphedeliste"/>
        <w:spacing w:after="0" w:line="240" w:lineRule="auto"/>
        <w:ind w:left="1134"/>
        <w:jc w:val="both"/>
        <w:rPr>
          <w:rFonts w:ascii="Arial" w:hAnsi="Arial" w:cs="Arial"/>
          <w:w w:val="105"/>
        </w:rPr>
      </w:pPr>
    </w:p>
    <w:p w14:paraId="0D259566" w14:textId="2489CC0A" w:rsidR="008D6ABF" w:rsidRPr="008D6ABF" w:rsidRDefault="008D6ABF" w:rsidP="008D6ABF">
      <w:pPr>
        <w:pStyle w:val="Paragraphedeliste"/>
        <w:numPr>
          <w:ilvl w:val="1"/>
          <w:numId w:val="1"/>
        </w:numPr>
        <w:spacing w:after="0" w:line="240" w:lineRule="auto"/>
        <w:ind w:left="1134" w:hanging="567"/>
        <w:jc w:val="both"/>
        <w:rPr>
          <w:rFonts w:ascii="Arial" w:hAnsi="Arial" w:cs="Arial"/>
          <w:w w:val="105"/>
        </w:rPr>
      </w:pPr>
      <w:r w:rsidRPr="008D6ABF">
        <w:rPr>
          <w:rFonts w:ascii="Arial" w:hAnsi="Arial" w:cs="Arial"/>
        </w:rPr>
        <w:t xml:space="preserve">Le </w:t>
      </w:r>
      <w:r>
        <w:rPr>
          <w:rFonts w:ascii="Arial" w:hAnsi="Arial" w:cs="Arial"/>
          <w:w w:val="105"/>
        </w:rPr>
        <w:t xml:space="preserve">Technicien en Santé Animale </w:t>
      </w:r>
      <w:r w:rsidRPr="008D6ABF">
        <w:rPr>
          <w:rFonts w:ascii="Arial" w:hAnsi="Arial" w:cs="Arial"/>
        </w:rPr>
        <w:t>pourra donc les utiliser dans ce contexte avec les soins appropriés, conformément à leur usage usuel et aux directives des fabricants;</w:t>
      </w:r>
    </w:p>
    <w:p w14:paraId="75E12818" w14:textId="77777777" w:rsidR="008D6ABF" w:rsidRPr="008D6ABF" w:rsidRDefault="008D6ABF" w:rsidP="008D6ABF">
      <w:pPr>
        <w:pStyle w:val="Paragraphedeliste"/>
        <w:rPr>
          <w:rFonts w:ascii="Arial" w:hAnsi="Arial" w:cs="Arial"/>
        </w:rPr>
      </w:pPr>
    </w:p>
    <w:p w14:paraId="0B055B59" w14:textId="031F7364" w:rsidR="008D6ABF" w:rsidRPr="008D6ABF" w:rsidRDefault="008D6ABF" w:rsidP="008D6ABF">
      <w:pPr>
        <w:pStyle w:val="Paragraphedeliste"/>
        <w:numPr>
          <w:ilvl w:val="1"/>
          <w:numId w:val="1"/>
        </w:numPr>
        <w:spacing w:after="0" w:line="240" w:lineRule="auto"/>
        <w:ind w:left="1134" w:hanging="567"/>
        <w:jc w:val="both"/>
        <w:rPr>
          <w:rFonts w:ascii="Arial" w:hAnsi="Arial" w:cs="Arial"/>
          <w:w w:val="105"/>
        </w:rPr>
      </w:pPr>
      <w:r w:rsidRPr="008D6ABF">
        <w:rPr>
          <w:rFonts w:ascii="Arial" w:hAnsi="Arial" w:cs="Arial"/>
        </w:rPr>
        <w:t xml:space="preserve">Lorsque l’emploi du </w:t>
      </w:r>
      <w:r>
        <w:rPr>
          <w:rFonts w:ascii="Arial" w:hAnsi="Arial" w:cs="Arial"/>
          <w:w w:val="105"/>
        </w:rPr>
        <w:t xml:space="preserve">Technicien en Santé Animale </w:t>
      </w:r>
      <w:r w:rsidRPr="008D6ABF">
        <w:rPr>
          <w:rFonts w:ascii="Arial" w:hAnsi="Arial" w:cs="Arial"/>
        </w:rPr>
        <w:t xml:space="preserve">auprès de la Clinique prendra fin ou en tout autre temps lorsque requis par la Clinique, le </w:t>
      </w:r>
      <w:r>
        <w:rPr>
          <w:rFonts w:ascii="Arial" w:hAnsi="Arial" w:cs="Arial"/>
          <w:w w:val="105"/>
        </w:rPr>
        <w:t xml:space="preserve">Technicien en Santé Animale </w:t>
      </w:r>
      <w:r w:rsidRPr="008D6ABF">
        <w:rPr>
          <w:rFonts w:ascii="Arial" w:hAnsi="Arial" w:cs="Arial"/>
        </w:rPr>
        <w:t xml:space="preserve">remettra immédiatement tout bien appartenant à la Clinique en sa possession, incluant, sans limitation, tout matériel, qu’il soit écrit, imprimé, enregistré, informatisé ou conservé de toute autre façon, et toute copie ou reproduction de tout tel matériel qu’il a en sa possession ou qui est sous son contrôle ou qui a trait ou concerne, de quelque façon que ce soit, son emploi auprès de la Clinique, les informations confidentielles visées à l’article 18 de ce contrat ou les activités de la Clinique; </w:t>
      </w:r>
    </w:p>
    <w:p w14:paraId="18E9EB49" w14:textId="77777777" w:rsidR="00AD78EF" w:rsidRPr="00AD78EF" w:rsidRDefault="00AD78EF" w:rsidP="00AD78EF">
      <w:pPr>
        <w:spacing w:after="0" w:line="240" w:lineRule="auto"/>
        <w:jc w:val="both"/>
        <w:rPr>
          <w:rFonts w:ascii="Arial" w:hAnsi="Arial" w:cs="Arial"/>
          <w:b/>
          <w:bCs/>
        </w:rPr>
      </w:pPr>
    </w:p>
    <w:p w14:paraId="53078261" w14:textId="77777777" w:rsidR="000E7E28" w:rsidRPr="00AD78EF" w:rsidRDefault="000E7E28" w:rsidP="00AD78EF">
      <w:pPr>
        <w:spacing w:after="0" w:line="240" w:lineRule="auto"/>
        <w:jc w:val="both"/>
        <w:rPr>
          <w:rFonts w:ascii="Arial" w:hAnsi="Arial" w:cs="Arial"/>
          <w:b/>
          <w:bCs/>
          <w:lang w:val="fr-FR"/>
        </w:rPr>
      </w:pPr>
    </w:p>
    <w:p w14:paraId="51100EBB" w14:textId="7F67DE16" w:rsidR="00C61703" w:rsidRDefault="00C617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RÉSILIATION DU CONTRAT</w:t>
      </w:r>
    </w:p>
    <w:p w14:paraId="498F1EE1" w14:textId="77777777" w:rsidR="00C61703" w:rsidRDefault="00C61703" w:rsidP="00C61703">
      <w:pPr>
        <w:pStyle w:val="Paragraphedeliste"/>
        <w:spacing w:after="0" w:line="240" w:lineRule="auto"/>
        <w:ind w:left="426"/>
        <w:jc w:val="both"/>
        <w:rPr>
          <w:rFonts w:ascii="Arial" w:hAnsi="Arial" w:cs="Arial"/>
          <w:b/>
          <w:bCs/>
        </w:rPr>
      </w:pPr>
    </w:p>
    <w:p w14:paraId="2D085365" w14:textId="77777777" w:rsidR="00585800" w:rsidRDefault="00C61703" w:rsidP="00585800">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La </w:t>
      </w:r>
      <w:r>
        <w:rPr>
          <w:rFonts w:ascii="Arial" w:hAnsi="Arial" w:cs="Arial"/>
          <w:w w:val="105"/>
        </w:rPr>
        <w:t xml:space="preserve">Clinique </w:t>
      </w:r>
      <w:r w:rsidRPr="00C61703">
        <w:rPr>
          <w:rFonts w:ascii="Arial" w:hAnsi="Arial" w:cs="Arial"/>
          <w:w w:val="105"/>
        </w:rPr>
        <w:t xml:space="preserve">pourra congédier le </w:t>
      </w:r>
      <w:r>
        <w:rPr>
          <w:rFonts w:ascii="Arial" w:hAnsi="Arial" w:cs="Arial"/>
          <w:w w:val="105"/>
        </w:rPr>
        <w:t>Salarié</w:t>
      </w:r>
      <w:r w:rsidRPr="00C61703">
        <w:rPr>
          <w:rFonts w:ascii="Arial" w:hAnsi="Arial" w:cs="Arial"/>
          <w:w w:val="105"/>
        </w:rPr>
        <w:t xml:space="preserve"> pour un motif sérieux au sens du </w:t>
      </w:r>
      <w:r>
        <w:rPr>
          <w:rFonts w:ascii="Arial" w:hAnsi="Arial" w:cs="Arial"/>
          <w:w w:val="105"/>
        </w:rPr>
        <w:t>C.c.Q.</w:t>
      </w:r>
      <w:r w:rsidRPr="00C61703">
        <w:rPr>
          <w:rFonts w:ascii="Arial" w:hAnsi="Arial" w:cs="Arial"/>
          <w:w w:val="105"/>
        </w:rPr>
        <w:t xml:space="preserve">, </w:t>
      </w:r>
      <w:r>
        <w:rPr>
          <w:rFonts w:ascii="Arial" w:hAnsi="Arial" w:cs="Arial"/>
          <w:w w:val="105"/>
        </w:rPr>
        <w:t xml:space="preserve">et ce, </w:t>
      </w:r>
      <w:r w:rsidRPr="00C61703">
        <w:rPr>
          <w:rFonts w:ascii="Arial" w:hAnsi="Arial" w:cs="Arial"/>
          <w:w w:val="105"/>
        </w:rPr>
        <w:t>sans préavis ni indemnité</w:t>
      </w:r>
      <w:r>
        <w:rPr>
          <w:rFonts w:ascii="Arial" w:hAnsi="Arial" w:cs="Arial"/>
          <w:w w:val="105"/>
        </w:rPr>
        <w:t>;</w:t>
      </w:r>
    </w:p>
    <w:p w14:paraId="07422414" w14:textId="77777777" w:rsidR="00585800" w:rsidRDefault="00585800" w:rsidP="00585800">
      <w:pPr>
        <w:pStyle w:val="Paragraphedeliste"/>
        <w:spacing w:after="0" w:line="240" w:lineRule="auto"/>
        <w:ind w:left="1134"/>
        <w:jc w:val="both"/>
        <w:rPr>
          <w:rFonts w:ascii="Arial" w:hAnsi="Arial" w:cs="Arial"/>
          <w:w w:val="105"/>
        </w:rPr>
      </w:pPr>
    </w:p>
    <w:p w14:paraId="7D421EBB" w14:textId="77777777" w:rsidR="00585800" w:rsidRPr="00585800" w:rsidRDefault="00585800" w:rsidP="00585800">
      <w:pPr>
        <w:pStyle w:val="Paragraphedeliste"/>
        <w:numPr>
          <w:ilvl w:val="1"/>
          <w:numId w:val="1"/>
        </w:numPr>
        <w:spacing w:after="0" w:line="240" w:lineRule="auto"/>
        <w:ind w:left="1134" w:hanging="567"/>
        <w:jc w:val="both"/>
        <w:rPr>
          <w:rFonts w:ascii="Arial" w:hAnsi="Arial" w:cs="Arial"/>
          <w:w w:val="105"/>
        </w:rPr>
      </w:pPr>
      <w:r w:rsidRPr="00585800">
        <w:rPr>
          <w:rFonts w:ascii="Arial" w:hAnsi="Arial" w:cs="Arial"/>
        </w:rPr>
        <w:t xml:space="preserve">L’indemnité pourra, à la discrétion de la Clinique, être versée en un seul montant forfaitaire ou en continuant de verser sa rémunération au Technicien </w:t>
      </w:r>
      <w:r>
        <w:rPr>
          <w:rFonts w:ascii="Arial" w:hAnsi="Arial" w:cs="Arial"/>
        </w:rPr>
        <w:t>en Santé A</w:t>
      </w:r>
      <w:r w:rsidRPr="00585800">
        <w:rPr>
          <w:rFonts w:ascii="Arial" w:hAnsi="Arial" w:cs="Arial"/>
        </w:rPr>
        <w:t xml:space="preserve">nimal; </w:t>
      </w:r>
    </w:p>
    <w:p w14:paraId="6CA1E324" w14:textId="77777777" w:rsidR="00585800" w:rsidRPr="00585800" w:rsidRDefault="00585800" w:rsidP="00585800">
      <w:pPr>
        <w:pStyle w:val="Paragraphedeliste"/>
        <w:rPr>
          <w:rFonts w:ascii="Arial" w:hAnsi="Arial" w:cs="Arial"/>
        </w:rPr>
      </w:pPr>
    </w:p>
    <w:p w14:paraId="4E658BC5" w14:textId="77777777" w:rsidR="00516D57" w:rsidRPr="00516D57" w:rsidRDefault="00585800" w:rsidP="00516D57">
      <w:pPr>
        <w:pStyle w:val="Paragraphedeliste"/>
        <w:numPr>
          <w:ilvl w:val="1"/>
          <w:numId w:val="1"/>
        </w:numPr>
        <w:spacing w:after="0" w:line="240" w:lineRule="auto"/>
        <w:ind w:left="1134" w:hanging="567"/>
        <w:jc w:val="both"/>
        <w:rPr>
          <w:rFonts w:ascii="Arial" w:hAnsi="Arial" w:cs="Arial"/>
          <w:w w:val="105"/>
        </w:rPr>
      </w:pPr>
      <w:r w:rsidRPr="00585800">
        <w:rPr>
          <w:rFonts w:ascii="Arial" w:hAnsi="Arial" w:cs="Arial"/>
        </w:rPr>
        <w:t xml:space="preserve">Le Technicien animal devra donner à la Clinique, en cas de démission un préavis d’au moins huit (8) semaines, étant convenu que la Clinique pourra y renoncer sans indemnité sauf quant à la durée du préavis de licenciement fixée par la </w:t>
      </w:r>
      <w:r w:rsidRPr="00585800">
        <w:rPr>
          <w:rFonts w:ascii="Arial" w:hAnsi="Arial" w:cs="Arial"/>
          <w:i/>
          <w:iCs/>
        </w:rPr>
        <w:t>Loi sur les normes du travail</w:t>
      </w:r>
      <w:r w:rsidRPr="00585800">
        <w:rPr>
          <w:rFonts w:ascii="Arial" w:hAnsi="Arial" w:cs="Arial"/>
        </w:rPr>
        <w:t xml:space="preserve">, R.L.R.Q., c. N-1.1.; </w:t>
      </w:r>
    </w:p>
    <w:p w14:paraId="28AFF051" w14:textId="77777777" w:rsidR="00516D57" w:rsidRPr="00516D57" w:rsidRDefault="00516D57" w:rsidP="00516D57">
      <w:pPr>
        <w:pStyle w:val="Paragraphedeliste"/>
        <w:rPr>
          <w:rFonts w:ascii="Arial" w:hAnsi="Arial" w:cs="Arial"/>
        </w:rPr>
      </w:pPr>
    </w:p>
    <w:p w14:paraId="1622566A" w14:textId="77777777"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En tout état de cause, le Technicien animal sera tenu à son obligation de mitiger ses dommages; </w:t>
      </w:r>
    </w:p>
    <w:p w14:paraId="3E59EF55" w14:textId="77777777" w:rsidR="00516D57" w:rsidRPr="00516D57" w:rsidRDefault="00516D57" w:rsidP="00516D57">
      <w:pPr>
        <w:pStyle w:val="Paragraphedeliste"/>
        <w:rPr>
          <w:rFonts w:ascii="Arial" w:hAnsi="Arial" w:cs="Arial"/>
        </w:rPr>
      </w:pPr>
    </w:p>
    <w:p w14:paraId="58E74117" w14:textId="46145C36"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De plus, au terme de sa relation d’emploi avec la Clinique, le Technicien animal sera tenu à une obligation de loyauté en vertu de l’article 2088 C.c.Q., ce qui inclut le fait de ne pas émettre de commentaires négatifs à l’égard de la Clinique sur les réseaux sociaux.</w:t>
      </w:r>
    </w:p>
    <w:p w14:paraId="2D7690E9" w14:textId="77777777" w:rsidR="00C61703" w:rsidRDefault="00C61703" w:rsidP="00C61703">
      <w:pPr>
        <w:pStyle w:val="Paragraphedeliste"/>
        <w:spacing w:after="0" w:line="240" w:lineRule="auto"/>
        <w:ind w:left="1134"/>
        <w:jc w:val="both"/>
        <w:rPr>
          <w:rFonts w:ascii="Arial" w:hAnsi="Arial" w:cs="Arial"/>
          <w:w w:val="105"/>
        </w:rPr>
      </w:pPr>
    </w:p>
    <w:p w14:paraId="4D96CA31" w14:textId="77777777" w:rsidR="000C14F6" w:rsidRDefault="00C61703" w:rsidP="000C14F6">
      <w:pPr>
        <w:pStyle w:val="Paragraphedeliste"/>
        <w:numPr>
          <w:ilvl w:val="1"/>
          <w:numId w:val="1"/>
        </w:numPr>
        <w:spacing w:after="0" w:line="240" w:lineRule="auto"/>
        <w:ind w:left="1134" w:hanging="567"/>
        <w:jc w:val="both"/>
        <w:rPr>
          <w:rFonts w:ascii="Arial" w:hAnsi="Arial" w:cs="Arial"/>
          <w:w w:val="105"/>
        </w:rPr>
      </w:pPr>
      <w:r>
        <w:rPr>
          <w:rFonts w:ascii="Arial" w:hAnsi="Arial" w:cs="Arial"/>
          <w:w w:val="105"/>
        </w:rPr>
        <w:t xml:space="preserve">Toutefois, si la clinique résilie le contrat sans motif sérieux, elle devra indemniser le Salarié en tenant compte des principes du C.c.Q. concernant le délai de congé raisonnable; </w:t>
      </w:r>
    </w:p>
    <w:p w14:paraId="2CD78A46" w14:textId="77777777" w:rsidR="000C14F6" w:rsidRPr="000C14F6" w:rsidRDefault="000C14F6" w:rsidP="000C14F6">
      <w:pPr>
        <w:pStyle w:val="Paragraphedeliste"/>
        <w:rPr>
          <w:rFonts w:ascii="Arial" w:hAnsi="Arial" w:cs="Arial"/>
        </w:rPr>
      </w:pPr>
    </w:p>
    <w:p w14:paraId="0AA27F89" w14:textId="77777777"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Les parties peuvent en tout temps mettre fin au présent contrat d’un commun accord par écrit; </w:t>
      </w:r>
    </w:p>
    <w:p w14:paraId="17035D93" w14:textId="77777777" w:rsidR="000C14F6" w:rsidRPr="000C14F6" w:rsidRDefault="000C14F6" w:rsidP="000C14F6">
      <w:pPr>
        <w:pStyle w:val="Paragraphedeliste"/>
        <w:rPr>
          <w:rFonts w:ascii="Arial" w:hAnsi="Arial" w:cs="Arial"/>
        </w:rPr>
      </w:pPr>
    </w:p>
    <w:p w14:paraId="50D8C9E9" w14:textId="3A347CBF"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En tout temps, la Clinique peut mettre fin au présent contrat de travail sans préavis, et plus particulièrement, mais non limitativement pour l’un ou l’autre des motifs suivants : </w:t>
      </w:r>
    </w:p>
    <w:p w14:paraId="78381FC4" w14:textId="77777777" w:rsidR="000C14F6" w:rsidRPr="000C14F6" w:rsidRDefault="000C14F6" w:rsidP="000C14F6">
      <w:pPr>
        <w:pStyle w:val="Paragraphedeliste"/>
        <w:rPr>
          <w:rFonts w:ascii="Arial" w:hAnsi="Arial" w:cs="Arial"/>
          <w:w w:val="105"/>
        </w:rPr>
      </w:pPr>
    </w:p>
    <w:p w14:paraId="4973280E" w14:textId="77777777" w:rsidR="004C6518" w:rsidRPr="004C6518" w:rsidRDefault="000C14F6"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commission de tout acte criminel, notamment l'un des actes criminels suivants: vol, recel, fraude, malversation, détournement de fonds, menaces et voies de fait, à l'égard de l'employeur, de l'un de ses employés, clients ou fournisseurs ou à l'égard de leurs biens;</w:t>
      </w:r>
    </w:p>
    <w:p w14:paraId="30B8D98B" w14:textId="77777777" w:rsidR="004C6518" w:rsidRPr="004C6518" w:rsidRDefault="004C6518" w:rsidP="00AB2B9D">
      <w:pPr>
        <w:pStyle w:val="Paragraphedeliste"/>
        <w:spacing w:after="0" w:line="240" w:lineRule="auto"/>
        <w:ind w:left="1843"/>
        <w:jc w:val="both"/>
        <w:rPr>
          <w:rFonts w:ascii="Arial" w:hAnsi="Arial" w:cs="Arial"/>
          <w:w w:val="105"/>
        </w:rPr>
      </w:pPr>
    </w:p>
    <w:p w14:paraId="6F3F01C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consommation, sur les lieux de travail ou avant l’exécution de sa prestation de travail, d'alcool, de drogues, de stupéfiants, de médicaments ou de substances intoxicantes;</w:t>
      </w:r>
    </w:p>
    <w:p w14:paraId="5F33EFF4" w14:textId="77777777" w:rsidR="004C6518" w:rsidRPr="004C6518" w:rsidRDefault="004C6518" w:rsidP="00AB2B9D">
      <w:pPr>
        <w:pStyle w:val="Paragraphedeliste"/>
        <w:ind w:left="1843"/>
        <w:rPr>
          <w:rFonts w:ascii="Arial" w:hAnsi="Arial" w:cs="Arial"/>
        </w:rPr>
      </w:pPr>
    </w:p>
    <w:p w14:paraId="5B492DA4" w14:textId="1B58EA87" w:rsidR="000E7E28" w:rsidRPr="00911A7E" w:rsidRDefault="004C6518" w:rsidP="000E7E28">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des normes, procédures et politiques de l'employeur, notamment les politiques relatives à toute forme d’harcèlement, à la discrimination, à la consommation de tabac dans tout bâtiment ou dans un rayon ne respectant pas les dispositions de la Loi concernant la lutte contre le tabagisme, et à la confidentialité;</w:t>
      </w:r>
    </w:p>
    <w:p w14:paraId="2F109335" w14:textId="77777777" w:rsidR="004C6518" w:rsidRPr="004C6518" w:rsidRDefault="004C6518" w:rsidP="00AB2B9D">
      <w:pPr>
        <w:pStyle w:val="Paragraphedeliste"/>
        <w:ind w:left="1843"/>
        <w:rPr>
          <w:rFonts w:ascii="Arial" w:hAnsi="Arial" w:cs="Arial"/>
        </w:rPr>
      </w:pPr>
    </w:p>
    <w:p w14:paraId="7023B577"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L'absence injustifiée; l’insubordination, le défaut ou le refus d'accomplir des services professionnels en lien avec sa profession;</w:t>
      </w:r>
    </w:p>
    <w:p w14:paraId="24F597C9" w14:textId="77777777" w:rsidR="004C6518" w:rsidRPr="004C6518" w:rsidRDefault="004C6518" w:rsidP="00AB2B9D">
      <w:pPr>
        <w:pStyle w:val="Paragraphedeliste"/>
        <w:ind w:left="1843"/>
        <w:rPr>
          <w:rFonts w:ascii="Arial" w:hAnsi="Arial" w:cs="Arial"/>
        </w:rPr>
      </w:pPr>
    </w:p>
    <w:p w14:paraId="7340113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fausseté d'une représentation ou garantie faite dans la présente convention;</w:t>
      </w:r>
    </w:p>
    <w:p w14:paraId="7BE14664" w14:textId="77777777" w:rsidR="004C6518" w:rsidRPr="004C6518" w:rsidRDefault="004C6518" w:rsidP="00AB2B9D">
      <w:pPr>
        <w:pStyle w:val="Paragraphedeliste"/>
        <w:ind w:left="1843"/>
        <w:rPr>
          <w:rFonts w:ascii="Arial" w:hAnsi="Arial" w:cs="Arial"/>
        </w:rPr>
      </w:pPr>
    </w:p>
    <w:p w14:paraId="44396F68" w14:textId="467E383B"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 l'une ou l'autre des dispositions du présent contrat;</w:t>
      </w:r>
    </w:p>
    <w:p w14:paraId="4FEC9D6F" w14:textId="77777777" w:rsidR="00C61703" w:rsidRPr="00C61703" w:rsidRDefault="00C61703" w:rsidP="00C61703">
      <w:pPr>
        <w:pStyle w:val="Paragraphedeliste"/>
        <w:rPr>
          <w:rFonts w:ascii="Arial" w:hAnsi="Arial" w:cs="Arial"/>
          <w:w w:val="105"/>
        </w:rPr>
      </w:pPr>
    </w:p>
    <w:p w14:paraId="3EF8CB7B" w14:textId="77777777" w:rsidR="00C61703" w:rsidRDefault="00C61703" w:rsidP="00C61703">
      <w:pPr>
        <w:pStyle w:val="Paragraphedeliste"/>
        <w:spacing w:after="0" w:line="240" w:lineRule="auto"/>
        <w:ind w:left="426"/>
        <w:jc w:val="both"/>
        <w:rPr>
          <w:rFonts w:ascii="Arial" w:hAnsi="Arial" w:cs="Arial"/>
          <w:b/>
          <w:bCs/>
        </w:rPr>
      </w:pPr>
    </w:p>
    <w:p w14:paraId="72F691A9" w14:textId="108ECB0B" w:rsidR="007C239A" w:rsidRPr="00C61703" w:rsidRDefault="007C239A"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DISPOSITIONS</w:t>
      </w:r>
      <w:r w:rsidRPr="00C61703">
        <w:rPr>
          <w:rFonts w:ascii="Arial" w:hAnsi="Arial" w:cs="Arial"/>
          <w:b/>
          <w:bCs/>
          <w:spacing w:val="10"/>
        </w:rPr>
        <w:t xml:space="preserve"> </w:t>
      </w:r>
      <w:r w:rsidRPr="00C61703">
        <w:rPr>
          <w:rFonts w:ascii="Arial" w:hAnsi="Arial" w:cs="Arial"/>
          <w:b/>
          <w:bCs/>
        </w:rPr>
        <w:t>GÉNÉRALES</w:t>
      </w:r>
    </w:p>
    <w:p w14:paraId="5A4A16C1" w14:textId="77777777" w:rsidR="007C239A" w:rsidRPr="00C61703" w:rsidRDefault="007C239A" w:rsidP="00C61703">
      <w:pPr>
        <w:tabs>
          <w:tab w:val="left" w:pos="1632"/>
        </w:tabs>
        <w:spacing w:after="0" w:line="240" w:lineRule="auto"/>
        <w:jc w:val="both"/>
        <w:rPr>
          <w:w w:val="105"/>
        </w:rPr>
      </w:pPr>
    </w:p>
    <w:p w14:paraId="30A8DA30" w14:textId="4E8CE60B"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L'éventuelle illégalité ou nullité d'un article, d'un paragraphe ou d'une disposition</w:t>
      </w:r>
      <w:r w:rsidRPr="00C61703">
        <w:rPr>
          <w:rFonts w:ascii="Arial" w:hAnsi="Arial" w:cs="Arial"/>
          <w:spacing w:val="1"/>
          <w:w w:val="105"/>
        </w:rPr>
        <w:t xml:space="preserve"> </w:t>
      </w:r>
      <w:r w:rsidRPr="00C61703">
        <w:rPr>
          <w:rFonts w:ascii="Arial" w:hAnsi="Arial" w:cs="Arial"/>
          <w:w w:val="105"/>
        </w:rPr>
        <w:t>(ou</w:t>
      </w:r>
      <w:r w:rsidR="00C61703">
        <w:rPr>
          <w:rFonts w:ascii="Arial" w:hAnsi="Arial" w:cs="Arial"/>
          <w:w w:val="105"/>
        </w:rPr>
        <w:t xml:space="preserve"> </w:t>
      </w:r>
      <w:r w:rsidRPr="00C61703">
        <w:rPr>
          <w:rFonts w:ascii="Arial" w:hAnsi="Arial" w:cs="Arial"/>
          <w:w w:val="105"/>
        </w:rPr>
        <w:t>partie d'un article,</w:t>
      </w:r>
      <w:r w:rsidRPr="00C61703">
        <w:rPr>
          <w:rFonts w:ascii="Arial" w:hAnsi="Arial" w:cs="Arial"/>
          <w:spacing w:val="1"/>
          <w:w w:val="105"/>
        </w:rPr>
        <w:t xml:space="preserve"> </w:t>
      </w:r>
      <w:r w:rsidRPr="00C61703">
        <w:rPr>
          <w:rFonts w:ascii="Arial" w:hAnsi="Arial" w:cs="Arial"/>
          <w:w w:val="105"/>
        </w:rPr>
        <w:t>d'un paragraphe</w:t>
      </w:r>
      <w:r w:rsidRPr="00C61703">
        <w:rPr>
          <w:rFonts w:ascii="Arial" w:hAnsi="Arial" w:cs="Arial"/>
          <w:spacing w:val="1"/>
          <w:w w:val="105"/>
        </w:rPr>
        <w:t xml:space="preserve"> </w:t>
      </w:r>
      <w:r w:rsidRPr="00C61703">
        <w:rPr>
          <w:rFonts w:ascii="Arial" w:hAnsi="Arial" w:cs="Arial"/>
          <w:w w:val="105"/>
        </w:rPr>
        <w:t>ou d'une</w:t>
      </w:r>
      <w:r w:rsidRPr="00C61703">
        <w:rPr>
          <w:rFonts w:ascii="Arial" w:hAnsi="Arial" w:cs="Arial"/>
          <w:spacing w:val="1"/>
          <w:w w:val="105"/>
        </w:rPr>
        <w:t xml:space="preserve"> </w:t>
      </w:r>
      <w:r w:rsidRPr="00C61703">
        <w:rPr>
          <w:rFonts w:ascii="Arial" w:hAnsi="Arial" w:cs="Arial"/>
          <w:w w:val="105"/>
        </w:rPr>
        <w:t>disposition)</w:t>
      </w:r>
      <w:r w:rsidRPr="00C61703">
        <w:rPr>
          <w:rFonts w:ascii="Arial" w:hAnsi="Arial" w:cs="Arial"/>
          <w:spacing w:val="1"/>
          <w:w w:val="105"/>
        </w:rPr>
        <w:t xml:space="preserve"> </w:t>
      </w:r>
      <w:r w:rsidRPr="00C61703">
        <w:rPr>
          <w:rFonts w:ascii="Arial" w:hAnsi="Arial" w:cs="Arial"/>
          <w:w w:val="105"/>
        </w:rPr>
        <w:t>ne saurait</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1"/>
          <w:w w:val="105"/>
        </w:rPr>
        <w:t xml:space="preserve"> </w:t>
      </w:r>
      <w:r w:rsidRPr="00C61703">
        <w:rPr>
          <w:rFonts w:ascii="Arial" w:hAnsi="Arial" w:cs="Arial"/>
          <w:w w:val="105"/>
        </w:rPr>
        <w:t>quelque</w:t>
      </w:r>
      <w:r w:rsidRPr="00C61703">
        <w:rPr>
          <w:rFonts w:ascii="Arial" w:hAnsi="Arial" w:cs="Arial"/>
          <w:spacing w:val="1"/>
          <w:w w:val="105"/>
        </w:rPr>
        <w:t xml:space="preserve"> </w:t>
      </w:r>
      <w:r w:rsidRPr="00C61703">
        <w:rPr>
          <w:rFonts w:ascii="Arial" w:hAnsi="Arial" w:cs="Arial"/>
          <w:w w:val="105"/>
        </w:rPr>
        <w:t>manière</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légalité</w:t>
      </w:r>
      <w:r w:rsidRPr="00C61703">
        <w:rPr>
          <w:rFonts w:ascii="Arial" w:hAnsi="Arial" w:cs="Arial"/>
          <w:spacing w:val="1"/>
          <w:w w:val="105"/>
        </w:rPr>
        <w:t xml:space="preserve"> </w:t>
      </w:r>
      <w:r w:rsidRPr="00C61703">
        <w:rPr>
          <w:rFonts w:ascii="Arial" w:hAnsi="Arial" w:cs="Arial"/>
          <w:w w:val="105"/>
        </w:rPr>
        <w:t>des</w:t>
      </w:r>
      <w:r w:rsidRPr="00C61703">
        <w:rPr>
          <w:rFonts w:ascii="Arial" w:hAnsi="Arial" w:cs="Arial"/>
          <w:spacing w:val="1"/>
          <w:w w:val="105"/>
        </w:rPr>
        <w:t xml:space="preserve"> </w:t>
      </w:r>
      <w:r w:rsidRPr="00C61703">
        <w:rPr>
          <w:rFonts w:ascii="Arial" w:hAnsi="Arial" w:cs="Arial"/>
          <w:w w:val="105"/>
        </w:rPr>
        <w:t>autres</w:t>
      </w:r>
      <w:r w:rsidRPr="00C61703">
        <w:rPr>
          <w:rFonts w:ascii="Arial" w:hAnsi="Arial" w:cs="Arial"/>
          <w:spacing w:val="1"/>
          <w:w w:val="105"/>
        </w:rPr>
        <w:t xml:space="preserve"> </w:t>
      </w:r>
      <w:r w:rsidRPr="00C61703">
        <w:rPr>
          <w:rFonts w:ascii="Arial" w:hAnsi="Arial" w:cs="Arial"/>
          <w:w w:val="105"/>
        </w:rPr>
        <w:t>articles,</w:t>
      </w:r>
      <w:r w:rsidRPr="00C61703">
        <w:rPr>
          <w:rFonts w:ascii="Arial" w:hAnsi="Arial" w:cs="Arial"/>
          <w:spacing w:val="1"/>
          <w:w w:val="105"/>
        </w:rPr>
        <w:t xml:space="preserve"> </w:t>
      </w:r>
      <w:r w:rsidRPr="00C61703">
        <w:rPr>
          <w:rFonts w:ascii="Arial" w:hAnsi="Arial" w:cs="Arial"/>
          <w:w w:val="105"/>
        </w:rPr>
        <w:t>paragraphes</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dispositions</w:t>
      </w:r>
      <w:r w:rsidRPr="00C61703">
        <w:rPr>
          <w:rFonts w:ascii="Arial" w:hAnsi="Arial" w:cs="Arial"/>
          <w:spacing w:val="1"/>
          <w:w w:val="105"/>
        </w:rPr>
        <w:t xml:space="preserve"> </w:t>
      </w:r>
      <w:r w:rsidRPr="00C61703">
        <w:rPr>
          <w:rFonts w:ascii="Arial" w:hAnsi="Arial" w:cs="Arial"/>
          <w:w w:val="105"/>
        </w:rPr>
        <w:t>d</w:t>
      </w:r>
      <w:r w:rsidR="00C61703">
        <w:rPr>
          <w:rFonts w:ascii="Arial" w:hAnsi="Arial" w:cs="Arial"/>
          <w:w w:val="105"/>
        </w:rPr>
        <w:t xml:space="preserve">u présent </w:t>
      </w:r>
      <w:r w:rsidRPr="00C61703">
        <w:rPr>
          <w:rFonts w:ascii="Arial" w:hAnsi="Arial" w:cs="Arial"/>
          <w:w w:val="105"/>
        </w:rPr>
        <w:t>contrat, ni non plus le reste de cet article, de ce paragraphe ou de cette disposition, à</w:t>
      </w:r>
      <w:r w:rsidRPr="00C61703">
        <w:rPr>
          <w:rFonts w:ascii="Arial" w:hAnsi="Arial" w:cs="Arial"/>
          <w:spacing w:val="1"/>
          <w:w w:val="105"/>
        </w:rPr>
        <w:t xml:space="preserve"> </w:t>
      </w:r>
      <w:r w:rsidRPr="00C61703">
        <w:rPr>
          <w:rFonts w:ascii="Arial" w:hAnsi="Arial" w:cs="Arial"/>
          <w:w w:val="105"/>
        </w:rPr>
        <w:t>moins</w:t>
      </w:r>
      <w:r w:rsidRPr="00C61703">
        <w:rPr>
          <w:rFonts w:ascii="Arial" w:hAnsi="Arial" w:cs="Arial"/>
          <w:spacing w:val="3"/>
          <w:w w:val="105"/>
        </w:rPr>
        <w:t xml:space="preserve"> </w:t>
      </w:r>
      <w:r w:rsidRPr="00C61703">
        <w:rPr>
          <w:rFonts w:ascii="Arial" w:hAnsi="Arial" w:cs="Arial"/>
          <w:w w:val="105"/>
        </w:rPr>
        <w:t>d'intentions</w:t>
      </w:r>
      <w:r w:rsidRPr="00C61703">
        <w:rPr>
          <w:rFonts w:ascii="Arial" w:hAnsi="Arial" w:cs="Arial"/>
          <w:spacing w:val="13"/>
          <w:w w:val="105"/>
        </w:rPr>
        <w:t xml:space="preserve"> </w:t>
      </w:r>
      <w:r w:rsidRPr="00C61703">
        <w:rPr>
          <w:rFonts w:ascii="Arial" w:hAnsi="Arial" w:cs="Arial"/>
          <w:w w:val="105"/>
        </w:rPr>
        <w:t>contraire évidente</w:t>
      </w:r>
      <w:r w:rsidRPr="00C61703">
        <w:rPr>
          <w:rFonts w:ascii="Arial" w:hAnsi="Arial" w:cs="Arial"/>
          <w:spacing w:val="2"/>
          <w:w w:val="105"/>
        </w:rPr>
        <w:t xml:space="preserve"> </w:t>
      </w:r>
      <w:r w:rsidRPr="00C61703">
        <w:rPr>
          <w:rFonts w:ascii="Arial" w:hAnsi="Arial" w:cs="Arial"/>
          <w:w w:val="105"/>
        </w:rPr>
        <w:t>dans le</w:t>
      </w:r>
      <w:r w:rsidRPr="00C61703">
        <w:rPr>
          <w:rFonts w:ascii="Arial" w:hAnsi="Arial" w:cs="Arial"/>
          <w:spacing w:val="-12"/>
          <w:w w:val="105"/>
        </w:rPr>
        <w:t xml:space="preserve"> </w:t>
      </w:r>
      <w:r w:rsidRPr="00C61703">
        <w:rPr>
          <w:rFonts w:ascii="Arial" w:hAnsi="Arial" w:cs="Arial"/>
          <w:w w:val="105"/>
        </w:rPr>
        <w:t>texte;</w:t>
      </w:r>
    </w:p>
    <w:p w14:paraId="69F4B319" w14:textId="77777777" w:rsidR="007C239A" w:rsidRPr="00C61703" w:rsidRDefault="007C239A" w:rsidP="00C61703">
      <w:pPr>
        <w:pStyle w:val="Paragraphedeliste"/>
        <w:spacing w:after="0" w:line="240" w:lineRule="auto"/>
        <w:ind w:left="1134"/>
        <w:jc w:val="both"/>
        <w:rPr>
          <w:rFonts w:ascii="Arial" w:hAnsi="Arial" w:cs="Arial"/>
          <w:b/>
          <w:bCs/>
          <w:w w:val="105"/>
        </w:rPr>
      </w:pPr>
    </w:p>
    <w:p w14:paraId="27541100" w14:textId="191F0058"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représente</w:t>
      </w:r>
      <w:r w:rsidRPr="00C61703">
        <w:rPr>
          <w:rFonts w:ascii="Arial" w:hAnsi="Arial" w:cs="Arial"/>
          <w:spacing w:val="1"/>
          <w:w w:val="105"/>
        </w:rPr>
        <w:t xml:space="preserve"> </w:t>
      </w:r>
      <w:r w:rsidRPr="00C61703">
        <w:rPr>
          <w:rFonts w:ascii="Arial" w:hAnsi="Arial" w:cs="Arial"/>
          <w:w w:val="105"/>
        </w:rPr>
        <w:t>la totalité et l’intégralité de l'entente intervenue</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les</w:t>
      </w:r>
      <w:r w:rsidRPr="00C61703">
        <w:rPr>
          <w:rFonts w:ascii="Arial" w:hAnsi="Arial" w:cs="Arial"/>
          <w:spacing w:val="1"/>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1"/>
          <w:w w:val="105"/>
        </w:rPr>
        <w:t xml:space="preserve"> </w:t>
      </w:r>
      <w:r w:rsidRPr="00C61703">
        <w:rPr>
          <w:rFonts w:ascii="Arial" w:hAnsi="Arial" w:cs="Arial"/>
          <w:w w:val="105"/>
        </w:rPr>
        <w:t>Aucune</w:t>
      </w:r>
      <w:r w:rsidRPr="00C61703">
        <w:rPr>
          <w:rFonts w:ascii="Arial" w:hAnsi="Arial" w:cs="Arial"/>
          <w:spacing w:val="1"/>
          <w:w w:val="105"/>
        </w:rPr>
        <w:t xml:space="preserve"> </w:t>
      </w:r>
      <w:r w:rsidRPr="00C61703">
        <w:rPr>
          <w:rFonts w:ascii="Arial" w:hAnsi="Arial" w:cs="Arial"/>
          <w:w w:val="105"/>
        </w:rPr>
        <w:t>déclaration,</w:t>
      </w:r>
      <w:r w:rsidRPr="00C61703">
        <w:rPr>
          <w:rFonts w:ascii="Arial" w:hAnsi="Arial" w:cs="Arial"/>
          <w:spacing w:val="1"/>
          <w:w w:val="105"/>
        </w:rPr>
        <w:t xml:space="preserve"> </w:t>
      </w:r>
      <w:r w:rsidRPr="00C61703">
        <w:rPr>
          <w:rFonts w:ascii="Arial" w:hAnsi="Arial" w:cs="Arial"/>
          <w:w w:val="105"/>
        </w:rPr>
        <w:t>représentation,</w:t>
      </w:r>
      <w:r w:rsidRPr="00C61703">
        <w:rPr>
          <w:rFonts w:ascii="Arial" w:hAnsi="Arial" w:cs="Arial"/>
          <w:spacing w:val="1"/>
          <w:w w:val="105"/>
        </w:rPr>
        <w:t xml:space="preserve"> </w:t>
      </w:r>
      <w:r w:rsidRPr="00C61703">
        <w:rPr>
          <w:rFonts w:ascii="Arial" w:hAnsi="Arial" w:cs="Arial"/>
          <w:w w:val="105"/>
        </w:rPr>
        <w:t>promesse</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condition</w:t>
      </w:r>
      <w:r w:rsidRPr="00C61703">
        <w:rPr>
          <w:rFonts w:ascii="Arial" w:hAnsi="Arial" w:cs="Arial"/>
          <w:spacing w:val="1"/>
          <w:w w:val="105"/>
        </w:rPr>
        <w:t xml:space="preserve"> </w:t>
      </w:r>
      <w:r w:rsidRPr="00C61703">
        <w:rPr>
          <w:rFonts w:ascii="Arial" w:hAnsi="Arial" w:cs="Arial"/>
          <w:w w:val="105"/>
        </w:rPr>
        <w:t>non</w:t>
      </w:r>
      <w:r w:rsidRPr="00C61703">
        <w:rPr>
          <w:rFonts w:ascii="Arial" w:hAnsi="Arial" w:cs="Arial"/>
          <w:spacing w:val="1"/>
          <w:w w:val="105"/>
        </w:rPr>
        <w:t xml:space="preserve"> </w:t>
      </w:r>
      <w:r w:rsidRPr="00C61703">
        <w:rPr>
          <w:rFonts w:ascii="Arial" w:hAnsi="Arial" w:cs="Arial"/>
          <w:w w:val="105"/>
        </w:rPr>
        <w:t>contenue dans le présent contrat ne peut et ne doit être admise pour contredire, modifier</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8"/>
          <w:w w:val="105"/>
        </w:rPr>
        <w:t xml:space="preserve"> </w:t>
      </w:r>
      <w:r w:rsidRPr="00C61703">
        <w:rPr>
          <w:rFonts w:ascii="Arial" w:hAnsi="Arial" w:cs="Arial"/>
          <w:w w:val="105"/>
        </w:rPr>
        <w:t>de</w:t>
      </w:r>
      <w:r w:rsidRPr="00C61703">
        <w:rPr>
          <w:rFonts w:ascii="Arial" w:hAnsi="Arial" w:cs="Arial"/>
          <w:spacing w:val="-8"/>
          <w:w w:val="105"/>
        </w:rPr>
        <w:t xml:space="preserve"> </w:t>
      </w:r>
      <w:r w:rsidRPr="00C61703">
        <w:rPr>
          <w:rFonts w:ascii="Arial" w:hAnsi="Arial" w:cs="Arial"/>
          <w:w w:val="105"/>
        </w:rPr>
        <w:t>quelque</w:t>
      </w:r>
      <w:r w:rsidRPr="00C61703">
        <w:rPr>
          <w:rFonts w:ascii="Arial" w:hAnsi="Arial" w:cs="Arial"/>
          <w:spacing w:val="7"/>
          <w:w w:val="105"/>
        </w:rPr>
        <w:t xml:space="preserve"> </w:t>
      </w:r>
      <w:r w:rsidRPr="00C61703">
        <w:rPr>
          <w:rFonts w:ascii="Arial" w:hAnsi="Arial" w:cs="Arial"/>
          <w:w w:val="105"/>
        </w:rPr>
        <w:t>façon</w:t>
      </w:r>
      <w:r w:rsidRPr="00C61703">
        <w:rPr>
          <w:rFonts w:ascii="Arial" w:hAnsi="Arial" w:cs="Arial"/>
          <w:spacing w:val="9"/>
          <w:w w:val="105"/>
        </w:rPr>
        <w:t xml:space="preserve"> </w:t>
      </w:r>
      <w:r w:rsidRPr="00C61703">
        <w:rPr>
          <w:rFonts w:ascii="Arial" w:hAnsi="Arial" w:cs="Arial"/>
          <w:w w:val="105"/>
        </w:rPr>
        <w:t>que</w:t>
      </w:r>
      <w:r w:rsidRPr="00C61703">
        <w:rPr>
          <w:rFonts w:ascii="Arial" w:hAnsi="Arial" w:cs="Arial"/>
          <w:spacing w:val="-1"/>
          <w:w w:val="105"/>
        </w:rPr>
        <w:t xml:space="preserve"> </w:t>
      </w:r>
      <w:r w:rsidRPr="00C61703">
        <w:rPr>
          <w:rFonts w:ascii="Arial" w:hAnsi="Arial" w:cs="Arial"/>
          <w:w w:val="105"/>
        </w:rPr>
        <w:t>ce</w:t>
      </w:r>
      <w:r w:rsidRPr="00C61703">
        <w:rPr>
          <w:rFonts w:ascii="Arial" w:hAnsi="Arial" w:cs="Arial"/>
          <w:spacing w:val="-2"/>
          <w:w w:val="105"/>
        </w:rPr>
        <w:t xml:space="preserve"> </w:t>
      </w:r>
      <w:r w:rsidRPr="00C61703">
        <w:rPr>
          <w:rFonts w:ascii="Arial" w:hAnsi="Arial" w:cs="Arial"/>
          <w:w w:val="105"/>
        </w:rPr>
        <w:t>soit</w:t>
      </w:r>
      <w:r w:rsidRPr="00C61703">
        <w:rPr>
          <w:rFonts w:ascii="Arial" w:hAnsi="Arial" w:cs="Arial"/>
          <w:spacing w:val="-6"/>
          <w:w w:val="105"/>
        </w:rPr>
        <w:t xml:space="preserve"> </w:t>
      </w:r>
      <w:r w:rsidRPr="00C61703">
        <w:rPr>
          <w:rFonts w:ascii="Arial" w:hAnsi="Arial" w:cs="Arial"/>
          <w:w w:val="105"/>
        </w:rPr>
        <w:t>les</w:t>
      </w:r>
      <w:r w:rsidRPr="00C61703">
        <w:rPr>
          <w:rFonts w:ascii="Arial" w:hAnsi="Arial" w:cs="Arial"/>
          <w:spacing w:val="-9"/>
          <w:w w:val="105"/>
        </w:rPr>
        <w:t xml:space="preserve"> </w:t>
      </w:r>
      <w:r w:rsidRPr="00C61703">
        <w:rPr>
          <w:rFonts w:ascii="Arial" w:hAnsi="Arial" w:cs="Arial"/>
          <w:w w:val="105"/>
        </w:rPr>
        <w:t>termes</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3"/>
          <w:w w:val="105"/>
        </w:rPr>
        <w:t xml:space="preserve"> </w:t>
      </w:r>
      <w:r w:rsidRPr="00C61703">
        <w:rPr>
          <w:rFonts w:ascii="Arial" w:hAnsi="Arial" w:cs="Arial"/>
          <w:w w:val="105"/>
        </w:rPr>
        <w:t xml:space="preserve">celui-ci; </w:t>
      </w:r>
    </w:p>
    <w:p w14:paraId="5F1CFC93" w14:textId="77777777" w:rsidR="007C239A" w:rsidRPr="00C61703" w:rsidRDefault="007C239A" w:rsidP="00C61703">
      <w:pPr>
        <w:pStyle w:val="Paragraphedeliste"/>
        <w:spacing w:line="240" w:lineRule="auto"/>
        <w:rPr>
          <w:rFonts w:ascii="Arial" w:hAnsi="Arial" w:cs="Arial"/>
          <w:w w:val="105"/>
        </w:rPr>
      </w:pPr>
    </w:p>
    <w:p w14:paraId="50E80FA7" w14:textId="67E1BA55"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ne peut être modifié que par un autre écrit, dûment signé par</w:t>
      </w:r>
      <w:r w:rsidRPr="00C61703">
        <w:rPr>
          <w:rFonts w:ascii="Arial" w:hAnsi="Arial" w:cs="Arial"/>
          <w:spacing w:val="1"/>
          <w:w w:val="105"/>
        </w:rPr>
        <w:t xml:space="preserve"> </w:t>
      </w:r>
      <w:r w:rsidRPr="00C61703">
        <w:rPr>
          <w:rFonts w:ascii="Arial" w:hAnsi="Arial" w:cs="Arial"/>
          <w:w w:val="105"/>
        </w:rPr>
        <w:t>toutes</w:t>
      </w:r>
      <w:r w:rsidRPr="00C61703">
        <w:rPr>
          <w:rFonts w:ascii="Arial" w:hAnsi="Arial" w:cs="Arial"/>
          <w:spacing w:val="4"/>
          <w:w w:val="105"/>
        </w:rPr>
        <w:t xml:space="preserve"> les </w:t>
      </w:r>
      <w:r w:rsidR="00C61703">
        <w:rPr>
          <w:rFonts w:ascii="Arial" w:hAnsi="Arial" w:cs="Arial"/>
          <w:spacing w:val="4"/>
          <w:w w:val="105"/>
        </w:rPr>
        <w:t>P</w:t>
      </w:r>
      <w:r w:rsidRPr="00C61703">
        <w:rPr>
          <w:rFonts w:ascii="Arial" w:hAnsi="Arial" w:cs="Arial"/>
          <w:spacing w:val="4"/>
          <w:w w:val="105"/>
        </w:rPr>
        <w:t xml:space="preserve">arties; </w:t>
      </w:r>
    </w:p>
    <w:p w14:paraId="71AD50F5" w14:textId="77777777" w:rsidR="007C239A" w:rsidRPr="00C61703" w:rsidRDefault="007C239A" w:rsidP="00C61703">
      <w:pPr>
        <w:pStyle w:val="Paragraphedeliste"/>
        <w:spacing w:line="240" w:lineRule="auto"/>
        <w:rPr>
          <w:rFonts w:ascii="Arial" w:hAnsi="Arial" w:cs="Arial"/>
          <w:w w:val="105"/>
        </w:rPr>
      </w:pPr>
    </w:p>
    <w:p w14:paraId="78DDCF62" w14:textId="601A1D66"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lastRenderedPageBreak/>
        <w:t>Les</w:t>
      </w:r>
      <w:r w:rsidRPr="00C61703">
        <w:rPr>
          <w:rFonts w:ascii="Arial" w:hAnsi="Arial" w:cs="Arial"/>
          <w:spacing w:val="9"/>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7"/>
          <w:w w:val="105"/>
        </w:rPr>
        <w:t xml:space="preserve"> </w:t>
      </w:r>
      <w:r w:rsidRPr="00C61703">
        <w:rPr>
          <w:rFonts w:ascii="Arial" w:hAnsi="Arial" w:cs="Arial"/>
          <w:w w:val="105"/>
        </w:rPr>
        <w:t>reconnaissent</w:t>
      </w:r>
      <w:r w:rsidRPr="00C61703">
        <w:rPr>
          <w:rFonts w:ascii="Arial" w:hAnsi="Arial" w:cs="Arial"/>
          <w:spacing w:val="25"/>
          <w:w w:val="105"/>
        </w:rPr>
        <w:t xml:space="preserve"> </w:t>
      </w:r>
      <w:r w:rsidRPr="00C61703">
        <w:rPr>
          <w:rFonts w:ascii="Arial" w:hAnsi="Arial" w:cs="Arial"/>
          <w:w w:val="105"/>
        </w:rPr>
        <w:t xml:space="preserve">que </w:t>
      </w:r>
      <w:r w:rsidRPr="00C61703">
        <w:rPr>
          <w:rFonts w:ascii="Arial" w:hAnsi="Arial" w:cs="Arial"/>
          <w:spacing w:val="3"/>
          <w:w w:val="105"/>
        </w:rPr>
        <w:t>le</w:t>
      </w:r>
      <w:r w:rsidRPr="00C61703">
        <w:rPr>
          <w:rFonts w:ascii="Arial" w:hAnsi="Arial" w:cs="Arial"/>
          <w:w w:val="105"/>
        </w:rPr>
        <w:t xml:space="preserve"> </w:t>
      </w:r>
      <w:r w:rsidRPr="00C61703">
        <w:rPr>
          <w:rFonts w:ascii="Arial" w:hAnsi="Arial" w:cs="Arial"/>
          <w:spacing w:val="8"/>
          <w:w w:val="105"/>
        </w:rPr>
        <w:t>présent</w:t>
      </w:r>
      <w:r w:rsidRPr="00C61703">
        <w:rPr>
          <w:rFonts w:ascii="Arial" w:hAnsi="Arial" w:cs="Arial"/>
          <w:w w:val="105"/>
        </w:rPr>
        <w:t xml:space="preserve"> </w:t>
      </w:r>
      <w:r w:rsidRPr="00C61703">
        <w:rPr>
          <w:rFonts w:ascii="Arial" w:hAnsi="Arial" w:cs="Arial"/>
          <w:spacing w:val="14"/>
          <w:w w:val="105"/>
        </w:rPr>
        <w:t>contrat</w:t>
      </w:r>
      <w:r w:rsidRPr="00C61703">
        <w:rPr>
          <w:rFonts w:ascii="Arial" w:hAnsi="Arial" w:cs="Arial"/>
          <w:w w:val="105"/>
        </w:rPr>
        <w:t xml:space="preserve"> </w:t>
      </w:r>
      <w:r w:rsidRPr="00C61703">
        <w:rPr>
          <w:rFonts w:ascii="Arial" w:hAnsi="Arial" w:cs="Arial"/>
          <w:spacing w:val="16"/>
          <w:w w:val="105"/>
        </w:rPr>
        <w:t>de</w:t>
      </w:r>
      <w:r w:rsidRPr="00C61703">
        <w:rPr>
          <w:rFonts w:ascii="Arial" w:hAnsi="Arial" w:cs="Arial"/>
          <w:w w:val="105"/>
        </w:rPr>
        <w:t xml:space="preserve"> </w:t>
      </w:r>
      <w:r w:rsidR="00C61703" w:rsidRPr="00C61703">
        <w:rPr>
          <w:rFonts w:ascii="Arial" w:hAnsi="Arial" w:cs="Arial"/>
          <w:w w:val="105"/>
        </w:rPr>
        <w:t xml:space="preserve">travail </w:t>
      </w:r>
      <w:r w:rsidR="00C61703" w:rsidRPr="00C61703">
        <w:rPr>
          <w:rFonts w:ascii="Arial" w:hAnsi="Arial" w:cs="Arial"/>
          <w:spacing w:val="14"/>
          <w:w w:val="105"/>
        </w:rPr>
        <w:t>a</w:t>
      </w:r>
      <w:r w:rsidRPr="00C61703">
        <w:rPr>
          <w:rFonts w:ascii="Arial" w:hAnsi="Arial" w:cs="Arial"/>
          <w:w w:val="105"/>
        </w:rPr>
        <w:t xml:space="preserve"> </w:t>
      </w:r>
      <w:r w:rsidRPr="00C61703">
        <w:rPr>
          <w:rFonts w:ascii="Arial" w:hAnsi="Arial" w:cs="Arial"/>
          <w:spacing w:val="12"/>
          <w:w w:val="105"/>
        </w:rPr>
        <w:t xml:space="preserve"> </w:t>
      </w:r>
      <w:r w:rsidRPr="00C61703">
        <w:rPr>
          <w:rFonts w:ascii="Arial" w:hAnsi="Arial" w:cs="Arial"/>
          <w:w w:val="105"/>
        </w:rPr>
        <w:t xml:space="preserve">fait </w:t>
      </w:r>
      <w:r w:rsidRPr="00C61703">
        <w:rPr>
          <w:rFonts w:ascii="Arial" w:hAnsi="Arial" w:cs="Arial"/>
          <w:spacing w:val="5"/>
          <w:w w:val="105"/>
        </w:rPr>
        <w:t xml:space="preserve"> </w:t>
      </w:r>
      <w:r w:rsidRPr="00C61703">
        <w:rPr>
          <w:rFonts w:ascii="Arial" w:hAnsi="Arial" w:cs="Arial"/>
          <w:w w:val="105"/>
        </w:rPr>
        <w:t xml:space="preserve">l'objet </w:t>
      </w:r>
      <w:r w:rsidRPr="00C61703">
        <w:rPr>
          <w:rFonts w:ascii="Arial" w:hAnsi="Arial" w:cs="Arial"/>
          <w:spacing w:val="13"/>
          <w:w w:val="105"/>
        </w:rPr>
        <w:t xml:space="preserve"> </w:t>
      </w:r>
      <w:r w:rsidRPr="00C61703">
        <w:rPr>
          <w:rFonts w:ascii="Arial" w:hAnsi="Arial" w:cs="Arial"/>
          <w:w w:val="105"/>
        </w:rPr>
        <w:t>de négociations</w:t>
      </w:r>
      <w:r w:rsidRPr="00C61703">
        <w:rPr>
          <w:rFonts w:ascii="Arial" w:hAnsi="Arial" w:cs="Arial"/>
          <w:spacing w:val="1"/>
          <w:w w:val="105"/>
        </w:rPr>
        <w:t xml:space="preserve"> </w:t>
      </w:r>
      <w:r w:rsidRPr="00C61703">
        <w:rPr>
          <w:rFonts w:ascii="Arial" w:hAnsi="Arial" w:cs="Arial"/>
          <w:w w:val="105"/>
        </w:rPr>
        <w:t>préalables</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et</w:t>
      </w:r>
      <w:r w:rsidRPr="00C61703">
        <w:rPr>
          <w:rFonts w:ascii="Arial" w:hAnsi="Arial" w:cs="Arial"/>
          <w:spacing w:val="1"/>
          <w:w w:val="105"/>
        </w:rPr>
        <w:t xml:space="preserve"> </w:t>
      </w:r>
      <w:r w:rsidRPr="00C61703">
        <w:rPr>
          <w:rFonts w:ascii="Arial" w:hAnsi="Arial" w:cs="Arial"/>
          <w:w w:val="105"/>
        </w:rPr>
        <w:t>qu'avant</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signature,</w:t>
      </w:r>
      <w:r w:rsidRPr="00C61703">
        <w:rPr>
          <w:rFonts w:ascii="Arial" w:hAnsi="Arial" w:cs="Arial"/>
          <w:spacing w:val="1"/>
          <w:w w:val="105"/>
        </w:rPr>
        <w:t xml:space="preserve"> </w:t>
      </w:r>
      <w:r w:rsidRPr="00C61703">
        <w:rPr>
          <w:rFonts w:ascii="Arial" w:hAnsi="Arial" w:cs="Arial"/>
          <w:w w:val="105"/>
        </w:rPr>
        <w:t>chaque</w:t>
      </w:r>
      <w:r w:rsidRPr="00C61703">
        <w:rPr>
          <w:rFonts w:ascii="Arial" w:hAnsi="Arial" w:cs="Arial"/>
          <w:spacing w:val="1"/>
          <w:w w:val="105"/>
        </w:rPr>
        <w:t xml:space="preserve"> </w:t>
      </w:r>
      <w:r w:rsidRPr="00C61703">
        <w:rPr>
          <w:rFonts w:ascii="Arial" w:hAnsi="Arial" w:cs="Arial"/>
          <w:w w:val="105"/>
        </w:rPr>
        <w:t>partie</w:t>
      </w:r>
      <w:r w:rsidRPr="00C61703">
        <w:rPr>
          <w:rFonts w:ascii="Arial" w:hAnsi="Arial" w:cs="Arial"/>
          <w:spacing w:val="1"/>
          <w:w w:val="105"/>
        </w:rPr>
        <w:t xml:space="preserve"> </w:t>
      </w:r>
      <w:r w:rsidRPr="00C61703">
        <w:rPr>
          <w:rFonts w:ascii="Arial" w:hAnsi="Arial" w:cs="Arial"/>
          <w:w w:val="105"/>
        </w:rPr>
        <w:t>a</w:t>
      </w:r>
      <w:r w:rsidRPr="00C61703">
        <w:rPr>
          <w:rFonts w:ascii="Arial" w:hAnsi="Arial" w:cs="Arial"/>
          <w:spacing w:val="1"/>
          <w:w w:val="105"/>
        </w:rPr>
        <w:t xml:space="preserve"> </w:t>
      </w:r>
      <w:r w:rsidRPr="00C61703">
        <w:rPr>
          <w:rFonts w:ascii="Arial" w:hAnsi="Arial" w:cs="Arial"/>
          <w:w w:val="105"/>
        </w:rPr>
        <w:t>eu</w:t>
      </w:r>
      <w:r w:rsidRPr="00C61703">
        <w:rPr>
          <w:rFonts w:ascii="Arial" w:hAnsi="Arial" w:cs="Arial"/>
          <w:spacing w:val="1"/>
          <w:w w:val="105"/>
        </w:rPr>
        <w:t xml:space="preserve"> </w:t>
      </w:r>
      <w:r w:rsidRPr="00C61703">
        <w:rPr>
          <w:rFonts w:ascii="Arial" w:hAnsi="Arial" w:cs="Arial"/>
          <w:w w:val="105"/>
        </w:rPr>
        <w:t>l'opportunité de consulter un professionnel de son choix sur les termes et conditions</w:t>
      </w:r>
      <w:r w:rsidRPr="00C61703">
        <w:rPr>
          <w:rFonts w:ascii="Arial" w:hAnsi="Arial" w:cs="Arial"/>
          <w:spacing w:val="1"/>
          <w:w w:val="105"/>
        </w:rPr>
        <w:t xml:space="preserve"> </w:t>
      </w:r>
      <w:r w:rsidRPr="00C61703">
        <w:rPr>
          <w:rFonts w:ascii="Arial" w:hAnsi="Arial" w:cs="Arial"/>
          <w:w w:val="105"/>
        </w:rPr>
        <w:t>prévues</w:t>
      </w:r>
      <w:r w:rsidRPr="00C61703">
        <w:rPr>
          <w:rFonts w:ascii="Arial" w:hAnsi="Arial" w:cs="Arial"/>
          <w:spacing w:val="3"/>
          <w:w w:val="105"/>
        </w:rPr>
        <w:t xml:space="preserve"> </w:t>
      </w:r>
      <w:r w:rsidRPr="00C61703">
        <w:rPr>
          <w:rFonts w:ascii="Arial" w:hAnsi="Arial" w:cs="Arial"/>
          <w:w w:val="105"/>
        </w:rPr>
        <w:t>aux</w:t>
      </w:r>
      <w:r w:rsidRPr="00C61703">
        <w:rPr>
          <w:rFonts w:ascii="Arial" w:hAnsi="Arial" w:cs="Arial"/>
          <w:spacing w:val="1"/>
          <w:w w:val="105"/>
        </w:rPr>
        <w:t xml:space="preserve"> </w:t>
      </w:r>
      <w:r w:rsidRPr="00C61703">
        <w:rPr>
          <w:rFonts w:ascii="Arial" w:hAnsi="Arial" w:cs="Arial"/>
          <w:w w:val="105"/>
        </w:rPr>
        <w:t>présentes</w:t>
      </w:r>
      <w:r w:rsidRPr="00C61703">
        <w:rPr>
          <w:rFonts w:ascii="Arial" w:hAnsi="Arial" w:cs="Arial"/>
          <w:spacing w:val="6"/>
          <w:w w:val="105"/>
        </w:rPr>
        <w:t xml:space="preserve"> </w:t>
      </w:r>
      <w:r w:rsidRPr="00C61703">
        <w:rPr>
          <w:rFonts w:ascii="Arial" w:hAnsi="Arial" w:cs="Arial"/>
          <w:w w:val="105"/>
        </w:rPr>
        <w:t>et</w:t>
      </w:r>
      <w:r w:rsidRPr="00C61703">
        <w:rPr>
          <w:rFonts w:ascii="Arial" w:hAnsi="Arial" w:cs="Arial"/>
          <w:spacing w:val="-7"/>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s'en</w:t>
      </w:r>
      <w:r w:rsidRPr="00C61703">
        <w:rPr>
          <w:rFonts w:ascii="Arial" w:hAnsi="Arial" w:cs="Arial"/>
          <w:spacing w:val="-2"/>
          <w:w w:val="105"/>
        </w:rPr>
        <w:t xml:space="preserve"> </w:t>
      </w:r>
      <w:r w:rsidRPr="00C61703">
        <w:rPr>
          <w:rFonts w:ascii="Arial" w:hAnsi="Arial" w:cs="Arial"/>
          <w:w w:val="105"/>
        </w:rPr>
        <w:t>déclarent</w:t>
      </w:r>
      <w:r w:rsidRPr="00C61703">
        <w:rPr>
          <w:rFonts w:ascii="Arial" w:hAnsi="Arial" w:cs="Arial"/>
          <w:spacing w:val="7"/>
          <w:w w:val="105"/>
        </w:rPr>
        <w:t xml:space="preserve"> </w:t>
      </w:r>
      <w:r w:rsidRPr="00C61703">
        <w:rPr>
          <w:rFonts w:ascii="Arial" w:hAnsi="Arial" w:cs="Arial"/>
          <w:w w:val="105"/>
        </w:rPr>
        <w:t>entièrement</w:t>
      </w:r>
      <w:r w:rsidRPr="00C61703">
        <w:rPr>
          <w:rFonts w:ascii="Arial" w:hAnsi="Arial" w:cs="Arial"/>
          <w:spacing w:val="10"/>
          <w:w w:val="105"/>
        </w:rPr>
        <w:t xml:space="preserve"> </w:t>
      </w:r>
      <w:r w:rsidRPr="00C61703">
        <w:rPr>
          <w:rFonts w:ascii="Arial" w:hAnsi="Arial" w:cs="Arial"/>
          <w:w w:val="105"/>
        </w:rPr>
        <w:t xml:space="preserve">satisfaites; </w:t>
      </w:r>
    </w:p>
    <w:p w14:paraId="6E9D367B" w14:textId="77777777" w:rsidR="00C61703" w:rsidRPr="00C61703" w:rsidRDefault="00C61703" w:rsidP="00C61703">
      <w:pPr>
        <w:pStyle w:val="Paragraphedeliste"/>
        <w:rPr>
          <w:rFonts w:ascii="Arial" w:hAnsi="Arial" w:cs="Arial"/>
          <w:b/>
          <w:bCs/>
          <w:w w:val="105"/>
        </w:rPr>
      </w:pPr>
    </w:p>
    <w:p w14:paraId="149D38EA" w14:textId="50D41CFF" w:rsidR="00C61703" w:rsidRPr="00C61703" w:rsidRDefault="00C61703"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Ce contrat contient l’énoncé intégral et unique de l’entente intervenue entre les </w:t>
      </w:r>
      <w:r>
        <w:rPr>
          <w:rFonts w:ascii="Arial" w:hAnsi="Arial" w:cs="Arial"/>
          <w:w w:val="105"/>
        </w:rPr>
        <w:t>P</w:t>
      </w:r>
      <w:r w:rsidRPr="00C61703">
        <w:rPr>
          <w:rFonts w:ascii="Arial" w:hAnsi="Arial" w:cs="Arial"/>
          <w:w w:val="105"/>
        </w:rPr>
        <w:t xml:space="preserve">arties relativement à l’objet de ce contrat. Les </w:t>
      </w:r>
      <w:r>
        <w:rPr>
          <w:rFonts w:ascii="Arial" w:hAnsi="Arial" w:cs="Arial"/>
          <w:w w:val="105"/>
        </w:rPr>
        <w:t>P</w:t>
      </w:r>
      <w:r w:rsidRPr="00C61703">
        <w:rPr>
          <w:rFonts w:ascii="Arial" w:hAnsi="Arial" w:cs="Arial"/>
          <w:w w:val="105"/>
        </w:rPr>
        <w:t xml:space="preserve">arties reconnaissent qu’aucune autre promesse ou représentation ne leur a été faite et qu’aucune convention verbale ou autre n’est intervenue entre les </w:t>
      </w:r>
      <w:r>
        <w:rPr>
          <w:rFonts w:ascii="Arial" w:hAnsi="Arial" w:cs="Arial"/>
          <w:w w:val="105"/>
        </w:rPr>
        <w:t>P</w:t>
      </w:r>
      <w:r w:rsidRPr="00C61703">
        <w:rPr>
          <w:rFonts w:ascii="Arial" w:hAnsi="Arial" w:cs="Arial"/>
          <w:w w:val="105"/>
        </w:rPr>
        <w:t>arties relativement à cet objet. Il annule et remplace toute entente, représentation ou proposition antérieure à sa signature</w:t>
      </w:r>
      <w:r>
        <w:rPr>
          <w:rFonts w:ascii="Arial" w:hAnsi="Arial" w:cs="Arial"/>
          <w:w w:val="105"/>
        </w:rPr>
        <w:t xml:space="preserve">; </w:t>
      </w:r>
    </w:p>
    <w:p w14:paraId="7069D5EA" w14:textId="77777777" w:rsidR="007C239A" w:rsidRPr="00C61703" w:rsidRDefault="007C239A" w:rsidP="00C61703">
      <w:pPr>
        <w:pStyle w:val="Paragraphedeliste"/>
        <w:spacing w:line="240" w:lineRule="auto"/>
        <w:rPr>
          <w:w w:val="105"/>
        </w:rPr>
      </w:pPr>
    </w:p>
    <w:p w14:paraId="39733460" w14:textId="735AAE4E" w:rsidR="007C239A" w:rsidRDefault="007C239A"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Le présent contrat de travail est soumis à la législation et à la réglementation applicable dans la province de Québec.</w:t>
      </w:r>
    </w:p>
    <w:p w14:paraId="1C86A8B3" w14:textId="77777777" w:rsidR="00C61703" w:rsidRPr="00C61703" w:rsidRDefault="00C61703" w:rsidP="00C61703">
      <w:pPr>
        <w:pStyle w:val="Paragraphedeliste"/>
        <w:rPr>
          <w:rFonts w:ascii="Arial" w:hAnsi="Arial" w:cs="Arial"/>
          <w:w w:val="105"/>
        </w:rPr>
      </w:pPr>
    </w:p>
    <w:p w14:paraId="5F43C4E1" w14:textId="77777777" w:rsidR="000E7E28" w:rsidRDefault="000E7E28" w:rsidP="00C61703">
      <w:pPr>
        <w:pStyle w:val="Paragraphedeliste"/>
        <w:spacing w:after="0" w:line="240" w:lineRule="auto"/>
        <w:ind w:left="1134"/>
        <w:jc w:val="both"/>
        <w:rPr>
          <w:rFonts w:ascii="Arial" w:hAnsi="Arial" w:cs="Arial"/>
          <w:w w:val="105"/>
        </w:rPr>
      </w:pPr>
    </w:p>
    <w:p w14:paraId="752628CE" w14:textId="77777777" w:rsidR="000E7E28" w:rsidRPr="00C61703" w:rsidRDefault="000E7E28" w:rsidP="00C61703">
      <w:pPr>
        <w:pStyle w:val="Paragraphedeliste"/>
        <w:spacing w:after="0" w:line="240" w:lineRule="auto"/>
        <w:ind w:left="1134"/>
        <w:jc w:val="both"/>
        <w:rPr>
          <w:rFonts w:ascii="Arial" w:hAnsi="Arial" w:cs="Arial"/>
          <w:w w:val="105"/>
        </w:rPr>
      </w:pPr>
    </w:p>
    <w:p w14:paraId="13AD110F" w14:textId="7F4F15EF" w:rsidR="007C239A"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ENTRÉE EN VIGUEUR DU PRÉSENT CONTRAT</w:t>
      </w:r>
    </w:p>
    <w:p w14:paraId="3B4BE09B" w14:textId="77777777" w:rsidR="00C61703" w:rsidRDefault="00C61703" w:rsidP="00C61703">
      <w:pPr>
        <w:spacing w:after="0" w:line="240" w:lineRule="auto"/>
        <w:jc w:val="both"/>
        <w:rPr>
          <w:rFonts w:ascii="Arial" w:hAnsi="Arial" w:cs="Arial"/>
          <w:b/>
          <w:bCs/>
        </w:rPr>
      </w:pPr>
    </w:p>
    <w:p w14:paraId="6FA27C1D" w14:textId="25BC67F5"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présent contrat entrera en vigueur à la date d’ouverture la Clinique qui reste à être déterminée.</w:t>
      </w:r>
    </w:p>
    <w:p w14:paraId="7B2DDA58" w14:textId="77777777" w:rsidR="00C61703" w:rsidRDefault="00C61703" w:rsidP="00C61703">
      <w:pPr>
        <w:spacing w:after="0" w:line="240" w:lineRule="auto"/>
        <w:jc w:val="both"/>
        <w:rPr>
          <w:rFonts w:ascii="Arial" w:hAnsi="Arial" w:cs="Arial"/>
        </w:rPr>
      </w:pPr>
    </w:p>
    <w:p w14:paraId="33CBFE95" w14:textId="77777777" w:rsidR="00C61703" w:rsidRDefault="00C61703" w:rsidP="00C61703">
      <w:pPr>
        <w:spacing w:after="0" w:line="240" w:lineRule="auto"/>
        <w:jc w:val="both"/>
        <w:rPr>
          <w:rFonts w:ascii="Arial" w:hAnsi="Arial" w:cs="Arial"/>
        </w:rPr>
      </w:pPr>
    </w:p>
    <w:p w14:paraId="121624EC" w14:textId="77777777" w:rsidR="005531BF" w:rsidRPr="000E3D3F" w:rsidRDefault="005531BF" w:rsidP="005531BF">
      <w:pPr>
        <w:spacing w:after="0" w:line="240" w:lineRule="auto"/>
        <w:jc w:val="both"/>
        <w:rPr>
          <w:rFonts w:ascii="Arial" w:hAnsi="Arial" w:cs="Arial"/>
          <w:b/>
          <w:bCs/>
          <w:color w:val="2D2D31"/>
          <w:w w:val="105"/>
          <w:sz w:val="20"/>
          <w:szCs w:val="20"/>
        </w:rPr>
      </w:pPr>
      <w:r w:rsidRPr="000E3D3F">
        <w:rPr>
          <w:rFonts w:ascii="Arial" w:hAnsi="Arial" w:cs="Arial"/>
          <w:b/>
          <w:bCs/>
          <w:color w:val="2D2D31"/>
          <w:w w:val="105"/>
          <w:sz w:val="20"/>
          <w:szCs w:val="20"/>
        </w:rPr>
        <w:t xml:space="preserve">EN FOI DE QUOI LES PARTIES ONT SIGNÉ ÉLECTRONIQUEMENT DANS LA PROVINCE DE QUÉBEC EN DATE DU </w:t>
      </w:r>
      <w:r w:rsidRPr="000E3D3F">
        <w:rPr>
          <w:rFonts w:ascii="Arial" w:hAnsi="Arial" w:cs="Arial"/>
          <w:b/>
          <w:bCs/>
          <w:color w:val="2D2D31"/>
          <w:w w:val="105"/>
          <w:sz w:val="20"/>
          <w:szCs w:val="20"/>
          <w:highlight w:val="yellow"/>
        </w:rPr>
        <w:t>1</w:t>
      </w:r>
      <w:r w:rsidRPr="000E3D3F">
        <w:rPr>
          <w:rFonts w:ascii="Arial" w:hAnsi="Arial" w:cs="Arial"/>
          <w:b/>
          <w:bCs/>
          <w:color w:val="2D2D31"/>
          <w:w w:val="105"/>
          <w:sz w:val="20"/>
          <w:szCs w:val="20"/>
          <w:highlight w:val="yellow"/>
          <w:vertAlign w:val="superscript"/>
        </w:rPr>
        <w:t>ER</w:t>
      </w:r>
      <w:r w:rsidRPr="000E3D3F">
        <w:rPr>
          <w:rFonts w:ascii="Arial" w:hAnsi="Arial" w:cs="Arial"/>
          <w:b/>
          <w:bCs/>
          <w:color w:val="2D2D31"/>
          <w:w w:val="105"/>
          <w:sz w:val="20"/>
          <w:szCs w:val="20"/>
          <w:highlight w:val="yellow"/>
        </w:rPr>
        <w:t xml:space="preserve"> NOVEMBRE 2023 À 8H00.</w:t>
      </w:r>
    </w:p>
    <w:p w14:paraId="769339BD" w14:textId="77777777" w:rsidR="005531BF" w:rsidRDefault="005531BF" w:rsidP="005531BF">
      <w:pPr>
        <w:spacing w:after="0" w:line="240" w:lineRule="auto"/>
        <w:jc w:val="both"/>
        <w:rPr>
          <w:rFonts w:ascii="Arial" w:hAnsi="Arial" w:cs="Arial"/>
          <w:b/>
          <w:bCs/>
          <w:color w:val="2D2D31"/>
          <w:w w:val="105"/>
        </w:rPr>
      </w:pPr>
    </w:p>
    <w:p w14:paraId="091AF6DB" w14:textId="77777777" w:rsidR="005531BF" w:rsidRDefault="005531BF" w:rsidP="005531BF">
      <w:pPr>
        <w:spacing w:after="0" w:line="240" w:lineRule="auto"/>
        <w:jc w:val="both"/>
        <w:rPr>
          <w:rFonts w:ascii="Arial" w:hAnsi="Arial" w:cs="Arial"/>
          <w:b/>
          <w:bCs/>
          <w:color w:val="2D2D31"/>
          <w:w w:val="105"/>
        </w:rPr>
      </w:pPr>
    </w:p>
    <w:tbl>
      <w:tblPr>
        <w:tblW w:w="8978" w:type="dxa"/>
        <w:tblLook w:val="04A0" w:firstRow="1" w:lastRow="0" w:firstColumn="1" w:lastColumn="0" w:noHBand="0" w:noVBand="1"/>
      </w:tblPr>
      <w:tblGrid>
        <w:gridCol w:w="4489"/>
        <w:gridCol w:w="4489"/>
      </w:tblGrid>
      <w:tr w:rsidR="005531BF" w:rsidRPr="0022733D" w14:paraId="4EACB246" w14:textId="77777777" w:rsidTr="00C27587">
        <w:tc>
          <w:tcPr>
            <w:tcW w:w="4489" w:type="dxa"/>
            <w:shd w:val="clear" w:color="auto" w:fill="auto"/>
          </w:tcPr>
          <w:p w14:paraId="0C54ECE4" w14:textId="77777777" w:rsidR="005531BF" w:rsidRDefault="005531BF" w:rsidP="00C27587">
            <w:pPr>
              <w:jc w:val="both"/>
              <w:rPr>
                <w:rFonts w:ascii="Arial" w:hAnsi="Arial" w:cs="Arial"/>
                <w:b/>
                <w:spacing w:val="-3"/>
              </w:rPr>
            </w:pPr>
            <w:bookmarkStart w:id="2" w:name="_Hlk25668373"/>
          </w:p>
          <w:p w14:paraId="09112864" w14:textId="77777777" w:rsidR="001672F7" w:rsidRDefault="001672F7" w:rsidP="00C27587">
            <w:pPr>
              <w:jc w:val="both"/>
              <w:rPr>
                <w:rFonts w:ascii="Arial" w:hAnsi="Arial" w:cs="Arial"/>
                <w:b/>
                <w:spacing w:val="-3"/>
              </w:rPr>
            </w:pPr>
          </w:p>
          <w:p w14:paraId="742E9BB6" w14:textId="77777777" w:rsidR="000E3D3F" w:rsidRPr="0022733D" w:rsidRDefault="000E3D3F" w:rsidP="00C27587">
            <w:pPr>
              <w:jc w:val="both"/>
              <w:rPr>
                <w:rFonts w:ascii="Arial" w:hAnsi="Arial" w:cs="Arial"/>
                <w:b/>
                <w:spacing w:val="-3"/>
              </w:rPr>
            </w:pPr>
          </w:p>
          <w:p w14:paraId="3110AC5D" w14:textId="77777777" w:rsidR="005531BF" w:rsidRPr="0022733D" w:rsidRDefault="005531BF" w:rsidP="00C27587">
            <w:pPr>
              <w:spacing w:after="0"/>
              <w:jc w:val="both"/>
              <w:rPr>
                <w:rFonts w:ascii="Arial" w:hAnsi="Arial" w:cs="Arial"/>
                <w:szCs w:val="24"/>
                <w:lang w:eastAsia="fr-CA"/>
              </w:rPr>
            </w:pPr>
            <w:r w:rsidRPr="0022733D">
              <w:rPr>
                <w:rFonts w:ascii="Arial" w:hAnsi="Arial" w:cs="Arial"/>
                <w:szCs w:val="24"/>
                <w:lang w:eastAsia="fr-CA"/>
              </w:rPr>
              <w:t>________________________________</w:t>
            </w:r>
          </w:p>
          <w:p w14:paraId="67B134D7" w14:textId="4D114A1A" w:rsidR="005531BF" w:rsidRPr="0022733D" w:rsidRDefault="001672F7" w:rsidP="00C27587">
            <w:pPr>
              <w:spacing w:after="0"/>
              <w:jc w:val="both"/>
              <w:rPr>
                <w:rFonts w:ascii="Arial" w:hAnsi="Arial" w:cs="Arial"/>
                <w:b/>
                <w:spacing w:val="-3"/>
              </w:rPr>
            </w:pPr>
            <w:r w:rsidRPr="001672F7">
              <w:rPr>
                <w:rFonts w:ascii="Arial" w:hAnsi="Arial" w:cs="Arial"/>
                <w:b/>
                <w:spacing w:val="-3"/>
                <w:highlight w:val="yellow"/>
              </w:rPr>
              <w:t>(Nom de l’employé)</w:t>
            </w:r>
          </w:p>
        </w:tc>
        <w:tc>
          <w:tcPr>
            <w:tcW w:w="4489" w:type="dxa"/>
            <w:shd w:val="clear" w:color="auto" w:fill="auto"/>
          </w:tcPr>
          <w:p w14:paraId="5B226A4E" w14:textId="2A5FBB38" w:rsidR="005531BF" w:rsidRDefault="005531BF" w:rsidP="00467E0E">
            <w:pPr>
              <w:tabs>
                <w:tab w:val="left" w:pos="5070"/>
              </w:tabs>
              <w:rPr>
                <w:rFonts w:ascii="Arial" w:hAnsi="Arial" w:cs="Arial"/>
                <w:b/>
                <w:szCs w:val="24"/>
                <w:lang w:eastAsia="fr-CA"/>
              </w:rPr>
            </w:pPr>
            <w:r>
              <w:rPr>
                <w:rFonts w:ascii="Arial" w:hAnsi="Arial" w:cs="Arial"/>
                <w:b/>
                <w:szCs w:val="24"/>
                <w:lang w:eastAsia="fr-CA"/>
              </w:rPr>
              <w:t>CLINIQUE</w:t>
            </w:r>
            <w:r w:rsidRPr="0022733D">
              <w:rPr>
                <w:rFonts w:ascii="Arial" w:hAnsi="Arial" w:cs="Arial"/>
                <w:b/>
                <w:szCs w:val="24"/>
                <w:lang w:eastAsia="fr-CA"/>
              </w:rPr>
              <w:t xml:space="preserve"> VETA INC.</w:t>
            </w:r>
          </w:p>
          <w:p w14:paraId="67C22A71" w14:textId="77777777" w:rsidR="001672F7" w:rsidRDefault="001672F7" w:rsidP="00467E0E">
            <w:pPr>
              <w:tabs>
                <w:tab w:val="left" w:pos="5070"/>
              </w:tabs>
              <w:rPr>
                <w:rFonts w:ascii="Arial" w:hAnsi="Arial" w:cs="Arial"/>
                <w:b/>
                <w:spacing w:val="-3"/>
              </w:rPr>
            </w:pPr>
          </w:p>
          <w:p w14:paraId="11C07D67" w14:textId="77777777" w:rsidR="000E3D3F" w:rsidRPr="0022733D" w:rsidRDefault="000E3D3F" w:rsidP="00467E0E">
            <w:pPr>
              <w:tabs>
                <w:tab w:val="left" w:pos="5070"/>
              </w:tabs>
              <w:rPr>
                <w:rFonts w:ascii="Arial" w:hAnsi="Arial" w:cs="Arial"/>
                <w:b/>
                <w:spacing w:val="-3"/>
              </w:rPr>
            </w:pPr>
          </w:p>
          <w:p w14:paraId="525513AB" w14:textId="77777777" w:rsidR="005531BF" w:rsidRPr="0022733D" w:rsidRDefault="005531BF" w:rsidP="00C27587">
            <w:pPr>
              <w:spacing w:after="0"/>
              <w:jc w:val="both"/>
              <w:rPr>
                <w:rFonts w:ascii="Arial" w:hAnsi="Arial" w:cs="Arial"/>
                <w:szCs w:val="24"/>
                <w:lang w:eastAsia="fr-CA"/>
              </w:rPr>
            </w:pPr>
            <w:r w:rsidRPr="0022733D">
              <w:rPr>
                <w:rFonts w:ascii="Arial" w:hAnsi="Arial" w:cs="Arial"/>
                <w:szCs w:val="24"/>
                <w:lang w:eastAsia="fr-CA"/>
              </w:rPr>
              <w:t>________________________________</w:t>
            </w:r>
          </w:p>
          <w:p w14:paraId="24E05F17" w14:textId="77777777" w:rsidR="005531BF" w:rsidRPr="0022733D" w:rsidRDefault="005531BF" w:rsidP="00C27587">
            <w:pPr>
              <w:spacing w:after="0"/>
              <w:jc w:val="both"/>
              <w:rPr>
                <w:rFonts w:ascii="Arial" w:hAnsi="Arial" w:cs="Arial"/>
                <w:b/>
                <w:spacing w:val="-3"/>
              </w:rPr>
            </w:pPr>
            <w:r w:rsidRPr="0022733D">
              <w:rPr>
                <w:rFonts w:ascii="Arial" w:hAnsi="Arial" w:cs="Arial"/>
                <w:szCs w:val="24"/>
                <w:lang w:eastAsia="fr-CA"/>
              </w:rPr>
              <w:t xml:space="preserve">Par : </w:t>
            </w:r>
            <w:r>
              <w:rPr>
                <w:rFonts w:ascii="Arial" w:hAnsi="Arial" w:cs="Arial"/>
                <w:szCs w:val="24"/>
                <w:lang w:eastAsia="fr-CA"/>
              </w:rPr>
              <w:t>Cédric Leboeuf</w:t>
            </w:r>
          </w:p>
        </w:tc>
      </w:tr>
      <w:bookmarkEnd w:id="2"/>
    </w:tbl>
    <w:p w14:paraId="1AE7D6D8" w14:textId="77777777" w:rsidR="00911A7E" w:rsidRDefault="00911A7E" w:rsidP="00C61703">
      <w:pPr>
        <w:spacing w:after="0" w:line="240" w:lineRule="auto"/>
        <w:ind w:right="-454"/>
        <w:jc w:val="both"/>
        <w:rPr>
          <w:rFonts w:ascii="Arial" w:hAnsi="Arial" w:cs="Arial"/>
          <w:b/>
          <w:bCs/>
          <w:color w:val="2D2D31"/>
          <w:w w:val="105"/>
        </w:rPr>
      </w:pPr>
    </w:p>
    <w:p w14:paraId="1D3A6EAA" w14:textId="77777777" w:rsidR="00911A7E" w:rsidRDefault="00911A7E" w:rsidP="00C61703">
      <w:pPr>
        <w:spacing w:after="0" w:line="240" w:lineRule="auto"/>
        <w:ind w:right="-454"/>
        <w:jc w:val="both"/>
        <w:rPr>
          <w:rFonts w:ascii="Arial" w:hAnsi="Arial" w:cs="Arial"/>
          <w:b/>
          <w:bCs/>
          <w:color w:val="2D2D31"/>
          <w:w w:val="105"/>
        </w:rPr>
      </w:pPr>
    </w:p>
    <w:p w14:paraId="6B430840" w14:textId="77777777" w:rsidR="00B818CC" w:rsidRDefault="00B818CC" w:rsidP="00C61703">
      <w:pPr>
        <w:spacing w:after="0" w:line="240" w:lineRule="auto"/>
        <w:ind w:right="-454"/>
        <w:jc w:val="both"/>
        <w:rPr>
          <w:rFonts w:ascii="Arial" w:hAnsi="Arial" w:cs="Arial"/>
          <w:b/>
          <w:bCs/>
          <w:color w:val="2D2D31"/>
          <w:w w:val="105"/>
        </w:rPr>
      </w:pPr>
    </w:p>
    <w:p w14:paraId="351D4AE4" w14:textId="77777777" w:rsidR="000E3D3F" w:rsidRDefault="000E3D3F" w:rsidP="00C61703">
      <w:pPr>
        <w:spacing w:after="0" w:line="240" w:lineRule="auto"/>
        <w:ind w:right="-454"/>
        <w:jc w:val="both"/>
        <w:rPr>
          <w:rFonts w:ascii="Arial" w:hAnsi="Arial" w:cs="Arial"/>
          <w:b/>
          <w:bCs/>
          <w:color w:val="2D2D31"/>
          <w:w w:val="105"/>
        </w:rPr>
      </w:pPr>
    </w:p>
    <w:p w14:paraId="7CE1BD68" w14:textId="77777777" w:rsidR="000E3D3F" w:rsidRDefault="000E3D3F" w:rsidP="00C61703">
      <w:pPr>
        <w:spacing w:after="0" w:line="240" w:lineRule="auto"/>
        <w:ind w:right="-454"/>
        <w:jc w:val="both"/>
        <w:rPr>
          <w:rFonts w:ascii="Arial" w:hAnsi="Arial" w:cs="Arial"/>
          <w:b/>
          <w:bCs/>
          <w:color w:val="2D2D31"/>
          <w:w w:val="105"/>
        </w:rPr>
      </w:pPr>
    </w:p>
    <w:p w14:paraId="691A9681" w14:textId="77777777" w:rsidR="000E3D3F" w:rsidRDefault="000E3D3F" w:rsidP="00C61703">
      <w:pPr>
        <w:spacing w:after="0" w:line="240" w:lineRule="auto"/>
        <w:ind w:right="-454"/>
        <w:jc w:val="both"/>
        <w:rPr>
          <w:rFonts w:ascii="Arial" w:hAnsi="Arial" w:cs="Arial"/>
          <w:b/>
          <w:bCs/>
          <w:color w:val="2D2D31"/>
          <w:w w:val="105"/>
        </w:rPr>
      </w:pPr>
    </w:p>
    <w:p w14:paraId="51101B9C" w14:textId="77777777" w:rsidR="000E3D3F" w:rsidRDefault="000E3D3F" w:rsidP="00C61703">
      <w:pPr>
        <w:spacing w:after="0" w:line="240" w:lineRule="auto"/>
        <w:ind w:right="-454"/>
        <w:jc w:val="both"/>
        <w:rPr>
          <w:rFonts w:ascii="Arial" w:hAnsi="Arial" w:cs="Arial"/>
          <w:b/>
          <w:bCs/>
          <w:color w:val="2D2D31"/>
          <w:w w:val="105"/>
        </w:rPr>
      </w:pPr>
    </w:p>
    <w:p w14:paraId="05DE7F40" w14:textId="77777777" w:rsidR="000E3D3F" w:rsidRDefault="000E3D3F" w:rsidP="00C61703">
      <w:pPr>
        <w:spacing w:after="0" w:line="240" w:lineRule="auto"/>
        <w:ind w:right="-454"/>
        <w:jc w:val="both"/>
        <w:rPr>
          <w:rFonts w:ascii="Arial" w:hAnsi="Arial" w:cs="Arial"/>
          <w:b/>
          <w:bCs/>
          <w:color w:val="2D2D31"/>
          <w:w w:val="105"/>
        </w:rPr>
      </w:pPr>
    </w:p>
    <w:p w14:paraId="607BD835" w14:textId="77777777" w:rsidR="000E3D3F" w:rsidRDefault="000E3D3F" w:rsidP="00C61703">
      <w:pPr>
        <w:spacing w:after="0" w:line="240" w:lineRule="auto"/>
        <w:ind w:right="-454"/>
        <w:jc w:val="both"/>
        <w:rPr>
          <w:rFonts w:ascii="Arial" w:hAnsi="Arial" w:cs="Arial"/>
          <w:b/>
          <w:bCs/>
          <w:color w:val="2D2D31"/>
          <w:w w:val="105"/>
        </w:rPr>
      </w:pPr>
    </w:p>
    <w:p w14:paraId="62D8DA55" w14:textId="77777777" w:rsidR="000E3D3F" w:rsidRDefault="000E3D3F" w:rsidP="00C61703">
      <w:pPr>
        <w:spacing w:after="0" w:line="240" w:lineRule="auto"/>
        <w:ind w:right="-454"/>
        <w:jc w:val="both"/>
        <w:rPr>
          <w:rFonts w:ascii="Arial" w:hAnsi="Arial" w:cs="Arial"/>
          <w:b/>
          <w:bCs/>
          <w:color w:val="2D2D31"/>
          <w:w w:val="105"/>
        </w:rPr>
      </w:pPr>
    </w:p>
    <w:p w14:paraId="1E11E84F" w14:textId="77777777" w:rsidR="000E3D3F" w:rsidRDefault="000E3D3F" w:rsidP="00C61703">
      <w:pPr>
        <w:spacing w:after="0" w:line="240" w:lineRule="auto"/>
        <w:ind w:right="-454"/>
        <w:jc w:val="both"/>
        <w:rPr>
          <w:rFonts w:ascii="Arial" w:hAnsi="Arial" w:cs="Arial"/>
          <w:b/>
          <w:bCs/>
          <w:color w:val="2D2D31"/>
          <w:w w:val="105"/>
        </w:rPr>
      </w:pPr>
    </w:p>
    <w:p w14:paraId="034C9FF9" w14:textId="77777777" w:rsidR="000E3D3F" w:rsidRDefault="000E3D3F" w:rsidP="00C61703">
      <w:pPr>
        <w:spacing w:after="0" w:line="240" w:lineRule="auto"/>
        <w:ind w:right="-454"/>
        <w:jc w:val="both"/>
        <w:rPr>
          <w:rFonts w:ascii="Arial" w:hAnsi="Arial" w:cs="Arial"/>
          <w:b/>
          <w:bCs/>
          <w:color w:val="2D2D31"/>
          <w:w w:val="105"/>
        </w:rPr>
      </w:pPr>
    </w:p>
    <w:p w14:paraId="31F21528" w14:textId="77777777" w:rsidR="000E3D3F" w:rsidRDefault="000E3D3F" w:rsidP="00C61703">
      <w:pPr>
        <w:spacing w:after="0" w:line="240" w:lineRule="auto"/>
        <w:ind w:right="-454"/>
        <w:jc w:val="both"/>
        <w:rPr>
          <w:rFonts w:ascii="Arial" w:hAnsi="Arial" w:cs="Arial"/>
          <w:b/>
          <w:bCs/>
          <w:color w:val="2D2D31"/>
          <w:w w:val="105"/>
        </w:rPr>
      </w:pPr>
    </w:p>
    <w:p w14:paraId="55750744" w14:textId="77777777" w:rsidR="000E3D3F" w:rsidRDefault="000E3D3F" w:rsidP="00C61703">
      <w:pPr>
        <w:spacing w:after="0" w:line="240" w:lineRule="auto"/>
        <w:ind w:right="-454"/>
        <w:jc w:val="both"/>
        <w:rPr>
          <w:rFonts w:ascii="Arial" w:hAnsi="Arial" w:cs="Arial"/>
          <w:b/>
          <w:bCs/>
          <w:color w:val="2D2D31"/>
          <w:w w:val="105"/>
        </w:rPr>
      </w:pPr>
    </w:p>
    <w:p w14:paraId="0588086D" w14:textId="77777777" w:rsidR="00B818CC" w:rsidRDefault="00B818CC" w:rsidP="00C61703">
      <w:pPr>
        <w:spacing w:after="0" w:line="240" w:lineRule="auto"/>
        <w:ind w:right="-454"/>
        <w:jc w:val="both"/>
        <w:rPr>
          <w:rFonts w:ascii="Arial" w:hAnsi="Arial" w:cs="Arial"/>
          <w:b/>
          <w:bCs/>
          <w:color w:val="2D2D31"/>
          <w:w w:val="105"/>
        </w:rPr>
      </w:pPr>
    </w:p>
    <w:p w14:paraId="02602F4D" w14:textId="4F6B58D4" w:rsidR="00B818CC" w:rsidRDefault="00B818CC" w:rsidP="00C61703">
      <w:pPr>
        <w:spacing w:after="0" w:line="240" w:lineRule="auto"/>
        <w:ind w:right="-454"/>
        <w:jc w:val="both"/>
        <w:rPr>
          <w:rFonts w:ascii="Arial" w:hAnsi="Arial" w:cs="Arial"/>
          <w:b/>
          <w:bCs/>
          <w:color w:val="2D2D31"/>
          <w:w w:val="105"/>
        </w:rPr>
      </w:pPr>
      <w:r>
        <w:rPr>
          <w:rFonts w:ascii="Arial" w:hAnsi="Arial" w:cs="Arial"/>
          <w:b/>
          <w:bCs/>
          <w:color w:val="2D2D31"/>
          <w:w w:val="105"/>
        </w:rPr>
        <w:lastRenderedPageBreak/>
        <w:t>ANNEXE 1</w:t>
      </w:r>
    </w:p>
    <w:p w14:paraId="26EE77F8" w14:textId="77777777" w:rsidR="00B818CC" w:rsidRDefault="00B818CC" w:rsidP="00B818CC">
      <w:pPr>
        <w:spacing w:after="0" w:line="240" w:lineRule="auto"/>
        <w:ind w:right="-454"/>
        <w:jc w:val="center"/>
        <w:rPr>
          <w:rFonts w:ascii="Arial" w:hAnsi="Arial" w:cs="Arial"/>
          <w:b/>
          <w:bCs/>
          <w:color w:val="2D2D31"/>
          <w:w w:val="105"/>
        </w:rPr>
      </w:pPr>
    </w:p>
    <w:p w14:paraId="5003F295" w14:textId="14F4D8CE" w:rsidR="00B818CC" w:rsidRPr="002948BC" w:rsidRDefault="00B818CC" w:rsidP="00B818CC">
      <w:pPr>
        <w:spacing w:after="0" w:line="240" w:lineRule="auto"/>
        <w:ind w:right="-454"/>
        <w:jc w:val="center"/>
        <w:rPr>
          <w:rFonts w:ascii="Arial" w:hAnsi="Arial" w:cs="Arial"/>
          <w:b/>
          <w:bCs/>
          <w:color w:val="2D2D31"/>
          <w:w w:val="105"/>
          <w:sz w:val="24"/>
          <w:szCs w:val="24"/>
        </w:rPr>
      </w:pPr>
      <w:r w:rsidRPr="002948BC">
        <w:rPr>
          <w:rFonts w:ascii="Arial" w:hAnsi="Arial" w:cs="Arial"/>
          <w:b/>
          <w:bCs/>
          <w:color w:val="2D2D31"/>
          <w:w w:val="105"/>
          <w:sz w:val="24"/>
          <w:szCs w:val="24"/>
        </w:rPr>
        <w:t>Technicien en santé animale</w:t>
      </w:r>
    </w:p>
    <w:p w14:paraId="5D565E62" w14:textId="77777777" w:rsidR="00B818CC" w:rsidRDefault="00B818CC" w:rsidP="00C61703">
      <w:pPr>
        <w:spacing w:after="0" w:line="240" w:lineRule="auto"/>
        <w:ind w:right="-454"/>
        <w:jc w:val="both"/>
        <w:rPr>
          <w:rFonts w:ascii="Arial" w:hAnsi="Arial" w:cs="Arial"/>
          <w:b/>
          <w:bCs/>
          <w:color w:val="2D2D31"/>
          <w:w w:val="105"/>
        </w:rPr>
      </w:pPr>
    </w:p>
    <w:p w14:paraId="5F2D49FC" w14:textId="77777777" w:rsidR="00B818CC" w:rsidRPr="00B818CC" w:rsidRDefault="00B818CC" w:rsidP="002948BC">
      <w:pPr>
        <w:shd w:val="clear" w:color="auto" w:fill="F5F5F5"/>
        <w:spacing w:after="240" w:line="240" w:lineRule="auto"/>
        <w:ind w:right="-716"/>
        <w:jc w:val="both"/>
        <w:textAlignment w:val="baseline"/>
        <w:rPr>
          <w:rFonts w:eastAsia="Times New Roman" w:cstheme="minorHAnsi"/>
          <w:color w:val="555555"/>
          <w:lang w:val="fr-FR" w:eastAsia="fr-FR"/>
        </w:rPr>
      </w:pPr>
      <w:r w:rsidRPr="00B818CC">
        <w:rPr>
          <w:rFonts w:eastAsia="Times New Roman" w:cstheme="minorHAnsi"/>
          <w:color w:val="555555"/>
          <w:lang w:val="fr-FR" w:eastAsia="fr-FR"/>
        </w:rPr>
        <w:t>Les techniciens en santé animale sont très nombreux dans les établissements vétérinaires du secteur des animaux de compagnie, et leur nombre s’accroît doucement dans les secteurs des grands animaux et des équins.</w:t>
      </w:r>
    </w:p>
    <w:p w14:paraId="677C2934" w14:textId="77777777" w:rsidR="00B818CC" w:rsidRPr="00B818CC" w:rsidRDefault="00B818CC" w:rsidP="002948BC">
      <w:pPr>
        <w:shd w:val="clear" w:color="auto" w:fill="F5F5F5"/>
        <w:spacing w:after="240" w:line="240" w:lineRule="auto"/>
        <w:ind w:right="-716"/>
        <w:jc w:val="both"/>
        <w:textAlignment w:val="baseline"/>
        <w:rPr>
          <w:rFonts w:eastAsia="Times New Roman" w:cstheme="minorHAnsi"/>
          <w:color w:val="555555"/>
          <w:lang w:val="fr-FR" w:eastAsia="fr-FR"/>
        </w:rPr>
      </w:pPr>
      <w:r w:rsidRPr="00B818CC">
        <w:rPr>
          <w:rFonts w:eastAsia="Times New Roman" w:cstheme="minorHAnsi"/>
          <w:color w:val="555555"/>
          <w:lang w:val="fr-FR" w:eastAsia="fr-FR"/>
        </w:rPr>
        <w:t>Sous la supervision du médecin vétérinaire qui en est responsable et qui demeure disponible en vue d’une intervention dans un court délai, le technicien en santé animale réalise différentes tâches et pose plusieurs actes, et ce, conformément aux directives et à l’ordonnance formulées par le médecin vétérinaire.</w:t>
      </w:r>
    </w:p>
    <w:p w14:paraId="214595DF" w14:textId="77777777" w:rsidR="00B818CC" w:rsidRPr="00B818CC" w:rsidRDefault="00B818CC" w:rsidP="002948BC">
      <w:p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b/>
          <w:bCs/>
          <w:color w:val="555555"/>
          <w:bdr w:val="none" w:sz="0" w:space="0" w:color="auto" w:frame="1"/>
          <w:lang w:val="fr-FR" w:eastAsia="fr-FR"/>
        </w:rPr>
        <w:t>De façon générale, les tâches et les responsabilités que les techniciens en santé animale assument dans les établissements vétérinaires sont :</w:t>
      </w:r>
    </w:p>
    <w:p w14:paraId="059347A9"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manipuler, immobiliser et prendre soin des animaux pendant les traitements et la chirurgie;</w:t>
      </w:r>
    </w:p>
    <w:p w14:paraId="7E30C1FB"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effectuer les prélèvements sanguins, administrer les médicaments, faire des pansements et des plâtres, faire des radiographies;</w:t>
      </w:r>
    </w:p>
    <w:p w14:paraId="2F8EC51A"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stériliser les instruments;</w:t>
      </w:r>
    </w:p>
    <w:p w14:paraId="132C474C"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analyser des échantillons prélevés sur le patient (urine, sang, poil) afin de découvrir toute trace de maladie ou autre problème de santé;</w:t>
      </w:r>
    </w:p>
    <w:p w14:paraId="24B7E1B6"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informer les clients de l’état de santé de leur animal;</w:t>
      </w:r>
    </w:p>
    <w:p w14:paraId="3D5AD850"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expliquer aux clients comment administrer les médicaments et comment faire certains examens à la maison;</w:t>
      </w:r>
    </w:p>
    <w:p w14:paraId="61293CB1"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conseiller les clients sur la façon de prévenir les maladies, les accidents et les autres problèmes de santé de leur animal, et sur les soins de santé animale;</w:t>
      </w:r>
    </w:p>
    <w:p w14:paraId="060A4505"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mettre à jour les dossiers des patients;</w:t>
      </w:r>
    </w:p>
    <w:p w14:paraId="530687D0"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maintenir et mettre à jour les inventaires de médicaments et de fournitures médicales;</w:t>
      </w:r>
    </w:p>
    <w:p w14:paraId="3C951CD7"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assurer le service à la clientèle;</w:t>
      </w:r>
    </w:p>
    <w:p w14:paraId="3F803B9F"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aider le médecin vétérinaire avant, pendant et après les chirurgies en préparant le matériel et l’équipement chirurgical et en administrant ou en surveillant l’administration des anesthésiques, de même qu’en nettoyant la salle après les interventions;</w:t>
      </w:r>
    </w:p>
    <w:p w14:paraId="357C2299"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préparer et administrer les médicaments et les vaccins, sous la direction et la supervision du médecin vétérinaire;</w:t>
      </w:r>
    </w:p>
    <w:p w14:paraId="76480745"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traiter des affections médicales vétérinaires en faisant usage de procédés mécaniques, physiques, chimiques, biologiques ou radiothérapiques.</w:t>
      </w:r>
    </w:p>
    <w:p w14:paraId="3C422A57" w14:textId="1A6CB127" w:rsidR="00B818CC" w:rsidRPr="00B818CC" w:rsidRDefault="001728AA" w:rsidP="001728AA">
      <w:pPr>
        <w:spacing w:after="0" w:line="240" w:lineRule="auto"/>
        <w:ind w:right="-454"/>
        <w:jc w:val="center"/>
        <w:rPr>
          <w:rFonts w:ascii="Arial" w:hAnsi="Arial" w:cs="Arial"/>
          <w:b/>
          <w:bCs/>
          <w:color w:val="2D2D31"/>
          <w:w w:val="105"/>
          <w:lang w:val="fr-FR"/>
        </w:rPr>
      </w:pPr>
      <w:r w:rsidRPr="001728AA">
        <w:rPr>
          <w:rFonts w:ascii="Arial" w:hAnsi="Arial" w:cs="Arial"/>
          <w:b/>
          <w:bCs/>
          <w:color w:val="2D2D31"/>
          <w:w w:val="105"/>
          <w:lang w:val="fr-FR"/>
        </w:rPr>
        <w:drawing>
          <wp:inline distT="0" distB="0" distL="0" distR="0" wp14:anchorId="56D4DFD6" wp14:editId="462420E7">
            <wp:extent cx="3713260" cy="1517778"/>
            <wp:effectExtent l="0" t="0" r="1905" b="6350"/>
            <wp:docPr id="2118308717" name="Image 1" descr="Une image contenant Félidés, mammifère, Chats petite et moyenne taille, fourru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08717" name="Image 1" descr="Une image contenant Félidés, mammifère, Chats petite et moyenne taille, fourrure&#10;&#10;Description générée automatiquement"/>
                    <pic:cNvPicPr/>
                  </pic:nvPicPr>
                  <pic:blipFill>
                    <a:blip r:embed="rId11"/>
                    <a:stretch>
                      <a:fillRect/>
                    </a:stretch>
                  </pic:blipFill>
                  <pic:spPr>
                    <a:xfrm>
                      <a:off x="0" y="0"/>
                      <a:ext cx="3738904" cy="1528260"/>
                    </a:xfrm>
                    <a:prstGeom prst="rect">
                      <a:avLst/>
                    </a:prstGeom>
                  </pic:spPr>
                </pic:pic>
              </a:graphicData>
            </a:graphic>
          </wp:inline>
        </w:drawing>
      </w:r>
    </w:p>
    <w:sectPr w:rsidR="00B818CC" w:rsidRPr="00B818CC" w:rsidSect="001641DE">
      <w:headerReference w:type="default" r:id="rId12"/>
      <w:footerReference w:type="default" r:id="rId13"/>
      <w:headerReference w:type="first" r:id="rId14"/>
      <w:pgSz w:w="12240" w:h="15840"/>
      <w:pgMar w:top="1418" w:right="1608" w:bottom="1440" w:left="1800" w:header="0"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Nancy Godbout" w:date="2024-03-15T12:52:00Z" w:initials="NG">
    <w:p w14:paraId="33F6F00B" w14:textId="77777777" w:rsidR="004B2FBB" w:rsidRDefault="004B2FBB" w:rsidP="004B2FBB">
      <w:pPr>
        <w:pStyle w:val="Commentaire"/>
      </w:pPr>
      <w:r>
        <w:rPr>
          <w:rStyle w:val="Marquedecommentaire"/>
        </w:rPr>
        <w:annotationRef/>
      </w:r>
      <w:r>
        <w:t xml:space="preserve">Ici la période des jours personnels payés (selon les normes 2 jours) c’est de janvier à décembre et non d’avril à mars. Ces jours ne sont pas transférables et monnayables, donc si l'employé ne les prend pas pendant la période de référence, il les perds.  </w:t>
      </w:r>
    </w:p>
  </w:comment>
  <w:comment w:id="1" w:author="Nancy Godbout" w:date="2024-03-15T12:55:00Z" w:initials="NG">
    <w:p w14:paraId="11AE5734" w14:textId="77777777" w:rsidR="004B2FBB" w:rsidRDefault="004B2FBB" w:rsidP="004B2FBB">
      <w:pPr>
        <w:pStyle w:val="Commentaire"/>
      </w:pPr>
      <w:r>
        <w:rPr>
          <w:rStyle w:val="Marquedecommentaire"/>
        </w:rPr>
        <w:annotationRef/>
      </w:r>
      <w:r>
        <w:t xml:space="preserve">Ici ce sont les 10 jours de maladies non rémunérés. Ceci peut être relié à la garde, la santé ou l’éducation de son enfant ou l’enfant de son conjoint ou la santé d’un membre de la famille ou à titre de proche aidant. </w:t>
      </w:r>
    </w:p>
    <w:p w14:paraId="68541D1C" w14:textId="77777777" w:rsidR="004B2FBB" w:rsidRDefault="004B2FBB" w:rsidP="004B2FBB">
      <w:pPr>
        <w:pStyle w:val="Commentaire"/>
      </w:pPr>
      <w:r>
        <w:t xml:space="preserve">Ces journées peuvent être divisées en demi journée ou en heures. </w:t>
      </w:r>
    </w:p>
    <w:p w14:paraId="7434B59B" w14:textId="77777777" w:rsidR="004B2FBB" w:rsidRDefault="004B2FBB" w:rsidP="004B2FBB">
      <w:pPr>
        <w:pStyle w:val="Commentaire"/>
      </w:pPr>
      <w:r>
        <w:t xml:space="preserve">Si par exemple les circonstance de l,absence se justifient, l’employeur a droit de demander un document d’absence ainsi que la durée.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3F6F00B" w15:done="0"/>
  <w15:commentEx w15:paraId="7434B5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FC51D45" w16cex:dateUtc="2024-03-15T16:52:00Z"/>
  <w16cex:commentExtensible w16cex:durableId="2F8C3060" w16cex:dateUtc="2024-03-15T16: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3F6F00B" w16cid:durableId="4FC51D45"/>
  <w16cid:commentId w16cid:paraId="7434B59B" w16cid:durableId="2F8C30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47E92E" w14:textId="77777777" w:rsidR="001641DE" w:rsidRDefault="001641DE" w:rsidP="003D21A5">
      <w:pPr>
        <w:spacing w:after="0" w:line="240" w:lineRule="auto"/>
      </w:pPr>
      <w:r>
        <w:separator/>
      </w:r>
    </w:p>
  </w:endnote>
  <w:endnote w:type="continuationSeparator" w:id="0">
    <w:p w14:paraId="330D6693" w14:textId="77777777" w:rsidR="001641DE" w:rsidRDefault="001641DE" w:rsidP="003D2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Gra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B2B48" w14:textId="088CE099" w:rsidR="00E50988" w:rsidRDefault="00E50988" w:rsidP="00911A7E">
    <w:pPr>
      <w:pStyle w:val="Pieddepage"/>
      <w:ind w:left="-141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349B66" w14:textId="77777777" w:rsidR="001641DE" w:rsidRDefault="001641DE" w:rsidP="003D21A5">
      <w:pPr>
        <w:spacing w:after="0" w:line="240" w:lineRule="auto"/>
      </w:pPr>
      <w:r>
        <w:separator/>
      </w:r>
    </w:p>
  </w:footnote>
  <w:footnote w:type="continuationSeparator" w:id="0">
    <w:p w14:paraId="4F3366C1" w14:textId="77777777" w:rsidR="001641DE" w:rsidRDefault="001641DE" w:rsidP="003D2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58CB42" w14:textId="08305273" w:rsidR="003D21A5" w:rsidRPr="003D21A5" w:rsidRDefault="00000000">
    <w:pPr>
      <w:pStyle w:val="En-tte"/>
      <w:jc w:val="right"/>
      <w:rPr>
        <w:rFonts w:ascii="Arial" w:hAnsi="Arial" w:cs="Arial"/>
        <w:sz w:val="20"/>
        <w:szCs w:val="20"/>
      </w:rPr>
    </w:pPr>
    <w:sdt>
      <w:sdtPr>
        <w:id w:val="-221137006"/>
        <w:docPartObj>
          <w:docPartGallery w:val="Page Numbers (Top of Page)"/>
          <w:docPartUnique/>
        </w:docPartObj>
      </w:sdtPr>
      <w:sdtEndPr>
        <w:rPr>
          <w:rFonts w:ascii="Arial" w:hAnsi="Arial" w:cs="Arial"/>
          <w:sz w:val="20"/>
          <w:szCs w:val="20"/>
        </w:rPr>
      </w:sdtEndPr>
      <w:sdtContent>
        <w:r w:rsidR="003D21A5" w:rsidRPr="003D21A5">
          <w:rPr>
            <w:rFonts w:ascii="Arial" w:hAnsi="Arial" w:cs="Arial"/>
            <w:sz w:val="20"/>
            <w:szCs w:val="20"/>
          </w:rPr>
          <w:t>/</w:t>
        </w:r>
        <w:r w:rsidR="003D21A5" w:rsidRPr="003D21A5">
          <w:rPr>
            <w:rFonts w:ascii="Arial" w:hAnsi="Arial" w:cs="Arial"/>
            <w:sz w:val="20"/>
            <w:szCs w:val="20"/>
          </w:rPr>
          <w:fldChar w:fldCharType="begin"/>
        </w:r>
        <w:r w:rsidR="003D21A5" w:rsidRPr="003D21A5">
          <w:rPr>
            <w:rFonts w:ascii="Arial" w:hAnsi="Arial" w:cs="Arial"/>
            <w:sz w:val="20"/>
            <w:szCs w:val="20"/>
          </w:rPr>
          <w:instrText>PAGE   \* MERGEFORMAT</w:instrText>
        </w:r>
        <w:r w:rsidR="003D21A5" w:rsidRPr="003D21A5">
          <w:rPr>
            <w:rFonts w:ascii="Arial" w:hAnsi="Arial" w:cs="Arial"/>
            <w:sz w:val="20"/>
            <w:szCs w:val="20"/>
          </w:rPr>
          <w:fldChar w:fldCharType="separate"/>
        </w:r>
        <w:r w:rsidR="003D21A5" w:rsidRPr="003D21A5">
          <w:rPr>
            <w:rFonts w:ascii="Arial" w:hAnsi="Arial" w:cs="Arial"/>
            <w:sz w:val="20"/>
            <w:szCs w:val="20"/>
            <w:lang w:val="fr-FR"/>
          </w:rPr>
          <w:t>2</w:t>
        </w:r>
        <w:r w:rsidR="003D21A5" w:rsidRPr="003D21A5">
          <w:rPr>
            <w:rFonts w:ascii="Arial" w:hAnsi="Arial" w:cs="Arial"/>
            <w:sz w:val="20"/>
            <w:szCs w:val="20"/>
          </w:rPr>
          <w:fldChar w:fldCharType="end"/>
        </w:r>
      </w:sdtContent>
    </w:sdt>
  </w:p>
  <w:p w14:paraId="63A2220A" w14:textId="77777777" w:rsidR="003D21A5" w:rsidRDefault="003D21A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CE126" w14:textId="32FAC179" w:rsidR="00911A7E" w:rsidRDefault="00911A7E" w:rsidP="00911A7E">
    <w:pPr>
      <w:pStyle w:val="En-tte"/>
      <w:tabs>
        <w:tab w:val="clear" w:pos="8640"/>
      </w:tabs>
      <w:ind w:right="-1566"/>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607"/>
    <w:multiLevelType w:val="hybridMultilevel"/>
    <w:tmpl w:val="C57EE7C0"/>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 w15:restartNumberingAfterBreak="0">
    <w:nsid w:val="06745224"/>
    <w:multiLevelType w:val="multilevel"/>
    <w:tmpl w:val="96D875BE"/>
    <w:lvl w:ilvl="0">
      <w:start w:val="1"/>
      <w:numFmt w:val="decimal"/>
      <w:lvlText w:val="%1."/>
      <w:lvlJc w:val="left"/>
      <w:pPr>
        <w:ind w:left="2136" w:hanging="360"/>
      </w:pPr>
      <w:rPr>
        <w:rFonts w:ascii="Arial" w:hAnsi="Arial" w:cs="Arial" w:hint="default"/>
        <w:b/>
        <w:bCs/>
      </w:rPr>
    </w:lvl>
    <w:lvl w:ilvl="1">
      <w:start w:val="1"/>
      <w:numFmt w:val="decimal"/>
      <w:isLgl/>
      <w:lvlText w:val="%1.%2"/>
      <w:lvlJc w:val="left"/>
      <w:pPr>
        <w:ind w:left="1343" w:hanging="492"/>
      </w:pPr>
      <w:rPr>
        <w:rFonts w:hint="default"/>
        <w:b/>
        <w:bCs/>
      </w:rPr>
    </w:lvl>
    <w:lvl w:ilvl="2">
      <w:start w:val="1"/>
      <w:numFmt w:val="decimal"/>
      <w:isLgl/>
      <w:lvlText w:val="%1.%2.%3"/>
      <w:lvlJc w:val="left"/>
      <w:pPr>
        <w:ind w:left="2496" w:hanging="720"/>
      </w:pPr>
      <w:rPr>
        <w:rFonts w:hint="default"/>
        <w:b/>
      </w:rPr>
    </w:lvl>
    <w:lvl w:ilvl="3">
      <w:start w:val="1"/>
      <w:numFmt w:val="decimal"/>
      <w:isLgl/>
      <w:lvlText w:val="%1.%2.%3.%4"/>
      <w:lvlJc w:val="left"/>
      <w:pPr>
        <w:ind w:left="2496" w:hanging="720"/>
      </w:pPr>
      <w:rPr>
        <w:rFonts w:hint="default"/>
        <w:b/>
      </w:rPr>
    </w:lvl>
    <w:lvl w:ilvl="4">
      <w:start w:val="1"/>
      <w:numFmt w:val="decimal"/>
      <w:isLgl/>
      <w:lvlText w:val="%1.%2.%3.%4.%5"/>
      <w:lvlJc w:val="left"/>
      <w:pPr>
        <w:ind w:left="2856" w:hanging="1080"/>
      </w:pPr>
      <w:rPr>
        <w:rFonts w:hint="default"/>
        <w:b/>
      </w:rPr>
    </w:lvl>
    <w:lvl w:ilvl="5">
      <w:start w:val="1"/>
      <w:numFmt w:val="decimal"/>
      <w:isLgl/>
      <w:lvlText w:val="%1.%2.%3.%4.%5.%6"/>
      <w:lvlJc w:val="left"/>
      <w:pPr>
        <w:ind w:left="2856" w:hanging="1080"/>
      </w:pPr>
      <w:rPr>
        <w:rFonts w:hint="default"/>
        <w:b/>
      </w:rPr>
    </w:lvl>
    <w:lvl w:ilvl="6">
      <w:start w:val="1"/>
      <w:numFmt w:val="decimal"/>
      <w:isLgl/>
      <w:lvlText w:val="%1.%2.%3.%4.%5.%6.%7"/>
      <w:lvlJc w:val="left"/>
      <w:pPr>
        <w:ind w:left="3216" w:hanging="1440"/>
      </w:pPr>
      <w:rPr>
        <w:rFonts w:hint="default"/>
        <w:b/>
      </w:rPr>
    </w:lvl>
    <w:lvl w:ilvl="7">
      <w:start w:val="1"/>
      <w:numFmt w:val="decimal"/>
      <w:isLgl/>
      <w:lvlText w:val="%1.%2.%3.%4.%5.%6.%7.%8"/>
      <w:lvlJc w:val="left"/>
      <w:pPr>
        <w:ind w:left="3216" w:hanging="1440"/>
      </w:pPr>
      <w:rPr>
        <w:rFonts w:hint="default"/>
        <w:b/>
      </w:rPr>
    </w:lvl>
    <w:lvl w:ilvl="8">
      <w:start w:val="1"/>
      <w:numFmt w:val="decimal"/>
      <w:isLgl/>
      <w:lvlText w:val="%1.%2.%3.%4.%5.%6.%7.%8.%9"/>
      <w:lvlJc w:val="left"/>
      <w:pPr>
        <w:ind w:left="3576" w:hanging="1800"/>
      </w:pPr>
      <w:rPr>
        <w:rFonts w:hint="default"/>
        <w:b/>
      </w:rPr>
    </w:lvl>
  </w:abstractNum>
  <w:abstractNum w:abstractNumId="2" w15:restartNumberingAfterBreak="0">
    <w:nsid w:val="07270C9D"/>
    <w:multiLevelType w:val="hybridMultilevel"/>
    <w:tmpl w:val="511E74FC"/>
    <w:lvl w:ilvl="0" w:tplc="4AC25986">
      <w:start w:val="1"/>
      <w:numFmt w:val="decimal"/>
      <w:lvlText w:val="3.%1"/>
      <w:lvlJc w:val="left"/>
      <w:pPr>
        <w:ind w:left="1460" w:hanging="360"/>
      </w:pPr>
      <w:rPr>
        <w:rFonts w:hint="default"/>
      </w:rPr>
    </w:lvl>
    <w:lvl w:ilvl="1" w:tplc="0C0C0019" w:tentative="1">
      <w:start w:val="1"/>
      <w:numFmt w:val="lowerLetter"/>
      <w:lvlText w:val="%2."/>
      <w:lvlJc w:val="left"/>
      <w:pPr>
        <w:ind w:left="2180" w:hanging="360"/>
      </w:pPr>
    </w:lvl>
    <w:lvl w:ilvl="2" w:tplc="0C0C001B" w:tentative="1">
      <w:start w:val="1"/>
      <w:numFmt w:val="lowerRoman"/>
      <w:lvlText w:val="%3."/>
      <w:lvlJc w:val="right"/>
      <w:pPr>
        <w:ind w:left="2900" w:hanging="180"/>
      </w:pPr>
    </w:lvl>
    <w:lvl w:ilvl="3" w:tplc="0C0C000F" w:tentative="1">
      <w:start w:val="1"/>
      <w:numFmt w:val="decimal"/>
      <w:lvlText w:val="%4."/>
      <w:lvlJc w:val="left"/>
      <w:pPr>
        <w:ind w:left="3620" w:hanging="360"/>
      </w:pPr>
    </w:lvl>
    <w:lvl w:ilvl="4" w:tplc="0C0C0019" w:tentative="1">
      <w:start w:val="1"/>
      <w:numFmt w:val="lowerLetter"/>
      <w:lvlText w:val="%5."/>
      <w:lvlJc w:val="left"/>
      <w:pPr>
        <w:ind w:left="4340" w:hanging="360"/>
      </w:pPr>
    </w:lvl>
    <w:lvl w:ilvl="5" w:tplc="0C0C001B" w:tentative="1">
      <w:start w:val="1"/>
      <w:numFmt w:val="lowerRoman"/>
      <w:lvlText w:val="%6."/>
      <w:lvlJc w:val="right"/>
      <w:pPr>
        <w:ind w:left="5060" w:hanging="180"/>
      </w:pPr>
    </w:lvl>
    <w:lvl w:ilvl="6" w:tplc="0C0C000F" w:tentative="1">
      <w:start w:val="1"/>
      <w:numFmt w:val="decimal"/>
      <w:lvlText w:val="%7."/>
      <w:lvlJc w:val="left"/>
      <w:pPr>
        <w:ind w:left="5780" w:hanging="360"/>
      </w:pPr>
    </w:lvl>
    <w:lvl w:ilvl="7" w:tplc="0C0C0019" w:tentative="1">
      <w:start w:val="1"/>
      <w:numFmt w:val="lowerLetter"/>
      <w:lvlText w:val="%8."/>
      <w:lvlJc w:val="left"/>
      <w:pPr>
        <w:ind w:left="6500" w:hanging="360"/>
      </w:pPr>
    </w:lvl>
    <w:lvl w:ilvl="8" w:tplc="0C0C001B" w:tentative="1">
      <w:start w:val="1"/>
      <w:numFmt w:val="lowerRoman"/>
      <w:lvlText w:val="%9."/>
      <w:lvlJc w:val="right"/>
      <w:pPr>
        <w:ind w:left="7220" w:hanging="180"/>
      </w:pPr>
    </w:lvl>
  </w:abstractNum>
  <w:abstractNum w:abstractNumId="3" w15:restartNumberingAfterBreak="0">
    <w:nsid w:val="07A460E3"/>
    <w:multiLevelType w:val="hybridMultilevel"/>
    <w:tmpl w:val="8348DF2A"/>
    <w:lvl w:ilvl="0" w:tplc="AF9213F2">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abstractNum w:abstractNumId="4" w15:restartNumberingAfterBreak="0">
    <w:nsid w:val="149D6F37"/>
    <w:multiLevelType w:val="hybridMultilevel"/>
    <w:tmpl w:val="D70A2F1E"/>
    <w:lvl w:ilvl="0" w:tplc="0C0C0001">
      <w:start w:val="1"/>
      <w:numFmt w:val="bullet"/>
      <w:lvlText w:val=""/>
      <w:lvlJc w:val="left"/>
      <w:pPr>
        <w:ind w:left="2574" w:hanging="360"/>
      </w:pPr>
      <w:rPr>
        <w:rFonts w:ascii="Symbol" w:hAnsi="Symbol" w:hint="default"/>
      </w:rPr>
    </w:lvl>
    <w:lvl w:ilvl="1" w:tplc="0C0C0003" w:tentative="1">
      <w:start w:val="1"/>
      <w:numFmt w:val="bullet"/>
      <w:lvlText w:val="o"/>
      <w:lvlJc w:val="left"/>
      <w:pPr>
        <w:ind w:left="3294" w:hanging="360"/>
      </w:pPr>
      <w:rPr>
        <w:rFonts w:ascii="Courier New" w:hAnsi="Courier New" w:cs="Courier New" w:hint="default"/>
      </w:rPr>
    </w:lvl>
    <w:lvl w:ilvl="2" w:tplc="0C0C0005" w:tentative="1">
      <w:start w:val="1"/>
      <w:numFmt w:val="bullet"/>
      <w:lvlText w:val=""/>
      <w:lvlJc w:val="left"/>
      <w:pPr>
        <w:ind w:left="4014" w:hanging="360"/>
      </w:pPr>
      <w:rPr>
        <w:rFonts w:ascii="Wingdings" w:hAnsi="Wingdings" w:hint="default"/>
      </w:rPr>
    </w:lvl>
    <w:lvl w:ilvl="3" w:tplc="0C0C0001" w:tentative="1">
      <w:start w:val="1"/>
      <w:numFmt w:val="bullet"/>
      <w:lvlText w:val=""/>
      <w:lvlJc w:val="left"/>
      <w:pPr>
        <w:ind w:left="4734" w:hanging="360"/>
      </w:pPr>
      <w:rPr>
        <w:rFonts w:ascii="Symbol" w:hAnsi="Symbol" w:hint="default"/>
      </w:rPr>
    </w:lvl>
    <w:lvl w:ilvl="4" w:tplc="0C0C0003" w:tentative="1">
      <w:start w:val="1"/>
      <w:numFmt w:val="bullet"/>
      <w:lvlText w:val="o"/>
      <w:lvlJc w:val="left"/>
      <w:pPr>
        <w:ind w:left="5454" w:hanging="360"/>
      </w:pPr>
      <w:rPr>
        <w:rFonts w:ascii="Courier New" w:hAnsi="Courier New" w:cs="Courier New" w:hint="default"/>
      </w:rPr>
    </w:lvl>
    <w:lvl w:ilvl="5" w:tplc="0C0C0005" w:tentative="1">
      <w:start w:val="1"/>
      <w:numFmt w:val="bullet"/>
      <w:lvlText w:val=""/>
      <w:lvlJc w:val="left"/>
      <w:pPr>
        <w:ind w:left="6174" w:hanging="360"/>
      </w:pPr>
      <w:rPr>
        <w:rFonts w:ascii="Wingdings" w:hAnsi="Wingdings" w:hint="default"/>
      </w:rPr>
    </w:lvl>
    <w:lvl w:ilvl="6" w:tplc="0C0C0001" w:tentative="1">
      <w:start w:val="1"/>
      <w:numFmt w:val="bullet"/>
      <w:lvlText w:val=""/>
      <w:lvlJc w:val="left"/>
      <w:pPr>
        <w:ind w:left="6894" w:hanging="360"/>
      </w:pPr>
      <w:rPr>
        <w:rFonts w:ascii="Symbol" w:hAnsi="Symbol" w:hint="default"/>
      </w:rPr>
    </w:lvl>
    <w:lvl w:ilvl="7" w:tplc="0C0C0003" w:tentative="1">
      <w:start w:val="1"/>
      <w:numFmt w:val="bullet"/>
      <w:lvlText w:val="o"/>
      <w:lvlJc w:val="left"/>
      <w:pPr>
        <w:ind w:left="7614" w:hanging="360"/>
      </w:pPr>
      <w:rPr>
        <w:rFonts w:ascii="Courier New" w:hAnsi="Courier New" w:cs="Courier New" w:hint="default"/>
      </w:rPr>
    </w:lvl>
    <w:lvl w:ilvl="8" w:tplc="0C0C0005" w:tentative="1">
      <w:start w:val="1"/>
      <w:numFmt w:val="bullet"/>
      <w:lvlText w:val=""/>
      <w:lvlJc w:val="left"/>
      <w:pPr>
        <w:ind w:left="8334" w:hanging="360"/>
      </w:pPr>
      <w:rPr>
        <w:rFonts w:ascii="Wingdings" w:hAnsi="Wingdings" w:hint="default"/>
      </w:rPr>
    </w:lvl>
  </w:abstractNum>
  <w:abstractNum w:abstractNumId="5" w15:restartNumberingAfterBreak="0">
    <w:nsid w:val="18B03E01"/>
    <w:multiLevelType w:val="hybridMultilevel"/>
    <w:tmpl w:val="B77C80F2"/>
    <w:lvl w:ilvl="0" w:tplc="3086EE3E">
      <w:numFmt w:val="bullet"/>
      <w:lvlText w:val="•"/>
      <w:lvlJc w:val="left"/>
      <w:pPr>
        <w:ind w:left="1599" w:hanging="735"/>
      </w:pPr>
      <w:rPr>
        <w:rFonts w:hint="default"/>
        <w:w w:val="99"/>
      </w:rPr>
    </w:lvl>
    <w:lvl w:ilvl="1" w:tplc="64C67972">
      <w:numFmt w:val="bullet"/>
      <w:lvlText w:val="•"/>
      <w:lvlJc w:val="left"/>
      <w:pPr>
        <w:ind w:left="2438" w:hanging="735"/>
      </w:pPr>
      <w:rPr>
        <w:rFonts w:hint="default"/>
      </w:rPr>
    </w:lvl>
    <w:lvl w:ilvl="2" w:tplc="A35EE518">
      <w:numFmt w:val="bullet"/>
      <w:lvlText w:val="•"/>
      <w:lvlJc w:val="left"/>
      <w:pPr>
        <w:ind w:left="3276" w:hanging="735"/>
      </w:pPr>
      <w:rPr>
        <w:rFonts w:hint="default"/>
      </w:rPr>
    </w:lvl>
    <w:lvl w:ilvl="3" w:tplc="74461AE0">
      <w:numFmt w:val="bullet"/>
      <w:lvlText w:val="•"/>
      <w:lvlJc w:val="left"/>
      <w:pPr>
        <w:ind w:left="4114" w:hanging="735"/>
      </w:pPr>
      <w:rPr>
        <w:rFonts w:hint="default"/>
      </w:rPr>
    </w:lvl>
    <w:lvl w:ilvl="4" w:tplc="4F78345C">
      <w:numFmt w:val="bullet"/>
      <w:lvlText w:val="•"/>
      <w:lvlJc w:val="left"/>
      <w:pPr>
        <w:ind w:left="4952" w:hanging="735"/>
      </w:pPr>
      <w:rPr>
        <w:rFonts w:hint="default"/>
      </w:rPr>
    </w:lvl>
    <w:lvl w:ilvl="5" w:tplc="1E82E8C4">
      <w:numFmt w:val="bullet"/>
      <w:lvlText w:val="•"/>
      <w:lvlJc w:val="left"/>
      <w:pPr>
        <w:ind w:left="5790" w:hanging="735"/>
      </w:pPr>
      <w:rPr>
        <w:rFonts w:hint="default"/>
      </w:rPr>
    </w:lvl>
    <w:lvl w:ilvl="6" w:tplc="6E622E18">
      <w:numFmt w:val="bullet"/>
      <w:lvlText w:val="•"/>
      <w:lvlJc w:val="left"/>
      <w:pPr>
        <w:ind w:left="6628" w:hanging="735"/>
      </w:pPr>
      <w:rPr>
        <w:rFonts w:hint="default"/>
      </w:rPr>
    </w:lvl>
    <w:lvl w:ilvl="7" w:tplc="DD30129C">
      <w:numFmt w:val="bullet"/>
      <w:lvlText w:val="•"/>
      <w:lvlJc w:val="left"/>
      <w:pPr>
        <w:ind w:left="7466" w:hanging="735"/>
      </w:pPr>
      <w:rPr>
        <w:rFonts w:hint="default"/>
      </w:rPr>
    </w:lvl>
    <w:lvl w:ilvl="8" w:tplc="37B0B1E8">
      <w:numFmt w:val="bullet"/>
      <w:lvlText w:val="•"/>
      <w:lvlJc w:val="left"/>
      <w:pPr>
        <w:ind w:left="8304" w:hanging="735"/>
      </w:pPr>
      <w:rPr>
        <w:rFonts w:hint="default"/>
      </w:rPr>
    </w:lvl>
  </w:abstractNum>
  <w:abstractNum w:abstractNumId="6" w15:restartNumberingAfterBreak="0">
    <w:nsid w:val="29EF7FCA"/>
    <w:multiLevelType w:val="multilevel"/>
    <w:tmpl w:val="726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35051"/>
    <w:multiLevelType w:val="hybridMultilevel"/>
    <w:tmpl w:val="E9342C38"/>
    <w:lvl w:ilvl="0" w:tplc="0C0C0005">
      <w:start w:val="1"/>
      <w:numFmt w:val="bullet"/>
      <w:lvlText w:val=""/>
      <w:lvlJc w:val="left"/>
      <w:pPr>
        <w:ind w:left="1995" w:hanging="360"/>
      </w:pPr>
      <w:rPr>
        <w:rFonts w:ascii="Wingdings" w:hAnsi="Wingdings" w:hint="default"/>
      </w:rPr>
    </w:lvl>
    <w:lvl w:ilvl="1" w:tplc="0C0C0003" w:tentative="1">
      <w:start w:val="1"/>
      <w:numFmt w:val="bullet"/>
      <w:lvlText w:val="o"/>
      <w:lvlJc w:val="left"/>
      <w:pPr>
        <w:ind w:left="2715" w:hanging="360"/>
      </w:pPr>
      <w:rPr>
        <w:rFonts w:ascii="Courier New" w:hAnsi="Courier New" w:cs="Courier New" w:hint="default"/>
      </w:rPr>
    </w:lvl>
    <w:lvl w:ilvl="2" w:tplc="0C0C0005" w:tentative="1">
      <w:start w:val="1"/>
      <w:numFmt w:val="bullet"/>
      <w:lvlText w:val=""/>
      <w:lvlJc w:val="left"/>
      <w:pPr>
        <w:ind w:left="3435" w:hanging="360"/>
      </w:pPr>
      <w:rPr>
        <w:rFonts w:ascii="Wingdings" w:hAnsi="Wingdings" w:hint="default"/>
      </w:rPr>
    </w:lvl>
    <w:lvl w:ilvl="3" w:tplc="0C0C0001" w:tentative="1">
      <w:start w:val="1"/>
      <w:numFmt w:val="bullet"/>
      <w:lvlText w:val=""/>
      <w:lvlJc w:val="left"/>
      <w:pPr>
        <w:ind w:left="4155" w:hanging="360"/>
      </w:pPr>
      <w:rPr>
        <w:rFonts w:ascii="Symbol" w:hAnsi="Symbol" w:hint="default"/>
      </w:rPr>
    </w:lvl>
    <w:lvl w:ilvl="4" w:tplc="0C0C0003" w:tentative="1">
      <w:start w:val="1"/>
      <w:numFmt w:val="bullet"/>
      <w:lvlText w:val="o"/>
      <w:lvlJc w:val="left"/>
      <w:pPr>
        <w:ind w:left="4875" w:hanging="360"/>
      </w:pPr>
      <w:rPr>
        <w:rFonts w:ascii="Courier New" w:hAnsi="Courier New" w:cs="Courier New" w:hint="default"/>
      </w:rPr>
    </w:lvl>
    <w:lvl w:ilvl="5" w:tplc="0C0C0005" w:tentative="1">
      <w:start w:val="1"/>
      <w:numFmt w:val="bullet"/>
      <w:lvlText w:val=""/>
      <w:lvlJc w:val="left"/>
      <w:pPr>
        <w:ind w:left="5595" w:hanging="360"/>
      </w:pPr>
      <w:rPr>
        <w:rFonts w:ascii="Wingdings" w:hAnsi="Wingdings" w:hint="default"/>
      </w:rPr>
    </w:lvl>
    <w:lvl w:ilvl="6" w:tplc="0C0C0001" w:tentative="1">
      <w:start w:val="1"/>
      <w:numFmt w:val="bullet"/>
      <w:lvlText w:val=""/>
      <w:lvlJc w:val="left"/>
      <w:pPr>
        <w:ind w:left="6315" w:hanging="360"/>
      </w:pPr>
      <w:rPr>
        <w:rFonts w:ascii="Symbol" w:hAnsi="Symbol" w:hint="default"/>
      </w:rPr>
    </w:lvl>
    <w:lvl w:ilvl="7" w:tplc="0C0C0003" w:tentative="1">
      <w:start w:val="1"/>
      <w:numFmt w:val="bullet"/>
      <w:lvlText w:val="o"/>
      <w:lvlJc w:val="left"/>
      <w:pPr>
        <w:ind w:left="7035" w:hanging="360"/>
      </w:pPr>
      <w:rPr>
        <w:rFonts w:ascii="Courier New" w:hAnsi="Courier New" w:cs="Courier New" w:hint="default"/>
      </w:rPr>
    </w:lvl>
    <w:lvl w:ilvl="8" w:tplc="0C0C0005" w:tentative="1">
      <w:start w:val="1"/>
      <w:numFmt w:val="bullet"/>
      <w:lvlText w:val=""/>
      <w:lvlJc w:val="left"/>
      <w:pPr>
        <w:ind w:left="7755" w:hanging="360"/>
      </w:pPr>
      <w:rPr>
        <w:rFonts w:ascii="Wingdings" w:hAnsi="Wingdings" w:hint="default"/>
      </w:rPr>
    </w:lvl>
  </w:abstractNum>
  <w:abstractNum w:abstractNumId="8" w15:restartNumberingAfterBreak="0">
    <w:nsid w:val="4194079B"/>
    <w:multiLevelType w:val="multilevel"/>
    <w:tmpl w:val="E7427904"/>
    <w:lvl w:ilvl="0">
      <w:start w:val="11"/>
      <w:numFmt w:val="decimal"/>
      <w:lvlText w:val="%1"/>
      <w:lvlJc w:val="left"/>
      <w:pPr>
        <w:ind w:left="843" w:hanging="719"/>
      </w:pPr>
      <w:rPr>
        <w:rFonts w:hint="default"/>
      </w:rPr>
    </w:lvl>
    <w:lvl w:ilvl="1">
      <w:numFmt w:val="decimalZero"/>
      <w:lvlText w:val="%1.%2"/>
      <w:lvlJc w:val="left"/>
      <w:pPr>
        <w:ind w:left="843" w:hanging="719"/>
      </w:pPr>
      <w:rPr>
        <w:rFonts w:ascii="Arial" w:eastAsia="Arial" w:hAnsi="Arial" w:cs="Arial" w:hint="default"/>
        <w:b/>
        <w:bCs/>
        <w:color w:val="2F2F33"/>
        <w:spacing w:val="-1"/>
        <w:w w:val="105"/>
        <w:sz w:val="21"/>
        <w:szCs w:val="21"/>
      </w:rPr>
    </w:lvl>
    <w:lvl w:ilvl="2">
      <w:numFmt w:val="bullet"/>
      <w:lvlText w:val="•"/>
      <w:lvlJc w:val="left"/>
      <w:pPr>
        <w:ind w:left="1599" w:hanging="833"/>
      </w:pPr>
      <w:rPr>
        <w:rFonts w:ascii="Times New Roman" w:eastAsia="Times New Roman" w:hAnsi="Times New Roman" w:cs="Times New Roman" w:hint="default"/>
        <w:color w:val="2F2F33"/>
        <w:w w:val="104"/>
        <w:sz w:val="18"/>
        <w:szCs w:val="18"/>
      </w:rPr>
    </w:lvl>
    <w:lvl w:ilvl="3">
      <w:numFmt w:val="bullet"/>
      <w:lvlText w:val="•"/>
      <w:lvlJc w:val="left"/>
      <w:pPr>
        <w:ind w:left="1583" w:hanging="722"/>
      </w:pPr>
      <w:rPr>
        <w:rFonts w:hint="default"/>
        <w:w w:val="103"/>
      </w:rPr>
    </w:lvl>
    <w:lvl w:ilvl="4">
      <w:numFmt w:val="bullet"/>
      <w:lvlText w:val="•"/>
      <w:lvlJc w:val="left"/>
      <w:pPr>
        <w:ind w:left="3695" w:hanging="722"/>
      </w:pPr>
      <w:rPr>
        <w:rFonts w:hint="default"/>
      </w:rPr>
    </w:lvl>
    <w:lvl w:ilvl="5">
      <w:numFmt w:val="bullet"/>
      <w:lvlText w:val="•"/>
      <w:lvlJc w:val="left"/>
      <w:pPr>
        <w:ind w:left="4742" w:hanging="722"/>
      </w:pPr>
      <w:rPr>
        <w:rFonts w:hint="default"/>
      </w:rPr>
    </w:lvl>
    <w:lvl w:ilvl="6">
      <w:numFmt w:val="bullet"/>
      <w:lvlText w:val="•"/>
      <w:lvlJc w:val="left"/>
      <w:pPr>
        <w:ind w:left="5790" w:hanging="722"/>
      </w:pPr>
      <w:rPr>
        <w:rFonts w:hint="default"/>
      </w:rPr>
    </w:lvl>
    <w:lvl w:ilvl="7">
      <w:numFmt w:val="bullet"/>
      <w:lvlText w:val="•"/>
      <w:lvlJc w:val="left"/>
      <w:pPr>
        <w:ind w:left="6837" w:hanging="722"/>
      </w:pPr>
      <w:rPr>
        <w:rFonts w:hint="default"/>
      </w:rPr>
    </w:lvl>
    <w:lvl w:ilvl="8">
      <w:numFmt w:val="bullet"/>
      <w:lvlText w:val="•"/>
      <w:lvlJc w:val="left"/>
      <w:pPr>
        <w:ind w:left="7885" w:hanging="722"/>
      </w:pPr>
      <w:rPr>
        <w:rFonts w:hint="default"/>
      </w:rPr>
    </w:lvl>
  </w:abstractNum>
  <w:abstractNum w:abstractNumId="9" w15:restartNumberingAfterBreak="0">
    <w:nsid w:val="425B5F3C"/>
    <w:multiLevelType w:val="hybridMultilevel"/>
    <w:tmpl w:val="BA9453CC"/>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0" w15:restartNumberingAfterBreak="0">
    <w:nsid w:val="43F72FD1"/>
    <w:multiLevelType w:val="hybridMultilevel"/>
    <w:tmpl w:val="A57C3338"/>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1" w15:restartNumberingAfterBreak="0">
    <w:nsid w:val="480649EB"/>
    <w:multiLevelType w:val="multilevel"/>
    <w:tmpl w:val="2654B532"/>
    <w:lvl w:ilvl="0">
      <w:start w:val="1"/>
      <w:numFmt w:val="decimal"/>
      <w:lvlText w:val="%1."/>
      <w:lvlJc w:val="left"/>
      <w:pPr>
        <w:ind w:left="720" w:hanging="360"/>
      </w:pPr>
      <w:rPr>
        <w:rFonts w:ascii="Arial" w:hAnsi="Arial" w:cs="Arial" w:hint="default"/>
        <w:b/>
        <w:bCs/>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287538A"/>
    <w:multiLevelType w:val="hybridMultilevel"/>
    <w:tmpl w:val="5BCAAF28"/>
    <w:lvl w:ilvl="0" w:tplc="1F00A53E">
      <w:numFmt w:val="bullet"/>
      <w:lvlText w:val="•"/>
      <w:lvlJc w:val="left"/>
      <w:pPr>
        <w:ind w:left="1590" w:hanging="720"/>
      </w:pPr>
      <w:rPr>
        <w:rFonts w:ascii="Arial" w:eastAsia="Arial" w:hAnsi="Arial" w:cs="Arial" w:hint="default"/>
        <w:color w:val="2F2F33"/>
        <w:w w:val="99"/>
        <w:sz w:val="22"/>
        <w:szCs w:val="22"/>
      </w:rPr>
    </w:lvl>
    <w:lvl w:ilvl="1" w:tplc="CCDA585C">
      <w:numFmt w:val="bullet"/>
      <w:lvlText w:val="•"/>
      <w:lvlJc w:val="left"/>
      <w:pPr>
        <w:ind w:left="2438" w:hanging="720"/>
      </w:pPr>
      <w:rPr>
        <w:rFonts w:hint="default"/>
      </w:rPr>
    </w:lvl>
    <w:lvl w:ilvl="2" w:tplc="56CE7AAC">
      <w:numFmt w:val="bullet"/>
      <w:lvlText w:val="•"/>
      <w:lvlJc w:val="left"/>
      <w:pPr>
        <w:ind w:left="3276" w:hanging="720"/>
      </w:pPr>
      <w:rPr>
        <w:rFonts w:hint="default"/>
      </w:rPr>
    </w:lvl>
    <w:lvl w:ilvl="3" w:tplc="B68A4460">
      <w:numFmt w:val="bullet"/>
      <w:lvlText w:val="•"/>
      <w:lvlJc w:val="left"/>
      <w:pPr>
        <w:ind w:left="4114" w:hanging="720"/>
      </w:pPr>
      <w:rPr>
        <w:rFonts w:hint="default"/>
      </w:rPr>
    </w:lvl>
    <w:lvl w:ilvl="4" w:tplc="7F52EC12">
      <w:numFmt w:val="bullet"/>
      <w:lvlText w:val="•"/>
      <w:lvlJc w:val="left"/>
      <w:pPr>
        <w:ind w:left="4952" w:hanging="720"/>
      </w:pPr>
      <w:rPr>
        <w:rFonts w:hint="default"/>
      </w:rPr>
    </w:lvl>
    <w:lvl w:ilvl="5" w:tplc="F37A5A58">
      <w:numFmt w:val="bullet"/>
      <w:lvlText w:val="•"/>
      <w:lvlJc w:val="left"/>
      <w:pPr>
        <w:ind w:left="5790" w:hanging="720"/>
      </w:pPr>
      <w:rPr>
        <w:rFonts w:hint="default"/>
      </w:rPr>
    </w:lvl>
    <w:lvl w:ilvl="6" w:tplc="346C9A16">
      <w:numFmt w:val="bullet"/>
      <w:lvlText w:val="•"/>
      <w:lvlJc w:val="left"/>
      <w:pPr>
        <w:ind w:left="6628" w:hanging="720"/>
      </w:pPr>
      <w:rPr>
        <w:rFonts w:hint="default"/>
      </w:rPr>
    </w:lvl>
    <w:lvl w:ilvl="7" w:tplc="A6AC813E">
      <w:numFmt w:val="bullet"/>
      <w:lvlText w:val="•"/>
      <w:lvlJc w:val="left"/>
      <w:pPr>
        <w:ind w:left="7466" w:hanging="720"/>
      </w:pPr>
      <w:rPr>
        <w:rFonts w:hint="default"/>
      </w:rPr>
    </w:lvl>
    <w:lvl w:ilvl="8" w:tplc="87044D20">
      <w:numFmt w:val="bullet"/>
      <w:lvlText w:val="•"/>
      <w:lvlJc w:val="left"/>
      <w:pPr>
        <w:ind w:left="8304" w:hanging="720"/>
      </w:pPr>
      <w:rPr>
        <w:rFonts w:hint="default"/>
      </w:rPr>
    </w:lvl>
  </w:abstractNum>
  <w:abstractNum w:abstractNumId="13" w15:restartNumberingAfterBreak="0">
    <w:nsid w:val="6A394DEB"/>
    <w:multiLevelType w:val="multilevel"/>
    <w:tmpl w:val="F0A8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A607BB"/>
    <w:multiLevelType w:val="hybridMultilevel"/>
    <w:tmpl w:val="36F83158"/>
    <w:lvl w:ilvl="0" w:tplc="18643CC8">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num w:numId="1" w16cid:durableId="37515212">
    <w:abstractNumId w:val="1"/>
  </w:num>
  <w:num w:numId="2" w16cid:durableId="1638026815">
    <w:abstractNumId w:val="2"/>
  </w:num>
  <w:num w:numId="3" w16cid:durableId="955481009">
    <w:abstractNumId w:val="0"/>
  </w:num>
  <w:num w:numId="4" w16cid:durableId="1427309988">
    <w:abstractNumId w:val="4"/>
  </w:num>
  <w:num w:numId="5" w16cid:durableId="1750153767">
    <w:abstractNumId w:val="12"/>
  </w:num>
  <w:num w:numId="6" w16cid:durableId="930309729">
    <w:abstractNumId w:val="5"/>
  </w:num>
  <w:num w:numId="7" w16cid:durableId="1882594263">
    <w:abstractNumId w:val="8"/>
  </w:num>
  <w:num w:numId="8" w16cid:durableId="221019572">
    <w:abstractNumId w:val="10"/>
  </w:num>
  <w:num w:numId="9" w16cid:durableId="1879315588">
    <w:abstractNumId w:val="7"/>
  </w:num>
  <w:num w:numId="10" w16cid:durableId="926422373">
    <w:abstractNumId w:val="6"/>
  </w:num>
  <w:num w:numId="11" w16cid:durableId="1681271033">
    <w:abstractNumId w:val="11"/>
  </w:num>
  <w:num w:numId="12" w16cid:durableId="1722364537">
    <w:abstractNumId w:val="14"/>
  </w:num>
  <w:num w:numId="13" w16cid:durableId="400711631">
    <w:abstractNumId w:val="3"/>
  </w:num>
  <w:num w:numId="14" w16cid:durableId="1906723659">
    <w:abstractNumId w:val="9"/>
  </w:num>
  <w:num w:numId="15" w16cid:durableId="1345084739">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ancy Godbout">
    <w15:presenceInfo w15:providerId="Windows Live" w15:userId="d8527fd602e623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87"/>
    <w:rsid w:val="00003D14"/>
    <w:rsid w:val="0005207E"/>
    <w:rsid w:val="00052807"/>
    <w:rsid w:val="00090638"/>
    <w:rsid w:val="000A6203"/>
    <w:rsid w:val="000C14F6"/>
    <w:rsid w:val="000C379F"/>
    <w:rsid w:val="000E114B"/>
    <w:rsid w:val="000E3D3F"/>
    <w:rsid w:val="000E7E28"/>
    <w:rsid w:val="000F0BBF"/>
    <w:rsid w:val="00103D67"/>
    <w:rsid w:val="001641DE"/>
    <w:rsid w:val="001672F7"/>
    <w:rsid w:val="001728AA"/>
    <w:rsid w:val="00195350"/>
    <w:rsid w:val="001C7322"/>
    <w:rsid w:val="001C791E"/>
    <w:rsid w:val="001D559E"/>
    <w:rsid w:val="00204106"/>
    <w:rsid w:val="00216F00"/>
    <w:rsid w:val="00220F15"/>
    <w:rsid w:val="00241F7F"/>
    <w:rsid w:val="00247DDB"/>
    <w:rsid w:val="002948BC"/>
    <w:rsid w:val="002A6496"/>
    <w:rsid w:val="002A6ABE"/>
    <w:rsid w:val="00302800"/>
    <w:rsid w:val="0031293A"/>
    <w:rsid w:val="003D21A5"/>
    <w:rsid w:val="00467E0E"/>
    <w:rsid w:val="004B2FBB"/>
    <w:rsid w:val="004C6518"/>
    <w:rsid w:val="004D4996"/>
    <w:rsid w:val="005073B7"/>
    <w:rsid w:val="0051484D"/>
    <w:rsid w:val="00516D57"/>
    <w:rsid w:val="005531BF"/>
    <w:rsid w:val="005766EA"/>
    <w:rsid w:val="005833BF"/>
    <w:rsid w:val="00585800"/>
    <w:rsid w:val="005A0D85"/>
    <w:rsid w:val="005C0BE5"/>
    <w:rsid w:val="005E564C"/>
    <w:rsid w:val="005F1747"/>
    <w:rsid w:val="005F67AB"/>
    <w:rsid w:val="0065462C"/>
    <w:rsid w:val="00692402"/>
    <w:rsid w:val="006C5F7F"/>
    <w:rsid w:val="0070540B"/>
    <w:rsid w:val="0073228E"/>
    <w:rsid w:val="007717DC"/>
    <w:rsid w:val="007947B1"/>
    <w:rsid w:val="00795CD4"/>
    <w:rsid w:val="007A4DA1"/>
    <w:rsid w:val="007C239A"/>
    <w:rsid w:val="007D2205"/>
    <w:rsid w:val="007F6DE6"/>
    <w:rsid w:val="008139B7"/>
    <w:rsid w:val="00863C16"/>
    <w:rsid w:val="008B70B4"/>
    <w:rsid w:val="008D6ABF"/>
    <w:rsid w:val="00903DE0"/>
    <w:rsid w:val="00906A30"/>
    <w:rsid w:val="00911A7E"/>
    <w:rsid w:val="009658F3"/>
    <w:rsid w:val="00A270EA"/>
    <w:rsid w:val="00A7537D"/>
    <w:rsid w:val="00AB2B9D"/>
    <w:rsid w:val="00AD78EF"/>
    <w:rsid w:val="00B37ADC"/>
    <w:rsid w:val="00B53066"/>
    <w:rsid w:val="00B57552"/>
    <w:rsid w:val="00B818CC"/>
    <w:rsid w:val="00C044DD"/>
    <w:rsid w:val="00C32B36"/>
    <w:rsid w:val="00C41669"/>
    <w:rsid w:val="00C61703"/>
    <w:rsid w:val="00C90A17"/>
    <w:rsid w:val="00CA51B6"/>
    <w:rsid w:val="00CB0487"/>
    <w:rsid w:val="00CC6853"/>
    <w:rsid w:val="00CE7468"/>
    <w:rsid w:val="00D24A1F"/>
    <w:rsid w:val="00D37DC9"/>
    <w:rsid w:val="00E50988"/>
    <w:rsid w:val="00E5574E"/>
    <w:rsid w:val="00E729D7"/>
    <w:rsid w:val="00E84EF1"/>
    <w:rsid w:val="00F343E7"/>
    <w:rsid w:val="00FA613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A1D55"/>
  <w15:chartTrackingRefBased/>
  <w15:docId w15:val="{5415A153-12B0-46E6-88F9-2BE13553A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unhideWhenUsed/>
    <w:qFormat/>
    <w:rsid w:val="00CB0487"/>
    <w:pPr>
      <w:widowControl w:val="0"/>
      <w:autoSpaceDE w:val="0"/>
      <w:autoSpaceDN w:val="0"/>
      <w:spacing w:before="116" w:after="0" w:line="240" w:lineRule="auto"/>
      <w:ind w:left="831"/>
      <w:outlineLvl w:val="1"/>
    </w:pPr>
    <w:rPr>
      <w:rFonts w:ascii="Arial" w:eastAsia="Arial" w:hAnsi="Arial" w:cs="Arial"/>
      <w:b/>
      <w:bCs/>
      <w:sz w:val="23"/>
      <w:szCs w:val="23"/>
      <w:lang w:val="en-US"/>
    </w:rPr>
  </w:style>
  <w:style w:type="paragraph" w:styleId="Titre3">
    <w:name w:val="heading 3"/>
    <w:basedOn w:val="Normal"/>
    <w:next w:val="Normal"/>
    <w:link w:val="Titre3Car"/>
    <w:uiPriority w:val="9"/>
    <w:semiHidden/>
    <w:unhideWhenUsed/>
    <w:qFormat/>
    <w:rsid w:val="007C23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3D21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B0487"/>
    <w:rPr>
      <w:rFonts w:ascii="Arial" w:eastAsia="Arial" w:hAnsi="Arial" w:cs="Arial"/>
      <w:b/>
      <w:bCs/>
      <w:sz w:val="23"/>
      <w:szCs w:val="23"/>
      <w:lang w:val="en-US"/>
    </w:rPr>
  </w:style>
  <w:style w:type="character" w:customStyle="1" w:styleId="Titre4Car">
    <w:name w:val="Titre 4 Car"/>
    <w:basedOn w:val="Policepardfaut"/>
    <w:link w:val="Titre4"/>
    <w:uiPriority w:val="9"/>
    <w:semiHidden/>
    <w:rsid w:val="003D21A5"/>
    <w:rPr>
      <w:rFonts w:asciiTheme="majorHAnsi" w:eastAsiaTheme="majorEastAsia" w:hAnsiTheme="majorHAnsi" w:cstheme="majorBidi"/>
      <w:i/>
      <w:iCs/>
      <w:color w:val="2F5496" w:themeColor="accent1" w:themeShade="BF"/>
    </w:rPr>
  </w:style>
  <w:style w:type="paragraph" w:styleId="Paragraphedeliste">
    <w:name w:val="List Paragraph"/>
    <w:basedOn w:val="Normal"/>
    <w:uiPriority w:val="34"/>
    <w:qFormat/>
    <w:rsid w:val="003D21A5"/>
    <w:pPr>
      <w:ind w:left="720"/>
      <w:contextualSpacing/>
    </w:pPr>
  </w:style>
  <w:style w:type="paragraph" w:styleId="En-tte">
    <w:name w:val="header"/>
    <w:basedOn w:val="Normal"/>
    <w:link w:val="En-tteCar"/>
    <w:uiPriority w:val="99"/>
    <w:unhideWhenUsed/>
    <w:rsid w:val="003D21A5"/>
    <w:pPr>
      <w:tabs>
        <w:tab w:val="center" w:pos="4320"/>
        <w:tab w:val="right" w:pos="8640"/>
      </w:tabs>
      <w:spacing w:after="0" w:line="240" w:lineRule="auto"/>
    </w:pPr>
  </w:style>
  <w:style w:type="character" w:customStyle="1" w:styleId="En-tteCar">
    <w:name w:val="En-tête Car"/>
    <w:basedOn w:val="Policepardfaut"/>
    <w:link w:val="En-tte"/>
    <w:uiPriority w:val="99"/>
    <w:rsid w:val="003D21A5"/>
  </w:style>
  <w:style w:type="paragraph" w:styleId="Pieddepage">
    <w:name w:val="footer"/>
    <w:basedOn w:val="Normal"/>
    <w:link w:val="PieddepageCar"/>
    <w:uiPriority w:val="99"/>
    <w:unhideWhenUsed/>
    <w:rsid w:val="003D21A5"/>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D21A5"/>
  </w:style>
  <w:style w:type="paragraph" w:styleId="Corpsdetexte">
    <w:name w:val="Body Text"/>
    <w:basedOn w:val="Normal"/>
    <w:link w:val="CorpsdetexteCar"/>
    <w:uiPriority w:val="1"/>
    <w:qFormat/>
    <w:rsid w:val="003D21A5"/>
    <w:pPr>
      <w:widowControl w:val="0"/>
      <w:autoSpaceDE w:val="0"/>
      <w:autoSpaceDN w:val="0"/>
      <w:spacing w:after="0" w:line="240" w:lineRule="auto"/>
    </w:pPr>
    <w:rPr>
      <w:rFonts w:ascii="Arial" w:eastAsia="Arial" w:hAnsi="Arial" w:cs="Arial"/>
      <w:sz w:val="21"/>
      <w:szCs w:val="21"/>
      <w:lang w:val="en-US"/>
    </w:rPr>
  </w:style>
  <w:style w:type="character" w:customStyle="1" w:styleId="CorpsdetexteCar">
    <w:name w:val="Corps de texte Car"/>
    <w:basedOn w:val="Policepardfaut"/>
    <w:link w:val="Corpsdetexte"/>
    <w:uiPriority w:val="1"/>
    <w:rsid w:val="003D21A5"/>
    <w:rPr>
      <w:rFonts w:ascii="Arial" w:eastAsia="Arial" w:hAnsi="Arial" w:cs="Arial"/>
      <w:sz w:val="21"/>
      <w:szCs w:val="21"/>
      <w:lang w:val="en-US"/>
    </w:rPr>
  </w:style>
  <w:style w:type="character" w:customStyle="1" w:styleId="Titre3Car">
    <w:name w:val="Titre 3 Car"/>
    <w:basedOn w:val="Policepardfaut"/>
    <w:link w:val="Titre3"/>
    <w:uiPriority w:val="9"/>
    <w:semiHidden/>
    <w:rsid w:val="007C239A"/>
    <w:rPr>
      <w:rFonts w:asciiTheme="majorHAnsi" w:eastAsiaTheme="majorEastAsia" w:hAnsiTheme="majorHAnsi" w:cstheme="majorBidi"/>
      <w:color w:val="1F3763" w:themeColor="accent1" w:themeShade="7F"/>
      <w:sz w:val="24"/>
      <w:szCs w:val="24"/>
    </w:rPr>
  </w:style>
  <w:style w:type="character" w:styleId="Marquedecommentaire">
    <w:name w:val="annotation reference"/>
    <w:basedOn w:val="Policepardfaut"/>
    <w:uiPriority w:val="99"/>
    <w:semiHidden/>
    <w:unhideWhenUsed/>
    <w:rsid w:val="004B2FBB"/>
    <w:rPr>
      <w:sz w:val="16"/>
      <w:szCs w:val="16"/>
    </w:rPr>
  </w:style>
  <w:style w:type="paragraph" w:styleId="Commentaire">
    <w:name w:val="annotation text"/>
    <w:basedOn w:val="Normal"/>
    <w:link w:val="CommentaireCar"/>
    <w:uiPriority w:val="99"/>
    <w:unhideWhenUsed/>
    <w:rsid w:val="004B2FBB"/>
    <w:pPr>
      <w:spacing w:line="240" w:lineRule="auto"/>
    </w:pPr>
    <w:rPr>
      <w:sz w:val="20"/>
      <w:szCs w:val="20"/>
    </w:rPr>
  </w:style>
  <w:style w:type="character" w:customStyle="1" w:styleId="CommentaireCar">
    <w:name w:val="Commentaire Car"/>
    <w:basedOn w:val="Policepardfaut"/>
    <w:link w:val="Commentaire"/>
    <w:uiPriority w:val="99"/>
    <w:rsid w:val="004B2FBB"/>
    <w:rPr>
      <w:sz w:val="20"/>
      <w:szCs w:val="20"/>
    </w:rPr>
  </w:style>
  <w:style w:type="paragraph" w:styleId="Objetducommentaire">
    <w:name w:val="annotation subject"/>
    <w:basedOn w:val="Commentaire"/>
    <w:next w:val="Commentaire"/>
    <w:link w:val="ObjetducommentaireCar"/>
    <w:uiPriority w:val="99"/>
    <w:semiHidden/>
    <w:unhideWhenUsed/>
    <w:rsid w:val="004B2FBB"/>
    <w:rPr>
      <w:b/>
      <w:bCs/>
    </w:rPr>
  </w:style>
  <w:style w:type="character" w:customStyle="1" w:styleId="ObjetducommentaireCar">
    <w:name w:val="Objet du commentaire Car"/>
    <w:basedOn w:val="CommentaireCar"/>
    <w:link w:val="Objetducommentaire"/>
    <w:uiPriority w:val="99"/>
    <w:semiHidden/>
    <w:rsid w:val="004B2FBB"/>
    <w:rPr>
      <w:b/>
      <w:bCs/>
      <w:sz w:val="20"/>
      <w:szCs w:val="20"/>
    </w:rPr>
  </w:style>
  <w:style w:type="paragraph" w:styleId="NormalWeb">
    <w:name w:val="Normal (Web)"/>
    <w:basedOn w:val="Normal"/>
    <w:uiPriority w:val="99"/>
    <w:semiHidden/>
    <w:unhideWhenUsed/>
    <w:rsid w:val="00B818C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ev">
    <w:name w:val="Strong"/>
    <w:basedOn w:val="Policepardfaut"/>
    <w:uiPriority w:val="22"/>
    <w:qFormat/>
    <w:rsid w:val="00B818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3066490">
      <w:bodyDiv w:val="1"/>
      <w:marLeft w:val="0"/>
      <w:marRight w:val="0"/>
      <w:marTop w:val="0"/>
      <w:marBottom w:val="0"/>
      <w:divBdr>
        <w:top w:val="none" w:sz="0" w:space="0" w:color="auto"/>
        <w:left w:val="none" w:sz="0" w:space="0" w:color="auto"/>
        <w:bottom w:val="none" w:sz="0" w:space="0" w:color="auto"/>
        <w:right w:val="none" w:sz="0" w:space="0" w:color="auto"/>
      </w:divBdr>
    </w:div>
    <w:div w:id="207565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16</Pages>
  <Words>5612</Words>
  <Characters>30871</Characters>
  <Application>Microsoft Office Word</Application>
  <DocSecurity>0</DocSecurity>
  <Lines>257</Lines>
  <Paragraphs>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Darveau</dc:creator>
  <cp:keywords/>
  <dc:description/>
  <cp:lastModifiedBy>Nancy Godbout</cp:lastModifiedBy>
  <cp:revision>135</cp:revision>
  <dcterms:created xsi:type="dcterms:W3CDTF">2024-03-15T14:21:00Z</dcterms:created>
  <dcterms:modified xsi:type="dcterms:W3CDTF">2024-03-15T18:45:00Z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EWJCDocID">
    <vt:lpwstr>b1404ed4-4cdf-4d4f-b538-404348187234</vt:lpwstr>
  </property>
  <property fmtid="{D5CDD505-2E9C-101B-9397-08002B2CF9AE}" pid="3" name="JCSaveFormat">
    <vt:lpwstr>0</vt:lpwstr>
  </property>
  <property fmtid="{D5CDD505-2E9C-101B-9397-08002B2CF9AE}" pid="4" name="JCDocAPIURL">
    <vt:lpwstr/>
  </property>
  <property fmtid="{D5CDD505-2E9C-101B-9397-08002B2CF9AE}" pid="5" name="JCEntity">
    <vt:lpwstr>nOfElAgZU7FtDkv1vnmZWWhmOU60oMqb</vt:lpwstr>
  </property>
  <property fmtid="{D5CDD505-2E9C-101B-9397-08002B2CF9AE}" pid="6" name="JCDocMatterID">
    <vt:lpwstr>934</vt:lpwstr>
  </property>
  <property fmtid="{D5CDD505-2E9C-101B-9397-08002B2CF9AE}" pid="7" name="JCGdeDocId">
    <vt:lpwstr>111723</vt:lpwstr>
  </property>
</Properties>
</file>