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C3BC231" w14:textId="77777777" w:rsidR="007000F6"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7000F6">
        <w:rPr>
          <w:rFonts w:ascii="Arial" w:hAnsi="Arial" w:cs="Arial"/>
          <w:b/>
          <w:bCs/>
        </w:rPr>
        <w:t>VANESSA TURCOT- LAMARCHE</w:t>
      </w:r>
      <w:r w:rsidR="00E5574E">
        <w:rPr>
          <w:rFonts w:ascii="Arial" w:hAnsi="Arial" w:cs="Arial"/>
          <w:b/>
          <w:bCs/>
        </w:rPr>
        <w:t xml:space="preserve"> – </w:t>
      </w:r>
    </w:p>
    <w:p w14:paraId="4A73A828" w14:textId="4AA44D71" w:rsidR="00CB0487" w:rsidRDefault="00E5574E" w:rsidP="00E5574E">
      <w:pPr>
        <w:spacing w:line="240" w:lineRule="auto"/>
        <w:jc w:val="center"/>
        <w:rPr>
          <w:rFonts w:ascii="Arial" w:hAnsi="Arial" w:cs="Arial"/>
          <w:b/>
          <w:bCs/>
        </w:rPr>
      </w:pPr>
      <w:r>
        <w:rPr>
          <w:rFonts w:ascii="Arial" w:hAnsi="Arial" w:cs="Arial"/>
          <w:b/>
          <w:bCs/>
        </w:rPr>
        <w:t>TECHNICIEN (NE) EN SANTÉ ANIMALE</w:t>
      </w:r>
      <w:r w:rsidR="007000F6">
        <w:rPr>
          <w:rFonts w:ascii="Arial" w:hAnsi="Arial" w:cs="Arial"/>
          <w:b/>
          <w:bCs/>
        </w:rPr>
        <w:t xml:space="preserve"> SPÉCIALISÉE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6D30AD9A"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7000F6">
        <w:rPr>
          <w:rFonts w:ascii="Arial" w:hAnsi="Arial" w:cs="Arial"/>
          <w:b/>
          <w:bCs/>
        </w:rPr>
        <w:t xml:space="preserve">Vanessa Turcot – Lamarche </w:t>
      </w:r>
      <w:r>
        <w:rPr>
          <w:rFonts w:ascii="Arial" w:hAnsi="Arial" w:cs="Arial"/>
        </w:rPr>
        <w:t xml:space="preserve">personne physique résidant au </w:t>
      </w:r>
      <w:r w:rsidR="007000F6">
        <w:rPr>
          <w:rFonts w:ascii="Arial" w:hAnsi="Arial" w:cs="Arial"/>
        </w:rPr>
        <w:t>46 rue Delisle, Les Coteaux, QC. J7X 1G4</w:t>
      </w:r>
    </w:p>
    <w:p w14:paraId="49C70568" w14:textId="77777777" w:rsidR="00CB0487" w:rsidRDefault="00CB0487" w:rsidP="00C61703">
      <w:pPr>
        <w:spacing w:after="0" w:line="240" w:lineRule="auto"/>
        <w:ind w:left="2829" w:hanging="2829"/>
        <w:jc w:val="both"/>
        <w:rPr>
          <w:rFonts w:ascii="Arial" w:hAnsi="Arial" w:cs="Arial"/>
        </w:rPr>
      </w:pPr>
    </w:p>
    <w:p w14:paraId="46484A04" w14:textId="712DCB9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007000F6">
        <w:rPr>
          <w:rFonts w:ascii="Arial" w:hAnsi="Arial" w:cs="Arial"/>
          <w:b/>
          <w:bCs/>
        </w:rPr>
        <w:t xml:space="preserve"> Spécialisée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0F13AADA"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sidR="007000F6">
        <w:rPr>
          <w:rFonts w:eastAsiaTheme="majorEastAsia"/>
          <w:sz w:val="22"/>
          <w:szCs w:val="22"/>
          <w:lang w:val="fr-CA"/>
        </w:rPr>
        <w:t xml:space="preserve"> Spécialisé</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Default="003D21A5" w:rsidP="00D24A1F">
      <w:pPr>
        <w:pStyle w:val="Paragraphedeliste"/>
        <w:numPr>
          <w:ilvl w:val="1"/>
          <w:numId w:val="1"/>
        </w:numPr>
        <w:spacing w:after="0" w:line="240" w:lineRule="auto"/>
        <w:ind w:left="1134" w:hanging="567"/>
        <w:jc w:val="both"/>
        <w:rPr>
          <w:rFonts w:ascii="Arial" w:hAnsi="Arial" w:cs="Arial"/>
        </w:rPr>
      </w:pPr>
      <w:r w:rsidRPr="007000F6">
        <w:rPr>
          <w:rFonts w:ascii="Arial" w:hAnsi="Arial" w:cs="Arial"/>
        </w:rPr>
        <w:t>L’horaire de travail du Salarié sera réparti du lundi au vendredi, et ce, à raison de quarante (40)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8A838FE" w14:textId="77777777" w:rsidR="007000F6" w:rsidRDefault="003D21A5" w:rsidP="007000F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007000F6" w:rsidRPr="007000F6">
        <w:rPr>
          <w:rFonts w:ascii="Arial" w:hAnsi="Arial" w:cs="Arial"/>
          <w:b/>
          <w:bCs/>
        </w:rPr>
        <w:t>trente-sept</w:t>
      </w:r>
      <w:r w:rsidRPr="007000F6">
        <w:rPr>
          <w:rFonts w:ascii="Arial" w:hAnsi="Arial" w:cs="Arial"/>
          <w:b/>
          <w:bCs/>
        </w:rPr>
        <w:t xml:space="preserve"> dollars (</w:t>
      </w:r>
      <w:r w:rsidR="007000F6" w:rsidRPr="007000F6">
        <w:rPr>
          <w:rFonts w:ascii="Arial" w:hAnsi="Arial" w:cs="Arial"/>
          <w:b/>
          <w:bCs/>
        </w:rPr>
        <w:t>37</w:t>
      </w:r>
      <w:r w:rsidRPr="007000F6">
        <w:rPr>
          <w:rFonts w:ascii="Arial" w:hAnsi="Arial" w:cs="Arial"/>
          <w:b/>
          <w:bCs/>
        </w:rPr>
        <w:t>$)</w:t>
      </w:r>
      <w:r w:rsidRPr="007000F6">
        <w:rPr>
          <w:rFonts w:ascii="Arial" w:hAnsi="Arial" w:cs="Arial"/>
        </w:rPr>
        <w:t xml:space="preserve"> de</w:t>
      </w:r>
      <w:r>
        <w:rPr>
          <w:rFonts w:ascii="Arial" w:hAnsi="Arial" w:cs="Arial"/>
        </w:rPr>
        <w:t xml:space="preserve"> l’heure; </w:t>
      </w:r>
    </w:p>
    <w:p w14:paraId="00E90203" w14:textId="77777777" w:rsidR="007000F6" w:rsidRDefault="007000F6" w:rsidP="007000F6">
      <w:pPr>
        <w:pStyle w:val="Paragraphedeliste"/>
        <w:spacing w:after="0" w:line="240" w:lineRule="auto"/>
        <w:ind w:left="1134"/>
        <w:jc w:val="both"/>
        <w:rPr>
          <w:rFonts w:ascii="Arial" w:hAnsi="Arial" w:cs="Arial"/>
        </w:rPr>
      </w:pPr>
    </w:p>
    <w:p w14:paraId="0E37487C" w14:textId="0BC250F3" w:rsidR="006C5F7F" w:rsidRPr="007000F6" w:rsidRDefault="003D21A5" w:rsidP="007000F6">
      <w:pPr>
        <w:pStyle w:val="Paragraphedeliste"/>
        <w:numPr>
          <w:ilvl w:val="1"/>
          <w:numId w:val="1"/>
        </w:numPr>
        <w:spacing w:after="0" w:line="240" w:lineRule="auto"/>
        <w:ind w:left="1134" w:hanging="567"/>
        <w:jc w:val="both"/>
        <w:rPr>
          <w:rFonts w:ascii="Arial" w:hAnsi="Arial" w:cs="Arial"/>
        </w:rPr>
      </w:pPr>
      <w:r w:rsidRPr="007000F6">
        <w:rPr>
          <w:rFonts w:ascii="Arial" w:hAnsi="Arial" w:cs="Arial"/>
        </w:rPr>
        <w:t>Ce salaire, diminué des déductions légales usuelles applicables est versé le jeudi à toutes les deux (2) semaines,</w:t>
      </w:r>
      <w:r w:rsidR="00C61703" w:rsidRPr="007000F6">
        <w:rPr>
          <w:rFonts w:ascii="Arial" w:hAnsi="Arial" w:cs="Arial"/>
        </w:rPr>
        <w:t xml:space="preserve"> et ce,</w:t>
      </w:r>
      <w:r w:rsidRPr="007000F6">
        <w:rPr>
          <w:rFonts w:ascii="Arial" w:hAnsi="Arial" w:cs="Arial"/>
        </w:rPr>
        <w:t xml:space="preserve"> par dépôt direct effectué auprès de l'institution financière indiquée par 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6E6BCE6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EE8819E" w14:textId="77777777" w:rsidR="007000F6" w:rsidRDefault="007000F6"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7000F6">
        <w:rPr>
          <w:rFonts w:ascii="Arial" w:hAnsi="Arial" w:cs="Arial"/>
          <w:b/>
          <w:bCs/>
        </w:rPr>
        <w:t>trois (3) semaines</w:t>
      </w:r>
      <w:r w:rsidRPr="007000F6">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E188D09"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B95DFA">
        <w:rPr>
          <w:rFonts w:ascii="Arial" w:hAnsi="Arial" w:cs="Arial"/>
        </w:rPr>
        <w:t xml:space="preserve">dispose d'une banque de congés de maladie, sans perte de rémunération, de </w:t>
      </w:r>
      <w:r w:rsidR="000312E2" w:rsidRPr="00B95DFA">
        <w:rPr>
          <w:rFonts w:ascii="Arial" w:hAnsi="Arial" w:cs="Arial"/>
          <w:b/>
          <w:bCs/>
        </w:rPr>
        <w:t>trois</w:t>
      </w:r>
      <w:r w:rsidRPr="00B95DFA">
        <w:rPr>
          <w:rFonts w:ascii="Arial" w:hAnsi="Arial" w:cs="Arial"/>
          <w:b/>
          <w:bCs/>
        </w:rPr>
        <w:t xml:space="preserve"> (</w:t>
      </w:r>
      <w:r w:rsidR="000312E2" w:rsidRPr="00B95DFA">
        <w:rPr>
          <w:rFonts w:ascii="Arial" w:hAnsi="Arial" w:cs="Arial"/>
          <w:b/>
          <w:bCs/>
        </w:rPr>
        <w:t>3</w:t>
      </w:r>
      <w:r w:rsidRPr="00B95DFA">
        <w:rPr>
          <w:rFonts w:ascii="Arial" w:hAnsi="Arial" w:cs="Arial"/>
          <w:b/>
          <w:bCs/>
        </w:rPr>
        <w:t>) jours</w:t>
      </w:r>
      <w:r w:rsidRPr="00B95DFA">
        <w:rPr>
          <w:rFonts w:ascii="Arial" w:hAnsi="Arial" w:cs="Arial"/>
        </w:rPr>
        <w:t xml:space="preserve"> par</w:t>
      </w:r>
      <w:r w:rsidRPr="003D21A5">
        <w:rPr>
          <w:rFonts w:ascii="Arial" w:hAnsi="Arial" w:cs="Arial"/>
        </w:rPr>
        <w:t xml:space="preserve">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6FA12F30"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r w:rsidR="00B95DFA">
        <w:rPr>
          <w:rFonts w:ascii="Arial" w:hAnsi="Arial" w:cs="Arial"/>
          <w:b/>
          <w:bCs/>
        </w:rPr>
        <w:t xml:space="preserve"> SPÉCIALISÉ</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2602138B"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sidR="00B95DFA">
        <w:rPr>
          <w:rFonts w:ascii="Arial" w:hAnsi="Arial" w:cs="Arial"/>
        </w:rPr>
        <w:t xml:space="preserve"> Spécialisé</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7D820B3"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Technicien en Santé Animale</w:t>
      </w:r>
      <w:r w:rsidR="00B95DFA">
        <w:rPr>
          <w:rFonts w:ascii="Arial" w:hAnsi="Arial" w:cs="Arial"/>
        </w:rPr>
        <w:t xml:space="preserve"> Spécialisé</w:t>
      </w:r>
      <w:r w:rsidR="00C32B36">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349D1AE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w:t>
      </w:r>
      <w:r w:rsidRPr="007A4DA1">
        <w:rPr>
          <w:rFonts w:ascii="Arial" w:hAnsi="Arial" w:cs="Arial"/>
        </w:rPr>
        <w:lastRenderedPageBreak/>
        <w:t xml:space="preserve">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B95DFA">
        <w:rPr>
          <w:rFonts w:ascii="Arial" w:hAnsi="Arial" w:cs="Arial"/>
        </w:rPr>
        <w:t>son</w:t>
      </w:r>
      <w:r w:rsidRPr="007A4DA1">
        <w:rPr>
          <w:rFonts w:ascii="Arial" w:hAnsi="Arial" w:cs="Arial"/>
        </w:rPr>
        <w:t xml:space="preserve"> </w:t>
      </w:r>
      <w:r w:rsidR="00B95DFA">
        <w:rPr>
          <w:rFonts w:ascii="Arial" w:hAnsi="Arial" w:cs="Arial"/>
        </w:rPr>
        <w:t>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0A2122CD" w:rsidR="007A4DA1" w:rsidRPr="007A4DA1" w:rsidRDefault="00B95DFA"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2E5FFA93"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w:t>
      </w:r>
      <w:r w:rsidR="00B95DFA">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w:t>
      </w:r>
      <w:r w:rsidRPr="007C7460">
        <w:rPr>
          <w:rFonts w:ascii="Arial" w:hAnsi="Arial" w:cs="Arial"/>
        </w:rPr>
        <w:lastRenderedPageBreak/>
        <w:t xml:space="preserve">s’ils n’apportent aucun avantage sur le plan de la facturation brute ou dans l’efficacité des services offerts; </w:t>
      </w:r>
    </w:p>
    <w:p w14:paraId="5739DA66" w14:textId="71286A3F"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B95DFA">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0B67F1A0"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B95DFA">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7A6E2097" w14:textId="77777777" w:rsidR="00097E1C" w:rsidRDefault="00097E1C" w:rsidP="00097E1C">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6A2AFC50" w14:textId="77777777" w:rsidR="00097E1C" w:rsidRDefault="00097E1C" w:rsidP="00097E1C">
      <w:pPr>
        <w:pStyle w:val="Paragraphedeliste"/>
        <w:spacing w:after="0" w:line="240" w:lineRule="auto"/>
        <w:ind w:left="1494"/>
        <w:jc w:val="both"/>
        <w:rPr>
          <w:rFonts w:ascii="Arial" w:hAnsi="Arial" w:cs="Arial"/>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 xml:space="preserve">Politique de prévention du harcèlement psychologique ou sexuel au travail et de la violence conjugale ou </w:t>
      </w:r>
      <w:r w:rsidR="00906A30" w:rsidRPr="00906A30">
        <w:rPr>
          <w:rFonts w:ascii="Arial" w:hAnsi="Arial" w:cs="Arial"/>
          <w:i/>
          <w:iCs/>
        </w:rPr>
        <w:lastRenderedPageBreak/>
        <w:t>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lastRenderedPageBreak/>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lastRenderedPageBreak/>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F237470" w:rsidR="00DD4654" w:rsidRDefault="00FA613D" w:rsidP="00DD4654">
      <w:pPr>
        <w:spacing w:after="0" w:line="240" w:lineRule="auto"/>
        <w:ind w:left="1134"/>
        <w:jc w:val="both"/>
        <w:rPr>
          <w:rFonts w:ascii="Arial" w:hAnsi="Arial" w:cs="Arial"/>
        </w:rPr>
      </w:pPr>
      <w:r w:rsidRPr="00FA613D">
        <w:rPr>
          <w:rFonts w:ascii="Arial" w:hAnsi="Arial" w:cs="Arial"/>
        </w:rPr>
        <w:t>Nonobstant la généralité de ce qui précède, les Parties conviennent que les dossiers de la famille immédiate d</w:t>
      </w:r>
      <w:r w:rsidR="00B95DFA">
        <w:rPr>
          <w:rFonts w:ascii="Arial" w:hAnsi="Arial" w:cs="Arial"/>
        </w:rPr>
        <w:t>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B95DFA">
        <w:rPr>
          <w:rFonts w:ascii="Arial" w:hAnsi="Arial" w:cs="Arial"/>
        </w:rPr>
        <w:t>l’employé</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3E36E70C"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w:t>
      </w:r>
      <w:r w:rsidRPr="008D6ABF">
        <w:rPr>
          <w:rFonts w:ascii="Arial" w:hAnsi="Arial" w:cs="Arial"/>
        </w:rPr>
        <w:lastRenderedPageBreak/>
        <w:t xml:space="preserve">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 xml:space="preserve">Le non-respect des normes, procédures et politiques de l'employeur, notamment les politiques relatives à toute forme d’harcèlement, à la discrimination, à la consommation de tabac dans tout bâtiment ou dans </w:t>
      </w:r>
      <w:r w:rsidRPr="004C6518">
        <w:rPr>
          <w:rFonts w:ascii="Arial" w:hAnsi="Arial" w:cs="Arial"/>
        </w:rPr>
        <w:lastRenderedPageBreak/>
        <w:t>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54837C4A" w14:textId="77777777" w:rsidR="00B95DFA" w:rsidRDefault="00B95DFA" w:rsidP="00C61703">
      <w:pPr>
        <w:pStyle w:val="Paragraphedeliste"/>
        <w:spacing w:after="0" w:line="240" w:lineRule="auto"/>
        <w:ind w:left="1134"/>
        <w:jc w:val="both"/>
        <w:rPr>
          <w:rFonts w:ascii="Arial" w:hAnsi="Arial" w:cs="Arial"/>
          <w:w w:val="105"/>
        </w:rPr>
      </w:pPr>
    </w:p>
    <w:p w14:paraId="71462242" w14:textId="77777777" w:rsidR="00B95DFA" w:rsidRDefault="00B95DFA" w:rsidP="00C61703">
      <w:pPr>
        <w:pStyle w:val="Paragraphedeliste"/>
        <w:spacing w:after="0" w:line="240" w:lineRule="auto"/>
        <w:ind w:left="1134"/>
        <w:jc w:val="both"/>
        <w:rPr>
          <w:rFonts w:ascii="Arial" w:hAnsi="Arial" w:cs="Arial"/>
          <w:w w:val="105"/>
        </w:rPr>
      </w:pPr>
    </w:p>
    <w:p w14:paraId="6A312171" w14:textId="77777777" w:rsidR="00B95DFA" w:rsidRDefault="00B95DFA" w:rsidP="00C61703">
      <w:pPr>
        <w:pStyle w:val="Paragraphedeliste"/>
        <w:spacing w:after="0" w:line="240" w:lineRule="auto"/>
        <w:ind w:left="1134"/>
        <w:jc w:val="both"/>
        <w:rPr>
          <w:rFonts w:ascii="Arial" w:hAnsi="Arial" w:cs="Arial"/>
          <w:w w:val="105"/>
        </w:rPr>
      </w:pPr>
    </w:p>
    <w:p w14:paraId="2AC23266" w14:textId="77777777" w:rsidR="00B95DFA" w:rsidRDefault="00B95DFA" w:rsidP="00C61703">
      <w:pPr>
        <w:pStyle w:val="Paragraphedeliste"/>
        <w:spacing w:after="0" w:line="240" w:lineRule="auto"/>
        <w:ind w:left="1134"/>
        <w:jc w:val="both"/>
        <w:rPr>
          <w:rFonts w:ascii="Arial" w:hAnsi="Arial" w:cs="Arial"/>
          <w:w w:val="105"/>
        </w:rPr>
      </w:pPr>
    </w:p>
    <w:p w14:paraId="60414596" w14:textId="77777777" w:rsidR="00B95DFA" w:rsidRDefault="00B95DFA" w:rsidP="00C61703">
      <w:pPr>
        <w:pStyle w:val="Paragraphedeliste"/>
        <w:spacing w:after="0" w:line="240" w:lineRule="auto"/>
        <w:ind w:left="1134"/>
        <w:jc w:val="both"/>
        <w:rPr>
          <w:rFonts w:ascii="Arial" w:hAnsi="Arial" w:cs="Arial"/>
          <w:w w:val="105"/>
        </w:rPr>
      </w:pPr>
    </w:p>
    <w:p w14:paraId="76EA1944" w14:textId="77777777" w:rsidR="00B95DFA" w:rsidRDefault="00B95DFA" w:rsidP="00C61703">
      <w:pPr>
        <w:pStyle w:val="Paragraphedeliste"/>
        <w:spacing w:after="0" w:line="240" w:lineRule="auto"/>
        <w:ind w:left="1134"/>
        <w:jc w:val="both"/>
        <w:rPr>
          <w:rFonts w:ascii="Arial" w:hAnsi="Arial" w:cs="Arial"/>
          <w:w w:val="105"/>
        </w:rPr>
      </w:pPr>
    </w:p>
    <w:p w14:paraId="3E185A5B" w14:textId="77777777" w:rsidR="00B95DFA" w:rsidRDefault="00B95DFA" w:rsidP="00C61703">
      <w:pPr>
        <w:pStyle w:val="Paragraphedeliste"/>
        <w:spacing w:after="0" w:line="240" w:lineRule="auto"/>
        <w:ind w:left="1134"/>
        <w:jc w:val="both"/>
        <w:rPr>
          <w:rFonts w:ascii="Arial" w:hAnsi="Arial" w:cs="Arial"/>
          <w:w w:val="105"/>
        </w:rPr>
      </w:pPr>
    </w:p>
    <w:p w14:paraId="41B8F6E5" w14:textId="77777777" w:rsidR="00B95DFA" w:rsidRDefault="00B95DFA"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3A90472"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B95DFA" w:rsidRPr="00B95DFA">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0"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3110AC5D" w14:textId="10CB7DB5" w:rsidR="005531BF" w:rsidRDefault="005531BF" w:rsidP="00B95DFA">
            <w:pPr>
              <w:spacing w:after="0"/>
              <w:rPr>
                <w:rFonts w:ascii="Arial" w:hAnsi="Arial" w:cs="Arial"/>
                <w:szCs w:val="24"/>
                <w:lang w:eastAsia="fr-CA"/>
              </w:rPr>
            </w:pPr>
          </w:p>
          <w:p w14:paraId="4EEF0FD4" w14:textId="77777777" w:rsidR="00C22A04" w:rsidRDefault="00C22A04" w:rsidP="00C22A04">
            <w:pPr>
              <w:spacing w:after="0"/>
              <w:jc w:val="center"/>
              <w:rPr>
                <w:rFonts w:ascii="Arial" w:hAnsi="Arial" w:cs="Arial"/>
                <w:bCs/>
                <w:spacing w:val="-3"/>
              </w:rPr>
            </w:pPr>
          </w:p>
          <w:p w14:paraId="72D89D58" w14:textId="2269C674" w:rsidR="005531BF" w:rsidRPr="00B95DFA" w:rsidRDefault="00B95DFA" w:rsidP="00C22A04">
            <w:pPr>
              <w:spacing w:after="0"/>
              <w:jc w:val="center"/>
              <w:rPr>
                <w:rFonts w:ascii="Arial" w:hAnsi="Arial" w:cs="Arial"/>
                <w:bCs/>
                <w:spacing w:val="-3"/>
              </w:rPr>
            </w:pPr>
            <w:r w:rsidRPr="00B95DFA">
              <w:rPr>
                <w:rFonts w:ascii="Arial" w:hAnsi="Arial" w:cs="Arial"/>
                <w:bCs/>
                <w:spacing w:val="-3"/>
              </w:rPr>
              <w:t>Vanessa Turcot Lamarche</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57DA44E5" w14:textId="77777777" w:rsidR="00C22A04" w:rsidRDefault="00C22A04" w:rsidP="00FE6144">
            <w:pPr>
              <w:spacing w:after="0"/>
              <w:jc w:val="center"/>
              <w:rPr>
                <w:rFonts w:ascii="Arial" w:hAnsi="Arial" w:cs="Arial"/>
                <w:b/>
                <w:spacing w:val="-3"/>
              </w:rPr>
            </w:pPr>
          </w:p>
          <w:p w14:paraId="4D616A2F" w14:textId="77777777" w:rsidR="00C22A04" w:rsidRDefault="00C22A04" w:rsidP="00C22A04">
            <w:pPr>
              <w:spacing w:after="0"/>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5573CF98" w14:textId="77777777" w:rsidR="00C22A04" w:rsidRDefault="00C22A04" w:rsidP="00C22A04">
            <w:pPr>
              <w:spacing w:after="0"/>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44E1761B" w14:textId="77777777" w:rsidR="00C22A04" w:rsidRDefault="00C22A04" w:rsidP="00FE6144">
            <w:pPr>
              <w:spacing w:after="0"/>
              <w:jc w:val="center"/>
              <w:rPr>
                <w:rFonts w:ascii="Arial" w:hAnsi="Arial" w:cs="Arial"/>
                <w:b/>
                <w:szCs w:val="24"/>
                <w:lang w:eastAsia="fr-CA"/>
              </w:rPr>
            </w:pPr>
          </w:p>
          <w:p w14:paraId="1266733A" w14:textId="2D33735A" w:rsidR="00FE6144" w:rsidRDefault="00FE6144" w:rsidP="00C22A04">
            <w:pPr>
              <w:spacing w:after="0"/>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2BE4BB90" w14:textId="77777777" w:rsidR="008133D6" w:rsidRDefault="008133D6"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412E5FC3" w:rsidR="00B818CC" w:rsidRPr="00B818CC" w:rsidRDefault="008133D6" w:rsidP="001728AA">
      <w:pPr>
        <w:spacing w:after="0" w:line="240" w:lineRule="auto"/>
        <w:ind w:right="-454"/>
        <w:jc w:val="center"/>
        <w:rPr>
          <w:rFonts w:ascii="Arial" w:hAnsi="Arial" w:cs="Arial"/>
          <w:b/>
          <w:bCs/>
          <w:color w:val="2D2D31"/>
          <w:w w:val="105"/>
          <w:lang w:val="fr-FR"/>
        </w:rPr>
      </w:pPr>
      <w:r w:rsidRPr="008133D6">
        <w:rPr>
          <w:rFonts w:ascii="Arial" w:hAnsi="Arial" w:cs="Arial"/>
          <w:b/>
          <w:bCs/>
          <w:noProof/>
          <w:color w:val="2D2D31"/>
          <w:w w:val="105"/>
          <w:lang w:val="fr-FR"/>
        </w:rPr>
        <w:drawing>
          <wp:inline distT="0" distB="0" distL="0" distR="0" wp14:anchorId="2B1C9BE6" wp14:editId="2E84016E">
            <wp:extent cx="2558076" cy="2052949"/>
            <wp:effectExtent l="0" t="0" r="0" b="5080"/>
            <wp:docPr id="1180139504"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9504" name="Image 1" descr="Une image contenant Chats petite et moyenne taille, Félidés, Moustaches, fourrure&#10;&#10;Description générée automatiquement"/>
                    <pic:cNvPicPr/>
                  </pic:nvPicPr>
                  <pic:blipFill>
                    <a:blip r:embed="rId7"/>
                    <a:stretch>
                      <a:fillRect/>
                    </a:stretch>
                  </pic:blipFill>
                  <pic:spPr>
                    <a:xfrm>
                      <a:off x="0" y="0"/>
                      <a:ext cx="2571660" cy="2063850"/>
                    </a:xfrm>
                    <a:prstGeom prst="rect">
                      <a:avLst/>
                    </a:prstGeom>
                  </pic:spPr>
                </pic:pic>
              </a:graphicData>
            </a:graphic>
          </wp:inline>
        </w:drawing>
      </w:r>
    </w:p>
    <w:sectPr w:rsidR="00B818CC" w:rsidRPr="00B818CC" w:rsidSect="003F13DE">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785A5" w14:textId="77777777" w:rsidR="003F13DE" w:rsidRDefault="003F13DE" w:rsidP="003D21A5">
      <w:pPr>
        <w:spacing w:after="0" w:line="240" w:lineRule="auto"/>
      </w:pPr>
      <w:r>
        <w:separator/>
      </w:r>
    </w:p>
  </w:endnote>
  <w:endnote w:type="continuationSeparator" w:id="0">
    <w:p w14:paraId="36BCF882" w14:textId="77777777" w:rsidR="003F13DE" w:rsidRDefault="003F13DE"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92449" w14:textId="77777777" w:rsidR="003F13DE" w:rsidRDefault="003F13DE" w:rsidP="003D21A5">
      <w:pPr>
        <w:spacing w:after="0" w:line="240" w:lineRule="auto"/>
      </w:pPr>
      <w:r>
        <w:separator/>
      </w:r>
    </w:p>
  </w:footnote>
  <w:footnote w:type="continuationSeparator" w:id="0">
    <w:p w14:paraId="6D69C6E5" w14:textId="77777777" w:rsidR="003F13DE" w:rsidRDefault="003F13DE"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483848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97E1C"/>
    <w:rsid w:val="000A6203"/>
    <w:rsid w:val="000C14F6"/>
    <w:rsid w:val="000C379F"/>
    <w:rsid w:val="000E114B"/>
    <w:rsid w:val="000E3D3F"/>
    <w:rsid w:val="000E7E28"/>
    <w:rsid w:val="000F0BBF"/>
    <w:rsid w:val="00103D67"/>
    <w:rsid w:val="00146134"/>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302800"/>
    <w:rsid w:val="0031293A"/>
    <w:rsid w:val="00354CEF"/>
    <w:rsid w:val="003A3D29"/>
    <w:rsid w:val="003D21A5"/>
    <w:rsid w:val="003F13DE"/>
    <w:rsid w:val="00465C9B"/>
    <w:rsid w:val="00467E0E"/>
    <w:rsid w:val="004B2FBB"/>
    <w:rsid w:val="004C6518"/>
    <w:rsid w:val="004D4996"/>
    <w:rsid w:val="005073B7"/>
    <w:rsid w:val="0051484D"/>
    <w:rsid w:val="00516D57"/>
    <w:rsid w:val="00545F55"/>
    <w:rsid w:val="005531BF"/>
    <w:rsid w:val="005766EA"/>
    <w:rsid w:val="005833BF"/>
    <w:rsid w:val="00585800"/>
    <w:rsid w:val="005A0D85"/>
    <w:rsid w:val="005C0BE5"/>
    <w:rsid w:val="005E564C"/>
    <w:rsid w:val="005F1747"/>
    <w:rsid w:val="005F67AB"/>
    <w:rsid w:val="0065462C"/>
    <w:rsid w:val="00692402"/>
    <w:rsid w:val="006C5F7F"/>
    <w:rsid w:val="007000F6"/>
    <w:rsid w:val="0070540B"/>
    <w:rsid w:val="00711030"/>
    <w:rsid w:val="0071734F"/>
    <w:rsid w:val="0073228E"/>
    <w:rsid w:val="007418C8"/>
    <w:rsid w:val="00750C4C"/>
    <w:rsid w:val="007717DC"/>
    <w:rsid w:val="00792E5D"/>
    <w:rsid w:val="007947B1"/>
    <w:rsid w:val="00795CD4"/>
    <w:rsid w:val="007971FC"/>
    <w:rsid w:val="007A36E0"/>
    <w:rsid w:val="007A4DA1"/>
    <w:rsid w:val="007C239A"/>
    <w:rsid w:val="007D2205"/>
    <w:rsid w:val="007F6DE6"/>
    <w:rsid w:val="008133D6"/>
    <w:rsid w:val="008139B7"/>
    <w:rsid w:val="00844103"/>
    <w:rsid w:val="00863C16"/>
    <w:rsid w:val="008B70B4"/>
    <w:rsid w:val="008D6ABF"/>
    <w:rsid w:val="00903DE0"/>
    <w:rsid w:val="00906A30"/>
    <w:rsid w:val="00911A7E"/>
    <w:rsid w:val="009547A0"/>
    <w:rsid w:val="009658F3"/>
    <w:rsid w:val="00A2494B"/>
    <w:rsid w:val="00A270EA"/>
    <w:rsid w:val="00A7537D"/>
    <w:rsid w:val="00AB2B9D"/>
    <w:rsid w:val="00AD78EF"/>
    <w:rsid w:val="00B37ADC"/>
    <w:rsid w:val="00B53066"/>
    <w:rsid w:val="00B57552"/>
    <w:rsid w:val="00B818CC"/>
    <w:rsid w:val="00B95DFA"/>
    <w:rsid w:val="00C044DD"/>
    <w:rsid w:val="00C22A04"/>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D4654"/>
    <w:rsid w:val="00E5051E"/>
    <w:rsid w:val="00E50988"/>
    <w:rsid w:val="00E5574E"/>
    <w:rsid w:val="00E729D7"/>
    <w:rsid w:val="00E84EF1"/>
    <w:rsid w:val="00F343E7"/>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 w:id="211042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5462</Words>
  <Characters>30047</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10</cp:revision>
  <dcterms:created xsi:type="dcterms:W3CDTF">2024-03-19T18:10:00Z</dcterms:created>
  <dcterms:modified xsi:type="dcterms:W3CDTF">2024-03-19T19:34:00Z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