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AC3B2" w14:textId="3B20192F" w:rsidR="00BC1C4C" w:rsidRDefault="00BC1C4C" w:rsidP="00BC1C4C">
      <w:r>
        <w:rPr>
          <w:noProof/>
        </w:rPr>
        <w:drawing>
          <wp:inline distT="0" distB="0" distL="0" distR="0" wp14:anchorId="5C3188B6" wp14:editId="164258BC">
            <wp:extent cx="1492301" cy="654488"/>
            <wp:effectExtent l="0" t="0" r="0" b="0"/>
            <wp:docPr id="195889286" name="Picture 1" descr="A logo with circle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9286" name="Picture 1" descr="A logo with circles and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601" cy="660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0" w:name="_Hlk148362546"/>
    <w:p w14:paraId="1DE71BF8" w14:textId="3473DE42" w:rsidR="00BC1C4C" w:rsidRPr="00BC1C4C" w:rsidRDefault="00475CFF" w:rsidP="00BC1C4C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9CDE31" wp14:editId="2D5A4F27">
                <wp:simplePos x="0" y="0"/>
                <wp:positionH relativeFrom="column">
                  <wp:posOffset>1254034</wp:posOffset>
                </wp:positionH>
                <wp:positionV relativeFrom="paragraph">
                  <wp:posOffset>6078</wp:posOffset>
                </wp:positionV>
                <wp:extent cx="1558290" cy="348343"/>
                <wp:effectExtent l="0" t="0" r="22860" b="13970"/>
                <wp:wrapNone/>
                <wp:docPr id="19196192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8290" cy="3483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C20C30" w14:textId="7C9B4A1B" w:rsidR="00475CFF" w:rsidRDefault="00475CFF" w:rsidP="00475CFF">
                            <w:pPr>
                              <w:jc w:val="center"/>
                            </w:pPr>
                            <w:r w:rsidRPr="00475CFF">
                              <w:t>Needs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9CDE31" id="Rectangle 2" o:spid="_x0000_s1026" style="position:absolute;margin-left:98.75pt;margin-top:.5pt;width:122.7pt;height:27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I8lZQIAAB4FAAAOAAAAZHJzL2Uyb0RvYy54bWysVMFu2zAMvQ/YPwi6r7bTZGuDOkXQosOA&#10;oi3WDj0rslQbkEWNUmJnXz9KdpyiHXYYdrEpkXyknh51cdm3hu0U+gZsyYuTnDNlJVSNfSn5j6eb&#10;T2ec+SBsJQxYVfK98vxy9fHDReeWagY1mEohIxDrl50reR2CW2aZl7VqhT8Bpyw5NWArAi3xJatQ&#10;dITemmyW55+zDrByCFJ5T7vXg5OvEr7WSoZ7rb0KzJScegvpi+m7id9sdSGWLyhc3cixDfEPXbSi&#10;sVR0groWQbAtNu+g2kYieNDhREKbgdaNVOkMdJoif3Oax1o4lc5C5Hg30eT/H6y82z26ByQaOueX&#10;nsx4il5jG//UH+sTWfuJLNUHJmmzWCzOZufEqSTf6fzsdH4a2cyO2Q59+KqgZdEoOdJlJI7E7taH&#10;IfQQQnnH+skKe6NiC8Z+V5o1FVWcpewkDXVlkO0EXaqQUtlQDK5aVGrYLhZ5nm6X+pkyUncJMCLr&#10;xpgJewSIsnuPPfQ6xsdUlZQ1Jed/a2xInjJSZbBhSm4bC/gnAEOnGisP8QeSBmoiS6Hf9BQSzQ1U&#10;+wdkCIPEvZM3DdF+K3x4EEiappuiOQ339NEGupLDaHFWA/76036MJ6mRl7OOZqTk/udWoOLMfLMk&#10;wvNiPo9DlRbzxZcZLfC1Z/PaY7ftFdCNFfQiOJnMGB/MwdQI7TON8zpWJZewkmqXXAY8LK7CMLv0&#10;IEi1XqcwGiQnwq19dDKCR4KjrJ76Z4Fu1F4g1d7BYZ7E8o0Eh9iYaWG9DaCbpM8jryP1NIRJQ+OD&#10;Eaf89TpFHZ+11W8AAAD//wMAUEsDBBQABgAIAAAAIQCWClQa3QAAAAgBAAAPAAAAZHJzL2Rvd25y&#10;ZXYueG1sTI9BT8JAEIXvJv6HzZh4k61IldZuCTF64CZIOA/t0DbuzjbdBaq/nuGkt3l5L2++VyxG&#10;Z9WJhtB5NvA4SUARV77uuDGw/fp4mIMKEblG65kM/FCARXl7U2Be+zOv6bSJjZISDjkaaGPsc61D&#10;1ZLDMPE9sXgHPziMIodG1wOepdxZPU2SZ+2wY/nQYk9vLVXfm6Mz8Ls66OQzvM+3y1WWPnVru9uh&#10;Neb+bly+goo0xr8wXPEFHUph2vsj10FZ0dlLKlE5ZJL4s9k0A7U3kKYZ6LLQ/weUFwAAAP//AwBQ&#10;SwECLQAUAAYACAAAACEAtoM4kv4AAADhAQAAEwAAAAAAAAAAAAAAAAAAAAAAW0NvbnRlbnRfVHlw&#10;ZXNdLnhtbFBLAQItABQABgAIAAAAIQA4/SH/1gAAAJQBAAALAAAAAAAAAAAAAAAAAC8BAABfcmVs&#10;cy8ucmVsc1BLAQItABQABgAIAAAAIQA2+I8lZQIAAB4FAAAOAAAAAAAAAAAAAAAAAC4CAABkcnMv&#10;ZTJvRG9jLnhtbFBLAQItABQABgAIAAAAIQCWClQa3QAAAAgBAAAPAAAAAAAAAAAAAAAAAL8EAABk&#10;cnMvZG93bnJldi54bWxQSwUGAAAAAAQABADzAAAAyQUAAAAA&#10;" fillcolor="#4472c4 [3204]" strokecolor="#09101d [484]" strokeweight="1pt">
                <v:textbox>
                  <w:txbxContent>
                    <w:p w14:paraId="16C20C30" w14:textId="7C9B4A1B" w:rsidR="00475CFF" w:rsidRDefault="00475CFF" w:rsidP="00475CFF">
                      <w:pPr>
                        <w:jc w:val="center"/>
                      </w:pPr>
                      <w:r w:rsidRPr="00475CFF">
                        <w:t>Needs Analysis</w:t>
                      </w:r>
                    </w:p>
                  </w:txbxContent>
                </v:textbox>
              </v:rect>
            </w:pict>
          </mc:Fallback>
        </mc:AlternateContent>
      </w:r>
    </w:p>
    <w:bookmarkEnd w:id="0"/>
    <w:p w14:paraId="25E93B3E" w14:textId="77777777" w:rsidR="00BC1C4C" w:rsidRDefault="00BC1C4C" w:rsidP="00BC1C4C"/>
    <w:p w14:paraId="2CB12D43" w14:textId="4628CA64" w:rsidR="00BC1C4C" w:rsidRDefault="00BC1C4C" w:rsidP="00BC1C4C">
      <w:pPr>
        <w:rPr>
          <w:b/>
          <w:bCs/>
        </w:rPr>
      </w:pPr>
      <w:r w:rsidRPr="00BC1C4C">
        <w:rPr>
          <w:b/>
          <w:bCs/>
        </w:rPr>
        <w:t>Talent Acquisition:</w:t>
      </w:r>
    </w:p>
    <w:p w14:paraId="5035E385" w14:textId="77777777" w:rsidR="00BC1C4C" w:rsidRDefault="00BC1C4C" w:rsidP="00BC1C4C">
      <w:r>
        <w:t>How do you currently source and attract potential candidates?</w:t>
      </w:r>
    </w:p>
    <w:p w14:paraId="3E664F7D" w14:textId="77777777" w:rsidR="00BC1C4C" w:rsidRDefault="00BC1C4C" w:rsidP="00BC1C4C">
      <w:r>
        <w:t>What strategies have been effective in your talent acquisition efforts?</w:t>
      </w:r>
    </w:p>
    <w:p w14:paraId="76045702" w14:textId="77777777" w:rsidR="00BC1C4C" w:rsidRDefault="00BC1C4C" w:rsidP="00BC1C4C">
      <w:r>
        <w:t>Do you have a defined recruitment budget, and if so, how is it allocated?</w:t>
      </w:r>
    </w:p>
    <w:p w14:paraId="1F8AD772" w14:textId="77777777" w:rsidR="00BC1C4C" w:rsidRDefault="00BC1C4C" w:rsidP="00BC1C4C">
      <w:r>
        <w:t>What is your typical time-to-fill for open positions?</w:t>
      </w:r>
    </w:p>
    <w:p w14:paraId="2C7803A9" w14:textId="77777777" w:rsidR="00BC1C4C" w:rsidRDefault="00BC1C4C" w:rsidP="00BC1C4C">
      <w:r>
        <w:t>How do you assess the cultural fit of candidates in your hiring process?</w:t>
      </w:r>
    </w:p>
    <w:p w14:paraId="2BD86634" w14:textId="77777777" w:rsidR="00BC1C4C" w:rsidRDefault="00BC1C4C" w:rsidP="00BC1C4C"/>
    <w:p w14:paraId="13313CAB" w14:textId="77777777" w:rsidR="00BC1C4C" w:rsidRPr="00BC1C4C" w:rsidRDefault="00BC1C4C" w:rsidP="00BC1C4C">
      <w:pPr>
        <w:rPr>
          <w:b/>
          <w:bCs/>
        </w:rPr>
      </w:pPr>
      <w:r w:rsidRPr="00BC1C4C">
        <w:rPr>
          <w:b/>
          <w:bCs/>
        </w:rPr>
        <w:t>Talent Management:</w:t>
      </w:r>
    </w:p>
    <w:p w14:paraId="59DFA506" w14:textId="77777777" w:rsidR="00BC1C4C" w:rsidRDefault="00BC1C4C" w:rsidP="00BC1C4C">
      <w:r>
        <w:t>What performance management processes do you have in place?</w:t>
      </w:r>
    </w:p>
    <w:p w14:paraId="73CACC4A" w14:textId="77777777" w:rsidR="00BC1C4C" w:rsidRDefault="00BC1C4C" w:rsidP="00BC1C4C">
      <w:r>
        <w:t>How often do you conduct performance reviews, and what metrics are used?</w:t>
      </w:r>
    </w:p>
    <w:p w14:paraId="460C2F6A" w14:textId="77777777" w:rsidR="00BC1C4C" w:rsidRDefault="00BC1C4C" w:rsidP="00BC1C4C">
      <w:r>
        <w:t>What employee development programs or training initiatives are currently in place?</w:t>
      </w:r>
    </w:p>
    <w:p w14:paraId="5C83CB26" w14:textId="77777777" w:rsidR="00BC1C4C" w:rsidRDefault="00BC1C4C" w:rsidP="00BC1C4C">
      <w:r>
        <w:t>How do you measure employee engagement and satisfaction?</w:t>
      </w:r>
    </w:p>
    <w:p w14:paraId="4715623F" w14:textId="77777777" w:rsidR="00BC1C4C" w:rsidRDefault="00BC1C4C" w:rsidP="00BC1C4C">
      <w:r>
        <w:t>What strategies are in place for career progression and succession planning?</w:t>
      </w:r>
    </w:p>
    <w:p w14:paraId="470F1CF7" w14:textId="77777777" w:rsidR="00BC1C4C" w:rsidRDefault="00BC1C4C" w:rsidP="00BC1C4C"/>
    <w:p w14:paraId="1A66E4E1" w14:textId="77777777" w:rsidR="00BC1C4C" w:rsidRPr="00BC1C4C" w:rsidRDefault="00BC1C4C" w:rsidP="00BC1C4C">
      <w:pPr>
        <w:rPr>
          <w:b/>
          <w:bCs/>
        </w:rPr>
      </w:pPr>
      <w:r w:rsidRPr="00BC1C4C">
        <w:rPr>
          <w:b/>
          <w:bCs/>
        </w:rPr>
        <w:t>Talent Development:</w:t>
      </w:r>
    </w:p>
    <w:p w14:paraId="2CCE48B2" w14:textId="77777777" w:rsidR="00BC1C4C" w:rsidRDefault="00BC1C4C" w:rsidP="00BC1C4C">
      <w:r>
        <w:t>What are your current methods for identifying and nurturing high-potential employees?</w:t>
      </w:r>
    </w:p>
    <w:p w14:paraId="00C7A3B8" w14:textId="77777777" w:rsidR="00BC1C4C" w:rsidRDefault="00BC1C4C" w:rsidP="00BC1C4C">
      <w:r>
        <w:t>How do you support ongoing learning and skill development within your organization?</w:t>
      </w:r>
    </w:p>
    <w:p w14:paraId="05E06F29" w14:textId="77777777" w:rsidR="00BC1C4C" w:rsidRDefault="00BC1C4C" w:rsidP="00BC1C4C">
      <w:r>
        <w:t>Are there mentoring or coaching programs for employees in place?</w:t>
      </w:r>
    </w:p>
    <w:p w14:paraId="0E153CE8" w14:textId="77777777" w:rsidR="00BC1C4C" w:rsidRDefault="00BC1C4C" w:rsidP="00BC1C4C">
      <w:r>
        <w:t>How do you measure the effectiveness of your talent development efforts?</w:t>
      </w:r>
    </w:p>
    <w:p w14:paraId="2A0FAFA8" w14:textId="77777777" w:rsidR="00BC1C4C" w:rsidRDefault="00BC1C4C" w:rsidP="00BC1C4C"/>
    <w:p w14:paraId="5FCE5A6B" w14:textId="77777777" w:rsidR="00BC1C4C" w:rsidRPr="00BC1C4C" w:rsidRDefault="00BC1C4C" w:rsidP="00BC1C4C">
      <w:pPr>
        <w:rPr>
          <w:b/>
          <w:bCs/>
        </w:rPr>
      </w:pPr>
      <w:r w:rsidRPr="00BC1C4C">
        <w:rPr>
          <w:b/>
          <w:bCs/>
        </w:rPr>
        <w:t>Talent Retention:</w:t>
      </w:r>
    </w:p>
    <w:p w14:paraId="75DBE182" w14:textId="77777777" w:rsidR="00BC1C4C" w:rsidRDefault="00BC1C4C" w:rsidP="00BC1C4C">
      <w:r>
        <w:t>What is your employee turnover rate, and how does it compare to industry standards?</w:t>
      </w:r>
    </w:p>
    <w:p w14:paraId="0F673D4D" w14:textId="77777777" w:rsidR="00BC1C4C" w:rsidRDefault="00BC1C4C" w:rsidP="00BC1C4C">
      <w:r>
        <w:t>What strategies are currently employed to improve employee retention?</w:t>
      </w:r>
    </w:p>
    <w:p w14:paraId="06A77D3B" w14:textId="77777777" w:rsidR="00BC1C4C" w:rsidRDefault="00BC1C4C" w:rsidP="00BC1C4C">
      <w:r>
        <w:t>Are there specific initiatives in place to address the needs and concerns of long-term employees?</w:t>
      </w:r>
    </w:p>
    <w:p w14:paraId="627BF422" w14:textId="77777777" w:rsidR="00BC1C4C" w:rsidRDefault="00BC1C4C" w:rsidP="00BC1C4C">
      <w:r>
        <w:lastRenderedPageBreak/>
        <w:t>How do you collect feedback from departing employees to improve retention efforts?</w:t>
      </w:r>
    </w:p>
    <w:p w14:paraId="3B49042F" w14:textId="77777777" w:rsidR="00BC1C4C" w:rsidRDefault="00BC1C4C" w:rsidP="00BC1C4C"/>
    <w:p w14:paraId="4851A2EE" w14:textId="77777777" w:rsidR="00BC1C4C" w:rsidRPr="00BC1C4C" w:rsidRDefault="00BC1C4C" w:rsidP="00BC1C4C">
      <w:pPr>
        <w:rPr>
          <w:b/>
          <w:bCs/>
        </w:rPr>
      </w:pPr>
      <w:r w:rsidRPr="00BC1C4C">
        <w:rPr>
          <w:b/>
          <w:bCs/>
        </w:rPr>
        <w:t>Recruitment:</w:t>
      </w:r>
    </w:p>
    <w:p w14:paraId="1816F7C3" w14:textId="77777777" w:rsidR="00BC1C4C" w:rsidRDefault="00BC1C4C" w:rsidP="00BC1C4C">
      <w:r>
        <w:t>What is your preferred recruitment process (e.g., in-house, outsourced, a combination)?</w:t>
      </w:r>
    </w:p>
    <w:p w14:paraId="442BB51A" w14:textId="77777777" w:rsidR="00BC1C4C" w:rsidRDefault="00BC1C4C" w:rsidP="00BC1C4C">
      <w:r>
        <w:t>How do you assess the effectiveness of your recruitment strategies?</w:t>
      </w:r>
    </w:p>
    <w:p w14:paraId="5BCF884D" w14:textId="77777777" w:rsidR="00BC1C4C" w:rsidRDefault="00BC1C4C" w:rsidP="00BC1C4C">
      <w:r>
        <w:t>How are interview panels structured and who participates in the selection process?</w:t>
      </w:r>
    </w:p>
    <w:p w14:paraId="43ACD45B" w14:textId="77777777" w:rsidR="00BC1C4C" w:rsidRDefault="00BC1C4C" w:rsidP="00BC1C4C">
      <w:r>
        <w:t>What tools or technologies do you use for applicant tracking and candidate assessment?</w:t>
      </w:r>
    </w:p>
    <w:p w14:paraId="585B6D7D" w14:textId="77777777" w:rsidR="00BC1C4C" w:rsidRDefault="00BC1C4C" w:rsidP="00BC1C4C">
      <w:r>
        <w:t>What is your strategy for promoting diversity and inclusion in your recruitment efforts?</w:t>
      </w:r>
    </w:p>
    <w:p w14:paraId="5433CA12" w14:textId="77777777" w:rsidR="00BC1C4C" w:rsidRDefault="00BC1C4C" w:rsidP="00BC1C4C"/>
    <w:p w14:paraId="46844AB9" w14:textId="77777777" w:rsidR="00BC1C4C" w:rsidRPr="00BC1C4C" w:rsidRDefault="00BC1C4C" w:rsidP="00BC1C4C">
      <w:pPr>
        <w:rPr>
          <w:b/>
          <w:bCs/>
        </w:rPr>
      </w:pPr>
      <w:r w:rsidRPr="00BC1C4C">
        <w:rPr>
          <w:b/>
          <w:bCs/>
        </w:rPr>
        <w:t>Job Profile and Description:</w:t>
      </w:r>
    </w:p>
    <w:p w14:paraId="3C074B94" w14:textId="77777777" w:rsidR="00BC1C4C" w:rsidRDefault="00BC1C4C" w:rsidP="00BC1C4C">
      <w:r>
        <w:t>Can you provide examples of your current job profiles and job descriptions?</w:t>
      </w:r>
    </w:p>
    <w:p w14:paraId="7EEB2FE6" w14:textId="77777777" w:rsidR="00BC1C4C" w:rsidRDefault="00BC1C4C" w:rsidP="00BC1C4C">
      <w:r>
        <w:t>How often are job profiles and descriptions reviewed and updated?</w:t>
      </w:r>
    </w:p>
    <w:p w14:paraId="1F99812B" w14:textId="77777777" w:rsidR="00BC1C4C" w:rsidRDefault="00BC1C4C" w:rsidP="00BC1C4C">
      <w:r>
        <w:t>What methods do you use to ensure job roles align with organizational goals and industry standards?</w:t>
      </w:r>
    </w:p>
    <w:p w14:paraId="4C075FE9" w14:textId="77777777" w:rsidR="00BC1C4C" w:rsidRDefault="00BC1C4C" w:rsidP="00BC1C4C"/>
    <w:p w14:paraId="5EFD16C7" w14:textId="77777777" w:rsidR="00BC1C4C" w:rsidRPr="00BC1C4C" w:rsidRDefault="00BC1C4C" w:rsidP="00BC1C4C">
      <w:pPr>
        <w:rPr>
          <w:b/>
          <w:bCs/>
        </w:rPr>
      </w:pPr>
      <w:r w:rsidRPr="00BC1C4C">
        <w:rPr>
          <w:b/>
          <w:bCs/>
        </w:rPr>
        <w:t>Employee Handbook:</w:t>
      </w:r>
    </w:p>
    <w:p w14:paraId="2698D154" w14:textId="77777777" w:rsidR="00BC1C4C" w:rsidRDefault="00BC1C4C" w:rsidP="00BC1C4C">
      <w:r>
        <w:t>Do you have an existing employee handbook, and can you share it for review?</w:t>
      </w:r>
    </w:p>
    <w:p w14:paraId="4FA3460D" w14:textId="77777777" w:rsidR="00BC1C4C" w:rsidRDefault="00BC1C4C" w:rsidP="00BC1C4C">
      <w:r>
        <w:t>How often is the handbook updated, and what is the process for doing so?</w:t>
      </w:r>
    </w:p>
    <w:p w14:paraId="45C345F3" w14:textId="77777777" w:rsidR="00BC1C4C" w:rsidRDefault="00BC1C4C" w:rsidP="00BC1C4C">
      <w:r>
        <w:t>What key policies or procedures are outlined in your employee handbook?</w:t>
      </w:r>
    </w:p>
    <w:p w14:paraId="191353FA" w14:textId="77777777" w:rsidR="00BC1C4C" w:rsidRDefault="00BC1C4C" w:rsidP="00BC1C4C"/>
    <w:p w14:paraId="6F5F6453" w14:textId="77777777" w:rsidR="00BC1C4C" w:rsidRPr="00BC1C4C" w:rsidRDefault="00BC1C4C" w:rsidP="00BC1C4C">
      <w:pPr>
        <w:rPr>
          <w:b/>
          <w:bCs/>
        </w:rPr>
      </w:pPr>
      <w:r w:rsidRPr="00BC1C4C">
        <w:rPr>
          <w:b/>
          <w:bCs/>
        </w:rPr>
        <w:t>New Employee Onboarding:</w:t>
      </w:r>
    </w:p>
    <w:p w14:paraId="32BD7F4F" w14:textId="77777777" w:rsidR="00BC1C4C" w:rsidRDefault="00BC1C4C" w:rsidP="00BC1C4C">
      <w:r>
        <w:t>Describe your current onboarding process for new employees.</w:t>
      </w:r>
    </w:p>
    <w:p w14:paraId="2AC9CE38" w14:textId="77777777" w:rsidR="00BC1C4C" w:rsidRDefault="00BC1C4C" w:rsidP="00BC1C4C">
      <w:r>
        <w:t>How do you assess the effectiveness of your onboarding program?</w:t>
      </w:r>
    </w:p>
    <w:p w14:paraId="1AF90FFD" w14:textId="77777777" w:rsidR="00BC1C4C" w:rsidRDefault="00BC1C4C" w:rsidP="00BC1C4C">
      <w:r>
        <w:t>Are there any specific challenges or areas for improvement in the onboarding process?</w:t>
      </w:r>
    </w:p>
    <w:p w14:paraId="519E8FA8" w14:textId="77777777" w:rsidR="00BC1C4C" w:rsidRDefault="00BC1C4C" w:rsidP="00BC1C4C"/>
    <w:p w14:paraId="5FE727FD" w14:textId="77777777" w:rsidR="00BC1C4C" w:rsidRPr="00BC1C4C" w:rsidRDefault="00BC1C4C" w:rsidP="00BC1C4C">
      <w:pPr>
        <w:rPr>
          <w:b/>
          <w:bCs/>
        </w:rPr>
      </w:pPr>
      <w:r w:rsidRPr="00BC1C4C">
        <w:rPr>
          <w:b/>
          <w:bCs/>
        </w:rPr>
        <w:t>Conflict Resolution:</w:t>
      </w:r>
    </w:p>
    <w:p w14:paraId="12DACD2B" w14:textId="77777777" w:rsidR="00BC1C4C" w:rsidRDefault="00BC1C4C" w:rsidP="00BC1C4C">
      <w:r>
        <w:t>What procedures and policies are in place for handling employee conflicts?</w:t>
      </w:r>
    </w:p>
    <w:p w14:paraId="6EFD9567" w14:textId="77777777" w:rsidR="00BC1C4C" w:rsidRDefault="00BC1C4C" w:rsidP="00BC1C4C">
      <w:r>
        <w:t>Can you provide examples of past conflict resolution cases within your organization?</w:t>
      </w:r>
    </w:p>
    <w:p w14:paraId="115985C2" w14:textId="77777777" w:rsidR="00BC1C4C" w:rsidRDefault="00BC1C4C" w:rsidP="00BC1C4C">
      <w:r>
        <w:t>How do you ensure confidentiality and fairness in conflict resolution processes?</w:t>
      </w:r>
    </w:p>
    <w:p w14:paraId="75F04F48" w14:textId="77777777" w:rsidR="00BC1C4C" w:rsidRDefault="00BC1C4C" w:rsidP="00BC1C4C"/>
    <w:p w14:paraId="326D2856" w14:textId="77777777" w:rsidR="00BC1C4C" w:rsidRPr="00BC1C4C" w:rsidRDefault="00BC1C4C" w:rsidP="00BC1C4C">
      <w:pPr>
        <w:rPr>
          <w:b/>
          <w:bCs/>
        </w:rPr>
      </w:pPr>
      <w:r w:rsidRPr="00BC1C4C">
        <w:rPr>
          <w:b/>
          <w:bCs/>
        </w:rPr>
        <w:lastRenderedPageBreak/>
        <w:t>Management of Disciplinary Records:</w:t>
      </w:r>
    </w:p>
    <w:p w14:paraId="4B49AD16" w14:textId="77777777" w:rsidR="00BC1C4C" w:rsidRDefault="00BC1C4C" w:rsidP="00BC1C4C">
      <w:r>
        <w:t>How are disciplinary records maintained and stored within the organization?</w:t>
      </w:r>
    </w:p>
    <w:p w14:paraId="6481FD68" w14:textId="77777777" w:rsidR="00BC1C4C" w:rsidRDefault="00BC1C4C" w:rsidP="00BC1C4C">
      <w:r>
        <w:t>What is the process for documenting and tracking disciplinary actions?</w:t>
      </w:r>
    </w:p>
    <w:p w14:paraId="69E36581" w14:textId="77777777" w:rsidR="00BC1C4C" w:rsidRDefault="00BC1C4C" w:rsidP="00BC1C4C">
      <w:r>
        <w:t>How long are disciplinary records retained, and what is the disposal process?</w:t>
      </w:r>
    </w:p>
    <w:p w14:paraId="6C5DAAF7" w14:textId="77777777" w:rsidR="00BC1C4C" w:rsidRDefault="00BC1C4C" w:rsidP="00BC1C4C"/>
    <w:p w14:paraId="53BA0730" w14:textId="77777777" w:rsidR="00BC1C4C" w:rsidRPr="00BC1C4C" w:rsidRDefault="00BC1C4C" w:rsidP="00BC1C4C">
      <w:pPr>
        <w:rPr>
          <w:b/>
          <w:bCs/>
        </w:rPr>
      </w:pPr>
      <w:r w:rsidRPr="00BC1C4C">
        <w:rPr>
          <w:b/>
          <w:bCs/>
        </w:rPr>
        <w:t>Development of HR Policies:</w:t>
      </w:r>
    </w:p>
    <w:p w14:paraId="3B2D1195" w14:textId="77777777" w:rsidR="00BC1C4C" w:rsidRDefault="00BC1C4C" w:rsidP="00BC1C4C">
      <w:r>
        <w:t>Who is responsible for developing and updating HR policies within your organization?</w:t>
      </w:r>
    </w:p>
    <w:p w14:paraId="4B0854F9" w14:textId="77777777" w:rsidR="00BC1C4C" w:rsidRDefault="00BC1C4C" w:rsidP="00BC1C4C">
      <w:r>
        <w:t>How often are HR policies reviewed, and how is feedback from employees incorporated?</w:t>
      </w:r>
    </w:p>
    <w:p w14:paraId="19B0B81D" w14:textId="77777777" w:rsidR="00BC1C4C" w:rsidRDefault="00BC1C4C" w:rsidP="00BC1C4C">
      <w:r>
        <w:t>Can you provide a list of key HR policies currently in place?</w:t>
      </w:r>
    </w:p>
    <w:p w14:paraId="7761FB9B" w14:textId="77777777" w:rsidR="00BC1C4C" w:rsidRDefault="00BC1C4C" w:rsidP="00BC1C4C"/>
    <w:p w14:paraId="2B93FA57" w14:textId="77777777" w:rsidR="00BC1C4C" w:rsidRPr="00BC1C4C" w:rsidRDefault="00BC1C4C" w:rsidP="00BC1C4C">
      <w:pPr>
        <w:rPr>
          <w:b/>
          <w:bCs/>
        </w:rPr>
      </w:pPr>
      <w:r w:rsidRPr="00BC1C4C">
        <w:rPr>
          <w:b/>
          <w:bCs/>
        </w:rPr>
        <w:t>Management of Employee Benefits:</w:t>
      </w:r>
    </w:p>
    <w:p w14:paraId="477D0DA6" w14:textId="77777777" w:rsidR="00BC1C4C" w:rsidRDefault="00BC1C4C" w:rsidP="00BC1C4C">
      <w:r>
        <w:t>What employee benefits and perks are currently offered by your organization?</w:t>
      </w:r>
    </w:p>
    <w:p w14:paraId="23816416" w14:textId="77777777" w:rsidR="00BC1C4C" w:rsidRDefault="00BC1C4C" w:rsidP="00BC1C4C">
      <w:r>
        <w:t>How do you assess the effectiveness and utilization of these benefits?</w:t>
      </w:r>
    </w:p>
    <w:p w14:paraId="35E95E1C" w14:textId="77777777" w:rsidR="00BC1C4C" w:rsidRDefault="00BC1C4C" w:rsidP="00BC1C4C">
      <w:r>
        <w:t>Are there any specific areas where employees have expressed benefit-related concerns?</w:t>
      </w:r>
    </w:p>
    <w:p w14:paraId="2C84D68C" w14:textId="77777777" w:rsidR="00BC1C4C" w:rsidRDefault="00BC1C4C" w:rsidP="00BC1C4C"/>
    <w:p w14:paraId="54CC21E6" w14:textId="77777777" w:rsidR="00BC1C4C" w:rsidRPr="00BC1C4C" w:rsidRDefault="00BC1C4C" w:rsidP="00BC1C4C">
      <w:pPr>
        <w:rPr>
          <w:b/>
          <w:bCs/>
        </w:rPr>
      </w:pPr>
      <w:r w:rsidRPr="00BC1C4C">
        <w:rPr>
          <w:b/>
          <w:bCs/>
        </w:rPr>
        <w:t>HR Diagnostics:</w:t>
      </w:r>
    </w:p>
    <w:p w14:paraId="6D2E19BC" w14:textId="77777777" w:rsidR="00BC1C4C" w:rsidRDefault="00BC1C4C" w:rsidP="00BC1C4C">
      <w:r>
        <w:t>Do you conduct HR audits or diagnostic assessments at regular intervals?</w:t>
      </w:r>
    </w:p>
    <w:p w14:paraId="1C9E3211" w14:textId="77777777" w:rsidR="00BC1C4C" w:rsidRDefault="00BC1C4C" w:rsidP="00BC1C4C">
      <w:r>
        <w:t>What specific HR metrics and key performance indicators (KPIs) do you currently track?</w:t>
      </w:r>
    </w:p>
    <w:p w14:paraId="7BF377E2" w14:textId="77777777" w:rsidR="00BC1C4C" w:rsidRDefault="00BC1C4C" w:rsidP="00BC1C4C">
      <w:r>
        <w:t>How do you use data and analytics to make HR-related decisions?</w:t>
      </w:r>
    </w:p>
    <w:p w14:paraId="28A477B2" w14:textId="77777777" w:rsidR="00BC1C4C" w:rsidRDefault="00BC1C4C" w:rsidP="00BC1C4C"/>
    <w:p w14:paraId="464B24C5" w14:textId="77777777" w:rsidR="00BC1C4C" w:rsidRDefault="00BC1C4C" w:rsidP="00BC1C4C">
      <w:r w:rsidRPr="00BC1C4C">
        <w:rPr>
          <w:b/>
          <w:bCs/>
        </w:rPr>
        <w:t>Action Plan and Succession Plan</w:t>
      </w:r>
      <w:r>
        <w:t>:</w:t>
      </w:r>
    </w:p>
    <w:p w14:paraId="47C14A63" w14:textId="77777777" w:rsidR="00BC1C4C" w:rsidRDefault="00BC1C4C" w:rsidP="00BC1C4C">
      <w:r>
        <w:t>What actions or strategies are in place to address HR challenges or gaps identified in the organization?</w:t>
      </w:r>
    </w:p>
    <w:p w14:paraId="5D4F9925" w14:textId="77777777" w:rsidR="00BC1C4C" w:rsidRDefault="00BC1C4C" w:rsidP="00BC1C4C">
      <w:r>
        <w:t>Is there a succession plan for key leadership positions, and how is it structured?</w:t>
      </w:r>
    </w:p>
    <w:p w14:paraId="749B80B0" w14:textId="77777777" w:rsidR="00BC1C4C" w:rsidRDefault="00BC1C4C" w:rsidP="00BC1C4C"/>
    <w:p w14:paraId="51B310D5" w14:textId="77777777" w:rsidR="00BC1C4C" w:rsidRPr="00BC1C4C" w:rsidRDefault="00BC1C4C" w:rsidP="00BC1C4C">
      <w:pPr>
        <w:rPr>
          <w:b/>
          <w:bCs/>
        </w:rPr>
      </w:pPr>
      <w:r w:rsidRPr="00BC1C4C">
        <w:rPr>
          <w:b/>
          <w:bCs/>
        </w:rPr>
        <w:t>KPI Development:</w:t>
      </w:r>
    </w:p>
    <w:p w14:paraId="6AA4B87E" w14:textId="77777777" w:rsidR="00BC1C4C" w:rsidRDefault="00BC1C4C" w:rsidP="00BC1C4C">
      <w:r>
        <w:t>What KPIs do you currently use to measure the effectiveness of your HR initiatives?</w:t>
      </w:r>
    </w:p>
    <w:p w14:paraId="4C46AC0A" w14:textId="77777777" w:rsidR="00BC1C4C" w:rsidRDefault="00BC1C4C" w:rsidP="00BC1C4C">
      <w:r>
        <w:t>Are there any specific KPIs you would like to develop or improve?</w:t>
      </w:r>
    </w:p>
    <w:p w14:paraId="7462145E" w14:textId="4E42D58C" w:rsidR="00BC1C4C" w:rsidRDefault="00BC1C4C" w:rsidP="00BC1C4C">
      <w:r>
        <w:lastRenderedPageBreak/>
        <w:t>This comprehensive questionnaire should provide a solid foundation for a productive discovery call or meeting in the areas of HR services and talent management. Tailor the questions further to suit the specific needs and goals of your client.</w:t>
      </w:r>
    </w:p>
    <w:sectPr w:rsidR="00BC1C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FA8"/>
    <w:rsid w:val="00157A9F"/>
    <w:rsid w:val="001B0A87"/>
    <w:rsid w:val="001F3504"/>
    <w:rsid w:val="00475CFF"/>
    <w:rsid w:val="00BC1C4C"/>
    <w:rsid w:val="00F3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42AFD"/>
  <w15:chartTrackingRefBased/>
  <w15:docId w15:val="{992FFE77-6F32-4353-A4E6-B456E3766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674</Words>
  <Characters>3845</Characters>
  <Application>Microsoft Office Word</Application>
  <DocSecurity>0</DocSecurity>
  <Lines>32</Lines>
  <Paragraphs>9</Paragraphs>
  <ScaleCrop>false</ScaleCrop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"Maria F. Perez-Marom" &lt;mpmarom@bellsouth.net&gt;</dc:creator>
  <cp:keywords/>
  <dc:description/>
  <cp:lastModifiedBy>Isack Marom</cp:lastModifiedBy>
  <cp:revision>2</cp:revision>
  <dcterms:created xsi:type="dcterms:W3CDTF">2023-11-01T18:21:00Z</dcterms:created>
  <dcterms:modified xsi:type="dcterms:W3CDTF">2023-11-01T18:21:00Z</dcterms:modified>
</cp:coreProperties>
</file>