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82B7" w14:textId="77777777" w:rsidR="005C797B" w:rsidRDefault="005C797B" w:rsidP="005C797B">
      <w:pPr>
        <w:rPr>
          <w:b/>
          <w:bCs/>
        </w:rPr>
      </w:pPr>
    </w:p>
    <w:p w14:paraId="70282644" w14:textId="77777777" w:rsidR="005C797B" w:rsidRDefault="005C797B" w:rsidP="005C797B">
      <w:pPr>
        <w:rPr>
          <w:b/>
          <w:bCs/>
        </w:rPr>
      </w:pPr>
    </w:p>
    <w:p w14:paraId="6EB21A3C" w14:textId="77777777" w:rsidR="005C797B" w:rsidRDefault="005C797B" w:rsidP="005C797B">
      <w:pPr>
        <w:rPr>
          <w:b/>
          <w:bCs/>
        </w:rPr>
      </w:pPr>
    </w:p>
    <w:p w14:paraId="2113FBA3" w14:textId="49428AAD" w:rsidR="005C797B" w:rsidRDefault="005C797B" w:rsidP="005C797B">
      <w:pPr>
        <w:jc w:val="center"/>
        <w:rPr>
          <w:b/>
          <w:bCs/>
          <w:sz w:val="36"/>
          <w:szCs w:val="36"/>
        </w:rPr>
      </w:pPr>
      <w:r w:rsidRPr="005C797B">
        <w:rPr>
          <w:b/>
          <w:bCs/>
          <w:sz w:val="36"/>
          <w:szCs w:val="36"/>
        </w:rPr>
        <w:t>Tariffication</w:t>
      </w:r>
      <w:r w:rsidRPr="005C797B">
        <w:rPr>
          <w:b/>
          <w:bCs/>
          <w:sz w:val="36"/>
          <w:szCs w:val="36"/>
        </w:rPr>
        <w:t xml:space="preserve">- Saison des </w:t>
      </w:r>
      <w:proofErr w:type="spellStart"/>
      <w:r w:rsidRPr="005C797B">
        <w:rPr>
          <w:b/>
          <w:bCs/>
          <w:sz w:val="36"/>
          <w:szCs w:val="36"/>
        </w:rPr>
        <w:t>Impôts</w:t>
      </w:r>
      <w:proofErr w:type="spellEnd"/>
    </w:p>
    <w:p w14:paraId="416026A9" w14:textId="77777777" w:rsidR="005C797B" w:rsidRDefault="005C797B" w:rsidP="005C797B">
      <w:pPr>
        <w:jc w:val="center"/>
        <w:rPr>
          <w:b/>
          <w:bCs/>
          <w:sz w:val="36"/>
          <w:szCs w:val="36"/>
        </w:rPr>
      </w:pPr>
    </w:p>
    <w:p w14:paraId="4D9579D0" w14:textId="77777777" w:rsidR="005C797B" w:rsidRPr="005C797B" w:rsidRDefault="005C797B" w:rsidP="005C797B">
      <w:pPr>
        <w:jc w:val="center"/>
        <w:rPr>
          <w:sz w:val="36"/>
          <w:szCs w:val="36"/>
        </w:rPr>
      </w:pPr>
    </w:p>
    <w:p w14:paraId="7F374AD1" w14:textId="77777777" w:rsidR="005C797B" w:rsidRPr="005C797B" w:rsidRDefault="005C797B" w:rsidP="005C797B">
      <w:pPr>
        <w:rPr>
          <w:b/>
          <w:bCs/>
          <w:sz w:val="28"/>
          <w:szCs w:val="28"/>
        </w:rPr>
      </w:pPr>
    </w:p>
    <w:p w14:paraId="16A94FFE" w14:textId="0D1747AB" w:rsidR="005C797B" w:rsidRPr="005C797B" w:rsidRDefault="005C797B" w:rsidP="005C797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proofErr w:type="gramStart"/>
      <w:r w:rsidRPr="005C797B">
        <w:rPr>
          <w:b/>
          <w:bCs/>
          <w:sz w:val="28"/>
          <w:szCs w:val="28"/>
        </w:rPr>
        <w:t>Particuliers</w:t>
      </w:r>
      <w:proofErr w:type="spellEnd"/>
      <w:r w:rsidRPr="005C797B">
        <w:rPr>
          <w:b/>
          <w:bCs/>
          <w:sz w:val="28"/>
          <w:szCs w:val="28"/>
        </w:rPr>
        <w:t xml:space="preserve"> :</w:t>
      </w:r>
      <w:proofErr w:type="gramEnd"/>
    </w:p>
    <w:p w14:paraId="0A62D879" w14:textId="77777777" w:rsidR="005C797B" w:rsidRPr="005C797B" w:rsidRDefault="005C797B" w:rsidP="005C797B">
      <w:pPr>
        <w:pStyle w:val="ListParagraph"/>
        <w:rPr>
          <w:sz w:val="28"/>
          <w:szCs w:val="28"/>
        </w:rPr>
      </w:pPr>
    </w:p>
    <w:p w14:paraId="786E8A74" w14:textId="5266E740" w:rsidR="005C797B" w:rsidRPr="005C797B" w:rsidRDefault="005C797B" w:rsidP="005C797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Personne</w:t>
      </w:r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seul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>139$</w:t>
      </w:r>
    </w:p>
    <w:p w14:paraId="43C27369" w14:textId="77777777" w:rsidR="005C797B" w:rsidRPr="005C797B" w:rsidRDefault="005C797B" w:rsidP="005C797B">
      <w:pPr>
        <w:numPr>
          <w:ilvl w:val="0"/>
          <w:numId w:val="1"/>
        </w:numPr>
        <w:rPr>
          <w:sz w:val="28"/>
          <w:szCs w:val="28"/>
        </w:rPr>
      </w:pPr>
      <w:r w:rsidRPr="005C797B">
        <w:rPr>
          <w:sz w:val="28"/>
          <w:szCs w:val="28"/>
        </w:rPr>
        <w:t xml:space="preserve">Couples: </w:t>
      </w:r>
      <w:r w:rsidRPr="005C797B">
        <w:rPr>
          <w:b/>
          <w:bCs/>
          <w:sz w:val="28"/>
          <w:szCs w:val="28"/>
        </w:rPr>
        <w:t>249$</w:t>
      </w:r>
    </w:p>
    <w:p w14:paraId="15D252F2" w14:textId="77777777" w:rsidR="005C797B" w:rsidRPr="005C797B" w:rsidRDefault="005C797B" w:rsidP="005C797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C797B">
        <w:rPr>
          <w:sz w:val="28"/>
          <w:szCs w:val="28"/>
        </w:rPr>
        <w:t>Retraités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>119$</w:t>
      </w:r>
    </w:p>
    <w:p w14:paraId="74F5EF40" w14:textId="77777777" w:rsidR="005C797B" w:rsidRPr="005C797B" w:rsidRDefault="005C797B" w:rsidP="005C797B">
      <w:pPr>
        <w:rPr>
          <w:b/>
          <w:bCs/>
          <w:sz w:val="28"/>
          <w:szCs w:val="28"/>
        </w:rPr>
      </w:pPr>
    </w:p>
    <w:p w14:paraId="40C4D28C" w14:textId="40CCA100" w:rsidR="005C797B" w:rsidRPr="005C797B" w:rsidRDefault="005C797B" w:rsidP="005C797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5C797B">
        <w:rPr>
          <w:b/>
          <w:bCs/>
          <w:sz w:val="28"/>
          <w:szCs w:val="28"/>
        </w:rPr>
        <w:t>Professionnels</w:t>
      </w:r>
      <w:proofErr w:type="spellEnd"/>
      <w:r w:rsidRPr="005C797B">
        <w:rPr>
          <w:b/>
          <w:bCs/>
          <w:sz w:val="28"/>
          <w:szCs w:val="28"/>
        </w:rPr>
        <w:t xml:space="preserve"> et </w:t>
      </w:r>
      <w:proofErr w:type="gramStart"/>
      <w:r w:rsidRPr="005C797B">
        <w:rPr>
          <w:b/>
          <w:bCs/>
          <w:sz w:val="28"/>
          <w:szCs w:val="28"/>
        </w:rPr>
        <w:t>Propriétaires :</w:t>
      </w:r>
      <w:proofErr w:type="gramEnd"/>
    </w:p>
    <w:p w14:paraId="22CA2A7C" w14:textId="77777777" w:rsidR="005C797B" w:rsidRPr="005C797B" w:rsidRDefault="005C797B" w:rsidP="005C797B">
      <w:pPr>
        <w:pStyle w:val="ListParagraph"/>
        <w:rPr>
          <w:sz w:val="28"/>
          <w:szCs w:val="28"/>
        </w:rPr>
      </w:pPr>
    </w:p>
    <w:p w14:paraId="59CE2D62" w14:textId="77777777" w:rsidR="005C797B" w:rsidRPr="005C797B" w:rsidRDefault="005C797B" w:rsidP="005C797B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5C797B">
        <w:rPr>
          <w:sz w:val="28"/>
          <w:szCs w:val="28"/>
        </w:rPr>
        <w:t>Travailleurs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autonomes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>259$</w:t>
      </w:r>
    </w:p>
    <w:p w14:paraId="55AFF15A" w14:textId="77777777" w:rsidR="005C797B" w:rsidRPr="005C797B" w:rsidRDefault="005C797B" w:rsidP="005C797B">
      <w:pPr>
        <w:numPr>
          <w:ilvl w:val="0"/>
          <w:numId w:val="2"/>
        </w:numPr>
        <w:rPr>
          <w:sz w:val="28"/>
          <w:szCs w:val="28"/>
        </w:rPr>
      </w:pPr>
      <w:r w:rsidRPr="005C797B">
        <w:rPr>
          <w:sz w:val="28"/>
          <w:szCs w:val="28"/>
        </w:rPr>
        <w:t xml:space="preserve">Propriétaire d'un </w:t>
      </w:r>
      <w:proofErr w:type="spellStart"/>
      <w:r w:rsidRPr="005C797B">
        <w:rPr>
          <w:sz w:val="28"/>
          <w:szCs w:val="28"/>
        </w:rPr>
        <w:t>immeuble</w:t>
      </w:r>
      <w:proofErr w:type="spellEnd"/>
      <w:r w:rsidRPr="005C797B">
        <w:rPr>
          <w:sz w:val="28"/>
          <w:szCs w:val="28"/>
        </w:rPr>
        <w:t xml:space="preserve"> à </w:t>
      </w:r>
      <w:proofErr w:type="spellStart"/>
      <w:r w:rsidRPr="005C797B">
        <w:rPr>
          <w:sz w:val="28"/>
          <w:szCs w:val="28"/>
        </w:rPr>
        <w:t>revenu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 xml:space="preserve">119$ par </w:t>
      </w:r>
      <w:proofErr w:type="spellStart"/>
      <w:r w:rsidRPr="005C797B">
        <w:rPr>
          <w:b/>
          <w:bCs/>
          <w:sz w:val="28"/>
          <w:szCs w:val="28"/>
        </w:rPr>
        <w:t>immeuble</w:t>
      </w:r>
      <w:proofErr w:type="spellEnd"/>
    </w:p>
    <w:p w14:paraId="59CAE0FC" w14:textId="77777777" w:rsidR="005C797B" w:rsidRPr="005C797B" w:rsidRDefault="005C797B" w:rsidP="005C797B">
      <w:pPr>
        <w:numPr>
          <w:ilvl w:val="0"/>
          <w:numId w:val="2"/>
        </w:numPr>
        <w:rPr>
          <w:sz w:val="28"/>
          <w:szCs w:val="28"/>
        </w:rPr>
      </w:pPr>
      <w:r w:rsidRPr="005C797B">
        <w:rPr>
          <w:sz w:val="28"/>
          <w:szCs w:val="28"/>
        </w:rPr>
        <w:t xml:space="preserve">Compagnie: </w:t>
      </w:r>
      <w:r w:rsidRPr="005C797B">
        <w:rPr>
          <w:b/>
          <w:bCs/>
          <w:sz w:val="28"/>
          <w:szCs w:val="28"/>
        </w:rPr>
        <w:t>119$ par compagnie</w:t>
      </w:r>
    </w:p>
    <w:p w14:paraId="04F24E56" w14:textId="77777777" w:rsidR="005C797B" w:rsidRPr="005C797B" w:rsidRDefault="005C797B" w:rsidP="005C797B">
      <w:pPr>
        <w:rPr>
          <w:b/>
          <w:bCs/>
          <w:sz w:val="28"/>
          <w:szCs w:val="28"/>
        </w:rPr>
      </w:pPr>
    </w:p>
    <w:p w14:paraId="572614D6" w14:textId="4628775D" w:rsidR="005C797B" w:rsidRPr="005C797B" w:rsidRDefault="005C797B" w:rsidP="005C797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proofErr w:type="gramStart"/>
      <w:r w:rsidRPr="005C797B">
        <w:rPr>
          <w:b/>
          <w:bCs/>
          <w:sz w:val="28"/>
          <w:szCs w:val="28"/>
        </w:rPr>
        <w:t>Suppléments</w:t>
      </w:r>
      <w:proofErr w:type="spellEnd"/>
      <w:r w:rsidRPr="005C797B">
        <w:rPr>
          <w:b/>
          <w:bCs/>
          <w:sz w:val="28"/>
          <w:szCs w:val="28"/>
        </w:rPr>
        <w:t xml:space="preserve"> :</w:t>
      </w:r>
      <w:proofErr w:type="gramEnd"/>
    </w:p>
    <w:p w14:paraId="570A6DF0" w14:textId="77777777" w:rsidR="005C797B" w:rsidRPr="005C797B" w:rsidRDefault="005C797B" w:rsidP="005C797B">
      <w:pPr>
        <w:pStyle w:val="ListParagraph"/>
        <w:rPr>
          <w:sz w:val="28"/>
          <w:szCs w:val="28"/>
        </w:rPr>
      </w:pPr>
    </w:p>
    <w:p w14:paraId="6AFA4828" w14:textId="77777777" w:rsidR="005C797B" w:rsidRPr="005C797B" w:rsidRDefault="005C797B" w:rsidP="005C797B">
      <w:pPr>
        <w:numPr>
          <w:ilvl w:val="0"/>
          <w:numId w:val="3"/>
        </w:numPr>
        <w:rPr>
          <w:sz w:val="28"/>
          <w:szCs w:val="28"/>
        </w:rPr>
      </w:pPr>
      <w:r w:rsidRPr="005C797B">
        <w:rPr>
          <w:sz w:val="28"/>
          <w:szCs w:val="28"/>
        </w:rPr>
        <w:t xml:space="preserve">Enfants à charge </w:t>
      </w:r>
      <w:proofErr w:type="spellStart"/>
      <w:r w:rsidRPr="005C797B">
        <w:rPr>
          <w:sz w:val="28"/>
          <w:szCs w:val="28"/>
        </w:rPr>
        <w:t>additionnelle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>19$</w:t>
      </w:r>
    </w:p>
    <w:p w14:paraId="1EAF0E62" w14:textId="77777777" w:rsidR="005C797B" w:rsidRPr="005C797B" w:rsidRDefault="005C797B" w:rsidP="005C797B">
      <w:pPr>
        <w:numPr>
          <w:ilvl w:val="0"/>
          <w:numId w:val="3"/>
        </w:numPr>
        <w:rPr>
          <w:sz w:val="28"/>
          <w:szCs w:val="28"/>
        </w:rPr>
      </w:pPr>
      <w:r w:rsidRPr="005C797B">
        <w:rPr>
          <w:sz w:val="28"/>
          <w:szCs w:val="28"/>
        </w:rPr>
        <w:t xml:space="preserve">Annexe </w:t>
      </w:r>
      <w:proofErr w:type="spellStart"/>
      <w:r w:rsidRPr="005C797B">
        <w:rPr>
          <w:sz w:val="28"/>
          <w:szCs w:val="28"/>
        </w:rPr>
        <w:t>additionnel</w:t>
      </w:r>
      <w:proofErr w:type="spellEnd"/>
      <w:r w:rsidRPr="005C797B">
        <w:rPr>
          <w:sz w:val="28"/>
          <w:szCs w:val="28"/>
        </w:rPr>
        <w:t xml:space="preserve">: </w:t>
      </w:r>
      <w:r w:rsidRPr="005C797B">
        <w:rPr>
          <w:b/>
          <w:bCs/>
          <w:sz w:val="28"/>
          <w:szCs w:val="28"/>
        </w:rPr>
        <w:t>19$</w:t>
      </w:r>
    </w:p>
    <w:p w14:paraId="37A13F9C" w14:textId="77777777" w:rsidR="005C797B" w:rsidRPr="005C797B" w:rsidRDefault="005C797B" w:rsidP="005C797B">
      <w:pPr>
        <w:rPr>
          <w:b/>
          <w:bCs/>
          <w:sz w:val="28"/>
          <w:szCs w:val="28"/>
        </w:rPr>
      </w:pPr>
    </w:p>
    <w:p w14:paraId="135ECC9E" w14:textId="77777777" w:rsidR="005C797B" w:rsidRPr="005C797B" w:rsidRDefault="005C797B" w:rsidP="005C797B">
      <w:pPr>
        <w:rPr>
          <w:b/>
          <w:bCs/>
          <w:sz w:val="28"/>
          <w:szCs w:val="28"/>
        </w:rPr>
      </w:pPr>
    </w:p>
    <w:p w14:paraId="3CC79626" w14:textId="40122694" w:rsidR="005C797B" w:rsidRPr="005C797B" w:rsidRDefault="005C797B" w:rsidP="005C797B">
      <w:pPr>
        <w:rPr>
          <w:sz w:val="28"/>
          <w:szCs w:val="28"/>
        </w:rPr>
      </w:pPr>
      <w:r w:rsidRPr="005C797B">
        <w:rPr>
          <w:b/>
          <w:bCs/>
          <w:sz w:val="28"/>
          <w:szCs w:val="28"/>
        </w:rPr>
        <w:t xml:space="preserve">Clause </w:t>
      </w:r>
      <w:proofErr w:type="spellStart"/>
      <w:r w:rsidRPr="005C797B">
        <w:rPr>
          <w:b/>
          <w:bCs/>
          <w:sz w:val="28"/>
          <w:szCs w:val="28"/>
        </w:rPr>
        <w:t>spéciale</w:t>
      </w:r>
      <w:proofErr w:type="spellEnd"/>
      <w:r w:rsidRPr="005C797B">
        <w:rPr>
          <w:b/>
          <w:bCs/>
          <w:sz w:val="28"/>
          <w:szCs w:val="28"/>
        </w:rPr>
        <w:t xml:space="preserve"> pour dossiers </w:t>
      </w:r>
      <w:proofErr w:type="gramStart"/>
      <w:r w:rsidRPr="005C797B">
        <w:rPr>
          <w:b/>
          <w:bCs/>
          <w:sz w:val="28"/>
          <w:szCs w:val="28"/>
        </w:rPr>
        <w:t>complexes :</w:t>
      </w:r>
      <w:proofErr w:type="gramEnd"/>
      <w:r w:rsidRPr="005C797B">
        <w:rPr>
          <w:sz w:val="28"/>
          <w:szCs w:val="28"/>
        </w:rPr>
        <w:t xml:space="preserve"> Tout dossier </w:t>
      </w:r>
      <w:proofErr w:type="spellStart"/>
      <w:r w:rsidRPr="005C797B">
        <w:rPr>
          <w:sz w:val="28"/>
          <w:szCs w:val="28"/>
        </w:rPr>
        <w:t>nécessitant</w:t>
      </w:r>
      <w:proofErr w:type="spellEnd"/>
      <w:r w:rsidRPr="005C797B">
        <w:rPr>
          <w:sz w:val="28"/>
          <w:szCs w:val="28"/>
        </w:rPr>
        <w:t xml:space="preserve"> des </w:t>
      </w:r>
      <w:proofErr w:type="spellStart"/>
      <w:r w:rsidRPr="005C797B">
        <w:rPr>
          <w:sz w:val="28"/>
          <w:szCs w:val="28"/>
        </w:rPr>
        <w:t>heures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supplémentaires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en</w:t>
      </w:r>
      <w:proofErr w:type="spellEnd"/>
      <w:r w:rsidRPr="005C797B">
        <w:rPr>
          <w:sz w:val="28"/>
          <w:szCs w:val="28"/>
        </w:rPr>
        <w:t xml:space="preserve"> raison de </w:t>
      </w:r>
      <w:proofErr w:type="spellStart"/>
      <w:r w:rsidRPr="005C797B">
        <w:rPr>
          <w:sz w:val="28"/>
          <w:szCs w:val="28"/>
        </w:rPr>
        <w:t>sa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complexité</w:t>
      </w:r>
      <w:proofErr w:type="spellEnd"/>
      <w:r w:rsidRPr="005C797B">
        <w:rPr>
          <w:sz w:val="28"/>
          <w:szCs w:val="28"/>
        </w:rPr>
        <w:t xml:space="preserve"> sera </w:t>
      </w:r>
      <w:proofErr w:type="spellStart"/>
      <w:r w:rsidRPr="005C797B">
        <w:rPr>
          <w:sz w:val="28"/>
          <w:szCs w:val="28"/>
        </w:rPr>
        <w:t>facturé</w:t>
      </w:r>
      <w:proofErr w:type="spellEnd"/>
      <w:r w:rsidRPr="005C797B">
        <w:rPr>
          <w:sz w:val="28"/>
          <w:szCs w:val="28"/>
        </w:rPr>
        <w:t xml:space="preserve"> à un </w:t>
      </w:r>
      <w:proofErr w:type="spellStart"/>
      <w:r w:rsidRPr="005C797B">
        <w:rPr>
          <w:sz w:val="28"/>
          <w:szCs w:val="28"/>
        </w:rPr>
        <w:t>taux</w:t>
      </w:r>
      <w:proofErr w:type="spellEnd"/>
      <w:r w:rsidRPr="005C797B">
        <w:rPr>
          <w:sz w:val="28"/>
          <w:szCs w:val="28"/>
        </w:rPr>
        <w:t xml:space="preserve"> de </w:t>
      </w:r>
      <w:r w:rsidRPr="005C797B">
        <w:rPr>
          <w:b/>
          <w:bCs/>
          <w:sz w:val="28"/>
          <w:szCs w:val="28"/>
        </w:rPr>
        <w:t>96$/</w:t>
      </w:r>
      <w:proofErr w:type="spellStart"/>
      <w:r w:rsidRPr="005C797B">
        <w:rPr>
          <w:b/>
          <w:bCs/>
          <w:sz w:val="28"/>
          <w:szCs w:val="28"/>
        </w:rPr>
        <w:t>heure</w:t>
      </w:r>
      <w:proofErr w:type="spellEnd"/>
      <w:r w:rsidRPr="005C797B">
        <w:rPr>
          <w:sz w:val="28"/>
          <w:szCs w:val="28"/>
        </w:rPr>
        <w:t xml:space="preserve">. Le client sera </w:t>
      </w:r>
      <w:proofErr w:type="spellStart"/>
      <w:r w:rsidRPr="005C797B">
        <w:rPr>
          <w:sz w:val="28"/>
          <w:szCs w:val="28"/>
        </w:rPr>
        <w:t>informé</w:t>
      </w:r>
      <w:proofErr w:type="spellEnd"/>
      <w:r w:rsidRPr="005C797B">
        <w:rPr>
          <w:sz w:val="28"/>
          <w:szCs w:val="28"/>
        </w:rPr>
        <w:t xml:space="preserve"> au </w:t>
      </w:r>
      <w:proofErr w:type="spellStart"/>
      <w:r w:rsidRPr="005C797B">
        <w:rPr>
          <w:sz w:val="28"/>
          <w:szCs w:val="28"/>
        </w:rPr>
        <w:t>préalable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si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cette</w:t>
      </w:r>
      <w:proofErr w:type="spellEnd"/>
      <w:r w:rsidRPr="005C797B">
        <w:rPr>
          <w:sz w:val="28"/>
          <w:szCs w:val="28"/>
        </w:rPr>
        <w:t xml:space="preserve"> clause doit </w:t>
      </w:r>
      <w:proofErr w:type="spellStart"/>
      <w:r w:rsidRPr="005C797B">
        <w:rPr>
          <w:sz w:val="28"/>
          <w:szCs w:val="28"/>
        </w:rPr>
        <w:t>être</w:t>
      </w:r>
      <w:proofErr w:type="spellEnd"/>
      <w:r w:rsidRPr="005C797B">
        <w:rPr>
          <w:sz w:val="28"/>
          <w:szCs w:val="28"/>
        </w:rPr>
        <w:t xml:space="preserve"> </w:t>
      </w:r>
      <w:proofErr w:type="spellStart"/>
      <w:r w:rsidRPr="005C797B">
        <w:rPr>
          <w:sz w:val="28"/>
          <w:szCs w:val="28"/>
        </w:rPr>
        <w:t>appliquée</w:t>
      </w:r>
      <w:proofErr w:type="spellEnd"/>
    </w:p>
    <w:p w14:paraId="0CB66A7F" w14:textId="77777777" w:rsidR="005C797B" w:rsidRDefault="005C797B"/>
    <w:sectPr w:rsidR="005C7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49F3"/>
    <w:multiLevelType w:val="hybridMultilevel"/>
    <w:tmpl w:val="99B43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D1138"/>
    <w:multiLevelType w:val="multilevel"/>
    <w:tmpl w:val="9BE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7C7A73"/>
    <w:multiLevelType w:val="multilevel"/>
    <w:tmpl w:val="BB1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4B1A61"/>
    <w:multiLevelType w:val="multilevel"/>
    <w:tmpl w:val="4E5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6530639">
    <w:abstractNumId w:val="1"/>
  </w:num>
  <w:num w:numId="2" w16cid:durableId="422263174">
    <w:abstractNumId w:val="2"/>
  </w:num>
  <w:num w:numId="3" w16cid:durableId="277177963">
    <w:abstractNumId w:val="3"/>
  </w:num>
  <w:num w:numId="4" w16cid:durableId="34710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7B"/>
    <w:rsid w:val="005C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64AE"/>
  <w15:chartTrackingRefBased/>
  <w15:docId w15:val="{133CE89B-655A-694C-943E-1B15B13F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2023-08-31T19:59:00Z</dcterms:created>
  <dcterms:modified xsi:type="dcterms:W3CDTF">2023-08-31T20:07:00Z</dcterms:modified>
</cp:coreProperties>
</file>