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26C6" w:rsidRPr="007B26C6" w:rsidRDefault="007B26C6">
      <w:pPr>
        <w:rPr>
          <w:b/>
          <w:bCs/>
        </w:rPr>
      </w:pPr>
    </w:p>
    <w:p w:rsidR="007B26C6" w:rsidRDefault="007B26C6" w:rsidP="007B26C6">
      <w:pPr>
        <w:jc w:val="center"/>
      </w:pPr>
      <w:r w:rsidRPr="007B26C6">
        <w:rPr>
          <w:b/>
          <w:bCs/>
          <w:sz w:val="24"/>
          <w:szCs w:val="24"/>
        </w:rPr>
        <w:t>FEUILLE DE PORTE-À-PORTE – QUALITÉ ÉTUDIANTS</w:t>
      </w:r>
      <w:r w:rsidRPr="007B26C6">
        <w:rPr>
          <w:b/>
          <w:bCs/>
          <w:sz w:val="24"/>
          <w:szCs w:val="24"/>
        </w:rPr>
        <w:br/>
      </w:r>
      <w:r>
        <w:br/>
        <w:t xml:space="preserve">Date : _____________________     </w:t>
      </w:r>
      <w:r>
        <w:t>Nom du secteur : ____________________________</w:t>
      </w:r>
      <w:r>
        <w:t xml:space="preserve">   Nom du représentant : </w:t>
      </w:r>
      <w:r>
        <w:t>__________________________</w:t>
      </w:r>
    </w:p>
    <w:tbl>
      <w:tblPr>
        <w:tblStyle w:val="Grilledutableau"/>
        <w:tblpPr w:leftFromText="141" w:rightFromText="141" w:vertAnchor="text" w:horzAnchor="margin" w:tblpXSpec="center" w:tblpY="294"/>
        <w:tblW w:w="14737" w:type="dxa"/>
        <w:tblLook w:val="04A0" w:firstRow="1" w:lastRow="0" w:firstColumn="1" w:lastColumn="0" w:noHBand="0" w:noVBand="1"/>
      </w:tblPr>
      <w:tblGrid>
        <w:gridCol w:w="2274"/>
        <w:gridCol w:w="2547"/>
        <w:gridCol w:w="1978"/>
        <w:gridCol w:w="2552"/>
        <w:gridCol w:w="2551"/>
        <w:gridCol w:w="2835"/>
      </w:tblGrid>
      <w:tr w:rsidR="007B26C6" w:rsidTr="007B26C6">
        <w:trPr>
          <w:trHeight w:val="558"/>
        </w:trPr>
        <w:tc>
          <w:tcPr>
            <w:tcW w:w="2274" w:type="dxa"/>
          </w:tcPr>
          <w:p w:rsidR="007B26C6" w:rsidRPr="007B26C6" w:rsidRDefault="007B26C6" w:rsidP="007B26C6">
            <w:pPr>
              <w:jc w:val="center"/>
              <w:rPr>
                <w:b/>
                <w:bCs/>
              </w:rPr>
            </w:pPr>
            <w:r w:rsidRPr="007B26C6">
              <w:rPr>
                <w:b/>
                <w:bCs/>
              </w:rPr>
              <w:t>Nom</w:t>
            </w:r>
          </w:p>
        </w:tc>
        <w:tc>
          <w:tcPr>
            <w:tcW w:w="2547" w:type="dxa"/>
          </w:tcPr>
          <w:p w:rsidR="007B26C6" w:rsidRPr="007B26C6" w:rsidRDefault="007B26C6" w:rsidP="007B26C6">
            <w:pPr>
              <w:jc w:val="center"/>
              <w:rPr>
                <w:b/>
                <w:bCs/>
              </w:rPr>
            </w:pPr>
            <w:r w:rsidRPr="007B26C6">
              <w:rPr>
                <w:b/>
                <w:bCs/>
              </w:rPr>
              <w:t>Adresse</w:t>
            </w:r>
          </w:p>
        </w:tc>
        <w:tc>
          <w:tcPr>
            <w:tcW w:w="1978" w:type="dxa"/>
          </w:tcPr>
          <w:p w:rsidR="007B26C6" w:rsidRPr="007B26C6" w:rsidRDefault="007B26C6" w:rsidP="007B26C6">
            <w:pPr>
              <w:jc w:val="center"/>
              <w:rPr>
                <w:b/>
                <w:bCs/>
              </w:rPr>
            </w:pPr>
            <w:r w:rsidRPr="007B26C6">
              <w:rPr>
                <w:b/>
                <w:bCs/>
              </w:rPr>
              <w:t>No. Téléphone</w:t>
            </w:r>
          </w:p>
        </w:tc>
        <w:tc>
          <w:tcPr>
            <w:tcW w:w="2552" w:type="dxa"/>
          </w:tcPr>
          <w:p w:rsidR="007B26C6" w:rsidRPr="007B26C6" w:rsidRDefault="007B26C6" w:rsidP="007B26C6">
            <w:pPr>
              <w:jc w:val="center"/>
              <w:rPr>
                <w:b/>
                <w:bCs/>
              </w:rPr>
            </w:pPr>
            <w:r w:rsidRPr="007B26C6">
              <w:rPr>
                <w:b/>
                <w:bCs/>
              </w:rPr>
              <w:t>Courriel</w:t>
            </w:r>
          </w:p>
        </w:tc>
        <w:tc>
          <w:tcPr>
            <w:tcW w:w="2551" w:type="dxa"/>
          </w:tcPr>
          <w:p w:rsidR="007B26C6" w:rsidRPr="007B26C6" w:rsidRDefault="007B26C6" w:rsidP="007B26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Date et heure du </w:t>
            </w:r>
            <w:r>
              <w:rPr>
                <w:b/>
                <w:bCs/>
              </w:rPr>
              <w:br/>
              <w:t>rendez-vous</w:t>
            </w:r>
          </w:p>
        </w:tc>
        <w:tc>
          <w:tcPr>
            <w:tcW w:w="2835" w:type="dxa"/>
          </w:tcPr>
          <w:p w:rsidR="007B26C6" w:rsidRPr="007B26C6" w:rsidRDefault="007B26C6" w:rsidP="007B26C6">
            <w:pPr>
              <w:jc w:val="center"/>
              <w:rPr>
                <w:b/>
                <w:bCs/>
              </w:rPr>
            </w:pPr>
            <w:r w:rsidRPr="007B26C6">
              <w:rPr>
                <w:b/>
                <w:bCs/>
              </w:rPr>
              <w:t>Service voulu</w:t>
            </w:r>
          </w:p>
          <w:p w:rsidR="007B26C6" w:rsidRPr="007B26C6" w:rsidRDefault="007B26C6" w:rsidP="007B26C6">
            <w:pPr>
              <w:jc w:val="center"/>
              <w:rPr>
                <w:b/>
                <w:bCs/>
              </w:rPr>
            </w:pPr>
            <w:r w:rsidRPr="007B26C6">
              <w:rPr>
                <w:b/>
                <w:bCs/>
              </w:rPr>
              <w:t>/ Notes</w:t>
            </w:r>
          </w:p>
        </w:tc>
      </w:tr>
      <w:tr w:rsidR="007B26C6" w:rsidTr="007B26C6">
        <w:trPr>
          <w:trHeight w:val="425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03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23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15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20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12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18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10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16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08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28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28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28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  <w:tr w:rsidR="007B26C6" w:rsidTr="007B26C6">
        <w:trPr>
          <w:trHeight w:val="428"/>
        </w:trPr>
        <w:tc>
          <w:tcPr>
            <w:tcW w:w="2274" w:type="dxa"/>
          </w:tcPr>
          <w:p w:rsidR="007B26C6" w:rsidRDefault="007B26C6" w:rsidP="007B26C6"/>
        </w:tc>
        <w:tc>
          <w:tcPr>
            <w:tcW w:w="2547" w:type="dxa"/>
          </w:tcPr>
          <w:p w:rsidR="007B26C6" w:rsidRDefault="007B26C6" w:rsidP="007B26C6"/>
        </w:tc>
        <w:tc>
          <w:tcPr>
            <w:tcW w:w="1978" w:type="dxa"/>
          </w:tcPr>
          <w:p w:rsidR="007B26C6" w:rsidRDefault="007B26C6" w:rsidP="007B26C6"/>
        </w:tc>
        <w:tc>
          <w:tcPr>
            <w:tcW w:w="2552" w:type="dxa"/>
          </w:tcPr>
          <w:p w:rsidR="007B26C6" w:rsidRDefault="007B26C6" w:rsidP="007B26C6"/>
        </w:tc>
        <w:tc>
          <w:tcPr>
            <w:tcW w:w="2551" w:type="dxa"/>
          </w:tcPr>
          <w:p w:rsidR="007B26C6" w:rsidRDefault="007B26C6" w:rsidP="007B26C6"/>
        </w:tc>
        <w:tc>
          <w:tcPr>
            <w:tcW w:w="2835" w:type="dxa"/>
          </w:tcPr>
          <w:p w:rsidR="007B26C6" w:rsidRDefault="007B26C6" w:rsidP="007B26C6"/>
        </w:tc>
      </w:tr>
    </w:tbl>
    <w:p w:rsidR="000F13BB" w:rsidRDefault="000F13BB" w:rsidP="007B26C6">
      <w:bookmarkStart w:id="0" w:name="_GoBack"/>
      <w:bookmarkEnd w:id="0"/>
    </w:p>
    <w:sectPr w:rsidR="000F13BB" w:rsidSect="007B26C6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C6"/>
    <w:rsid w:val="000F13BB"/>
    <w:rsid w:val="007B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D17F2"/>
  <w15:chartTrackingRefBased/>
  <w15:docId w15:val="{CB945261-6378-447D-97F4-4096726A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B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Barbez</dc:creator>
  <cp:keywords/>
  <dc:description/>
  <cp:lastModifiedBy>Adrien Barbez</cp:lastModifiedBy>
  <cp:revision>1</cp:revision>
  <dcterms:created xsi:type="dcterms:W3CDTF">2020-01-12T21:45:00Z</dcterms:created>
  <dcterms:modified xsi:type="dcterms:W3CDTF">2020-01-12T21:55:00Z</dcterms:modified>
</cp:coreProperties>
</file>