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121285</wp:posOffset>
            </wp:positionV>
            <wp:extent cx="1554480" cy="1264920"/>
            <wp:effectExtent b="0" l="0" r="0" t="0"/>
            <wp:wrapNone/>
            <wp:docPr descr="Une image contenant objet&#10;&#10;Description générée automatiquement" id="2" name="image1.png"/>
            <a:graphic>
              <a:graphicData uri="http://schemas.openxmlformats.org/drawingml/2006/picture">
                <pic:pic>
                  <pic:nvPicPr>
                    <pic:cNvPr descr="Une image contenant objet&#10;&#10;Description générée automatiquement" id="0" name="image1.png"/>
                    <pic:cNvPicPr preferRelativeResize="0"/>
                  </pic:nvPicPr>
                  <pic:blipFill>
                    <a:blip r:embed="rId6"/>
                    <a:srcRect b="18594" l="0" r="96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26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0" w:line="240" w:lineRule="auto"/>
        <w:rPr>
          <w:rFonts w:ascii="Cambria" w:cs="Cambria" w:eastAsia="Cambria" w:hAnsi="Cambria"/>
          <w:color w:val="17365d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color w:val="17365d"/>
          <w:rtl w:val="0"/>
        </w:rPr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024934" cy="8068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38296" y="3382435"/>
                          <a:ext cx="4015409" cy="79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Nom du candidat 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Gabriel Cyr-Blais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Âge 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19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Études : science humaine profil sport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Ville : Gatineau Valle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024934" cy="8068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4934" cy="806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Fonts w:ascii="Cambria" w:cs="Cambria" w:eastAsia="Cambria" w:hAnsi="Cambria"/>
          <w:color w:val="17365d"/>
          <w:rtl w:val="0"/>
        </w:rPr>
        <w:t xml:space="preserve">Entrevues (Plan de match)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Présentation personnelle  1min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Présentation de QE et VN et GO 1 min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Présentation du poste et avantages 4 min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Entrevue 15 min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Fonts w:ascii="Cambria" w:cs="Cambria" w:eastAsia="Cambria" w:hAnsi="Cambria"/>
          <w:color w:val="17365d"/>
          <w:rtl w:val="0"/>
        </w:rPr>
        <w:t xml:space="preserve">Présentation du poste (One-Pager)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Tâches à faire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Plages horaires : minimum 4 plages de 3 heures par semaine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Horaire personnalisable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Conciliation travail-études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Salaire intéressant au rendement</w:t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Fonts w:ascii="Cambria" w:cs="Cambria" w:eastAsia="Cambria" w:hAnsi="Cambria"/>
          <w:color w:val="17365d"/>
          <w:rtl w:val="0"/>
        </w:rPr>
        <w:t xml:space="preserve">Avantages à ne pas oublier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Encadrement intensif.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Faire partie d’une entreprise chaleureuse, humaine et dynamique.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Divers concours dans la saison et activités.</w:t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Fonts w:ascii="Cambria" w:cs="Cambria" w:eastAsia="Cambria" w:hAnsi="Cambria"/>
          <w:color w:val="17365d"/>
          <w:rtl w:val="0"/>
        </w:rPr>
        <w:br w:type="textWrapping"/>
        <w:t xml:space="preserve">Entrevues/ Critères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Description personnel   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Parle-moi de toi.</w:t>
      </w:r>
    </w:p>
    <w:p w:rsidR="00000000" w:rsidDel="00000000" w:rsidP="00000000" w:rsidRDefault="00000000" w:rsidRPr="00000000" w14:paraId="00000017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Travailler longtemps au chaud  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As-tu déjà eu à travailler ou à faire une activité dans des conditions de chaleurs extrêmes?  Si oui Exemple.</w:t>
      </w:r>
    </w:p>
    <w:p w:rsidR="00000000" w:rsidDel="00000000" w:rsidP="00000000" w:rsidRDefault="00000000" w:rsidRPr="00000000" w14:paraId="0000001A">
      <w:pPr>
        <w:spacing w:after="200" w:line="276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joue au foot, manche courte dans le froid, avec ami le fun, a son char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Savoir s’exprimer et être à l’aise avec le public   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 tu avais à te donner une note sur 10, dans l’aptitude d’être à l’aise à t’exprimer avec le public, tu te donnerais combien? Et pourquoi avec exemple?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10\10, toujours travailler avec service à clientèle, bonne expérience, développer aptitudes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Disponibilités    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 es disponible combien d’heures par semaine? Quand? De soir? De fin de semaine?</w:t>
      </w:r>
    </w:p>
    <w:p w:rsidR="00000000" w:rsidDel="00000000" w:rsidP="00000000" w:rsidRDefault="00000000" w:rsidRPr="00000000" w14:paraId="00000020">
      <w:pPr>
        <w:spacing w:after="200" w:line="276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samedi dimanche, lundi am cours de 2 a 4 , mardi si pas de foot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Être capable de se déplacer    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 on te demande de nous rejoindre à un point précis dans la ville, comment comptes-tu t’y rendre?</w:t>
      </w:r>
    </w:p>
    <w:p w:rsidR="00000000" w:rsidDel="00000000" w:rsidP="00000000" w:rsidRDefault="00000000" w:rsidRPr="00000000" w14:paraId="00000023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Fonts w:ascii="Cambria" w:cs="Cambria" w:eastAsia="Cambria" w:hAnsi="Cambria"/>
          <w:color w:val="17365d"/>
          <w:rtl w:val="0"/>
        </w:rPr>
        <w:t xml:space="preserve">Entrevues/Attentes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Débrouillardise en situation concrète    /30</w:t>
      </w:r>
    </w:p>
    <w:p w:rsidR="00000000" w:rsidDel="00000000" w:rsidP="00000000" w:rsidRDefault="00000000" w:rsidRPr="00000000" w14:paraId="00000029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Comment as-tu trouvé ta performance  et pourquoi?     </w:t>
      </w:r>
    </w:p>
    <w:p w:rsidR="00000000" w:rsidDel="00000000" w:rsidP="00000000" w:rsidRDefault="00000000" w:rsidRPr="00000000" w14:paraId="0000002B">
      <w:pPr>
        <w:spacing w:after="200" w:line="276" w:lineRule="auto"/>
        <w:ind w:left="10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 :    /10</w:t>
      </w:r>
    </w:p>
    <w:p w:rsidR="00000000" w:rsidDel="00000000" w:rsidP="00000000" w:rsidRDefault="00000000" w:rsidRPr="00000000" w14:paraId="0000002C">
      <w:pPr>
        <w:spacing w:after="200" w:line="360" w:lineRule="auto"/>
        <w:ind w:left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0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Quelles sont les étapes essentielles pour réaliser une vente?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(Bel accueil, Besoins, présentation entreprise, surmonter objection, produits complémentaire, conclure la vente, remerciement)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ind w:left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Motiver, compétitif     /20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Donne-moi deux qualités que tu admires chez certaines personnes, mais que tu ne possèdes pas?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pas etre dernière minute, organisation 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être plus concentré </w:t>
      </w:r>
    </w:p>
    <w:p w:rsidR="00000000" w:rsidDel="00000000" w:rsidP="00000000" w:rsidRDefault="00000000" w:rsidRPr="00000000" w14:paraId="00000033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Es-tu quelqu’un de motivé et compétitif, donne nous un exemple pour la motivation et la compétitivité?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ouais, si gars font meilleur jobs que moi v ame primer pour en faire une meilleur</w:t>
      </w:r>
    </w:p>
    <w:p w:rsidR="00000000" w:rsidDel="00000000" w:rsidP="00000000" w:rsidRDefault="00000000" w:rsidRPr="00000000" w14:paraId="00000036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0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Qu’est-ce qui t’attire le plus dans le poste offert</w:t>
      </w:r>
    </w:p>
    <w:p w:rsidR="00000000" w:rsidDel="00000000" w:rsidP="00000000" w:rsidRDefault="00000000" w:rsidRPr="00000000" w14:paraId="00000038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pouvoir avoir une job et de pouvoir travailler pour quelqu'un que je connais, motive pour être avec monde que je connais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Quand étais-tu le plus satisfait dans ton emploie précédent ou actuel?</w:t>
      </w:r>
    </w:p>
    <w:p w:rsidR="00000000" w:rsidDel="00000000" w:rsidP="00000000" w:rsidRDefault="00000000" w:rsidRPr="00000000" w14:paraId="0000003A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chez rose, avec l’équipe, environnement avec juste étudiants, relation patron et comprennent que école vient avant job 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Esprit d’équipe et communication    /15</w:t>
      </w:r>
    </w:p>
    <w:p w:rsidR="00000000" w:rsidDel="00000000" w:rsidP="00000000" w:rsidRDefault="00000000" w:rsidRPr="00000000" w14:paraId="0000003D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Comment réagis tu à une critique en lien avec tes performances ?  </w:t>
      </w:r>
    </w:p>
    <w:p w:rsidR="00000000" w:rsidDel="00000000" w:rsidP="00000000" w:rsidRDefault="00000000" w:rsidRPr="00000000" w14:paraId="0000003E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prend pas ça personnel, faire attention pour mettre ça beau, parce que mon nom en jeu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Donne-moi un exemple d’une situation où tu as eu à faire face à la       critique et raconte-moi comment tu as réagis.</w:t>
      </w:r>
    </w:p>
    <w:p w:rsidR="00000000" w:rsidDel="00000000" w:rsidP="00000000" w:rsidRDefault="00000000" w:rsidRPr="00000000" w14:paraId="00000040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Coach de ski, pour les touts petits, rester pogner dans chaise,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00" w:line="276" w:lineRule="auto"/>
        <w:ind w:left="108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Comment crois-tu que tes coéquipiers peuvent t’aider à atteindre et dépasser tes objectifs?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permettre d’aider dans certains trucs que je connais pas, bonne chimie, job bien faite rapidement, qualité parfaite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Dépasser ses limites et objectifs   /15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Dans ton quotidien est-ce-que tu te fixes des objectifs? Exemples? Comment t’y prends-tu pour les atteindre ?</w:t>
      </w:r>
    </w:p>
    <w:p w:rsidR="00000000" w:rsidDel="00000000" w:rsidP="00000000" w:rsidRDefault="00000000" w:rsidRPr="00000000" w14:paraId="00000045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Combien voudrais-tu gagner en une heure?</w:t>
      </w:r>
    </w:p>
    <w:p w:rsidR="00000000" w:rsidDel="00000000" w:rsidP="00000000" w:rsidRDefault="00000000" w:rsidRPr="00000000" w14:paraId="00000047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Assiduité et ponctualité    /10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00" w:line="276" w:lineRule="auto"/>
        <w:ind w:left="10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 tu avais à te donner une note sur 10 à ce qui attrait à ta ponctualité et à ton assiduité, combien te donnerais-tu?</w:t>
      </w:r>
    </w:p>
    <w:p w:rsidR="00000000" w:rsidDel="00000000" w:rsidP="00000000" w:rsidRDefault="00000000" w:rsidRPr="00000000" w14:paraId="0000004B">
      <w:pPr>
        <w:spacing w:after="200"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8.5/10 , desfois va arriver ¾ min en retard, desfois prévois mal, 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Implication     /10    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00" w:line="276" w:lineRule="auto"/>
        <w:ind w:left="1080" w:hanging="360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 on fixe un objectif de 1500 estimés de janvier à mai, comment comptes-tu nous y amener? 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360" w:lineRule="auto"/>
        <w:ind w:left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360" w:lineRule="auto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Total :      /100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Pourquoi devrions-nous te sélectionner pour travailler dans l’entreprise, par rapport à un autre candidat?</w:t>
      </w:r>
    </w:p>
    <w:p w:rsidR="00000000" w:rsidDel="00000000" w:rsidP="00000000" w:rsidRDefault="00000000" w:rsidRPr="00000000" w14:paraId="00000053">
      <w:pPr>
        <w:spacing w:after="200" w:line="360" w:lineRule="auto"/>
        <w:ind w:left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360" w:lineRule="auto"/>
        <w:ind w:left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Times New Roman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