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3AC9E">
      <w:pPr>
        <w:pStyle w:val="2"/>
        <w:rPr>
          <w:rFonts w:hint="eastAsia" w:ascii="宋体" w:hAnsi="宋体" w:eastAsia="宋体" w:cs="宋体"/>
        </w:rPr>
      </w:pPr>
      <w:bookmarkStart w:id="0" w:name="运维安全接入vpn堡垒机）采购请示与选型建议"/>
      <w:r>
        <w:rPr>
          <w:rFonts w:hint="eastAsia" w:ascii="宋体" w:hAnsi="宋体" w:eastAsia="宋体" w:cs="宋体"/>
        </w:rPr>
        <w:t>运维安全接入（VPN+堡垒机）采购请示与选型建议</w:t>
      </w:r>
      <w:bookmarkStart w:id="28" w:name="_GoBack"/>
      <w:bookmarkEnd w:id="28"/>
    </w:p>
    <w:p w14:paraId="093E9D0D">
      <w:pPr>
        <w:pStyle w:val="4"/>
        <w:rPr>
          <w:rFonts w:hint="eastAsia" w:ascii="宋体" w:hAnsi="宋体" w:eastAsia="宋体" w:cs="宋体"/>
        </w:rPr>
      </w:pPr>
      <w:bookmarkStart w:id="1" w:name="一请示事项"/>
      <w:r>
        <w:rPr>
          <w:rFonts w:hint="eastAsia" w:ascii="宋体" w:hAnsi="宋体" w:eastAsia="宋体" w:cs="宋体"/>
        </w:rPr>
        <w:t>一、请示事项</w:t>
      </w:r>
    </w:p>
    <w:p w14:paraId="280A70C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拟采购“运维安全接入”能力，采用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VPN </w:t>
      </w:r>
      <w:r>
        <w:rPr>
          <w:rFonts w:hint="eastAsia" w:ascii="宋体" w:hAnsi="宋体" w:eastAsia="宋体" w:cs="宋体"/>
          <w:b/>
          <w:bCs/>
        </w:rPr>
        <w:t>加密通道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堡垒机统一入口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审计留痕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的方式，收口生产运维入口，满足审计/等保留痕要求。预算控制为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4 </w:t>
      </w:r>
      <w:r>
        <w:rPr>
          <w:rFonts w:hint="eastAsia" w:ascii="宋体" w:hAnsi="宋体" w:eastAsia="宋体" w:cs="宋体"/>
          <w:b/>
          <w:bCs/>
        </w:rPr>
        <w:t>万元/年</w:t>
      </w:r>
      <w:r>
        <w:rPr>
          <w:rFonts w:hint="eastAsia" w:ascii="宋体" w:hAnsi="宋体" w:eastAsia="宋体" w:cs="宋体"/>
        </w:rPr>
        <w:t>。</w:t>
      </w:r>
    </w:p>
    <w:p w14:paraId="4128016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请示领导：</w:t>
      </w:r>
    </w:p>
    <w:p w14:paraId="4746463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同意按推荐方案</w:t>
      </w:r>
      <w:r>
        <w:rPr>
          <w:rFonts w:hint="eastAsia" w:ascii="宋体" w:hAnsi="宋体" w:eastAsia="宋体" w:cs="宋体"/>
          <w:b/>
          <w:bCs/>
        </w:rPr>
        <w:t xml:space="preserve"> 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组织询价/比选，并在预算内完成采购；</w:t>
      </w:r>
    </w:p>
    <w:p w14:paraId="73C6570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若核心能力在预算内无法满足，则转入备选方案</w:t>
      </w:r>
      <w:r>
        <w:rPr>
          <w:rFonts w:hint="eastAsia" w:ascii="宋体" w:hAnsi="宋体" w:eastAsia="宋体" w:cs="宋体"/>
        </w:rPr>
        <w:t xml:space="preserve"> B </w:t>
      </w:r>
      <w:r>
        <w:rPr>
          <w:rFonts w:hint="eastAsia" w:ascii="宋体" w:hAnsi="宋体" w:eastAsia="宋体" w:cs="宋体"/>
        </w:rPr>
        <w:t>或调整预算后再行采购。</w:t>
      </w:r>
    </w:p>
    <w:bookmarkEnd w:id="1"/>
    <w:p w14:paraId="2CF703AE">
      <w:pPr>
        <w:pStyle w:val="4"/>
        <w:rPr>
          <w:rFonts w:hint="eastAsia" w:ascii="宋体" w:hAnsi="宋体" w:eastAsia="宋体" w:cs="宋体"/>
        </w:rPr>
      </w:pPr>
      <w:bookmarkStart w:id="2" w:name="二背景与必要性"/>
      <w:r>
        <w:rPr>
          <w:rFonts w:hint="eastAsia" w:ascii="宋体" w:hAnsi="宋体" w:eastAsia="宋体" w:cs="宋体"/>
        </w:rPr>
        <w:t>二、背景与必要性</w:t>
      </w:r>
    </w:p>
    <w:p w14:paraId="369E339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移动云生产环境包含代码、数据库与生产数据。运维入口一旦被扫描、撞库或口令泄露，将直接影响核心数据读写权限与业务连续性。为降低风险并满足审计/等保要求，需将运维访问从“可能公网直连”调整为“</w:t>
      </w:r>
      <w:r>
        <w:rPr>
          <w:rFonts w:hint="eastAsia" w:ascii="宋体" w:hAnsi="宋体" w:eastAsia="宋体" w:cs="宋体"/>
          <w:b/>
          <w:bCs/>
        </w:rPr>
        <w:t>仅</w:t>
      </w:r>
      <w:r>
        <w:rPr>
          <w:rFonts w:hint="eastAsia" w:ascii="宋体" w:hAnsi="宋体" w:eastAsia="宋体" w:cs="宋体"/>
          <w:b/>
          <w:bCs/>
        </w:rPr>
        <w:t xml:space="preserve"> VPN </w:t>
      </w:r>
      <w:r>
        <w:rPr>
          <w:rFonts w:hint="eastAsia" w:ascii="宋体" w:hAnsi="宋体" w:eastAsia="宋体" w:cs="宋体"/>
          <w:b/>
          <w:bCs/>
        </w:rPr>
        <w:t>可达、仅堡垒机可运维、全程留痕可追责</w:t>
      </w:r>
      <w:r>
        <w:rPr>
          <w:rFonts w:hint="eastAsia" w:ascii="宋体" w:hAnsi="宋体" w:eastAsia="宋体" w:cs="宋体"/>
        </w:rPr>
        <w:t>”。</w:t>
      </w:r>
    </w:p>
    <w:bookmarkEnd w:id="2"/>
    <w:p w14:paraId="221B9FEB">
      <w:pPr>
        <w:pStyle w:val="4"/>
        <w:rPr>
          <w:rFonts w:hint="eastAsia" w:ascii="宋体" w:hAnsi="宋体" w:eastAsia="宋体" w:cs="宋体"/>
        </w:rPr>
      </w:pPr>
      <w:bookmarkStart w:id="3" w:name="三本次建设前提"/>
      <w:r>
        <w:rPr>
          <w:rFonts w:hint="eastAsia" w:ascii="宋体" w:hAnsi="宋体" w:eastAsia="宋体" w:cs="宋体"/>
        </w:rPr>
        <w:t>三、本次建设前提</w:t>
      </w:r>
    </w:p>
    <w:p w14:paraId="06C0B5E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预算</w:t>
      </w:r>
      <w:r>
        <w:rPr>
          <w:rFonts w:hint="eastAsia" w:ascii="宋体" w:hAnsi="宋体" w:eastAsia="宋体" w:cs="宋体"/>
        </w:rPr>
        <w:t>：每年总费用</w:t>
      </w:r>
      <w:r>
        <w:rPr>
          <w:rFonts w:hint="eastAsia" w:ascii="宋体" w:hAnsi="宋体" w:eastAsia="宋体" w:cs="宋体"/>
        </w:rPr>
        <w:t xml:space="preserve"> ≤ 4 </w:t>
      </w:r>
      <w:r>
        <w:rPr>
          <w:rFonts w:hint="eastAsia" w:ascii="宋体" w:hAnsi="宋体" w:eastAsia="宋体" w:cs="宋体"/>
        </w:rPr>
        <w:t>万（订阅/维保/服务费口径，含必要升级与支持）</w:t>
      </w:r>
    </w:p>
    <w:p w14:paraId="6E26684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规模</w:t>
      </w:r>
      <w:r>
        <w:rPr>
          <w:rFonts w:hint="eastAsia" w:ascii="宋体" w:hAnsi="宋体" w:eastAsia="宋体" w:cs="宋体"/>
        </w:rPr>
        <w:t>：运维人员/账号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≤10；并发</w:t>
      </w:r>
      <w:r>
        <w:rPr>
          <w:rFonts w:hint="eastAsia" w:ascii="宋体" w:hAnsi="宋体" w:eastAsia="宋体" w:cs="宋体"/>
        </w:rPr>
        <w:t xml:space="preserve"> ≤10</w:t>
      </w:r>
    </w:p>
    <w:p w14:paraId="6E3D74E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运维协议</w:t>
      </w:r>
      <w:r>
        <w:rPr>
          <w:rFonts w:hint="eastAsia" w:ascii="宋体" w:hAnsi="宋体" w:eastAsia="宋体" w:cs="宋体"/>
        </w:rPr>
        <w:t>：仅</w:t>
      </w:r>
      <w:r>
        <w:rPr>
          <w:rFonts w:hint="eastAsia" w:ascii="宋体" w:hAnsi="宋体" w:eastAsia="宋体" w:cs="宋体"/>
        </w:rPr>
        <w:t xml:space="preserve"> Linux </w:t>
      </w:r>
      <w:r>
        <w:rPr>
          <w:rFonts w:hint="eastAsia" w:ascii="宋体" w:hAnsi="宋体" w:eastAsia="宋体" w:cs="宋体"/>
          <w:b/>
          <w:bCs/>
        </w:rPr>
        <w:t>SSH</w:t>
      </w:r>
      <w:r>
        <w:rPr>
          <w:rFonts w:hint="eastAsia" w:ascii="宋体" w:hAnsi="宋体" w:eastAsia="宋体" w:cs="宋体"/>
        </w:rPr>
        <w:t>；需覆盖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SFTP/文件上传下载</w:t>
      </w:r>
      <w:r>
        <w:rPr>
          <w:rFonts w:hint="eastAsia" w:ascii="宋体" w:hAnsi="宋体" w:eastAsia="宋体" w:cs="宋体"/>
        </w:rPr>
        <w:t>（常用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WinSCP）</w:t>
      </w:r>
    </w:p>
    <w:p w14:paraId="1C176F7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网络形态</w:t>
      </w:r>
      <w:r>
        <w:rPr>
          <w:rFonts w:hint="eastAsia" w:ascii="宋体" w:hAnsi="宋体" w:eastAsia="宋体" w:cs="宋体"/>
        </w:rPr>
        <w:t>：运维入口</w:t>
      </w:r>
      <w:r>
        <w:rPr>
          <w:rFonts w:hint="eastAsia" w:ascii="宋体" w:hAnsi="宋体" w:eastAsia="宋体" w:cs="宋体"/>
          <w:b/>
          <w:bCs/>
        </w:rPr>
        <w:t>必须走</w:t>
      </w:r>
      <w:r>
        <w:rPr>
          <w:rFonts w:hint="eastAsia" w:ascii="宋体" w:hAnsi="宋体" w:eastAsia="宋体" w:cs="宋体"/>
          <w:b/>
          <w:bCs/>
        </w:rPr>
        <w:t xml:space="preserve"> VPN</w:t>
      </w:r>
      <w:r>
        <w:rPr>
          <w:rFonts w:hint="eastAsia" w:ascii="宋体" w:hAnsi="宋体" w:eastAsia="宋体" w:cs="宋体"/>
        </w:rPr>
        <w:t>（先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VPN，再访问堡垒机/目标资产）</w:t>
      </w:r>
    </w:p>
    <w:p w14:paraId="4BB83D6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合规倾向</w:t>
      </w:r>
      <w:r>
        <w:rPr>
          <w:rFonts w:hint="eastAsia" w:ascii="宋体" w:hAnsi="宋体" w:eastAsia="宋体" w:cs="宋体"/>
        </w:rPr>
        <w:t>：需要审计留痕；国产化/信创优先（不做一刀切硬指定）</w:t>
      </w:r>
    </w:p>
    <w:p w14:paraId="3E8555F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交付偏好</w:t>
      </w:r>
      <w:r>
        <w:rPr>
          <w:rFonts w:hint="eastAsia" w:ascii="宋体" w:hAnsi="宋体" w:eastAsia="宋体" w:cs="宋体"/>
        </w:rPr>
        <w:t>：优先云托管/云服务（少运维、按年订阅）</w:t>
      </w:r>
    </w:p>
    <w:bookmarkEnd w:id="3"/>
    <w:p w14:paraId="64C37AEF">
      <w:pPr>
        <w:pStyle w:val="4"/>
        <w:rPr>
          <w:rFonts w:hint="eastAsia" w:ascii="宋体" w:hAnsi="宋体" w:eastAsia="宋体" w:cs="宋体"/>
        </w:rPr>
      </w:pPr>
      <w:bookmarkStart w:id="4" w:name="四可选方案与建议"/>
      <w:r>
        <w:rPr>
          <w:rFonts w:hint="eastAsia" w:ascii="宋体" w:hAnsi="宋体" w:eastAsia="宋体" w:cs="宋体"/>
        </w:rPr>
        <w:t>四、可选方案与建议</w:t>
      </w:r>
    </w:p>
    <w:p w14:paraId="47A5809B">
      <w:pPr>
        <w:pStyle w:val="5"/>
        <w:rPr>
          <w:rFonts w:hint="eastAsia" w:ascii="宋体" w:hAnsi="宋体" w:eastAsia="宋体" w:cs="宋体"/>
        </w:rPr>
      </w:pPr>
      <w:bookmarkStart w:id="5" w:name="方案-a推荐）vpn--云托管堡垒机含审计）一体化"/>
      <w:r>
        <w:rPr>
          <w:rFonts w:hint="eastAsia" w:ascii="宋体" w:hAnsi="宋体" w:eastAsia="宋体" w:cs="宋体"/>
        </w:rPr>
        <w:t>方案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A（推荐）：VPN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云托管堡垒机（含审计）一体化</w:t>
      </w:r>
    </w:p>
    <w:p w14:paraId="0605C1A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建议作为本次采购主方案。</w:t>
      </w:r>
    </w:p>
    <w:p w14:paraId="0645A42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方案描述</w:t>
      </w:r>
      <w:r>
        <w:rPr>
          <w:rFonts w:hint="eastAsia" w:ascii="宋体" w:hAnsi="宋体" w:eastAsia="宋体" w:cs="宋体"/>
        </w:rPr>
        <w:t>：采购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VPN（云</w:t>
      </w:r>
      <w:r>
        <w:rPr>
          <w:rFonts w:hint="eastAsia" w:ascii="宋体" w:hAnsi="宋体" w:eastAsia="宋体" w:cs="宋体"/>
        </w:rPr>
        <w:t xml:space="preserve"> VPN </w:t>
      </w:r>
      <w:r>
        <w:rPr>
          <w:rFonts w:hint="eastAsia" w:ascii="宋体" w:hAnsi="宋体" w:eastAsia="宋体" w:cs="宋体"/>
        </w:rPr>
        <w:t>或等效能力）与云托管堡垒机服务。运维人员先接入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VPN，再通过堡垒机访问</w:t>
      </w:r>
      <w:r>
        <w:rPr>
          <w:rFonts w:hint="eastAsia" w:ascii="宋体" w:hAnsi="宋体" w:eastAsia="宋体" w:cs="宋体"/>
        </w:rPr>
        <w:t xml:space="preserve"> Linux </w:t>
      </w:r>
      <w:r>
        <w:rPr>
          <w:rFonts w:hint="eastAsia" w:ascii="宋体" w:hAnsi="宋体" w:eastAsia="宋体" w:cs="宋体"/>
        </w:rPr>
        <w:t>SSH；堡垒机对会话、命令、文件传输进行审计留痕。</w:t>
      </w:r>
    </w:p>
    <w:p w14:paraId="0C486B3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优点</w:t>
      </w:r>
      <w:r>
        <w:rPr>
          <w:rFonts w:hint="eastAsia" w:ascii="宋体" w:hAnsi="宋体" w:eastAsia="宋体" w:cs="宋体"/>
        </w:rPr>
        <w:t>：</w:t>
      </w:r>
    </w:p>
    <w:p w14:paraId="256EF46C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上线快、运维成本低（补丁升级/漏洞修复/可用性由厂商保障）</w:t>
      </w:r>
    </w:p>
    <w:p w14:paraId="5DC6114E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审计能力标准化（会话录像、命令审计、文件审计易落地）</w:t>
      </w:r>
    </w:p>
    <w:p w14:paraId="41764002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更符合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万/年预算与</w:t>
      </w:r>
      <w:r>
        <w:rPr>
          <w:rFonts w:hint="eastAsia" w:ascii="宋体" w:hAnsi="宋体" w:eastAsia="宋体" w:cs="宋体"/>
        </w:rPr>
        <w:t xml:space="preserve"> ≤10 </w:t>
      </w:r>
      <w:r>
        <w:rPr>
          <w:rFonts w:hint="eastAsia" w:ascii="宋体" w:hAnsi="宋体" w:eastAsia="宋体" w:cs="宋体"/>
        </w:rPr>
        <w:t>人规模</w:t>
      </w:r>
    </w:p>
    <w:p w14:paraId="068B927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不足</w:t>
      </w:r>
      <w:r>
        <w:rPr>
          <w:rFonts w:hint="eastAsia" w:ascii="宋体" w:hAnsi="宋体" w:eastAsia="宋体" w:cs="宋体"/>
        </w:rPr>
        <w:t>：</w:t>
      </w:r>
    </w:p>
    <w:p w14:paraId="6F96D770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存在一定供应商锁定（日志格式/导出方式受产品影响）</w:t>
      </w:r>
    </w:p>
    <w:p w14:paraId="1C2368D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部分高级能力可能分档计费（更长留存、更复杂审批/报表）</w:t>
      </w:r>
    </w:p>
    <w:p w14:paraId="5AD099A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可选厂商/产品形态</w:t>
      </w:r>
    </w:p>
    <w:p w14:paraId="207B4CA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云厂商原生</w:t>
      </w:r>
      <w:r>
        <w:rPr>
          <w:rFonts w:hint="eastAsia" w:ascii="宋体" w:hAnsi="宋体" w:eastAsia="宋体" w:cs="宋体"/>
        </w:rPr>
        <w:t>（优先）：移动云相关的云</w:t>
      </w:r>
      <w:r>
        <w:rPr>
          <w:rFonts w:hint="eastAsia" w:ascii="宋体" w:hAnsi="宋体" w:eastAsia="宋体" w:cs="宋体"/>
        </w:rPr>
        <w:t xml:space="preserve"> VPN/SSL VPN </w:t>
      </w:r>
      <w:r>
        <w:rPr>
          <w:rFonts w:hint="eastAsia" w:ascii="宋体" w:hAnsi="宋体" w:eastAsia="宋体" w:cs="宋体"/>
        </w:rPr>
        <w:t>与云堡垒机/运维审计类服务（以其官方产品线为准）</w:t>
      </w:r>
    </w:p>
    <w:p w14:paraId="6EAA680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第三方安全厂商</w:t>
      </w:r>
      <w:r>
        <w:rPr>
          <w:rFonts w:hint="eastAsia" w:ascii="宋体" w:hAnsi="宋体" w:eastAsia="宋体" w:cs="宋体"/>
        </w:rPr>
        <w:t>（国产化优先，常见供应形态为“云托管/私有化部署”均可询价）：</w:t>
      </w:r>
    </w:p>
    <w:p w14:paraId="65B640F0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深信服、天融信、启明星辰、奇安信、绿盟科技、安恒信息等（以其“堡垒机/运维审计/零信任/SSL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VPN”产品线为准）</w:t>
      </w:r>
    </w:p>
    <w:p w14:paraId="2FFD47FF">
      <w:pPr>
        <w:pStyle w:val="6"/>
        <w:rPr>
          <w:rFonts w:hint="eastAsia" w:ascii="宋体" w:hAnsi="宋体" w:eastAsia="宋体" w:cs="宋体"/>
        </w:rPr>
      </w:pPr>
      <w:bookmarkStart w:id="6" w:name="表可询价厂商清单"/>
      <w:r>
        <w:rPr>
          <w:rFonts w:hint="eastAsia" w:ascii="宋体" w:hAnsi="宋体" w:eastAsia="宋体" w:cs="宋体"/>
        </w:rPr>
        <w:t>表：可询价厂商清单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067"/>
        <w:gridCol w:w="2645"/>
        <w:gridCol w:w="4052"/>
      </w:tblGrid>
      <w:tr w14:paraId="79D2B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F98F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选型路径</w:t>
            </w:r>
          </w:p>
        </w:tc>
        <w:tc>
          <w:p w14:paraId="64486CD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厂商/渠道（可询价）</w:t>
            </w:r>
          </w:p>
        </w:tc>
        <w:tc>
          <w:p w14:paraId="44EF28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你向对方要的东西（产品关键词）</w:t>
            </w:r>
          </w:p>
        </w:tc>
        <w:tc>
          <w:p w14:paraId="2F5907E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你要强调的需求点（照抄即可）</w:t>
            </w:r>
          </w:p>
        </w:tc>
      </w:tr>
      <w:tr w14:paraId="45113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6B4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移动云原生（优先）</w:t>
            </w:r>
          </w:p>
        </w:tc>
        <w:tc>
          <w:p w14:paraId="312779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移动云</w:t>
            </w:r>
          </w:p>
        </w:tc>
        <w:tc>
          <w:p w14:paraId="41B8B8D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云</w:t>
            </w:r>
            <w:r>
              <w:rPr>
                <w:rFonts w:hint="eastAsia" w:ascii="宋体" w:hAnsi="宋体" w:eastAsia="宋体" w:cs="宋体"/>
              </w:rPr>
              <w:t xml:space="preserve"> VPN / SSL </w:t>
            </w:r>
            <w:r>
              <w:rPr>
                <w:rFonts w:hint="eastAsia" w:ascii="宋体" w:hAnsi="宋体" w:eastAsia="宋体" w:cs="宋体"/>
              </w:rPr>
              <w:t>VPN；云堡垒机</w:t>
            </w:r>
            <w:r>
              <w:rPr>
                <w:rFonts w:hint="eastAsia"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>运维审计</w:t>
            </w:r>
            <w:r>
              <w:rPr>
                <w:rFonts w:hint="eastAsia"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>运维安全中心</w:t>
            </w:r>
          </w:p>
        </w:tc>
        <w:tc>
          <w:p w14:paraId="70E3BD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资产数=4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台；运维≤10、并发≤10；仅</w:t>
            </w:r>
            <w:r>
              <w:rPr>
                <w:rFonts w:hint="eastAsia" w:ascii="宋体" w:hAnsi="宋体" w:eastAsia="宋体" w:cs="宋体"/>
              </w:rPr>
              <w:t xml:space="preserve"> SSH + </w:t>
            </w:r>
            <w:r>
              <w:rPr>
                <w:rFonts w:hint="eastAsia" w:ascii="宋体" w:hAnsi="宋体" w:eastAsia="宋体" w:cs="宋体"/>
              </w:rPr>
              <w:t>SFTP；必须含：会话录像、命令审计、SFTP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审计；留存</w:t>
            </w:r>
            <w:r>
              <w:rPr>
                <w:rFonts w:hint="eastAsia" w:ascii="宋体" w:hAnsi="宋体" w:eastAsia="宋体" w:cs="宋体"/>
              </w:rPr>
              <w:t xml:space="preserve"> 6 </w:t>
            </w:r>
            <w:r>
              <w:rPr>
                <w:rFonts w:hint="eastAsia" w:ascii="宋体" w:hAnsi="宋体" w:eastAsia="宋体" w:cs="宋体"/>
              </w:rPr>
              <w:t>个月；支持报表导出；按年订阅含升级支持</w:t>
            </w:r>
          </w:p>
        </w:tc>
      </w:tr>
      <w:tr w14:paraId="62F7E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95C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第三方（国产化优先）</w:t>
            </w:r>
          </w:p>
        </w:tc>
        <w:tc>
          <w:p w14:paraId="26BB26E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深信服</w:t>
            </w:r>
          </w:p>
        </w:tc>
        <w:tc>
          <w:p w14:paraId="2196B0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SSL </w:t>
            </w:r>
            <w:r>
              <w:rPr>
                <w:rFonts w:hint="eastAsia" w:ascii="宋体" w:hAnsi="宋体" w:eastAsia="宋体" w:cs="宋体"/>
              </w:rPr>
              <w:t>VPN/安全接入；堡垒机/运维审计（SSH+SFTP）</w:t>
            </w:r>
          </w:p>
        </w:tc>
        <w:tc>
          <w:p w14:paraId="124B4C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要求按“小规模授权/资产数=4”报价，避免按</w:t>
            </w:r>
            <w:r>
              <w:rPr>
                <w:rFonts w:hint="eastAsia" w:ascii="宋体" w:hAnsi="宋体" w:eastAsia="宋体" w:cs="宋体"/>
              </w:rPr>
              <w:t xml:space="preserve"> 50/100 </w:t>
            </w:r>
            <w:r>
              <w:rPr>
                <w:rFonts w:hint="eastAsia" w:ascii="宋体" w:hAnsi="宋体" w:eastAsia="宋体" w:cs="宋体"/>
              </w:rPr>
              <w:t>资产档一刀切；实施服务费需单列</w:t>
            </w:r>
          </w:p>
        </w:tc>
      </w:tr>
      <w:tr w14:paraId="4D599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9359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第三方（国产化优先）</w:t>
            </w:r>
          </w:p>
        </w:tc>
        <w:tc>
          <w:p w14:paraId="2FD5A0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天融信</w:t>
            </w:r>
          </w:p>
        </w:tc>
        <w:tc>
          <w:p w14:paraId="70DB631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VPN/SSL </w:t>
            </w:r>
            <w:r>
              <w:rPr>
                <w:rFonts w:hint="eastAsia" w:ascii="宋体" w:hAnsi="宋体" w:eastAsia="宋体" w:cs="宋体"/>
              </w:rPr>
              <w:t>VPN；堡垒机/运维审计</w:t>
            </w:r>
          </w:p>
        </w:tc>
        <w:tc>
          <w:p w14:paraId="2082CB1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同上；需提供审计报表导出样例/截图</w:t>
            </w:r>
          </w:p>
        </w:tc>
      </w:tr>
      <w:tr w14:paraId="7F581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0EA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第三方（国产化优先）</w:t>
            </w:r>
          </w:p>
        </w:tc>
        <w:tc>
          <w:p w14:paraId="24F2833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启明星辰</w:t>
            </w:r>
          </w:p>
        </w:tc>
        <w:tc>
          <w:p w14:paraId="387A61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VPN/SSL </w:t>
            </w:r>
            <w:r>
              <w:rPr>
                <w:rFonts w:hint="eastAsia" w:ascii="宋体" w:hAnsi="宋体" w:eastAsia="宋体" w:cs="宋体"/>
              </w:rPr>
              <w:t>VPN；堡垒机/运维审计</w:t>
            </w:r>
          </w:p>
        </w:tc>
        <w:tc>
          <w:p w14:paraId="561331B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同上；需说明日志防篡改/导出校验或等效机制</w:t>
            </w:r>
          </w:p>
        </w:tc>
      </w:tr>
      <w:tr w14:paraId="15D53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FCF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第三方（国产化优先）</w:t>
            </w:r>
          </w:p>
        </w:tc>
        <w:tc>
          <w:p w14:paraId="2C5D78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奇安信</w:t>
            </w:r>
          </w:p>
        </w:tc>
        <w:tc>
          <w:p w14:paraId="51C945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VPN/安全接入；堡垒机/运维审计（或零信任相关能力）</w:t>
            </w:r>
          </w:p>
        </w:tc>
        <w:tc>
          <w:p w14:paraId="2C6EEEA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同上；零信任能力可作为加分项，但不替代“必须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VPN”前提</w:t>
            </w:r>
          </w:p>
        </w:tc>
      </w:tr>
      <w:tr w14:paraId="4B7CB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747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第三方（国产化优先）</w:t>
            </w:r>
          </w:p>
        </w:tc>
        <w:tc>
          <w:p w14:paraId="2E8A12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绿盟科技</w:t>
            </w:r>
          </w:p>
        </w:tc>
        <w:tc>
          <w:p w14:paraId="1D6B4D2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安全接入/VPN；堡垒机/运维审计</w:t>
            </w:r>
          </w:p>
        </w:tc>
        <w:tc>
          <w:p w14:paraId="021E61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同上；关注录像留存方案（在线</w:t>
            </w:r>
            <w:r>
              <w:rPr>
                <w:rFonts w:hint="eastAsia" w:ascii="宋体" w:hAnsi="宋体" w:eastAsia="宋体" w:cs="宋体"/>
              </w:rPr>
              <w:t xml:space="preserve"> 6 </w:t>
            </w:r>
            <w:r>
              <w:rPr>
                <w:rFonts w:hint="eastAsia" w:ascii="宋体" w:hAnsi="宋体" w:eastAsia="宋体" w:cs="宋体"/>
              </w:rPr>
              <w:t>个月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归档）</w:t>
            </w:r>
          </w:p>
        </w:tc>
      </w:tr>
      <w:tr w14:paraId="7E21A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392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第三方（国产化优先）</w:t>
            </w:r>
          </w:p>
        </w:tc>
        <w:tc>
          <w:p w14:paraId="09EAEA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安恒信息</w:t>
            </w:r>
          </w:p>
        </w:tc>
        <w:tc>
          <w:p w14:paraId="0DBB613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安全接入/VPN；堡垒机/运维审计</w:t>
            </w:r>
          </w:p>
        </w:tc>
        <w:tc>
          <w:p w14:paraId="2F366FB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同上；明确是否包含升级/漏洞修复与响应时限</w:t>
            </w:r>
          </w:p>
        </w:tc>
      </w:tr>
      <w:bookmarkEnd w:id="6"/>
    </w:tbl>
    <w:p w14:paraId="31411C69">
      <w:pPr>
        <w:pStyle w:val="6"/>
        <w:rPr>
          <w:rFonts w:hint="eastAsia" w:ascii="宋体" w:hAnsi="宋体" w:eastAsia="宋体" w:cs="宋体"/>
        </w:rPr>
      </w:pPr>
      <w:bookmarkStart w:id="7" w:name="表各厂商基础报价预估"/>
      <w:r>
        <w:rPr>
          <w:rFonts w:hint="eastAsia" w:ascii="宋体" w:hAnsi="宋体" w:eastAsia="宋体" w:cs="宋体"/>
        </w:rPr>
        <w:t>表：各厂商基础报价预估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704"/>
        <w:gridCol w:w="1845"/>
        <w:gridCol w:w="1458"/>
        <w:gridCol w:w="2802"/>
      </w:tblGrid>
      <w:tr w14:paraId="7980B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04DDB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厂商/渠道</w:t>
            </w:r>
          </w:p>
        </w:tc>
        <w:tc>
          <w:p w14:paraId="61A94B5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VPN/SSL </w:t>
            </w:r>
            <w:r>
              <w:rPr>
                <w:rFonts w:hint="eastAsia" w:ascii="宋体" w:hAnsi="宋体" w:eastAsia="宋体" w:cs="宋体"/>
              </w:rPr>
              <w:t>VPN（年费预估）</w:t>
            </w:r>
          </w:p>
        </w:tc>
        <w:tc>
          <w:p w14:paraId="3810C21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堡垒机/运维审计（年费预估）</w:t>
            </w:r>
          </w:p>
        </w:tc>
        <w:tc>
          <w:p w14:paraId="38C103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合计（年费预估）</w:t>
            </w:r>
          </w:p>
        </w:tc>
        <w:tc>
          <w:p w14:paraId="394283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备注（哪些情况会涨价）</w:t>
            </w:r>
          </w:p>
        </w:tc>
      </w:tr>
      <w:tr w14:paraId="35AEE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258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移动云（原生）</w:t>
            </w:r>
          </w:p>
        </w:tc>
        <w:tc>
          <w:p w14:paraId="1903E5A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0.2–0.8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121E7C1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2.5–3.8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7EB3F1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2.7–4.6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388FD2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若只能按</w:t>
            </w:r>
            <w:r>
              <w:rPr>
                <w:rFonts w:hint="eastAsia" w:ascii="宋体" w:hAnsi="宋体" w:eastAsia="宋体" w:cs="宋体"/>
              </w:rPr>
              <w:t xml:space="preserve"> 50/100 </w:t>
            </w:r>
            <w:r>
              <w:rPr>
                <w:rFonts w:hint="eastAsia" w:ascii="宋体" w:hAnsi="宋体" w:eastAsia="宋体" w:cs="宋体"/>
              </w:rPr>
              <w:t>资产档计费或要求更高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SLA/更长留存，费用上浮</w:t>
            </w:r>
          </w:p>
        </w:tc>
      </w:tr>
      <w:tr w14:paraId="49CB3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796D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深信服</w:t>
            </w:r>
          </w:p>
        </w:tc>
        <w:tc>
          <w:p w14:paraId="0C2C64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0.4–1.2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3126231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2.2–4.2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630895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2.6–5.4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51D697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若叠加更复杂审批流、更多报表模块、或更长录像在线留存，上浮</w:t>
            </w:r>
          </w:p>
        </w:tc>
      </w:tr>
      <w:tr w14:paraId="066E8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FD0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天融信</w:t>
            </w:r>
          </w:p>
        </w:tc>
        <w:tc>
          <w:p w14:paraId="4641275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0.4–1.1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6F1956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2.1–4.1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0B94224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2.5–5.2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4C07F9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若实施服务费单列较高、或高可用/双机/灾备要求，上浮</w:t>
            </w:r>
          </w:p>
        </w:tc>
      </w:tr>
      <w:tr w14:paraId="6AD58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69E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启明星辰</w:t>
            </w:r>
          </w:p>
        </w:tc>
        <w:tc>
          <w:p w14:paraId="7AC812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0.4–1.1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1A5B33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2.1–4.2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759FE2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2.5–5.3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17303F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若强调更强防篡改/更长留存/更细粒度命令控制，上浮</w:t>
            </w:r>
          </w:p>
        </w:tc>
      </w:tr>
      <w:tr w14:paraId="6A1BE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4A54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奇安信</w:t>
            </w:r>
          </w:p>
        </w:tc>
        <w:tc>
          <w:p w14:paraId="4A006B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0.4–1.2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33EACA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2.2–4.5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3F8BF1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2.6–5.7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4B6C2F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若将零信任能力打包或更高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SLA、更多模块，上浮</w:t>
            </w:r>
          </w:p>
        </w:tc>
      </w:tr>
      <w:tr w14:paraId="7413D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44D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绿盟科技</w:t>
            </w:r>
          </w:p>
        </w:tc>
        <w:tc>
          <w:p w14:paraId="091A56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0.4–1.1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7E7D98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2.0–4.2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57D678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2.4–5.3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4E7433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若录像留存策略要求“长期在线”，存储成本上浮</w:t>
            </w:r>
          </w:p>
        </w:tc>
      </w:tr>
      <w:tr w14:paraId="7A8A7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892F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安恒信息</w:t>
            </w:r>
          </w:p>
        </w:tc>
        <w:tc>
          <w:p w14:paraId="7EC802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0.4–1.1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500C32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2.0–4.2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1FF1679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2.4–5.3 </w:t>
            </w:r>
            <w:r>
              <w:rPr>
                <w:rFonts w:hint="eastAsia" w:ascii="宋体" w:hAnsi="宋体" w:eastAsia="宋体" w:cs="宋体"/>
              </w:rPr>
              <w:t>万</w:t>
            </w:r>
          </w:p>
        </w:tc>
        <w:tc>
          <w:p w14:paraId="3019077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若要求更强告警联动/更复杂报表或对接外部系统，上浮</w:t>
            </w:r>
          </w:p>
        </w:tc>
      </w:tr>
      <w:bookmarkEnd w:id="5"/>
      <w:bookmarkEnd w:id="7"/>
    </w:tbl>
    <w:p w14:paraId="0DC17463">
      <w:pPr>
        <w:pStyle w:val="5"/>
        <w:rPr>
          <w:rFonts w:hint="eastAsia" w:ascii="宋体" w:hAnsi="宋体" w:eastAsia="宋体" w:cs="宋体"/>
        </w:rPr>
      </w:pPr>
      <w:bookmarkStart w:id="8" w:name="方案b备选）自建-vpn--自建堡垒机软件虚机）-年维保"/>
      <w:r>
        <w:rPr>
          <w:rFonts w:hint="eastAsia" w:ascii="宋体" w:hAnsi="宋体" w:eastAsia="宋体" w:cs="宋体"/>
        </w:rPr>
        <w:t>方案B（备选）：自建</w:t>
      </w:r>
      <w:r>
        <w:rPr>
          <w:rFonts w:hint="eastAsia" w:ascii="宋体" w:hAnsi="宋体" w:eastAsia="宋体" w:cs="宋体"/>
        </w:rPr>
        <w:t xml:space="preserve"> VPN + </w:t>
      </w:r>
      <w:r>
        <w:rPr>
          <w:rFonts w:hint="eastAsia" w:ascii="宋体" w:hAnsi="宋体" w:eastAsia="宋体" w:cs="宋体"/>
        </w:rPr>
        <w:t>自建堡垒机（软件/虚机）+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年维保</w:t>
      </w:r>
    </w:p>
    <w:p w14:paraId="33FAC74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当方案</w:t>
      </w:r>
      <w:r>
        <w:rPr>
          <w:rFonts w:hint="eastAsia" w:ascii="宋体" w:hAnsi="宋体" w:eastAsia="宋体" w:cs="宋体"/>
          <w:b/>
          <w:bCs/>
        </w:rPr>
        <w:t xml:space="preserve"> A </w:t>
      </w:r>
      <w:r>
        <w:rPr>
          <w:rFonts w:hint="eastAsia" w:ascii="宋体" w:hAnsi="宋体" w:eastAsia="宋体" w:cs="宋体"/>
          <w:b/>
          <w:bCs/>
        </w:rPr>
        <w:t>因合规/国产化/网络条件无法满足时启用。</w:t>
      </w:r>
    </w:p>
    <w:p w14:paraId="41117E7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方案描述</w:t>
      </w:r>
      <w:r>
        <w:rPr>
          <w:rFonts w:hint="eastAsia" w:ascii="宋体" w:hAnsi="宋体" w:eastAsia="宋体" w:cs="宋体"/>
        </w:rPr>
        <w:t>：在移动云上自建</w:t>
      </w:r>
      <w:r>
        <w:rPr>
          <w:rFonts w:hint="eastAsia" w:ascii="宋体" w:hAnsi="宋体" w:eastAsia="宋体" w:cs="宋体"/>
        </w:rPr>
        <w:t xml:space="preserve"> VPN </w:t>
      </w:r>
      <w:r>
        <w:rPr>
          <w:rFonts w:hint="eastAsia" w:ascii="宋体" w:hAnsi="宋体" w:eastAsia="宋体" w:cs="宋体"/>
        </w:rPr>
        <w:t>与堡垒机（虚机/镜像/软件），自行承担日常维护；采购一年维保与升级服务。</w:t>
      </w:r>
    </w:p>
    <w:p w14:paraId="6A8105A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优点</w:t>
      </w:r>
      <w:r>
        <w:rPr>
          <w:rFonts w:hint="eastAsia" w:ascii="宋体" w:hAnsi="宋体" w:eastAsia="宋体" w:cs="宋体"/>
        </w:rPr>
        <w:t>：可控性强、可按国产化要求选型与部署；策略/日志位置/保留周期更可控。</w:t>
      </w:r>
    </w:p>
    <w:p w14:paraId="6B843F0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风险/成本</w:t>
      </w:r>
      <w:r>
        <w:rPr>
          <w:rFonts w:hint="eastAsia" w:ascii="宋体" w:hAnsi="宋体" w:eastAsia="宋体" w:cs="宋体"/>
        </w:rPr>
        <w:t>：4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万/年可能偏紧；需要额外运维人力持续维护（补丁、证书、备份、容量、故障恢复），系统自身故障会反向阻断运维。</w:t>
      </w:r>
    </w:p>
    <w:p w14:paraId="2CC1242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可选厂商/产品形态（举例）</w:t>
      </w:r>
    </w:p>
    <w:p w14:paraId="38C806C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采购“VPN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网关/SSL</w:t>
      </w:r>
      <w:r>
        <w:rPr>
          <w:rFonts w:hint="eastAsia" w:ascii="宋体" w:hAnsi="宋体" w:eastAsia="宋体" w:cs="宋体"/>
        </w:rPr>
        <w:t xml:space="preserve"> VPN </w:t>
      </w:r>
      <w:r>
        <w:rPr>
          <w:rFonts w:hint="eastAsia" w:ascii="宋体" w:hAnsi="宋体" w:eastAsia="宋体" w:cs="宋体"/>
        </w:rPr>
        <w:t>软件或虚拟化设备”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“堡垒机（运维审计）软件/虚拟化设备”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“维保服务”</w:t>
      </w:r>
    </w:p>
    <w:p w14:paraId="4A5640D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国内常见厂商同方案</w:t>
      </w:r>
      <w:r>
        <w:rPr>
          <w:rFonts w:hint="eastAsia" w:ascii="宋体" w:hAnsi="宋体" w:eastAsia="宋体" w:cs="宋体"/>
        </w:rPr>
        <w:t xml:space="preserve"> A </w:t>
      </w:r>
      <w:r>
        <w:rPr>
          <w:rFonts w:hint="eastAsia" w:ascii="宋体" w:hAnsi="宋体" w:eastAsia="宋体" w:cs="宋体"/>
        </w:rPr>
        <w:t>的第三方名单（以其私有化部署版本为准）</w:t>
      </w:r>
    </w:p>
    <w:bookmarkEnd w:id="4"/>
    <w:bookmarkEnd w:id="8"/>
    <w:p w14:paraId="58D9D8AE">
      <w:pPr>
        <w:pStyle w:val="4"/>
        <w:rPr>
          <w:rFonts w:hint="eastAsia" w:ascii="宋体" w:hAnsi="宋体" w:eastAsia="宋体" w:cs="宋体"/>
        </w:rPr>
      </w:pPr>
      <w:bookmarkStart w:id="9" w:name="五预算测算口径4-万年建议买到哪些必选能力"/>
      <w:r>
        <w:rPr>
          <w:rFonts w:hint="eastAsia" w:ascii="宋体" w:hAnsi="宋体" w:eastAsia="宋体" w:cs="宋体"/>
        </w:rPr>
        <w:t>五、预算测算口径：4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万/年建议买到哪些“必选能力”</w:t>
      </w:r>
    </w:p>
    <w:p w14:paraId="6E03655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为避免“买了但不够用”，建议将预算优先覆盖如下“必选能力”，其余作为加分项。</w:t>
      </w:r>
    </w:p>
    <w:p w14:paraId="40E049DE">
      <w:pPr>
        <w:pStyle w:val="5"/>
        <w:rPr>
          <w:rFonts w:hint="eastAsia" w:ascii="宋体" w:hAnsi="宋体" w:eastAsia="宋体" w:cs="宋体"/>
        </w:rPr>
      </w:pPr>
      <w:bookmarkStart w:id="10" w:name="市场询价预估"/>
      <w:r>
        <w:rPr>
          <w:rFonts w:hint="eastAsia" w:ascii="宋体" w:hAnsi="宋体" w:eastAsia="宋体" w:cs="宋体"/>
        </w:rPr>
        <w:t>市场询价预估</w:t>
      </w:r>
    </w:p>
    <w:p w14:paraId="5FD3A7DC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说明：以下为</w:t>
      </w:r>
      <w:r>
        <w:rPr>
          <w:rFonts w:hint="eastAsia" w:ascii="宋体" w:hAnsi="宋体" w:eastAsia="宋体" w:cs="宋体"/>
          <w:b/>
          <w:bCs/>
        </w:rPr>
        <w:t>预估区间</w:t>
      </w:r>
      <w:r>
        <w:rPr>
          <w:rFonts w:hint="eastAsia" w:ascii="宋体" w:hAnsi="宋体" w:eastAsia="宋体" w:cs="宋体"/>
        </w:rPr>
        <w:t>，用于判断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万/年是否足够与应争取的能力边界；正式价格以移动云/厂商出具的报价单为准。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本预估基于你们已确认的边界：</w:t>
      </w:r>
      <w:r>
        <w:rPr>
          <w:rFonts w:hint="eastAsia" w:ascii="宋体" w:hAnsi="宋体" w:eastAsia="宋体" w:cs="宋体"/>
          <w:b/>
          <w:bCs/>
        </w:rPr>
        <w:t xml:space="preserve">4 </w:t>
      </w:r>
      <w:r>
        <w:rPr>
          <w:rFonts w:hint="eastAsia" w:ascii="宋体" w:hAnsi="宋体" w:eastAsia="宋体" w:cs="宋体"/>
          <w:b/>
          <w:bCs/>
        </w:rPr>
        <w:t>台移动云</w:t>
      </w:r>
      <w:r>
        <w:rPr>
          <w:rFonts w:hint="eastAsia" w:ascii="宋体" w:hAnsi="宋体" w:eastAsia="宋体" w:cs="宋体"/>
          <w:b/>
          <w:bCs/>
        </w:rPr>
        <w:t xml:space="preserve"> Linux </w:t>
      </w:r>
      <w:r>
        <w:rPr>
          <w:rFonts w:hint="eastAsia" w:ascii="宋体" w:hAnsi="宋体" w:eastAsia="宋体" w:cs="宋体"/>
          <w:b/>
          <w:bCs/>
        </w:rPr>
        <w:t>服务器、运维人员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≤10、并发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≤10、仅</w:t>
      </w:r>
      <w:r>
        <w:rPr>
          <w:rFonts w:hint="eastAsia" w:ascii="宋体" w:hAnsi="宋体" w:eastAsia="宋体" w:cs="宋体"/>
          <w:b/>
          <w:bCs/>
        </w:rPr>
        <w:t xml:space="preserve"> SSH + </w:t>
      </w:r>
      <w:r>
        <w:rPr>
          <w:rFonts w:hint="eastAsia" w:ascii="宋体" w:hAnsi="宋体" w:eastAsia="宋体" w:cs="宋体"/>
          <w:b/>
          <w:bCs/>
        </w:rPr>
        <w:t>SFTP、审计留存按</w:t>
      </w:r>
      <w:r>
        <w:rPr>
          <w:rFonts w:hint="eastAsia" w:ascii="宋体" w:hAnsi="宋体" w:eastAsia="宋体" w:cs="宋体"/>
          <w:b/>
          <w:bCs/>
        </w:rPr>
        <w:t xml:space="preserve"> 6 </w:t>
      </w:r>
      <w:r>
        <w:rPr>
          <w:rFonts w:hint="eastAsia" w:ascii="宋体" w:hAnsi="宋体" w:eastAsia="宋体" w:cs="宋体"/>
          <w:b/>
          <w:bCs/>
        </w:rPr>
        <w:t>个月</w:t>
      </w:r>
      <w:r>
        <w:rPr>
          <w:rFonts w:hint="eastAsia" w:ascii="宋体" w:hAnsi="宋体" w:eastAsia="宋体" w:cs="宋体"/>
        </w:rPr>
        <w:t>。</w:t>
      </w:r>
    </w:p>
    <w:p w14:paraId="074294D8">
      <w:pPr>
        <w:pStyle w:val="6"/>
        <w:rPr>
          <w:rFonts w:hint="eastAsia" w:ascii="宋体" w:hAnsi="宋体" w:eastAsia="宋体" w:cs="宋体"/>
        </w:rPr>
      </w:pPr>
      <w:bookmarkStart w:id="11" w:name="表你这套需求的基础区间价"/>
      <w:r>
        <w:rPr>
          <w:rFonts w:hint="eastAsia" w:ascii="宋体" w:hAnsi="宋体" w:eastAsia="宋体" w:cs="宋体"/>
        </w:rPr>
        <w:t>表：你这套需求的基础区间价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586"/>
        <w:gridCol w:w="1469"/>
        <w:gridCol w:w="1352"/>
        <w:gridCol w:w="3363"/>
      </w:tblGrid>
      <w:tr w14:paraId="04F1D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ECD9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选型路径</w:t>
            </w:r>
          </w:p>
        </w:tc>
        <w:tc>
          <w:p w14:paraId="15C321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云堡垒机/运维审计（年费预估）</w:t>
            </w:r>
          </w:p>
        </w:tc>
        <w:tc>
          <w:p w14:paraId="431C55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VPN/SSL </w:t>
            </w:r>
            <w:r>
              <w:rPr>
                <w:rFonts w:hint="eastAsia" w:ascii="宋体" w:hAnsi="宋体" w:eastAsia="宋体" w:cs="宋体"/>
              </w:rPr>
              <w:t>VPN（年费预估）</w:t>
            </w:r>
          </w:p>
        </w:tc>
        <w:tc>
          <w:p w14:paraId="674936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合计（年费预估）</w:t>
            </w:r>
          </w:p>
        </w:tc>
        <w:tc>
          <w:p w14:paraId="7726CA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判断/说明</w:t>
            </w:r>
          </w:p>
        </w:tc>
      </w:tr>
      <w:tr w14:paraId="6DBE3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B0A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移动云原生（优先）</w:t>
            </w:r>
          </w:p>
        </w:tc>
        <w:tc>
          <w:p w14:paraId="2CED97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</w:t>
            </w:r>
            <w:r>
              <w:rPr>
                <w:rFonts w:hint="eastAsia" w:ascii="宋体" w:hAnsi="宋体" w:eastAsia="宋体" w:cs="宋体"/>
              </w:rPr>
              <w:t xml:space="preserve"> 2.5–3.8 </w:t>
            </w:r>
            <w:r>
              <w:rPr>
                <w:rFonts w:hint="eastAsia" w:ascii="宋体" w:hAnsi="宋体" w:eastAsia="宋体" w:cs="宋体"/>
              </w:rPr>
              <w:t>万/年</w:t>
            </w:r>
          </w:p>
        </w:tc>
        <w:tc>
          <w:p w14:paraId="312F4C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</w:t>
            </w:r>
            <w:r>
              <w:rPr>
                <w:rFonts w:hint="eastAsia" w:ascii="宋体" w:hAnsi="宋体" w:eastAsia="宋体" w:cs="宋体"/>
              </w:rPr>
              <w:t xml:space="preserve"> 0.2–0.8 </w:t>
            </w:r>
            <w:r>
              <w:rPr>
                <w:rFonts w:hint="eastAsia" w:ascii="宋体" w:hAnsi="宋体" w:eastAsia="宋体" w:cs="宋体"/>
              </w:rPr>
              <w:t>万/年</w:t>
            </w:r>
          </w:p>
        </w:tc>
        <w:tc>
          <w:p w14:paraId="0E38CC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</w:t>
            </w:r>
            <w:r>
              <w:rPr>
                <w:rFonts w:hint="eastAsia" w:ascii="宋体" w:hAnsi="宋体" w:eastAsia="宋体" w:cs="宋体"/>
              </w:rPr>
              <w:t xml:space="preserve"> 2.7–4.6 </w:t>
            </w:r>
            <w:r>
              <w:rPr>
                <w:rFonts w:hint="eastAsia" w:ascii="宋体" w:hAnsi="宋体" w:eastAsia="宋体" w:cs="宋体"/>
              </w:rPr>
              <w:t>万/年</w:t>
            </w:r>
          </w:p>
        </w:tc>
        <w:tc>
          <w:p w14:paraId="4B13C77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你只有</w:t>
            </w:r>
            <w:r>
              <w:rPr>
                <w:rFonts w:hint="eastAsia" w:ascii="宋体" w:hAnsi="宋体" w:eastAsia="宋体" w:cs="宋体"/>
              </w:rPr>
              <w:t xml:space="preserve"> 4 </w:t>
            </w:r>
            <w:r>
              <w:rPr>
                <w:rFonts w:hint="eastAsia" w:ascii="宋体" w:hAnsi="宋体" w:eastAsia="宋体" w:cs="宋体"/>
              </w:rPr>
              <w:t>台资产，4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万/年大概率能做成；关键在于移动云是否支持更小资产档位计费（避免按</w:t>
            </w:r>
            <w:r>
              <w:rPr>
                <w:rFonts w:hint="eastAsia" w:ascii="宋体" w:hAnsi="宋体" w:eastAsia="宋体" w:cs="宋体"/>
              </w:rPr>
              <w:t xml:space="preserve"> 50/100 </w:t>
            </w:r>
            <w:r>
              <w:rPr>
                <w:rFonts w:hint="eastAsia" w:ascii="宋体" w:hAnsi="宋体" w:eastAsia="宋体" w:cs="宋体"/>
              </w:rPr>
              <w:t>资产档“一刀切”）。</w:t>
            </w:r>
          </w:p>
        </w:tc>
      </w:tr>
      <w:tr w14:paraId="65C32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241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第三方厂商（国产化优先）</w:t>
            </w:r>
          </w:p>
        </w:tc>
        <w:tc>
          <w:p w14:paraId="7D5127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</w:t>
            </w:r>
            <w:r>
              <w:rPr>
                <w:rFonts w:hint="eastAsia" w:ascii="宋体" w:hAnsi="宋体" w:eastAsia="宋体" w:cs="宋体"/>
              </w:rPr>
              <w:t xml:space="preserve"> 2.0–4.5 </w:t>
            </w:r>
            <w:r>
              <w:rPr>
                <w:rFonts w:hint="eastAsia" w:ascii="宋体" w:hAnsi="宋体" w:eastAsia="宋体" w:cs="宋体"/>
              </w:rPr>
              <w:t>万/年</w:t>
            </w:r>
          </w:p>
        </w:tc>
        <w:tc>
          <w:p w14:paraId="4B1E11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</w:t>
            </w:r>
            <w:r>
              <w:rPr>
                <w:rFonts w:hint="eastAsia" w:ascii="宋体" w:hAnsi="宋体" w:eastAsia="宋体" w:cs="宋体"/>
              </w:rPr>
              <w:t xml:space="preserve"> 0.3–1.2 </w:t>
            </w:r>
            <w:r>
              <w:rPr>
                <w:rFonts w:hint="eastAsia" w:ascii="宋体" w:hAnsi="宋体" w:eastAsia="宋体" w:cs="宋体"/>
              </w:rPr>
              <w:t>万/年</w:t>
            </w:r>
          </w:p>
        </w:tc>
        <w:tc>
          <w:p w14:paraId="5F1954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</w:t>
            </w:r>
            <w:r>
              <w:rPr>
                <w:rFonts w:hint="eastAsia" w:ascii="宋体" w:hAnsi="宋体" w:eastAsia="宋体" w:cs="宋体"/>
              </w:rPr>
              <w:t xml:space="preserve"> 2.3–5.7 </w:t>
            </w:r>
            <w:r>
              <w:rPr>
                <w:rFonts w:hint="eastAsia" w:ascii="宋体" w:hAnsi="宋体" w:eastAsia="宋体" w:cs="宋体"/>
              </w:rPr>
              <w:t>万/年</w:t>
            </w:r>
          </w:p>
        </w:tc>
        <w:tc>
          <w:p w14:paraId="134F23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若将“会话录像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命令审计</w:t>
            </w:r>
            <w:r>
              <w:rPr>
                <w:rFonts w:hint="eastAsia" w:ascii="宋体" w:hAnsi="宋体" w:eastAsia="宋体" w:cs="宋体"/>
              </w:rPr>
              <w:t xml:space="preserve"> + SFTP </w:t>
            </w:r>
            <w:r>
              <w:rPr>
                <w:rFonts w:hint="eastAsia" w:ascii="宋体" w:hAnsi="宋体" w:eastAsia="宋体" w:cs="宋体"/>
              </w:rPr>
              <w:t>审计”写为硬指标，4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万/年通常可谈到；若叠加更高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SLA、更复杂审批或更长留存，可能超预算。</w:t>
            </w:r>
          </w:p>
        </w:tc>
      </w:tr>
      <w:bookmarkEnd w:id="11"/>
    </w:tbl>
    <w:p w14:paraId="18B58C26">
      <w:pPr>
        <w:pStyle w:val="6"/>
        <w:rPr>
          <w:rFonts w:hint="eastAsia" w:ascii="宋体" w:hAnsi="宋体" w:eastAsia="宋体" w:cs="宋体"/>
        </w:rPr>
      </w:pPr>
      <w:bookmarkStart w:id="12" w:name="Xfdd9a5c22160db8e3a82401f120e7ccf7faa25f"/>
      <w:r>
        <w:rPr>
          <w:rFonts w:hint="eastAsia" w:ascii="宋体" w:hAnsi="宋体" w:eastAsia="宋体" w:cs="宋体"/>
        </w:rPr>
        <w:t>1）云厂商原生（移动云原生</w:t>
      </w:r>
      <w:r>
        <w:rPr>
          <w:rFonts w:hint="eastAsia" w:ascii="宋体" w:hAnsi="宋体" w:eastAsia="宋体" w:cs="宋体"/>
        </w:rPr>
        <w:t xml:space="preserve"> VPN + </w:t>
      </w:r>
      <w:r>
        <w:rPr>
          <w:rFonts w:hint="eastAsia" w:ascii="宋体" w:hAnsi="宋体" w:eastAsia="宋体" w:cs="宋体"/>
        </w:rPr>
        <w:t>云堡垒机/运维审计）</w:t>
      </w:r>
    </w:p>
    <w:p w14:paraId="56A5110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云堡垒机</w:t>
      </w:r>
      <w:r>
        <w:rPr>
          <w:rFonts w:hint="eastAsia" w:ascii="宋体" w:hAnsi="宋体" w:eastAsia="宋体" w:cs="宋体"/>
        </w:rPr>
        <w:t>：通常按“资产规格档位”计费，小规模往往也会落在最低规格档（不一定精确到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台计费）。</w:t>
      </w:r>
    </w:p>
    <w:p w14:paraId="295630F4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预估</w:t>
      </w:r>
      <w:r>
        <w:rPr>
          <w:rFonts w:hint="eastAsia" w:ascii="宋体" w:hAnsi="宋体" w:eastAsia="宋体" w:cs="宋体"/>
        </w:rPr>
        <w:t>：约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2.5–3.8 </w:t>
      </w:r>
      <w:r>
        <w:rPr>
          <w:rFonts w:hint="eastAsia" w:ascii="宋体" w:hAnsi="宋体" w:eastAsia="宋体" w:cs="宋体"/>
          <w:b/>
          <w:bCs/>
        </w:rPr>
        <w:t>万/年</w:t>
      </w:r>
    </w:p>
    <w:p w14:paraId="04EC399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VPN/SSL VPN</w:t>
      </w:r>
      <w:r>
        <w:rPr>
          <w:rFonts w:hint="eastAsia" w:ascii="宋体" w:hAnsi="宋体" w:eastAsia="宋体" w:cs="宋体"/>
        </w:rPr>
        <w:t>：小规模（≤10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并发）多为按账号/并发/带宽计费。</w:t>
      </w:r>
    </w:p>
    <w:p w14:paraId="583764CC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预估</w:t>
      </w:r>
      <w:r>
        <w:rPr>
          <w:rFonts w:hint="eastAsia" w:ascii="宋体" w:hAnsi="宋体" w:eastAsia="宋体" w:cs="宋体"/>
        </w:rPr>
        <w:t>：约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0.2–0.8 </w:t>
      </w:r>
      <w:r>
        <w:rPr>
          <w:rFonts w:hint="eastAsia" w:ascii="宋体" w:hAnsi="宋体" w:eastAsia="宋体" w:cs="宋体"/>
          <w:b/>
          <w:bCs/>
        </w:rPr>
        <w:t>万/年</w:t>
      </w:r>
    </w:p>
    <w:p w14:paraId="2BBC8A0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合计预估</w:t>
      </w:r>
      <w:r>
        <w:rPr>
          <w:rFonts w:hint="eastAsia" w:ascii="宋体" w:hAnsi="宋体" w:eastAsia="宋体" w:cs="宋体"/>
        </w:rPr>
        <w:t>：约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2.7–4.6 </w:t>
      </w:r>
      <w:r>
        <w:rPr>
          <w:rFonts w:hint="eastAsia" w:ascii="宋体" w:hAnsi="宋体" w:eastAsia="宋体" w:cs="宋体"/>
          <w:b/>
          <w:bCs/>
        </w:rPr>
        <w:t>万/年</w:t>
      </w:r>
    </w:p>
    <w:p w14:paraId="6847CCD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结论</w:t>
      </w:r>
      <w:r>
        <w:rPr>
          <w:rFonts w:hint="eastAsia" w:ascii="宋体" w:hAnsi="宋体" w:eastAsia="宋体" w:cs="宋体"/>
        </w:rPr>
        <w:t>：在你们只有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台资产的情况下，</w:t>
      </w:r>
      <w:r>
        <w:rPr>
          <w:rFonts w:hint="eastAsia" w:ascii="宋体" w:hAnsi="宋体" w:eastAsia="宋体" w:cs="宋体"/>
          <w:b/>
          <w:bCs/>
        </w:rPr>
        <w:t xml:space="preserve">4 </w:t>
      </w:r>
      <w:r>
        <w:rPr>
          <w:rFonts w:hint="eastAsia" w:ascii="宋体" w:hAnsi="宋体" w:eastAsia="宋体" w:cs="宋体"/>
          <w:b/>
          <w:bCs/>
        </w:rPr>
        <w:t>万/年大概率可落地</w:t>
      </w:r>
      <w:r>
        <w:rPr>
          <w:rFonts w:hint="eastAsia" w:ascii="宋体" w:hAnsi="宋体" w:eastAsia="宋体" w:cs="宋体"/>
        </w:rPr>
        <w:t>，但需要在询价时明确“最低资产档位/是否按更小规格计费/是否有活动折扣”。</w:t>
      </w:r>
    </w:p>
    <w:bookmarkEnd w:id="12"/>
    <w:p w14:paraId="21D57B8F">
      <w:pPr>
        <w:pStyle w:val="6"/>
        <w:rPr>
          <w:rFonts w:hint="eastAsia" w:ascii="宋体" w:hAnsi="宋体" w:eastAsia="宋体" w:cs="宋体"/>
        </w:rPr>
      </w:pPr>
      <w:bookmarkStart w:id="13" w:name="X533d4d57985392eb0a0e30d1ed80ad9eea7fb3d"/>
      <w:r>
        <w:rPr>
          <w:rFonts w:hint="eastAsia" w:ascii="宋体" w:hAnsi="宋体" w:eastAsia="宋体" w:cs="宋体"/>
        </w:rPr>
        <w:t>2）第三方厂商（国产化优先：VPN/SSL</w:t>
      </w:r>
      <w:r>
        <w:rPr>
          <w:rFonts w:hint="eastAsia" w:ascii="宋体" w:hAnsi="宋体" w:eastAsia="宋体" w:cs="宋体"/>
        </w:rPr>
        <w:t xml:space="preserve"> VPN + </w:t>
      </w:r>
      <w:r>
        <w:rPr>
          <w:rFonts w:hint="eastAsia" w:ascii="宋体" w:hAnsi="宋体" w:eastAsia="宋体" w:cs="宋体"/>
        </w:rPr>
        <w:t>堡垒机/运维审计）</w:t>
      </w:r>
    </w:p>
    <w:p w14:paraId="2174728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堡垒机（订阅/托管）</w:t>
      </w:r>
      <w:r>
        <w:rPr>
          <w:rFonts w:hint="eastAsia" w:ascii="宋体" w:hAnsi="宋体" w:eastAsia="宋体" w:cs="宋体"/>
        </w:rPr>
        <w:t>：小规模（≤10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人、≤50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资产档）是常见报价模型，价格受“录像留存/报表/审批流/实施服务/SLA”影响较大。</w:t>
      </w:r>
    </w:p>
    <w:p w14:paraId="3D7A5857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预估</w:t>
      </w:r>
      <w:r>
        <w:rPr>
          <w:rFonts w:hint="eastAsia" w:ascii="宋体" w:hAnsi="宋体" w:eastAsia="宋体" w:cs="宋体"/>
        </w:rPr>
        <w:t>：约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2.0–4.5 </w:t>
      </w:r>
      <w:r>
        <w:rPr>
          <w:rFonts w:hint="eastAsia" w:ascii="宋体" w:hAnsi="宋体" w:eastAsia="宋体" w:cs="宋体"/>
          <w:b/>
          <w:bCs/>
        </w:rPr>
        <w:t>万/年</w:t>
      </w:r>
    </w:p>
    <w:p w14:paraId="6EE7945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SSL VPN</w:t>
      </w:r>
      <w:r>
        <w:rPr>
          <w:rFonts w:hint="eastAsia" w:ascii="宋体" w:hAnsi="宋体" w:eastAsia="宋体" w:cs="宋体"/>
        </w:rPr>
        <w:t>（≤10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并发）</w:t>
      </w:r>
    </w:p>
    <w:p w14:paraId="62F25195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预估</w:t>
      </w:r>
      <w:r>
        <w:rPr>
          <w:rFonts w:hint="eastAsia" w:ascii="宋体" w:hAnsi="宋体" w:eastAsia="宋体" w:cs="宋体"/>
        </w:rPr>
        <w:t>：约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0.3–1.2 </w:t>
      </w:r>
      <w:r>
        <w:rPr>
          <w:rFonts w:hint="eastAsia" w:ascii="宋体" w:hAnsi="宋体" w:eastAsia="宋体" w:cs="宋体"/>
          <w:b/>
          <w:bCs/>
        </w:rPr>
        <w:t>万/年</w:t>
      </w:r>
    </w:p>
    <w:p w14:paraId="1723356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合计预估</w:t>
      </w:r>
      <w:r>
        <w:rPr>
          <w:rFonts w:hint="eastAsia" w:ascii="宋体" w:hAnsi="宋体" w:eastAsia="宋体" w:cs="宋体"/>
        </w:rPr>
        <w:t>：约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2.3–5.7 </w:t>
      </w:r>
      <w:r>
        <w:rPr>
          <w:rFonts w:hint="eastAsia" w:ascii="宋体" w:hAnsi="宋体" w:eastAsia="宋体" w:cs="宋体"/>
          <w:b/>
          <w:bCs/>
        </w:rPr>
        <w:t>万/年</w:t>
      </w:r>
    </w:p>
    <w:p w14:paraId="1DA8CD0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结论</w:t>
      </w:r>
      <w:r>
        <w:rPr>
          <w:rFonts w:hint="eastAsia" w:ascii="宋体" w:hAnsi="宋体" w:eastAsia="宋体" w:cs="宋体"/>
        </w:rPr>
        <w:t>：若把“会话录像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命令审计</w:t>
      </w:r>
      <w:r>
        <w:rPr>
          <w:rFonts w:hint="eastAsia" w:ascii="宋体" w:hAnsi="宋体" w:eastAsia="宋体" w:cs="宋体"/>
        </w:rPr>
        <w:t xml:space="preserve"> + SFTP </w:t>
      </w:r>
      <w:r>
        <w:rPr>
          <w:rFonts w:hint="eastAsia" w:ascii="宋体" w:hAnsi="宋体" w:eastAsia="宋体" w:cs="宋体"/>
        </w:rPr>
        <w:t>审计”作为硬指标，</w:t>
      </w:r>
      <w:r>
        <w:rPr>
          <w:rFonts w:hint="eastAsia" w:ascii="宋体" w:hAnsi="宋体" w:eastAsia="宋体" w:cs="宋体"/>
          <w:b/>
          <w:bCs/>
        </w:rPr>
        <w:t xml:space="preserve">4 </w:t>
      </w:r>
      <w:r>
        <w:rPr>
          <w:rFonts w:hint="eastAsia" w:ascii="宋体" w:hAnsi="宋体" w:eastAsia="宋体" w:cs="宋体"/>
          <w:b/>
          <w:bCs/>
        </w:rPr>
        <w:t>万/年通常能谈到</w:t>
      </w:r>
      <w:r>
        <w:rPr>
          <w:rFonts w:hint="eastAsia" w:ascii="宋体" w:hAnsi="宋体" w:eastAsia="宋体" w:cs="宋体"/>
        </w:rPr>
        <w:t>；若叠加更高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SLA、更复杂审批、或更长留存，可能超预算。</w:t>
      </w:r>
    </w:p>
    <w:bookmarkEnd w:id="13"/>
    <w:p w14:paraId="303CC762">
      <w:pPr>
        <w:pStyle w:val="6"/>
        <w:rPr>
          <w:rFonts w:hint="eastAsia" w:ascii="宋体" w:hAnsi="宋体" w:eastAsia="宋体" w:cs="宋体"/>
        </w:rPr>
      </w:pPr>
      <w:bookmarkStart w:id="14" w:name="X775aeed3e1b8f66b804e4e88ebccc8ba99ca394"/>
      <w:r>
        <w:rPr>
          <w:rFonts w:hint="eastAsia" w:ascii="宋体" w:hAnsi="宋体" w:eastAsia="宋体" w:cs="宋体"/>
        </w:rPr>
        <w:t>3）压价策略</w:t>
      </w:r>
    </w:p>
    <w:p w14:paraId="0405AC5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明确“资产数=4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台”，要求报价按</w:t>
      </w:r>
      <w:r>
        <w:rPr>
          <w:rFonts w:hint="eastAsia" w:ascii="宋体" w:hAnsi="宋体" w:eastAsia="宋体" w:cs="宋体"/>
          <w:b/>
          <w:bCs/>
        </w:rPr>
        <w:t>最低资产档位</w:t>
      </w:r>
      <w:r>
        <w:rPr>
          <w:rFonts w:hint="eastAsia" w:ascii="宋体" w:hAnsi="宋体" w:eastAsia="宋体" w:cs="宋体"/>
        </w:rPr>
        <w:t>给出，不接受按</w:t>
      </w:r>
      <w:r>
        <w:rPr>
          <w:rFonts w:hint="eastAsia" w:ascii="宋体" w:hAnsi="宋体" w:eastAsia="宋体" w:cs="宋体"/>
        </w:rPr>
        <w:t xml:space="preserve"> 50/100 </w:t>
      </w:r>
      <w:r>
        <w:rPr>
          <w:rFonts w:hint="eastAsia" w:ascii="宋体" w:hAnsi="宋体" w:eastAsia="宋体" w:cs="宋体"/>
        </w:rPr>
        <w:t>资产档一刀切报价。</w:t>
      </w:r>
    </w:p>
    <w:p w14:paraId="41C58AA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录像/日志按“</w:t>
      </w:r>
      <w:r>
        <w:rPr>
          <w:rFonts w:hint="eastAsia" w:ascii="宋体" w:hAnsi="宋体" w:eastAsia="宋体" w:cs="宋体"/>
          <w:b/>
          <w:bCs/>
        </w:rPr>
        <w:t>在线</w:t>
      </w:r>
      <w:r>
        <w:rPr>
          <w:rFonts w:hint="eastAsia" w:ascii="宋体" w:hAnsi="宋体" w:eastAsia="宋体" w:cs="宋体"/>
          <w:b/>
          <w:bCs/>
        </w:rPr>
        <w:t xml:space="preserve"> 6 </w:t>
      </w:r>
      <w:r>
        <w:rPr>
          <w:rFonts w:hint="eastAsia" w:ascii="宋体" w:hAnsi="宋体" w:eastAsia="宋体" w:cs="宋体"/>
          <w:b/>
          <w:bCs/>
        </w:rPr>
        <w:t>个月</w:t>
      </w:r>
      <w:r>
        <w:rPr>
          <w:rFonts w:hint="eastAsia" w:ascii="宋体" w:hAnsi="宋体" w:eastAsia="宋体" w:cs="宋体"/>
        </w:rPr>
        <w:t>，超过部分支持归档导出到对象存储/本地存储”写法，避免长期在线存储拉高费用。</w:t>
      </w:r>
    </w:p>
    <w:p w14:paraId="45894B3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实施交付写清楚“1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次上线实施</w:t>
      </w:r>
      <w:r>
        <w:rPr>
          <w:rFonts w:hint="eastAsia" w:ascii="宋体" w:hAnsi="宋体" w:eastAsia="宋体" w:cs="宋体"/>
        </w:rPr>
        <w:t xml:space="preserve"> + 1 </w:t>
      </w:r>
      <w:r>
        <w:rPr>
          <w:rFonts w:hint="eastAsia" w:ascii="宋体" w:hAnsi="宋体" w:eastAsia="宋体" w:cs="宋体"/>
        </w:rPr>
        <w:t>次培训</w:t>
      </w:r>
      <w:r>
        <w:rPr>
          <w:rFonts w:hint="eastAsia" w:ascii="宋体" w:hAnsi="宋体" w:eastAsia="宋体" w:cs="宋体"/>
        </w:rPr>
        <w:t xml:space="preserve"> + 1 </w:t>
      </w:r>
      <w:r>
        <w:rPr>
          <w:rFonts w:hint="eastAsia" w:ascii="宋体" w:hAnsi="宋体" w:eastAsia="宋体" w:cs="宋体"/>
        </w:rPr>
        <w:t>次验收配合”，避免被打包成高额专业服务费。</w:t>
      </w:r>
    </w:p>
    <w:bookmarkEnd w:id="10"/>
    <w:bookmarkEnd w:id="14"/>
    <w:p w14:paraId="2E07616E">
      <w:pPr>
        <w:pStyle w:val="5"/>
        <w:rPr>
          <w:rFonts w:hint="eastAsia" w:ascii="宋体" w:hAnsi="宋体" w:eastAsia="宋体" w:cs="宋体"/>
        </w:rPr>
      </w:pPr>
      <w:bookmarkStart w:id="15" w:name="一）必选能力"/>
      <w:r>
        <w:rPr>
          <w:rFonts w:hint="eastAsia" w:ascii="宋体" w:hAnsi="宋体" w:eastAsia="宋体" w:cs="宋体"/>
        </w:rPr>
        <w:t>（一）必选能力</w:t>
      </w:r>
    </w:p>
    <w:p w14:paraId="6D6319F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VPN</w:t>
      </w:r>
      <w:r>
        <w:rPr>
          <w:rFonts w:hint="eastAsia" w:ascii="宋体" w:hAnsi="宋体" w:eastAsia="宋体" w:cs="宋体"/>
        </w:rPr>
        <w:t>：账号体系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加密通道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访问策略（至少按人员/时间/来源控制）</w:t>
      </w:r>
    </w:p>
    <w:p w14:paraId="1EAD47D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堡垒机核心能力（SSH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SFTP）</w:t>
      </w:r>
    </w:p>
    <w:p w14:paraId="6D9D2DB8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统一入口：生产</w:t>
      </w:r>
      <w:r>
        <w:rPr>
          <w:rFonts w:hint="eastAsia" w:ascii="宋体" w:hAnsi="宋体" w:eastAsia="宋体" w:cs="宋体"/>
        </w:rPr>
        <w:t xml:space="preserve"> SSH </w:t>
      </w:r>
      <w:r>
        <w:rPr>
          <w:rFonts w:hint="eastAsia" w:ascii="宋体" w:hAnsi="宋体" w:eastAsia="宋体" w:cs="宋体"/>
        </w:rPr>
        <w:t>访问必须经堡垒机（原则上不允许直连）</w:t>
      </w:r>
    </w:p>
    <w:p w14:paraId="32A402BD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会话录像</w:t>
      </w:r>
      <w:r>
        <w:rPr>
          <w:rFonts w:hint="eastAsia" w:ascii="宋体" w:hAnsi="宋体" w:eastAsia="宋体" w:cs="宋体"/>
        </w:rPr>
        <w:t>：可回放、可按人/资产/时间检索</w:t>
      </w:r>
    </w:p>
    <w:p w14:paraId="168300BD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命令审计</w:t>
      </w:r>
      <w:r>
        <w:rPr>
          <w:rFonts w:hint="eastAsia" w:ascii="宋体" w:hAnsi="宋体" w:eastAsia="宋体" w:cs="宋体"/>
        </w:rPr>
        <w:t>：记录命令、时间、执行人、目标资产（支持检索与导出）</w:t>
      </w:r>
    </w:p>
    <w:p w14:paraId="7CC77D0D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SFTP/文件审计</w:t>
      </w:r>
      <w:r>
        <w:rPr>
          <w:rFonts w:hint="eastAsia" w:ascii="宋体" w:hAnsi="宋体" w:eastAsia="宋体" w:cs="宋体"/>
        </w:rPr>
        <w:t>：上传下载留痕（文件名、大小、时间、账号、资产）</w:t>
      </w:r>
    </w:p>
    <w:p w14:paraId="1E1F788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账号/密钥托管：高权账号不直接暴露给个人；支持轮换或至少可管控变更记录</w:t>
      </w:r>
    </w:p>
    <w:p w14:paraId="52E67F94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权限最小化：按资产/账号/时间窗授权，支持到期回收</w:t>
      </w:r>
    </w:p>
    <w:p w14:paraId="2EA39B8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审计报表/导出</w:t>
      </w:r>
      <w:r>
        <w:rPr>
          <w:rFonts w:hint="eastAsia" w:ascii="宋体" w:hAnsi="宋体" w:eastAsia="宋体" w:cs="宋体"/>
        </w:rPr>
        <w:t>：支持按时间段导出（用于等保/审计材料）</w:t>
      </w:r>
    </w:p>
    <w:p w14:paraId="55CC3C1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服务支持</w:t>
      </w:r>
      <w:r>
        <w:rPr>
          <w:rFonts w:hint="eastAsia" w:ascii="宋体" w:hAnsi="宋体" w:eastAsia="宋体" w:cs="宋体"/>
        </w:rPr>
        <w:t>：至少工作时间支持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重大故障响应（写入合同/SLA）</w:t>
      </w:r>
    </w:p>
    <w:bookmarkEnd w:id="15"/>
    <w:p w14:paraId="0BD49DE3">
      <w:pPr>
        <w:pStyle w:val="5"/>
        <w:rPr>
          <w:rFonts w:hint="eastAsia" w:ascii="宋体" w:hAnsi="宋体" w:eastAsia="宋体" w:cs="宋体"/>
        </w:rPr>
      </w:pPr>
      <w:bookmarkStart w:id="16" w:name="二）建议能力"/>
      <w:r>
        <w:rPr>
          <w:rFonts w:hint="eastAsia" w:ascii="宋体" w:hAnsi="宋体" w:eastAsia="宋体" w:cs="宋体"/>
        </w:rPr>
        <w:t>（二）建议能力</w:t>
      </w:r>
    </w:p>
    <w:p w14:paraId="5A4011B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MFA（OTP/短信/硬件令牌任选其一，优先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OTP）</w:t>
      </w:r>
    </w:p>
    <w:p w14:paraId="4C87A45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高危命令拦截/告警/审批（至少满足其中两项）</w:t>
      </w:r>
    </w:p>
    <w:p w14:paraId="0DFC3BE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异常行为告警（异常登录、越权、敏感命令）</w:t>
      </w:r>
    </w:p>
    <w:bookmarkEnd w:id="16"/>
    <w:p w14:paraId="1186366B">
      <w:pPr>
        <w:pStyle w:val="5"/>
        <w:rPr>
          <w:rFonts w:hint="eastAsia" w:ascii="宋体" w:hAnsi="宋体" w:eastAsia="宋体" w:cs="宋体"/>
        </w:rPr>
      </w:pPr>
      <w:bookmarkStart w:id="17" w:name="三）可能引起成本上升的能力"/>
      <w:r>
        <w:rPr>
          <w:rFonts w:hint="eastAsia" w:ascii="宋体" w:hAnsi="宋体" w:eastAsia="宋体" w:cs="宋体"/>
        </w:rPr>
        <w:t>（三）可能引起成本上升的能力</w:t>
      </w:r>
    </w:p>
    <w:p w14:paraId="3EEA860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审计留存</w:t>
      </w:r>
      <w:r>
        <w:rPr>
          <w:rFonts w:hint="eastAsia" w:ascii="宋体" w:hAnsi="宋体" w:eastAsia="宋体" w:cs="宋体"/>
        </w:rPr>
        <w:t xml:space="preserve"> ≥12 </w:t>
      </w:r>
      <w:r>
        <w:rPr>
          <w:rFonts w:hint="eastAsia" w:ascii="宋体" w:hAnsi="宋体" w:eastAsia="宋体" w:cs="宋体"/>
        </w:rPr>
        <w:t>个月且录像长期在线保存（存储成本上升，可采用“在线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归档”组合）</w:t>
      </w:r>
    </w:p>
    <w:p w14:paraId="1DDE87A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复杂工单系统深度集成、复杂统一</w:t>
      </w:r>
      <w:r>
        <w:rPr>
          <w:rFonts w:hint="eastAsia" w:ascii="宋体" w:hAnsi="宋体" w:eastAsia="宋体" w:cs="宋体"/>
        </w:rPr>
        <w:t xml:space="preserve"> IAM </w:t>
      </w:r>
      <w:r>
        <w:rPr>
          <w:rFonts w:hint="eastAsia" w:ascii="宋体" w:hAnsi="宋体" w:eastAsia="宋体" w:cs="宋体"/>
        </w:rPr>
        <w:t>对接（你们当前并非必需）</w:t>
      </w:r>
    </w:p>
    <w:bookmarkEnd w:id="9"/>
    <w:bookmarkEnd w:id="17"/>
    <w:p w14:paraId="54FE63F2">
      <w:pPr>
        <w:pStyle w:val="4"/>
        <w:rPr>
          <w:rFonts w:hint="eastAsia" w:ascii="宋体" w:hAnsi="宋体" w:eastAsia="宋体" w:cs="宋体"/>
        </w:rPr>
      </w:pPr>
      <w:bookmarkStart w:id="18" w:name="六采购技术参数条款"/>
      <w:r>
        <w:rPr>
          <w:rFonts w:hint="eastAsia" w:ascii="宋体" w:hAnsi="宋体" w:eastAsia="宋体" w:cs="宋体"/>
        </w:rPr>
        <w:t>六、采购技术参数条款</w:t>
      </w:r>
    </w:p>
    <w:p w14:paraId="12CE3D25">
      <w:pPr>
        <w:pStyle w:val="5"/>
        <w:rPr>
          <w:rFonts w:hint="eastAsia" w:ascii="宋体" w:hAnsi="宋体" w:eastAsia="宋体" w:cs="宋体"/>
        </w:rPr>
      </w:pPr>
      <w:bookmarkStart w:id="19" w:name="X5b7a227ca742ed7466fe6d931fc1376f7b71ee5"/>
      <w:r>
        <w:rPr>
          <w:rFonts w:hint="eastAsia" w:ascii="宋体" w:hAnsi="宋体" w:eastAsia="宋体" w:cs="宋体"/>
        </w:rPr>
        <w:t>1）总体要求</w:t>
      </w:r>
    </w:p>
    <w:p w14:paraId="01651D0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提供一年期</w:t>
      </w:r>
      <w:r>
        <w:rPr>
          <w:rFonts w:hint="eastAsia" w:ascii="宋体" w:hAnsi="宋体" w:eastAsia="宋体" w:cs="宋体"/>
        </w:rPr>
        <w:t xml:space="preserve"> VPN </w:t>
      </w:r>
      <w:r>
        <w:rPr>
          <w:rFonts w:hint="eastAsia" w:ascii="宋体" w:hAnsi="宋体" w:eastAsia="宋体" w:cs="宋体"/>
        </w:rPr>
        <w:t>与堡垒机（运维审计）能力（云托管优先），包含升级与技术支持服务。</w:t>
      </w:r>
    </w:p>
    <w:p w14:paraId="745DB83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符合最小权限与网络隐身原则：生产资源不对公网直接暴露；运维入口通过</w:t>
      </w:r>
      <w:r>
        <w:rPr>
          <w:rFonts w:hint="eastAsia" w:ascii="宋体" w:hAnsi="宋体" w:eastAsia="宋体" w:cs="宋体"/>
        </w:rPr>
        <w:t xml:space="preserve"> VPN </w:t>
      </w:r>
      <w:r>
        <w:rPr>
          <w:rFonts w:hint="eastAsia" w:ascii="宋体" w:hAnsi="宋体" w:eastAsia="宋体" w:cs="宋体"/>
        </w:rPr>
        <w:t>收口；全部运维操作可审计可追溯。</w:t>
      </w:r>
    </w:p>
    <w:p w14:paraId="1414FB9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支持移动云环境接入与实施交付（提供网络拓扑建议与上线方案）。</w:t>
      </w:r>
    </w:p>
    <w:bookmarkEnd w:id="19"/>
    <w:p w14:paraId="188F5C82">
      <w:pPr>
        <w:pStyle w:val="5"/>
        <w:rPr>
          <w:rFonts w:hint="eastAsia" w:ascii="宋体" w:hAnsi="宋体" w:eastAsia="宋体" w:cs="宋体"/>
        </w:rPr>
      </w:pPr>
      <w:bookmarkStart w:id="20" w:name="Xea1bd78f6df264fdebded07f863372329d9e887"/>
      <w:r>
        <w:rPr>
          <w:rFonts w:hint="eastAsia" w:ascii="宋体" w:hAnsi="宋体" w:eastAsia="宋体" w:cs="宋体"/>
        </w:rPr>
        <w:t>2）认证与权限</w:t>
      </w:r>
    </w:p>
    <w:p w14:paraId="0C0C8FF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支持实名账号管理与生命周期（启停、离职回收、权限到期自动回收）。</w:t>
      </w:r>
    </w:p>
    <w:p w14:paraId="7A0D1ED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MFA（如不支持需给出等效替代方案与风险说明）。</w:t>
      </w:r>
    </w:p>
    <w:p w14:paraId="31D0F38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RBAC、临时授权、授权到期回收；支持审批后生效（如提供）。</w:t>
      </w:r>
    </w:p>
    <w:bookmarkEnd w:id="20"/>
    <w:p w14:paraId="7D94FDD4">
      <w:pPr>
        <w:pStyle w:val="5"/>
        <w:rPr>
          <w:rFonts w:hint="eastAsia" w:ascii="宋体" w:hAnsi="宋体" w:eastAsia="宋体" w:cs="宋体"/>
        </w:rPr>
      </w:pPr>
      <w:bookmarkStart w:id="21" w:name="Xdb346f6b3aaae8fa5388a7f5619f597eeda7e1d"/>
      <w:r>
        <w:rPr>
          <w:rFonts w:hint="eastAsia" w:ascii="宋体" w:hAnsi="宋体" w:eastAsia="宋体" w:cs="宋体"/>
        </w:rPr>
        <w:t>3）SSH/SFTP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运维审计</w:t>
      </w:r>
    </w:p>
    <w:p w14:paraId="0BD9980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支持堡垒机方式访问</w:t>
      </w:r>
      <w:r>
        <w:rPr>
          <w:rFonts w:hint="eastAsia" w:ascii="宋体" w:hAnsi="宋体" w:eastAsia="宋体" w:cs="宋体"/>
        </w:rPr>
        <w:t xml:space="preserve"> Linux </w:t>
      </w:r>
      <w:r>
        <w:rPr>
          <w:rFonts w:hint="eastAsia" w:ascii="宋体" w:hAnsi="宋体" w:eastAsia="宋体" w:cs="宋体"/>
        </w:rPr>
        <w:t>SSH；支持会话录像与回放检索。</w:t>
      </w:r>
    </w:p>
    <w:p w14:paraId="1423812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支持命令审计（命令内容、时间、用户、目标资产、会话标识），支持关键字检索与导出。</w:t>
      </w:r>
    </w:p>
    <w:p w14:paraId="6CD2499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</w:t>
      </w:r>
      <w:r>
        <w:rPr>
          <w:rFonts w:hint="eastAsia" w:ascii="宋体" w:hAnsi="宋体" w:eastAsia="宋体" w:cs="宋体"/>
        </w:rPr>
        <w:t xml:space="preserve"> SFTP </w:t>
      </w:r>
      <w:r>
        <w:rPr>
          <w:rFonts w:hint="eastAsia" w:ascii="宋体" w:hAnsi="宋体" w:eastAsia="宋体" w:cs="宋体"/>
        </w:rPr>
        <w:t>文件传输审计（上传/下载留痕、检索、导出）。</w:t>
      </w:r>
    </w:p>
    <w:p w14:paraId="5117025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支持高危命令控制（拦截/告警/审批至少两项）。</w:t>
      </w:r>
    </w:p>
    <w:bookmarkEnd w:id="21"/>
    <w:p w14:paraId="6E094B52">
      <w:pPr>
        <w:pStyle w:val="5"/>
        <w:rPr>
          <w:rFonts w:hint="eastAsia" w:ascii="宋体" w:hAnsi="宋体" w:eastAsia="宋体" w:cs="宋体"/>
        </w:rPr>
      </w:pPr>
      <w:bookmarkStart w:id="22" w:name="X6ecfbe26722a8d48c7ec2208f04b10b5bdae032"/>
      <w:r>
        <w:rPr>
          <w:rFonts w:hint="eastAsia" w:ascii="宋体" w:hAnsi="宋体" w:eastAsia="宋体" w:cs="宋体"/>
        </w:rPr>
        <w:t>4）日志留存与合规</w:t>
      </w:r>
    </w:p>
    <w:p w14:paraId="036AC48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审计日志具备防篡改机制或等效方案（权限隔离/只读审计/导出校验等）。</w:t>
      </w:r>
    </w:p>
    <w:p w14:paraId="52371D6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支持审计日志与录像留存周期配置；默认不少于</w:t>
      </w:r>
      <w:r>
        <w:rPr>
          <w:rFonts w:hint="eastAsia"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>个月（可按制度要求写</w:t>
      </w:r>
      <w:r>
        <w:rPr>
          <w:rFonts w:hint="eastAsia" w:ascii="宋体" w:hAnsi="宋体" w:eastAsia="宋体" w:cs="宋体"/>
        </w:rPr>
        <w:t xml:space="preserve"> 12 </w:t>
      </w:r>
      <w:r>
        <w:rPr>
          <w:rFonts w:hint="eastAsia" w:ascii="宋体" w:hAnsi="宋体" w:eastAsia="宋体" w:cs="宋体"/>
        </w:rPr>
        <w:t>个月）。</w:t>
      </w:r>
    </w:p>
    <w:p w14:paraId="14296DE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支持导出审计报表（PDF/Excel/CSV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任一）。</w:t>
      </w:r>
    </w:p>
    <w:bookmarkEnd w:id="22"/>
    <w:p w14:paraId="6CFDFCE5">
      <w:pPr>
        <w:pStyle w:val="5"/>
        <w:rPr>
          <w:rFonts w:hint="eastAsia" w:ascii="宋体" w:hAnsi="宋体" w:eastAsia="宋体" w:cs="宋体"/>
        </w:rPr>
      </w:pPr>
      <w:bookmarkStart w:id="23" w:name="X15ead0e56f1b31e310be742b472d5fa071668fe"/>
      <w:r>
        <w:rPr>
          <w:rFonts w:hint="eastAsia" w:ascii="宋体" w:hAnsi="宋体" w:eastAsia="宋体" w:cs="宋体"/>
        </w:rPr>
        <w:t>5）服务保障</w:t>
      </w:r>
    </w:p>
    <w:p w14:paraId="2B98E2B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云托管需提供</w:t>
      </w:r>
      <w:r>
        <w:rPr>
          <w:rFonts w:hint="eastAsia" w:ascii="宋体" w:hAnsi="宋体" w:eastAsia="宋体" w:cs="宋体"/>
        </w:rPr>
        <w:t xml:space="preserve"> SLA </w:t>
      </w:r>
      <w:r>
        <w:rPr>
          <w:rFonts w:hint="eastAsia" w:ascii="宋体" w:hAnsi="宋体" w:eastAsia="宋体" w:cs="宋体"/>
        </w:rPr>
        <w:t>与故障响应机制；提供漏洞修复与升级支持承诺。</w:t>
      </w:r>
    </w:p>
    <w:p w14:paraId="382A8A4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提供实施交付、培训与验收配合。</w:t>
      </w:r>
    </w:p>
    <w:bookmarkEnd w:id="23"/>
    <w:p w14:paraId="4E93A9E5">
      <w:pPr>
        <w:pStyle w:val="5"/>
        <w:rPr>
          <w:rFonts w:hint="eastAsia" w:ascii="宋体" w:hAnsi="宋体" w:eastAsia="宋体" w:cs="宋体"/>
        </w:rPr>
      </w:pPr>
      <w:bookmarkStart w:id="24" w:name="Xc69add77fa8ad9b030d0e98035ff524bd0f67ec"/>
      <w:r>
        <w:rPr>
          <w:rFonts w:hint="eastAsia" w:ascii="宋体" w:hAnsi="宋体" w:eastAsia="宋体" w:cs="宋体"/>
        </w:rPr>
        <w:t>6）国产化/信创</w:t>
      </w:r>
    </w:p>
    <w:p w14:paraId="30FEFC6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供应商需说明对信创生态的适配情况（国产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OS/国产密码等），不适配需说明原因与替代方案；同等条件优先国产化适配更高者。</w:t>
      </w:r>
    </w:p>
    <w:bookmarkEnd w:id="18"/>
    <w:bookmarkEnd w:id="24"/>
    <w:p w14:paraId="79EFAB6D">
      <w:pPr>
        <w:pStyle w:val="4"/>
        <w:rPr>
          <w:rFonts w:hint="eastAsia" w:ascii="宋体" w:hAnsi="宋体" w:eastAsia="宋体" w:cs="宋体"/>
        </w:rPr>
      </w:pPr>
      <w:bookmarkStart w:id="25" w:name="七验收建议"/>
      <w:r>
        <w:rPr>
          <w:rFonts w:hint="eastAsia" w:ascii="宋体" w:hAnsi="宋体" w:eastAsia="宋体" w:cs="宋体"/>
        </w:rPr>
        <w:t>七、验收建议</w:t>
      </w:r>
    </w:p>
    <w:p w14:paraId="05184A8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VPN </w:t>
      </w:r>
      <w:r>
        <w:rPr>
          <w:rFonts w:hint="eastAsia" w:ascii="宋体" w:hAnsi="宋体" w:eastAsia="宋体" w:cs="宋体"/>
        </w:rPr>
        <w:t>接入后，运维人员通过堡垒机访问指定</w:t>
      </w:r>
      <w:r>
        <w:rPr>
          <w:rFonts w:hint="eastAsia" w:ascii="宋体" w:hAnsi="宋体" w:eastAsia="宋体" w:cs="宋体"/>
        </w:rPr>
        <w:t xml:space="preserve"> Linux SSH </w:t>
      </w:r>
      <w:r>
        <w:rPr>
          <w:rFonts w:hint="eastAsia" w:ascii="宋体" w:hAnsi="宋体" w:eastAsia="宋体" w:cs="宋体"/>
        </w:rPr>
        <w:t>成功。</w:t>
      </w:r>
    </w:p>
    <w:p w14:paraId="7EA29F7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WinSCP </w:t>
      </w:r>
      <w:r>
        <w:rPr>
          <w:rFonts w:hint="eastAsia" w:ascii="宋体" w:hAnsi="宋体" w:eastAsia="宋体" w:cs="宋体"/>
        </w:rPr>
        <w:t>进行</w:t>
      </w:r>
      <w:r>
        <w:rPr>
          <w:rFonts w:hint="eastAsia" w:ascii="宋体" w:hAnsi="宋体" w:eastAsia="宋体" w:cs="宋体"/>
        </w:rPr>
        <w:t xml:space="preserve"> SFTP </w:t>
      </w:r>
      <w:r>
        <w:rPr>
          <w:rFonts w:hint="eastAsia" w:ascii="宋体" w:hAnsi="宋体" w:eastAsia="宋体" w:cs="宋体"/>
        </w:rPr>
        <w:t>上传/下载，系统可检索到对应审计记录。</w:t>
      </w:r>
    </w:p>
    <w:p w14:paraId="2CD0027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抽测高危命令触发控制策略（告警/拦截/审批按承诺实现）。</w:t>
      </w:r>
    </w:p>
    <w:p w14:paraId="7569F42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审计员可按人/资产/时间检索并回放会话录像；导出月度审计报表。</w:t>
      </w:r>
    </w:p>
    <w:bookmarkEnd w:id="25"/>
    <w:p w14:paraId="28253763">
      <w:pPr>
        <w:pStyle w:val="4"/>
        <w:rPr>
          <w:rFonts w:hint="eastAsia" w:ascii="宋体" w:hAnsi="宋体" w:eastAsia="宋体" w:cs="宋体"/>
        </w:rPr>
      </w:pPr>
      <w:bookmarkStart w:id="26" w:name="八风险提示与对策"/>
      <w:r>
        <w:rPr>
          <w:rFonts w:hint="eastAsia" w:ascii="宋体" w:hAnsi="宋体" w:eastAsia="宋体" w:cs="宋体"/>
        </w:rPr>
        <w:t>八、风险提示与对策</w:t>
      </w:r>
    </w:p>
    <w:p w14:paraId="162EF8E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供应商锁定：合同约定日志/录像可导出与数据归属。</w:t>
      </w:r>
    </w:p>
    <w:p w14:paraId="24DCC33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存储成本：采用“在线留存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归档导出”组合控制成本。</w:t>
      </w:r>
    </w:p>
    <w:p w14:paraId="5571CCB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应急通道：如保留直连应急账号，必须登记审批并事后补审计。</w:t>
      </w:r>
    </w:p>
    <w:bookmarkEnd w:id="26"/>
    <w:p w14:paraId="115314DA">
      <w:pPr>
        <w:pStyle w:val="4"/>
        <w:rPr>
          <w:rFonts w:hint="eastAsia" w:ascii="宋体" w:hAnsi="宋体" w:eastAsia="宋体" w:cs="宋体"/>
        </w:rPr>
      </w:pPr>
      <w:bookmarkStart w:id="27" w:name="九拟请示结论"/>
      <w:r>
        <w:rPr>
          <w:rFonts w:hint="eastAsia" w:ascii="宋体" w:hAnsi="宋体" w:eastAsia="宋体" w:cs="宋体"/>
        </w:rPr>
        <w:t>九、拟请示结论</w:t>
      </w:r>
    </w:p>
    <w:p w14:paraId="248BBCC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同意按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方案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A（VPN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云托管堡垒机）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推进采购，预算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4 </w:t>
      </w:r>
      <w:r>
        <w:rPr>
          <w:rFonts w:hint="eastAsia" w:ascii="宋体" w:hAnsi="宋体" w:eastAsia="宋体" w:cs="宋体"/>
          <w:b/>
          <w:bCs/>
        </w:rPr>
        <w:t>万元/年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控制，核心目标为“统一入口、全程留痕、可审计可追责”。</w:t>
      </w:r>
    </w:p>
    <w:p w14:paraId="6AE10E7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若询价结果在预算内无法满足“SSH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会话录像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命令审计</w:t>
      </w:r>
      <w:r>
        <w:rPr>
          <w:rFonts w:hint="eastAsia" w:ascii="宋体" w:hAnsi="宋体" w:eastAsia="宋体" w:cs="宋体"/>
        </w:rPr>
        <w:t xml:space="preserve"> + SFTP </w:t>
      </w:r>
      <w:r>
        <w:rPr>
          <w:rFonts w:hint="eastAsia" w:ascii="宋体" w:hAnsi="宋体" w:eastAsia="宋体" w:cs="宋体"/>
        </w:rPr>
        <w:t>审计”三项核心能力，则转入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**方案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B或调整预算后再采购。</w:t>
      </w:r>
    </w:p>
    <w:p w14:paraId="377535FF">
      <w:pPr>
        <w:pStyle w:val="23"/>
        <w:rPr>
          <w:rFonts w:hint="eastAsia" w:ascii="宋体" w:hAnsi="宋体" w:eastAsia="宋体" w:cs="宋体"/>
        </w:rPr>
      </w:pPr>
    </w:p>
    <w:bookmarkEnd w:id="0"/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D252A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4051</Words>
  <Characters>4560</Characters>
  <Lines>12</Lines>
  <Paragraphs>8</Paragraphs>
  <TotalTime>6</TotalTime>
  <ScaleCrop>false</ScaleCrop>
  <LinksUpToDate>false</LinksUpToDate>
  <CharactersWithSpaces>4820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2026-05-06T09:39:00Z</dcterms:created>
  <dc:creator>不要说话</dc:creator>
  <cp:lastModifiedBy>不要说话</cp:lastModifiedBy>
  <dcterms:modified xsi:type="dcterms:W3CDTF">2026-05-06T09:39:50Z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C6DDC0C2E5EE4949BD9C98DF65931639_12</vt:lpwstr>
  </property>
</Properties>
</file>