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511E3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68F82B79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202A5585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5D53999A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  <w:r>
        <w:rPr>
          <w:rFonts w:hint="eastAsia"/>
          <w:b/>
          <w:bCs w:val="0"/>
          <w:spacing w:val="-5"/>
          <w:sz w:val="48"/>
          <w:szCs w:val="48"/>
          <w:lang w:val="en-US" w:eastAsia="zh-CN"/>
        </w:rPr>
        <w:t>南京三方一体化数字信息平台</w:t>
      </w:r>
    </w:p>
    <w:p w14:paraId="75837BB7">
      <w:pPr>
        <w:spacing w:before="241"/>
        <w:ind w:right="17"/>
        <w:jc w:val="center"/>
        <w:outlineLvl w:val="9"/>
        <w:rPr>
          <w:b/>
          <w:bCs w:val="0"/>
          <w:spacing w:val="-5"/>
          <w:sz w:val="48"/>
          <w:szCs w:val="48"/>
        </w:rPr>
      </w:pPr>
      <w:r>
        <w:rPr>
          <w:rFonts w:hint="eastAsia"/>
          <w:b/>
          <w:bCs w:val="0"/>
          <w:spacing w:val="-5"/>
          <w:sz w:val="48"/>
          <w:szCs w:val="48"/>
          <w:lang w:val="en-US" w:eastAsia="zh-CN"/>
        </w:rPr>
        <w:t>PECMS模块PC端监理人员</w:t>
      </w:r>
      <w:r>
        <w:rPr>
          <w:b/>
          <w:bCs w:val="0"/>
          <w:spacing w:val="-5"/>
          <w:sz w:val="48"/>
          <w:szCs w:val="48"/>
        </w:rPr>
        <w:t>帮助手册</w:t>
      </w:r>
    </w:p>
    <w:p w14:paraId="19A5D02E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21"/>
          <w:szCs w:val="21"/>
        </w:rPr>
      </w:pPr>
      <w:r>
        <w:rPr>
          <w:rFonts w:hint="eastAsia"/>
          <w:b/>
          <w:bCs w:val="0"/>
          <w:spacing w:val="-5"/>
          <w:sz w:val="21"/>
          <w:szCs w:val="21"/>
        </w:rPr>
        <w:t>版本号： V</w:t>
      </w:r>
      <w:r>
        <w:rPr>
          <w:rFonts w:hint="eastAsia"/>
          <w:b/>
          <w:bCs w:val="0"/>
          <w:spacing w:val="-5"/>
          <w:sz w:val="21"/>
          <w:szCs w:val="21"/>
          <w:lang w:val="en-US" w:eastAsia="zh-CN"/>
        </w:rPr>
        <w:t>3</w:t>
      </w:r>
      <w:r>
        <w:rPr>
          <w:rFonts w:hint="eastAsia"/>
          <w:b/>
          <w:bCs w:val="0"/>
          <w:spacing w:val="-5"/>
          <w:sz w:val="21"/>
          <w:szCs w:val="21"/>
        </w:rPr>
        <w:t>.0.0</w:t>
      </w:r>
    </w:p>
    <w:p w14:paraId="24214E2B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21"/>
          <w:szCs w:val="21"/>
        </w:rPr>
      </w:pPr>
    </w:p>
    <w:p w14:paraId="29A33A5B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21"/>
          <w:szCs w:val="21"/>
        </w:rPr>
      </w:pPr>
    </w:p>
    <w:p w14:paraId="32BEF5E3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79958EF1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  <w:r>
        <w:rPr>
          <w:rFonts w:hint="eastAsia"/>
          <w:b/>
          <w:bCs w:val="0"/>
          <w:spacing w:val="-5"/>
          <w:sz w:val="48"/>
          <w:szCs w:val="48"/>
          <w:lang w:val="en-US" w:eastAsia="zh-CN"/>
        </w:rPr>
        <w:t>内部资料</w:t>
      </w:r>
    </w:p>
    <w:p w14:paraId="36DFEF1A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1EAF1ACF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71F0A42B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71EB15A7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48"/>
          <w:szCs w:val="48"/>
          <w:lang w:val="en-US" w:eastAsia="zh-CN"/>
        </w:rPr>
      </w:pPr>
    </w:p>
    <w:p w14:paraId="4FD34645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24"/>
          <w:szCs w:val="24"/>
          <w:lang w:val="en-US" w:eastAsia="zh-CN"/>
        </w:rPr>
      </w:pPr>
      <w:r>
        <w:rPr>
          <w:rFonts w:hint="eastAsia"/>
          <w:b/>
          <w:bCs w:val="0"/>
          <w:spacing w:val="-5"/>
          <w:sz w:val="24"/>
          <w:szCs w:val="24"/>
          <w:lang w:val="en-US" w:eastAsia="zh-CN"/>
        </w:rPr>
        <w:t>南京三方化工设备监理有限公司</w:t>
      </w:r>
    </w:p>
    <w:p w14:paraId="17362625">
      <w:pPr>
        <w:spacing w:before="241"/>
        <w:ind w:right="17"/>
        <w:jc w:val="center"/>
        <w:outlineLvl w:val="9"/>
        <w:rPr>
          <w:rFonts w:hint="default"/>
          <w:b/>
          <w:bCs w:val="0"/>
          <w:spacing w:val="-5"/>
          <w:sz w:val="24"/>
          <w:szCs w:val="24"/>
          <w:lang w:val="en-US" w:eastAsia="zh-CN"/>
        </w:rPr>
      </w:pPr>
      <w:r>
        <w:rPr>
          <w:rFonts w:hint="eastAsia"/>
          <w:b/>
          <w:bCs w:val="0"/>
          <w:spacing w:val="-5"/>
          <w:sz w:val="24"/>
          <w:szCs w:val="24"/>
          <w:lang w:val="en-US" w:eastAsia="zh-CN"/>
        </w:rPr>
        <w:t>科研运营中心（数字信息条线）shuzixinxi@qscce.com</w:t>
      </w:r>
    </w:p>
    <w:p w14:paraId="063FEE3D">
      <w:pPr>
        <w:spacing w:before="241"/>
        <w:ind w:right="17"/>
        <w:jc w:val="center"/>
        <w:outlineLvl w:val="9"/>
        <w:rPr>
          <w:rFonts w:hint="eastAsia"/>
          <w:b/>
          <w:bCs w:val="0"/>
          <w:spacing w:val="-5"/>
          <w:sz w:val="24"/>
          <w:szCs w:val="24"/>
          <w:lang w:val="en-US" w:eastAsia="zh-CN"/>
        </w:rPr>
        <w:sectPr>
          <w:headerReference r:id="rId3" w:type="default"/>
          <w:footerReference r:id="rId4" w:type="default"/>
          <w:type w:val="continuous"/>
          <w:pgSz w:w="11910" w:h="16840"/>
          <w:pgMar w:top="1300" w:right="1560" w:bottom="1600" w:left="1580" w:header="567" w:footer="140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rFonts w:hint="eastAsia"/>
          <w:b/>
          <w:bCs w:val="0"/>
          <w:spacing w:val="-5"/>
          <w:sz w:val="24"/>
          <w:szCs w:val="24"/>
          <w:lang w:val="en-US" w:eastAsia="zh-CN"/>
        </w:rPr>
        <w:t>2025 年 12 月 31 日</w:t>
      </w:r>
    </w:p>
    <w:p w14:paraId="26A97360">
      <w:pPr>
        <w:pStyle w:val="10"/>
        <w:tabs>
          <w:tab w:val="right" w:leader="dot" w:pos="8770"/>
        </w:tabs>
      </w:pPr>
      <w:bookmarkStart w:id="0" w:name="PC配置要求_"/>
      <w:bookmarkEnd w:id="0"/>
      <w:bookmarkStart w:id="1" w:name="_Toc13262"/>
      <w:r>
        <w:rPr>
          <w:rFonts w:ascii="Times New Roman" w:hAnsi="Times New Roman" w:cs="Times New Roman"/>
          <w:spacing w:val="-2"/>
          <w:sz w:val="28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 w:val="28"/>
          <w:szCs w:val="28"/>
        </w:rPr>
        <w:instrText xml:space="preserve">TOC \o "1-4" \f \h \u </w:instrText>
      </w:r>
      <w:r>
        <w:rPr>
          <w:rFonts w:ascii="Times New Roman" w:hAnsi="Times New Roman" w:cs="Times New Roman"/>
          <w:spacing w:val="-2"/>
          <w:sz w:val="28"/>
          <w:szCs w:val="28"/>
        </w:rPr>
        <w:fldChar w:fldCharType="separate"/>
      </w: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_Toc27594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spacing w:val="-2"/>
          <w:szCs w:val="28"/>
        </w:rPr>
        <w:t>1、PC</w:t>
      </w:r>
      <w:r>
        <w:rPr>
          <w:rFonts w:ascii="Times New Roman" w:hAnsi="Times New Roman" w:cs="Times New Roman"/>
          <w:spacing w:val="-20"/>
          <w:szCs w:val="28"/>
        </w:rPr>
        <w:t xml:space="preserve"> </w:t>
      </w:r>
      <w:r>
        <w:rPr>
          <w:spacing w:val="-20"/>
          <w:szCs w:val="28"/>
        </w:rPr>
        <w:t>配置要求</w:t>
      </w:r>
      <w:r>
        <w:tab/>
      </w:r>
      <w:r>
        <w:fldChar w:fldCharType="begin"/>
      </w:r>
      <w:r>
        <w:instrText xml:space="preserve"> PAGEREF _Toc27594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9F4E88F">
      <w:pPr>
        <w:pStyle w:val="10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_Toc27743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宋体" w:hAnsi="宋体" w:eastAsia="宋体" w:cs="宋体"/>
          <w:spacing w:val="-6"/>
          <w:szCs w:val="28"/>
        </w:rPr>
        <w:t>2、系统操作</w:t>
      </w:r>
      <w:r>
        <w:tab/>
      </w:r>
      <w:r>
        <w:fldChar w:fldCharType="begin"/>
      </w:r>
      <w:r>
        <w:instrText xml:space="preserve"> PAGEREF _Toc27743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12F79B3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_Toc11604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spacing w:val="-6"/>
        </w:rPr>
        <w:t>2.1 用户登录</w:t>
      </w:r>
      <w:r>
        <w:tab/>
      </w:r>
      <w:r>
        <w:fldChar w:fldCharType="begin"/>
      </w:r>
      <w:r>
        <w:instrText xml:space="preserve"> PAGEREF _Toc11604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C65132C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_Toc519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spacing w:val="-4"/>
          <w:szCs w:val="28"/>
        </w:rPr>
        <w:t>2.2 功能设置</w:t>
      </w:r>
      <w:r>
        <w:tab/>
      </w:r>
      <w:r>
        <w:fldChar w:fldCharType="begin"/>
      </w:r>
      <w:r>
        <w:instrText xml:space="preserve"> PAGEREF _Toc519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71EA46A">
      <w:pPr>
        <w:pStyle w:val="10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_Toc24100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宋体" w:hAnsi="宋体" w:eastAsia="宋体" w:cs="宋体"/>
          <w:spacing w:val="-6"/>
          <w:szCs w:val="28"/>
        </w:rPr>
        <w:t>3、系统模块</w:t>
      </w:r>
      <w:r>
        <w:tab/>
      </w:r>
      <w:r>
        <w:fldChar w:fldCharType="begin"/>
      </w:r>
      <w:r>
        <w:instrText xml:space="preserve"> PAGEREF _Toc24100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DE42110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_Toc6238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spacing w:val="-6"/>
          <w:szCs w:val="28"/>
        </w:rPr>
        <w:t>3.1核心模块</w:t>
      </w:r>
      <w:r>
        <w:tab/>
      </w:r>
      <w:r>
        <w:fldChar w:fldCharType="begin"/>
      </w:r>
      <w:r>
        <w:instrText xml:space="preserve"> PAGEREF _Toc6238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269F623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_Toc9840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</w:rPr>
        <w:t>3.1.1 业务办</w:t>
      </w:r>
      <w:r>
        <w:rPr>
          <w:rFonts w:ascii="Times New Roman" w:hAnsi="Times New Roman" w:cs="Times New Roman"/>
          <w:bCs/>
          <w:spacing w:val="-10"/>
        </w:rPr>
        <w:t>公</w:t>
      </w:r>
      <w:r>
        <w:tab/>
      </w:r>
      <w:r>
        <w:fldChar w:fldCharType="begin"/>
      </w:r>
      <w:r>
        <w:instrText xml:space="preserve"> PAGEREF _Toc9840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823932A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_Toc3236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</w:rPr>
        <w:t>3.1.1.1 监理人员/我的派单</w:t>
      </w:r>
      <w:r>
        <w:tab/>
      </w:r>
      <w:r>
        <w:fldChar w:fldCharType="begin"/>
      </w:r>
      <w:r>
        <w:instrText xml:space="preserve"> PAGEREF _Toc3236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8B94337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_Toc5307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</w:rPr>
        <w:t>3.1.1.2 监理人员/我的项目</w:t>
      </w:r>
      <w:r>
        <w:tab/>
      </w:r>
      <w:r>
        <w:fldChar w:fldCharType="begin"/>
      </w:r>
      <w:r>
        <w:instrText xml:space="preserve"> PAGEREF _Toc5307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830091C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_Toc18579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</w:rPr>
        <w:t>3.1.1.</w:t>
      </w:r>
      <w:r>
        <w:rPr>
          <w:rFonts w:hint="eastAsia" w:ascii="Times New Roman" w:hAnsi="Times New Roman" w:cs="Times New Roman"/>
          <w:lang w:val="en-US" w:eastAsia="zh-CN"/>
        </w:rPr>
        <w:t>3异常问题</w:t>
      </w:r>
      <w:r>
        <w:tab/>
      </w:r>
      <w:r>
        <w:fldChar w:fldCharType="begin"/>
      </w:r>
      <w:r>
        <w:instrText xml:space="preserve"> PAGEREF _Toc18579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F8AEAE4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_Toc5159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</w:rPr>
        <w:t>3.1.1.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</w:rPr>
        <w:t xml:space="preserve"> 技术总表</w:t>
      </w:r>
      <w:r>
        <w:tab/>
      </w:r>
      <w:r>
        <w:fldChar w:fldCharType="begin"/>
      </w:r>
      <w:r>
        <w:instrText xml:space="preserve"> PAGEREF _Toc5159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1EA314B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_Toc22983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</w:rPr>
        <w:t>3.1.1.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eastAsia" w:ascii="Times New Roman" w:hAnsi="Times New Roman" w:cs="Times New Roman"/>
        </w:rPr>
        <w:t>评定库</w:t>
      </w:r>
      <w:r>
        <w:tab/>
      </w:r>
      <w:r>
        <w:fldChar w:fldCharType="begin"/>
      </w:r>
      <w:r>
        <w:instrText xml:space="preserve"> PAGEREF _Toc22983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62B94FD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_Toc14014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</w:rPr>
        <w:t>3.1.</w:t>
      </w:r>
      <w:r>
        <w:rPr>
          <w:rFonts w:hint="eastAsia" w:ascii="Times New Roman" w:hAnsi="Times New Roman" w:cs="Times New Roman"/>
          <w:bCs/>
          <w:lang w:val="en-US" w:eastAsia="zh-CN"/>
        </w:rPr>
        <w:t>2</w:t>
      </w:r>
      <w:r>
        <w:rPr>
          <w:rFonts w:ascii="Times New Roman" w:hAnsi="Times New Roman" w:cs="Times New Roman"/>
          <w:bCs/>
        </w:rPr>
        <w:t xml:space="preserve"> 知识资料库</w:t>
      </w:r>
      <w:r>
        <w:tab/>
      </w:r>
      <w:r>
        <w:fldChar w:fldCharType="begin"/>
      </w:r>
      <w:r>
        <w:instrText xml:space="preserve"> PAGEREF _Toc14014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3C723A8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_Toc24958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</w:rPr>
        <w:t>3.1.</w:t>
      </w:r>
      <w:r>
        <w:rPr>
          <w:rFonts w:hint="eastAsia" w:ascii="Times New Roman" w:hAnsi="Times New Roman" w:cs="Times New Roman"/>
          <w:bCs/>
          <w:lang w:val="en-US" w:eastAsia="zh-CN"/>
        </w:rPr>
        <w:t>3</w:t>
      </w:r>
      <w:r>
        <w:rPr>
          <w:rFonts w:ascii="Times New Roman" w:hAnsi="Times New Roman" w:cs="Times New Roman"/>
          <w:bCs/>
        </w:rPr>
        <w:t>系统相关</w:t>
      </w:r>
      <w:r>
        <w:tab/>
      </w:r>
      <w:r>
        <w:fldChar w:fldCharType="begin"/>
      </w:r>
      <w:r>
        <w:instrText xml:space="preserve"> PAGEREF _Toc24958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656FBE0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_Toc31424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</w:rPr>
        <w:t>3.1.</w:t>
      </w:r>
      <w:r>
        <w:rPr>
          <w:rFonts w:hint="eastAsia" w:ascii="Times New Roman" w:hAnsi="Times New Roman" w:cs="Times New Roman"/>
          <w:bCs/>
          <w:lang w:val="en-US" w:eastAsia="zh-CN"/>
        </w:rPr>
        <w:t>4</w:t>
      </w:r>
      <w:r>
        <w:rPr>
          <w:rFonts w:ascii="Times New Roman" w:hAnsi="Times New Roman" w:cs="Times New Roman"/>
          <w:bCs/>
        </w:rPr>
        <w:t>系统工具</w:t>
      </w:r>
      <w:r>
        <w:tab/>
      </w:r>
      <w:r>
        <w:fldChar w:fldCharType="begin"/>
      </w:r>
      <w:r>
        <w:instrText xml:space="preserve"> PAGEREF _Toc31424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BE65BD0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_Toc1829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</w:rPr>
        <w:t>3.1.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</w:rPr>
        <w:t>.1 行政区域</w:t>
      </w:r>
      <w:r>
        <w:tab/>
      </w:r>
      <w:r>
        <w:fldChar w:fldCharType="begin"/>
      </w:r>
      <w:r>
        <w:instrText xml:space="preserve"> PAGEREF _Toc1829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4325E53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_Toc11107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</w:rPr>
        <w:t>3.1.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</w:rPr>
        <w:t>.2 系统消息</w:t>
      </w:r>
      <w:r>
        <w:tab/>
      </w:r>
      <w:r>
        <w:fldChar w:fldCharType="begin"/>
      </w:r>
      <w:r>
        <w:instrText xml:space="preserve"> PAGEREF _Toc11107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8DF6B6E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_Toc11411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  <w:szCs w:val="28"/>
        </w:rPr>
        <w:t>3.2 业务流程</w:t>
      </w:r>
      <w:r>
        <w:tab/>
      </w:r>
      <w:r>
        <w:fldChar w:fldCharType="begin"/>
      </w:r>
      <w:r>
        <w:instrText xml:space="preserve"> PAGEREF _Toc11411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FE5D239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_Toc16566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</w:rPr>
        <w:t>3.2.1 我的办公</w:t>
      </w:r>
      <w:r>
        <w:rPr>
          <w:rFonts w:hint="eastAsia" w:ascii="Times New Roman" w:hAnsi="Times New Roman" w:cs="Times New Roman"/>
          <w:bCs/>
        </w:rPr>
        <w:t>/已办任务</w:t>
      </w:r>
      <w:r>
        <w:tab/>
      </w:r>
      <w:r>
        <w:fldChar w:fldCharType="begin"/>
      </w:r>
      <w:r>
        <w:instrText xml:space="preserve"> PAGEREF _Toc16566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FE81026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_Toc22756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 w:eastAsiaTheme="minorEastAsia"/>
          <w:bCs/>
        </w:rPr>
        <w:t>3.</w:t>
      </w:r>
      <w:r>
        <w:rPr>
          <w:rFonts w:hint="eastAsia" w:ascii="Times New Roman" w:hAnsi="Times New Roman" w:cs="Times New Roman"/>
          <w:bCs/>
        </w:rPr>
        <w:t>2.2 我的办公/待办任务</w:t>
      </w:r>
      <w:r>
        <w:tab/>
      </w:r>
      <w:r>
        <w:fldChar w:fldCharType="begin"/>
      </w:r>
      <w:r>
        <w:instrText xml:space="preserve"> PAGEREF _Toc22756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073F68B">
      <w:pPr>
        <w:pStyle w:val="10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_Toc32647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宋体" w:hAnsi="宋体" w:eastAsia="宋体" w:cs="宋体"/>
          <w:bCs/>
          <w:szCs w:val="28"/>
        </w:rPr>
        <w:t xml:space="preserve">4 </w:t>
      </w:r>
      <w:r>
        <w:rPr>
          <w:rFonts w:hint="eastAsia" w:ascii="宋体" w:hAnsi="宋体" w:eastAsia="宋体" w:cs="宋体"/>
          <w:bCs/>
          <w:szCs w:val="28"/>
          <w:lang w:eastAsia="zh-CN"/>
        </w:rPr>
        <w:t>、</w:t>
      </w:r>
      <w:r>
        <w:rPr>
          <w:rFonts w:hint="eastAsia" w:ascii="宋体" w:hAnsi="宋体" w:eastAsia="宋体" w:cs="宋体"/>
          <w:bCs/>
          <w:szCs w:val="28"/>
        </w:rPr>
        <w:t>模块/功能操作指引</w:t>
      </w:r>
      <w:r>
        <w:tab/>
      </w:r>
      <w:r>
        <w:fldChar w:fldCharType="begin"/>
      </w:r>
      <w:r>
        <w:instrText xml:space="preserve"> PAGEREF _Toc32647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BE3072C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_Toc14153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eastAsiaTheme="minorEastAsia"/>
          <w:bCs/>
          <w:szCs w:val="28"/>
        </w:rPr>
        <w:t>4.</w:t>
      </w:r>
      <w:r>
        <w:rPr>
          <w:rFonts w:hint="eastAsia" w:ascii="Times New Roman" w:eastAsiaTheme="minorEastAsia"/>
          <w:bCs/>
          <w:szCs w:val="28"/>
          <w:lang w:val="en-US" w:eastAsia="zh-CN"/>
        </w:rPr>
        <w:t>1</w:t>
      </w:r>
      <w:r>
        <w:rPr>
          <w:rFonts w:hint="eastAsia" w:ascii="Times New Roman" w:eastAsiaTheme="minorEastAsia"/>
          <w:bCs/>
          <w:szCs w:val="28"/>
        </w:rPr>
        <w:t xml:space="preserve"> 任务派遣单</w:t>
      </w:r>
      <w:r>
        <w:tab/>
      </w:r>
      <w:r>
        <w:fldChar w:fldCharType="begin"/>
      </w:r>
      <w:r>
        <w:instrText xml:space="preserve"> PAGEREF _Toc14153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2A8993C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_Toc24948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 w:eastAsiaTheme="minorEastAsia"/>
          <w:bCs/>
          <w:szCs w:val="28"/>
        </w:rPr>
        <w:t>4.</w:t>
      </w:r>
      <w:r>
        <w:rPr>
          <w:rFonts w:hint="eastAsia" w:ascii="Times New Roman" w:hAnsi="Times New Roman" w:cs="Times New Roman" w:eastAsiaTheme="minorEastAsia"/>
          <w:bCs/>
          <w:szCs w:val="28"/>
          <w:lang w:val="en-US" w:eastAsia="zh-CN"/>
        </w:rPr>
        <w:t>2 监造任务交底</w:t>
      </w:r>
      <w:r>
        <w:tab/>
      </w:r>
      <w:r>
        <w:fldChar w:fldCharType="begin"/>
      </w:r>
      <w:r>
        <w:instrText xml:space="preserve"> PAGEREF _Toc24948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74A452BE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_Toc12624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eastAsiaTheme="minorEastAsia"/>
          <w:bCs/>
          <w:lang w:val="en-US" w:eastAsia="zh-CN"/>
        </w:rPr>
        <w:t>4.2.1驻厂交底/变更</w:t>
      </w:r>
      <w:r>
        <w:tab/>
      </w:r>
      <w:r>
        <w:fldChar w:fldCharType="begin"/>
      </w:r>
      <w:r>
        <w:instrText xml:space="preserve"> PAGEREF _Toc12624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0708855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_Toc20117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kern w:val="0"/>
          <w:szCs w:val="24"/>
          <w:lang w:val="en-US" w:eastAsia="zh-CN" w:bidi="ar"/>
        </w:rPr>
        <w:t>4.2.2</w:t>
      </w:r>
      <w:r>
        <w:rPr>
          <w:rFonts w:hint="default" w:ascii="Times New Roman" w:hAnsi="Times New Roman" w:eastAsia="宋体" w:cs="Times New Roman"/>
          <w:bCs/>
          <w:kern w:val="0"/>
          <w:szCs w:val="24"/>
          <w:lang w:val="en-US" w:eastAsia="zh-CN" w:bidi="ar"/>
        </w:rPr>
        <w:t>巡检交底</w:t>
      </w:r>
      <w:r>
        <w:rPr>
          <w:rFonts w:hint="default" w:ascii="Times New Roman" w:hAnsi="Times New Roman" w:cs="Times New Roman"/>
          <w:bCs/>
          <w:kern w:val="0"/>
          <w:szCs w:val="24"/>
          <w:lang w:val="en-US" w:eastAsia="zh-CN" w:bidi="ar"/>
        </w:rPr>
        <w:t>/变更</w:t>
      </w:r>
      <w:r>
        <w:tab/>
      </w:r>
      <w:r>
        <w:fldChar w:fldCharType="begin"/>
      </w:r>
      <w:r>
        <w:instrText xml:space="preserve"> PAGEREF _Toc20117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58B5022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_Toc10350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eastAsiaTheme="minorEastAsia"/>
          <w:bCs/>
        </w:rPr>
        <w:t>4.2.</w:t>
      </w:r>
      <w:r>
        <w:rPr>
          <w:rFonts w:hint="eastAsia" w:ascii="Times New Roman" w:eastAsiaTheme="minorEastAsia"/>
          <w:bCs/>
          <w:lang w:val="en-US" w:eastAsia="zh-CN"/>
        </w:rPr>
        <w:t>3</w:t>
      </w:r>
      <w:r>
        <w:rPr>
          <w:rFonts w:hint="eastAsia" w:ascii="Times New Roman" w:eastAsiaTheme="minorEastAsia"/>
          <w:bCs/>
        </w:rPr>
        <w:t xml:space="preserve"> 交底</w:t>
      </w:r>
      <w:r>
        <w:rPr>
          <w:rFonts w:hint="eastAsia" w:ascii="Times New Roman" w:eastAsiaTheme="minorEastAsia"/>
          <w:bCs/>
          <w:lang w:val="en-US" w:eastAsia="zh-CN"/>
        </w:rPr>
        <w:t>查看导出</w:t>
      </w:r>
      <w:r>
        <w:tab/>
      </w:r>
      <w:r>
        <w:fldChar w:fldCharType="begin"/>
      </w:r>
      <w:r>
        <w:instrText xml:space="preserve"> PAGEREF _Toc10350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38E952D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_Toc15709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eastAsiaTheme="minorEastAsia"/>
          <w:bCs/>
          <w:szCs w:val="28"/>
        </w:rPr>
        <w:t>4.</w:t>
      </w:r>
      <w:r>
        <w:rPr>
          <w:rFonts w:hint="eastAsia" w:ascii="Times New Roman" w:eastAsiaTheme="minorEastAsia"/>
          <w:bCs/>
          <w:szCs w:val="28"/>
          <w:lang w:val="en-US" w:eastAsia="zh-CN"/>
        </w:rPr>
        <w:t>3 监理</w:t>
      </w:r>
      <w:r>
        <w:rPr>
          <w:rFonts w:hint="eastAsia" w:ascii="Times New Roman" w:eastAsiaTheme="minorEastAsia"/>
          <w:bCs/>
          <w:szCs w:val="28"/>
        </w:rPr>
        <w:t>人员交接</w:t>
      </w:r>
      <w:r>
        <w:tab/>
      </w:r>
      <w:r>
        <w:fldChar w:fldCharType="begin"/>
      </w:r>
      <w:r>
        <w:instrText xml:space="preserve"> PAGEREF _Toc15709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3DA1E92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_Toc12495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eastAsiaTheme="minorEastAsia"/>
          <w:bCs/>
          <w:lang w:val="en-US" w:eastAsia="zh-CN"/>
        </w:rPr>
        <w:t>4.3.1 交出人发起监造工作交接流程</w:t>
      </w:r>
      <w:r>
        <w:tab/>
      </w:r>
      <w:r>
        <w:fldChar w:fldCharType="begin"/>
      </w:r>
      <w:r>
        <w:instrText xml:space="preserve"> PAGEREF _Toc12495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3F033DF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_Toc12968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eastAsiaTheme="minorEastAsia"/>
          <w:bCs/>
          <w:lang w:val="en-US" w:eastAsia="zh-CN"/>
        </w:rPr>
        <w:t>4.3.2 接收人/总监代表审批交接记录单</w:t>
      </w:r>
      <w:r>
        <w:tab/>
      </w:r>
      <w:r>
        <w:fldChar w:fldCharType="begin"/>
      </w:r>
      <w:r>
        <w:instrText xml:space="preserve"> PAGEREF _Toc12968 \h </w:instrText>
      </w:r>
      <w:r>
        <w:fldChar w:fldCharType="separate"/>
      </w:r>
      <w:r>
        <w:t>24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35C41D5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_Toc32701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eastAsiaTheme="minorEastAsia"/>
          <w:bCs/>
          <w:lang w:val="en-US" w:eastAsia="zh-CN"/>
        </w:rPr>
        <w:t>4.3.3 监造工作交接记录单查看及导出</w:t>
      </w:r>
      <w:r>
        <w:tab/>
      </w:r>
      <w:r>
        <w:fldChar w:fldCharType="begin"/>
      </w:r>
      <w:r>
        <w:instrText xml:space="preserve"> PAGEREF _Toc32701 \h </w:instrText>
      </w:r>
      <w:r>
        <w:fldChar w:fldCharType="separate"/>
      </w:r>
      <w:r>
        <w:t>25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A428859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_Toc11023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szCs w:val="28"/>
        </w:rPr>
        <w:t>4.</w:t>
      </w:r>
      <w:r>
        <w:rPr>
          <w:rFonts w:hint="eastAsia" w:ascii="Times New Roman" w:hAnsi="Times New Roman" w:cs="Times New Roman"/>
          <w:bCs/>
          <w:szCs w:val="28"/>
          <w:lang w:val="en-US" w:eastAsia="zh-CN"/>
        </w:rPr>
        <w:t>4</w:t>
      </w:r>
      <w:r>
        <w:rPr>
          <w:rFonts w:hint="eastAsia" w:ascii="Times New Roman" w:hAnsi="Times New Roman" w:cs="Times New Roman"/>
          <w:bCs/>
          <w:szCs w:val="28"/>
        </w:rPr>
        <w:t xml:space="preserve"> 录入细则必选表单</w:t>
      </w:r>
      <w:r>
        <w:tab/>
      </w:r>
      <w:r>
        <w:fldChar w:fldCharType="begin"/>
      </w:r>
      <w:r>
        <w:instrText xml:space="preserve"> PAGEREF _Toc11023 \h </w:instrText>
      </w:r>
      <w:r>
        <w:fldChar w:fldCharType="separate"/>
      </w:r>
      <w:r>
        <w:t>27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5E03FB9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_Toc4631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  <w:spacing w:val="-10"/>
        </w:rPr>
        <w:t>4.</w:t>
      </w:r>
      <w:r>
        <w:rPr>
          <w:rFonts w:hint="eastAsia" w:ascii="Times New Roman" w:hAnsi="Times New Roman" w:cs="Times New Roman"/>
          <w:bCs/>
          <w:spacing w:val="-10"/>
          <w:lang w:val="en-US" w:eastAsia="zh-CN"/>
        </w:rPr>
        <w:t>4</w:t>
      </w:r>
      <w:r>
        <w:rPr>
          <w:rFonts w:ascii="Times New Roman" w:hAnsi="Times New Roman" w:cs="Times New Roman"/>
          <w:bCs/>
          <w:spacing w:val="-10"/>
        </w:rPr>
        <w:t xml:space="preserve">.1 </w:t>
      </w:r>
      <w:r>
        <w:rPr>
          <w:rFonts w:hint="eastAsia"/>
          <w:bCs/>
          <w:spacing w:val="-10"/>
        </w:rPr>
        <w:t>编制说明</w:t>
      </w:r>
      <w:r>
        <w:tab/>
      </w:r>
      <w:r>
        <w:fldChar w:fldCharType="begin"/>
      </w:r>
      <w:r>
        <w:instrText xml:space="preserve"> PAGEREF _Toc4631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0C0B0E9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_Toc32756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  <w:spacing w:val="-10"/>
        </w:rPr>
        <w:t>4</w:t>
      </w:r>
      <w:r>
        <w:rPr>
          <w:rFonts w:hint="eastAsia" w:ascii="Times New Roman" w:hAnsi="Times New Roman" w:cs="Times New Roman"/>
          <w:bCs/>
          <w:spacing w:val="-10"/>
          <w:lang w:val="en-US" w:eastAsia="zh-CN"/>
        </w:rPr>
        <w:t>.4</w:t>
      </w:r>
      <w:r>
        <w:rPr>
          <w:rFonts w:ascii="Times New Roman" w:hAnsi="Times New Roman" w:cs="Times New Roman"/>
          <w:bCs/>
          <w:spacing w:val="-10"/>
        </w:rPr>
        <w:t xml:space="preserve">.2 </w:t>
      </w:r>
      <w:r>
        <w:rPr>
          <w:rFonts w:hint="eastAsia" w:ascii="Times New Roman" w:hAnsi="Times New Roman" w:cs="Times New Roman"/>
          <w:bCs/>
          <w:spacing w:val="-10"/>
        </w:rPr>
        <w:t>主要参数</w:t>
      </w:r>
      <w:r>
        <w:tab/>
      </w:r>
      <w:r>
        <w:fldChar w:fldCharType="begin"/>
      </w:r>
      <w:r>
        <w:instrText xml:space="preserve"> PAGEREF _Toc32756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4EFC78D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_Toc29618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  <w:spacing w:val="-10"/>
        </w:rPr>
        <w:t>4.</w:t>
      </w:r>
      <w:r>
        <w:rPr>
          <w:rFonts w:hint="eastAsia" w:ascii="Times New Roman" w:hAnsi="Times New Roman" w:cs="Times New Roman"/>
          <w:bCs/>
          <w:spacing w:val="-10"/>
          <w:lang w:val="en-US" w:eastAsia="zh-CN"/>
        </w:rPr>
        <w:t>4</w:t>
      </w:r>
      <w:r>
        <w:rPr>
          <w:rFonts w:ascii="Times New Roman" w:hAnsi="Times New Roman" w:cs="Times New Roman"/>
          <w:bCs/>
          <w:spacing w:val="-10"/>
        </w:rPr>
        <w:t>.</w:t>
      </w:r>
      <w:r>
        <w:rPr>
          <w:rFonts w:hint="eastAsia" w:ascii="Times New Roman" w:hAnsi="Times New Roman" w:cs="Times New Roman"/>
          <w:bCs/>
          <w:spacing w:val="-10"/>
          <w:lang w:val="en-US" w:eastAsia="zh-CN"/>
        </w:rPr>
        <w:t>3</w:t>
      </w:r>
      <w:r>
        <w:rPr>
          <w:rFonts w:hint="eastAsia" w:ascii="Times New Roman" w:hAnsi="Times New Roman" w:cs="Times New Roman"/>
          <w:bCs/>
          <w:spacing w:val="-10"/>
        </w:rPr>
        <w:t xml:space="preserve"> 监理依据</w:t>
      </w:r>
      <w:r>
        <w:tab/>
      </w:r>
      <w:r>
        <w:fldChar w:fldCharType="begin"/>
      </w:r>
      <w:r>
        <w:instrText xml:space="preserve"> PAGEREF _Toc29618 \h </w:instrText>
      </w:r>
      <w:r>
        <w:fldChar w:fldCharType="separate"/>
      </w:r>
      <w:r>
        <w:t>28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E058627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_Toc11753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ascii="Times New Roman" w:hAnsi="Times New Roman" w:cs="Times New Roman"/>
          <w:bCs/>
          <w:spacing w:val="-10"/>
        </w:rPr>
        <w:t>4.</w:t>
      </w:r>
      <w:r>
        <w:rPr>
          <w:rFonts w:hint="eastAsia" w:ascii="Times New Roman" w:hAnsi="Times New Roman" w:cs="Times New Roman"/>
          <w:bCs/>
          <w:spacing w:val="-10"/>
          <w:lang w:val="en-US" w:eastAsia="zh-CN"/>
        </w:rPr>
        <w:t>4</w:t>
      </w:r>
      <w:r>
        <w:rPr>
          <w:rFonts w:ascii="Times New Roman" w:hAnsi="Times New Roman" w:cs="Times New Roman"/>
          <w:bCs/>
          <w:spacing w:val="-10"/>
        </w:rPr>
        <w:t>.</w:t>
      </w:r>
      <w:r>
        <w:rPr>
          <w:rFonts w:hint="eastAsia" w:ascii="Times New Roman" w:hAnsi="Times New Roman" w:cs="Times New Roman"/>
          <w:bCs/>
          <w:spacing w:val="-10"/>
          <w:lang w:val="en-US" w:eastAsia="zh-CN"/>
        </w:rPr>
        <w:t>4</w:t>
      </w:r>
      <w:r>
        <w:rPr>
          <w:rFonts w:hint="eastAsia" w:ascii="Times New Roman" w:hAnsi="Times New Roman" w:cs="Times New Roman"/>
          <w:bCs/>
          <w:spacing w:val="-10"/>
        </w:rPr>
        <w:t xml:space="preserve"> 控制要点</w:t>
      </w:r>
      <w:r>
        <w:tab/>
      </w:r>
      <w:r>
        <w:fldChar w:fldCharType="begin"/>
      </w:r>
      <w:r>
        <w:instrText xml:space="preserve"> PAGEREF _Toc11753 \h </w:instrText>
      </w:r>
      <w:r>
        <w:fldChar w:fldCharType="separate"/>
      </w:r>
      <w:r>
        <w:t>30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3A90687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_Toc5790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szCs w:val="28"/>
          <w:lang w:val="en-US" w:eastAsia="zh-CN"/>
        </w:rPr>
        <w:t xml:space="preserve">4.5 </w:t>
      </w:r>
      <w:r>
        <w:rPr>
          <w:rFonts w:ascii="Times New Roman" w:hAnsi="Times New Roman" w:cs="Times New Roman"/>
          <w:bCs/>
          <w:szCs w:val="28"/>
        </w:rPr>
        <w:t>文档目录</w:t>
      </w:r>
      <w:r>
        <w:tab/>
      </w:r>
      <w:r>
        <w:fldChar w:fldCharType="begin"/>
      </w:r>
      <w:r>
        <w:instrText xml:space="preserve"> PAGEREF _Toc5790 \h </w:instrText>
      </w:r>
      <w:r>
        <w:fldChar w:fldCharType="separate"/>
      </w:r>
      <w:r>
        <w:t>32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7E4EFDE8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_Toc20322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5.1</w:t>
      </w:r>
      <w:r>
        <w:rPr>
          <w:rFonts w:hint="eastAsia" w:ascii="Times New Roman" w:hAnsi="Times New Roman" w:cs="Times New Roman"/>
          <w:bCs/>
        </w:rPr>
        <w:t>监理细则创建/提交</w:t>
      </w:r>
      <w:r>
        <w:tab/>
      </w:r>
      <w:r>
        <w:fldChar w:fldCharType="begin"/>
      </w:r>
      <w:r>
        <w:instrText xml:space="preserve"> PAGEREF _Toc20322 \h </w:instrText>
      </w:r>
      <w:r>
        <w:fldChar w:fldCharType="separate"/>
      </w:r>
      <w:r>
        <w:t>33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678B115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_Toc24989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bCs/>
        </w:rPr>
        <w:t>监理细则修改/升版</w:t>
      </w:r>
      <w:r>
        <w:tab/>
      </w:r>
      <w:r>
        <w:fldChar w:fldCharType="begin"/>
      </w:r>
      <w:r>
        <w:instrText xml:space="preserve"> PAGEREF _Toc24989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32DA1E6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_Toc30155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4.5.3 监理大纲创建</w:t>
      </w:r>
      <w:r>
        <w:tab/>
      </w:r>
      <w:r>
        <w:fldChar w:fldCharType="begin"/>
      </w:r>
      <w:r>
        <w:instrText xml:space="preserve"> PAGEREF _Toc30155 \h </w:instrText>
      </w:r>
      <w:r>
        <w:fldChar w:fldCharType="separate"/>
      </w:r>
      <w:r>
        <w:t>36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7B46690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_Toc5970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Cs/>
        </w:rPr>
        <w:t xml:space="preserve"> 监理大纲填报/提交</w:t>
      </w:r>
      <w:r>
        <w:tab/>
      </w:r>
      <w:r>
        <w:fldChar w:fldCharType="begin"/>
      </w:r>
      <w:r>
        <w:instrText xml:space="preserve"> PAGEREF _Toc5970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A9DC8EB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_Toc7290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4.5.</w:t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5 </w:t>
      </w:r>
      <w:r>
        <w:rPr>
          <w:rFonts w:hint="eastAsia" w:ascii="Times New Roman" w:hAnsi="Times New Roman" w:cs="Times New Roman"/>
          <w:bCs/>
        </w:rPr>
        <w:t>监造大纲修改/升版</w:t>
      </w:r>
      <w:r>
        <w:tab/>
      </w:r>
      <w:r>
        <w:fldChar w:fldCharType="begin"/>
      </w:r>
      <w:r>
        <w:instrText xml:space="preserve"> PAGEREF _Toc7290 \h </w:instrText>
      </w:r>
      <w:r>
        <w:fldChar w:fldCharType="separate"/>
      </w:r>
      <w:r>
        <w:t>40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96EBE16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_Toc1014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4.5.6 统计报表创建</w:t>
      </w:r>
      <w:r>
        <w:tab/>
      </w:r>
      <w:r>
        <w:fldChar w:fldCharType="begin"/>
      </w:r>
      <w:r>
        <w:instrText xml:space="preserve"> PAGEREF _Toc1014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B3C2C58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_Toc3100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4.5.7 监理报告创建</w:t>
      </w:r>
      <w:r>
        <w:tab/>
      </w:r>
      <w:r>
        <w:fldChar w:fldCharType="begin"/>
      </w:r>
      <w:r>
        <w:instrText xml:space="preserve"> PAGEREF _Toc3100 \h </w:instrText>
      </w:r>
      <w:r>
        <w:fldChar w:fldCharType="separate"/>
      </w:r>
      <w:r>
        <w:t>43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A7188BC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_Toc3467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5.8</w:t>
      </w:r>
      <w:r>
        <w:rPr>
          <w:rFonts w:hint="eastAsia" w:ascii="Times New Roman" w:hAnsi="Times New Roman" w:cs="Times New Roman"/>
          <w:bCs/>
        </w:rPr>
        <w:t xml:space="preserve"> 监理报告填报/提交</w:t>
      </w:r>
      <w:r>
        <w:tab/>
      </w:r>
      <w:r>
        <w:fldChar w:fldCharType="begin"/>
      </w:r>
      <w:r>
        <w:instrText xml:space="preserve"> PAGEREF _Toc3467 \h </w:instrText>
      </w:r>
      <w:r>
        <w:fldChar w:fldCharType="separate"/>
      </w:r>
      <w:r>
        <w:t>44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F468640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_Toc31366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5.9 </w:t>
      </w:r>
      <w:r>
        <w:rPr>
          <w:rFonts w:hint="eastAsia" w:ascii="Times New Roman" w:hAnsi="Times New Roman" w:cs="Times New Roman"/>
          <w:bCs/>
        </w:rPr>
        <w:t>监理报告修改/升版</w:t>
      </w:r>
      <w:r>
        <w:tab/>
      </w:r>
      <w:r>
        <w:fldChar w:fldCharType="begin"/>
      </w:r>
      <w:r>
        <w:instrText xml:space="preserve"> PAGEREF _Toc31366 \h </w:instrText>
      </w:r>
      <w:r>
        <w:fldChar w:fldCharType="separate"/>
      </w:r>
      <w:r>
        <w:t>46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E99340C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_Toc25328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szCs w:val="28"/>
        </w:rPr>
        <w:t>4.</w:t>
      </w:r>
      <w:r>
        <w:rPr>
          <w:rFonts w:hint="eastAsia" w:ascii="Times New Roman" w:hAnsi="Times New Roman" w:cs="Times New Roman"/>
          <w:bCs/>
          <w:szCs w:val="28"/>
          <w:lang w:val="en-US" w:eastAsia="zh-CN"/>
        </w:rPr>
        <w:t>6</w:t>
      </w:r>
      <w:r>
        <w:rPr>
          <w:rFonts w:hint="eastAsia" w:ascii="Times New Roman" w:hAnsi="Times New Roman" w:cs="Times New Roman"/>
          <w:bCs/>
          <w:szCs w:val="28"/>
        </w:rPr>
        <w:t xml:space="preserve"> 数据填报</w:t>
      </w:r>
      <w:r>
        <w:tab/>
      </w:r>
      <w:r>
        <w:fldChar w:fldCharType="begin"/>
      </w:r>
      <w:r>
        <w:instrText xml:space="preserve"> PAGEREF _Toc25328 \h </w:instrText>
      </w:r>
      <w:r>
        <w:fldChar w:fldCharType="separate"/>
      </w:r>
      <w:r>
        <w:t>47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3895C3B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_Toc21010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Cs/>
        </w:rPr>
        <w:t xml:space="preserve"> 监理大纲</w:t>
      </w:r>
      <w:r>
        <w:tab/>
      </w:r>
      <w:r>
        <w:fldChar w:fldCharType="begin"/>
      </w:r>
      <w:r>
        <w:instrText xml:space="preserve"> PAGEREF _Toc21010 \h </w:instrText>
      </w:r>
      <w:r>
        <w:fldChar w:fldCharType="separate"/>
      </w:r>
      <w:r>
        <w:t>48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21B39B3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_Toc10302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Cs/>
        </w:rPr>
        <w:t>.1 监理大纲填报</w:t>
      </w:r>
      <w:r>
        <w:tab/>
      </w:r>
      <w:r>
        <w:fldChar w:fldCharType="begin"/>
      </w:r>
      <w:r>
        <w:instrText xml:space="preserve"> PAGEREF _Toc10302 \h </w:instrText>
      </w:r>
      <w:r>
        <w:fldChar w:fldCharType="separate"/>
      </w:r>
      <w:r>
        <w:t>48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1529226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_Toc9460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Cs/>
        </w:rPr>
        <w:t>.2 监理大纲查看/导出</w:t>
      </w:r>
      <w:r>
        <w:tab/>
      </w:r>
      <w:r>
        <w:fldChar w:fldCharType="begin"/>
      </w:r>
      <w:r>
        <w:instrText xml:space="preserve"> PAGEREF _Toc9460 \h </w:instrText>
      </w:r>
      <w:r>
        <w:fldChar w:fldCharType="separate"/>
      </w:r>
      <w:r>
        <w:t>49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4055694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_Toc13136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2 </w:t>
      </w:r>
      <w:r>
        <w:rPr>
          <w:rFonts w:ascii="Times New Roman" w:hAnsi="Times New Roman" w:cs="Times New Roman"/>
          <w:bCs/>
        </w:rPr>
        <w:t>监理细则</w:t>
      </w:r>
      <w:r>
        <w:tab/>
      </w:r>
      <w:r>
        <w:fldChar w:fldCharType="begin"/>
      </w:r>
      <w:r>
        <w:instrText xml:space="preserve"> PAGEREF _Toc13136 \h </w:instrText>
      </w:r>
      <w:r>
        <w:fldChar w:fldCharType="separate"/>
      </w:r>
      <w:r>
        <w:t>50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A855FD0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_Toc13357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Cs/>
        </w:rPr>
        <w:t xml:space="preserve">.1 </w:t>
      </w:r>
      <w:r>
        <w:rPr>
          <w:rFonts w:ascii="Times New Roman" w:hAnsi="Times New Roman" w:cs="Times New Roman"/>
          <w:bCs/>
        </w:rPr>
        <w:t>监理</w:t>
      </w:r>
      <w:r>
        <w:rPr>
          <w:rFonts w:hint="eastAsia" w:ascii="Times New Roman" w:hAnsi="Times New Roman" w:cs="Times New Roman"/>
          <w:bCs/>
        </w:rPr>
        <w:t>实施</w:t>
      </w:r>
      <w:r>
        <w:rPr>
          <w:rFonts w:ascii="Times New Roman" w:hAnsi="Times New Roman" w:cs="Times New Roman"/>
          <w:bCs/>
        </w:rPr>
        <w:t>细则填报</w:t>
      </w:r>
      <w:r>
        <w:tab/>
      </w:r>
      <w:r>
        <w:fldChar w:fldCharType="begin"/>
      </w:r>
      <w:r>
        <w:instrText xml:space="preserve"> PAGEREF _Toc13357 \h </w:instrText>
      </w:r>
      <w:r>
        <w:fldChar w:fldCharType="separate"/>
      </w:r>
      <w:r>
        <w:t>50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F8F89A8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_Toc16755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Cs/>
        </w:rPr>
        <w:t xml:space="preserve">  监理实施</w:t>
      </w:r>
      <w:r>
        <w:rPr>
          <w:rFonts w:ascii="Times New Roman" w:hAnsi="Times New Roman" w:cs="Times New Roman"/>
          <w:bCs/>
        </w:rPr>
        <w:t>细则</w:t>
      </w:r>
      <w:r>
        <w:rPr>
          <w:rFonts w:hint="eastAsia" w:ascii="Times New Roman" w:hAnsi="Times New Roman" w:cs="Times New Roman"/>
          <w:bCs/>
        </w:rPr>
        <w:t>查看/</w:t>
      </w:r>
      <w:r>
        <w:rPr>
          <w:rFonts w:ascii="Times New Roman" w:hAnsi="Times New Roman" w:cs="Times New Roman"/>
          <w:bCs/>
        </w:rPr>
        <w:t>导出</w:t>
      </w:r>
      <w:r>
        <w:tab/>
      </w:r>
      <w:r>
        <w:fldChar w:fldCharType="begin"/>
      </w:r>
      <w:r>
        <w:instrText xml:space="preserve"> PAGEREF _Toc16755 \h </w:instrText>
      </w:r>
      <w:r>
        <w:fldChar w:fldCharType="separate"/>
      </w:r>
      <w:r>
        <w:t>53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7D7EA42B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_Toc28413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统计报表</w:t>
      </w:r>
      <w:r>
        <w:rPr>
          <w:rFonts w:hint="eastAsia" w:ascii="Times New Roman" w:hAnsi="Times New Roman" w:cs="Times New Roman"/>
          <w:bCs/>
          <w:lang w:val="en-US" w:eastAsia="zh-CN"/>
        </w:rPr>
        <w:t>填报</w:t>
      </w:r>
      <w:r>
        <w:tab/>
      </w:r>
      <w:r>
        <w:fldChar w:fldCharType="begin"/>
      </w:r>
      <w:r>
        <w:instrText xml:space="preserve"> PAGEREF _Toc28413 \h </w:instrText>
      </w:r>
      <w:r>
        <w:fldChar w:fldCharType="separate"/>
      </w:r>
      <w:r>
        <w:t>55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2524400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_Toc6016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Cs/>
        </w:rPr>
        <w:t>.1 统计报</w:t>
      </w:r>
      <w:r>
        <w:rPr>
          <w:rFonts w:hint="eastAsia"/>
          <w:bCs/>
        </w:rPr>
        <w:t>表填报</w:t>
      </w:r>
      <w:r>
        <w:tab/>
      </w:r>
      <w:r>
        <w:fldChar w:fldCharType="begin"/>
      </w:r>
      <w:r>
        <w:instrText xml:space="preserve"> PAGEREF _Toc6016 \h </w:instrText>
      </w:r>
      <w:r>
        <w:fldChar w:fldCharType="separate"/>
      </w:r>
      <w:r>
        <w:t>55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B4ADB24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_Toc14085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进度统计</w:t>
      </w:r>
      <w:r>
        <w:tab/>
      </w:r>
      <w:r>
        <w:fldChar w:fldCharType="begin"/>
      </w:r>
      <w:r>
        <w:instrText xml:space="preserve"> PAGEREF _Toc14085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A0518CB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_Toc18425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Cs/>
        </w:rPr>
        <w:t>.1 进度计划编制</w:t>
      </w:r>
      <w:r>
        <w:tab/>
      </w:r>
      <w:r>
        <w:fldChar w:fldCharType="begin"/>
      </w:r>
      <w:r>
        <w:instrText xml:space="preserve"> PAGEREF _Toc18425 \h </w:instrText>
      </w:r>
      <w:r>
        <w:fldChar w:fldCharType="separate"/>
      </w:r>
      <w:r>
        <w:t>58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F1AE58A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_Toc22148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bCs/>
          <w:szCs w:val="24"/>
          <w:lang w:val="en-US" w:eastAsia="zh-CN" w:bidi="ar-SA"/>
        </w:rPr>
        <w:t>4.6.4.2 进度计划升版/查看</w:t>
      </w:r>
      <w:r>
        <w:tab/>
      </w:r>
      <w:r>
        <w:fldChar w:fldCharType="begin"/>
      </w:r>
      <w:r>
        <w:instrText xml:space="preserve"> PAGEREF _Toc22148 \h </w:instrText>
      </w:r>
      <w:r>
        <w:fldChar w:fldCharType="separate"/>
      </w:r>
      <w:r>
        <w:t>59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9574CB9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_Toc30431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Cs/>
        </w:rPr>
        <w:t xml:space="preserve"> 异常问题汇总表</w:t>
      </w:r>
      <w:r>
        <w:tab/>
      </w:r>
      <w:r>
        <w:fldChar w:fldCharType="begin"/>
      </w:r>
      <w:r>
        <w:instrText xml:space="preserve"> PAGEREF _Toc30431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B578928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_Toc16710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Cs/>
        </w:rPr>
        <w:t>.1 异常问题汇总表编辑</w:t>
      </w:r>
      <w:r>
        <w:tab/>
      </w:r>
      <w:r>
        <w:fldChar w:fldCharType="begin"/>
      </w:r>
      <w:r>
        <w:instrText xml:space="preserve"> PAGEREF _Toc16710 \h </w:instrText>
      </w:r>
      <w:r>
        <w:fldChar w:fldCharType="separate"/>
      </w:r>
      <w:r>
        <w:t>61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A86DD5C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_Toc29016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Cs/>
        </w:rPr>
        <w:t>.2 异常问题汇总表查看/导出</w:t>
      </w:r>
      <w:r>
        <w:tab/>
      </w:r>
      <w:r>
        <w:fldChar w:fldCharType="begin"/>
      </w:r>
      <w:r>
        <w:instrText xml:space="preserve"> PAGEREF _Toc29016 \h </w:instrText>
      </w:r>
      <w:r>
        <w:fldChar w:fldCharType="separate"/>
      </w:r>
      <w:r>
        <w:t>62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D861C3D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_Toc15937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 xml:space="preserve"> 监理联系单</w:t>
      </w:r>
      <w:r>
        <w:tab/>
      </w:r>
      <w:r>
        <w:fldChar w:fldCharType="begin"/>
      </w:r>
      <w:r>
        <w:instrText xml:space="preserve"> PAGEREF _Toc15937 \h </w:instrText>
      </w:r>
      <w:r>
        <w:fldChar w:fldCharType="separate"/>
      </w:r>
      <w:r>
        <w:t>64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B8E0EA4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_Toc24412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 监理联系单填报/上传</w:t>
      </w:r>
      <w:r>
        <w:tab/>
      </w:r>
      <w:r>
        <w:fldChar w:fldCharType="begin"/>
      </w:r>
      <w:r>
        <w:instrText xml:space="preserve"> PAGEREF _Toc24412 \h </w:instrText>
      </w:r>
      <w:r>
        <w:fldChar w:fldCharType="separate"/>
      </w:r>
      <w:r>
        <w:t>64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BAC287F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_Toc18169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.2 监理联系单查看/删除</w:t>
      </w:r>
      <w:r>
        <w:tab/>
      </w:r>
      <w:r>
        <w:fldChar w:fldCharType="begin"/>
      </w:r>
      <w:r>
        <w:instrText xml:space="preserve"> PAGEREF _Toc18169 \h </w:instrText>
      </w:r>
      <w:r>
        <w:fldChar w:fldCharType="separate"/>
      </w:r>
      <w:r>
        <w:t>66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8866387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_Toc18439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7 </w:t>
      </w:r>
      <w:r>
        <w:rPr>
          <w:rFonts w:hint="eastAsia" w:ascii="Times New Roman" w:hAnsi="Times New Roman" w:cs="Times New Roman"/>
          <w:bCs/>
        </w:rPr>
        <w:t>监理</w:t>
      </w:r>
      <w:r>
        <w:rPr>
          <w:rFonts w:ascii="Times New Roman" w:hAnsi="Times New Roman" w:cs="Times New Roman"/>
          <w:bCs/>
        </w:rPr>
        <w:t>通知单/</w:t>
      </w:r>
      <w:r>
        <w:rPr>
          <w:rFonts w:hint="eastAsia" w:ascii="Times New Roman" w:hAnsi="Times New Roman" w:cs="Times New Roman"/>
          <w:bCs/>
        </w:rPr>
        <w:t>监理通知单回复</w:t>
      </w:r>
      <w:r>
        <w:rPr>
          <w:rFonts w:ascii="Times New Roman" w:hAnsi="Times New Roman" w:cs="Times New Roman"/>
          <w:bCs/>
        </w:rPr>
        <w:t>单</w:t>
      </w:r>
      <w:r>
        <w:tab/>
      </w:r>
      <w:r>
        <w:fldChar w:fldCharType="begin"/>
      </w:r>
      <w:r>
        <w:instrText xml:space="preserve"> PAGEREF _Toc18439 \h </w:instrText>
      </w:r>
      <w:r>
        <w:fldChar w:fldCharType="separate"/>
      </w:r>
      <w:r>
        <w:t>67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8811B10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_Toc4894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4.6.7.1 监理通知单转化/修改/删除/提交</w:t>
      </w:r>
      <w:r>
        <w:tab/>
      </w:r>
      <w:r>
        <w:fldChar w:fldCharType="begin"/>
      </w:r>
      <w:r>
        <w:instrText xml:space="preserve"> PAGEREF _Toc4894 \h </w:instrText>
      </w:r>
      <w:r>
        <w:fldChar w:fldCharType="separate"/>
      </w:r>
      <w:r>
        <w:t>67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D418BAD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_Toc9539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bCs/>
          <w:szCs w:val="24"/>
          <w:lang w:val="en-US" w:eastAsia="zh-CN" w:bidi="ar-SA"/>
        </w:rPr>
        <w:t>4.6.7.2 监理通知单回复单填报</w:t>
      </w:r>
      <w:r>
        <w:tab/>
      </w:r>
      <w:r>
        <w:fldChar w:fldCharType="begin"/>
      </w:r>
      <w:r>
        <w:instrText xml:space="preserve"> PAGEREF _Toc9539 \h </w:instrText>
      </w:r>
      <w:r>
        <w:fldChar w:fldCharType="separate"/>
      </w:r>
      <w:r>
        <w:t>69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14D5197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_Toc14853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bCs/>
          <w:szCs w:val="24"/>
          <w:lang w:val="en-US" w:eastAsia="zh-CN" w:bidi="ar-SA"/>
        </w:rPr>
        <w:t>4.6.7.3 监理通知单/回复单的导出</w:t>
      </w:r>
      <w:r>
        <w:tab/>
      </w:r>
      <w:r>
        <w:fldChar w:fldCharType="begin"/>
      </w:r>
      <w:r>
        <w:instrText xml:space="preserve"> PAGEREF _Toc14853 \h </w:instrText>
      </w:r>
      <w:r>
        <w:fldChar w:fldCharType="separate"/>
      </w:r>
      <w:r>
        <w:t>70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BB3EA2F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_Toc27103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bCs/>
          <w:szCs w:val="24"/>
          <w:lang w:val="en-US" w:eastAsia="zh-CN" w:bidi="ar-SA"/>
        </w:rPr>
        <w:t>4.6.7.4 监理通知单/回复单的回传</w:t>
      </w:r>
      <w:r>
        <w:tab/>
      </w:r>
      <w:r>
        <w:fldChar w:fldCharType="begin"/>
      </w:r>
      <w:r>
        <w:instrText xml:space="preserve"> PAGEREF _Toc27103 \h </w:instrText>
      </w:r>
      <w:r>
        <w:fldChar w:fldCharType="separate"/>
      </w:r>
      <w:r>
        <w:t>70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F43C179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_Toc24801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8 </w:t>
      </w:r>
      <w:r>
        <w:rPr>
          <w:rFonts w:hint="eastAsia" w:ascii="Times New Roman" w:hAnsi="Times New Roman" w:cs="Times New Roman"/>
          <w:bCs/>
        </w:rPr>
        <w:t>重大问题提报单</w:t>
      </w:r>
      <w:r>
        <w:tab/>
      </w:r>
      <w:r>
        <w:fldChar w:fldCharType="begin"/>
      </w:r>
      <w:r>
        <w:instrText xml:space="preserve"> PAGEREF _Toc24801 \h </w:instrText>
      </w:r>
      <w:r>
        <w:fldChar w:fldCharType="separate"/>
      </w:r>
      <w:r>
        <w:t>73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B18A70B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_Toc13654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4.6.8.1 </w:t>
      </w:r>
      <w:r>
        <w:rPr>
          <w:rFonts w:hint="eastAsia" w:ascii="Times New Roman" w:hAnsi="Times New Roman" w:eastAsia="宋体" w:cs="Times New Roman"/>
          <w:bCs/>
          <w:szCs w:val="24"/>
          <w:lang w:val="en-US" w:eastAsia="zh-CN" w:bidi="ar-SA"/>
        </w:rPr>
        <w:t>重大问题提报单</w:t>
      </w:r>
      <w:r>
        <w:rPr>
          <w:rFonts w:hint="eastAsia" w:ascii="Times New Roman" w:hAnsi="Times New Roman" w:cs="Times New Roman"/>
          <w:bCs/>
          <w:lang w:val="en-US" w:eastAsia="zh-CN"/>
        </w:rPr>
        <w:t>转化/修改/删除/提交</w:t>
      </w:r>
      <w:r>
        <w:tab/>
      </w:r>
      <w:r>
        <w:fldChar w:fldCharType="begin"/>
      </w:r>
      <w:r>
        <w:instrText xml:space="preserve"> PAGEREF _Toc13654 \h </w:instrText>
      </w:r>
      <w:r>
        <w:fldChar w:fldCharType="separate"/>
      </w:r>
      <w:r>
        <w:t>73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7087BE1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_Toc25589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4.6.8.2 重大问题提报单的导出</w:t>
      </w:r>
      <w:r>
        <w:tab/>
      </w:r>
      <w:r>
        <w:fldChar w:fldCharType="begin"/>
      </w:r>
      <w:r>
        <w:instrText xml:space="preserve"> PAGEREF _Toc25589 \h </w:instrText>
      </w:r>
      <w:r>
        <w:fldChar w:fldCharType="separate"/>
      </w:r>
      <w:r>
        <w:t>75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B04FC35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_Toc2768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4.6.8.3 重大问题提报单的的回传</w:t>
      </w:r>
      <w:r>
        <w:tab/>
      </w:r>
      <w:r>
        <w:fldChar w:fldCharType="begin"/>
      </w:r>
      <w:r>
        <w:instrText xml:space="preserve"> PAGEREF _Toc2768 \h </w:instrText>
      </w:r>
      <w:r>
        <w:fldChar w:fldCharType="separate"/>
      </w:r>
      <w:r>
        <w:t>75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3531173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_Toc6668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 xml:space="preserve">9 </w:t>
      </w:r>
      <w:r>
        <w:rPr>
          <w:rFonts w:ascii="Times New Roman" w:hAnsi="Times New Roman" w:cs="Times New Roman"/>
          <w:bCs/>
        </w:rPr>
        <w:t>放行单</w:t>
      </w:r>
      <w:r>
        <w:tab/>
      </w:r>
      <w:r>
        <w:fldChar w:fldCharType="begin"/>
      </w:r>
      <w:r>
        <w:instrText xml:space="preserve"> PAGEREF _Toc6668 \h </w:instrText>
      </w:r>
      <w:r>
        <w:fldChar w:fldCharType="separate"/>
      </w:r>
      <w:r>
        <w:t>77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6AE7D36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_Toc19744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9</w:t>
      </w:r>
      <w:r>
        <w:rPr>
          <w:rFonts w:hint="eastAsia" w:ascii="Times New Roman" w:hAnsi="Times New Roman" w:cs="Times New Roman"/>
          <w:bCs/>
        </w:rPr>
        <w:t>.1 放行单填报/提交审核：</w:t>
      </w:r>
      <w:r>
        <w:tab/>
      </w:r>
      <w:r>
        <w:fldChar w:fldCharType="begin"/>
      </w:r>
      <w:r>
        <w:instrText xml:space="preserve"> PAGEREF _Toc19744 \h </w:instrText>
      </w:r>
      <w:r>
        <w:fldChar w:fldCharType="separate"/>
      </w:r>
      <w:r>
        <w:t>77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FCA5AF2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_Toc3323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9</w:t>
      </w:r>
      <w:r>
        <w:rPr>
          <w:rFonts w:hint="eastAsia" w:ascii="Times New Roman" w:hAnsi="Times New Roman" w:cs="Times New Roman"/>
          <w:bCs/>
        </w:rPr>
        <w:t>.2 放行单查看/上传/导出</w:t>
      </w:r>
      <w:r>
        <w:tab/>
      </w:r>
      <w:r>
        <w:fldChar w:fldCharType="begin"/>
      </w:r>
      <w:r>
        <w:instrText xml:space="preserve"> PAGEREF _Toc3323 \h </w:instrText>
      </w:r>
      <w:r>
        <w:fldChar w:fldCharType="separate"/>
      </w:r>
      <w:r>
        <w:t>79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55CDFF4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_Toc4051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监理日志</w:t>
      </w:r>
      <w:r>
        <w:rPr>
          <w:rFonts w:hint="eastAsia" w:ascii="Times New Roman" w:hAnsi="Times New Roman" w:cs="Times New Roman"/>
          <w:bCs/>
          <w:lang w:val="en-US" w:eastAsia="zh-CN"/>
        </w:rPr>
        <w:t>填报/导出</w:t>
      </w:r>
      <w:r>
        <w:tab/>
      </w:r>
      <w:r>
        <w:fldChar w:fldCharType="begin"/>
      </w:r>
      <w:r>
        <w:instrText xml:space="preserve"> PAGEREF _Toc4051 \h </w:instrText>
      </w:r>
      <w:r>
        <w:fldChar w:fldCharType="separate"/>
      </w:r>
      <w:r>
        <w:t>82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07051AB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_Toc5889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Cs/>
        </w:rPr>
        <w:t>.1 监理日志填报</w:t>
      </w:r>
      <w:r>
        <w:tab/>
      </w:r>
      <w:r>
        <w:fldChar w:fldCharType="begin"/>
      </w:r>
      <w:r>
        <w:instrText xml:space="preserve"> PAGEREF _Toc5889 \h </w:instrText>
      </w:r>
      <w:r>
        <w:fldChar w:fldCharType="separate"/>
      </w:r>
      <w:r>
        <w:t>82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8A158ED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_Toc3462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Cs/>
        </w:rPr>
        <w:t>.2 监理日志查看/导出</w:t>
      </w:r>
      <w:r>
        <w:tab/>
      </w:r>
      <w:r>
        <w:fldChar w:fldCharType="begin"/>
      </w:r>
      <w:r>
        <w:instrText xml:space="preserve"> PAGEREF _Toc3462 \h </w:instrText>
      </w:r>
      <w:r>
        <w:fldChar w:fldCharType="separate"/>
      </w:r>
      <w:r>
        <w:t>83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F37C07F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_Toc5173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Cs/>
        </w:rPr>
        <w:t xml:space="preserve"> 监理日志</w:t>
      </w:r>
      <w:r>
        <w:rPr>
          <w:rFonts w:hint="eastAsia" w:ascii="Times New Roman" w:hAnsi="Times New Roman" w:cs="Times New Roman"/>
          <w:bCs/>
          <w:lang w:val="en-US" w:eastAsia="zh-CN"/>
        </w:rPr>
        <w:t>批量导出</w:t>
      </w:r>
      <w:r>
        <w:tab/>
      </w:r>
      <w:r>
        <w:fldChar w:fldCharType="begin"/>
      </w:r>
      <w:r>
        <w:instrText xml:space="preserve"> PAGEREF _Toc5173 \h </w:instrText>
      </w:r>
      <w:r>
        <w:fldChar w:fldCharType="separate"/>
      </w:r>
      <w:r>
        <w:t>84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07FA6EF6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_Toc22047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日报</w:t>
      </w:r>
      <w:r>
        <w:rPr>
          <w:rFonts w:hint="eastAsia" w:ascii="Times New Roman" w:hAnsi="Times New Roman" w:cs="Times New Roman"/>
          <w:bCs/>
        </w:rPr>
        <w:t>/周报/月报</w:t>
      </w:r>
      <w:r>
        <w:rPr>
          <w:rFonts w:hint="eastAsia" w:ascii="Times New Roman" w:hAnsi="Times New Roman" w:cs="Times New Roman"/>
          <w:bCs/>
          <w:lang w:val="en-US" w:eastAsia="zh-CN"/>
        </w:rPr>
        <w:t>填报/提交</w:t>
      </w:r>
      <w:r>
        <w:tab/>
      </w:r>
      <w:r>
        <w:fldChar w:fldCharType="begin"/>
      </w:r>
      <w:r>
        <w:instrText xml:space="preserve"> PAGEREF _Toc22047 \h </w:instrText>
      </w:r>
      <w:r>
        <w:fldChar w:fldCharType="separate"/>
      </w:r>
      <w:r>
        <w:t>86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44112A1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_Toc4202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</w:t>
      </w:r>
      <w:r>
        <w:rPr>
          <w:rFonts w:hint="eastAsia" w:ascii="Times New Roman" w:hAnsi="Times New Roman" w:cs="Times New Roman"/>
          <w:bCs/>
          <w:lang w:val="en-US" w:eastAsia="zh-CN"/>
        </w:rPr>
        <w:t>11</w:t>
      </w:r>
      <w:r>
        <w:rPr>
          <w:rFonts w:hint="eastAsia" w:ascii="Times New Roman" w:hAnsi="Times New Roman" w:cs="Times New Roman"/>
          <w:bCs/>
        </w:rPr>
        <w:t xml:space="preserve">.1 </w:t>
      </w:r>
      <w:r>
        <w:rPr>
          <w:rFonts w:ascii="Times New Roman" w:hAnsi="Times New Roman" w:cs="Times New Roman"/>
          <w:bCs/>
        </w:rPr>
        <w:t>日报</w:t>
      </w:r>
      <w:r>
        <w:rPr>
          <w:rFonts w:hint="eastAsia" w:ascii="Times New Roman" w:hAnsi="Times New Roman" w:cs="Times New Roman"/>
          <w:bCs/>
        </w:rPr>
        <w:t>/周报/月报填报/提交审核</w:t>
      </w:r>
      <w:r>
        <w:tab/>
      </w:r>
      <w:r>
        <w:fldChar w:fldCharType="begin"/>
      </w:r>
      <w:r>
        <w:instrText xml:space="preserve"> PAGEREF _Toc4202 \h </w:instrText>
      </w:r>
      <w:r>
        <w:fldChar w:fldCharType="separate"/>
      </w:r>
      <w:r>
        <w:t>86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3CA20F63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_Toc7071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Cs/>
        </w:rPr>
        <w:t>.2 日报/周报/月报查看/导出</w:t>
      </w:r>
      <w:r>
        <w:tab/>
      </w:r>
      <w:r>
        <w:fldChar w:fldCharType="begin"/>
      </w:r>
      <w:r>
        <w:instrText xml:space="preserve"> PAGEREF _Toc7071 \h </w:instrText>
      </w:r>
      <w:r>
        <w:fldChar w:fldCharType="separate"/>
      </w:r>
      <w:r>
        <w:t>89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73EE6D47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_Toc23856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监理报告</w:t>
      </w:r>
      <w:r>
        <w:tab/>
      </w:r>
      <w:r>
        <w:fldChar w:fldCharType="begin"/>
      </w:r>
      <w:r>
        <w:instrText xml:space="preserve"> PAGEREF _Toc23856 \h </w:instrText>
      </w:r>
      <w:r>
        <w:fldChar w:fldCharType="separate"/>
      </w:r>
      <w:r>
        <w:t>91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2B80ED8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_Toc31392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Cs/>
        </w:rPr>
        <w:t>.1 监理报告填报</w:t>
      </w:r>
      <w:r>
        <w:tab/>
      </w:r>
      <w:r>
        <w:fldChar w:fldCharType="begin"/>
      </w:r>
      <w:r>
        <w:instrText xml:space="preserve"> PAGEREF _Toc31392 \h </w:instrText>
      </w:r>
      <w:r>
        <w:fldChar w:fldCharType="separate"/>
      </w:r>
      <w:r>
        <w:t>91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2E7A786C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_Toc6360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Cs/>
        </w:rPr>
        <w:t>.2 监理报告查看/导出</w:t>
      </w:r>
      <w:r>
        <w:tab/>
      </w:r>
      <w:r>
        <w:fldChar w:fldCharType="begin"/>
      </w:r>
      <w:r>
        <w:instrText xml:space="preserve"> PAGEREF _Toc6360 \h </w:instrText>
      </w:r>
      <w:r>
        <w:fldChar w:fldCharType="separate"/>
      </w:r>
      <w:r>
        <w:t>91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F8D2EE4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_Toc17350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监理总结</w:t>
      </w:r>
      <w:r>
        <w:tab/>
      </w:r>
      <w:r>
        <w:fldChar w:fldCharType="begin"/>
      </w:r>
      <w:r>
        <w:instrText xml:space="preserve"> PAGEREF _Toc17350 \h </w:instrText>
      </w:r>
      <w:r>
        <w:fldChar w:fldCharType="separate"/>
      </w:r>
      <w:r>
        <w:t>93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1A4CE74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_Toc13995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4.6.13.1</w:t>
      </w:r>
      <w:r>
        <w:rPr>
          <w:rFonts w:hint="eastAsia" w:ascii="Times New Roman" w:hAnsi="Times New Roman" w:cs="Times New Roman"/>
          <w:bCs/>
        </w:rPr>
        <w:t>监理总结</w:t>
      </w:r>
      <w:r>
        <w:rPr>
          <w:rFonts w:ascii="Times New Roman" w:hAnsi="Times New Roman" w:cs="Times New Roman"/>
          <w:bCs/>
        </w:rPr>
        <w:t>填报</w:t>
      </w:r>
      <w:r>
        <w:rPr>
          <w:rFonts w:hint="eastAsia" w:ascii="Times New Roman" w:hAnsi="Times New Roman" w:cs="Times New Roman"/>
          <w:bCs/>
        </w:rPr>
        <w:t>/提交审核</w:t>
      </w:r>
      <w:r>
        <w:tab/>
      </w:r>
      <w:r>
        <w:fldChar w:fldCharType="begin"/>
      </w:r>
      <w:r>
        <w:instrText xml:space="preserve"> PAGEREF _Toc13995 \h </w:instrText>
      </w:r>
      <w:r>
        <w:fldChar w:fldCharType="separate"/>
      </w:r>
      <w:r>
        <w:t>93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39C14B2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_Toc13733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4.6.13.2 监理总结升版</w:t>
      </w:r>
      <w:r>
        <w:tab/>
      </w:r>
      <w:r>
        <w:fldChar w:fldCharType="begin"/>
      </w:r>
      <w:r>
        <w:instrText xml:space="preserve"> PAGEREF _Toc13733 \h </w:instrText>
      </w:r>
      <w:r>
        <w:fldChar w:fldCharType="separate"/>
      </w:r>
      <w:r>
        <w:t>94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C1B94E8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_Toc22954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lang w:val="en-US" w:eastAsia="zh-CN"/>
        </w:rPr>
        <w:t>4.6.12.3 监理总结查看/导出</w:t>
      </w:r>
      <w:r>
        <w:tab/>
      </w:r>
      <w:r>
        <w:fldChar w:fldCharType="begin"/>
      </w:r>
      <w:r>
        <w:instrText xml:space="preserve"> PAGEREF _Toc22954 \h </w:instrText>
      </w:r>
      <w:r>
        <w:fldChar w:fldCharType="separate"/>
      </w:r>
      <w:r>
        <w:t>95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4E34793A">
      <w:pPr>
        <w:pStyle w:val="6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_Toc21229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文档管理</w:t>
      </w:r>
      <w:r>
        <w:tab/>
      </w:r>
      <w:r>
        <w:fldChar w:fldCharType="begin"/>
      </w:r>
      <w:r>
        <w:instrText xml:space="preserve"> PAGEREF _Toc21229 \h </w:instrText>
      </w:r>
      <w:r>
        <w:fldChar w:fldCharType="separate"/>
      </w:r>
      <w:r>
        <w:t>96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1E4DD74">
      <w:pPr>
        <w:pStyle w:val="11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_Toc7837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</w:rPr>
        <w:t>4.</w:t>
      </w:r>
      <w:r>
        <w:rPr>
          <w:rFonts w:hint="eastAsia" w:ascii="Times New Roman" w:hAnsi="Times New Roman" w:cs="Times New Roman"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Cs/>
        </w:rPr>
        <w:t>.1</w:t>
      </w:r>
      <w:r>
        <w:rPr>
          <w:rFonts w:hint="eastAsia" w:ascii="Times New Roman" w:hAnsi="Times New Roman" w:cs="Times New Roman"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Cs/>
        </w:rPr>
        <w:t>.1 文</w:t>
      </w:r>
      <w:r>
        <w:rPr>
          <w:rFonts w:hint="eastAsia"/>
          <w:bCs/>
        </w:rPr>
        <w:t>档上传/查看/下载</w:t>
      </w:r>
      <w:r>
        <w:tab/>
      </w:r>
      <w:r>
        <w:fldChar w:fldCharType="begin"/>
      </w:r>
      <w:r>
        <w:instrText xml:space="preserve"> PAGEREF _Toc7837 \h </w:instrText>
      </w:r>
      <w:r>
        <w:fldChar w:fldCharType="separate"/>
      </w:r>
      <w:r>
        <w:t>96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2591A33">
      <w:pPr>
        <w:pStyle w:val="12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_Toc7897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rFonts w:hint="eastAsia" w:ascii="Times New Roman" w:hAnsi="Times New Roman" w:cs="Times New Roman"/>
          <w:bCs/>
          <w:szCs w:val="28"/>
          <w:lang w:val="en-US" w:eastAsia="zh-CN"/>
        </w:rPr>
        <w:t>4</w:t>
      </w:r>
      <w:r>
        <w:rPr>
          <w:rFonts w:hint="eastAsia" w:ascii="Times New Roman" w:hAnsi="Times New Roman" w:cs="Times New Roman"/>
          <w:bCs/>
          <w:szCs w:val="28"/>
        </w:rPr>
        <w:t>.</w:t>
      </w:r>
      <w:r>
        <w:rPr>
          <w:rFonts w:hint="eastAsia" w:ascii="Times New Roman" w:hAnsi="Times New Roman" w:cs="Times New Roman"/>
          <w:bCs/>
          <w:szCs w:val="28"/>
          <w:lang w:val="en-US" w:eastAsia="zh-CN"/>
        </w:rPr>
        <w:t>7</w:t>
      </w:r>
      <w:r>
        <w:rPr>
          <w:rFonts w:hint="eastAsia" w:ascii="Times New Roman" w:hAnsi="Times New Roman" w:cs="Times New Roman"/>
          <w:bCs/>
          <w:szCs w:val="28"/>
        </w:rPr>
        <w:t xml:space="preserve"> </w:t>
      </w:r>
      <w:r>
        <w:rPr>
          <w:rFonts w:hint="eastAsia" w:ascii="Times New Roman" w:hAnsi="Times New Roman" w:cs="Times New Roman"/>
          <w:bCs/>
          <w:szCs w:val="28"/>
          <w:lang w:val="en-US" w:eastAsia="zh-CN"/>
        </w:rPr>
        <w:t>结束监造</w:t>
      </w:r>
      <w:r>
        <w:tab/>
      </w:r>
      <w:r>
        <w:fldChar w:fldCharType="begin"/>
      </w:r>
      <w:r>
        <w:instrText xml:space="preserve"> PAGEREF _Toc7897 \h </w:instrText>
      </w:r>
      <w:r>
        <w:fldChar w:fldCharType="separate"/>
      </w:r>
      <w:r>
        <w:t>98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5B25DDFE">
      <w:pPr>
        <w:pStyle w:val="10"/>
        <w:tabs>
          <w:tab w:val="right" w:leader="dot" w:pos="8770"/>
        </w:tabs>
      </w:pPr>
      <w:r>
        <w:rPr>
          <w:rFonts w:ascii="Times New Roman" w:hAnsi="Times New Roman" w:cs="Times New Roman"/>
          <w:spacing w:val="-2"/>
          <w:szCs w:val="28"/>
        </w:rPr>
        <w:fldChar w:fldCharType="begin"/>
      </w:r>
      <w:r>
        <w:rPr>
          <w:rFonts w:ascii="Times New Roman" w:hAnsi="Times New Roman" w:cs="Times New Roman"/>
          <w:spacing w:val="-2"/>
          <w:szCs w:val="28"/>
        </w:rPr>
        <w:instrText xml:space="preserve"> HYPERLINK \l _Toc5937 </w:instrText>
      </w:r>
      <w:r>
        <w:rPr>
          <w:rFonts w:ascii="Times New Roman" w:hAnsi="Times New Roman" w:cs="Times New Roman"/>
          <w:spacing w:val="-2"/>
          <w:szCs w:val="28"/>
        </w:rPr>
        <w:fldChar w:fldCharType="separate"/>
      </w:r>
      <w:r>
        <w:rPr>
          <w:bCs/>
          <w:szCs w:val="28"/>
        </w:rPr>
        <w:t>结语</w:t>
      </w:r>
      <w:r>
        <w:rPr>
          <w:rFonts w:hint="eastAsia"/>
          <w:bCs/>
          <w:szCs w:val="28"/>
          <w:lang w:eastAsia="zh-CN"/>
        </w:rPr>
        <w:t>：</w:t>
      </w:r>
      <w:r>
        <w:tab/>
      </w:r>
      <w:r>
        <w:fldChar w:fldCharType="begin"/>
      </w:r>
      <w:r>
        <w:instrText xml:space="preserve"> PAGEREF _Toc5937 \h </w:instrText>
      </w:r>
      <w:r>
        <w:fldChar w:fldCharType="separate"/>
      </w:r>
      <w:r>
        <w:t>99</w:t>
      </w:r>
      <w:r>
        <w:fldChar w:fldCharType="end"/>
      </w: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16BBFB6E">
      <w:pPr>
        <w:pStyle w:val="2"/>
        <w:ind w:left="0" w:firstLine="154" w:firstLineChars="50"/>
        <w:outlineLvl w:val="0"/>
        <w:rPr>
          <w:rFonts w:ascii="Times New Roman" w:hAnsi="Times New Roman" w:cs="Times New Roman"/>
          <w:spacing w:val="-2"/>
          <w:sz w:val="28"/>
          <w:szCs w:val="28"/>
        </w:rPr>
        <w:sectPr>
          <w:pgSz w:w="11910" w:h="16840"/>
          <w:pgMar w:top="1300" w:right="1560" w:bottom="1620" w:left="1580" w:header="917" w:footer="140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ascii="Times New Roman" w:hAnsi="Times New Roman" w:cs="Times New Roman"/>
          <w:spacing w:val="-2"/>
          <w:szCs w:val="28"/>
        </w:rPr>
        <w:fldChar w:fldCharType="end"/>
      </w:r>
    </w:p>
    <w:p w14:paraId="698129A6">
      <w:pPr>
        <w:pStyle w:val="2"/>
        <w:ind w:left="0" w:firstLine="139" w:firstLineChars="50"/>
        <w:outlineLvl w:val="0"/>
        <w:rPr>
          <w:rFonts w:hint="eastAsia"/>
          <w:spacing w:val="-20"/>
          <w:sz w:val="28"/>
          <w:szCs w:val="28"/>
        </w:rPr>
      </w:pPr>
      <w:bookmarkStart w:id="2" w:name="_Toc27594"/>
      <w:r>
        <w:rPr>
          <w:rFonts w:ascii="Times New Roman" w:hAnsi="Times New Roman" w:cs="Times New Roman"/>
          <w:spacing w:val="-2"/>
          <w:sz w:val="28"/>
          <w:szCs w:val="28"/>
        </w:rPr>
        <w:t>1、PC</w:t>
      </w:r>
      <w:r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配置要求</w:t>
      </w:r>
      <w:bookmarkEnd w:id="1"/>
      <w:bookmarkEnd w:id="2"/>
    </w:p>
    <w:p w14:paraId="1B27A31E">
      <w:pPr>
        <w:pStyle w:val="5"/>
        <w:spacing w:before="9"/>
        <w:rPr>
          <w:rFonts w:hint="eastAsia"/>
          <w:b/>
          <w:sz w:val="8"/>
        </w:rPr>
      </w:pPr>
    </w:p>
    <w:tbl>
      <w:tblPr>
        <w:tblStyle w:val="17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2"/>
        <w:gridCol w:w="6560"/>
      </w:tblGrid>
      <w:tr w14:paraId="50A92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962" w:type="dxa"/>
            <w:shd w:val="clear" w:color="auto" w:fill="F0F0F0"/>
          </w:tcPr>
          <w:p w14:paraId="5AA984B9">
            <w:pPr>
              <w:pStyle w:val="19"/>
              <w:spacing w:before="126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3"/>
                <w:sz w:val="24"/>
              </w:rPr>
              <w:t>操作系统</w:t>
            </w:r>
          </w:p>
        </w:tc>
        <w:tc>
          <w:tcPr>
            <w:tcW w:w="6560" w:type="dxa"/>
          </w:tcPr>
          <w:p w14:paraId="34558A58">
            <w:pPr>
              <w:pStyle w:val="19"/>
              <w:spacing w:before="12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推荐 64 位 Windows 7 SP1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及其以后版本</w:t>
            </w:r>
          </w:p>
        </w:tc>
      </w:tr>
      <w:tr w14:paraId="6EA26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962" w:type="dxa"/>
            <w:shd w:val="clear" w:color="auto" w:fill="F0F0F0"/>
          </w:tcPr>
          <w:p w14:paraId="03BDA47D">
            <w:pPr>
              <w:pStyle w:val="19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</w:rPr>
              <w:t>CPU</w:t>
            </w:r>
          </w:p>
        </w:tc>
        <w:tc>
          <w:tcPr>
            <w:tcW w:w="6560" w:type="dxa"/>
          </w:tcPr>
          <w:p w14:paraId="1D5C07C2">
            <w:pPr>
              <w:pStyle w:val="19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Intel Core I5 3.2G</w:t>
            </w:r>
            <w:r>
              <w:rPr>
                <w:rFonts w:ascii="Times New Roman" w:hAnsi="Times New Roman" w:cs="Times New Roman"/>
                <w:spacing w:val="-2"/>
                <w:sz w:val="24"/>
              </w:rPr>
              <w:t xml:space="preserve"> 四核或以上</w:t>
            </w:r>
          </w:p>
        </w:tc>
      </w:tr>
      <w:tr w14:paraId="62586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962" w:type="dxa"/>
            <w:shd w:val="clear" w:color="auto" w:fill="F0F0F0"/>
          </w:tcPr>
          <w:p w14:paraId="67724AFF">
            <w:pPr>
              <w:pStyle w:val="19"/>
              <w:spacing w:before="126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</w:rPr>
              <w:t>网卡</w:t>
            </w:r>
          </w:p>
        </w:tc>
        <w:tc>
          <w:tcPr>
            <w:tcW w:w="6560" w:type="dxa"/>
          </w:tcPr>
          <w:p w14:paraId="26B3FF5E">
            <w:pPr>
              <w:pStyle w:val="19"/>
              <w:spacing w:before="12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</w:rPr>
              <w:t>百兆，推荐千兆</w:t>
            </w:r>
          </w:p>
        </w:tc>
      </w:tr>
      <w:tr w14:paraId="101D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962" w:type="dxa"/>
            <w:shd w:val="clear" w:color="auto" w:fill="F0F0F0"/>
          </w:tcPr>
          <w:p w14:paraId="757725DB">
            <w:pPr>
              <w:pStyle w:val="19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</w:rPr>
              <w:t>内存</w:t>
            </w:r>
          </w:p>
        </w:tc>
        <w:tc>
          <w:tcPr>
            <w:tcW w:w="6560" w:type="dxa"/>
          </w:tcPr>
          <w:p w14:paraId="76F42ADB">
            <w:pPr>
              <w:pStyle w:val="19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最低 4G；推荐 8G</w:t>
            </w:r>
            <w:r>
              <w:rPr>
                <w:rFonts w:ascii="Times New Roman" w:hAnsi="Times New Roman" w:cs="Times New Roman"/>
                <w:spacing w:val="-3"/>
                <w:sz w:val="24"/>
              </w:rPr>
              <w:t xml:space="preserve"> 或以上</w:t>
            </w:r>
          </w:p>
        </w:tc>
      </w:tr>
      <w:tr w14:paraId="32555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62" w:type="dxa"/>
            <w:shd w:val="clear" w:color="auto" w:fill="F0F0F0"/>
          </w:tcPr>
          <w:p w14:paraId="45A5FBEF">
            <w:pPr>
              <w:pStyle w:val="19"/>
              <w:spacing w:before="126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</w:rPr>
              <w:t>浏览器</w:t>
            </w:r>
          </w:p>
        </w:tc>
        <w:tc>
          <w:tcPr>
            <w:tcW w:w="6560" w:type="dxa"/>
          </w:tcPr>
          <w:p w14:paraId="0BBED09A">
            <w:pPr>
              <w:pStyle w:val="19"/>
              <w:spacing w:before="126"/>
              <w:ind w:right="-29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Chrome</w:t>
            </w:r>
            <w:r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50 及以上版本（推荐使用最新 64bit</w:t>
            </w:r>
            <w:r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Chrome</w:t>
            </w:r>
            <w:r>
              <w:rPr>
                <w:rFonts w:ascii="Times New Roman" w:hAnsi="Times New Roman" w:cs="Times New Roman"/>
                <w:spacing w:val="-1"/>
                <w:sz w:val="24"/>
              </w:rPr>
              <w:t xml:space="preserve"> 版本</w:t>
            </w:r>
            <w:r>
              <w:rPr>
                <w:rFonts w:ascii="Times New Roman" w:hAnsi="Times New Roman" w:cs="Times New Roman"/>
                <w:spacing w:val="-10"/>
                <w:sz w:val="24"/>
              </w:rPr>
              <w:t>）</w:t>
            </w:r>
          </w:p>
        </w:tc>
      </w:tr>
      <w:tr w14:paraId="58F19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1962" w:type="dxa"/>
            <w:shd w:val="clear" w:color="auto" w:fill="F0F0F0"/>
          </w:tcPr>
          <w:p w14:paraId="0DEDE895">
            <w:pPr>
              <w:pStyle w:val="19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</w:rPr>
              <w:t>网址</w:t>
            </w:r>
          </w:p>
        </w:tc>
        <w:tc>
          <w:tcPr>
            <w:tcW w:w="6560" w:type="dxa"/>
          </w:tcPr>
          <w:p w14:paraId="3FA94F38">
            <w:pPr>
              <w:pStyle w:val="19"/>
              <w:rPr>
                <w:rFonts w:ascii="Times New Roman" w:hAnsi="Times New Roman" w:cs="Times New Roman"/>
                <w:spacing w:val="-2"/>
                <w:sz w:val="24"/>
              </w:rPr>
            </w:pPr>
            <w:r>
              <w:fldChar w:fldCharType="begin"/>
            </w:r>
            <w:r>
              <w:instrText xml:space="preserve"> HYPERLINK "http://pecms.com/fast/login"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spacing w:val="-2"/>
                <w:sz w:val="24"/>
              </w:rPr>
              <w:t>http</w:t>
            </w:r>
            <w:r>
              <w:rPr>
                <w:rStyle w:val="16"/>
                <w:rFonts w:hint="eastAsia" w:ascii="Times New Roman" w:hAnsi="Times New Roman" w:cs="Times New Roman"/>
                <w:spacing w:val="-2"/>
                <w:sz w:val="24"/>
                <w:lang w:val="en-US" w:eastAsia="zh-CN"/>
              </w:rPr>
              <w:t>s</w:t>
            </w:r>
            <w:r>
              <w:rPr>
                <w:rStyle w:val="16"/>
                <w:rFonts w:ascii="Times New Roman" w:hAnsi="Times New Roman" w:cs="Times New Roman"/>
                <w:spacing w:val="-2"/>
                <w:sz w:val="24"/>
              </w:rPr>
              <w:t>://pecms.com/fast/login</w:t>
            </w:r>
            <w:r>
              <w:rPr>
                <w:rStyle w:val="16"/>
                <w:rFonts w:ascii="Times New Roman" w:hAnsi="Times New Roman" w:cs="Times New Roman"/>
                <w:spacing w:val="-2"/>
                <w:sz w:val="24"/>
              </w:rPr>
              <w:fldChar w:fldCharType="end"/>
            </w:r>
          </w:p>
          <w:p w14:paraId="7B006362">
            <w:pPr>
              <w:pStyle w:val="19"/>
              <w:rPr>
                <w:rFonts w:ascii="Times New Roman" w:hAnsi="Times New Roman" w:cs="Times New Roman"/>
                <w:spacing w:val="-2"/>
                <w:sz w:val="24"/>
              </w:rPr>
            </w:pPr>
            <w:r>
              <w:fldChar w:fldCharType="begin"/>
            </w:r>
            <w:r>
              <w:instrText xml:space="preserve"> HYPERLINK "http://njsfjl.com"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spacing w:val="-2"/>
                <w:sz w:val="24"/>
              </w:rPr>
              <w:t>http</w:t>
            </w:r>
            <w:r>
              <w:rPr>
                <w:rStyle w:val="16"/>
                <w:rFonts w:hint="eastAsia" w:ascii="Times New Roman" w:hAnsi="Times New Roman" w:cs="Times New Roman"/>
                <w:spacing w:val="-2"/>
                <w:sz w:val="24"/>
                <w:lang w:val="en-US" w:eastAsia="zh-CN"/>
              </w:rPr>
              <w:t>s</w:t>
            </w:r>
            <w:r>
              <w:rPr>
                <w:rStyle w:val="16"/>
                <w:rFonts w:ascii="Times New Roman" w:hAnsi="Times New Roman" w:cs="Times New Roman"/>
                <w:spacing w:val="-2"/>
                <w:sz w:val="24"/>
              </w:rPr>
              <w:t>://njsfjl.com</w:t>
            </w:r>
            <w:r>
              <w:rPr>
                <w:rStyle w:val="16"/>
                <w:rFonts w:ascii="Times New Roman" w:hAnsi="Times New Roman" w:cs="Times New Roman"/>
                <w:spacing w:val="-2"/>
                <w:sz w:val="24"/>
              </w:rPr>
              <w:fldChar w:fldCharType="end"/>
            </w:r>
          </w:p>
        </w:tc>
      </w:tr>
    </w:tbl>
    <w:p w14:paraId="0C477E91">
      <w:pPr>
        <w:pStyle w:val="2"/>
        <w:ind w:left="0"/>
        <w:rPr>
          <w:rFonts w:ascii="Times New Roman" w:hAnsi="Times New Roman" w:cs="Times New Roman"/>
          <w:spacing w:val="-6"/>
          <w:sz w:val="28"/>
          <w:szCs w:val="28"/>
        </w:rPr>
        <w:sectPr>
          <w:pgSz w:w="11910" w:h="16840"/>
          <w:pgMar w:top="1300" w:right="1560" w:bottom="1620" w:left="1580" w:header="917" w:footer="140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bookmarkStart w:id="3" w:name="系统操作"/>
      <w:bookmarkEnd w:id="3"/>
      <w:bookmarkStart w:id="108" w:name="_GoBack"/>
      <w:bookmarkEnd w:id="108"/>
    </w:p>
    <w:p w14:paraId="42D956E6">
      <w:pPr>
        <w:pStyle w:val="2"/>
        <w:ind w:left="0"/>
        <w:rPr>
          <w:rFonts w:hint="eastAsia" w:ascii="宋体" w:hAnsi="宋体" w:eastAsia="宋体" w:cs="宋体"/>
          <w:sz w:val="28"/>
          <w:szCs w:val="28"/>
        </w:rPr>
      </w:pPr>
      <w:bookmarkStart w:id="4" w:name="_Toc740"/>
      <w:bookmarkStart w:id="5" w:name="_Toc27743"/>
      <w:r>
        <w:rPr>
          <w:rFonts w:hint="eastAsia" w:ascii="宋体" w:hAnsi="宋体" w:eastAsia="宋体" w:cs="宋体"/>
          <w:spacing w:val="-6"/>
          <w:sz w:val="28"/>
          <w:szCs w:val="28"/>
        </w:rPr>
        <w:t>2、系统操作</w:t>
      </w:r>
      <w:bookmarkEnd w:id="4"/>
      <w:bookmarkEnd w:id="5"/>
    </w:p>
    <w:p w14:paraId="26E79670">
      <w:pPr>
        <w:pStyle w:val="3"/>
        <w:ind w:left="0"/>
        <w:outlineLvl w:val="1"/>
        <w:rPr>
          <w:rFonts w:ascii="Times New Roman" w:hAnsi="Times New Roman" w:cs="Times New Roman"/>
        </w:rPr>
      </w:pPr>
      <w:bookmarkStart w:id="6" w:name="用户登录"/>
      <w:bookmarkEnd w:id="6"/>
      <w:bookmarkStart w:id="7" w:name="_Toc11604"/>
      <w:bookmarkStart w:id="8" w:name="_Toc30787"/>
      <w:r>
        <w:rPr>
          <w:rFonts w:ascii="Times New Roman" w:hAnsi="Times New Roman" w:cs="Times New Roman"/>
          <w:spacing w:val="-6"/>
        </w:rPr>
        <w:t>2.1 用户登录</w:t>
      </w:r>
      <w:bookmarkEnd w:id="7"/>
      <w:bookmarkEnd w:id="8"/>
    </w:p>
    <w:p w14:paraId="666A4A72">
      <w:pPr>
        <w:pStyle w:val="5"/>
        <w:spacing w:before="130"/>
        <w:ind w:right="117"/>
        <w:rPr>
          <w:rFonts w:ascii="Times New Roman" w:hAnsi="Times New Roman" w:cs="Times New Roman"/>
          <w:spacing w:val="-7"/>
        </w:rPr>
      </w:pPr>
      <w:r>
        <w:rPr>
          <w:rFonts w:ascii="Times New Roman" w:hAnsi="Times New Roman" w:cs="Times New Roman"/>
          <w:spacing w:val="-3"/>
        </w:rPr>
        <w:t xml:space="preserve">本系统推荐使用 </w:t>
      </w:r>
      <w:r>
        <w:rPr>
          <w:rFonts w:ascii="Times New Roman" w:hAnsi="Times New Roman" w:eastAsia="Arial" w:cs="Times New Roman"/>
        </w:rPr>
        <w:t>chrome</w:t>
      </w:r>
      <w:r>
        <w:rPr>
          <w:rFonts w:ascii="Times New Roman" w:hAnsi="Times New Roman" w:eastAsia="Arial" w:cs="Times New Roman"/>
          <w:spacing w:val="35"/>
        </w:rPr>
        <w:t xml:space="preserve"> </w:t>
      </w:r>
      <w:r>
        <w:rPr>
          <w:rFonts w:ascii="Times New Roman" w:hAnsi="Times New Roman" w:cs="Times New Roman"/>
          <w:spacing w:val="-7"/>
        </w:rPr>
        <w:t>浏览器登录。</w:t>
      </w:r>
    </w:p>
    <w:p w14:paraId="1D831B36">
      <w:pPr>
        <w:pStyle w:val="19"/>
        <w:numPr>
          <w:ilvl w:val="0"/>
          <w:numId w:val="1"/>
        </w:numPr>
        <w:rPr>
          <w:rFonts w:hint="eastAsia"/>
          <w:spacing w:val="-7"/>
          <w:sz w:val="24"/>
          <w:szCs w:val="24"/>
        </w:rPr>
      </w:pPr>
      <w:r>
        <w:rPr>
          <w:spacing w:val="-7"/>
          <w:sz w:val="24"/>
          <w:szCs w:val="24"/>
        </w:rPr>
        <w:t>打开浏览</w:t>
      </w:r>
      <w:r>
        <w:rPr>
          <w:rFonts w:ascii="Times New Roman" w:hAnsi="Times New Roman" w:cs="Times New Roman"/>
          <w:spacing w:val="-7"/>
          <w:sz w:val="24"/>
          <w:szCs w:val="24"/>
        </w:rPr>
        <w:t>器输入网址：</w:t>
      </w:r>
      <w:r>
        <w:fldChar w:fldCharType="begin"/>
      </w:r>
      <w:r>
        <w:instrText xml:space="preserve"> HYPERLINK "http://pecms.com/fast/login" </w:instrText>
      </w:r>
      <w:r>
        <w:fldChar w:fldCharType="separate"/>
      </w:r>
      <w:r>
        <w:rPr>
          <w:rStyle w:val="16"/>
          <w:rFonts w:ascii="Times New Roman" w:hAnsi="Times New Roman" w:cs="Times New Roman"/>
          <w:spacing w:val="-2"/>
          <w:sz w:val="24"/>
          <w:szCs w:val="24"/>
        </w:rPr>
        <w:t>http://pecms.com/fast/login</w:t>
      </w:r>
      <w:r>
        <w:rPr>
          <w:rStyle w:val="16"/>
          <w:rFonts w:ascii="Times New Roman" w:hAnsi="Times New Roman" w:cs="Times New Roman"/>
          <w:spacing w:val="-2"/>
          <w:sz w:val="24"/>
          <w:szCs w:val="24"/>
        </w:rPr>
        <w:fldChar w:fldCharType="end"/>
      </w:r>
      <w:r>
        <w:rPr>
          <w:rFonts w:ascii="Times New Roman" w:hAnsi="Times New Roman" w:cs="Times New Roman"/>
          <w:spacing w:val="-2"/>
          <w:sz w:val="24"/>
          <w:szCs w:val="24"/>
        </w:rPr>
        <w:t>，</w:t>
      </w:r>
      <w:r>
        <w:rPr>
          <w:rFonts w:ascii="Times New Roman" w:hAnsi="Times New Roman" w:cs="Times New Roman"/>
          <w:spacing w:val="-7"/>
          <w:sz w:val="24"/>
          <w:szCs w:val="24"/>
        </w:rPr>
        <w:t>进</w:t>
      </w:r>
      <w:r>
        <w:rPr>
          <w:spacing w:val="-7"/>
          <w:sz w:val="24"/>
          <w:szCs w:val="24"/>
        </w:rPr>
        <w:t>入登录页面</w:t>
      </w:r>
      <w:r>
        <w:rPr>
          <w:rFonts w:hint="eastAsia"/>
          <w:spacing w:val="-7"/>
          <w:sz w:val="24"/>
          <w:szCs w:val="24"/>
        </w:rPr>
        <w:t>：</w:t>
      </w:r>
    </w:p>
    <w:p w14:paraId="2A780C08">
      <w:pPr>
        <w:pStyle w:val="19"/>
        <w:ind w:left="0"/>
        <w:rPr>
          <w:rFonts w:hint="eastAsia"/>
          <w:spacing w:val="-2"/>
          <w:sz w:val="10"/>
          <w:szCs w:val="10"/>
        </w:rPr>
      </w:pPr>
    </w:p>
    <w:p w14:paraId="49B795E6">
      <w:pPr>
        <w:pStyle w:val="5"/>
        <w:spacing w:before="2"/>
        <w:rPr>
          <w:rFonts w:hint="eastAsia"/>
          <w:sz w:val="8"/>
        </w:rPr>
      </w:pPr>
      <w:r>
        <w:drawing>
          <wp:inline distT="0" distB="0" distL="0" distR="0">
            <wp:extent cx="5568950" cy="3124200"/>
            <wp:effectExtent l="0" t="0" r="0" b="0"/>
            <wp:docPr id="2096395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9556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08BF">
      <w:pPr>
        <w:pStyle w:val="5"/>
        <w:spacing w:before="2"/>
        <w:rPr>
          <w:rFonts w:hint="eastAsia"/>
          <w:sz w:val="8"/>
        </w:rPr>
      </w:pPr>
    </w:p>
    <w:p w14:paraId="1798C914">
      <w:pPr>
        <w:pStyle w:val="5"/>
        <w:numPr>
          <w:ilvl w:val="0"/>
          <w:numId w:val="1"/>
        </w:numPr>
        <w:spacing w:before="2" w:line="36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7"/>
        </w:rPr>
        <w:t>打开浏览器输入网址：</w:t>
      </w:r>
      <w:r>
        <w:fldChar w:fldCharType="begin"/>
      </w:r>
      <w:r>
        <w:instrText xml:space="preserve"> HYPERLINK "http://njsfjl.com" </w:instrText>
      </w:r>
      <w:r>
        <w:fldChar w:fldCharType="separate"/>
      </w:r>
      <w:r>
        <w:rPr>
          <w:rStyle w:val="16"/>
          <w:rFonts w:ascii="Times New Roman" w:hAnsi="Times New Roman" w:cs="Times New Roman"/>
          <w:spacing w:val="-2"/>
        </w:rPr>
        <w:t>http://njsfjl.com</w:t>
      </w:r>
      <w:r>
        <w:rPr>
          <w:rStyle w:val="16"/>
          <w:rFonts w:ascii="Times New Roman" w:hAnsi="Times New Roman" w:cs="Times New Roman"/>
          <w:spacing w:val="-2"/>
        </w:rPr>
        <w:fldChar w:fldCharType="end"/>
      </w:r>
      <w:r>
        <w:rPr>
          <w:rFonts w:ascii="Times New Roman" w:hAnsi="Times New Roman" w:cs="Times New Roman"/>
          <w:spacing w:val="-2"/>
        </w:rPr>
        <w:t>，</w:t>
      </w:r>
      <w:r>
        <w:rPr>
          <w:rFonts w:ascii="Times New Roman" w:hAnsi="Times New Roman" w:cs="Times New Roman"/>
          <w:spacing w:val="-7"/>
        </w:rPr>
        <w:t>进入登录页面</w:t>
      </w:r>
      <w:r>
        <w:rPr>
          <w:rFonts w:ascii="Times New Roman" w:hAnsi="Times New Roman" w:cs="Times New Roman"/>
          <w:spacing w:val="-2"/>
        </w:rPr>
        <w:t>：</w:t>
      </w:r>
    </w:p>
    <w:p w14:paraId="0707A6CD">
      <w:pPr>
        <w:pStyle w:val="5"/>
        <w:spacing w:before="2" w:line="360" w:lineRule="auto"/>
        <w:rPr>
          <w:rFonts w:ascii="Times New Roman" w:hAnsi="Times New Roman" w:cs="Times New Roman"/>
          <w:spacing w:val="-2"/>
          <w:sz w:val="10"/>
          <w:szCs w:val="10"/>
        </w:rPr>
      </w:pPr>
    </w:p>
    <w:p w14:paraId="4A7B96C6">
      <w:pPr>
        <w:pStyle w:val="5"/>
        <w:spacing w:before="2"/>
        <w:rPr>
          <w:rFonts w:hint="eastAsia"/>
          <w:sz w:val="8"/>
        </w:rPr>
      </w:pPr>
      <w:r>
        <w:drawing>
          <wp:inline distT="0" distB="0" distL="0" distR="0">
            <wp:extent cx="5568950" cy="3177540"/>
            <wp:effectExtent l="0" t="0" r="0" b="3810"/>
            <wp:docPr id="1125867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6733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63A3">
      <w:pPr>
        <w:pStyle w:val="18"/>
        <w:numPr>
          <w:ilvl w:val="0"/>
          <w:numId w:val="2"/>
        </w:numPr>
        <w:tabs>
          <w:tab w:val="left" w:pos="640"/>
        </w:tabs>
        <w:spacing w:before="132" w:line="276" w:lineRule="auto"/>
        <w:ind w:right="240"/>
        <w:rPr>
          <w:rFonts w:hint="eastAsia"/>
          <w:sz w:val="24"/>
        </w:rPr>
      </w:pPr>
      <w:r>
        <w:rPr>
          <w:rFonts w:hint="eastAsia"/>
          <w:spacing w:val="-3"/>
          <w:sz w:val="24"/>
        </w:rPr>
        <w:t>初始密码：</w:t>
      </w:r>
      <w:r>
        <w:rPr>
          <w:rFonts w:hint="eastAsia" w:ascii="Arial" w:hAnsi="Arial" w:eastAsiaTheme="minorEastAsia"/>
          <w:color w:val="EE0000"/>
          <w:sz w:val="24"/>
        </w:rPr>
        <w:t>0705@Pecms~</w:t>
      </w:r>
      <w:r>
        <w:rPr>
          <w:rFonts w:hint="eastAsia" w:ascii="Arial" w:hAnsi="Arial" w:eastAsiaTheme="minorEastAsia"/>
          <w:sz w:val="24"/>
        </w:rPr>
        <w:t xml:space="preserve"> </w:t>
      </w:r>
      <w:r>
        <w:rPr>
          <w:sz w:val="24"/>
        </w:rPr>
        <w:t>，平台将会自动提示重</w:t>
      </w:r>
      <w:r>
        <w:rPr>
          <w:spacing w:val="-2"/>
          <w:sz w:val="24"/>
        </w:rPr>
        <w:t>新修改密码。</w:t>
      </w:r>
    </w:p>
    <w:p w14:paraId="144117D8">
      <w:pPr>
        <w:pStyle w:val="18"/>
        <w:numPr>
          <w:ilvl w:val="0"/>
          <w:numId w:val="2"/>
        </w:numPr>
        <w:tabs>
          <w:tab w:val="left" w:pos="639"/>
        </w:tabs>
        <w:spacing w:line="276" w:lineRule="auto"/>
        <w:rPr>
          <w:rFonts w:hint="eastAsia"/>
          <w:sz w:val="24"/>
        </w:rPr>
      </w:pPr>
      <w:r>
        <w:rPr>
          <w:spacing w:val="-14"/>
          <w:sz w:val="24"/>
        </w:rPr>
        <w:t>记住密码：勾选后将会默认记住本次输入的登录用户和密码。</w:t>
      </w:r>
      <w:r>
        <w:rPr>
          <w:spacing w:val="-2"/>
          <w:sz w:val="24"/>
        </w:rPr>
        <w:t>（浏览器功能</w:t>
      </w:r>
      <w:r>
        <w:rPr>
          <w:spacing w:val="-10"/>
          <w:sz w:val="24"/>
        </w:rPr>
        <w:t>）</w:t>
      </w:r>
    </w:p>
    <w:p w14:paraId="6F709A76">
      <w:pPr>
        <w:ind w:left="0"/>
        <w:outlineLvl w:val="9"/>
        <w:rPr>
          <w:rFonts w:ascii="Times New Roman" w:hAnsi="Times New Roman" w:cs="Times New Roman"/>
          <w:b w:val="0"/>
          <w:bCs w:val="0"/>
        </w:rPr>
      </w:pPr>
      <w:bookmarkStart w:id="9" w:name="系统首页"/>
      <w:bookmarkEnd w:id="9"/>
      <w:bookmarkStart w:id="10" w:name="_bookmark3"/>
      <w:bookmarkEnd w:id="10"/>
      <w:r>
        <w:rPr>
          <w:rFonts w:ascii="Times New Roman" w:hAnsi="Times New Roman" w:cs="Times New Roman"/>
          <w:b w:val="0"/>
          <w:bCs w:val="0"/>
          <w:spacing w:val="-4"/>
        </w:rPr>
        <w:t>3）</w:t>
      </w:r>
      <w:r>
        <w:rPr>
          <w:rFonts w:ascii="Times New Roman" w:hAnsi="Times New Roman" w:cs="Times New Roman"/>
          <w:b w:val="0"/>
          <w:bCs w:val="0"/>
          <w:spacing w:val="-1"/>
        </w:rPr>
        <w:t>用户登录成功后进入系统：</w:t>
      </w:r>
    </w:p>
    <w:p w14:paraId="4DE28BF0">
      <w:pPr>
        <w:pStyle w:val="5"/>
        <w:spacing w:before="2"/>
        <w:rPr>
          <w:rFonts w:hint="eastAsia"/>
          <w:sz w:val="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2983230"/>
            <wp:effectExtent l="0" t="0" r="5715" b="3810"/>
            <wp:docPr id="7" name="图片 7" descr="171411075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141107561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3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65C2">
      <w:pPr>
        <w:rPr>
          <w:rFonts w:hint="eastAsia"/>
          <w:sz w:val="8"/>
        </w:rPr>
        <w:sectPr>
          <w:pgSz w:w="11910" w:h="16840"/>
          <w:pgMar w:top="1300" w:right="1560" w:bottom="1620" w:left="1580" w:header="917" w:footer="140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A8F88B6">
      <w:pPr>
        <w:spacing w:before="132"/>
        <w:outlineLvl w:val="1"/>
        <w:rPr>
          <w:rFonts w:ascii="Times New Roman" w:hAnsi="Times New Roman" w:cs="Times New Roman"/>
          <w:b/>
          <w:spacing w:val="-4"/>
          <w:sz w:val="28"/>
          <w:szCs w:val="28"/>
        </w:rPr>
      </w:pPr>
      <w:bookmarkStart w:id="11" w:name="_Toc519"/>
      <w:bookmarkStart w:id="12" w:name="_Toc10034"/>
      <w:r>
        <w:rPr>
          <w:rFonts w:ascii="Times New Roman" w:hAnsi="Times New Roman" w:cs="Times New Roman"/>
          <w:b/>
          <w:spacing w:val="-4"/>
          <w:sz w:val="28"/>
          <w:szCs w:val="28"/>
        </w:rPr>
        <w:t>2.2 功能设置</w:t>
      </w:r>
      <w:bookmarkEnd w:id="11"/>
      <w:bookmarkEnd w:id="12"/>
    </w:p>
    <w:p w14:paraId="190505D7">
      <w:pPr>
        <w:spacing w:before="132"/>
        <w:rPr>
          <w:rFonts w:hint="eastAsia"/>
          <w:bCs/>
          <w:spacing w:val="-4"/>
          <w:sz w:val="24"/>
        </w:rPr>
      </w:pPr>
      <w:r>
        <w:rPr>
          <w:rFonts w:ascii="Times New Roman" w:hAnsi="Times New Roman" w:cs="Times New Roman"/>
          <w:bCs/>
          <w:spacing w:val="-4"/>
          <w:sz w:val="24"/>
        </w:rPr>
        <w:t>系统首页顶部菜单可</w:t>
      </w:r>
      <w:r>
        <w:rPr>
          <w:rFonts w:hint="eastAsia"/>
          <w:bCs/>
          <w:spacing w:val="-4"/>
          <w:sz w:val="24"/>
        </w:rPr>
        <w:t>以设置一些基本功能：</w:t>
      </w:r>
    </w:p>
    <w:p w14:paraId="4E14DED6">
      <w:pPr>
        <w:spacing w:before="132"/>
        <w:rPr>
          <w:rFonts w:hint="eastAsia"/>
          <w:b/>
          <w:spacing w:val="-4"/>
          <w:sz w:val="24"/>
        </w:rPr>
      </w:pPr>
      <w:r>
        <w:drawing>
          <wp:inline distT="0" distB="0" distL="0" distR="0">
            <wp:extent cx="5402580" cy="351155"/>
            <wp:effectExtent l="0" t="0" r="7620" b="0"/>
            <wp:docPr id="2083865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571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93A3">
      <w:pPr>
        <w:spacing w:before="132"/>
        <w:rPr>
          <w:rFonts w:hint="eastAsia"/>
          <w:b/>
          <w:spacing w:val="-4"/>
          <w:sz w:val="10"/>
          <w:szCs w:val="10"/>
        </w:rPr>
      </w:pPr>
    </w:p>
    <w:p w14:paraId="4AB4468F">
      <w:pPr>
        <w:pStyle w:val="5"/>
        <w:numPr>
          <w:ilvl w:val="0"/>
          <w:numId w:val="3"/>
        </w:numPr>
        <w:spacing w:before="112" w:line="264" w:lineRule="auto"/>
        <w:ind w:right="241"/>
        <w:rPr>
          <w:rFonts w:hint="eastAsia"/>
          <w:spacing w:val="-2"/>
        </w:rPr>
      </w:pPr>
      <w:r>
        <w:rPr>
          <w:rFonts w:hint="eastAsia"/>
          <w:bCs/>
          <w:spacing w:val="-2"/>
        </w:rPr>
        <w:t>点击</w:t>
      </w:r>
      <w:r>
        <w:drawing>
          <wp:inline distT="0" distB="0" distL="0" distR="0">
            <wp:extent cx="609600" cy="191135"/>
            <wp:effectExtent l="0" t="0" r="0" b="0"/>
            <wp:docPr id="780764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41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841" cy="1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pacing w:val="-2"/>
        </w:rPr>
        <w:t>按钮：</w:t>
      </w:r>
      <w:r>
        <w:rPr>
          <w:rFonts w:hint="eastAsia"/>
          <w:spacing w:val="-2"/>
        </w:rPr>
        <w:t>进入基本资料页面，可以</w:t>
      </w:r>
      <w:r>
        <w:rPr>
          <w:spacing w:val="-2"/>
        </w:rPr>
        <w:t>修改【个人信息】及【</w:t>
      </w:r>
      <w:r>
        <w:rPr>
          <w:rFonts w:hint="eastAsia"/>
          <w:spacing w:val="-2"/>
        </w:rPr>
        <w:t>上传/修</w:t>
      </w:r>
    </w:p>
    <w:p w14:paraId="63EFFEB4">
      <w:pPr>
        <w:pStyle w:val="5"/>
        <w:spacing w:before="112" w:line="264" w:lineRule="auto"/>
        <w:ind w:right="241"/>
        <w:rPr>
          <w:rFonts w:hint="eastAsia"/>
          <w:spacing w:val="-2"/>
        </w:rPr>
      </w:pPr>
      <w:r>
        <w:rPr>
          <w:rFonts w:hint="eastAsia"/>
          <w:spacing w:val="-2"/>
        </w:rPr>
        <w:t>改签名</w:t>
      </w:r>
      <w:r>
        <w:rPr>
          <w:spacing w:val="-2"/>
        </w:rPr>
        <w:t>】</w:t>
      </w:r>
      <w:r>
        <w:rPr>
          <w:rFonts w:hint="eastAsia"/>
          <w:spacing w:val="-2"/>
        </w:rPr>
        <w:t>及【修改头像】；</w:t>
      </w:r>
    </w:p>
    <w:p w14:paraId="090B35C8">
      <w:pPr>
        <w:pStyle w:val="5"/>
        <w:numPr>
          <w:ilvl w:val="0"/>
          <w:numId w:val="3"/>
        </w:numPr>
        <w:spacing w:before="112" w:line="264" w:lineRule="auto"/>
        <w:ind w:right="241"/>
        <w:jc w:val="both"/>
        <w:rPr>
          <w:rFonts w:hint="eastAsia"/>
          <w:color w:val="EE0000"/>
        </w:rPr>
      </w:pPr>
      <w:r>
        <w:rPr>
          <w:rFonts w:hint="eastAsia"/>
          <w:color w:val="EE0000"/>
          <w:spacing w:val="-2"/>
        </w:rPr>
        <w:t>重要提示：使用系统</w:t>
      </w:r>
      <w:r>
        <w:rPr>
          <w:color w:val="EE0000"/>
          <w:spacing w:val="-2"/>
        </w:rPr>
        <w:t>前</w:t>
      </w:r>
      <w:r>
        <w:rPr>
          <w:rFonts w:hint="eastAsia"/>
          <w:color w:val="EE0000"/>
          <w:spacing w:val="-2"/>
        </w:rPr>
        <w:t>必须要</w:t>
      </w:r>
      <w:r>
        <w:rPr>
          <w:color w:val="EE0000"/>
          <w:spacing w:val="-3"/>
        </w:rPr>
        <w:t>先上传电子签名，图片</w:t>
      </w:r>
      <w:r>
        <w:rPr>
          <w:rFonts w:hint="eastAsia"/>
          <w:color w:val="EE0000"/>
          <w:spacing w:val="-3"/>
        </w:rPr>
        <w:t>大小</w:t>
      </w:r>
      <w:r>
        <w:rPr>
          <w:color w:val="EE0000"/>
          <w:spacing w:val="-3"/>
        </w:rPr>
        <w:t>要求</w:t>
      </w:r>
      <w:r>
        <w:rPr>
          <w:rFonts w:hint="eastAsia"/>
          <w:color w:val="EE0000"/>
          <w:spacing w:val="-3"/>
        </w:rPr>
        <w:t>：</w:t>
      </w:r>
      <w:r>
        <w:rPr>
          <w:b/>
          <w:bCs/>
          <w:color w:val="EE0000"/>
        </w:rPr>
        <w:t>210×70px</w:t>
      </w:r>
      <w:r>
        <w:rPr>
          <w:color w:val="EE0000"/>
        </w:rPr>
        <w:t>。</w:t>
      </w:r>
    </w:p>
    <w:p w14:paraId="69839D84">
      <w:pPr>
        <w:pStyle w:val="5"/>
        <w:spacing w:before="112" w:line="264" w:lineRule="auto"/>
        <w:ind w:right="241"/>
        <w:rPr>
          <w:rFonts w:hint="eastAsia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3145790"/>
            <wp:effectExtent l="0" t="0" r="3175" b="1270"/>
            <wp:docPr id="24" name="图片 24" descr="171411736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7141173698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45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6FC2">
      <w:pPr>
        <w:pStyle w:val="5"/>
        <w:ind w:left="220"/>
        <w:rPr>
          <w:rFonts w:hint="eastAsia"/>
          <w:bCs/>
          <w:spacing w:val="-2"/>
          <w:sz w:val="10"/>
          <w:szCs w:val="10"/>
        </w:rPr>
      </w:pPr>
    </w:p>
    <w:p w14:paraId="76871E89">
      <w:pPr>
        <w:pStyle w:val="5"/>
        <w:numPr>
          <w:ilvl w:val="0"/>
          <w:numId w:val="3"/>
        </w:numPr>
        <w:rPr>
          <w:rFonts w:hint="eastAsia"/>
          <w:spacing w:val="-3"/>
        </w:rPr>
      </w:pPr>
      <w:r>
        <w:rPr>
          <w:rFonts w:hint="eastAsia"/>
          <w:bCs/>
          <w:spacing w:val="-2"/>
        </w:rPr>
        <w:t>点击</w:t>
      </w:r>
      <w:r>
        <w:drawing>
          <wp:inline distT="0" distB="0" distL="0" distR="0">
            <wp:extent cx="236220" cy="2286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34" cy="2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pacing w:val="-2"/>
        </w:rPr>
        <w:t>按钮</w:t>
      </w:r>
      <w:r>
        <w:rPr>
          <w:bCs/>
          <w:spacing w:val="-2"/>
        </w:rPr>
        <w:t>：</w:t>
      </w:r>
      <w:r>
        <w:rPr>
          <w:spacing w:val="-3"/>
        </w:rPr>
        <w:t>用来控制左侧菜单的展开与折叠</w:t>
      </w:r>
      <w:r>
        <w:rPr>
          <w:rFonts w:hint="eastAsia"/>
          <w:spacing w:val="-3"/>
        </w:rPr>
        <w:t>；</w:t>
      </w:r>
    </w:p>
    <w:p w14:paraId="361CD625">
      <w:pPr>
        <w:pStyle w:val="5"/>
        <w:numPr>
          <w:ilvl w:val="0"/>
          <w:numId w:val="3"/>
        </w:numPr>
        <w:spacing w:before="181"/>
        <w:jc w:val="both"/>
        <w:rPr>
          <w:rFonts w:hint="eastAsia"/>
          <w:spacing w:val="-3"/>
        </w:rPr>
      </w:pPr>
      <w:r>
        <w:rPr>
          <w:rFonts w:hint="eastAsia"/>
          <w:bCs/>
          <w:spacing w:val="-2"/>
        </w:rPr>
        <w:t>点击</w:t>
      </w:r>
      <w:r>
        <w:drawing>
          <wp:inline distT="0" distB="0" distL="0" distR="0">
            <wp:extent cx="525780" cy="220980"/>
            <wp:effectExtent l="0" t="0" r="7620" b="762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pacing w:val="-2"/>
        </w:rPr>
        <w:t>按钮：</w:t>
      </w:r>
      <w:r>
        <w:rPr>
          <w:spacing w:val="-3"/>
        </w:rPr>
        <w:t>进入</w:t>
      </w:r>
      <w:r>
        <w:rPr>
          <w:rFonts w:hint="eastAsia"/>
          <w:spacing w:val="-3"/>
        </w:rPr>
        <w:t>/</w:t>
      </w:r>
      <w:r>
        <w:rPr>
          <w:spacing w:val="-3"/>
        </w:rPr>
        <w:t>退出全屏模式</w:t>
      </w:r>
      <w:r>
        <w:rPr>
          <w:rFonts w:hint="eastAsia"/>
          <w:spacing w:val="-3"/>
        </w:rPr>
        <w:t>；</w:t>
      </w:r>
    </w:p>
    <w:p w14:paraId="540784E3">
      <w:pPr>
        <w:pStyle w:val="5"/>
        <w:numPr>
          <w:ilvl w:val="0"/>
          <w:numId w:val="3"/>
        </w:numPr>
        <w:spacing w:before="181"/>
        <w:jc w:val="both"/>
        <w:rPr>
          <w:rFonts w:hint="eastAsia"/>
          <w:spacing w:val="-3"/>
        </w:rPr>
      </w:pPr>
      <w:r>
        <w:rPr>
          <w:rFonts w:hint="eastAsia"/>
          <w:spacing w:val="-3"/>
        </w:rPr>
        <w:t>点击</w:t>
      </w:r>
      <w:r>
        <w:drawing>
          <wp:inline distT="0" distB="0" distL="0" distR="0">
            <wp:extent cx="320040" cy="213360"/>
            <wp:effectExtent l="0" t="0" r="381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8" cy="2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按钮：</w:t>
      </w:r>
      <w:r>
        <w:rPr>
          <w:bCs/>
          <w:spacing w:val="-2"/>
        </w:rPr>
        <w:t>按钮：</w:t>
      </w:r>
      <w:r>
        <w:rPr>
          <w:spacing w:val="-3"/>
        </w:rPr>
        <w:t>进入可查看所有的消息</w:t>
      </w:r>
      <w:r>
        <w:rPr>
          <w:rFonts w:hint="eastAsia"/>
          <w:spacing w:val="-3"/>
        </w:rPr>
        <w:t>；</w:t>
      </w:r>
    </w:p>
    <w:p w14:paraId="263643E5">
      <w:pPr>
        <w:pStyle w:val="5"/>
        <w:spacing w:before="181"/>
        <w:rPr>
          <w:rFonts w:hint="eastAsia"/>
          <w:spacing w:val="-3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1285875"/>
            <wp:effectExtent l="0" t="0" r="5715" b="1905"/>
            <wp:docPr id="154" name="图片 154" descr="171411695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171411695449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58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012E">
      <w:pPr>
        <w:pStyle w:val="5"/>
        <w:spacing w:before="181"/>
        <w:rPr>
          <w:rFonts w:hint="eastAsia"/>
          <w:spacing w:val="-3"/>
        </w:rPr>
      </w:pPr>
    </w:p>
    <w:p w14:paraId="7174CBD6">
      <w:pPr>
        <w:pStyle w:val="5"/>
        <w:spacing w:before="181"/>
        <w:rPr>
          <w:rFonts w:hint="eastAsia"/>
          <w:spacing w:val="-3"/>
        </w:rPr>
      </w:pPr>
    </w:p>
    <w:p w14:paraId="6B2CB742">
      <w:pPr>
        <w:pStyle w:val="5"/>
        <w:spacing w:before="181"/>
        <w:rPr>
          <w:rFonts w:hint="eastAsia"/>
          <w:spacing w:val="-3"/>
          <w:sz w:val="10"/>
          <w:szCs w:val="10"/>
        </w:rPr>
      </w:pPr>
    </w:p>
    <w:p w14:paraId="03E58B31">
      <w:pPr>
        <w:pStyle w:val="5"/>
        <w:numPr>
          <w:ilvl w:val="0"/>
          <w:numId w:val="3"/>
        </w:numPr>
        <w:spacing w:before="181"/>
        <w:rPr>
          <w:rFonts w:hint="eastAsia"/>
          <w:spacing w:val="-3"/>
        </w:rPr>
      </w:pPr>
      <w:r>
        <w:rPr>
          <w:rFonts w:hint="eastAsia"/>
          <w:bCs/>
          <w:spacing w:val="-2"/>
        </w:rPr>
        <w:t>点击</w:t>
      </w:r>
      <w:r>
        <w:drawing>
          <wp:inline distT="0" distB="0" distL="0" distR="0">
            <wp:extent cx="335280" cy="251460"/>
            <wp:effectExtent l="0" t="0" r="762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25" cy="25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pacing w:val="-2"/>
        </w:rPr>
        <w:t>按钮：</w:t>
      </w:r>
      <w:r>
        <w:rPr>
          <w:rFonts w:hint="eastAsia"/>
          <w:spacing w:val="-3"/>
        </w:rPr>
        <w:t>一个非</w:t>
      </w:r>
      <w:r>
        <w:rPr>
          <w:spacing w:val="-3"/>
        </w:rPr>
        <w:t>常小巧实用的本地备忘录</w:t>
      </w:r>
      <w:r>
        <w:rPr>
          <w:rFonts w:hint="eastAsia"/>
          <w:spacing w:val="-3"/>
        </w:rPr>
        <w:t>；</w:t>
      </w:r>
    </w:p>
    <w:p w14:paraId="71BAB58D">
      <w:pPr>
        <w:pStyle w:val="5"/>
        <w:spacing w:before="181"/>
        <w:rPr>
          <w:rFonts w:hint="eastAsia"/>
          <w:spacing w:val="-3"/>
          <w:sz w:val="10"/>
          <w:szCs w:val="10"/>
        </w:rPr>
      </w:pPr>
    </w:p>
    <w:p w14:paraId="2FDBCC50">
      <w:pPr>
        <w:pStyle w:val="5"/>
        <w:spacing w:before="100" w:line="264" w:lineRule="auto"/>
        <w:ind w:right="237"/>
        <w:rPr>
          <w:rFonts w:hint="eastAsia"/>
        </w:rPr>
      </w:pPr>
      <w:r>
        <w:drawing>
          <wp:inline distT="0" distB="0" distL="0" distR="0">
            <wp:extent cx="2118360" cy="1592580"/>
            <wp:effectExtent l="0" t="0" r="0" b="762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74EE">
      <w:pPr>
        <w:pStyle w:val="5"/>
        <w:spacing w:before="100" w:line="264" w:lineRule="auto"/>
        <w:ind w:right="237"/>
        <w:rPr>
          <w:rFonts w:hint="eastAsia"/>
          <w:sz w:val="10"/>
          <w:szCs w:val="10"/>
        </w:rPr>
      </w:pPr>
    </w:p>
    <w:p w14:paraId="54B07CDF">
      <w:pPr>
        <w:ind w:right="259"/>
        <w:jc w:val="right"/>
        <w:rPr>
          <w:rFonts w:hint="eastAsia" w:ascii="Calibri"/>
          <w:sz w:val="10"/>
          <w:szCs w:val="10"/>
        </w:rPr>
      </w:pPr>
    </w:p>
    <w:p w14:paraId="1BD072B5">
      <w:pPr>
        <w:pStyle w:val="5"/>
        <w:numPr>
          <w:ilvl w:val="0"/>
          <w:numId w:val="4"/>
        </w:numPr>
        <w:spacing w:before="100" w:line="264" w:lineRule="auto"/>
        <w:ind w:right="237"/>
        <w:rPr>
          <w:rFonts w:hint="eastAsia"/>
          <w:spacing w:val="-2"/>
        </w:rPr>
      </w:pPr>
      <w:r>
        <w:rPr>
          <w:rFonts w:hint="eastAsia"/>
          <w:bCs/>
          <w:spacing w:val="-2"/>
        </w:rPr>
        <w:t>点击</w:t>
      </w:r>
      <w:r>
        <w:drawing>
          <wp:inline distT="0" distB="0" distL="0" distR="0">
            <wp:extent cx="365760" cy="213360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244" cy="2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pacing w:val="-2"/>
        </w:rPr>
        <w:t>按钮：</w:t>
      </w:r>
      <w:r>
        <w:rPr>
          <w:spacing w:val="-2"/>
        </w:rPr>
        <w:t>进入锁屏模式，重新输入密码可退出锁屏模式，进入系统</w:t>
      </w:r>
      <w:r>
        <w:rPr>
          <w:rFonts w:hint="eastAsia"/>
          <w:spacing w:val="-2"/>
        </w:rPr>
        <w:t>；</w:t>
      </w:r>
    </w:p>
    <w:p w14:paraId="41124EFD">
      <w:pPr>
        <w:pStyle w:val="5"/>
        <w:spacing w:before="100" w:line="264" w:lineRule="auto"/>
        <w:ind w:right="237"/>
        <w:rPr>
          <w:rFonts w:hint="eastAsia"/>
          <w:spacing w:val="-2"/>
          <w:sz w:val="10"/>
          <w:szCs w:val="10"/>
        </w:rPr>
      </w:pPr>
    </w:p>
    <w:p w14:paraId="29CCBC83">
      <w:pPr>
        <w:pStyle w:val="5"/>
        <w:spacing w:before="8"/>
        <w:rPr>
          <w:rFonts w:hint="eastAsia"/>
          <w:sz w:val="7"/>
        </w:rPr>
      </w:pPr>
      <w:r>
        <w:rPr>
          <w:sz w:val="24"/>
        </w:rPr>
        <w:drawing>
          <wp:inline distT="0" distB="0" distL="114300" distR="114300">
            <wp:extent cx="5170170" cy="1657985"/>
            <wp:effectExtent l="0" t="0" r="3810" b="3175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1012825" y="3742055"/>
                      <a:ext cx="517017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43A3">
      <w:pPr>
        <w:pStyle w:val="5"/>
        <w:spacing w:before="112" w:line="264" w:lineRule="auto"/>
        <w:ind w:left="220" w:right="241"/>
        <w:rPr>
          <w:rFonts w:hint="eastAsia"/>
          <w:bCs/>
          <w:spacing w:val="-2"/>
          <w:sz w:val="10"/>
          <w:szCs w:val="10"/>
        </w:rPr>
      </w:pPr>
    </w:p>
    <w:p w14:paraId="1C41CE16">
      <w:pPr>
        <w:pStyle w:val="18"/>
        <w:numPr>
          <w:ilvl w:val="0"/>
          <w:numId w:val="4"/>
        </w:numPr>
        <w:spacing w:line="276" w:lineRule="auto"/>
        <w:ind w:right="479"/>
        <w:rPr>
          <w:rFonts w:hint="eastAsia"/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点击</w:t>
      </w:r>
      <w:r>
        <w:drawing>
          <wp:inline distT="0" distB="0" distL="0" distR="0">
            <wp:extent cx="480060" cy="251460"/>
            <wp:effectExtent l="0" t="0" r="0" b="0"/>
            <wp:docPr id="43828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8371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706" cy="25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sz w:val="24"/>
          <w:szCs w:val="24"/>
        </w:rPr>
        <w:t>按钮：进入个人中心进行基本资料的修改及电子签名的上传及</w:t>
      </w:r>
    </w:p>
    <w:p w14:paraId="349F9153">
      <w:pPr>
        <w:spacing w:line="276" w:lineRule="auto"/>
        <w:ind w:right="479"/>
        <w:rPr>
          <w:rFonts w:hint="eastAsia"/>
          <w:spacing w:val="-2"/>
          <w:sz w:val="24"/>
          <w:szCs w:val="24"/>
        </w:rPr>
      </w:pPr>
      <w:r>
        <w:rPr>
          <w:rFonts w:hint="eastAsia"/>
          <w:spacing w:val="-2"/>
          <w:sz w:val="24"/>
          <w:szCs w:val="24"/>
        </w:rPr>
        <w:t>修改，可以切换主题，以及修改密码和退出系统。</w:t>
      </w:r>
    </w:p>
    <w:p w14:paraId="160A7093">
      <w:pPr>
        <w:ind w:right="479"/>
        <w:rPr>
          <w:rFonts w:hint="eastAsia"/>
          <w:spacing w:val="-2"/>
          <w:sz w:val="10"/>
          <w:szCs w:val="10"/>
        </w:rPr>
      </w:pPr>
    </w:p>
    <w:p w14:paraId="00DE2095">
      <w:pPr>
        <w:spacing w:line="360" w:lineRule="auto"/>
        <w:ind w:right="479"/>
        <w:rPr>
          <w:rFonts w:hint="eastAsia"/>
          <w:spacing w:val="-2"/>
          <w:sz w:val="24"/>
          <w:szCs w:val="24"/>
        </w:rPr>
      </w:pPr>
      <w:r>
        <w:drawing>
          <wp:inline distT="0" distB="0" distL="0" distR="0">
            <wp:extent cx="1661160" cy="1908810"/>
            <wp:effectExtent l="0" t="0" r="0" b="0"/>
            <wp:docPr id="172171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007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9281" cy="191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2651760" cy="1886585"/>
            <wp:effectExtent l="0" t="0" r="0" b="0"/>
            <wp:docPr id="1717737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7437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3977" cy="189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DC9A">
      <w:pPr>
        <w:ind w:right="479"/>
        <w:rPr>
          <w:rFonts w:hint="eastAsia"/>
          <w:spacing w:val="-2"/>
          <w:sz w:val="24"/>
          <w:szCs w:val="24"/>
        </w:rPr>
      </w:pPr>
      <w:r>
        <w:drawing>
          <wp:inline distT="0" distB="0" distL="0" distR="0">
            <wp:extent cx="2557145" cy="1303020"/>
            <wp:effectExtent l="0" t="0" r="0" b="0"/>
            <wp:docPr id="1344064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6468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1842" cy="132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11A2">
      <w:pPr>
        <w:ind w:right="720"/>
        <w:jc w:val="right"/>
        <w:rPr>
          <w:rFonts w:hint="eastAsia" w:ascii="Calibri"/>
          <w:sz w:val="18"/>
        </w:rPr>
        <w:sectPr>
          <w:footerReference r:id="rId5" w:type="default"/>
          <w:pgSz w:w="11910" w:h="16840"/>
          <w:pgMar w:top="1300" w:right="1560" w:bottom="1340" w:left="1580" w:header="917" w:footer="115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59BDDE5">
      <w:pPr>
        <w:pStyle w:val="2"/>
        <w:ind w:left="0"/>
        <w:rPr>
          <w:rFonts w:hint="eastAsia" w:ascii="宋体" w:hAnsi="宋体" w:eastAsia="宋体" w:cs="宋体"/>
          <w:spacing w:val="-6"/>
          <w:sz w:val="28"/>
          <w:szCs w:val="28"/>
        </w:rPr>
      </w:pPr>
      <w:bookmarkStart w:id="13" w:name="_Toc2158"/>
      <w:bookmarkStart w:id="14" w:name="_Toc24100"/>
      <w:r>
        <w:rPr>
          <w:rFonts w:hint="eastAsia" w:ascii="宋体" w:hAnsi="宋体" w:eastAsia="宋体" w:cs="宋体"/>
          <w:spacing w:val="-6"/>
          <w:sz w:val="28"/>
          <w:szCs w:val="28"/>
        </w:rPr>
        <w:t>3、系统模块</w:t>
      </w:r>
      <w:bookmarkEnd w:id="13"/>
      <w:bookmarkEnd w:id="14"/>
    </w:p>
    <w:p w14:paraId="3F1C8A72">
      <w:pPr>
        <w:pStyle w:val="3"/>
        <w:ind w:left="0"/>
        <w:outlineLvl w:val="1"/>
        <w:rPr>
          <w:rFonts w:ascii="Times New Roman" w:hAnsi="Times New Roman" w:cs="Times New Roman"/>
          <w:spacing w:val="-6"/>
          <w:sz w:val="28"/>
          <w:szCs w:val="28"/>
        </w:rPr>
      </w:pPr>
      <w:bookmarkStart w:id="15" w:name="_Toc6238"/>
      <w:bookmarkStart w:id="16" w:name="_Toc2319"/>
      <w:r>
        <w:rPr>
          <w:rFonts w:ascii="Times New Roman" w:hAnsi="Times New Roman" w:cs="Times New Roman"/>
          <w:spacing w:val="-6"/>
          <w:sz w:val="28"/>
          <w:szCs w:val="28"/>
        </w:rPr>
        <w:t>3.1核心模块</w:t>
      </w:r>
      <w:bookmarkEnd w:id="15"/>
      <w:bookmarkEnd w:id="16"/>
    </w:p>
    <w:p w14:paraId="38AB6E6C">
      <w:pPr>
        <w:pStyle w:val="5"/>
        <w:numPr>
          <w:ilvl w:val="0"/>
          <w:numId w:val="4"/>
        </w:numPr>
        <w:spacing w:before="100" w:line="264" w:lineRule="auto"/>
        <w:ind w:right="237"/>
        <w:rPr>
          <w:rFonts w:hint="eastAsia"/>
          <w:spacing w:val="-6"/>
        </w:rPr>
      </w:pPr>
      <w:r>
        <w:rPr>
          <w:rFonts w:hint="eastAsia"/>
          <w:bCs/>
          <w:spacing w:val="-4"/>
        </w:rPr>
        <w:t>点击</w:t>
      </w:r>
      <w:r>
        <w:drawing>
          <wp:inline distT="0" distB="0" distL="0" distR="0">
            <wp:extent cx="525780" cy="220980"/>
            <wp:effectExtent l="0" t="0" r="7620" b="762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78" cy="22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pacing w:val="-4"/>
        </w:rPr>
        <w:t>按钮</w:t>
      </w:r>
      <w:r>
        <w:rPr>
          <w:rFonts w:hint="eastAsia"/>
          <w:bCs/>
          <w:spacing w:val="-4"/>
        </w:rPr>
        <w:t>进入，</w:t>
      </w:r>
      <w:r>
        <w:rPr>
          <w:spacing w:val="-4"/>
        </w:rPr>
        <w:t>通过</w:t>
      </w:r>
      <w:r>
        <w:rPr>
          <w:rFonts w:hint="eastAsia"/>
          <w:spacing w:val="-4"/>
        </w:rPr>
        <w:t>使用人员的相关</w:t>
      </w:r>
      <w:r>
        <w:rPr>
          <w:spacing w:val="-4"/>
        </w:rPr>
        <w:t>操作，完成</w:t>
      </w:r>
      <w:r>
        <w:rPr>
          <w:rFonts w:hint="eastAsia"/>
          <w:spacing w:val="-4"/>
        </w:rPr>
        <w:t>各项</w:t>
      </w:r>
      <w:r>
        <w:rPr>
          <w:spacing w:val="-4"/>
        </w:rPr>
        <w:t>监</w:t>
      </w:r>
      <w:r>
        <w:rPr>
          <w:rFonts w:hint="eastAsia"/>
          <w:spacing w:val="-4"/>
        </w:rPr>
        <w:t>造</w:t>
      </w:r>
      <w:r>
        <w:rPr>
          <w:spacing w:val="-4"/>
        </w:rPr>
        <w:t>工</w:t>
      </w:r>
      <w:r>
        <w:rPr>
          <w:spacing w:val="-6"/>
        </w:rPr>
        <w:t>作。</w:t>
      </w:r>
    </w:p>
    <w:p w14:paraId="143F2CDD">
      <w:pPr>
        <w:pStyle w:val="5"/>
        <w:numPr>
          <w:ilvl w:val="0"/>
          <w:numId w:val="4"/>
        </w:numPr>
        <w:spacing w:before="100" w:line="264" w:lineRule="auto"/>
        <w:ind w:right="237"/>
        <w:rPr>
          <w:rFonts w:hint="eastAsia"/>
          <w:color w:val="EE0000"/>
          <w:spacing w:val="-6"/>
        </w:rPr>
      </w:pPr>
      <w:r>
        <w:rPr>
          <w:rFonts w:hint="eastAsia"/>
          <w:color w:val="EE0000"/>
          <w:spacing w:val="-6"/>
        </w:rPr>
        <w:t>提示：</w:t>
      </w:r>
      <w:r>
        <w:rPr>
          <w:color w:val="EE0000"/>
          <w:spacing w:val="-6"/>
        </w:rPr>
        <w:t>左侧菜单的功能显示会因用户个人权限的不同而有所差异</w:t>
      </w:r>
      <w:r>
        <w:rPr>
          <w:rFonts w:hint="eastAsia"/>
          <w:color w:val="EE0000"/>
          <w:spacing w:val="-6"/>
        </w:rPr>
        <w:t>。</w:t>
      </w:r>
    </w:p>
    <w:p w14:paraId="03014122">
      <w:pPr>
        <w:pStyle w:val="5"/>
        <w:spacing w:before="100" w:line="264" w:lineRule="auto"/>
        <w:ind w:right="237"/>
        <w:rPr>
          <w:rFonts w:hint="eastAsia"/>
        </w:rPr>
      </w:pPr>
      <w:r>
        <w:drawing>
          <wp:inline distT="0" distB="0" distL="0" distR="0">
            <wp:extent cx="2994660" cy="3487420"/>
            <wp:effectExtent l="0" t="0" r="0" b="0"/>
            <wp:docPr id="15426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0220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7330" cy="349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FE8D">
      <w:pPr>
        <w:pStyle w:val="5"/>
        <w:spacing w:before="100" w:line="264" w:lineRule="auto"/>
        <w:ind w:right="237"/>
        <w:rPr>
          <w:rFonts w:ascii="Times New Roman" w:hAnsi="Times New Roman" w:cs="Times New Roman"/>
        </w:rPr>
        <w:sectPr>
          <w:footerReference r:id="rId6" w:type="default"/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A552CA3">
      <w:pPr>
        <w:pStyle w:val="5"/>
        <w:spacing w:before="100" w:line="264" w:lineRule="auto"/>
        <w:ind w:right="237"/>
        <w:outlineLvl w:val="2"/>
        <w:rPr>
          <w:rFonts w:hint="eastAsia"/>
          <w:b/>
          <w:bCs/>
        </w:rPr>
      </w:pPr>
      <w:bookmarkStart w:id="17" w:name="_Toc9840"/>
      <w:bookmarkStart w:id="18" w:name="_Toc3805"/>
      <w:r>
        <w:rPr>
          <w:rFonts w:ascii="Times New Roman" w:hAnsi="Times New Roman" w:cs="Times New Roman"/>
          <w:b/>
          <w:bCs/>
        </w:rPr>
        <w:t xml:space="preserve">3.1.1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\l "_bookmark5" </w:instrText>
      </w:r>
      <w:r>
        <w:rPr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</w:rPr>
        <w:t>业务办</w:t>
      </w:r>
      <w:r>
        <w:rPr>
          <w:rFonts w:ascii="Times New Roman" w:hAnsi="Times New Roman" w:cs="Times New Roman"/>
          <w:b/>
          <w:bCs/>
          <w:spacing w:val="-10"/>
        </w:rPr>
        <w:t>公</w:t>
      </w:r>
      <w:r>
        <w:rPr>
          <w:rFonts w:ascii="Times New Roman" w:hAnsi="Times New Roman" w:cs="Times New Roman"/>
          <w:b/>
          <w:bCs/>
          <w:spacing w:val="-10"/>
        </w:rPr>
        <w:fldChar w:fldCharType="end"/>
      </w:r>
      <w:bookmarkEnd w:id="17"/>
      <w:bookmarkEnd w:id="18"/>
    </w:p>
    <w:p w14:paraId="78442A88">
      <w:pPr>
        <w:pStyle w:val="5"/>
        <w:spacing w:before="100" w:line="264" w:lineRule="auto"/>
        <w:ind w:right="237"/>
        <w:outlineLvl w:val="3"/>
        <w:rPr>
          <w:rFonts w:hint="eastAsia" w:ascii="Times New Roman" w:hAnsi="Times New Roman" w:cs="Times New Roman"/>
        </w:rPr>
      </w:pPr>
      <w:bookmarkStart w:id="19" w:name="_Toc3236"/>
      <w:r>
        <w:rPr>
          <w:rFonts w:hint="eastAsia" w:ascii="Times New Roman" w:hAnsi="Times New Roman" w:cs="Times New Roman"/>
        </w:rPr>
        <w:t>3.1.1.1 监理人员/我的派单</w:t>
      </w:r>
      <w:bookmarkEnd w:id="19"/>
    </w:p>
    <w:p w14:paraId="0DF56B31">
      <w:pPr>
        <w:pStyle w:val="5"/>
        <w:spacing w:before="100" w:line="264" w:lineRule="auto"/>
        <w:ind w:right="237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用于检索/查阅任务派遣详情、相关流程状态。</w:t>
      </w:r>
    </w:p>
    <w:p w14:paraId="38787CF5">
      <w:pPr>
        <w:pStyle w:val="5"/>
        <w:numPr>
          <w:ilvl w:val="0"/>
          <w:numId w:val="5"/>
        </w:numPr>
        <w:spacing w:before="100" w:line="264" w:lineRule="auto"/>
        <w:ind w:right="237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点击数据行右侧</w:t>
      </w:r>
      <w:r>
        <w:drawing>
          <wp:inline distT="0" distB="0" distL="0" distR="0">
            <wp:extent cx="291465" cy="220980"/>
            <wp:effectExtent l="0" t="0" r="0" b="7620"/>
            <wp:docPr id="1536025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506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071" cy="22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【流程跟踪】，</w:t>
      </w:r>
      <w:r>
        <w:drawing>
          <wp:inline distT="0" distB="0" distL="0" distR="0">
            <wp:extent cx="205740" cy="205740"/>
            <wp:effectExtent l="0" t="0" r="3810" b="3810"/>
            <wp:docPr id="727524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4969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6264" cy="20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【导出派遣单】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135890" cy="144145"/>
            <wp:effectExtent l="0" t="0" r="1270" b="635"/>
            <wp:docPr id="8" name="图片 8" descr="1d3eb58b-9e99-4f57-b4bb-a39cfa8c0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d3eb58b-9e99-4f57-b4bb-a39cfa8c018e"/>
                    <pic:cNvPicPr>
                      <a:picLocks noChangeAspect="1"/>
                    </pic:cNvPicPr>
                  </pic:nvPicPr>
                  <pic:blipFill>
                    <a:blip r:embed="rId30"/>
                    <a:srcRect l="13131" t="-1333"/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签到记录</w:t>
      </w:r>
      <w:r>
        <w:rPr>
          <w:rFonts w:hint="eastAsia" w:ascii="Times New Roman" w:hAnsi="Times New Roman" w:cs="Times New Roman"/>
          <w:lang w:eastAsia="zh-CN"/>
        </w:rPr>
        <w:t>】</w:t>
      </w:r>
      <w:r>
        <w:rPr>
          <w:rFonts w:hint="eastAsia" w:ascii="Times New Roman" w:hAnsi="Times New Roman" w:cs="Times New Roman"/>
        </w:rPr>
        <w:t>图标，可以查阅流程步骤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eastAsia" w:ascii="Times New Roman" w:hAnsi="Times New Roman" w:cs="Times New Roman"/>
        </w:rPr>
        <w:t>导出派遣单</w:t>
      </w:r>
      <w:r>
        <w:rPr>
          <w:rFonts w:hint="eastAsia" w:ascii="Times New Roman" w:hAnsi="Times New Roman" w:cs="Times New Roman"/>
          <w:lang w:val="en-US" w:eastAsia="zh-CN"/>
        </w:rPr>
        <w:t>及查阅签到记录</w:t>
      </w:r>
      <w:r>
        <w:rPr>
          <w:rFonts w:hint="eastAsia" w:ascii="Times New Roman" w:hAnsi="Times New Roman" w:cs="Times New Roman"/>
        </w:rPr>
        <w:t>。</w:t>
      </w:r>
    </w:p>
    <w:p w14:paraId="02EC332C">
      <w:pPr>
        <w:pStyle w:val="5"/>
        <w:spacing w:before="100" w:line="264" w:lineRule="auto"/>
        <w:ind w:right="237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68950" cy="2842895"/>
            <wp:effectExtent l="0" t="0" r="0" b="0"/>
            <wp:docPr id="5" name="图片 5" descr="cafcb7ec-86f1-406b-b745-749f92814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afcb7ec-86f1-406b-b745-749f9281416f"/>
                    <pic:cNvPicPr>
                      <a:picLocks noChangeAspect="1"/>
                    </pic:cNvPicPr>
                  </pic:nvPicPr>
                  <pic:blipFill>
                    <a:blip r:embed="rId31"/>
                    <a:srcRect t="711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DB09">
      <w:pPr>
        <w:pStyle w:val="5"/>
        <w:numPr>
          <w:ilvl w:val="0"/>
          <w:numId w:val="5"/>
        </w:numPr>
        <w:spacing w:before="100" w:line="264" w:lineRule="auto"/>
        <w:ind w:right="237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135890" cy="144145"/>
            <wp:effectExtent l="0" t="0" r="1270" b="635"/>
            <wp:docPr id="14" name="图片 14" descr="1d3eb58b-9e99-4f57-b4bb-a39cfa8c0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d3eb58b-9e99-4f57-b4bb-a39cfa8c018e"/>
                    <pic:cNvPicPr>
                      <a:picLocks noChangeAspect="1"/>
                    </pic:cNvPicPr>
                  </pic:nvPicPr>
                  <pic:blipFill>
                    <a:blip r:embed="rId30"/>
                    <a:srcRect l="13131" t="-1333"/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签到记录】</w:t>
      </w:r>
      <w:r>
        <w:rPr>
          <w:rFonts w:hint="eastAsia" w:ascii="Times New Roman" w:hAnsi="Times New Roman" w:cs="Times New Roman"/>
        </w:rPr>
        <w:t>来源于手机 APP，监理人员在 [我的派单] 页面选择 1 条派单后点击【签到】按钮，系统弹出 “是否确定签到” 的确认弹窗，同步校验当前定位区域与派单要求是否一致，仅在定位匹配时完成签到操作。</w:t>
      </w:r>
    </w:p>
    <w:p w14:paraId="4B44482F">
      <w:pPr>
        <w:pStyle w:val="6"/>
        <w:tabs>
          <w:tab w:val="right" w:leader="dot" w:pos="8305"/>
        </w:tabs>
        <w:ind w:right="18" w:firstLine="210" w:firstLineChars="10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732280" cy="3599815"/>
            <wp:effectExtent l="9525" t="9525" r="10795" b="1016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drawing>
          <wp:inline distT="0" distB="0" distL="114300" distR="114300">
            <wp:extent cx="1732280" cy="3599815"/>
            <wp:effectExtent l="9525" t="9525" r="10795" b="10160"/>
            <wp:docPr id="10" name="图片 10" descr="aea2a4d3-2b5e-4c08-b211-b625f42061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ea2a4d3-2b5e-4c08-b211-b625f42061b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sz w:val="10"/>
          <w:szCs w:val="10"/>
          <w:lang w:eastAsia="zh-CN"/>
        </w:rPr>
        <w:drawing>
          <wp:inline distT="0" distB="0" distL="114300" distR="114300">
            <wp:extent cx="1732280" cy="3599815"/>
            <wp:effectExtent l="9525" t="9525" r="10795" b="10160"/>
            <wp:docPr id="11" name="图片 11" descr="36b32cb86328d1b297bcfb8925e28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6b32cb86328d1b297bcfb8925e2889f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</w:p>
    <w:p w14:paraId="5EF2C806">
      <w:pPr>
        <w:pStyle w:val="5"/>
        <w:numPr>
          <w:ilvl w:val="0"/>
          <w:numId w:val="5"/>
        </w:numPr>
        <w:spacing w:before="100" w:line="264" w:lineRule="auto"/>
        <w:ind w:right="237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【到岗补签】适用于监理人员到岗当天未及时签到的场景。监理人员在 [我的派单] 页面选择 1 条派单后点击【到岗补签】按钮，系统弹出 “到岗补签” 弹窗，填写补签时间和补签理由后，可选择 “保存” 或 “提交审批”。点击 “保存” 的数据进入派单执行状态管理页面，选择 1 条记录进入编辑页面，可进行 “保存”“提交</w:t>
      </w:r>
      <w:r>
        <w:rPr>
          <w:rFonts w:hint="eastAsia" w:ascii="Times New Roman" w:hAnsi="Times New Roman" w:cs="Times New Roman"/>
          <w:lang w:val="en-US" w:eastAsia="zh-CN"/>
        </w:rPr>
        <w:t>审批</w:t>
      </w:r>
      <w:r>
        <w:rPr>
          <w:rFonts w:hint="eastAsia" w:ascii="Times New Roman" w:hAnsi="Times New Roman" w:cs="Times New Roman"/>
        </w:rPr>
        <w:t>”“删除” 操作；点击 “提交审批” 的数据进入派单执行状态管理页面，可查看审批进度。</w:t>
      </w:r>
    </w:p>
    <w:p w14:paraId="55417CB1">
      <w:pPr>
        <w:pStyle w:val="6"/>
        <w:tabs>
          <w:tab w:val="right" w:leader="dot" w:pos="8305"/>
        </w:tabs>
        <w:ind w:right="18" w:firstLine="240" w:firstLineChars="100"/>
        <w:jc w:val="center"/>
        <w:rPr>
          <w:rFonts w:hint="eastAsia" w:ascii="Times New Roman" w:hAnsi="Times New Roman" w:eastAsia="宋体" w:cs="Times New Roman"/>
          <w:sz w:val="10"/>
          <w:szCs w:val="10"/>
          <w:lang w:val="en-US" w:eastAsia="zh-CN"/>
        </w:rPr>
      </w:pPr>
      <w:r>
        <w:drawing>
          <wp:inline distT="0" distB="0" distL="114300" distR="114300">
            <wp:extent cx="1732280" cy="3599815"/>
            <wp:effectExtent l="9525" t="9525" r="10795" b="10160"/>
            <wp:docPr id="18" name="图片 18" descr="9c2684b3960daf9ca36c18e58d231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c2684b3960daf9ca36c18e58d231d6c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1670685" cy="3599815"/>
            <wp:effectExtent l="9525" t="9525" r="11430" b="10160"/>
            <wp:docPr id="125891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1620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10"/>
          <w:szCs w:val="10"/>
          <w:lang w:val="en-US" w:eastAsia="zh-CN"/>
        </w:rPr>
        <w:drawing>
          <wp:inline distT="0" distB="0" distL="114300" distR="114300">
            <wp:extent cx="1732280" cy="3599815"/>
            <wp:effectExtent l="9525" t="9525" r="10795" b="10160"/>
            <wp:docPr id="19" name="图片 19" descr="a6c4270cf782b478a0d11f2ec13d9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a6c4270cf782b478a0d11f2ec13d9a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9F8F3">
      <w:pPr>
        <w:pStyle w:val="6"/>
        <w:tabs>
          <w:tab w:val="right" w:leader="dot" w:pos="8305"/>
        </w:tabs>
        <w:ind w:right="18" w:firstLine="100" w:firstLineChars="100"/>
        <w:jc w:val="center"/>
        <w:rPr>
          <w:rFonts w:hint="eastAsia" w:ascii="Times New Roman" w:hAnsi="Times New Roman" w:eastAsia="宋体" w:cs="Times New Roman"/>
          <w:sz w:val="10"/>
          <w:szCs w:val="10"/>
          <w:lang w:val="en-US" w:eastAsia="zh-CN"/>
        </w:rPr>
      </w:pPr>
      <w:r>
        <w:rPr>
          <w:rFonts w:hint="eastAsia" w:ascii="Times New Roman" w:hAnsi="Times New Roman" w:eastAsia="宋体" w:cs="Times New Roman"/>
          <w:sz w:val="10"/>
          <w:szCs w:val="10"/>
          <w:lang w:val="en-US" w:eastAsia="zh-CN"/>
        </w:rPr>
        <w:drawing>
          <wp:inline distT="0" distB="0" distL="114300" distR="114300">
            <wp:extent cx="1732280" cy="3599815"/>
            <wp:effectExtent l="9525" t="9525" r="10795" b="10160"/>
            <wp:docPr id="20" name="图片 20" descr="94759e9f59bb43ffe9a232c95ef259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4759e9f59bb43ffe9a232c95ef259a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10"/>
          <w:szCs w:val="10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sz w:val="10"/>
          <w:szCs w:val="10"/>
          <w:lang w:val="en-US" w:eastAsia="zh-CN"/>
        </w:rPr>
        <w:drawing>
          <wp:inline distT="0" distB="0" distL="114300" distR="114300">
            <wp:extent cx="1732280" cy="3599815"/>
            <wp:effectExtent l="9525" t="9525" r="10795" b="10160"/>
            <wp:docPr id="23" name="图片 23" descr="50bb8ba28e33d0b4fb2d408f8f019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50bb8ba28e33d0b4fb2d408f8f019bd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F584">
      <w:pPr>
        <w:pStyle w:val="6"/>
        <w:tabs>
          <w:tab w:val="right" w:leader="dot" w:pos="8305"/>
        </w:tabs>
        <w:spacing w:line="276" w:lineRule="auto"/>
        <w:ind w:right="18"/>
        <w:jc w:val="left"/>
        <w:outlineLvl w:val="3"/>
        <w:rPr>
          <w:rFonts w:hint="eastAsia" w:ascii="Times New Roman" w:hAnsi="Times New Roman" w:cs="Times New Roman"/>
        </w:rPr>
      </w:pPr>
      <w:bookmarkStart w:id="20" w:name="_Toc5307"/>
      <w:r>
        <w:rPr>
          <w:rFonts w:hint="eastAsia" w:ascii="Times New Roman" w:hAnsi="Times New Roman" w:cs="Times New Roman"/>
        </w:rPr>
        <w:t>3.1.1.2 监理人员/我的项目</w:t>
      </w:r>
      <w:bookmarkEnd w:id="20"/>
    </w:p>
    <w:p w14:paraId="5A4D981D">
      <w:pPr>
        <w:pStyle w:val="6"/>
        <w:tabs>
          <w:tab w:val="right" w:leader="dot" w:pos="8305"/>
        </w:tabs>
        <w:spacing w:line="276" w:lineRule="auto"/>
        <w:ind w:right="18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用于检索/查阅项目信息详情。</w:t>
      </w:r>
    </w:p>
    <w:p w14:paraId="47D292FC">
      <w:pPr>
        <w:pStyle w:val="6"/>
        <w:numPr>
          <w:ilvl w:val="0"/>
          <w:numId w:val="5"/>
        </w:numPr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EE0000"/>
        </w:rPr>
        <w:t>重要提示：其中【任务派遣单】按钮是展开监造工作的主要入口，详细操作见</w:t>
      </w:r>
    </w:p>
    <w:p w14:paraId="2F14AD64">
      <w:pPr>
        <w:pStyle w:val="6"/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EE0000"/>
        </w:rPr>
        <w:t>[</w:t>
      </w:r>
      <w:r>
        <w:rPr>
          <w:rFonts w:ascii="Times New Roman" w:hAnsi="Times New Roman" w:cs="Times New Roman" w:eastAsiaTheme="minorEastAsia"/>
          <w:color w:val="EE0000"/>
        </w:rPr>
        <w:t>4 模块/功能操作指引</w:t>
      </w:r>
      <w:r>
        <w:rPr>
          <w:rFonts w:hint="eastAsia" w:ascii="Times New Roman" w:hAnsi="Times New Roman" w:cs="Times New Roman" w:eastAsiaTheme="minorEastAsia"/>
          <w:color w:val="EE0000"/>
        </w:rPr>
        <w:t>]中描述。</w:t>
      </w:r>
    </w:p>
    <w:p w14:paraId="32BFCAA3">
      <w:pPr>
        <w:pStyle w:val="6"/>
        <w:tabs>
          <w:tab w:val="right" w:leader="dot" w:pos="8305"/>
        </w:tabs>
        <w:ind w:right="18" w:firstLine="100" w:firstLineChars="100"/>
        <w:jc w:val="left"/>
        <w:rPr>
          <w:rFonts w:ascii="Times New Roman" w:hAnsi="Times New Roman" w:cs="Times New Roman"/>
          <w:color w:val="EE0000"/>
          <w:sz w:val="10"/>
          <w:szCs w:val="10"/>
        </w:rPr>
      </w:pPr>
    </w:p>
    <w:p w14:paraId="4F7BD777">
      <w:pPr>
        <w:pStyle w:val="6"/>
        <w:tabs>
          <w:tab w:val="right" w:leader="dot" w:pos="8305"/>
        </w:tabs>
        <w:ind w:right="18"/>
        <w:jc w:val="left"/>
      </w:pPr>
      <w:r>
        <w:drawing>
          <wp:inline distT="0" distB="0" distL="0" distR="0">
            <wp:extent cx="5394960" cy="1108710"/>
            <wp:effectExtent l="0" t="0" r="0" b="0"/>
            <wp:docPr id="4735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3750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994" cy="11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6958">
      <w:pPr>
        <w:pStyle w:val="6"/>
        <w:tabs>
          <w:tab w:val="right" w:leader="dot" w:pos="8305"/>
        </w:tabs>
        <w:spacing w:line="276" w:lineRule="auto"/>
        <w:ind w:right="18"/>
        <w:jc w:val="left"/>
        <w:outlineLvl w:val="3"/>
        <w:rPr>
          <w:rFonts w:hint="eastAsia" w:ascii="Times New Roman" w:hAnsi="Times New Roman" w:cs="Times New Roman"/>
          <w:lang w:val="en-US" w:eastAsia="zh-CN"/>
        </w:rPr>
      </w:pPr>
      <w:bookmarkStart w:id="21" w:name="_Toc18579"/>
      <w:r>
        <w:rPr>
          <w:rFonts w:hint="eastAsia" w:ascii="Times New Roman" w:hAnsi="Times New Roman" w:cs="Times New Roman"/>
        </w:rPr>
        <w:t>3.1.1.</w:t>
      </w:r>
      <w:r>
        <w:rPr>
          <w:rFonts w:hint="eastAsia" w:ascii="Times New Roman" w:hAnsi="Times New Roman" w:cs="Times New Roman"/>
          <w:lang w:val="en-US" w:eastAsia="zh-CN"/>
        </w:rPr>
        <w:t>3异常问题</w:t>
      </w:r>
      <w:bookmarkEnd w:id="21"/>
    </w:p>
    <w:p w14:paraId="0B057BE3">
      <w:pPr>
        <w:pStyle w:val="6"/>
        <w:tabs>
          <w:tab w:val="right" w:leader="dot" w:pos="8305"/>
        </w:tabs>
        <w:spacing w:line="276" w:lineRule="auto"/>
        <w:ind w:right="18"/>
        <w:jc w:val="left"/>
        <w:outlineLvl w:val="9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cs="Times New Roman"/>
        </w:rPr>
        <w:t>用于查阅及导出各项目中</w:t>
      </w:r>
      <w:r>
        <w:rPr>
          <w:rFonts w:hint="eastAsia" w:ascii="Times New Roman" w:hAnsi="Times New Roman" w:cs="Times New Roman"/>
          <w:lang w:val="en-US" w:eastAsia="zh-CN"/>
        </w:rPr>
        <w:t>异常问题信息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B9D35D4">
      <w:pPr>
        <w:pStyle w:val="6"/>
        <w:tabs>
          <w:tab w:val="right" w:leader="dot" w:pos="8305"/>
        </w:tabs>
        <w:ind w:right="18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57520" cy="1855470"/>
            <wp:effectExtent l="0" t="0" r="0" b="0"/>
            <wp:docPr id="9" name="图片 9" descr="fe9fe0c8-301e-495a-baf4-06169c893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e9fe0c8-301e-495a-baf4-06169c893dab"/>
                    <pic:cNvPicPr>
                      <a:picLocks noChangeAspect="1"/>
                    </pic:cNvPicPr>
                  </pic:nvPicPr>
                  <pic:blipFill>
                    <a:blip r:embed="rId41"/>
                    <a:srcRect t="9057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56D5">
      <w:pPr>
        <w:pStyle w:val="6"/>
        <w:tabs>
          <w:tab w:val="right" w:leader="dot" w:pos="8305"/>
        </w:tabs>
        <w:ind w:right="18"/>
        <w:jc w:val="left"/>
        <w:outlineLvl w:val="3"/>
        <w:rPr>
          <w:rFonts w:hint="eastAsia" w:ascii="Times New Roman" w:hAnsi="Times New Roman" w:cs="Times New Roman"/>
        </w:rPr>
      </w:pPr>
      <w:bookmarkStart w:id="22" w:name="_Toc5159"/>
      <w:r>
        <w:rPr>
          <w:rFonts w:hint="eastAsia" w:ascii="Times New Roman" w:hAnsi="Times New Roman" w:cs="Times New Roman"/>
        </w:rPr>
        <w:t>3.1.1.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</w:rPr>
        <w:t xml:space="preserve"> 技术总表</w:t>
      </w:r>
      <w:bookmarkEnd w:id="22"/>
    </w:p>
    <w:p w14:paraId="7529103B">
      <w:pPr>
        <w:pStyle w:val="6"/>
        <w:tabs>
          <w:tab w:val="right" w:leader="dot" w:pos="8305"/>
        </w:tabs>
        <w:ind w:right="18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用于查阅及导出各项目中设备参数信息。</w:t>
      </w:r>
    </w:p>
    <w:p w14:paraId="371ED9CD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45DA902F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 w:eastAsiaTheme="minorEastAsia"/>
        </w:rPr>
      </w:pPr>
      <w:r>
        <w:drawing>
          <wp:inline distT="0" distB="0" distL="0" distR="0">
            <wp:extent cx="5386070" cy="1889760"/>
            <wp:effectExtent l="0" t="0" r="5080" b="0"/>
            <wp:docPr id="69900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1175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4865" cy="18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B174">
      <w:pPr>
        <w:pStyle w:val="6"/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 w:eastAsiaTheme="minorEastAsia"/>
          <w:sz w:val="10"/>
          <w:szCs w:val="10"/>
        </w:rPr>
      </w:pPr>
    </w:p>
    <w:p w14:paraId="4AEFAC41">
      <w:pPr>
        <w:pStyle w:val="6"/>
        <w:tabs>
          <w:tab w:val="right" w:leader="dot" w:pos="8305"/>
        </w:tabs>
        <w:spacing w:line="276" w:lineRule="auto"/>
        <w:ind w:right="18"/>
        <w:jc w:val="left"/>
        <w:outlineLvl w:val="3"/>
        <w:rPr>
          <w:rFonts w:hint="eastAsia" w:ascii="Times New Roman" w:hAnsi="Times New Roman" w:cs="Times New Roman"/>
        </w:rPr>
      </w:pPr>
      <w:bookmarkStart w:id="23" w:name="_Toc22983"/>
      <w:r>
        <w:rPr>
          <w:rFonts w:hint="eastAsia" w:ascii="Times New Roman" w:hAnsi="Times New Roman" w:cs="Times New Roman"/>
        </w:rPr>
        <w:t>3.1.1.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eastAsia" w:ascii="Times New Roman" w:hAnsi="Times New Roman" w:cs="Times New Roman"/>
        </w:rPr>
        <w:t>评定库</w:t>
      </w:r>
      <w:bookmarkEnd w:id="23"/>
    </w:p>
    <w:p w14:paraId="4360AE88">
      <w:pPr>
        <w:pStyle w:val="6"/>
        <w:tabs>
          <w:tab w:val="right" w:leader="dot" w:pos="8305"/>
        </w:tabs>
        <w:spacing w:line="276" w:lineRule="auto"/>
        <w:ind w:right="18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用于录入/检索各制造厂的焊接工艺评定信息。</w:t>
      </w:r>
      <w:r>
        <w:rPr>
          <w:rFonts w:hint="eastAsia" w:ascii="Times New Roman" w:hAnsi="Times New Roman" w:cs="Times New Roman"/>
          <w:color w:val="EE0000"/>
        </w:rPr>
        <w:t>操作详见[</w:t>
      </w:r>
      <w:r>
        <w:rPr>
          <w:rFonts w:ascii="Times New Roman" w:hAnsi="Times New Roman" w:cs="Times New Roman" w:eastAsiaTheme="minorEastAsia"/>
          <w:color w:val="EE0000"/>
        </w:rPr>
        <w:t>4 模块/功能操作指引</w:t>
      </w:r>
      <w:r>
        <w:rPr>
          <w:rFonts w:hint="eastAsia" w:ascii="Times New Roman" w:hAnsi="Times New Roman" w:cs="Times New Roman" w:eastAsiaTheme="minorEastAsia"/>
          <w:color w:val="EE0000"/>
        </w:rPr>
        <w:t>]中描述。</w:t>
      </w:r>
    </w:p>
    <w:p w14:paraId="654043EF">
      <w:pPr>
        <w:pStyle w:val="6"/>
        <w:numPr>
          <w:ilvl w:val="0"/>
          <w:numId w:val="5"/>
        </w:numPr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重要提示：该模块数据与【监理细则】中[</w:t>
      </w:r>
      <w:r>
        <w:rPr>
          <w:color w:val="EE0000"/>
          <w:spacing w:val="-2"/>
        </w:rPr>
        <w:t>焊接工艺评定检验</w:t>
      </w:r>
      <w:r>
        <w:rPr>
          <w:rFonts w:hint="eastAsia"/>
          <w:color w:val="EE0000"/>
          <w:spacing w:val="-2"/>
        </w:rPr>
        <w:t>记录</w:t>
      </w:r>
      <w:r>
        <w:rPr>
          <w:color w:val="EE0000"/>
          <w:spacing w:val="-2"/>
        </w:rPr>
        <w:t>表</w:t>
      </w:r>
      <w:r>
        <w:rPr>
          <w:rFonts w:hint="eastAsia" w:ascii="Times New Roman" w:hAnsi="Times New Roman" w:cs="Times New Roman"/>
          <w:color w:val="EE0000"/>
        </w:rPr>
        <w:t>]关联。</w:t>
      </w:r>
    </w:p>
    <w:p w14:paraId="17D80112">
      <w:pPr>
        <w:pStyle w:val="6"/>
        <w:tabs>
          <w:tab w:val="right" w:leader="dot" w:pos="8305"/>
        </w:tabs>
        <w:spacing w:line="276" w:lineRule="auto"/>
        <w:ind w:right="18"/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3.1.1.</w:t>
      </w:r>
      <w:r>
        <w:rPr>
          <w:rFonts w:hint="eastAsia" w:ascii="Times New Roman" w:hAnsi="Times New Roman" w:cs="Times New Roman"/>
          <w:lang w:val="en-US" w:eastAsia="zh-CN"/>
        </w:rPr>
        <w:t>6 监理依据</w:t>
      </w:r>
      <w:r>
        <w:rPr>
          <w:rFonts w:hint="eastAsia" w:ascii="Times New Roman" w:hAnsi="Times New Roman" w:cs="Times New Roman"/>
        </w:rPr>
        <w:t>：用于录入/检索</w:t>
      </w:r>
      <w:r>
        <w:rPr>
          <w:rFonts w:hint="eastAsia" w:ascii="Times New Roman" w:hAnsi="Times New Roman" w:cs="Times New Roman"/>
          <w:lang w:val="en-US" w:eastAsia="zh-CN"/>
        </w:rPr>
        <w:t>监理依据信息</w:t>
      </w:r>
      <w:r>
        <w:rPr>
          <w:rFonts w:hint="eastAsia" w:ascii="Times New Roman" w:hAnsi="Times New Roman" w:cs="Times New Roman"/>
        </w:rPr>
        <w:t>。</w:t>
      </w:r>
    </w:p>
    <w:p w14:paraId="725A6321">
      <w:pPr>
        <w:pStyle w:val="6"/>
        <w:numPr>
          <w:ilvl w:val="0"/>
          <w:numId w:val="5"/>
        </w:numPr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重要提示：该模块数据与【监理细则】中[</w:t>
      </w:r>
      <w:r>
        <w:rPr>
          <w:rFonts w:hint="eastAsia" w:ascii="Times New Roman" w:hAnsi="Times New Roman" w:cs="Times New Roman"/>
          <w:color w:val="EE0000"/>
          <w:lang w:val="en-US" w:eastAsia="zh-CN"/>
        </w:rPr>
        <w:t>监理依据</w:t>
      </w:r>
      <w:r>
        <w:rPr>
          <w:rFonts w:hint="eastAsia" w:ascii="Times New Roman" w:hAnsi="Times New Roman" w:cs="Times New Roman"/>
          <w:color w:val="EE0000"/>
        </w:rPr>
        <w:t>]关联。</w:t>
      </w:r>
    </w:p>
    <w:p w14:paraId="4691D7C7">
      <w:pPr>
        <w:pStyle w:val="6"/>
        <w:tabs>
          <w:tab w:val="right" w:leader="dot" w:pos="8305"/>
        </w:tabs>
        <w:ind w:right="18"/>
        <w:jc w:val="left"/>
      </w:pPr>
      <w:r>
        <w:drawing>
          <wp:inline distT="0" distB="0" distL="114300" distR="114300">
            <wp:extent cx="5564505" cy="930910"/>
            <wp:effectExtent l="0" t="0" r="5715" b="6350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060B">
      <w:pPr>
        <w:pStyle w:val="6"/>
        <w:tabs>
          <w:tab w:val="right" w:leader="dot" w:pos="8305"/>
        </w:tabs>
        <w:ind w:right="18"/>
        <w:jc w:val="left"/>
        <w:outlineLvl w:val="2"/>
        <w:rPr>
          <w:rFonts w:ascii="Times New Roman" w:hAnsi="Times New Roman" w:cs="Times New Roman"/>
          <w:b/>
          <w:bCs/>
        </w:rPr>
      </w:pPr>
      <w:bookmarkStart w:id="24" w:name="_Toc14014"/>
      <w:r>
        <w:rPr>
          <w:rFonts w:ascii="Times New Roman" w:hAnsi="Times New Roman" w:cs="Times New Roman"/>
          <w:b/>
          <w:bCs/>
        </w:rPr>
        <w:t>3.1.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ascii="Times New Roman" w:hAnsi="Times New Roman" w:cs="Times New Roman"/>
          <w:b/>
          <w:bCs/>
        </w:rPr>
        <w:t xml:space="preserve"> 知识资料库</w:t>
      </w:r>
      <w:bookmarkEnd w:id="24"/>
    </w:p>
    <w:p w14:paraId="32A5EE21">
      <w:pPr>
        <w:pStyle w:val="6"/>
        <w:tabs>
          <w:tab w:val="right" w:leader="dot" w:pos="8305"/>
        </w:tabs>
        <w:ind w:right="18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用于查阅/下载国内外各制造、检验标准及规定。</w:t>
      </w:r>
    </w:p>
    <w:p w14:paraId="6EEF6C35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 w:eastAsiaTheme="minorEastAsia"/>
        </w:rPr>
      </w:pPr>
      <w:r>
        <w:drawing>
          <wp:inline distT="0" distB="0" distL="0" distR="0">
            <wp:extent cx="5364480" cy="1259840"/>
            <wp:effectExtent l="0" t="0" r="7620" b="0"/>
            <wp:docPr id="1257620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20814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7088" cy="126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6CEA">
      <w:pPr>
        <w:pStyle w:val="6"/>
        <w:tabs>
          <w:tab w:val="right" w:leader="dot" w:pos="8305"/>
        </w:tabs>
        <w:ind w:right="18"/>
        <w:jc w:val="left"/>
        <w:outlineLvl w:val="2"/>
        <w:rPr>
          <w:rFonts w:ascii="Times New Roman" w:hAnsi="Times New Roman" w:cs="Times New Roman"/>
          <w:b/>
          <w:bCs/>
        </w:rPr>
      </w:pPr>
      <w:bookmarkStart w:id="25" w:name="_Toc24958"/>
      <w:r>
        <w:rPr>
          <w:rFonts w:ascii="Times New Roman" w:hAnsi="Times New Roman" w:cs="Times New Roman"/>
          <w:b/>
          <w:bCs/>
        </w:rPr>
        <w:t>3.1.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ascii="Times New Roman" w:hAnsi="Times New Roman" w:cs="Times New Roman"/>
          <w:b/>
          <w:bCs/>
        </w:rPr>
        <w:t>系统相关</w:t>
      </w:r>
      <w:bookmarkEnd w:id="25"/>
    </w:p>
    <w:p w14:paraId="1714167B">
      <w:pPr>
        <w:pStyle w:val="6"/>
        <w:tabs>
          <w:tab w:val="right" w:leader="dot" w:pos="8305"/>
        </w:tabs>
        <w:ind w:right="18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用于查阅/下载系统操作的相关软件、手册及视频资料等。</w:t>
      </w:r>
    </w:p>
    <w:p w14:paraId="304A0412">
      <w:pPr>
        <w:pStyle w:val="6"/>
        <w:tabs>
          <w:tab w:val="right" w:leader="dot" w:pos="8305"/>
        </w:tabs>
        <w:ind w:right="18"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2881C3ED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 w:eastAsiaTheme="minorEastAsia"/>
        </w:rPr>
      </w:pPr>
      <w:r>
        <w:drawing>
          <wp:inline distT="0" distB="0" distL="0" distR="0">
            <wp:extent cx="5372100" cy="880745"/>
            <wp:effectExtent l="0" t="0" r="0" b="0"/>
            <wp:docPr id="1511670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70564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7440" cy="8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35E6">
      <w:pPr>
        <w:pStyle w:val="6"/>
        <w:tabs>
          <w:tab w:val="right" w:leader="dot" w:pos="8305"/>
        </w:tabs>
        <w:ind w:right="18" w:firstLine="100" w:firstLineChars="100"/>
        <w:jc w:val="left"/>
        <w:rPr>
          <w:rFonts w:ascii="Times New Roman" w:hAnsi="Times New Roman" w:cs="Times New Roman" w:eastAsiaTheme="minorEastAsia"/>
          <w:sz w:val="10"/>
          <w:szCs w:val="10"/>
        </w:rPr>
      </w:pPr>
    </w:p>
    <w:p w14:paraId="4273522A">
      <w:pPr>
        <w:pStyle w:val="5"/>
        <w:spacing w:before="23" w:after="8" w:line="276" w:lineRule="auto"/>
        <w:ind w:right="237"/>
        <w:outlineLvl w:val="2"/>
        <w:rPr>
          <w:rFonts w:ascii="Times New Roman" w:hAnsi="Times New Roman" w:cs="Times New Roman"/>
          <w:b/>
          <w:bCs/>
        </w:rPr>
      </w:pPr>
      <w:bookmarkStart w:id="26" w:name="_Toc31424"/>
      <w:r>
        <w:rPr>
          <w:rFonts w:ascii="Times New Roman" w:hAnsi="Times New Roman" w:cs="Times New Roman"/>
          <w:b/>
          <w:bCs/>
        </w:rPr>
        <w:t>3.1.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4</w:t>
      </w:r>
      <w:r>
        <w:rPr>
          <w:rFonts w:ascii="Times New Roman" w:hAnsi="Times New Roman" w:cs="Times New Roman"/>
          <w:b/>
          <w:bCs/>
        </w:rPr>
        <w:t>系统工具</w:t>
      </w:r>
      <w:bookmarkEnd w:id="26"/>
    </w:p>
    <w:p w14:paraId="6C8DE0A4">
      <w:pPr>
        <w:pStyle w:val="5"/>
        <w:spacing w:before="23" w:after="8" w:line="276" w:lineRule="auto"/>
        <w:ind w:right="237"/>
        <w:outlineLvl w:val="3"/>
        <w:rPr>
          <w:rFonts w:hint="eastAsia" w:ascii="Times New Roman" w:hAnsi="Times New Roman" w:cs="Times New Roman"/>
        </w:rPr>
      </w:pPr>
      <w:bookmarkStart w:id="27" w:name="_Toc1829"/>
      <w:r>
        <w:rPr>
          <w:rFonts w:hint="eastAsia" w:ascii="Times New Roman" w:hAnsi="Times New Roman" w:cs="Times New Roman"/>
        </w:rPr>
        <w:t>3.1.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</w:rPr>
        <w:t>.1 行政区域</w:t>
      </w:r>
      <w:bookmarkEnd w:id="27"/>
    </w:p>
    <w:p w14:paraId="24BB8A59">
      <w:pPr>
        <w:pStyle w:val="5"/>
        <w:spacing w:before="23" w:after="8" w:line="276" w:lineRule="auto"/>
        <w:ind w:right="237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用于查阅国内各省份行政代码、经纬度等相关信息。</w:t>
      </w:r>
    </w:p>
    <w:p w14:paraId="647E82C1">
      <w:pPr>
        <w:pStyle w:val="5"/>
        <w:spacing w:before="23" w:after="8" w:line="276" w:lineRule="auto"/>
        <w:ind w:left="220" w:right="237"/>
        <w:rPr>
          <w:rFonts w:ascii="Times New Roman" w:hAnsi="Times New Roman" w:cs="Times New Roman"/>
          <w:sz w:val="10"/>
          <w:szCs w:val="10"/>
        </w:rPr>
      </w:pPr>
    </w:p>
    <w:p w14:paraId="00FF74D5">
      <w:pPr>
        <w:pStyle w:val="5"/>
        <w:spacing w:before="23" w:after="8" w:line="264" w:lineRule="auto"/>
        <w:ind w:right="237"/>
        <w:rPr>
          <w:rFonts w:ascii="Times New Roman" w:hAnsi="Times New Roman" w:cs="Times New Roman"/>
        </w:rPr>
      </w:pPr>
      <w:r>
        <w:drawing>
          <wp:inline distT="0" distB="0" distL="0" distR="0">
            <wp:extent cx="5422900" cy="967740"/>
            <wp:effectExtent l="0" t="0" r="6350" b="3810"/>
            <wp:docPr id="1804649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49337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1731" cy="97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4FF7">
      <w:pPr>
        <w:pStyle w:val="5"/>
        <w:spacing w:before="23" w:after="8" w:line="264" w:lineRule="auto"/>
        <w:ind w:left="220" w:right="237"/>
        <w:rPr>
          <w:rFonts w:ascii="Times New Roman" w:hAnsi="Times New Roman" w:cs="Times New Roman"/>
          <w:sz w:val="10"/>
          <w:szCs w:val="10"/>
        </w:rPr>
      </w:pPr>
    </w:p>
    <w:p w14:paraId="03BFED3F">
      <w:pPr>
        <w:pStyle w:val="5"/>
        <w:spacing w:before="23" w:after="8" w:line="276" w:lineRule="auto"/>
        <w:ind w:right="237"/>
        <w:outlineLvl w:val="3"/>
        <w:rPr>
          <w:rFonts w:ascii="Times New Roman" w:hAnsi="Times New Roman" w:cs="Times New Roman"/>
        </w:rPr>
      </w:pPr>
      <w:bookmarkStart w:id="28" w:name="_Toc11107"/>
      <w:r>
        <w:rPr>
          <w:rFonts w:hint="eastAsia" w:ascii="Times New Roman" w:hAnsi="Times New Roman" w:cs="Times New Roman"/>
        </w:rPr>
        <w:t>3.1.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eastAsia" w:ascii="Times New Roman" w:hAnsi="Times New Roman" w:cs="Times New Roman"/>
        </w:rPr>
        <w:t>.2 系统消息</w:t>
      </w:r>
      <w:bookmarkEnd w:id="28"/>
    </w:p>
    <w:p w14:paraId="5CF8A890">
      <w:pPr>
        <w:pStyle w:val="5"/>
        <w:numPr>
          <w:ilvl w:val="0"/>
          <w:numId w:val="5"/>
        </w:numPr>
        <w:spacing w:before="23" w:after="8" w:line="276" w:lineRule="auto"/>
        <w:ind w:right="237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发送消息：用于系统管理人员发送相关信息。</w:t>
      </w:r>
      <w:r>
        <w:rPr>
          <w:rFonts w:hint="eastAsia" w:ascii="Times New Roman" w:hAnsi="Times New Roman" w:cs="Times New Roman"/>
          <w:color w:val="EE0000"/>
        </w:rPr>
        <w:t>注：权限暂未开放至个人。</w:t>
      </w:r>
    </w:p>
    <w:p w14:paraId="70D868C0">
      <w:pPr>
        <w:pStyle w:val="5"/>
        <w:numPr>
          <w:ilvl w:val="0"/>
          <w:numId w:val="5"/>
        </w:numPr>
        <w:spacing w:before="23" w:after="8" w:line="276" w:lineRule="auto"/>
        <w:ind w:right="237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已发消息：用于查阅已发送的相关信息。</w:t>
      </w:r>
    </w:p>
    <w:p w14:paraId="5BD81B97">
      <w:pPr>
        <w:pStyle w:val="5"/>
        <w:numPr>
          <w:ilvl w:val="0"/>
          <w:numId w:val="5"/>
        </w:numPr>
        <w:spacing w:before="23" w:after="8" w:line="276" w:lineRule="auto"/>
        <w:ind w:right="237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接收消息：用于查阅收到的相关通知/信息，点击【查看】可以发布评论。</w:t>
      </w:r>
    </w:p>
    <w:p w14:paraId="0D3DEFBD">
      <w:pPr>
        <w:pStyle w:val="5"/>
        <w:spacing w:before="23" w:after="8" w:line="276" w:lineRule="auto"/>
        <w:ind w:right="237"/>
        <w:rPr>
          <w:rFonts w:ascii="Times New Roman" w:hAnsi="Times New Roman" w:cs="Times New Roman"/>
          <w:sz w:val="10"/>
          <w:szCs w:val="10"/>
        </w:rPr>
      </w:pPr>
    </w:p>
    <w:p w14:paraId="41AF7E98">
      <w:pPr>
        <w:ind w:right="39" w:firstLine="220" w:firstLineChars="100"/>
        <w:rPr>
          <w:rFonts w:hint="eastAsia" w:ascii="Calibri"/>
          <w:spacing w:val="-4"/>
          <w:sz w:val="18"/>
        </w:rPr>
      </w:pPr>
      <w:r>
        <w:drawing>
          <wp:inline distT="0" distB="0" distL="0" distR="0">
            <wp:extent cx="5426710" cy="1447800"/>
            <wp:effectExtent l="0" t="0" r="2540" b="0"/>
            <wp:docPr id="545455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5809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2874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822C">
      <w:pPr>
        <w:pStyle w:val="5"/>
        <w:spacing w:before="23" w:after="8" w:line="264" w:lineRule="auto"/>
        <w:ind w:right="237" w:firstLine="100" w:firstLineChars="100"/>
        <w:rPr>
          <w:rFonts w:ascii="Times New Roman" w:hAnsi="Times New Roman" w:cs="Times New Roman"/>
          <w:sz w:val="10"/>
          <w:szCs w:val="10"/>
        </w:rPr>
      </w:pPr>
    </w:p>
    <w:p w14:paraId="3CEA2647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  <w:b/>
          <w:bCs/>
          <w:sz w:val="28"/>
          <w:szCs w:val="28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15A1019">
      <w:pPr>
        <w:pStyle w:val="6"/>
        <w:tabs>
          <w:tab w:val="right" w:leader="dot" w:pos="8305"/>
        </w:tabs>
        <w:ind w:right="18"/>
        <w:jc w:val="left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11411"/>
      <w:r>
        <w:rPr>
          <w:rFonts w:ascii="Times New Roman" w:hAnsi="Times New Roman" w:cs="Times New Roman"/>
          <w:b/>
          <w:bCs/>
          <w:sz w:val="28"/>
          <w:szCs w:val="28"/>
        </w:rPr>
        <w:t>3.2 业务流程</w:t>
      </w:r>
      <w:bookmarkEnd w:id="29"/>
    </w:p>
    <w:p w14:paraId="3E47938B">
      <w:pPr>
        <w:pStyle w:val="6"/>
        <w:tabs>
          <w:tab w:val="right" w:leader="dot" w:pos="8305"/>
        </w:tabs>
        <w:ind w:right="18"/>
        <w:jc w:val="left"/>
        <w:outlineLvl w:val="2"/>
        <w:rPr>
          <w:rFonts w:hint="eastAsia" w:ascii="Times New Roman" w:hAnsi="Times New Roman" w:cs="Times New Roman"/>
          <w:b/>
          <w:bCs/>
        </w:rPr>
      </w:pPr>
      <w:bookmarkStart w:id="30" w:name="_Toc16566"/>
      <w:r>
        <w:rPr>
          <w:rFonts w:ascii="Times New Roman" w:hAnsi="Times New Roman" w:cs="Times New Roman"/>
          <w:b/>
          <w:bCs/>
        </w:rPr>
        <w:t>3.2.1 我的办公</w:t>
      </w:r>
      <w:r>
        <w:rPr>
          <w:rFonts w:hint="eastAsia" w:ascii="Times New Roman" w:hAnsi="Times New Roman" w:cs="Times New Roman"/>
          <w:b/>
          <w:bCs/>
        </w:rPr>
        <w:t>/已办任务</w:t>
      </w:r>
      <w:bookmarkEnd w:id="30"/>
    </w:p>
    <w:p w14:paraId="5DEDA6B8">
      <w:pPr>
        <w:pStyle w:val="6"/>
        <w:tabs>
          <w:tab w:val="right" w:leader="dot" w:pos="8305"/>
        </w:tabs>
        <w:ind w:right="18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用于查阅已接收的任务派遣/交底信息及相关流程节点。</w:t>
      </w:r>
    </w:p>
    <w:p w14:paraId="27DE27A0">
      <w:pPr>
        <w:pStyle w:val="5"/>
        <w:numPr>
          <w:ilvl w:val="0"/>
          <w:numId w:val="6"/>
        </w:numPr>
        <w:spacing w:before="100" w:line="264" w:lineRule="auto"/>
        <w:ind w:right="237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在[已办任务]页面，点击数据列表中</w:t>
      </w:r>
      <w:r>
        <w:drawing>
          <wp:inline distT="0" distB="0" distL="0" distR="0">
            <wp:extent cx="266700" cy="214630"/>
            <wp:effectExtent l="0" t="0" r="0" b="0"/>
            <wp:docPr id="923622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2218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006" cy="2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【流程跟踪】，</w:t>
      </w:r>
      <w:r>
        <w:drawing>
          <wp:inline distT="0" distB="0" distL="0" distR="0">
            <wp:extent cx="291465" cy="220980"/>
            <wp:effectExtent l="0" t="0" r="0" b="7620"/>
            <wp:docPr id="306960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0030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67" cy="22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【表单详情】图</w:t>
      </w:r>
    </w:p>
    <w:p w14:paraId="65149E80">
      <w:pPr>
        <w:pStyle w:val="5"/>
        <w:spacing w:before="100" w:line="264" w:lineRule="auto"/>
        <w:ind w:right="237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标，可以查阅流程步骤及派单信息。</w:t>
      </w:r>
    </w:p>
    <w:p w14:paraId="7EEA5D9D">
      <w:pPr>
        <w:pStyle w:val="5"/>
        <w:spacing w:before="100" w:line="264" w:lineRule="auto"/>
        <w:ind w:left="220" w:right="237"/>
        <w:rPr>
          <w:rFonts w:ascii="Times New Roman" w:hAnsi="Times New Roman" w:cs="Times New Roman"/>
          <w:sz w:val="10"/>
          <w:szCs w:val="10"/>
        </w:rPr>
      </w:pPr>
    </w:p>
    <w:p w14:paraId="250EB1CA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24500" cy="927100"/>
            <wp:effectExtent l="0" t="0" r="0" b="6350"/>
            <wp:docPr id="828246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46390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6" cy="92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B0C7">
      <w:pPr>
        <w:pStyle w:val="5"/>
        <w:spacing w:before="23" w:after="8" w:line="264" w:lineRule="auto"/>
        <w:ind w:right="237" w:firstLine="100" w:firstLineChars="100"/>
        <w:rPr>
          <w:rFonts w:ascii="Times New Roman" w:hAnsi="Times New Roman" w:cs="Times New Roman" w:eastAsiaTheme="minorEastAsia"/>
          <w:sz w:val="10"/>
          <w:szCs w:val="10"/>
        </w:rPr>
      </w:pPr>
    </w:p>
    <w:p w14:paraId="7C0E8118">
      <w:pPr>
        <w:pStyle w:val="6"/>
        <w:tabs>
          <w:tab w:val="right" w:leader="dot" w:pos="8305"/>
        </w:tabs>
        <w:ind w:right="18"/>
        <w:jc w:val="left"/>
        <w:outlineLvl w:val="2"/>
        <w:rPr>
          <w:rFonts w:hint="eastAsia" w:ascii="Times New Roman" w:hAnsi="Times New Roman" w:cs="Times New Roman"/>
          <w:b/>
          <w:bCs/>
        </w:rPr>
      </w:pPr>
      <w:bookmarkStart w:id="31" w:name="_Toc22756"/>
      <w:r>
        <w:rPr>
          <w:rFonts w:hint="eastAsia" w:ascii="Times New Roman" w:hAnsi="Times New Roman" w:cs="Times New Roman" w:eastAsiaTheme="minorEastAsia"/>
          <w:b/>
          <w:bCs/>
        </w:rPr>
        <w:t>3.</w:t>
      </w:r>
      <w:r>
        <w:rPr>
          <w:rFonts w:hint="eastAsia" w:ascii="Times New Roman" w:hAnsi="Times New Roman" w:cs="Times New Roman"/>
          <w:b/>
          <w:bCs/>
        </w:rPr>
        <w:t>2.2 我的办公/待办任务</w:t>
      </w:r>
      <w:bookmarkEnd w:id="31"/>
    </w:p>
    <w:p w14:paraId="6279D492">
      <w:pPr>
        <w:pStyle w:val="6"/>
        <w:tabs>
          <w:tab w:val="right" w:leader="dot" w:pos="8305"/>
        </w:tabs>
        <w:ind w:right="18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用于查阅待接收的任务派遣/交底信息及相关流程节点。</w:t>
      </w:r>
    </w:p>
    <w:p w14:paraId="638031D4">
      <w:pPr>
        <w:pStyle w:val="6"/>
        <w:numPr>
          <w:ilvl w:val="0"/>
          <w:numId w:val="7"/>
        </w:numPr>
        <w:tabs>
          <w:tab w:val="right" w:leader="dot" w:pos="8305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在[待办任务]页面，点击数据列表中</w:t>
      </w:r>
      <w:r>
        <w:rPr>
          <w:rFonts w:ascii="Times New Roman" w:hAnsi="Times New Roman" w:cs="Times New Roman"/>
        </w:rPr>
        <w:drawing>
          <wp:inline distT="0" distB="0" distL="0" distR="0">
            <wp:extent cx="227965" cy="227965"/>
            <wp:effectExtent l="0" t="0" r="635" b="635"/>
            <wp:docPr id="255507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7101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【办理】，可以进行办理操作；</w:t>
      </w:r>
    </w:p>
    <w:p w14:paraId="08B9C9D1">
      <w:pPr>
        <w:pStyle w:val="6"/>
        <w:numPr>
          <w:ilvl w:val="0"/>
          <w:numId w:val="7"/>
        </w:numPr>
        <w:tabs>
          <w:tab w:val="right" w:leader="dot" w:pos="8305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在[已办任务]页面，点击数据列表中</w:t>
      </w:r>
      <w:r>
        <w:drawing>
          <wp:inline distT="0" distB="0" distL="0" distR="0">
            <wp:extent cx="266700" cy="214630"/>
            <wp:effectExtent l="0" t="0" r="0" b="0"/>
            <wp:docPr id="983321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21379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006" cy="2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【流程跟踪】，可以查阅流程步骤。</w:t>
      </w:r>
    </w:p>
    <w:p w14:paraId="7729D4E2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7F454612">
      <w:pPr>
        <w:pStyle w:val="5"/>
        <w:spacing w:before="23" w:after="8" w:line="264" w:lineRule="auto"/>
        <w:ind w:right="237"/>
        <w:rPr>
          <w:rFonts w:ascii="Times New Roman" w:hAnsi="Times New Roman" w:cs="Times New Roman" w:eastAsiaTheme="minorEastAsia"/>
          <w:b/>
          <w:bCs/>
        </w:rPr>
      </w:pPr>
      <w:r>
        <w:drawing>
          <wp:inline distT="0" distB="0" distL="0" distR="0">
            <wp:extent cx="5568950" cy="953770"/>
            <wp:effectExtent l="0" t="0" r="0" b="0"/>
            <wp:docPr id="1826655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55905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6830">
      <w:pPr>
        <w:pStyle w:val="5"/>
        <w:spacing w:before="23" w:after="8" w:line="264" w:lineRule="auto"/>
        <w:ind w:right="237"/>
        <w:rPr>
          <w:rFonts w:ascii="Times New Roman" w:hAnsi="Times New Roman" w:cs="Times New Roman" w:eastAsiaTheme="minorEastAsia"/>
          <w:sz w:val="10"/>
          <w:szCs w:val="10"/>
        </w:rPr>
      </w:pPr>
    </w:p>
    <w:p w14:paraId="12AEFD43">
      <w:pPr>
        <w:pStyle w:val="5"/>
        <w:spacing w:before="23" w:after="8" w:line="264" w:lineRule="auto"/>
        <w:ind w:right="237"/>
        <w:rPr>
          <w:rFonts w:ascii="Times New Roman" w:hAnsi="Times New Roman" w:cs="Times New Roman" w:eastAsiaTheme="minorEastAsia"/>
        </w:rPr>
      </w:pPr>
    </w:p>
    <w:p w14:paraId="708DDE66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6351C1C2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0884D48A">
      <w:pPr>
        <w:pStyle w:val="5"/>
        <w:spacing w:before="23" w:after="8" w:line="264" w:lineRule="auto"/>
        <w:ind w:right="237" w:firstLine="241" w:firstLineChars="100"/>
        <w:rPr>
          <w:rFonts w:ascii="Times New Roman" w:hAnsi="Times New Roman" w:cs="Times New Roman" w:eastAsiaTheme="minorEastAsia"/>
          <w:b/>
          <w:bCs/>
        </w:rPr>
      </w:pPr>
    </w:p>
    <w:p w14:paraId="59982AE6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0AC12DD8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4EFE4BF2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002E9494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1A2034A1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1387E63F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7FDCED01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36949D0F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6266A81D">
      <w:pPr>
        <w:pStyle w:val="5"/>
        <w:spacing w:before="23" w:after="8" w:line="264" w:lineRule="auto"/>
        <w:ind w:right="237" w:firstLine="240" w:firstLineChars="100"/>
        <w:rPr>
          <w:rFonts w:ascii="Times New Roman" w:hAnsi="Times New Roman" w:cs="Times New Roman" w:eastAsiaTheme="minorEastAsia"/>
        </w:rPr>
      </w:pPr>
    </w:p>
    <w:p w14:paraId="33AE0AC4">
      <w:pPr>
        <w:pStyle w:val="5"/>
        <w:spacing w:before="23" w:after="8" w:line="264" w:lineRule="auto"/>
        <w:ind w:right="237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 xml:space="preserve">    </w:t>
      </w:r>
    </w:p>
    <w:p w14:paraId="767315BB">
      <w:pPr>
        <w:pStyle w:val="5"/>
        <w:spacing w:before="3"/>
        <w:rPr>
          <w:rFonts w:hint="eastAsia"/>
          <w:sz w:val="3"/>
        </w:rPr>
      </w:pPr>
    </w:p>
    <w:p w14:paraId="3CA5406A">
      <w:pPr>
        <w:ind w:right="259"/>
        <w:jc w:val="right"/>
        <w:rPr>
          <w:rFonts w:hint="eastAsia"/>
          <w:sz w:val="10"/>
          <w:szCs w:val="10"/>
        </w:rPr>
      </w:pPr>
    </w:p>
    <w:p w14:paraId="48D2F2BB">
      <w:pPr>
        <w:pStyle w:val="6"/>
        <w:tabs>
          <w:tab w:val="right" w:leader="dot" w:pos="8305"/>
        </w:tabs>
        <w:ind w:right="18" w:firstLine="281" w:firstLineChars="100"/>
        <w:jc w:val="left"/>
        <w:rPr>
          <w:rFonts w:ascii="Times New Roman" w:hAnsi="Times New Roman" w:cs="Times New Roman" w:eastAsiaTheme="minorEastAsia"/>
          <w:b/>
          <w:bCs/>
          <w:sz w:val="28"/>
          <w:szCs w:val="28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C74C0E7">
      <w:pPr>
        <w:pStyle w:val="6"/>
        <w:tabs>
          <w:tab w:val="right" w:leader="dot" w:pos="8305"/>
        </w:tabs>
        <w:ind w:right="18" w:firstLine="281" w:firstLineChars="100"/>
        <w:jc w:val="left"/>
        <w:outlineLvl w:val="0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32" w:name="_Toc32647"/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4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模块/功能操作指引</w:t>
      </w:r>
      <w:bookmarkEnd w:id="32"/>
    </w:p>
    <w:p w14:paraId="7D063516">
      <w:pPr>
        <w:pStyle w:val="6"/>
        <w:tabs>
          <w:tab w:val="right" w:leader="dot" w:pos="8305"/>
        </w:tabs>
        <w:ind w:right="18" w:firstLine="281" w:firstLineChars="100"/>
        <w:jc w:val="center"/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eastAsia="zh-CN"/>
        </w:rPr>
        <w:drawing>
          <wp:inline distT="0" distB="0" distL="114300" distR="114300">
            <wp:extent cx="4220845" cy="8100060"/>
            <wp:effectExtent l="0" t="0" r="635" b="0"/>
            <wp:docPr id="2" name="图片 2" descr="监理人员工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监理人员工作流程图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721">
      <w:pPr>
        <w:pStyle w:val="6"/>
        <w:tabs>
          <w:tab w:val="right" w:leader="dot" w:pos="8305"/>
        </w:tabs>
        <w:spacing w:line="360" w:lineRule="auto"/>
        <w:ind w:right="18"/>
        <w:jc w:val="both"/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监理人员注意要点：</w:t>
      </w:r>
    </w:p>
    <w:p w14:paraId="5A2A7386">
      <w:pPr>
        <w:pStyle w:val="6"/>
        <w:numPr>
          <w:ilvl w:val="0"/>
          <w:numId w:val="0"/>
        </w:numPr>
        <w:tabs>
          <w:tab w:val="right" w:leader="dot" w:pos="8305"/>
        </w:tabs>
        <w:spacing w:line="360" w:lineRule="auto"/>
        <w:ind w:right="18" w:rightChars="0"/>
        <w:jc w:val="both"/>
        <w:rPr>
          <w:rFonts w:hint="eastAsia" w:ascii="Times New Roman" w:eastAsiaTheme="minorEastAsia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核心负责第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9、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10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、12、13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步，按要求完成到岗签到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（APP）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任务交底、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监理工作及结束监造操作，确保任务闭环；前</w:t>
      </w:r>
      <w:r>
        <w:rPr>
          <w:rFonts w:hint="eastAsia" w:cs="宋体"/>
          <w:color w:val="FF0000"/>
          <w:kern w:val="0"/>
          <w:sz w:val="24"/>
          <w:szCs w:val="24"/>
          <w:lang w:val="en-US" w:eastAsia="zh-CN" w:bidi="ar"/>
        </w:rPr>
        <w:t>8步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为前置流程，无需主动跟进，耐心等待到岗通知即可；结束监造后需确认任务闭环状态，避免流程遗漏。</w:t>
      </w:r>
    </w:p>
    <w:p w14:paraId="1B0CD642">
      <w:pPr>
        <w:pStyle w:val="6"/>
        <w:tabs>
          <w:tab w:val="right" w:leader="dot" w:pos="8305"/>
        </w:tabs>
        <w:ind w:right="18"/>
        <w:jc w:val="left"/>
        <w:rPr>
          <w:rFonts w:hint="eastAsia" w:ascii="Times New Roman" w:eastAsiaTheme="minorEastAsia"/>
          <w:b/>
          <w:bCs/>
          <w:sz w:val="28"/>
          <w:szCs w:val="28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01E0EE2">
      <w:pPr>
        <w:pStyle w:val="6"/>
        <w:tabs>
          <w:tab w:val="right" w:leader="dot" w:pos="8305"/>
        </w:tabs>
        <w:ind w:right="18"/>
        <w:jc w:val="left"/>
        <w:outlineLvl w:val="1"/>
        <w:rPr>
          <w:rFonts w:hint="eastAsia" w:ascii="Times New Roman" w:eastAsiaTheme="minorEastAsia"/>
          <w:b/>
          <w:bCs/>
          <w:sz w:val="28"/>
          <w:szCs w:val="28"/>
        </w:rPr>
      </w:pPr>
      <w:bookmarkStart w:id="33" w:name="_Toc14153"/>
      <w:r>
        <w:rPr>
          <w:rFonts w:hint="eastAsia" w:ascii="Times New Roman" w:eastAsiaTheme="minorEastAsia"/>
          <w:b/>
          <w:bCs/>
          <w:sz w:val="28"/>
          <w:szCs w:val="28"/>
        </w:rPr>
        <w:t>4.</w:t>
      </w:r>
      <w:r>
        <w:rPr>
          <w:rFonts w:hint="eastAsia" w:ascii="Times New Roman" w:eastAsiaTheme="minorEastAsia"/>
          <w:b/>
          <w:bCs/>
          <w:sz w:val="28"/>
          <w:szCs w:val="28"/>
          <w:lang w:val="en-US" w:eastAsia="zh-CN"/>
        </w:rPr>
        <w:t>1</w:t>
      </w:r>
      <w:r>
        <w:rPr>
          <w:rFonts w:hint="eastAsia" w:ascii="Times New Roman" w:eastAsiaTheme="minorEastAsia"/>
          <w:b/>
          <w:bCs/>
          <w:sz w:val="28"/>
          <w:szCs w:val="28"/>
        </w:rPr>
        <w:t xml:space="preserve"> </w:t>
      </w:r>
      <w:r>
        <w:rPr>
          <w:rFonts w:hint="eastAsia" w:ascii="Times New Roman" w:eastAsiaTheme="minorEastAsia"/>
          <w:b/>
          <w:bCs/>
          <w:sz w:val="28"/>
          <w:szCs w:val="28"/>
        </w:rPr>
        <w:fldChar w:fldCharType="begin"/>
      </w:r>
      <w:r>
        <w:rPr>
          <w:rFonts w:hint="eastAsia" w:ascii="Times New Roman" w:eastAsiaTheme="minorEastAsia"/>
          <w:b/>
          <w:bCs/>
          <w:sz w:val="28"/>
          <w:szCs w:val="28"/>
        </w:rPr>
        <w:instrText xml:space="preserve"> HYPERLINK \l "_bookmark8" </w:instrText>
      </w:r>
      <w:r>
        <w:rPr>
          <w:rFonts w:hint="eastAsia" w:ascii="Times New Roman" w:eastAsiaTheme="minorEastAsia"/>
          <w:b/>
          <w:bCs/>
          <w:sz w:val="28"/>
          <w:szCs w:val="28"/>
        </w:rPr>
        <w:fldChar w:fldCharType="separate"/>
      </w:r>
      <w:r>
        <w:rPr>
          <w:rFonts w:hint="eastAsia" w:ascii="Times New Roman" w:eastAsiaTheme="minorEastAsia"/>
          <w:b/>
          <w:bCs/>
          <w:sz w:val="28"/>
          <w:szCs w:val="28"/>
        </w:rPr>
        <w:t>任务派遣单</w:t>
      </w:r>
      <w:r>
        <w:rPr>
          <w:rFonts w:hint="eastAsia" w:ascii="Times New Roman" w:eastAsiaTheme="minorEastAsia"/>
          <w:b/>
          <w:bCs/>
          <w:sz w:val="28"/>
          <w:szCs w:val="28"/>
        </w:rPr>
        <w:fldChar w:fldCharType="end"/>
      </w:r>
      <w:bookmarkEnd w:id="33"/>
    </w:p>
    <w:p w14:paraId="08F333D2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442" w:right="0" w:hanging="442"/>
        <w:jc w:val="left"/>
        <w:textAlignment w:val="auto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监理人员收到</w:t>
      </w:r>
      <w:r>
        <w:rPr>
          <w:rFonts w:hint="eastAsia" w:ascii="Times New Roman" w:hAnsi="Times New Roman" w:cs="Times New Roman"/>
        </w:rPr>
        <w:t>监造派遣后，在【核心模块】→【业务办公/我的项目】选项中查询/选择该派遣单</w:t>
      </w:r>
      <w:r>
        <w:rPr>
          <w:rFonts w:hint="eastAsia" w:ascii="Times New Roman" w:hAnsi="Times New Roman" w:cs="Times New Roman"/>
        </w:rPr>
        <w:drawing>
          <wp:inline distT="0" distB="0" distL="0" distR="0">
            <wp:extent cx="175260" cy="160020"/>
            <wp:effectExtent l="0" t="0" r="0" b="0"/>
            <wp:docPr id="436880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80430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9172" cy="16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，点击【任务派遣单】按钮，进入各模块工作页面。</w:t>
      </w:r>
    </w:p>
    <w:p w14:paraId="51311396">
      <w:pPr>
        <w:spacing w:line="360" w:lineRule="auto"/>
        <w:ind w:right="259"/>
        <w:jc w:val="right"/>
      </w:pPr>
      <w:r>
        <w:drawing>
          <wp:inline distT="0" distB="0" distL="0" distR="0">
            <wp:extent cx="5568950" cy="1306830"/>
            <wp:effectExtent l="0" t="0" r="0" b="7620"/>
            <wp:docPr id="357568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8425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2774">
      <w:pPr>
        <w:pStyle w:val="6"/>
        <w:tabs>
          <w:tab w:val="right" w:leader="dot" w:pos="8305"/>
        </w:tabs>
        <w:ind w:right="18"/>
        <w:jc w:val="left"/>
        <w:outlineLvl w:val="1"/>
        <w:rPr>
          <w:rFonts w:hint="default" w:ascii="Times New Roman" w:eastAsiaTheme="minorEastAsia"/>
          <w:b/>
          <w:bCs/>
          <w:sz w:val="28"/>
          <w:szCs w:val="28"/>
          <w:lang w:val="en-US" w:eastAsia="zh-CN"/>
        </w:rPr>
      </w:pPr>
      <w:bookmarkStart w:id="34" w:name="_Toc24948"/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4.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8"/>
          <w:lang w:val="en-US" w:eastAsia="zh-CN"/>
        </w:rPr>
        <w:t>2 监造任务交底</w:t>
      </w:r>
      <w:bookmarkEnd w:id="34"/>
    </w:p>
    <w:p w14:paraId="13A59E6D">
      <w:pPr>
        <w:pStyle w:val="6"/>
        <w:tabs>
          <w:tab w:val="right" w:leader="dot" w:pos="8305"/>
        </w:tabs>
        <w:spacing w:line="360" w:lineRule="auto"/>
        <w:ind w:right="18"/>
        <w:jc w:val="left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</w:rPr>
        <w:t>由项目总监代表发起</w:t>
      </w:r>
      <w:r>
        <w:rPr>
          <w:rFonts w:hint="eastAsia" w:ascii="Times New Roman" w:eastAsiaTheme="minorEastAsia"/>
          <w:lang w:val="en-US" w:eastAsia="zh-CN"/>
        </w:rPr>
        <w:t>监造任务交底/交底变更</w:t>
      </w:r>
      <w:r>
        <w:rPr>
          <w:rFonts w:hint="eastAsia" w:ascii="Times New Roman" w:eastAsiaTheme="minorEastAsia"/>
        </w:rPr>
        <w:t>，</w:t>
      </w:r>
      <w:r>
        <w:rPr>
          <w:rFonts w:hint="eastAsia" w:ascii="Times New Roman" w:eastAsiaTheme="minorEastAsia"/>
          <w:lang w:val="en-US" w:eastAsia="zh-CN"/>
        </w:rPr>
        <w:t>监理人员</w:t>
      </w:r>
      <w:r>
        <w:rPr>
          <w:rFonts w:hint="eastAsia" w:ascii="Times New Roman" w:eastAsiaTheme="minorEastAsia"/>
        </w:rPr>
        <w:t>在【业务流程】→【我的办公/待办任务】选项中查阅并接受</w:t>
      </w:r>
      <w:r>
        <w:rPr>
          <w:rFonts w:hint="eastAsia" w:ascii="Times New Roman" w:eastAsiaTheme="minorEastAsia"/>
          <w:lang w:val="en-US" w:eastAsia="zh-CN"/>
        </w:rPr>
        <w:t>交底</w:t>
      </w:r>
      <w:r>
        <w:rPr>
          <w:rFonts w:hint="eastAsia" w:ascii="Times New Roman" w:eastAsiaTheme="minorEastAsia"/>
        </w:rPr>
        <w:t>。</w:t>
      </w:r>
    </w:p>
    <w:p w14:paraId="5A65CBDB">
      <w:pPr>
        <w:pStyle w:val="6"/>
        <w:tabs>
          <w:tab w:val="right" w:leader="dot" w:pos="8305"/>
        </w:tabs>
        <w:spacing w:line="360" w:lineRule="auto"/>
        <w:ind w:right="18"/>
        <w:jc w:val="left"/>
        <w:outlineLvl w:val="2"/>
        <w:rPr>
          <w:rFonts w:hint="default" w:ascii="Times New Roman" w:eastAsiaTheme="minorEastAsia"/>
          <w:b/>
          <w:bCs/>
          <w:lang w:val="en-US" w:eastAsia="zh-CN"/>
        </w:rPr>
      </w:pPr>
      <w:bookmarkStart w:id="35" w:name="_Toc12624"/>
      <w:r>
        <w:rPr>
          <w:rFonts w:hint="eastAsia" w:ascii="Times New Roman" w:eastAsiaTheme="minorEastAsia"/>
          <w:b/>
          <w:bCs/>
          <w:lang w:val="en-US" w:eastAsia="zh-CN"/>
        </w:rPr>
        <w:t>4.2.1驻厂交底/变更</w:t>
      </w:r>
      <w:bookmarkEnd w:id="35"/>
    </w:p>
    <w:p w14:paraId="1E03366C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442" w:right="0" w:hanging="442"/>
        <w:jc w:val="left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在[待办任务]页面，点击数据列表中</w:t>
      </w:r>
      <w:r>
        <w:drawing>
          <wp:inline distT="0" distB="0" distL="0" distR="0">
            <wp:extent cx="266700" cy="214630"/>
            <wp:effectExtent l="0" t="0" r="0" b="635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006" cy="2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【流程跟踪】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</w:rPr>
        <w:t>点击数据列表中</w:t>
      </w:r>
      <w:r>
        <w:rPr>
          <w:rFonts w:ascii="Times New Roman" w:hAnsi="Times New Roman" w:cs="Times New Roman"/>
        </w:rPr>
        <w:drawing>
          <wp:inline distT="0" distB="0" distL="0" distR="0">
            <wp:extent cx="227965" cy="227965"/>
            <wp:effectExtent l="0" t="0" r="635" b="635"/>
            <wp:docPr id="1859666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6954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【办理】，进入[办理任务]页面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1DD3D2F4">
      <w:pPr>
        <w:pStyle w:val="6"/>
        <w:numPr>
          <w:ilvl w:val="0"/>
          <w:numId w:val="0"/>
        </w:numPr>
        <w:tabs>
          <w:tab w:val="right" w:leader="dot" w:pos="8305"/>
        </w:tabs>
        <w:ind w:leftChars="0" w:right="18" w:rightChars="0"/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68950" cy="1808480"/>
            <wp:effectExtent l="0" t="0" r="1270" b="5080"/>
            <wp:docPr id="21" name="图片 21" descr="e36c6de9-32cb-420c-b5ed-e442480896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36c6de9-32cb-420c-b5ed-e4424808966d"/>
                    <pic:cNvPicPr>
                      <a:picLocks noChangeAspect="1"/>
                    </pic:cNvPicPr>
                  </pic:nvPicPr>
                  <pic:blipFill>
                    <a:blip r:embed="rId56"/>
                    <a:srcRect t="1672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180C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right="0"/>
        <w:jc w:val="left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在[办理任务]页面，查阅任务内容，编辑意见，点击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365125" cy="175260"/>
            <wp:effectExtent l="0" t="0" r="635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5" cy="17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按钮接受任务</w:t>
      </w:r>
      <w:r>
        <w:rPr>
          <w:rFonts w:hint="eastAsia" w:ascii="Times New Roman" w:hAnsi="Times New Roman" w:cs="Times New Roman"/>
          <w:lang w:val="en-US" w:eastAsia="zh-CN"/>
        </w:rPr>
        <w:t>交底</w:t>
      </w:r>
      <w:r>
        <w:rPr>
          <w:rFonts w:hint="eastAsia" w:ascii="Times New Roman" w:hAnsi="Times New Roman" w:cs="Times New Roman"/>
        </w:rPr>
        <w:t>，</w:t>
      </w:r>
    </w:p>
    <w:p w14:paraId="184174D4">
      <w:pPr>
        <w:pStyle w:val="6"/>
        <w:keepNext w:val="0"/>
        <w:keepLines w:val="0"/>
        <w:pageBreakBefore w:val="0"/>
        <w:widowControl w:val="0"/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right="0"/>
        <w:jc w:val="left"/>
        <w:textAlignment w:val="auto"/>
        <w:rPr>
          <w:rFonts w:hint="eastAsia" w:ascii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365760" cy="151130"/>
            <wp:effectExtent l="0" t="0" r="0" b="127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974" cy="1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按钮，则为退回</w:t>
      </w:r>
      <w:r>
        <w:rPr>
          <w:rFonts w:hint="eastAsia" w:ascii="Times New Roman" w:hAnsi="Times New Roman" w:cs="Times New Roman"/>
          <w:lang w:val="en-US" w:eastAsia="zh-CN"/>
        </w:rPr>
        <w:t>任务交底，</w:t>
      </w:r>
      <w:r>
        <w:rPr>
          <w:rFonts w:hint="eastAsia" w:ascii="Times New Roman" w:hAnsi="Times New Roman" w:cs="Times New Roman"/>
        </w:rPr>
        <w:t>点击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62280" cy="179705"/>
            <wp:effectExtent l="0" t="0" r="2540" b="3175"/>
            <wp:docPr id="29" name="图片 29" descr="1271469d-dbab-474c-a0da-6b250ce8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271469d-dbab-474c-a0da-6b250ce803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按钮可查阅</w:t>
      </w:r>
      <w:r>
        <w:rPr>
          <w:rFonts w:hint="eastAsia" w:ascii="Times New Roman" w:hAnsi="Times New Roman" w:cs="Times New Roman"/>
        </w:rPr>
        <w:t>流程跟踪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eastAsiaTheme="minorEastAsia"/>
          <w:lang w:val="en-US" w:eastAsia="zh-CN"/>
        </w:rPr>
        <w:t>点击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582930" cy="179705"/>
            <wp:effectExtent l="0" t="0" r="3810" b="3175"/>
            <wp:docPr id="87" name="图片 87" descr="1740113568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174011356853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按钮，进入[调整设备清单]页面。</w:t>
      </w:r>
    </w:p>
    <w:p w14:paraId="336C9918">
      <w:pPr>
        <w:pStyle w:val="6"/>
        <w:keepNext w:val="0"/>
        <w:keepLines w:val="0"/>
        <w:pageBreakBefore w:val="0"/>
        <w:widowControl w:val="0"/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right="0"/>
        <w:jc w:val="left"/>
        <w:textAlignment w:val="auto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drawing>
          <wp:inline distT="0" distB="0" distL="114300" distR="114300">
            <wp:extent cx="5568950" cy="1952625"/>
            <wp:effectExtent l="0" t="0" r="1270" b="5715"/>
            <wp:docPr id="25" name="图片 25" descr="88ead953-af2c-46cb-a06b-4193aeded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88ead953-af2c-46cb-a06b-4193aedede0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731C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right="0"/>
        <w:jc w:val="both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在[调整设备清单]页面，点击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92430" cy="179705"/>
            <wp:effectExtent l="0" t="0" r="3810" b="3175"/>
            <wp:docPr id="30" name="图片 30" descr="ca891a39-81b4-49ce-8c72-24867eb32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a891a39-81b4-49ce-8c72-24867eb320b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按钮，将信息录入到下载后的excel模板后，再点击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67970" cy="144145"/>
            <wp:effectExtent l="0" t="0" r="6350" b="635"/>
            <wp:docPr id="31" name="图片 31" descr="eac8d79c-c139-4b94-a78a-519f18e48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eac8d79c-c139-4b94-a78a-519f18e483d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按钮将excel模板导入系统，显示操作成功！再选择设备分类、装置分类、包段分类（若超出系统范围类别，请联系超级管理员），点击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48615" cy="144145"/>
            <wp:effectExtent l="0" t="0" r="1905" b="635"/>
            <wp:docPr id="32" name="图片 32" descr="5dfb3042-df7a-45d3-9b6b-d736864b13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dfb3042-df7a-45d3-9b6b-d736864b13fc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按钮，提示操作成功。</w:t>
      </w:r>
    </w:p>
    <w:p w14:paraId="550C7A48">
      <w:pPr>
        <w:pStyle w:val="6"/>
        <w:numPr>
          <w:ilvl w:val="0"/>
          <w:numId w:val="0"/>
        </w:numPr>
        <w:tabs>
          <w:tab w:val="right" w:leader="dot" w:pos="8305"/>
        </w:tabs>
        <w:ind w:leftChars="0" w:right="18" w:rightChars="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66690" cy="2955925"/>
            <wp:effectExtent l="0" t="0" r="6350" b="63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5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8818">
      <w:pPr>
        <w:pStyle w:val="18"/>
        <w:ind w:left="420" w:firstLine="0" w:firstLineChars="0"/>
        <w:jc w:val="center"/>
        <w:rPr>
          <w:rFonts w:hint="default" w:ascii="Times New Roman" w:hAnsi="Times New Roman" w:cs="Times New Roman"/>
          <w:lang w:val="en-US" w:eastAsia="zh-CN"/>
        </w:rPr>
      </w:pPr>
    </w:p>
    <w:p w14:paraId="63035CB0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right="0"/>
        <w:jc w:val="both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在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eastAsia" w:ascii="Times New Roman" w:hAnsi="Times New Roman" w:cs="Times New Roman"/>
          <w:lang w:val="en-US" w:eastAsia="zh-CN"/>
        </w:rPr>
        <w:t>办理任务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eastAsia" w:ascii="Times New Roman" w:hAnsi="Times New Roman" w:cs="Times New Roman"/>
          <w:lang w:val="en-US" w:eastAsia="zh-CN"/>
        </w:rPr>
        <w:t>页面，录入审批意见，点击【确定】按钮，提示操作成功。</w:t>
      </w:r>
    </w:p>
    <w:p w14:paraId="7E65638C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785" cy="1845310"/>
            <wp:effectExtent l="0" t="0" r="635" b="6350"/>
            <wp:docPr id="88" name="图片 88" descr="1740113696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174011369667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5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22006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36" w:name="_Toc20117"/>
      <w:r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4.2.2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巡检交底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/变更</w:t>
      </w:r>
      <w:bookmarkEnd w:id="36"/>
    </w:p>
    <w:p w14:paraId="782DAED3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442" w:right="0" w:hanging="442"/>
        <w:jc w:val="left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在[待办任务]页面，点击数据列表中</w:t>
      </w:r>
      <w:r>
        <w:drawing>
          <wp:inline distT="0" distB="0" distL="0" distR="0">
            <wp:extent cx="266700" cy="214630"/>
            <wp:effectExtent l="0" t="0" r="0" b="635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006" cy="2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【流程跟踪】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</w:rPr>
        <w:t>点击数据列表中</w:t>
      </w:r>
      <w:r>
        <w:rPr>
          <w:rFonts w:ascii="Times New Roman" w:hAnsi="Times New Roman" w:cs="Times New Roman"/>
        </w:rPr>
        <w:drawing>
          <wp:inline distT="0" distB="0" distL="0" distR="0">
            <wp:extent cx="227965" cy="227965"/>
            <wp:effectExtent l="0" t="0" r="635" b="63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【办理】，进入[办理任务]页面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1C8AE336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568950" cy="1581785"/>
            <wp:effectExtent l="0" t="0" r="1270" b="3175"/>
            <wp:docPr id="36" name="图片 36" descr="4a3311f5-439f-460d-ad48-0dd51a6b7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4a3311f5-439f-460d-ad48-0dd51a6b72fd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D117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right="0"/>
        <w:jc w:val="both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在[办理任务]页面，查阅任务内容，编辑意见，点击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365125" cy="175260"/>
            <wp:effectExtent l="0" t="0" r="635" b="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5" cy="17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按钮接受任务</w:t>
      </w:r>
      <w:r>
        <w:rPr>
          <w:rFonts w:hint="eastAsia" w:ascii="Times New Roman" w:hAnsi="Times New Roman" w:cs="Times New Roman"/>
          <w:lang w:val="en-US" w:eastAsia="zh-CN"/>
        </w:rPr>
        <w:t>交底</w:t>
      </w:r>
      <w:r>
        <w:rPr>
          <w:rFonts w:hint="eastAsia" w:ascii="Times New Roman" w:hAnsi="Times New Roman" w:cs="Times New Roman"/>
        </w:rPr>
        <w:t>，</w:t>
      </w:r>
    </w:p>
    <w:p w14:paraId="0533ADCA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365760" cy="151130"/>
            <wp:effectExtent l="0" t="0" r="0" b="127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974" cy="1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按钮，则为退回</w:t>
      </w:r>
      <w:r>
        <w:rPr>
          <w:rFonts w:hint="eastAsia" w:ascii="Times New Roman" w:hAnsi="Times New Roman" w:cs="Times New Roman"/>
          <w:lang w:val="en-US" w:eastAsia="zh-CN"/>
        </w:rPr>
        <w:t>任务交底，</w:t>
      </w:r>
      <w:r>
        <w:rPr>
          <w:rFonts w:hint="eastAsia" w:ascii="Times New Roman" w:hAnsi="Times New Roman" w:cs="Times New Roman"/>
        </w:rPr>
        <w:t>点击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62280" cy="179705"/>
            <wp:effectExtent l="0" t="0" r="2540" b="3175"/>
            <wp:docPr id="39" name="图片 39" descr="1271469d-dbab-474c-a0da-6b250ce8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271469d-dbab-474c-a0da-6b250ce803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按钮可查阅</w:t>
      </w:r>
      <w:r>
        <w:rPr>
          <w:rFonts w:hint="eastAsia" w:ascii="Times New Roman" w:hAnsi="Times New Roman" w:cs="Times New Roman"/>
        </w:rPr>
        <w:t>流程跟踪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点击</w:t>
      </w: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343535" cy="179705"/>
            <wp:effectExtent l="0" t="0" r="6985" b="3175"/>
            <wp:docPr id="42" name="图片 42" descr="4b5b337d-1084-4e2f-b67e-70fca57e4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4b5b337d-1084-4e2f-b67e-70fca57e455c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/>
          <w:lang w:val="en-US" w:eastAsia="zh-CN"/>
        </w:rPr>
        <w:t>按钮，关闭当前页面。</w:t>
      </w:r>
    </w:p>
    <w:p w14:paraId="3CC69F26">
      <w:pPr>
        <w:pStyle w:val="18"/>
        <w:ind w:left="0" w:leftChars="0" w:firstLine="0" w:firstLineChars="0"/>
        <w:jc w:val="left"/>
        <w:rPr>
          <w:rFonts w:hint="eastAsia" w:ascii="Times New Roman" w:eastAsiaTheme="minorEastAsia"/>
          <w:lang w:val="en-US" w:eastAsia="zh-CN"/>
        </w:rPr>
      </w:pP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5566410" cy="1836420"/>
            <wp:effectExtent l="0" t="0" r="3810" b="0"/>
            <wp:docPr id="41" name="图片 41" descr="1e0a6209-7e03-4734-be05-2bf226596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e0a6209-7e03-4734-be05-2bf22659668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F152">
      <w:pPr>
        <w:pStyle w:val="18"/>
        <w:ind w:left="0" w:leftChars="0" w:firstLine="0" w:firstLineChars="0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4F7A251E">
      <w:pPr>
        <w:pStyle w:val="18"/>
        <w:ind w:left="0" w:leftChars="0" w:firstLine="0" w:firstLineChars="0"/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图2：巡检任务交底监理人员审批页面</w:t>
      </w:r>
    </w:p>
    <w:p w14:paraId="6247F3CB">
      <w:pPr>
        <w:pStyle w:val="6"/>
        <w:tabs>
          <w:tab w:val="right" w:leader="dot" w:pos="8305"/>
        </w:tabs>
        <w:ind w:right="18"/>
        <w:jc w:val="left"/>
        <w:outlineLvl w:val="2"/>
        <w:rPr>
          <w:rFonts w:hint="eastAsia" w:ascii="Times New Roman" w:eastAsiaTheme="minorEastAsia"/>
          <w:b/>
          <w:bCs/>
          <w:lang w:val="en-US" w:eastAsia="zh-CN"/>
        </w:rPr>
      </w:pPr>
      <w:bookmarkStart w:id="37" w:name="_Toc10350"/>
      <w:r>
        <w:rPr>
          <w:rFonts w:hint="eastAsia" w:ascii="Times New Roman" w:eastAsiaTheme="minorEastAsia"/>
          <w:b/>
          <w:bCs/>
        </w:rPr>
        <w:t>4.2.</w:t>
      </w:r>
      <w:r>
        <w:rPr>
          <w:rFonts w:hint="eastAsia" w:ascii="Times New Roman" w:eastAsiaTheme="minorEastAsia"/>
          <w:b/>
          <w:bCs/>
          <w:lang w:val="en-US" w:eastAsia="zh-CN"/>
        </w:rPr>
        <w:t>3</w:t>
      </w:r>
      <w:r>
        <w:rPr>
          <w:rFonts w:hint="eastAsia" w:ascii="Times New Roman" w:eastAsiaTheme="minorEastAsia"/>
          <w:b/>
          <w:bCs/>
        </w:rPr>
        <w:t xml:space="preserve"> 交底</w:t>
      </w:r>
      <w:r>
        <w:rPr>
          <w:rFonts w:hint="eastAsia" w:ascii="Times New Roman" w:eastAsiaTheme="minorEastAsia"/>
          <w:b/>
          <w:bCs/>
          <w:lang w:val="en-US" w:eastAsia="zh-CN"/>
        </w:rPr>
        <w:t>查看导出</w:t>
      </w:r>
      <w:bookmarkEnd w:id="37"/>
    </w:p>
    <w:p w14:paraId="6B66F89B">
      <w:pPr>
        <w:pStyle w:val="6"/>
        <w:numPr>
          <w:ilvl w:val="0"/>
          <w:numId w:val="8"/>
        </w:numPr>
        <w:tabs>
          <w:tab w:val="right" w:leader="dot" w:pos="8305"/>
        </w:tabs>
        <w:spacing w:line="360" w:lineRule="auto"/>
        <w:ind w:right="18"/>
        <w:jc w:val="left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  <w:lang w:val="en-US" w:eastAsia="zh-CN"/>
        </w:rPr>
        <w:t>监理人员</w:t>
      </w:r>
      <w:r>
        <w:rPr>
          <w:rFonts w:hint="eastAsia" w:ascii="Times New Roman" w:eastAsiaTheme="minorEastAsia"/>
        </w:rPr>
        <w:t>在</w:t>
      </w:r>
      <w:r>
        <w:rPr>
          <w:rFonts w:hint="eastAsia" w:ascii="Times New Roman" w:eastAsiaTheme="minorEastAsia"/>
          <w:lang w:eastAsia="zh-CN"/>
        </w:rPr>
        <w:t>【</w:t>
      </w:r>
      <w:r>
        <w:rPr>
          <w:rFonts w:hint="eastAsia" w:ascii="Times New Roman" w:eastAsiaTheme="minorEastAsia"/>
          <w:lang w:val="en-US" w:eastAsia="zh-CN"/>
        </w:rPr>
        <w:t>我的项目】→</w:t>
      </w:r>
      <w:r>
        <w:rPr>
          <w:rFonts w:hint="eastAsia" w:ascii="Times New Roman" w:eastAsiaTheme="minorEastAsia"/>
        </w:rPr>
        <w:t>【任务派遣单】中选择</w:t>
      </w:r>
      <w:r>
        <w:rPr>
          <w:rFonts w:ascii="Times New Roman" w:eastAsiaTheme="minorEastAsia"/>
        </w:rPr>
        <w:drawing>
          <wp:inline distT="0" distB="0" distL="0" distR="0">
            <wp:extent cx="205740" cy="187325"/>
            <wp:effectExtent l="0" t="0" r="3810" b="3175"/>
            <wp:docPr id="1757038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8989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7983" cy="18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</w:rPr>
        <w:t>该派遣单</w:t>
      </w:r>
      <w:r>
        <w:rPr>
          <w:rFonts w:hint="eastAsia" w:ascii="Times New Roman" w:eastAsiaTheme="minorEastAsia"/>
          <w:lang w:eastAsia="zh-CN"/>
        </w:rPr>
        <w:t>，</w:t>
      </w:r>
      <w:r>
        <w:rPr>
          <w:rFonts w:hint="eastAsia" w:ascii="Times New Roman" w:eastAsiaTheme="minorEastAsia"/>
          <w:lang w:val="en-US" w:eastAsia="zh-CN"/>
        </w:rPr>
        <w:t>点击</w:t>
      </w:r>
      <w:r>
        <w:rPr>
          <w:rFonts w:hint="eastAsia" w:ascii="Times New Roman" w:eastAsiaTheme="minorEastAsia"/>
        </w:rPr>
        <w:drawing>
          <wp:inline distT="0" distB="0" distL="114300" distR="114300">
            <wp:extent cx="460375" cy="179705"/>
            <wp:effectExtent l="0" t="0" r="4445" b="3175"/>
            <wp:docPr id="46" name="图片 46" descr="a0cf25b7-50cf-4476-b103-3f2a1bd01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a0cf25b7-50cf-4476-b103-3f2a1bd01fff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按钮，进入【任务交底】页面。</w:t>
      </w:r>
    </w:p>
    <w:p w14:paraId="571E36D8">
      <w:pPr>
        <w:pStyle w:val="6"/>
        <w:numPr>
          <w:ilvl w:val="0"/>
          <w:numId w:val="0"/>
        </w:numPr>
        <w:tabs>
          <w:tab w:val="right" w:leader="dot" w:pos="8305"/>
        </w:tabs>
        <w:ind w:leftChars="0" w:right="18" w:rightChars="0"/>
        <w:jc w:val="left"/>
        <w:rPr>
          <w:rFonts w:hint="eastAsia" w:ascii="Times New Roman" w:eastAsiaTheme="minorEastAsia"/>
        </w:rPr>
      </w:pPr>
      <w:r>
        <w:drawing>
          <wp:inline distT="0" distB="0" distL="114300" distR="114300">
            <wp:extent cx="5561965" cy="713740"/>
            <wp:effectExtent l="0" t="0" r="635" b="2540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ECD4">
      <w:pPr>
        <w:pStyle w:val="6"/>
        <w:numPr>
          <w:ilvl w:val="0"/>
          <w:numId w:val="8"/>
        </w:numPr>
        <w:tabs>
          <w:tab w:val="right" w:leader="dot" w:pos="8305"/>
        </w:tabs>
        <w:spacing w:line="360" w:lineRule="auto"/>
        <w:ind w:right="18"/>
        <w:jc w:val="left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eastAsiaTheme="minorEastAsia"/>
        </w:rPr>
        <w:t>点击数据列表中</w:t>
      </w:r>
      <w:r>
        <w:rPr>
          <w:rFonts w:hint="eastAsia" w:ascii="Times New Roman" w:eastAsiaTheme="minorEastAsia"/>
        </w:rPr>
        <w:drawing>
          <wp:inline distT="0" distB="0" distL="114300" distR="114300">
            <wp:extent cx="151765" cy="179705"/>
            <wp:effectExtent l="0" t="0" r="635" b="3175"/>
            <wp:docPr id="47" name="图片 47" descr="ab1df639-ae9e-4ef4-b577-68831f9d9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ab1df639-ae9e-4ef4-b577-68831f9d90a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</w:rPr>
        <w:t>【导出</w:t>
      </w:r>
      <w:r>
        <w:rPr>
          <w:rFonts w:hint="eastAsia" w:ascii="Times New Roman" w:eastAsiaTheme="minorEastAsia"/>
          <w:lang w:val="en-US" w:eastAsia="zh-CN"/>
        </w:rPr>
        <w:t>交底单</w:t>
      </w:r>
      <w:r>
        <w:rPr>
          <w:rFonts w:hint="eastAsia" w:ascii="Times New Roman" w:eastAsiaTheme="minorEastAsia"/>
        </w:rPr>
        <w:t>】可以导出</w:t>
      </w:r>
      <w:r>
        <w:rPr>
          <w:rFonts w:hint="eastAsia" w:ascii="Times New Roman" w:eastAsiaTheme="minorEastAsia"/>
          <w:lang w:eastAsia="zh-CN"/>
        </w:rPr>
        <w:t>，</w:t>
      </w:r>
      <w:r>
        <w:rPr>
          <w:rFonts w:hint="eastAsia" w:ascii="Times New Roman" w:eastAsiaTheme="minorEastAsia"/>
          <w:lang w:val="en-US" w:eastAsia="zh-CN"/>
        </w:rPr>
        <w:t>点击</w:t>
      </w:r>
      <w:r>
        <w:rPr>
          <w:rFonts w:hint="eastAsia" w:ascii="Times New Roman" w:eastAsiaTheme="minorEastAsia"/>
        </w:rPr>
        <w:drawing>
          <wp:inline distT="0" distB="0" distL="114300" distR="114300">
            <wp:extent cx="125095" cy="179705"/>
            <wp:effectExtent l="0" t="0" r="4445" b="3175"/>
            <wp:docPr id="48" name="图片 48" descr="2b23e5a8-c396-4b9f-9b33-eff681e9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2b23e5a8-c396-4b9f-9b33-eff681e9867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eastAsia="zh-CN"/>
        </w:rPr>
        <w:t>【</w:t>
      </w:r>
      <w:r>
        <w:rPr>
          <w:rFonts w:hint="eastAsia" w:ascii="Times New Roman" w:eastAsiaTheme="minorEastAsia"/>
          <w:lang w:val="en-US" w:eastAsia="zh-CN"/>
        </w:rPr>
        <w:t>导出设备清单】可以导出。</w:t>
      </w:r>
    </w:p>
    <w:p w14:paraId="3440ECFA">
      <w:pPr>
        <w:pStyle w:val="6"/>
        <w:numPr>
          <w:ilvl w:val="0"/>
          <w:numId w:val="0"/>
        </w:numPr>
        <w:tabs>
          <w:tab w:val="right" w:leader="dot" w:pos="8305"/>
        </w:tabs>
        <w:spacing w:line="360" w:lineRule="auto"/>
        <w:ind w:leftChars="0" w:right="18" w:rightChars="0"/>
        <w:jc w:val="left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drawing>
          <wp:inline distT="0" distB="0" distL="114300" distR="114300">
            <wp:extent cx="5563235" cy="1165860"/>
            <wp:effectExtent l="0" t="0" r="6985" b="0"/>
            <wp:docPr id="44" name="图片 44" descr="ba3b9c5f-1ce0-45ad-814a-411326f7ca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ba3b9c5f-1ce0-45ad-814a-411326f7ca7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CEB8">
      <w:pPr>
        <w:pStyle w:val="6"/>
        <w:tabs>
          <w:tab w:val="right" w:leader="dot" w:pos="8305"/>
        </w:tabs>
        <w:ind w:right="18"/>
        <w:jc w:val="left"/>
        <w:outlineLvl w:val="1"/>
        <w:rPr>
          <w:rFonts w:hint="eastAsia" w:ascii="Times New Roman" w:eastAsiaTheme="minorEastAsia"/>
          <w:b/>
          <w:bCs/>
          <w:sz w:val="28"/>
          <w:szCs w:val="28"/>
        </w:rPr>
      </w:pPr>
      <w:bookmarkStart w:id="38" w:name="_Toc15709"/>
      <w:r>
        <w:rPr>
          <w:rFonts w:hint="eastAsia" w:ascii="Times New Roman" w:eastAsiaTheme="minorEastAsia"/>
          <w:b/>
          <w:bCs/>
          <w:sz w:val="28"/>
          <w:szCs w:val="28"/>
        </w:rPr>
        <w:t>4.</w:t>
      </w:r>
      <w:r>
        <w:rPr>
          <w:rFonts w:hint="eastAsia" w:ascii="Times New Roman" w:eastAsiaTheme="minorEastAsia"/>
          <w:b/>
          <w:bCs/>
          <w:sz w:val="28"/>
          <w:szCs w:val="28"/>
          <w:lang w:val="en-US" w:eastAsia="zh-CN"/>
        </w:rPr>
        <w:t>3 监理</w:t>
      </w:r>
      <w:r>
        <w:rPr>
          <w:rFonts w:hint="eastAsia" w:ascii="Times New Roman" w:eastAsiaTheme="minorEastAsia"/>
          <w:b/>
          <w:bCs/>
          <w:sz w:val="28"/>
          <w:szCs w:val="28"/>
        </w:rPr>
        <w:t>人员交接</w:t>
      </w:r>
      <w:bookmarkEnd w:id="38"/>
    </w:p>
    <w:p w14:paraId="26C00D61">
      <w:pPr>
        <w:pStyle w:val="6"/>
        <w:tabs>
          <w:tab w:val="right" w:leader="dot" w:pos="8305"/>
        </w:tabs>
        <w:spacing w:line="360" w:lineRule="auto"/>
        <w:ind w:right="18"/>
        <w:jc w:val="left"/>
        <w:rPr>
          <w:rFonts w:hint="eastAsia" w:ascii="Times New Roman" w:eastAsiaTheme="minorEastAsia"/>
          <w:lang w:val="en-US" w:eastAsia="zh-CN"/>
        </w:rPr>
      </w:pPr>
      <w:r>
        <w:rPr>
          <w:rFonts w:hint="default" w:ascii="Times New Roman" w:eastAsiaTheme="minorEastAsia"/>
          <w:lang w:val="en-US" w:eastAsia="zh-CN"/>
        </w:rPr>
        <w:t>针对已通过审批的</w:t>
      </w:r>
      <w:r>
        <w:rPr>
          <w:rFonts w:hint="eastAsia" w:ascii="Times New Roman" w:eastAsiaTheme="minorEastAsia"/>
          <w:lang w:val="en-US" w:eastAsia="zh-CN"/>
        </w:rPr>
        <w:t>任务</w:t>
      </w:r>
      <w:r>
        <w:rPr>
          <w:rFonts w:hint="default" w:ascii="Times New Roman" w:eastAsiaTheme="minorEastAsia"/>
          <w:lang w:val="en-US" w:eastAsia="zh-CN"/>
        </w:rPr>
        <w:t>派遣单</w:t>
      </w:r>
      <w:r>
        <w:rPr>
          <w:rFonts w:hint="eastAsia" w:ascii="Times New Roman" w:eastAsiaTheme="minorEastAsia"/>
          <w:lang w:val="en-US" w:eastAsia="zh-CN"/>
        </w:rPr>
        <w:t>由总监代表</w:t>
      </w:r>
      <w:r>
        <w:rPr>
          <w:rFonts w:hint="default" w:ascii="Times New Roman" w:eastAsiaTheme="minorEastAsia"/>
          <w:lang w:val="en-US" w:eastAsia="zh-CN"/>
        </w:rPr>
        <w:t>发起</w:t>
      </w:r>
      <w:r>
        <w:rPr>
          <w:rFonts w:hint="eastAsia" w:ascii="Times New Roman" w:eastAsiaTheme="minorEastAsia"/>
          <w:lang w:val="en-US" w:eastAsia="zh-CN"/>
        </w:rPr>
        <w:t>人员</w:t>
      </w:r>
      <w:r>
        <w:rPr>
          <w:rFonts w:hint="default" w:ascii="Times New Roman" w:eastAsiaTheme="minorEastAsia"/>
          <w:lang w:val="en-US" w:eastAsia="zh-CN"/>
        </w:rPr>
        <w:t>变更流程</w:t>
      </w:r>
      <w:r>
        <w:rPr>
          <w:rFonts w:hint="eastAsia" w:ascii="Times New Roman" w:eastAsiaTheme="minorEastAsia"/>
          <w:lang w:val="en-US" w:eastAsia="zh-CN"/>
        </w:rPr>
        <w:t>通过后</w:t>
      </w:r>
      <w:r>
        <w:rPr>
          <w:rFonts w:hint="default" w:ascii="Times New Roman" w:eastAsiaTheme="minorEastAsia"/>
          <w:lang w:val="en-US" w:eastAsia="zh-CN"/>
        </w:rPr>
        <w:t>，需要进行交接流程，交接完成后人员变更生效</w:t>
      </w:r>
      <w:r>
        <w:rPr>
          <w:rFonts w:hint="eastAsia" w:ascii="Times New Roman" w:eastAsiaTheme="minorEastAsia"/>
          <w:lang w:val="en-US" w:eastAsia="zh-CN"/>
        </w:rPr>
        <w:t>。</w:t>
      </w:r>
    </w:p>
    <w:p w14:paraId="7701DA27">
      <w:pPr>
        <w:pStyle w:val="6"/>
        <w:tabs>
          <w:tab w:val="right" w:leader="dot" w:pos="8305"/>
        </w:tabs>
        <w:spacing w:line="360" w:lineRule="auto"/>
        <w:ind w:right="18"/>
        <w:jc w:val="left"/>
        <w:outlineLvl w:val="2"/>
        <w:rPr>
          <w:rFonts w:hint="default" w:ascii="Times New Roman" w:eastAsiaTheme="minorEastAsia"/>
          <w:b/>
          <w:bCs/>
          <w:lang w:val="en-US" w:eastAsia="zh-CN"/>
        </w:rPr>
      </w:pPr>
      <w:bookmarkStart w:id="39" w:name="_Toc12495"/>
      <w:r>
        <w:rPr>
          <w:rFonts w:hint="eastAsia" w:ascii="Times New Roman" w:eastAsiaTheme="minorEastAsia"/>
          <w:b/>
          <w:bCs/>
          <w:lang w:val="en-US" w:eastAsia="zh-CN"/>
        </w:rPr>
        <w:t>4.3.1 交出人发起监造工作交接流程</w:t>
      </w:r>
      <w:bookmarkEnd w:id="39"/>
    </w:p>
    <w:p w14:paraId="49F03F49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right="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eastAsiaTheme="minorEastAsia"/>
        </w:rPr>
        <w:t>在</w:t>
      </w:r>
      <w:r>
        <w:rPr>
          <w:rFonts w:hint="eastAsia" w:ascii="Times New Roman" w:eastAsiaTheme="minorEastAsia"/>
          <w:lang w:eastAsia="zh-CN"/>
        </w:rPr>
        <w:t>【</w:t>
      </w:r>
      <w:r>
        <w:rPr>
          <w:rFonts w:hint="eastAsia" w:ascii="Times New Roman" w:eastAsiaTheme="minorEastAsia"/>
          <w:lang w:val="en-US" w:eastAsia="zh-CN"/>
        </w:rPr>
        <w:t>我的项目】→</w:t>
      </w:r>
      <w:r>
        <w:rPr>
          <w:rFonts w:hint="eastAsia" w:ascii="Times New Roman" w:eastAsiaTheme="minorEastAsia"/>
        </w:rPr>
        <w:t>【任务派遣单】中选择</w:t>
      </w:r>
      <w:r>
        <w:rPr>
          <w:rFonts w:ascii="Times New Roman" w:eastAsiaTheme="minorEastAsia"/>
        </w:rPr>
        <w:drawing>
          <wp:inline distT="0" distB="0" distL="0" distR="0">
            <wp:extent cx="205740" cy="187325"/>
            <wp:effectExtent l="0" t="0" r="0" b="3175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7983" cy="18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</w:rPr>
        <w:t>该派遣单</w:t>
      </w:r>
      <w:r>
        <w:rPr>
          <w:rFonts w:hint="eastAsia" w:ascii="Times New Roman" w:eastAsiaTheme="minorEastAsia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点击</w:t>
      </w: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482600" cy="179705"/>
            <wp:effectExtent l="0" t="0" r="5080" b="3175"/>
            <wp:docPr id="5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按钮，进入[人员交接]页面。</w:t>
      </w:r>
    </w:p>
    <w:p w14:paraId="2C4E84A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560695" cy="892810"/>
            <wp:effectExtent l="0" t="0" r="1905" b="6350"/>
            <wp:docPr id="54" name="图片 54" descr="57a76dee-2849-46c7-af01-b9db48e5f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57a76dee-2849-46c7-af01-b9db48e5f9d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6EE4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right="0"/>
        <w:jc w:val="left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eastAsia" w:ascii="Times New Roman" w:eastAsiaTheme="minorEastAsia"/>
          <w:lang w:val="en-US" w:eastAsia="zh-CN"/>
        </w:rPr>
        <w:t>点击</w:t>
      </w:r>
      <w:r>
        <w:rPr>
          <w:rFonts w:hint="eastAsia" w:ascii="Times New Roman" w:eastAsiaTheme="minorEastAsia"/>
        </w:rPr>
        <w:drawing>
          <wp:inline distT="0" distB="0" distL="114300" distR="114300">
            <wp:extent cx="403225" cy="236855"/>
            <wp:effectExtent l="0" t="0" r="635" b="6985"/>
            <wp:docPr id="19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29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322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按钮，弹出添加监造工作记录单对话框，填写资料交接清单、进度简述、未关闭的问题、需要重点关注事项等，点击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359410" cy="179705"/>
            <wp:effectExtent l="0" t="0" r="6350" b="3175"/>
            <wp:docPr id="60" name="图片 60" descr="ca5107c2-97f2-410f-bde2-8faf04912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a5107c2-97f2-410f-bde2-8faf0491238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按钮，则确认当前填报内容，点击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492760" cy="179705"/>
            <wp:effectExtent l="0" t="0" r="2540" b="3175"/>
            <wp:docPr id="61" name="图片 61" descr="b8e8f080-3eda-4d1b-9dbe-79dc00a22d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b8e8f080-3eda-4d1b-9dbe-79dc00a22d0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276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按钮确认当前内容无误正式提交接收人以及总监代表审核。</w:t>
      </w:r>
    </w:p>
    <w:p w14:paraId="6A31DDB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left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default" w:ascii="Times New Roman" w:eastAsiaTheme="minorEastAsia"/>
          <w:lang w:val="en-US" w:eastAsia="zh-CN"/>
        </w:rPr>
        <w:drawing>
          <wp:inline distT="0" distB="0" distL="114300" distR="114300">
            <wp:extent cx="5568950" cy="2664460"/>
            <wp:effectExtent l="0" t="0" r="1270" b="2540"/>
            <wp:docPr id="59" name="图片 59" descr="e6b3cb86-f9ab-4e46-b866-88555f63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e6b3cb86-f9ab-4e46-b866-88555f63925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521B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right="0"/>
        <w:jc w:val="left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eastAsia" w:ascii="Times New Roman" w:eastAsiaTheme="minorEastAsia"/>
          <w:lang w:val="en-US" w:eastAsia="zh-CN"/>
        </w:rPr>
        <w:t>提交成功返回到人员交接列表页面，页面流程状态显示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303530" cy="179705"/>
            <wp:effectExtent l="0" t="0" r="1270" b="3175"/>
            <wp:docPr id="20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3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状态。点击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285750" cy="238125"/>
            <wp:effectExtent l="0" t="0" r="3810" b="5715"/>
            <wp:docPr id="20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3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按钮，显示流程跟踪图。</w:t>
      </w:r>
    </w:p>
    <w:p w14:paraId="3BAB9AF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center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default" w:ascii="Times New Roman" w:eastAsiaTheme="minorEastAsia"/>
          <w:lang w:val="en-US" w:eastAsia="zh-CN"/>
        </w:rPr>
        <w:drawing>
          <wp:inline distT="0" distB="0" distL="114300" distR="114300">
            <wp:extent cx="5542915" cy="1543685"/>
            <wp:effectExtent l="0" t="0" r="4445" b="3175"/>
            <wp:docPr id="62" name="图片 62" descr="bd5dbf7c-0b96-4fb6-96c1-08bf7014a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bd5dbf7c-0b96-4fb6-96c1-08bf7014a8a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376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center"/>
        <w:textAlignment w:val="auto"/>
        <w:rPr>
          <w:rFonts w:hint="default" w:ascii="Times New Roman" w:eastAsiaTheme="minorEastAsia"/>
          <w:lang w:val="en-US" w:eastAsia="zh-CN"/>
        </w:rPr>
      </w:pPr>
      <w:r>
        <w:drawing>
          <wp:inline distT="0" distB="0" distL="114300" distR="114300">
            <wp:extent cx="5271135" cy="2316480"/>
            <wp:effectExtent l="0" t="0" r="1905" b="0"/>
            <wp:docPr id="6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708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both"/>
        <w:textAlignment w:val="auto"/>
        <w:outlineLvl w:val="2"/>
        <w:rPr>
          <w:rFonts w:hint="default" w:ascii="Times New Roman" w:eastAsiaTheme="minorEastAsia"/>
          <w:b/>
          <w:bCs/>
          <w:lang w:val="en-US" w:eastAsia="zh-CN"/>
        </w:rPr>
      </w:pPr>
      <w:bookmarkStart w:id="40" w:name="_Toc12968"/>
      <w:r>
        <w:rPr>
          <w:rFonts w:hint="eastAsia" w:ascii="Times New Roman" w:eastAsiaTheme="minorEastAsia"/>
          <w:b/>
          <w:bCs/>
          <w:lang w:val="en-US" w:eastAsia="zh-CN"/>
        </w:rPr>
        <w:t>4.3.2 接收人/总监代表审批交接记录单</w:t>
      </w:r>
      <w:bookmarkEnd w:id="40"/>
    </w:p>
    <w:p w14:paraId="19DBB2BD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right="0"/>
        <w:jc w:val="left"/>
        <w:textAlignment w:val="auto"/>
        <w:rPr>
          <w:rFonts w:hint="eastAsia" w:ascii="Times New Roman" w:eastAsiaTheme="minorEastAsia"/>
          <w:lang w:val="en-US" w:eastAsia="zh-CN"/>
        </w:rPr>
      </w:pPr>
      <w:r>
        <w:rPr>
          <w:rFonts w:hint="eastAsia" w:ascii="Times New Roman" w:eastAsiaTheme="minorEastAsia"/>
          <w:lang w:val="en-US" w:eastAsia="zh-CN"/>
        </w:rPr>
        <w:t>在[待办任务]页面，点击数据列表中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0" distR="0">
            <wp:extent cx="266700" cy="214630"/>
            <wp:effectExtent l="0" t="0" r="0" b="6350"/>
            <wp:docPr id="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006" cy="2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【流程跟踪】，点击数据列表中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0" distR="0">
            <wp:extent cx="227965" cy="227965"/>
            <wp:effectExtent l="0" t="0" r="635" b="635"/>
            <wp:docPr id="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【办理】，进入[办理任务]页面。</w:t>
      </w:r>
    </w:p>
    <w:p w14:paraId="206C361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center"/>
        <w:textAlignment w:val="auto"/>
        <w:rPr>
          <w:rFonts w:hint="default" w:ascii="Times New Roman" w:eastAsiaTheme="minorEastAsia"/>
          <w:lang w:val="en-US" w:eastAsia="zh-CN"/>
        </w:rPr>
      </w:pPr>
      <w:r>
        <w:drawing>
          <wp:inline distT="0" distB="0" distL="114300" distR="114300">
            <wp:extent cx="5565140" cy="2711450"/>
            <wp:effectExtent l="0" t="0" r="5080" b="1270"/>
            <wp:docPr id="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F03C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right="0"/>
        <w:jc w:val="both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</w:rPr>
        <w:t>在[办理任务]页面，查阅</w:t>
      </w:r>
      <w:r>
        <w:rPr>
          <w:rFonts w:hint="eastAsia" w:ascii="Times New Roman" w:hAnsi="Times New Roman" w:cs="Times New Roman"/>
          <w:lang w:val="en-US" w:eastAsia="zh-CN"/>
        </w:rPr>
        <w:t>监造工作交接记录单内容</w:t>
      </w:r>
      <w:r>
        <w:rPr>
          <w:rFonts w:hint="eastAsia" w:ascii="Times New Roman" w:hAnsi="Times New Roman" w:cs="Times New Roman"/>
        </w:rPr>
        <w:t>，编辑意见，点击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365125" cy="175260"/>
            <wp:effectExtent l="0" t="0" r="635" b="0"/>
            <wp:docPr id="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5" cy="17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按钮接受</w:t>
      </w:r>
      <w:r>
        <w:rPr>
          <w:rFonts w:hint="eastAsia" w:ascii="Times New Roman" w:hAnsi="Times New Roman" w:cs="Times New Roman"/>
          <w:lang w:val="en-US" w:eastAsia="zh-CN"/>
        </w:rPr>
        <w:t>交接记录单，</w:t>
      </w: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365760" cy="151130"/>
            <wp:effectExtent l="0" t="0" r="0" b="1270"/>
            <wp:docPr id="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974" cy="1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按钮，则为退回</w:t>
      </w:r>
      <w:r>
        <w:rPr>
          <w:rFonts w:hint="eastAsia" w:ascii="Times New Roman" w:hAnsi="Times New Roman" w:cs="Times New Roman"/>
          <w:lang w:val="en-US" w:eastAsia="zh-CN"/>
        </w:rPr>
        <w:t>交接记录单，</w:t>
      </w:r>
      <w:r>
        <w:rPr>
          <w:rFonts w:hint="eastAsia" w:ascii="Times New Roman" w:hAnsi="Times New Roman" w:cs="Times New Roman"/>
        </w:rPr>
        <w:t>点击</w:t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462280" cy="179705"/>
            <wp:effectExtent l="0" t="0" r="2540" b="3175"/>
            <wp:docPr id="73" name="图片 73" descr="1271469d-dbab-474c-a0da-6b250ce8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1271469d-dbab-474c-a0da-6b250ce803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t>按钮可查阅</w:t>
      </w:r>
      <w:r>
        <w:rPr>
          <w:rFonts w:hint="eastAsia" w:ascii="Times New Roman" w:hAnsi="Times New Roman" w:cs="Times New Roman"/>
        </w:rPr>
        <w:t>流程跟踪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点击</w:t>
      </w:r>
      <w:r>
        <w:rPr>
          <w:rFonts w:hint="default" w:ascii="Times New Roman" w:eastAsia="宋体"/>
          <w:lang w:val="en-US" w:eastAsia="zh-CN"/>
        </w:rPr>
        <w:drawing>
          <wp:inline distT="0" distB="0" distL="114300" distR="114300">
            <wp:extent cx="343535" cy="179705"/>
            <wp:effectExtent l="0" t="0" r="6985" b="3175"/>
            <wp:docPr id="74" name="图片 74" descr="4b5b337d-1084-4e2f-b67e-70fca57e45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4b5b337d-1084-4e2f-b67e-70fca57e455c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353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/>
          <w:lang w:val="en-US" w:eastAsia="zh-CN"/>
        </w:rPr>
        <w:t>按钮，关闭当前页面。</w:t>
      </w:r>
    </w:p>
    <w:p w14:paraId="28CD573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both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default" w:ascii="Times New Roman" w:eastAsiaTheme="minorEastAsia"/>
          <w:lang w:val="en-US" w:eastAsia="zh-CN"/>
        </w:rPr>
        <w:drawing>
          <wp:inline distT="0" distB="0" distL="114300" distR="114300">
            <wp:extent cx="5568950" cy="1811020"/>
            <wp:effectExtent l="0" t="0" r="0" b="0"/>
            <wp:docPr id="70" name="图片 70" descr="26ece200-6479-4b30-b842-0b15100b45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26ece200-6479-4b30-b842-0b15100b45ea"/>
                    <pic:cNvPicPr>
                      <a:picLocks noChangeAspect="1"/>
                    </pic:cNvPicPr>
                  </pic:nvPicPr>
                  <pic:blipFill>
                    <a:blip r:embed="rId86"/>
                    <a:srcRect t="3203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DA2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both"/>
        <w:textAlignment w:val="auto"/>
        <w:outlineLvl w:val="2"/>
        <w:rPr>
          <w:rFonts w:hint="eastAsia" w:ascii="Times New Roman" w:eastAsiaTheme="minorEastAsia"/>
          <w:b/>
          <w:bCs/>
          <w:lang w:val="en-US" w:eastAsia="zh-CN"/>
        </w:rPr>
      </w:pPr>
      <w:bookmarkStart w:id="41" w:name="_Toc32701"/>
      <w:r>
        <w:rPr>
          <w:rFonts w:hint="eastAsia" w:ascii="Times New Roman" w:eastAsiaTheme="minorEastAsia"/>
          <w:b/>
          <w:bCs/>
          <w:lang w:val="en-US" w:eastAsia="zh-CN"/>
        </w:rPr>
        <w:t>4.3.3 监造工作交接记录单查看及导出</w:t>
      </w:r>
      <w:bookmarkEnd w:id="41"/>
    </w:p>
    <w:p w14:paraId="1CF55CBF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right="0"/>
        <w:jc w:val="both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eastAsia" w:ascii="Times New Roman" w:eastAsiaTheme="minorEastAsia"/>
          <w:lang w:val="en-US" w:eastAsia="zh-CN"/>
        </w:rPr>
        <w:t>人员交接流程走完，总监代表账号登录进入任务派遣单页面，当前页面的派遣人员显示为新派遣人员，且之前派遣人员页面不显示该条派遣单数据，点击【编号】，打开[监造工作交接记录单信息详情]，点击</w:t>
      </w:r>
      <w:r>
        <w:rPr>
          <w:rFonts w:hint="default" w:ascii="Times New Roman" w:eastAsiaTheme="minorEastAsia"/>
          <w:lang w:val="en-US" w:eastAsia="zh-CN"/>
        </w:rPr>
        <w:drawing>
          <wp:inline distT="0" distB="0" distL="114300" distR="114300">
            <wp:extent cx="479425" cy="179705"/>
            <wp:effectExtent l="0" t="0" r="635" b="3175"/>
            <wp:docPr id="77" name="图片 77" descr="97d527dc-c65f-4ce7-a090-5781aabe9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97d527dc-c65f-4ce7-a090-5781aabe9e9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，导出监造工作交接记录单。</w:t>
      </w:r>
    </w:p>
    <w:p w14:paraId="6089022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both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default" w:ascii="Times New Roman" w:eastAsiaTheme="minorEastAsia"/>
          <w:lang w:val="en-US" w:eastAsia="zh-CN"/>
        </w:rPr>
        <w:drawing>
          <wp:inline distT="0" distB="0" distL="114300" distR="114300">
            <wp:extent cx="5558790" cy="1861820"/>
            <wp:effectExtent l="0" t="0" r="3810" b="5080"/>
            <wp:docPr id="75" name="图片 75" descr="3e0e05e8-94a6-42d7-bd12-b76439e3d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3e0e05e8-94a6-42d7-bd12-b76439e3d82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17E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830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-440" w:leftChars="0" w:right="0" w:rightChars="0"/>
        <w:jc w:val="both"/>
        <w:textAlignment w:val="auto"/>
        <w:rPr>
          <w:rFonts w:hint="default" w:ascii="Times New Roman" w:eastAsiaTheme="minorEastAsia"/>
          <w:lang w:val="en-US" w:eastAsia="zh-CN"/>
        </w:rPr>
      </w:pPr>
      <w:r>
        <w:rPr>
          <w:rFonts w:hint="default" w:ascii="Times New Roman" w:eastAsiaTheme="minorEastAsia"/>
          <w:lang w:val="en-US" w:eastAsia="zh-CN"/>
        </w:rPr>
        <w:drawing>
          <wp:inline distT="0" distB="0" distL="114300" distR="114300">
            <wp:extent cx="5558790" cy="2388235"/>
            <wp:effectExtent l="0" t="0" r="3810" b="4445"/>
            <wp:docPr id="76" name="图片 76" descr="961d155f-b15e-49bd-99b7-0f1309bc4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961d155f-b15e-49bd-99b7-0f1309bc4faf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0C3E">
      <w:pPr>
        <w:pStyle w:val="5"/>
        <w:spacing w:before="79" w:line="276" w:lineRule="auto"/>
        <w:rPr>
          <w:rFonts w:ascii="Times New Roman" w:hAnsi="Times New Roman" w:cs="Times New Roman"/>
        </w:rPr>
      </w:pPr>
    </w:p>
    <w:p w14:paraId="24BA7724">
      <w:pPr>
        <w:pStyle w:val="5"/>
        <w:spacing w:before="79" w:line="276" w:lineRule="auto"/>
        <w:rPr>
          <w:rFonts w:ascii="Times New Roman" w:hAnsi="Times New Roman" w:cs="Times New Roma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90571FD">
      <w:pPr>
        <w:pStyle w:val="5"/>
        <w:spacing w:before="79" w:line="276" w:lineRule="auto"/>
        <w:outlineLvl w:val="1"/>
        <w:rPr>
          <w:rFonts w:hint="eastAsia" w:ascii="Times New Roman" w:hAnsi="Times New Roman" w:cs="Times New Roman"/>
          <w:b/>
          <w:bCs/>
          <w:sz w:val="28"/>
          <w:szCs w:val="28"/>
        </w:rPr>
      </w:pPr>
      <w:bookmarkStart w:id="42" w:name="_Toc11023"/>
      <w:r>
        <w:rPr>
          <w:rFonts w:hint="eastAsia" w:ascii="Times New Roman" w:hAnsi="Times New Roman" w:cs="Times New Roman"/>
          <w:b/>
          <w:bCs/>
          <w:sz w:val="28"/>
          <w:szCs w:val="28"/>
        </w:rPr>
        <w:t>4.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录入细则必选表单</w:t>
      </w:r>
      <w:bookmarkEnd w:id="42"/>
    </w:p>
    <w:p w14:paraId="2409C10D">
      <w:pPr>
        <w:pStyle w:val="5"/>
        <w:spacing w:before="79" w:line="276" w:lineRule="auto"/>
        <w:rPr>
          <w:rFonts w:hint="eastAsia"/>
          <w:spacing w:val="-2"/>
        </w:rPr>
      </w:pPr>
      <w:r>
        <w:rPr>
          <w:spacing w:val="-10"/>
        </w:rPr>
        <w:t>监理细则是由</w:t>
      </w:r>
      <w:r>
        <w:rPr>
          <w:rFonts w:hint="eastAsia"/>
          <w:spacing w:val="-4"/>
        </w:rPr>
        <w:t>四</w:t>
      </w:r>
      <w:r>
        <w:rPr>
          <w:spacing w:val="-5"/>
        </w:rPr>
        <w:t>个必选表单</w:t>
      </w:r>
      <w:r>
        <w:rPr>
          <w:spacing w:val="-2"/>
        </w:rPr>
        <w:t>组成，对</w:t>
      </w:r>
      <w:r>
        <w:rPr>
          <w:rFonts w:hint="eastAsia"/>
          <w:spacing w:val="-2"/>
        </w:rPr>
        <w:t>[</w:t>
      </w:r>
      <w:r>
        <w:rPr>
          <w:spacing w:val="-2"/>
        </w:rPr>
        <w:t>编制说明</w:t>
      </w:r>
      <w:r>
        <w:rPr>
          <w:rFonts w:hint="eastAsia"/>
          <w:spacing w:val="-2"/>
        </w:rPr>
        <w:t>]</w:t>
      </w:r>
      <w:r>
        <w:rPr>
          <w:spacing w:val="-2"/>
        </w:rPr>
        <w:t>、</w:t>
      </w:r>
      <w:r>
        <w:rPr>
          <w:rFonts w:hint="eastAsia"/>
          <w:spacing w:val="-2"/>
        </w:rPr>
        <w:t>[</w:t>
      </w:r>
      <w:r>
        <w:rPr>
          <w:spacing w:val="-2"/>
        </w:rPr>
        <w:t>主要参数</w:t>
      </w:r>
      <w:r>
        <w:rPr>
          <w:rFonts w:hint="eastAsia"/>
          <w:spacing w:val="-2"/>
        </w:rPr>
        <w:t>]</w:t>
      </w:r>
      <w:r>
        <w:rPr>
          <w:spacing w:val="-2"/>
        </w:rPr>
        <w:t>、</w:t>
      </w:r>
      <w:r>
        <w:rPr>
          <w:rFonts w:hint="eastAsia"/>
          <w:spacing w:val="-2"/>
        </w:rPr>
        <w:t>[</w:t>
      </w:r>
      <w:r>
        <w:rPr>
          <w:spacing w:val="-2"/>
        </w:rPr>
        <w:t>监理依据</w:t>
      </w:r>
      <w:r>
        <w:rPr>
          <w:rFonts w:hint="eastAsia"/>
          <w:spacing w:val="-2"/>
        </w:rPr>
        <w:t>]</w:t>
      </w:r>
      <w:r>
        <w:rPr>
          <w:spacing w:val="-2"/>
        </w:rPr>
        <w:t>、</w:t>
      </w:r>
      <w:r>
        <w:rPr>
          <w:rFonts w:hint="eastAsia"/>
          <w:spacing w:val="-2"/>
        </w:rPr>
        <w:t>[</w:t>
      </w:r>
      <w:r>
        <w:rPr>
          <w:spacing w:val="-2"/>
        </w:rPr>
        <w:t>控制要点</w:t>
      </w:r>
      <w:r>
        <w:rPr>
          <w:rFonts w:hint="eastAsia"/>
          <w:spacing w:val="-2"/>
        </w:rPr>
        <w:t>]表单进行编制，完成后系统可生成细则模版</w:t>
      </w:r>
      <w:r>
        <w:rPr>
          <w:spacing w:val="-2"/>
        </w:rPr>
        <w:t>。</w:t>
      </w:r>
    </w:p>
    <w:p w14:paraId="4282836F">
      <w:pPr>
        <w:pStyle w:val="5"/>
        <w:numPr>
          <w:ilvl w:val="0"/>
          <w:numId w:val="8"/>
        </w:numPr>
        <w:spacing w:before="79" w:line="276" w:lineRule="auto"/>
        <w:rPr>
          <w:rFonts w:hint="eastAsia"/>
          <w:spacing w:val="-2"/>
        </w:rPr>
      </w:pPr>
      <w:r>
        <w:rPr>
          <w:rFonts w:hint="eastAsia"/>
          <w:color w:val="EE0000"/>
          <w:spacing w:val="-3"/>
        </w:rPr>
        <w:t>重要提示：【控制要点】选项中，[检验记录]字段所选表单即是[监理实施细则]</w:t>
      </w:r>
    </w:p>
    <w:p w14:paraId="17CF18EB">
      <w:pPr>
        <w:pStyle w:val="5"/>
        <w:spacing w:before="79" w:line="276" w:lineRule="auto"/>
        <w:rPr>
          <w:rFonts w:hint="eastAsia"/>
          <w:color w:val="EE0000"/>
          <w:spacing w:val="-3"/>
        </w:rPr>
      </w:pPr>
      <w:r>
        <w:rPr>
          <w:rFonts w:hint="eastAsia"/>
          <w:color w:val="EE0000"/>
          <w:spacing w:val="-3"/>
        </w:rPr>
        <w:t>中的各检验表单；</w:t>
      </w:r>
    </w:p>
    <w:p w14:paraId="26133BEA">
      <w:pPr>
        <w:pStyle w:val="5"/>
        <w:spacing w:before="79" w:line="276" w:lineRule="auto"/>
        <w:rPr>
          <w:rFonts w:hint="eastAsia"/>
          <w:spacing w:val="-2"/>
          <w:sz w:val="10"/>
          <w:szCs w:val="10"/>
        </w:rPr>
      </w:pPr>
    </w:p>
    <w:p w14:paraId="39E7766A">
      <w:pPr>
        <w:pStyle w:val="5"/>
        <w:spacing w:before="79" w:line="276" w:lineRule="auto"/>
        <w:rPr>
          <w:rFonts w:hint="eastAsia"/>
        </w:rPr>
      </w:pPr>
      <w:r>
        <w:drawing>
          <wp:inline distT="0" distB="0" distL="0" distR="0">
            <wp:extent cx="5568950" cy="971550"/>
            <wp:effectExtent l="0" t="0" r="0" b="0"/>
            <wp:docPr id="1153649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49263" name="图片 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DCE2">
      <w:pPr>
        <w:pStyle w:val="5"/>
        <w:spacing w:before="79" w:line="276" w:lineRule="auto"/>
        <w:rPr>
          <w:rFonts w:hint="eastAsia"/>
          <w:sz w:val="10"/>
          <w:szCs w:val="10"/>
        </w:rPr>
      </w:pPr>
    </w:p>
    <w:p w14:paraId="14A78E8D">
      <w:pPr>
        <w:pStyle w:val="5"/>
        <w:numPr>
          <w:ilvl w:val="0"/>
          <w:numId w:val="8"/>
        </w:numPr>
        <w:spacing w:before="79" w:line="276" w:lineRule="auto"/>
        <w:rPr>
          <w:rFonts w:hint="eastAsia" w:ascii="Times New Roman" w:eastAsiaTheme="minorEastAsia"/>
        </w:rPr>
      </w:pPr>
      <w:r>
        <w:rPr>
          <w:rFonts w:hint="eastAsia" w:ascii="Times New Roman" w:hAnsi="Times New Roman" w:cs="Times New Roman"/>
        </w:rPr>
        <w:t>点击</w:t>
      </w:r>
      <w:r>
        <w:rPr>
          <w:rFonts w:hint="eastAsia" w:ascii="Times New Roman" w:eastAsiaTheme="minorEastAsia"/>
        </w:rPr>
        <w:t>【任务派遣单】→【录入细则必选表单】选项，在数据列表中点击四个表</w:t>
      </w:r>
    </w:p>
    <w:p w14:paraId="14AD32B1">
      <w:pPr>
        <w:pStyle w:val="5"/>
        <w:spacing w:before="79" w:line="276" w:lineRule="auto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</w:rPr>
        <w:t>单图标进行编制；</w:t>
      </w:r>
    </w:p>
    <w:p w14:paraId="2A113B06">
      <w:pPr>
        <w:pStyle w:val="5"/>
        <w:numPr>
          <w:ilvl w:val="0"/>
          <w:numId w:val="8"/>
        </w:numPr>
        <w:spacing w:before="104" w:line="276" w:lineRule="auto"/>
        <w:ind w:right="237"/>
        <w:jc w:val="both"/>
        <w:rPr>
          <w:rFonts w:hint="eastAsia"/>
        </w:rPr>
      </w:pPr>
      <w:r>
        <w:rPr>
          <w:rFonts w:hint="eastAsia"/>
          <w:color w:val="EE0000"/>
          <w:spacing w:val="-3"/>
        </w:rPr>
        <w:t>重要提示：</w:t>
      </w:r>
      <w:r>
        <w:rPr>
          <w:rFonts w:hint="eastAsia" w:ascii="Times New Roman" w:hAnsi="Times New Roman" w:cs="Times New Roman"/>
          <w:color w:val="EE0000"/>
        </w:rPr>
        <w:t>已进行编制且保存成功的表单会显示为绿色。</w:t>
      </w:r>
      <w:r>
        <w:rPr>
          <w:spacing w:val="-4"/>
        </w:rPr>
        <w:t>如果没有进行填报，</w:t>
      </w:r>
    </w:p>
    <w:p w14:paraId="5EC0D7B5">
      <w:pPr>
        <w:pStyle w:val="5"/>
        <w:spacing w:before="104" w:line="276" w:lineRule="auto"/>
        <w:ind w:right="237"/>
        <w:jc w:val="both"/>
        <w:rPr>
          <w:rFonts w:hint="eastAsia"/>
          <w:spacing w:val="-2"/>
        </w:rPr>
      </w:pPr>
      <w:r>
        <w:rPr>
          <w:spacing w:val="-4"/>
        </w:rPr>
        <w:t>后续添加细则操作</w:t>
      </w:r>
      <w:r>
        <w:rPr>
          <w:rFonts w:hint="eastAsia"/>
          <w:spacing w:val="-4"/>
        </w:rPr>
        <w:t>的</w:t>
      </w:r>
      <w:r>
        <w:rPr>
          <w:spacing w:val="-4"/>
        </w:rPr>
        <w:t>功能会被系</w:t>
      </w:r>
      <w:r>
        <w:rPr>
          <w:spacing w:val="-2"/>
        </w:rPr>
        <w:t>统判别终止。</w:t>
      </w:r>
    </w:p>
    <w:p w14:paraId="0AAB2EBB">
      <w:pPr>
        <w:pStyle w:val="5"/>
        <w:spacing w:before="104" w:line="276" w:lineRule="auto"/>
        <w:ind w:right="237"/>
        <w:jc w:val="both"/>
        <w:rPr>
          <w:rFonts w:hint="eastAsia"/>
          <w:sz w:val="10"/>
          <w:szCs w:val="10"/>
        </w:rPr>
      </w:pPr>
    </w:p>
    <w:p w14:paraId="17D20A69">
      <w:pPr>
        <w:pStyle w:val="5"/>
        <w:spacing w:before="79" w:line="276" w:lineRule="auto"/>
        <w:rPr>
          <w:rFonts w:hint="eastAsia"/>
        </w:rPr>
      </w:pPr>
      <w:r>
        <w:drawing>
          <wp:inline distT="0" distB="0" distL="0" distR="0">
            <wp:extent cx="5568950" cy="2423160"/>
            <wp:effectExtent l="0" t="0" r="0" b="0"/>
            <wp:docPr id="173373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36981" name="图片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D8A1">
      <w:pPr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  <w:spacing w:val="-10"/>
        </w:rPr>
        <w:br w:type="page"/>
      </w:r>
    </w:p>
    <w:p w14:paraId="604484AB">
      <w:pPr>
        <w:pStyle w:val="5"/>
        <w:spacing w:before="79" w:line="276" w:lineRule="auto"/>
        <w:outlineLvl w:val="2"/>
        <w:rPr>
          <w:rFonts w:hint="eastAsia"/>
          <w:b/>
          <w:bCs/>
          <w:spacing w:val="-10"/>
        </w:rPr>
      </w:pPr>
      <w:bookmarkStart w:id="43" w:name="_Toc4631"/>
      <w:r>
        <w:rPr>
          <w:rFonts w:ascii="Times New Roman" w:hAnsi="Times New Roman" w:cs="Times New Roman"/>
          <w:b/>
          <w:bCs/>
          <w:spacing w:val="-10"/>
        </w:rPr>
        <w:t>4.</w:t>
      </w:r>
      <w:r>
        <w:rPr>
          <w:rFonts w:hint="eastAsia" w:ascii="Times New Roman" w:hAnsi="Times New Roman" w:cs="Times New Roman"/>
          <w:b/>
          <w:bCs/>
          <w:spacing w:val="-10"/>
          <w:lang w:val="en-US" w:eastAsia="zh-CN"/>
        </w:rPr>
        <w:t>4</w:t>
      </w:r>
      <w:r>
        <w:rPr>
          <w:rFonts w:ascii="Times New Roman" w:hAnsi="Times New Roman" w:cs="Times New Roman"/>
          <w:b/>
          <w:bCs/>
          <w:spacing w:val="-10"/>
        </w:rPr>
        <w:t xml:space="preserve">.1 </w:t>
      </w:r>
      <w:r>
        <w:rPr>
          <w:rFonts w:hint="eastAsia"/>
          <w:b/>
          <w:bCs/>
          <w:spacing w:val="-10"/>
        </w:rPr>
        <w:t>编制说明</w:t>
      </w:r>
      <w:bookmarkEnd w:id="43"/>
    </w:p>
    <w:p w14:paraId="25361704">
      <w:pPr>
        <w:pStyle w:val="5"/>
        <w:spacing w:before="79" w:line="276" w:lineRule="auto"/>
        <w:rPr>
          <w:rFonts w:hint="eastAsia"/>
          <w:spacing w:val="-10"/>
        </w:rPr>
      </w:pPr>
      <w:r>
        <w:rPr>
          <w:rFonts w:hint="eastAsia"/>
          <w:spacing w:val="-10"/>
        </w:rPr>
        <w:t>点击【录入细则必选表单】→【编制说明】图标，进入编辑页面，对</w:t>
      </w:r>
    </w:p>
    <w:p w14:paraId="45CB5DDF">
      <w:pPr>
        <w:pStyle w:val="5"/>
        <w:spacing w:before="79" w:line="276" w:lineRule="auto"/>
        <w:rPr>
          <w:rFonts w:hint="eastAsia"/>
          <w:spacing w:val="-10"/>
        </w:rPr>
      </w:pPr>
      <w:r>
        <w:rPr>
          <w:rFonts w:hint="eastAsia"/>
          <w:spacing w:val="-10"/>
        </w:rPr>
        <w:t>各行初始数据进行编辑，完成后点击</w:t>
      </w:r>
      <w:r>
        <w:rPr>
          <w:spacing w:val="-10"/>
        </w:rPr>
        <w:drawing>
          <wp:inline distT="0" distB="0" distL="0" distR="0">
            <wp:extent cx="220980" cy="193675"/>
            <wp:effectExtent l="0" t="0" r="7620" b="0"/>
            <wp:docPr id="690488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8821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4829" cy="1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【填报】保存，也可以进行</w:t>
      </w:r>
      <w:r>
        <w:rPr>
          <w:spacing w:val="-10"/>
        </w:rPr>
        <w:drawing>
          <wp:inline distT="0" distB="0" distL="0" distR="0">
            <wp:extent cx="276860" cy="213360"/>
            <wp:effectExtent l="0" t="0" r="8890" b="0"/>
            <wp:docPr id="175899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97926" name="图片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1355" cy="2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【导出】。</w:t>
      </w:r>
    </w:p>
    <w:p w14:paraId="35C7E1ED">
      <w:pPr>
        <w:pStyle w:val="5"/>
        <w:spacing w:before="79" w:line="276" w:lineRule="auto"/>
        <w:rPr>
          <w:rFonts w:hint="eastAsia"/>
          <w:spacing w:val="-10"/>
          <w:sz w:val="10"/>
          <w:szCs w:val="10"/>
        </w:rPr>
      </w:pPr>
    </w:p>
    <w:p w14:paraId="6DB993C7">
      <w:pPr>
        <w:pStyle w:val="6"/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285875"/>
            <wp:effectExtent l="0" t="0" r="0" b="9525"/>
            <wp:docPr id="1217966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66571" name="图片 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1A40">
      <w:pPr>
        <w:pStyle w:val="6"/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008777B4">
      <w:pPr>
        <w:pStyle w:val="5"/>
        <w:spacing w:before="79" w:line="276" w:lineRule="auto"/>
        <w:outlineLvl w:val="2"/>
        <w:rPr>
          <w:rFonts w:hint="eastAsia" w:ascii="Times New Roman" w:hAnsi="Times New Roman" w:cs="Times New Roman"/>
          <w:b/>
          <w:bCs/>
          <w:spacing w:val="-10"/>
        </w:rPr>
      </w:pPr>
      <w:bookmarkStart w:id="44" w:name="_Toc32756"/>
      <w:r>
        <w:rPr>
          <w:rFonts w:ascii="Times New Roman" w:hAnsi="Times New Roman" w:cs="Times New Roman"/>
          <w:b/>
          <w:bCs/>
          <w:spacing w:val="-10"/>
        </w:rPr>
        <w:t>4</w:t>
      </w:r>
      <w:r>
        <w:rPr>
          <w:rFonts w:hint="eastAsia" w:ascii="Times New Roman" w:hAnsi="Times New Roman" w:cs="Times New Roman"/>
          <w:b/>
          <w:bCs/>
          <w:spacing w:val="-10"/>
          <w:lang w:val="en-US" w:eastAsia="zh-CN"/>
        </w:rPr>
        <w:t>.4</w:t>
      </w:r>
      <w:r>
        <w:rPr>
          <w:rFonts w:ascii="Times New Roman" w:hAnsi="Times New Roman" w:cs="Times New Roman"/>
          <w:b/>
          <w:bCs/>
          <w:spacing w:val="-10"/>
        </w:rPr>
        <w:t xml:space="preserve">.2 </w:t>
      </w:r>
      <w:r>
        <w:rPr>
          <w:rFonts w:hint="eastAsia" w:ascii="Times New Roman" w:hAnsi="Times New Roman" w:cs="Times New Roman"/>
          <w:b/>
          <w:bCs/>
          <w:spacing w:val="-10"/>
        </w:rPr>
        <w:t>主要参数</w:t>
      </w:r>
      <w:bookmarkEnd w:id="44"/>
    </w:p>
    <w:p w14:paraId="27B17436">
      <w:pPr>
        <w:pStyle w:val="5"/>
        <w:spacing w:before="79" w:line="276" w:lineRule="auto"/>
        <w:rPr>
          <w:rFonts w:hint="eastAsia"/>
          <w:spacing w:val="-10"/>
        </w:rPr>
      </w:pPr>
      <w:r>
        <w:rPr>
          <w:rFonts w:hint="eastAsia"/>
          <w:spacing w:val="-10"/>
        </w:rPr>
        <w:t>点击【录入细则必选表单】→【主要参数】图标，进入编辑页面，对</w:t>
      </w:r>
    </w:p>
    <w:p w14:paraId="76D9EACF">
      <w:pPr>
        <w:pStyle w:val="5"/>
        <w:spacing w:before="79" w:line="276" w:lineRule="auto"/>
        <w:rPr>
          <w:rFonts w:hint="eastAsia"/>
          <w:spacing w:val="-10"/>
        </w:rPr>
      </w:pPr>
      <w:r>
        <w:rPr>
          <w:rFonts w:hint="eastAsia"/>
          <w:spacing w:val="-10"/>
        </w:rPr>
        <w:t>各单元格内容进行编辑，完成后点击</w:t>
      </w:r>
      <w:r>
        <w:rPr>
          <w:spacing w:val="-10"/>
        </w:rPr>
        <w:drawing>
          <wp:inline distT="0" distB="0" distL="0" distR="0">
            <wp:extent cx="205740" cy="180340"/>
            <wp:effectExtent l="0" t="0" r="3810" b="0"/>
            <wp:docPr id="1285927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27365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7890" cy="1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【填报】保存，也可以进行</w:t>
      </w:r>
      <w:r>
        <w:rPr>
          <w:spacing w:val="-10"/>
        </w:rPr>
        <w:drawing>
          <wp:inline distT="0" distB="0" distL="0" distR="0">
            <wp:extent cx="281940" cy="216535"/>
            <wp:effectExtent l="0" t="0" r="3810" b="0"/>
            <wp:docPr id="1507418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8093" name="图片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4996" cy="2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【导出】。</w:t>
      </w:r>
    </w:p>
    <w:p w14:paraId="54C39CE7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  <w:sz w:val="10"/>
          <w:szCs w:val="10"/>
        </w:rPr>
      </w:pPr>
    </w:p>
    <w:p w14:paraId="2EB772FC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287780"/>
            <wp:effectExtent l="0" t="0" r="0" b="7620"/>
            <wp:docPr id="82700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03386" name="图片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AEAE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7DFE2FB4">
      <w:pPr>
        <w:pStyle w:val="5"/>
        <w:spacing w:before="79" w:line="276" w:lineRule="auto"/>
        <w:outlineLvl w:val="2"/>
        <w:rPr>
          <w:rFonts w:hint="eastAsia" w:ascii="Times New Roman" w:hAnsi="Times New Roman" w:cs="Times New Roman"/>
          <w:b/>
          <w:bCs/>
          <w:spacing w:val="-10"/>
        </w:rPr>
      </w:pPr>
      <w:bookmarkStart w:id="45" w:name="_Toc29618"/>
      <w:r>
        <w:rPr>
          <w:rFonts w:ascii="Times New Roman" w:hAnsi="Times New Roman" w:cs="Times New Roman"/>
          <w:b/>
          <w:bCs/>
          <w:spacing w:val="-10"/>
        </w:rPr>
        <w:t>4.</w:t>
      </w:r>
      <w:r>
        <w:rPr>
          <w:rFonts w:hint="eastAsia" w:ascii="Times New Roman" w:hAnsi="Times New Roman" w:cs="Times New Roman"/>
          <w:b/>
          <w:bCs/>
          <w:spacing w:val="-10"/>
          <w:lang w:val="en-US" w:eastAsia="zh-CN"/>
        </w:rPr>
        <w:t>4</w:t>
      </w:r>
      <w:r>
        <w:rPr>
          <w:rFonts w:ascii="Times New Roman" w:hAnsi="Times New Roman" w:cs="Times New Roman"/>
          <w:b/>
          <w:bCs/>
          <w:spacing w:val="-10"/>
        </w:rPr>
        <w:t>.</w:t>
      </w:r>
      <w:r>
        <w:rPr>
          <w:rFonts w:hint="eastAsia" w:ascii="Times New Roman" w:hAnsi="Times New Roman" w:cs="Times New Roman"/>
          <w:b/>
          <w:bCs/>
          <w:spacing w:val="-10"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  <w:spacing w:val="-10"/>
        </w:rPr>
        <w:t xml:space="preserve"> 监理依据</w:t>
      </w:r>
      <w:bookmarkEnd w:id="45"/>
    </w:p>
    <w:p w14:paraId="6844B799">
      <w:pPr>
        <w:pStyle w:val="5"/>
        <w:spacing w:before="79" w:line="276" w:lineRule="auto"/>
        <w:rPr>
          <w:rFonts w:hint="eastAsia"/>
          <w:spacing w:val="-10"/>
        </w:rPr>
      </w:pPr>
      <w:r>
        <w:rPr>
          <w:rFonts w:hint="eastAsia"/>
          <w:spacing w:val="-10"/>
        </w:rPr>
        <w:t>点击【录入细则必选表单】→【监理依据】图标，进入编辑页面，对</w:t>
      </w:r>
    </w:p>
    <w:p w14:paraId="211208E7">
      <w:pPr>
        <w:pStyle w:val="5"/>
        <w:spacing w:before="79" w:line="276" w:lineRule="auto"/>
        <w:rPr>
          <w:rFonts w:hint="eastAsia"/>
          <w:spacing w:val="-10"/>
        </w:rPr>
      </w:pPr>
      <w:r>
        <w:rPr>
          <w:rFonts w:hint="eastAsia"/>
          <w:spacing w:val="-10"/>
        </w:rPr>
        <w:t>各单元格内容进行编辑，完成后点击</w:t>
      </w:r>
      <w:r>
        <w:rPr>
          <w:spacing w:val="-10"/>
        </w:rPr>
        <w:drawing>
          <wp:inline distT="0" distB="0" distL="0" distR="0">
            <wp:extent cx="205740" cy="180340"/>
            <wp:effectExtent l="0" t="0" r="3810" b="0"/>
            <wp:docPr id="727130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0970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7890" cy="1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【填报】保存，也可以进行</w:t>
      </w:r>
      <w:r>
        <w:rPr>
          <w:spacing w:val="-10"/>
        </w:rPr>
        <w:drawing>
          <wp:inline distT="0" distB="0" distL="0" distR="0">
            <wp:extent cx="281940" cy="216535"/>
            <wp:effectExtent l="0" t="0" r="3810" b="0"/>
            <wp:docPr id="148996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67238" name="图片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4996" cy="2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【导出】。</w:t>
      </w:r>
    </w:p>
    <w:p w14:paraId="0B106D04">
      <w:pPr>
        <w:pStyle w:val="6"/>
        <w:numPr>
          <w:ilvl w:val="0"/>
          <w:numId w:val="8"/>
        </w:numPr>
        <w:tabs>
          <w:tab w:val="right" w:leader="dot" w:pos="8305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  <w:spacing w:val="-3"/>
        </w:rPr>
        <w:t>重要提示：序号必须为数字</w:t>
      </w:r>
      <w:r>
        <w:rPr>
          <w:rFonts w:ascii="Times New Roman" w:hAnsi="Times New Roman" w:cs="Times New Roman"/>
          <w:color w:val="EE0000"/>
          <w:spacing w:val="-3"/>
        </w:rPr>
        <w:t>1、2、3</w:t>
      </w:r>
      <w:r>
        <w:rPr>
          <w:color w:val="EE0000"/>
          <w:spacing w:val="-3"/>
        </w:rPr>
        <w:t>……</w:t>
      </w:r>
      <w:r>
        <w:rPr>
          <w:rFonts w:hint="eastAsia"/>
          <w:color w:val="EE0000"/>
          <w:spacing w:val="-3"/>
        </w:rPr>
        <w:t>，且不可重复，填报后系统自动排序。</w:t>
      </w:r>
    </w:p>
    <w:p w14:paraId="16AE7B34">
      <w:pPr>
        <w:pStyle w:val="6"/>
        <w:numPr>
          <w:ilvl w:val="0"/>
          <w:numId w:val="8"/>
        </w:numPr>
        <w:tabs>
          <w:tab w:val="right" w:leader="dot" w:pos="8305"/>
        </w:tabs>
        <w:ind w:right="18"/>
        <w:jc w:val="left"/>
        <w:rPr>
          <w:rFonts w:hint="eastAsia"/>
          <w:color w:val="EE0000"/>
          <w:spacing w:val="-3"/>
          <w:sz w:val="10"/>
          <w:szCs w:val="10"/>
        </w:rPr>
      </w:pPr>
      <w:r>
        <w:rPr>
          <w:rFonts w:hint="eastAsia"/>
          <w:color w:val="EE0000"/>
          <w:spacing w:val="-3"/>
        </w:rPr>
        <w:t>重要提示：监理依据仅支持模糊检索，不支持文本录入；</w:t>
      </w:r>
    </w:p>
    <w:p w14:paraId="51574A68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964055"/>
            <wp:effectExtent l="0" t="0" r="0" b="0"/>
            <wp:docPr id="99846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2325" name="图片 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DE82">
      <w:pPr>
        <w:pStyle w:val="6"/>
        <w:numPr>
          <w:ilvl w:val="0"/>
          <w:numId w:val="8"/>
        </w:numPr>
        <w:tabs>
          <w:tab w:val="right" w:leader="dot" w:pos="8305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  <w:spacing w:val="-3"/>
        </w:rPr>
        <w:t>重要提示：若选择菜单无此项，</w:t>
      </w:r>
      <w:r>
        <w:rPr>
          <w:rFonts w:hint="eastAsia"/>
          <w:color w:val="EE0000"/>
          <w:spacing w:val="-3"/>
          <w:lang w:val="en-US" w:eastAsia="zh-CN"/>
        </w:rPr>
        <w:t>需在【业务办公】→【监理依据】页面录入监理依据信息，</w:t>
      </w:r>
      <w:r>
        <w:rPr>
          <w:rFonts w:hint="eastAsia"/>
          <w:color w:val="EE0000"/>
          <w:spacing w:val="-3"/>
        </w:rPr>
        <w:t>再进行填写。</w:t>
      </w:r>
    </w:p>
    <w:p w14:paraId="707620D3">
      <w:pPr>
        <w:pStyle w:val="6"/>
        <w:numPr>
          <w:ilvl w:val="0"/>
          <w:numId w:val="5"/>
        </w:numPr>
        <w:tabs>
          <w:tab w:val="right" w:leader="dot" w:pos="8305"/>
        </w:tabs>
        <w:spacing w:line="276" w:lineRule="auto"/>
        <w:ind w:right="18"/>
        <w:jc w:val="left"/>
        <w:rPr>
          <w:rFonts w:hint="eastAsia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</w:rPr>
        <w:t>点击【业务办公】→【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监理依据</w:t>
      </w:r>
      <w:r>
        <w:rPr>
          <w:rFonts w:hint="eastAsia" w:ascii="Times New Roman" w:hAnsi="Times New Roman" w:cs="Times New Roman"/>
          <w:color w:val="auto"/>
        </w:rPr>
        <w:t>】选项，进入[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监理依据</w:t>
      </w:r>
      <w:r>
        <w:rPr>
          <w:rFonts w:hint="eastAsia" w:ascii="Times New Roman" w:hAnsi="Times New Roman" w:cs="Times New Roman"/>
          <w:color w:val="auto"/>
        </w:rPr>
        <w:t>]页面；</w:t>
      </w:r>
    </w:p>
    <w:p w14:paraId="62E326FE">
      <w:pPr>
        <w:pStyle w:val="6"/>
        <w:tabs>
          <w:tab w:val="right" w:leader="dot" w:pos="8305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564505" cy="930910"/>
            <wp:effectExtent l="0" t="0" r="571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A319">
      <w:pPr>
        <w:pStyle w:val="6"/>
        <w:numPr>
          <w:ilvl w:val="0"/>
          <w:numId w:val="5"/>
        </w:numPr>
        <w:tabs>
          <w:tab w:val="right" w:leader="dot" w:pos="8305"/>
        </w:tabs>
        <w:spacing w:line="276" w:lineRule="auto"/>
        <w:ind w:right="18"/>
        <w:jc w:val="left"/>
        <w:rPr>
          <w:rFonts w:hint="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</w:rPr>
        <w:t>在监理依据页面点击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drawing>
          <wp:inline distT="0" distB="0" distL="114300" distR="114300">
            <wp:extent cx="318770" cy="179705"/>
            <wp:effectExtent l="0" t="0" r="1270" b="3175"/>
            <wp:docPr id="40" name="图片 40" descr="9226be15-69ad-4ba2-bac2-ed7723a69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9226be15-69ad-4ba2-bac2-ed7723a6917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auto"/>
        </w:rPr>
        <w:t>按钮，弹出 "添加字典数据" 弹窗，填写字典键值、监理依据、排序字段后点击</w:t>
      </w:r>
      <w:r>
        <w:rPr>
          <w:rFonts w:hint="eastAsia" w:ascii="Times New Roman" w:hAnsi="Times New Roman" w:cs="Times New Roman"/>
          <w:color w:val="auto"/>
        </w:rPr>
        <w:drawing>
          <wp:inline distT="0" distB="0" distL="114300" distR="114300">
            <wp:extent cx="370205" cy="179705"/>
            <wp:effectExtent l="0" t="0" r="3175" b="3175"/>
            <wp:docPr id="58" name="图片 58" descr="7d99c3bd-e06a-4d7f-8237-a2a9a419f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7d99c3bd-e06a-4d7f-8237-a2a9a419fd0c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02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auto"/>
        </w:rPr>
        <w:t>按钮完成操作。</w:t>
      </w:r>
      <w:r>
        <w:rPr>
          <w:rFonts w:hint="eastAsia" w:ascii="Times New Roman" w:hAnsi="Times New Roman" w:cs="Times New Roman"/>
          <w:color w:val="auto"/>
        </w:rPr>
        <w:drawing>
          <wp:inline distT="0" distB="0" distL="114300" distR="114300">
            <wp:extent cx="320040" cy="179705"/>
            <wp:effectExtent l="0" t="0" r="0" b="3175"/>
            <wp:docPr id="64" name="图片 64" descr="b957011d-caa4-41df-8aa0-7e5fef08a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b957011d-caa4-41df-8aa0-7e5fef08abdd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auto"/>
        </w:rPr>
        <w:t>按钮仅支持未被引用且由本人创建的数据，</w:t>
      </w:r>
      <w:r>
        <w:rPr>
          <w:rFonts w:hint="eastAsia" w:ascii="Times New Roman" w:hAnsi="Times New Roman" w:cs="Times New Roman"/>
          <w:color w:val="auto"/>
        </w:rPr>
        <w:drawing>
          <wp:inline distT="0" distB="0" distL="114300" distR="114300">
            <wp:extent cx="306705" cy="179705"/>
            <wp:effectExtent l="0" t="0" r="5715" b="3175"/>
            <wp:docPr id="65" name="图片 65" descr="58505a0a-6b43-4709-9a9e-88cfcd69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58505a0a-6b43-4709-9a9e-88cfcd69014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auto"/>
        </w:rPr>
        <w:t>按钮用于关闭当前页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0337CD34">
      <w:pPr>
        <w:pStyle w:val="6"/>
        <w:numPr>
          <w:ilvl w:val="0"/>
          <w:numId w:val="0"/>
        </w:numPr>
        <w:tabs>
          <w:tab w:val="right" w:leader="dot" w:pos="8305"/>
        </w:tabs>
        <w:spacing w:line="276" w:lineRule="auto"/>
        <w:ind w:leftChars="0" w:right="18" w:righ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68950" cy="2413000"/>
            <wp:effectExtent l="0" t="0" r="1270" b="2540"/>
            <wp:docPr id="43" name="图片 43" descr="019bdf55-b46d-4d3f-bc80-cc9e37c09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019bdf55-b46d-4d3f-bc80-cc9e37c09a0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2926">
      <w:pPr>
        <w:pStyle w:val="6"/>
        <w:numPr>
          <w:ilvl w:val="0"/>
          <w:numId w:val="0"/>
        </w:numPr>
        <w:tabs>
          <w:tab w:val="right" w:leader="dot" w:pos="8305"/>
        </w:tabs>
        <w:spacing w:line="276" w:lineRule="auto"/>
        <w:ind w:leftChars="0" w:right="18" w:rightChars="0"/>
        <w:jc w:val="left"/>
        <w:rPr>
          <w:rFonts w:hint="eastAsia"/>
          <w:lang w:eastAsia="zh-C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D2DF4D0">
      <w:pPr>
        <w:pStyle w:val="5"/>
        <w:spacing w:before="79" w:line="276" w:lineRule="auto"/>
        <w:outlineLvl w:val="2"/>
        <w:rPr>
          <w:rFonts w:hint="eastAsia" w:ascii="Times New Roman" w:hAnsi="Times New Roman" w:cs="Times New Roman"/>
          <w:b/>
          <w:bCs/>
          <w:spacing w:val="-10"/>
        </w:rPr>
      </w:pPr>
      <w:bookmarkStart w:id="46" w:name="_Toc11753"/>
      <w:r>
        <w:rPr>
          <w:rFonts w:ascii="Times New Roman" w:hAnsi="Times New Roman" w:cs="Times New Roman"/>
          <w:b/>
          <w:bCs/>
          <w:spacing w:val="-10"/>
        </w:rPr>
        <w:t>4.</w:t>
      </w:r>
      <w:r>
        <w:rPr>
          <w:rFonts w:hint="eastAsia" w:ascii="Times New Roman" w:hAnsi="Times New Roman" w:cs="Times New Roman"/>
          <w:b/>
          <w:bCs/>
          <w:spacing w:val="-10"/>
          <w:lang w:val="en-US" w:eastAsia="zh-CN"/>
        </w:rPr>
        <w:t>4</w:t>
      </w:r>
      <w:r>
        <w:rPr>
          <w:rFonts w:ascii="Times New Roman" w:hAnsi="Times New Roman" w:cs="Times New Roman"/>
          <w:b/>
          <w:bCs/>
          <w:spacing w:val="-10"/>
        </w:rPr>
        <w:t>.</w:t>
      </w:r>
      <w:r>
        <w:rPr>
          <w:rFonts w:hint="eastAsia" w:ascii="Times New Roman" w:hAnsi="Times New Roman" w:cs="Times New Roman"/>
          <w:b/>
          <w:bCs/>
          <w:spacing w:val="-10"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  <w:spacing w:val="-10"/>
        </w:rPr>
        <w:t xml:space="preserve"> 控制要点</w:t>
      </w:r>
      <w:bookmarkEnd w:id="46"/>
    </w:p>
    <w:p w14:paraId="2BF3BB8A">
      <w:pPr>
        <w:pStyle w:val="5"/>
        <w:spacing w:before="79" w:line="276" w:lineRule="auto"/>
        <w:rPr>
          <w:rFonts w:hint="eastAsia"/>
          <w:spacing w:val="-3"/>
        </w:rPr>
      </w:pPr>
      <w:r>
        <w:rPr>
          <w:rFonts w:hint="eastAsia" w:ascii="Times New Roman" w:hAnsi="Times New Roman" w:cs="Times New Roman"/>
          <w:spacing w:val="-10"/>
        </w:rPr>
        <w:t>点</w:t>
      </w:r>
      <w:r>
        <w:rPr>
          <w:rFonts w:hint="eastAsia"/>
          <w:spacing w:val="-10"/>
        </w:rPr>
        <w:t>击【录入细则必选表单】→【控制要点】图标</w:t>
      </w:r>
      <w:r>
        <w:rPr>
          <w:rFonts w:hint="eastAsia"/>
          <w:spacing w:val="-3"/>
        </w:rPr>
        <w:t>，进入编辑页面，</w:t>
      </w:r>
      <w:r>
        <w:rPr>
          <w:rFonts w:hint="eastAsia"/>
          <w:spacing w:val="-10"/>
        </w:rPr>
        <w:t>对各单元格内容进行编辑</w:t>
      </w:r>
      <w:r>
        <w:rPr>
          <w:rFonts w:hint="eastAsia"/>
          <w:spacing w:val="-3"/>
        </w:rPr>
        <w:t>，或者点击</w:t>
      </w:r>
      <w:r>
        <w:drawing>
          <wp:inline distT="0" distB="0" distL="0" distR="0">
            <wp:extent cx="222885" cy="190500"/>
            <wp:effectExtent l="0" t="0" r="5715" b="0"/>
            <wp:docPr id="821687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87655" name="图片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26257" cy="1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【导出Excel模版】线下填报，完成后点击</w:t>
      </w:r>
      <w:r>
        <w:pict>
          <v:shape id="_x0000_i1025" o:spt="75" type="#_x0000_t75" style="height:14.4pt;width:18pt;" filled="f" coordsize="21600,21600">
            <v:path/>
            <v:fill on="f" focussize="0,0"/>
            <v:stroke/>
            <v:imagedata r:id="rId103" o:title=""/>
            <o:lock v:ext="edit" aspectratio="t"/>
            <w10:wrap type="none"/>
            <w10:anchorlock/>
          </v:shape>
        </w:pict>
      </w:r>
      <w:r>
        <w:rPr>
          <w:rFonts w:hint="eastAsia"/>
          <w:spacing w:val="-3"/>
        </w:rPr>
        <w:t>【导入模版】导入数据。完成后点击</w:t>
      </w:r>
      <w:r>
        <w:drawing>
          <wp:inline distT="0" distB="0" distL="0" distR="0">
            <wp:extent cx="199390" cy="175260"/>
            <wp:effectExtent l="0" t="0" r="0" b="0"/>
            <wp:docPr id="2117754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4543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0608" cy="1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【填报】保存，也可以进行</w:t>
      </w:r>
      <w:r>
        <w:drawing>
          <wp:inline distT="0" distB="0" distL="0" distR="0">
            <wp:extent cx="287020" cy="220980"/>
            <wp:effectExtent l="0" t="0" r="0" b="7620"/>
            <wp:docPr id="1890595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5805" name="图片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88696" cy="22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【导出】。</w:t>
      </w:r>
    </w:p>
    <w:p w14:paraId="65566E11">
      <w:pPr>
        <w:pStyle w:val="5"/>
        <w:spacing w:before="79" w:line="276" w:lineRule="auto"/>
        <w:rPr>
          <w:rFonts w:hint="eastAsia"/>
          <w:spacing w:val="-3"/>
          <w:sz w:val="10"/>
          <w:szCs w:val="10"/>
        </w:rPr>
      </w:pPr>
    </w:p>
    <w:p w14:paraId="79DBE2B2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</w:rPr>
      </w:pPr>
      <w:r>
        <w:drawing>
          <wp:inline distT="0" distB="0" distL="0" distR="0">
            <wp:extent cx="5568950" cy="2480945"/>
            <wp:effectExtent l="0" t="0" r="0" b="0"/>
            <wp:docPr id="1272867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67027" name="图片 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00DA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  <w:sz w:val="10"/>
          <w:szCs w:val="10"/>
        </w:rPr>
      </w:pPr>
    </w:p>
    <w:p w14:paraId="2C54A9BE">
      <w:pPr>
        <w:pStyle w:val="6"/>
        <w:numPr>
          <w:ilvl w:val="0"/>
          <w:numId w:val="8"/>
        </w:numPr>
        <w:tabs>
          <w:tab w:val="right" w:leader="dot" w:pos="8305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  <w:spacing w:val="-3"/>
        </w:rPr>
        <w:t>重要提示：序号必须为数</w:t>
      </w:r>
      <w:r>
        <w:rPr>
          <w:rFonts w:ascii="Times New Roman" w:hAnsi="Times New Roman" w:cs="Times New Roman"/>
          <w:color w:val="EE0000"/>
          <w:spacing w:val="-3"/>
        </w:rPr>
        <w:t>字1、2、3……</w:t>
      </w:r>
      <w:r>
        <w:rPr>
          <w:rFonts w:hint="eastAsia"/>
          <w:color w:val="EE0000"/>
          <w:spacing w:val="-3"/>
        </w:rPr>
        <w:t>，填报后系统自动排序；</w:t>
      </w:r>
    </w:p>
    <w:p w14:paraId="326AA170">
      <w:pPr>
        <w:pStyle w:val="6"/>
        <w:numPr>
          <w:ilvl w:val="0"/>
          <w:numId w:val="8"/>
        </w:numPr>
        <w:tabs>
          <w:tab w:val="right" w:leader="dot" w:pos="8305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spacing w:val="-3"/>
        </w:rPr>
        <w:t>字段[检验记录]、[检验点类型]：在下拉菜单中选择；其中</w:t>
      </w:r>
      <w:r>
        <w:rPr>
          <w:rFonts w:hint="eastAsia"/>
          <w:color w:val="EE0000"/>
          <w:spacing w:val="-3"/>
        </w:rPr>
        <w:t>字段[检验记录]：须</w:t>
      </w:r>
    </w:p>
    <w:p w14:paraId="08D54DC4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</w:rPr>
      </w:pPr>
      <w:r>
        <w:rPr>
          <w:rFonts w:hint="eastAsia"/>
          <w:color w:val="EE0000"/>
          <w:spacing w:val="-3"/>
        </w:rPr>
        <w:t>输入关键字模糊检索；</w:t>
      </w:r>
    </w:p>
    <w:p w14:paraId="64B7F8C3">
      <w:pPr>
        <w:pStyle w:val="6"/>
        <w:numPr>
          <w:ilvl w:val="0"/>
          <w:numId w:val="8"/>
        </w:numPr>
        <w:tabs>
          <w:tab w:val="right" w:leader="dot" w:pos="8305"/>
        </w:tabs>
        <w:ind w:right="18"/>
        <w:jc w:val="left"/>
        <w:rPr>
          <w:rFonts w:hint="eastAsia"/>
          <w:spacing w:val="-3"/>
        </w:rPr>
      </w:pPr>
      <w:r>
        <w:rPr>
          <w:rFonts w:hint="eastAsia"/>
          <w:spacing w:val="-3"/>
        </w:rPr>
        <w:t>字段[操作：增加内容/删除内容]：新增/删除分行操作；</w:t>
      </w:r>
    </w:p>
    <w:p w14:paraId="65B5CA7B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  <w:sz w:val="10"/>
          <w:szCs w:val="10"/>
        </w:rPr>
      </w:pPr>
    </w:p>
    <w:p w14:paraId="60467425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</w:rPr>
      </w:pPr>
      <w:r>
        <w:drawing>
          <wp:inline distT="0" distB="0" distL="0" distR="0">
            <wp:extent cx="5568950" cy="1188720"/>
            <wp:effectExtent l="0" t="0" r="0" b="0"/>
            <wp:docPr id="1646606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06054" name="图片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2BD0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  <w:sz w:val="10"/>
          <w:szCs w:val="10"/>
        </w:rPr>
      </w:pPr>
    </w:p>
    <w:p w14:paraId="54007EB4">
      <w:pPr>
        <w:pStyle w:val="6"/>
        <w:numPr>
          <w:ilvl w:val="0"/>
          <w:numId w:val="9"/>
        </w:numPr>
        <w:tabs>
          <w:tab w:val="right" w:leader="dot" w:pos="8305"/>
        </w:tabs>
        <w:ind w:right="18"/>
        <w:jc w:val="left"/>
        <w:rPr>
          <w:rFonts w:hint="eastAsia"/>
          <w:spacing w:val="-3"/>
        </w:rPr>
      </w:pPr>
      <w:r>
        <w:rPr>
          <w:rFonts w:hint="eastAsia"/>
          <w:spacing w:val="-3"/>
        </w:rPr>
        <w:t>字段[操作：增加行/删除行]：新/删除大行操作。</w:t>
      </w:r>
    </w:p>
    <w:p w14:paraId="518B4032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  <w:sz w:val="10"/>
          <w:szCs w:val="10"/>
        </w:rPr>
      </w:pPr>
    </w:p>
    <w:p w14:paraId="063C9E22">
      <w:pPr>
        <w:pStyle w:val="6"/>
        <w:tabs>
          <w:tab w:val="right" w:leader="dot" w:pos="8305"/>
        </w:tabs>
        <w:ind w:right="18"/>
        <w:jc w:val="left"/>
        <w:rPr>
          <w:rFonts w:hint="eastAsia"/>
          <w:spacing w:val="-3"/>
        </w:rPr>
      </w:pPr>
      <w:r>
        <w:drawing>
          <wp:inline distT="0" distB="0" distL="0" distR="0">
            <wp:extent cx="5568950" cy="1165860"/>
            <wp:effectExtent l="0" t="0" r="0" b="0"/>
            <wp:docPr id="1409830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0556" name="图片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DB8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59A0672">
      <w:pPr>
        <w:pStyle w:val="6"/>
        <w:tabs>
          <w:tab w:val="right" w:leader="dot" w:pos="8307"/>
        </w:tabs>
        <w:ind w:right="18"/>
        <w:jc w:val="left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7" w:name="_Toc5790"/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4.5 </w:t>
      </w:r>
      <w:r>
        <w:rPr>
          <w:rFonts w:ascii="Times New Roman" w:hAnsi="Times New Roman" w:cs="Times New Roman"/>
          <w:b/>
          <w:bCs/>
          <w:sz w:val="28"/>
          <w:szCs w:val="28"/>
        </w:rPr>
        <w:t>文档目录</w:t>
      </w:r>
      <w:bookmarkEnd w:id="47"/>
    </w:p>
    <w:p w14:paraId="30C47A8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创建[监理实施细则]、[监理大纲]、[统计报表]、[监理报告]四个文档目录。</w:t>
      </w:r>
    </w:p>
    <w:p w14:paraId="37C5440E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点击【任务派遣单】→[派遣项目</w:t>
      </w:r>
      <w:r>
        <w:rPr>
          <w:rFonts w:ascii="Times New Roman" w:hAnsi="Times New Roman" w:cs="Times New Roman"/>
        </w:rPr>
        <w:drawing>
          <wp:inline distT="0" distB="0" distL="0" distR="0">
            <wp:extent cx="213360" cy="170180"/>
            <wp:effectExtent l="0" t="0" r="0" b="1270"/>
            <wp:docPr id="933602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02038" name="图片 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15118" cy="1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]→【文档目录】选项，进入目录页面</w:t>
      </w:r>
      <w:r>
        <w:rPr>
          <w:rFonts w:hint="eastAsia" w:ascii="Times New Roman" w:hAnsi="Times New Roman" w:cs="Times New Roman"/>
        </w:rPr>
        <w:t>；</w:t>
      </w:r>
    </w:p>
    <w:p w14:paraId="6FB90554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在数据列表中，点击各功能按钮可以进行[流程状态]、[审批结果]、[历史版本]，</w:t>
      </w:r>
    </w:p>
    <w:p w14:paraId="4A82843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[文件升版]</w:t>
      </w:r>
      <w:r>
        <w:rPr>
          <w:rFonts w:hint="eastAsia" w:ascii="Times New Roman" w:hAnsi="Times New Roman" w:cs="Times New Roman"/>
        </w:rPr>
        <w:t>的查看/升版</w:t>
      </w:r>
      <w:r>
        <w:rPr>
          <w:rFonts w:ascii="Times New Roman" w:hAnsi="Times New Roman" w:cs="Times New Roman"/>
        </w:rPr>
        <w:t>操作。</w:t>
      </w:r>
    </w:p>
    <w:p w14:paraId="1E8C11B9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42CF8D6E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301115"/>
            <wp:effectExtent l="0" t="0" r="0" b="0"/>
            <wp:docPr id="765940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40309" name="图片 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A4BE">
      <w:pPr>
        <w:pStyle w:val="6"/>
        <w:tabs>
          <w:tab w:val="right" w:leader="dot" w:pos="8305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1A7EAEF7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71E9D08">
      <w:pPr>
        <w:pStyle w:val="6"/>
        <w:tabs>
          <w:tab w:val="right" w:leader="dot" w:pos="8307"/>
        </w:tabs>
        <w:ind w:right="18"/>
        <w:jc w:val="left"/>
        <w:outlineLvl w:val="2"/>
        <w:rPr>
          <w:rFonts w:hint="eastAsia" w:ascii="Times New Roman" w:hAnsi="Times New Roman" w:cs="Times New Roman"/>
          <w:b/>
          <w:bCs/>
        </w:rPr>
      </w:pPr>
      <w:bookmarkStart w:id="48" w:name="_Toc20322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5.1</w:t>
      </w:r>
      <w:r>
        <w:rPr>
          <w:rFonts w:hint="eastAsia" w:ascii="Times New Roman" w:hAnsi="Times New Roman" w:cs="Times New Roman"/>
          <w:b/>
          <w:bCs/>
        </w:rPr>
        <w:t>监理细则创建/提交</w:t>
      </w:r>
      <w:bookmarkEnd w:id="48"/>
    </w:p>
    <w:p w14:paraId="175D9F9A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点击【任务派遣单】→【文档目录】选项，在[目录类型]字段中选择 [监理实施细则]，点击【新增】按钮，进行创建。</w:t>
      </w:r>
    </w:p>
    <w:p w14:paraId="4EF85958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重要提示：必须先完成【录入细则必选表单】模块的编制操作，才能创建[监理</w:t>
      </w:r>
    </w:p>
    <w:p w14:paraId="1CE7F841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实施细则]目录。</w:t>
      </w:r>
      <w:r>
        <w:rPr>
          <w:rFonts w:hint="eastAsia" w:ascii="Times New Roman" w:hAnsi="Times New Roman" w:cs="Times New Roman"/>
        </w:rPr>
        <w:t>详见4.2.4 录入细则必选表单。</w:t>
      </w:r>
    </w:p>
    <w:p w14:paraId="3FC31125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0143874B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909955"/>
            <wp:effectExtent l="0" t="0" r="0" b="4445"/>
            <wp:docPr id="968603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03110" name="图片 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103B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327385E8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在[添加文档目录]页面，录入 [文件名称]，选择[设备名称]后，会显示已选用</w:t>
      </w:r>
    </w:p>
    <w:p w14:paraId="142E691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（右侧）和未选用（左侧）的各检验表单。点击</w:t>
      </w:r>
      <w:r>
        <w:drawing>
          <wp:inline distT="0" distB="0" distL="0" distR="0">
            <wp:extent cx="167640" cy="245745"/>
            <wp:effectExtent l="0" t="0" r="3810" b="1905"/>
            <wp:docPr id="178692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910" name="图片 1"/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66" cy="24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图标，可以调整表单顺序；</w:t>
      </w:r>
    </w:p>
    <w:p w14:paraId="12D90673">
      <w:pPr>
        <w:pStyle w:val="6"/>
        <w:numPr>
          <w:ilvl w:val="0"/>
          <w:numId w:val="10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设备名称选择：点击 [设备名称录入框]，进入[设备选择页面]，选择对应的设备，</w:t>
      </w:r>
    </w:p>
    <w:p w14:paraId="1F5A6F90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点击【确定】按钮。如设备较多，可输入关键字进行检索；</w:t>
      </w:r>
    </w:p>
    <w:p w14:paraId="743E334C">
      <w:pPr>
        <w:pStyle w:val="6"/>
        <w:numPr>
          <w:ilvl w:val="0"/>
          <w:numId w:val="10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每次编制后，可点击【保存】按钮进行暂存，之后在【录入细则必选表单】选</w:t>
      </w:r>
    </w:p>
    <w:p w14:paraId="55E39770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项中点击表单图标进行编辑；</w:t>
      </w:r>
    </w:p>
    <w:p w14:paraId="681763E9">
      <w:pPr>
        <w:pStyle w:val="6"/>
        <w:numPr>
          <w:ilvl w:val="0"/>
          <w:numId w:val="9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编制完成后，在【文档目录】页面中，点击数据列表中</w:t>
      </w:r>
      <w:r>
        <w:drawing>
          <wp:inline distT="0" distB="0" distL="0" distR="0">
            <wp:extent cx="190500" cy="220980"/>
            <wp:effectExtent l="0" t="0" r="0" b="7620"/>
            <wp:docPr id="287466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66942" name="图片 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1358" cy="2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【修改】图标，进入</w:t>
      </w:r>
    </w:p>
    <w:p w14:paraId="5C7A79DB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[修改文档目录]页面，点击</w:t>
      </w:r>
      <w:r>
        <w:drawing>
          <wp:inline distT="0" distB="0" distL="0" distR="0">
            <wp:extent cx="586740" cy="160020"/>
            <wp:effectExtent l="0" t="0" r="3810" b="0"/>
            <wp:docPr id="563266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6731" name="图片 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9691" cy="16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按钮，转至审核流程；</w:t>
      </w:r>
    </w:p>
    <w:p w14:paraId="56227788">
      <w:pPr>
        <w:pStyle w:val="5"/>
        <w:numPr>
          <w:ilvl w:val="0"/>
          <w:numId w:val="9"/>
        </w:numPr>
        <w:spacing w:before="132"/>
        <w:ind w:right="237"/>
        <w:rPr>
          <w:rFonts w:hint="eastAsia"/>
          <w:color w:val="EE0000"/>
          <w:spacing w:val="-2"/>
        </w:rPr>
      </w:pPr>
      <w:r>
        <w:rPr>
          <w:rFonts w:hint="eastAsia" w:ascii="Times New Roman" w:hAnsi="Times New Roman" w:cs="Times New Roman"/>
          <w:color w:val="EE0000"/>
        </w:rPr>
        <w:t>重要提示：</w:t>
      </w:r>
      <w:r>
        <w:rPr>
          <w:color w:val="EE0000"/>
          <w:spacing w:val="-4"/>
        </w:rPr>
        <w:t>在</w:t>
      </w:r>
      <w:r>
        <w:rPr>
          <w:rFonts w:hint="eastAsia"/>
          <w:color w:val="EE0000"/>
          <w:spacing w:val="-4"/>
        </w:rPr>
        <w:t>创建</w:t>
      </w:r>
      <w:r>
        <w:rPr>
          <w:color w:val="EE0000"/>
          <w:spacing w:val="-4"/>
        </w:rPr>
        <w:t>监理</w:t>
      </w:r>
      <w:r>
        <w:rPr>
          <w:rFonts w:hint="eastAsia"/>
          <w:color w:val="EE0000"/>
          <w:spacing w:val="-4"/>
        </w:rPr>
        <w:t>实施</w:t>
      </w:r>
      <w:r>
        <w:rPr>
          <w:color w:val="EE0000"/>
          <w:spacing w:val="-4"/>
        </w:rPr>
        <w:t>细则页面，</w:t>
      </w:r>
      <w:r>
        <w:rPr>
          <w:rFonts w:hint="eastAsia"/>
          <w:color w:val="EE0000"/>
          <w:spacing w:val="-4"/>
        </w:rPr>
        <w:t>[</w:t>
      </w:r>
      <w:r>
        <w:rPr>
          <w:color w:val="EE0000"/>
          <w:spacing w:val="-4"/>
        </w:rPr>
        <w:t>已选目录搜索框</w:t>
      </w:r>
      <w:r>
        <w:rPr>
          <w:rFonts w:hint="eastAsia"/>
          <w:color w:val="EE0000"/>
          <w:spacing w:val="-4"/>
        </w:rPr>
        <w:t>]的</w:t>
      </w:r>
      <w:r>
        <w:rPr>
          <w:color w:val="EE0000"/>
          <w:spacing w:val="-4"/>
        </w:rPr>
        <w:t>筛查条件</w:t>
      </w:r>
      <w:r>
        <w:rPr>
          <w:rFonts w:hint="eastAsia"/>
          <w:color w:val="EE0000"/>
          <w:spacing w:val="-4"/>
        </w:rPr>
        <w:t>须</w:t>
      </w:r>
      <w:r>
        <w:rPr>
          <w:color w:val="EE0000"/>
          <w:spacing w:val="-4"/>
        </w:rPr>
        <w:t>清除</w:t>
      </w:r>
      <w:r>
        <w:rPr>
          <w:rFonts w:hint="eastAsia"/>
          <w:color w:val="EE0000"/>
          <w:spacing w:val="-2"/>
        </w:rPr>
        <w:t>后</w:t>
      </w:r>
      <w:r>
        <w:rPr>
          <w:color w:val="EE0000"/>
          <w:spacing w:val="-2"/>
        </w:rPr>
        <w:t>，</w:t>
      </w:r>
    </w:p>
    <w:p w14:paraId="03507DAB">
      <w:pPr>
        <w:pStyle w:val="5"/>
        <w:spacing w:before="132"/>
        <w:ind w:right="237"/>
        <w:rPr>
          <w:rFonts w:hint="eastAsia"/>
          <w:color w:val="EE0000"/>
          <w:spacing w:val="-2"/>
        </w:rPr>
      </w:pPr>
      <w:r>
        <w:rPr>
          <w:rFonts w:hint="eastAsia"/>
          <w:color w:val="EE0000"/>
          <w:spacing w:val="-2"/>
        </w:rPr>
        <w:t>即</w:t>
      </w:r>
      <w:r>
        <w:rPr>
          <w:color w:val="EE0000"/>
          <w:spacing w:val="-4"/>
        </w:rPr>
        <w:t>所有已选表单</w:t>
      </w:r>
      <w:r>
        <w:rPr>
          <w:rFonts w:hint="eastAsia"/>
          <w:color w:val="EE0000"/>
          <w:spacing w:val="-4"/>
        </w:rPr>
        <w:t>在右侧框中均全部显示</w:t>
      </w:r>
      <w:r>
        <w:rPr>
          <w:rFonts w:hint="eastAsia"/>
          <w:color w:val="EE0000"/>
          <w:spacing w:val="-2"/>
        </w:rPr>
        <w:t>，</w:t>
      </w:r>
      <w:r>
        <w:rPr>
          <w:color w:val="EE0000"/>
          <w:spacing w:val="-2"/>
        </w:rPr>
        <w:t>才可以进行【提交审核】操作</w:t>
      </w:r>
      <w:r>
        <w:rPr>
          <w:rFonts w:hint="eastAsia"/>
          <w:color w:val="EE0000"/>
          <w:spacing w:val="-2"/>
        </w:rPr>
        <w:t>；</w:t>
      </w:r>
    </w:p>
    <w:p w14:paraId="753B0D85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52244359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  <w:r>
        <w:drawing>
          <wp:inline distT="0" distB="0" distL="0" distR="0">
            <wp:extent cx="5568950" cy="1775460"/>
            <wp:effectExtent l="0" t="0" r="0" b="0"/>
            <wp:docPr id="116608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8183" name="图片 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C2CD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842260"/>
            <wp:effectExtent l="0" t="0" r="0" b="0"/>
            <wp:docPr id="30353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3242" name="图片 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AF04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740410"/>
            <wp:effectExtent l="0" t="0" r="0" b="2540"/>
            <wp:docPr id="134930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850" name="图片 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B52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审核驳回后的操作：在【文档目录】页面中，查找到[监理实施细则]，点击数</w:t>
      </w:r>
    </w:p>
    <w:p w14:paraId="3823CE50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据列表中</w:t>
      </w:r>
      <w:r>
        <w:drawing>
          <wp:inline distT="0" distB="0" distL="0" distR="0">
            <wp:extent cx="160020" cy="175260"/>
            <wp:effectExtent l="0" t="0" r="0" b="0"/>
            <wp:docPr id="155793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3774" name="图片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7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【调整再提交】按钮，确定修改目录编制，点击</w:t>
      </w:r>
      <w:r>
        <w:drawing>
          <wp:inline distT="0" distB="0" distL="0" distR="0">
            <wp:extent cx="1318260" cy="167005"/>
            <wp:effectExtent l="0" t="0" r="0" b="4445"/>
            <wp:docPr id="137390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3351" name="图片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35050" cy="16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、</w:t>
      </w:r>
    </w:p>
    <w:p w14:paraId="108B96F2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1104900" cy="228600"/>
            <wp:effectExtent l="0" t="0" r="0" b="0"/>
            <wp:docPr id="83241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9903" name="图片 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07310" cy="2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按钮，对表单进行编制，完成后点击</w:t>
      </w:r>
      <w:r>
        <w:drawing>
          <wp:inline distT="0" distB="0" distL="0" distR="0">
            <wp:extent cx="571500" cy="198120"/>
            <wp:effectExtent l="0" t="0" r="0" b="0"/>
            <wp:docPr id="303754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54368" name="图片 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3085" cy="2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按钮，进入[修改再提</w:t>
      </w:r>
    </w:p>
    <w:p w14:paraId="3F94ABF5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交文档目录]页面，点击【提交审核】按钮重新提交审核。</w:t>
      </w:r>
    </w:p>
    <w:p w14:paraId="4A00B2C1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096010"/>
            <wp:effectExtent l="0" t="0" r="0" b="8890"/>
            <wp:docPr id="754075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75471" name="图片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C78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61053682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1607820" cy="843915"/>
            <wp:effectExtent l="0" t="0" r="0" b="0"/>
            <wp:docPr id="540642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42829" name="图片 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15222" cy="8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AF47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5550C32A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43000"/>
            <wp:effectExtent l="0" t="0" r="0" b="0"/>
            <wp:docPr id="592755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55866" name="图片 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8399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47BB8E08">
      <w:pPr>
        <w:pStyle w:val="5"/>
        <w:spacing w:before="113" w:line="276" w:lineRule="auto"/>
        <w:outlineLvl w:val="2"/>
        <w:rPr>
          <w:rFonts w:hint="eastAsia" w:ascii="Times New Roman" w:hAnsi="Times New Roman" w:cs="Times New Roman"/>
          <w:b/>
          <w:bCs/>
        </w:rPr>
      </w:pPr>
      <w:bookmarkStart w:id="49" w:name="_Toc24989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2 </w:t>
      </w:r>
      <w:r>
        <w:rPr>
          <w:rFonts w:hint="eastAsia" w:ascii="Times New Roman" w:hAnsi="Times New Roman" w:cs="Times New Roman"/>
          <w:b/>
          <w:bCs/>
        </w:rPr>
        <w:t>监理细则修改/升版</w:t>
      </w:r>
      <w:bookmarkEnd w:id="49"/>
    </w:p>
    <w:p w14:paraId="2B0A4DCA">
      <w:pPr>
        <w:pStyle w:val="5"/>
        <w:spacing w:before="113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用于审核通过的细则进行修改/升版操作。</w:t>
      </w:r>
    </w:p>
    <w:p w14:paraId="3BDC3022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/>
          <w:spacing w:val="-4"/>
        </w:rPr>
        <w:t>【</w:t>
      </w:r>
      <w:r>
        <w:rPr>
          <w:spacing w:val="-4"/>
        </w:rPr>
        <w:t>文档目录</w:t>
      </w:r>
      <w:r>
        <w:rPr>
          <w:rFonts w:hint="eastAsia"/>
          <w:spacing w:val="-4"/>
        </w:rPr>
        <w:t>】</w:t>
      </w:r>
      <w:r>
        <w:rPr>
          <w:spacing w:val="-4"/>
        </w:rPr>
        <w:t>页面</w:t>
      </w:r>
      <w:r>
        <w:rPr>
          <w:rFonts w:hint="eastAsia"/>
          <w:spacing w:val="-4"/>
        </w:rPr>
        <w:t>，查找到监理实施细则，点击</w:t>
      </w:r>
      <w:r>
        <w:drawing>
          <wp:inline distT="0" distB="0" distL="0" distR="0">
            <wp:extent cx="162560" cy="205740"/>
            <wp:effectExtent l="0" t="0" r="8890" b="3810"/>
            <wp:docPr id="1184205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5989" name="图片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3868" cy="20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4"/>
        </w:rPr>
        <w:t>【升版】</w:t>
      </w:r>
      <w:r>
        <w:rPr>
          <w:spacing w:val="-4"/>
        </w:rPr>
        <w:t>，</w:t>
      </w:r>
      <w:r>
        <w:rPr>
          <w:rFonts w:hint="eastAsia"/>
          <w:spacing w:val="-4"/>
        </w:rPr>
        <w:t>填写[升版说明]；</w:t>
      </w:r>
    </w:p>
    <w:p w14:paraId="385D40E2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4"/>
        </w:rPr>
        <w:t>在【</w:t>
      </w:r>
      <w:r>
        <w:rPr>
          <w:spacing w:val="-4"/>
        </w:rPr>
        <w:t>录入细则必选表单</w:t>
      </w:r>
      <w:r>
        <w:rPr>
          <w:rFonts w:hint="eastAsia"/>
          <w:spacing w:val="-4"/>
        </w:rPr>
        <w:t>】选项中对四个必选</w:t>
      </w:r>
      <w:r>
        <w:rPr>
          <w:rFonts w:hint="eastAsia"/>
          <w:spacing w:val="-2"/>
        </w:rPr>
        <w:t>表单</w:t>
      </w:r>
      <w:r>
        <w:rPr>
          <w:spacing w:val="-2"/>
        </w:rPr>
        <w:t>进行</w:t>
      </w:r>
      <w:r>
        <w:rPr>
          <w:rFonts w:hint="eastAsia"/>
          <w:spacing w:val="-2"/>
        </w:rPr>
        <w:t>编辑；</w:t>
      </w:r>
    </w:p>
    <w:p w14:paraId="5F15B5C3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2"/>
        </w:rPr>
        <w:t>完成后在</w:t>
      </w:r>
      <w:r>
        <w:rPr>
          <w:rFonts w:hint="eastAsia"/>
          <w:spacing w:val="-4"/>
        </w:rPr>
        <w:t>【</w:t>
      </w:r>
      <w:r>
        <w:rPr>
          <w:spacing w:val="-4"/>
        </w:rPr>
        <w:t>文档目录</w:t>
      </w:r>
      <w:r>
        <w:rPr>
          <w:rFonts w:hint="eastAsia"/>
          <w:spacing w:val="-4"/>
        </w:rPr>
        <w:t>】页面，点击监理实施细则中</w:t>
      </w:r>
      <w:r>
        <w:drawing>
          <wp:inline distT="0" distB="0" distL="0" distR="0">
            <wp:extent cx="190500" cy="190500"/>
            <wp:effectExtent l="0" t="0" r="0" b="0"/>
            <wp:docPr id="94243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3513" name="图片 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1007" cy="1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【修改】</w:t>
      </w:r>
      <w:r>
        <w:rPr>
          <w:rFonts w:hint="eastAsia"/>
          <w:spacing w:val="-4"/>
        </w:rPr>
        <w:t>，</w:t>
      </w:r>
      <w:r>
        <w:rPr>
          <w:rFonts w:hint="eastAsia"/>
          <w:spacing w:val="-2"/>
        </w:rPr>
        <w:t>重新</w:t>
      </w:r>
      <w:r>
        <w:rPr>
          <w:spacing w:val="-2"/>
        </w:rPr>
        <w:t>提交审批</w:t>
      </w:r>
      <w:r>
        <w:rPr>
          <w:rFonts w:hint="eastAsia"/>
          <w:spacing w:val="-2"/>
        </w:rPr>
        <w:t>；</w:t>
      </w:r>
    </w:p>
    <w:p w14:paraId="24B82BBD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2"/>
        </w:rPr>
        <w:t>点击</w:t>
      </w:r>
      <w:r>
        <w:rPr>
          <w:rFonts w:hint="eastAsia"/>
          <w:spacing w:val="-4"/>
        </w:rPr>
        <w:t>监理实施细则中</w:t>
      </w:r>
      <w:r>
        <w:drawing>
          <wp:inline distT="0" distB="0" distL="0" distR="0">
            <wp:extent cx="160020" cy="166370"/>
            <wp:effectExtent l="0" t="0" r="0" b="5080"/>
            <wp:docPr id="1677243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43644" name="图片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2717" cy="1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【查看历史版本】，可以查看历史版本。</w:t>
      </w:r>
    </w:p>
    <w:p w14:paraId="25AC8588">
      <w:pPr>
        <w:pStyle w:val="5"/>
        <w:spacing w:before="113" w:line="276" w:lineRule="auto"/>
        <w:rPr>
          <w:rFonts w:hint="eastAsia"/>
          <w:spacing w:val="-4"/>
          <w:sz w:val="10"/>
          <w:szCs w:val="10"/>
        </w:rPr>
      </w:pPr>
    </w:p>
    <w:p w14:paraId="62983103">
      <w:pPr>
        <w:pStyle w:val="6"/>
        <w:tabs>
          <w:tab w:val="right" w:leader="dot" w:pos="8307"/>
        </w:tabs>
        <w:ind w:right="18"/>
        <w:jc w:val="left"/>
        <w:rPr>
          <w:rFonts w:hint="eastAsia"/>
          <w:spacing w:val="-2"/>
        </w:rPr>
      </w:pPr>
      <w:r>
        <w:drawing>
          <wp:inline distT="0" distB="0" distL="0" distR="0">
            <wp:extent cx="5568950" cy="988695"/>
            <wp:effectExtent l="0" t="0" r="0" b="1905"/>
            <wp:docPr id="1662252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52694" name="图片 1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AC67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1B40A821">
      <w:pPr>
        <w:pStyle w:val="6"/>
        <w:tabs>
          <w:tab w:val="right" w:leader="dot" w:pos="8307"/>
        </w:tabs>
        <w:spacing w:line="276" w:lineRule="auto"/>
        <w:ind w:right="18" w:firstLine="240" w:firstLineChars="100"/>
        <w:jc w:val="left"/>
        <w:rPr>
          <w:rFonts w:ascii="Times New Roman" w:hAnsi="Times New Roman" w:cs="Times New Roma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AF8C00C">
      <w:pPr>
        <w:pStyle w:val="6"/>
        <w:tabs>
          <w:tab w:val="right" w:leader="dot" w:pos="8307"/>
        </w:tabs>
        <w:spacing w:line="276" w:lineRule="auto"/>
        <w:ind w:right="18"/>
        <w:jc w:val="left"/>
        <w:outlineLvl w:val="2"/>
        <w:rPr>
          <w:rFonts w:hint="default" w:ascii="Times New Roman" w:hAnsi="Times New Roman" w:cs="Times New Roman"/>
          <w:b/>
          <w:bCs/>
          <w:lang w:val="en-US" w:eastAsia="zh-CN"/>
        </w:rPr>
      </w:pPr>
      <w:bookmarkStart w:id="50" w:name="_Toc30155"/>
      <w:r>
        <w:rPr>
          <w:rFonts w:hint="eastAsia" w:ascii="Times New Roman" w:hAnsi="Times New Roman" w:cs="Times New Roman"/>
          <w:b/>
          <w:bCs/>
          <w:lang w:val="en-US" w:eastAsia="zh-CN"/>
        </w:rPr>
        <w:t>4.5.3 监理大纲创建</w:t>
      </w:r>
      <w:bookmarkEnd w:id="50"/>
    </w:p>
    <w:p w14:paraId="3143EE5F">
      <w:pPr>
        <w:pStyle w:val="6"/>
        <w:tabs>
          <w:tab w:val="right" w:leader="dot" w:pos="8307"/>
        </w:tabs>
        <w:spacing w:line="360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点击【任务派遣单】→【文档目录】选项，在[目录类型]字段中选择 [监理大纲]，点击【新增】按钮，进行创建。</w:t>
      </w:r>
    </w:p>
    <w:p w14:paraId="72F08A88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885190"/>
            <wp:effectExtent l="0" t="0" r="0" b="0"/>
            <wp:docPr id="358345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5180" name="图片 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8D2B">
      <w:pPr>
        <w:pStyle w:val="6"/>
        <w:numPr>
          <w:ilvl w:val="0"/>
          <w:numId w:val="12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在添加文档目录页面，录入 [文件名称]，选择[设备名称]后，会显示已选用（右侧）和未选用（左侧）的各检验表单。点击</w:t>
      </w:r>
      <w:r>
        <w:drawing>
          <wp:inline distT="0" distB="0" distL="0" distR="0">
            <wp:extent cx="167640" cy="245745"/>
            <wp:effectExtent l="0" t="0" r="3810" b="1905"/>
            <wp:docPr id="1611299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99298" name="图片 1"/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66" cy="24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图标，可以调整表单顺序；</w:t>
      </w:r>
    </w:p>
    <w:p w14:paraId="3DBFD050">
      <w:pPr>
        <w:pStyle w:val="6"/>
        <w:numPr>
          <w:ilvl w:val="0"/>
          <w:numId w:val="12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设备名称选择：点击 [设备名称录入框]，进入设备选择页面：选择对应的设备，</w:t>
      </w:r>
    </w:p>
    <w:p w14:paraId="0D738E1D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点击【确定】按钮。如设备较多，可输入关键字进行检索。</w:t>
      </w:r>
    </w:p>
    <w:p w14:paraId="7F2AE4D5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17AAD61E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845945"/>
            <wp:effectExtent l="0" t="0" r="0" b="1905"/>
            <wp:docPr id="363446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6671" name="图片 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8E33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75A14EB1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926080"/>
            <wp:effectExtent l="0" t="0" r="0" b="7620"/>
            <wp:docPr id="20868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9515" name="图片 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554A">
      <w:pPr>
        <w:pStyle w:val="6"/>
        <w:tabs>
          <w:tab w:val="right" w:leader="dot" w:pos="8307"/>
        </w:tabs>
        <w:spacing w:line="276" w:lineRule="auto"/>
        <w:ind w:right="18"/>
        <w:jc w:val="left"/>
        <w:outlineLvl w:val="2"/>
        <w:rPr>
          <w:rFonts w:hint="eastAsia" w:ascii="Times New Roman" w:hAnsi="Times New Roman" w:cs="Times New Roman"/>
          <w:b/>
          <w:bCs/>
        </w:rPr>
      </w:pPr>
      <w:bookmarkStart w:id="51" w:name="_Toc5970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</w:rPr>
        <w:t xml:space="preserve"> 监理大纲填报/提交</w:t>
      </w:r>
      <w:bookmarkEnd w:id="51"/>
    </w:p>
    <w:p w14:paraId="1AA4CAB6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</w:rPr>
      </w:pPr>
      <w:r>
        <w:rPr>
          <w:rFonts w:hint="eastAsia"/>
          <w:spacing w:val="-4"/>
        </w:rPr>
        <w:t>在【任务派遣单】→【数据填报】→【监理大纲】选项里的</w:t>
      </w:r>
      <w:r>
        <w:rPr>
          <w:rFonts w:hint="eastAsia"/>
          <w:spacing w:val="-2"/>
        </w:rPr>
        <w:t>数据列表中点击</w:t>
      </w:r>
      <w:r>
        <w:rPr>
          <w:position w:val="1"/>
        </w:rPr>
        <w:drawing>
          <wp:inline distT="0" distB="0" distL="0" distR="0">
            <wp:extent cx="457200" cy="175260"/>
            <wp:effectExtent l="0" t="0" r="0" b="0"/>
            <wp:docPr id="2086877736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7736" name="Image 12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47" cy="1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按钮，</w:t>
      </w:r>
      <w:r>
        <w:rPr>
          <w:spacing w:val="-2"/>
        </w:rPr>
        <w:t>进入二级页面</w:t>
      </w:r>
      <w:r>
        <w:rPr>
          <w:rFonts w:hint="eastAsia"/>
          <w:spacing w:val="-2"/>
        </w:rPr>
        <w:t>。</w:t>
      </w:r>
    </w:p>
    <w:p w14:paraId="7B796893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869315"/>
            <wp:effectExtent l="0" t="0" r="0" b="6985"/>
            <wp:docPr id="1746255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55458" name="图片 1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B394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16330"/>
            <wp:effectExtent l="0" t="0" r="0" b="7620"/>
            <wp:docPr id="186618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85810" name="图片 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B503">
      <w:pPr>
        <w:pStyle w:val="5"/>
        <w:numPr>
          <w:ilvl w:val="0"/>
          <w:numId w:val="12"/>
        </w:numPr>
        <w:spacing w:before="162"/>
        <w:ind w:right="237"/>
        <w:rPr>
          <w:rFonts w:hint="eastAsia"/>
        </w:rPr>
      </w:pPr>
      <w:r>
        <w:t>点击</w:t>
      </w:r>
      <w:r>
        <w:rPr>
          <w:spacing w:val="-30"/>
        </w:rPr>
        <w:t xml:space="preserve"> </w:t>
      </w:r>
      <w:r>
        <w:drawing>
          <wp:inline distT="0" distB="0" distL="0" distR="0">
            <wp:extent cx="396240" cy="236220"/>
            <wp:effectExtent l="0" t="0" r="3810" b="0"/>
            <wp:docPr id="1576290922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0922" name="Image 1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58" cy="2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0"/>
        </w:rPr>
        <w:t>按钮，</w:t>
      </w:r>
      <w:r>
        <w:rPr>
          <w:rFonts w:hint="eastAsia"/>
        </w:rPr>
        <w:t>对[</w:t>
      </w:r>
      <w:r>
        <w:t>封面</w:t>
      </w:r>
      <w:r>
        <w:rPr>
          <w:rFonts w:hint="eastAsia"/>
        </w:rPr>
        <w:t>]</w:t>
      </w:r>
      <w:r>
        <w:t>、</w:t>
      </w:r>
      <w:r>
        <w:rPr>
          <w:rFonts w:hint="eastAsia"/>
        </w:rPr>
        <w:t>[</w:t>
      </w:r>
      <w:r>
        <w:t>主体内容</w:t>
      </w:r>
      <w:r>
        <w:rPr>
          <w:rFonts w:hint="eastAsia"/>
        </w:rPr>
        <w:t>]</w:t>
      </w:r>
      <w:r>
        <w:t>、</w:t>
      </w:r>
      <w:r>
        <w:rPr>
          <w:rFonts w:hint="eastAsia"/>
        </w:rPr>
        <w:t>[</w:t>
      </w:r>
      <w:r>
        <w:t>监造检试验计划</w:t>
      </w:r>
      <w:r>
        <w:rPr>
          <w:rFonts w:hint="eastAsia"/>
        </w:rPr>
        <w:t>]表单进行编制；</w:t>
      </w:r>
    </w:p>
    <w:p w14:paraId="77490CC7">
      <w:pPr>
        <w:pStyle w:val="5"/>
        <w:numPr>
          <w:ilvl w:val="0"/>
          <w:numId w:val="12"/>
        </w:numPr>
        <w:spacing w:before="162"/>
        <w:ind w:right="237"/>
        <w:rPr>
          <w:rFonts w:hint="eastAsia"/>
        </w:rPr>
      </w:pPr>
      <w:r>
        <w:t>完成后</w:t>
      </w:r>
      <w:r>
        <w:rPr>
          <w:rFonts w:hint="eastAsia"/>
          <w:spacing w:val="-3"/>
        </w:rPr>
        <w:t>点击</w:t>
      </w:r>
      <w:r>
        <w:drawing>
          <wp:inline distT="0" distB="0" distL="0" distR="0">
            <wp:extent cx="259080" cy="227330"/>
            <wp:effectExtent l="0" t="0" r="7620" b="1270"/>
            <wp:docPr id="1712921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21264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1527" cy="22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【填报】保存并刷新页面。</w:t>
      </w:r>
      <w:r>
        <w:rPr>
          <w:rFonts w:hint="eastAsia"/>
        </w:rPr>
        <w:t>其中[</w:t>
      </w:r>
      <w:r>
        <w:t>监造检试验计划</w:t>
      </w:r>
      <w:r>
        <w:rPr>
          <w:rFonts w:hint="eastAsia"/>
        </w:rPr>
        <w:t>]表单可以点</w:t>
      </w:r>
    </w:p>
    <w:p w14:paraId="035FEAA0">
      <w:pPr>
        <w:pStyle w:val="5"/>
        <w:spacing w:before="162"/>
        <w:ind w:right="237"/>
        <w:rPr>
          <w:rFonts w:hint="eastAsia"/>
        </w:rPr>
      </w:pPr>
      <w:r>
        <w:rPr>
          <w:rFonts w:hint="eastAsia"/>
        </w:rPr>
        <w:t>击</w:t>
      </w:r>
      <w:r>
        <w:drawing>
          <wp:inline distT="0" distB="0" distL="0" distR="0">
            <wp:extent cx="502920" cy="221615"/>
            <wp:effectExtent l="0" t="0" r="0" b="6985"/>
            <wp:docPr id="216956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6748" name="图片 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08509" cy="2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按钮，进行导出模版，进行线下录入/模版导入操作；</w:t>
      </w:r>
    </w:p>
    <w:p w14:paraId="145025BA">
      <w:pPr>
        <w:pStyle w:val="6"/>
        <w:numPr>
          <w:ilvl w:val="0"/>
          <w:numId w:val="8"/>
        </w:numPr>
        <w:tabs>
          <w:tab w:val="right" w:leader="dot" w:pos="8305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  <w:spacing w:val="-3"/>
        </w:rPr>
        <w:t>重要提示：序号必须为</w:t>
      </w:r>
      <w:r>
        <w:rPr>
          <w:rFonts w:ascii="Times New Roman" w:hAnsi="Times New Roman" w:cs="Times New Roman"/>
          <w:color w:val="EE0000"/>
          <w:spacing w:val="-3"/>
        </w:rPr>
        <w:t>数字1、2、3……，</w:t>
      </w:r>
      <w:r>
        <w:rPr>
          <w:rFonts w:hint="eastAsia"/>
          <w:color w:val="EE0000"/>
          <w:spacing w:val="-3"/>
        </w:rPr>
        <w:t>填报后系统自动排序；</w:t>
      </w:r>
    </w:p>
    <w:p w14:paraId="559E99A9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684020"/>
            <wp:effectExtent l="0" t="0" r="0" b="0"/>
            <wp:docPr id="481251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1409" name="图片 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711B">
      <w:pPr>
        <w:pStyle w:val="6"/>
        <w:numPr>
          <w:ilvl w:val="0"/>
          <w:numId w:val="13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在【文档目录】页面中，点击数据列表中</w:t>
      </w:r>
      <w:r>
        <w:drawing>
          <wp:inline distT="0" distB="0" distL="0" distR="0">
            <wp:extent cx="190500" cy="220980"/>
            <wp:effectExtent l="0" t="0" r="0" b="7620"/>
            <wp:docPr id="1642952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2764" name="图片 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1358" cy="2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【修改】图标，进入[修改文档目录]</w:t>
      </w:r>
    </w:p>
    <w:p w14:paraId="64A8B342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页面，点击【提交审核】按钮，转至审核流程；</w:t>
      </w:r>
    </w:p>
    <w:p w14:paraId="33C7466B">
      <w:pPr>
        <w:pStyle w:val="6"/>
        <w:numPr>
          <w:ilvl w:val="0"/>
          <w:numId w:val="13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在【文档目录】页面中，点击数据列表中</w:t>
      </w:r>
      <w:r>
        <w:drawing>
          <wp:inline distT="0" distB="0" distL="0" distR="0">
            <wp:extent cx="158750" cy="167640"/>
            <wp:effectExtent l="0" t="0" r="0" b="3810"/>
            <wp:docPr id="121158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8235" name="图片 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0309" cy="1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【删除】图标，可以进行删除操作；</w:t>
      </w:r>
    </w:p>
    <w:p w14:paraId="114172E7">
      <w:pPr>
        <w:pStyle w:val="6"/>
        <w:numPr>
          <w:ilvl w:val="0"/>
          <w:numId w:val="13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/>
          <w:color w:val="EE0000"/>
          <w:spacing w:val="-2"/>
        </w:rPr>
        <w:t>重要提示：如用户未上传[电子签名]，页面会显示异常/缺签名。</w:t>
      </w:r>
    </w:p>
    <w:p w14:paraId="252542E7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605F94C3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986155"/>
            <wp:effectExtent l="0" t="0" r="0" b="4445"/>
            <wp:docPr id="555071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1845" name="图片 1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F6D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  <w:r>
        <w:drawing>
          <wp:inline distT="0" distB="0" distL="0" distR="0">
            <wp:extent cx="5568950" cy="1851025"/>
            <wp:effectExtent l="0" t="0" r="0" b="0"/>
            <wp:docPr id="757271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71925" name="图片 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89E0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审核驳回后的操作：在【文档目录】页面中，查找到[监理大纲]，点击数据列</w:t>
      </w:r>
    </w:p>
    <w:p w14:paraId="4FAAF767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表中</w:t>
      </w:r>
      <w:r>
        <w:drawing>
          <wp:inline distT="0" distB="0" distL="0" distR="0">
            <wp:extent cx="167640" cy="183515"/>
            <wp:effectExtent l="0" t="0" r="3810" b="6985"/>
            <wp:docPr id="827144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4149" name="图片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823" cy="18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【调整再提交】按钮，确定修改监理大纲，在[修改再提交监理大纲]页面点</w:t>
      </w:r>
    </w:p>
    <w:p w14:paraId="75614280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击</w:t>
      </w:r>
      <w:r>
        <w:drawing>
          <wp:inline distT="0" distB="0" distL="0" distR="0">
            <wp:extent cx="434340" cy="202565"/>
            <wp:effectExtent l="0" t="0" r="3810" b="6985"/>
            <wp:docPr id="1421113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3458" name="图片 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41214" cy="20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按钮，按[4.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 xml:space="preserve">  监理大纲填报/提交审核]步骤操作。</w:t>
      </w:r>
    </w:p>
    <w:p w14:paraId="30B6EA26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33849C7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1199515"/>
            <wp:effectExtent l="0" t="0" r="0" b="635"/>
            <wp:docPr id="1636451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51498" name="图片 1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A09B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66136004">
      <w:pPr>
        <w:pStyle w:val="6"/>
        <w:tabs>
          <w:tab w:val="right" w:leader="dot" w:pos="8307"/>
        </w:tabs>
        <w:ind w:right="18"/>
        <w:jc w:val="left"/>
      </w:pPr>
      <w:r>
        <w:drawing>
          <wp:inline distT="0" distB="0" distL="0" distR="0">
            <wp:extent cx="1878965" cy="975360"/>
            <wp:effectExtent l="0" t="0" r="6985" b="0"/>
            <wp:docPr id="143327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76569" name="图片 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83925" cy="9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F4A3">
      <w:pPr>
        <w:rPr>
          <w:rFonts w:ascii="Times New Roman" w:hAnsi="Times New Roman" w:cs="Times New Roman"/>
          <w:sz w:val="10"/>
          <w:szCs w:val="10"/>
        </w:rPr>
      </w:pPr>
      <w:r>
        <w:br w:type="page"/>
      </w:r>
    </w:p>
    <w:p w14:paraId="0E4E00A2">
      <w:pPr>
        <w:pStyle w:val="6"/>
        <w:tabs>
          <w:tab w:val="right" w:leader="dot" w:pos="8307"/>
        </w:tabs>
        <w:spacing w:line="276" w:lineRule="auto"/>
        <w:ind w:right="18"/>
        <w:jc w:val="left"/>
        <w:outlineLvl w:val="2"/>
        <w:rPr>
          <w:rFonts w:hint="eastAsia" w:ascii="Times New Roman" w:hAnsi="Times New Roman" w:cs="Times New Roman"/>
          <w:b/>
          <w:bCs/>
        </w:rPr>
      </w:pPr>
      <w:bookmarkStart w:id="52" w:name="_Toc7290"/>
      <w:r>
        <w:rPr>
          <w:rFonts w:hint="eastAsia" w:ascii="Times New Roman" w:hAnsi="Times New Roman" w:cs="Times New Roman"/>
          <w:b/>
          <w:bCs/>
        </w:rPr>
        <w:t>4.5.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5 </w:t>
      </w:r>
      <w:r>
        <w:rPr>
          <w:rFonts w:hint="eastAsia" w:ascii="Times New Roman" w:hAnsi="Times New Roman" w:cs="Times New Roman"/>
          <w:b/>
          <w:bCs/>
        </w:rPr>
        <w:t>监造大纲修改/升版</w:t>
      </w:r>
      <w:bookmarkEnd w:id="52"/>
    </w:p>
    <w:p w14:paraId="06F3F695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用于审核通过的大纲进行修改/升版操作。</w:t>
      </w:r>
    </w:p>
    <w:p w14:paraId="5847586B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/>
          <w:spacing w:val="-4"/>
        </w:rPr>
        <w:t>【</w:t>
      </w:r>
      <w:r>
        <w:rPr>
          <w:spacing w:val="-4"/>
        </w:rPr>
        <w:t>文档目录</w:t>
      </w:r>
      <w:r>
        <w:rPr>
          <w:rFonts w:hint="eastAsia"/>
          <w:spacing w:val="-4"/>
        </w:rPr>
        <w:t>】</w:t>
      </w:r>
      <w:r>
        <w:rPr>
          <w:spacing w:val="-4"/>
        </w:rPr>
        <w:t>页面</w:t>
      </w:r>
      <w:r>
        <w:rPr>
          <w:rFonts w:hint="eastAsia"/>
          <w:spacing w:val="-4"/>
        </w:rPr>
        <w:t>，查找到监理大纲，点击</w:t>
      </w:r>
      <w:r>
        <w:drawing>
          <wp:inline distT="0" distB="0" distL="0" distR="0">
            <wp:extent cx="162560" cy="205740"/>
            <wp:effectExtent l="0" t="0" r="8890" b="3810"/>
            <wp:docPr id="1878913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3469" name="图片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3868" cy="20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4"/>
        </w:rPr>
        <w:t>【升版】</w:t>
      </w:r>
      <w:r>
        <w:rPr>
          <w:spacing w:val="-4"/>
        </w:rPr>
        <w:t>，</w:t>
      </w:r>
      <w:r>
        <w:rPr>
          <w:rFonts w:hint="eastAsia"/>
          <w:spacing w:val="-4"/>
        </w:rPr>
        <w:t>填写[升版说明]；</w:t>
      </w:r>
    </w:p>
    <w:p w14:paraId="0BC5EAA6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4"/>
        </w:rPr>
        <w:t>在[监理大纲]页面中对三个</w:t>
      </w:r>
      <w:r>
        <w:rPr>
          <w:rFonts w:hint="eastAsia"/>
          <w:spacing w:val="-2"/>
        </w:rPr>
        <w:t>表单</w:t>
      </w:r>
      <w:r>
        <w:rPr>
          <w:spacing w:val="-2"/>
        </w:rPr>
        <w:t>进行</w:t>
      </w:r>
      <w:r>
        <w:rPr>
          <w:rFonts w:hint="eastAsia"/>
          <w:spacing w:val="-2"/>
        </w:rPr>
        <w:t>修改，完成后在</w:t>
      </w:r>
      <w:r>
        <w:rPr>
          <w:rFonts w:hint="eastAsia"/>
          <w:spacing w:val="-4"/>
        </w:rPr>
        <w:t>【</w:t>
      </w:r>
      <w:r>
        <w:rPr>
          <w:spacing w:val="-4"/>
        </w:rPr>
        <w:t>文档目录</w:t>
      </w:r>
      <w:r>
        <w:rPr>
          <w:rFonts w:hint="eastAsia"/>
          <w:spacing w:val="-4"/>
        </w:rPr>
        <w:t>】页面，点击监</w:t>
      </w:r>
    </w:p>
    <w:p w14:paraId="6122F5D1">
      <w:pPr>
        <w:pStyle w:val="5"/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4"/>
        </w:rPr>
        <w:t>理大纲中</w:t>
      </w:r>
      <w:r>
        <w:drawing>
          <wp:inline distT="0" distB="0" distL="0" distR="0">
            <wp:extent cx="190500" cy="190500"/>
            <wp:effectExtent l="0" t="0" r="0" b="0"/>
            <wp:docPr id="62653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37918" name="图片 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1007" cy="1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【修改】</w:t>
      </w:r>
      <w:r>
        <w:rPr>
          <w:rFonts w:hint="eastAsia"/>
          <w:spacing w:val="-4"/>
        </w:rPr>
        <w:t>，</w:t>
      </w:r>
      <w:r>
        <w:rPr>
          <w:rFonts w:hint="eastAsia"/>
          <w:spacing w:val="-2"/>
        </w:rPr>
        <w:t>重新</w:t>
      </w:r>
      <w:r>
        <w:rPr>
          <w:spacing w:val="-2"/>
        </w:rPr>
        <w:t>提交审批</w:t>
      </w:r>
      <w:r>
        <w:rPr>
          <w:rFonts w:hint="eastAsia"/>
          <w:spacing w:val="-2"/>
        </w:rPr>
        <w:t>；</w:t>
      </w:r>
    </w:p>
    <w:p w14:paraId="153D2BF2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2"/>
        </w:rPr>
        <w:t>点击</w:t>
      </w:r>
      <w:r>
        <w:rPr>
          <w:rFonts w:hint="eastAsia"/>
          <w:spacing w:val="-4"/>
        </w:rPr>
        <w:t>监理大纲中</w:t>
      </w:r>
      <w:r>
        <w:drawing>
          <wp:inline distT="0" distB="0" distL="0" distR="0">
            <wp:extent cx="160020" cy="166370"/>
            <wp:effectExtent l="0" t="0" r="0" b="5080"/>
            <wp:docPr id="35946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62210" name="图片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2717" cy="1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【查看历史版本】，可以查看历史版本。</w:t>
      </w:r>
    </w:p>
    <w:p w14:paraId="79F6AA66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7139B489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883920"/>
            <wp:effectExtent l="0" t="0" r="0" b="0"/>
            <wp:docPr id="943273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3021" name="图片 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BD60">
      <w:pPr>
        <w:pStyle w:val="6"/>
        <w:tabs>
          <w:tab w:val="right" w:leader="dot" w:pos="8307"/>
        </w:tabs>
        <w:spacing w:line="276" w:lineRule="auto"/>
        <w:ind w:right="18" w:firstLine="240" w:firstLineChars="100"/>
        <w:jc w:val="left"/>
        <w:rPr>
          <w:rFonts w:ascii="Times New Roman" w:hAnsi="Times New Roman" w:cs="Times New Roma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993F1E9">
      <w:pPr>
        <w:pStyle w:val="6"/>
        <w:tabs>
          <w:tab w:val="right" w:leader="dot" w:pos="8307"/>
        </w:tabs>
        <w:spacing w:line="276" w:lineRule="auto"/>
        <w:ind w:right="18"/>
        <w:jc w:val="left"/>
        <w:outlineLvl w:val="2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53" w:name="_Toc1014"/>
      <w:r>
        <w:rPr>
          <w:rFonts w:hint="eastAsia" w:ascii="Times New Roman" w:hAnsi="Times New Roman" w:cs="Times New Roman"/>
          <w:b/>
          <w:bCs/>
          <w:lang w:val="en-US" w:eastAsia="zh-CN"/>
        </w:rPr>
        <w:t>4.5.6 统计报表创建</w:t>
      </w:r>
      <w:bookmarkEnd w:id="53"/>
    </w:p>
    <w:p w14:paraId="161C84DC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点击【任务派遣单】→【文档目录】选项，在[目录类型]字段中选择 [统计报表]，点击【新增】按钮，进行创建。</w:t>
      </w:r>
    </w:p>
    <w:p w14:paraId="3AD6DA41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1AD8244F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885825"/>
            <wp:effectExtent l="0" t="0" r="0" b="9525"/>
            <wp:docPr id="1609636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6439" name="图片 1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0EA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3C671220">
      <w:pPr>
        <w:pStyle w:val="6"/>
        <w:numPr>
          <w:ilvl w:val="0"/>
          <w:numId w:val="14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在添加文档目录页面，录入 [文件名称]，选择[设备名称] 后，右侧框内会显示</w:t>
      </w:r>
    </w:p>
    <w:p w14:paraId="29F23F0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已选用的六个统计表单</w:t>
      </w:r>
      <w:r>
        <w:rPr>
          <w:rFonts w:hint="eastAsia" w:ascii="Times New Roman" w:hAnsi="Times New Roman" w:cs="Times New Roman"/>
          <w:color w:val="EE0000"/>
        </w:rPr>
        <w:t>（系统指定）</w:t>
      </w:r>
      <w:r>
        <w:rPr>
          <w:rFonts w:hint="eastAsia" w:ascii="Times New Roman" w:hAnsi="Times New Roman" w:cs="Times New Roman"/>
        </w:rPr>
        <w:t>。点击</w:t>
      </w:r>
      <w:r>
        <w:drawing>
          <wp:inline distT="0" distB="0" distL="0" distR="0">
            <wp:extent cx="167640" cy="245110"/>
            <wp:effectExtent l="0" t="0" r="3810" b="2540"/>
            <wp:docPr id="1014982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82768" name="图片 1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1383" cy="2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图标可以调整表单顺序，</w:t>
      </w:r>
      <w:bookmarkStart w:id="54" w:name="OLE_LINK4"/>
      <w:r>
        <w:rPr>
          <w:rFonts w:hint="eastAsia" w:ascii="Times New Roman" w:hAnsi="Times New Roman" w:cs="Times New Roman"/>
        </w:rPr>
        <w:t>点击【保存】</w:t>
      </w:r>
      <w:bookmarkEnd w:id="54"/>
    </w:p>
    <w:p w14:paraId="3211ADEF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hint="eastAsia"/>
          <w:spacing w:val="-3"/>
        </w:rPr>
        <w:t>按钮；</w:t>
      </w:r>
      <w:r>
        <w:rPr>
          <w:rFonts w:hint="eastAsia" w:ascii="Times New Roman" w:hAnsi="Times New Roman" w:cs="Times New Roman"/>
          <w:color w:val="EE0000"/>
        </w:rPr>
        <w:t>（无需审批，保存后即可在【数据填报】→【统计报表】中编制）</w:t>
      </w:r>
    </w:p>
    <w:p w14:paraId="01818AAC">
      <w:pPr>
        <w:pStyle w:val="6"/>
        <w:numPr>
          <w:ilvl w:val="0"/>
          <w:numId w:val="14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设备名称选择：点击 [设备名称录入框]，进入设备选择页面：选择对应的设备，</w:t>
      </w:r>
    </w:p>
    <w:p w14:paraId="2BD88C0A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点击【确定】按钮。如设备较多，可输入关键字进行检索。</w:t>
      </w:r>
    </w:p>
    <w:p w14:paraId="60BBF45F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043DDE60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720850"/>
            <wp:effectExtent l="0" t="0" r="0" b="0"/>
            <wp:docPr id="1236703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03034" name="图片 1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C874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3EAA5EF7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872740"/>
            <wp:effectExtent l="0" t="0" r="0" b="3810"/>
            <wp:docPr id="202651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1186" name="图片 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CBCA">
      <w:pPr>
        <w:pStyle w:val="6"/>
        <w:tabs>
          <w:tab w:val="right" w:leader="dot" w:pos="8307"/>
        </w:tabs>
        <w:spacing w:line="276" w:lineRule="auto"/>
        <w:ind w:right="18" w:firstLine="240" w:firstLineChars="100"/>
        <w:jc w:val="left"/>
        <w:rPr>
          <w:rFonts w:ascii="Times New Roman" w:hAnsi="Times New Roman" w:cs="Times New Roma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F8B8C9E">
      <w:pPr>
        <w:pStyle w:val="6"/>
        <w:tabs>
          <w:tab w:val="right" w:leader="dot" w:pos="8307"/>
        </w:tabs>
        <w:spacing w:line="276" w:lineRule="auto"/>
        <w:ind w:right="18"/>
        <w:jc w:val="left"/>
        <w:outlineLvl w:val="2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55" w:name="_Toc3100"/>
      <w:r>
        <w:rPr>
          <w:rFonts w:hint="eastAsia" w:ascii="Times New Roman" w:hAnsi="Times New Roman" w:cs="Times New Roman"/>
          <w:b/>
          <w:bCs/>
          <w:lang w:val="en-US" w:eastAsia="zh-CN"/>
        </w:rPr>
        <w:t>4.5.7 监理报告创建</w:t>
      </w:r>
      <w:bookmarkEnd w:id="55"/>
    </w:p>
    <w:p w14:paraId="5F21B74C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点击【任务派遣单】→【文档目录】选项，在[目录类型]字段中选择 [监理报告]，点击【新增】按钮，进行创建。</w:t>
      </w:r>
    </w:p>
    <w:p w14:paraId="2F43234F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4CAF523C">
      <w:pPr>
        <w:tabs>
          <w:tab w:val="left" w:pos="640"/>
        </w:tabs>
        <w:spacing w:before="20"/>
        <w:ind w:right="237"/>
        <w:jc w:val="both"/>
        <w:rPr>
          <w:rFonts w:hint="eastAsia"/>
          <w:sz w:val="24"/>
        </w:rPr>
      </w:pPr>
      <w:r>
        <w:drawing>
          <wp:inline distT="0" distB="0" distL="0" distR="0">
            <wp:extent cx="5568950" cy="875030"/>
            <wp:effectExtent l="0" t="0" r="0" b="1270"/>
            <wp:docPr id="1337513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13329" name="图片 1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7A7B">
      <w:pPr>
        <w:tabs>
          <w:tab w:val="left" w:pos="640"/>
        </w:tabs>
        <w:spacing w:before="20"/>
        <w:ind w:right="237"/>
        <w:jc w:val="both"/>
        <w:rPr>
          <w:rFonts w:hint="eastAsia"/>
          <w:sz w:val="10"/>
          <w:szCs w:val="10"/>
        </w:rPr>
      </w:pPr>
    </w:p>
    <w:p w14:paraId="28A94894">
      <w:pPr>
        <w:pStyle w:val="6"/>
        <w:numPr>
          <w:ilvl w:val="0"/>
          <w:numId w:val="14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在[添加文档目录]页面，录入 [文件名称]，选择[设备名称]后，右侧框内会显示</w:t>
      </w:r>
    </w:p>
    <w:p w14:paraId="0B164238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已选用各检验表单，点击</w:t>
      </w:r>
      <w:r>
        <w:drawing>
          <wp:inline distT="0" distB="0" distL="0" distR="0">
            <wp:extent cx="160020" cy="234315"/>
            <wp:effectExtent l="0" t="0" r="0" b="0"/>
            <wp:docPr id="135376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992" name="图片 1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4501" cy="2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图标可以调整表单顺序，点击【保存】按钮。</w:t>
      </w:r>
    </w:p>
    <w:p w14:paraId="3225A617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5C22D7E6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23230" cy="1847215"/>
            <wp:effectExtent l="0" t="0" r="1270" b="635"/>
            <wp:docPr id="1498730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0721" name="图片 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538626" cy="18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8F1C">
      <w:pPr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br w:type="page"/>
      </w:r>
    </w:p>
    <w:p w14:paraId="5FBD39D3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448CF4B1">
      <w:pPr>
        <w:pStyle w:val="6"/>
        <w:tabs>
          <w:tab w:val="right" w:leader="dot" w:pos="8307"/>
        </w:tabs>
        <w:spacing w:line="276" w:lineRule="auto"/>
        <w:ind w:right="18"/>
        <w:jc w:val="left"/>
        <w:outlineLvl w:val="2"/>
        <w:rPr>
          <w:rFonts w:hint="eastAsia" w:ascii="Times New Roman" w:hAnsi="Times New Roman" w:cs="Times New Roman"/>
          <w:b/>
          <w:bCs/>
        </w:rPr>
      </w:pPr>
      <w:bookmarkStart w:id="56" w:name="_Toc3467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5.8</w:t>
      </w:r>
      <w:r>
        <w:rPr>
          <w:rFonts w:hint="eastAsia" w:ascii="Times New Roman" w:hAnsi="Times New Roman" w:cs="Times New Roman"/>
          <w:b/>
          <w:bCs/>
        </w:rPr>
        <w:t xml:space="preserve"> 监理报告填报/提交</w:t>
      </w:r>
      <w:bookmarkEnd w:id="56"/>
    </w:p>
    <w:p w14:paraId="37C043C2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  <w:sz w:val="10"/>
          <w:szCs w:val="10"/>
        </w:rPr>
      </w:pPr>
      <w:r>
        <w:rPr>
          <w:rFonts w:hint="eastAsia"/>
          <w:spacing w:val="-4"/>
        </w:rPr>
        <w:t>在【数据填报】→【监理报告】选项里的</w:t>
      </w:r>
      <w:r>
        <w:rPr>
          <w:rFonts w:hint="eastAsia"/>
          <w:spacing w:val="-2"/>
        </w:rPr>
        <w:t>数据列表中点击</w:t>
      </w:r>
      <w:r>
        <w:rPr>
          <w:position w:val="1"/>
        </w:rPr>
        <w:drawing>
          <wp:inline distT="0" distB="0" distL="0" distR="0">
            <wp:extent cx="457200" cy="175260"/>
            <wp:effectExtent l="0" t="0" r="0" b="0"/>
            <wp:docPr id="1842014845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14845" name="Image 12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47" cy="1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按钮，</w:t>
      </w:r>
      <w:r>
        <w:rPr>
          <w:spacing w:val="-2"/>
        </w:rPr>
        <w:t>进入二级页面</w:t>
      </w:r>
      <w:r>
        <w:rPr>
          <w:rFonts w:hint="eastAsia"/>
          <w:spacing w:val="-2"/>
        </w:rPr>
        <w:t>。</w:t>
      </w:r>
    </w:p>
    <w:p w14:paraId="3505819B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</w:rPr>
      </w:pPr>
      <w:r>
        <w:drawing>
          <wp:inline distT="0" distB="0" distL="0" distR="0">
            <wp:extent cx="5568950" cy="1376680"/>
            <wp:effectExtent l="0" t="0" r="0" b="0"/>
            <wp:docPr id="12761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538" name="图片 1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EF1F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  <w:sz w:val="10"/>
          <w:szCs w:val="10"/>
        </w:rPr>
      </w:pPr>
    </w:p>
    <w:p w14:paraId="4D083471">
      <w:pPr>
        <w:pStyle w:val="5"/>
        <w:numPr>
          <w:ilvl w:val="0"/>
          <w:numId w:val="14"/>
        </w:numPr>
        <w:spacing w:before="162"/>
        <w:ind w:right="237"/>
        <w:rPr>
          <w:rFonts w:hint="eastAsia"/>
        </w:rPr>
      </w:pPr>
      <w:r>
        <w:t>点击</w:t>
      </w:r>
      <w:r>
        <w:rPr>
          <w:spacing w:val="-30"/>
        </w:rPr>
        <w:t xml:space="preserve"> </w:t>
      </w:r>
      <w:r>
        <w:drawing>
          <wp:inline distT="0" distB="0" distL="0" distR="0">
            <wp:extent cx="373380" cy="190500"/>
            <wp:effectExtent l="0" t="0" r="7620" b="0"/>
            <wp:docPr id="360151249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1249" name="Image 1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74" cy="1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0"/>
        </w:rPr>
        <w:t>按钮，</w:t>
      </w:r>
      <w:r>
        <w:t>进行</w:t>
      </w:r>
      <w:r>
        <w:rPr>
          <w:rFonts w:hint="eastAsia"/>
          <w:spacing w:val="-2"/>
        </w:rPr>
        <w:t>[设备监理报告]、[主要监理项目]</w:t>
      </w:r>
      <w:r>
        <w:rPr>
          <w:rFonts w:hint="eastAsia"/>
        </w:rPr>
        <w:t>表单进行编制；</w:t>
      </w:r>
    </w:p>
    <w:p w14:paraId="7CE3ADFD">
      <w:pPr>
        <w:pStyle w:val="5"/>
        <w:numPr>
          <w:ilvl w:val="0"/>
          <w:numId w:val="14"/>
        </w:numPr>
        <w:spacing w:before="162"/>
        <w:ind w:right="237"/>
        <w:rPr>
          <w:rFonts w:hint="eastAsia"/>
        </w:rPr>
      </w:pPr>
      <w:r>
        <w:t>完成后</w:t>
      </w:r>
      <w:r>
        <w:rPr>
          <w:rFonts w:hint="eastAsia"/>
          <w:spacing w:val="-3"/>
        </w:rPr>
        <w:t>点击</w:t>
      </w:r>
      <w:r>
        <w:drawing>
          <wp:inline distT="0" distB="0" distL="0" distR="0">
            <wp:extent cx="216535" cy="190500"/>
            <wp:effectExtent l="0" t="0" r="0" b="0"/>
            <wp:docPr id="309037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7684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8199" cy="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【填报】保存</w:t>
      </w:r>
      <w:r>
        <w:rPr>
          <w:rFonts w:hint="eastAsia"/>
        </w:rPr>
        <w:t>并刷新页面；</w:t>
      </w:r>
    </w:p>
    <w:p w14:paraId="445A0379">
      <w:pPr>
        <w:pStyle w:val="6"/>
        <w:numPr>
          <w:ilvl w:val="0"/>
          <w:numId w:val="14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在【任务派遣单】→【文档目录】页面中查找到该监理报告，点击</w:t>
      </w:r>
      <w:r>
        <w:drawing>
          <wp:inline distT="0" distB="0" distL="0" distR="0">
            <wp:extent cx="199390" cy="213360"/>
            <wp:effectExtent l="0" t="0" r="0" b="0"/>
            <wp:docPr id="64235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9606" name="图片 1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01116" cy="21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【修改】，</w:t>
      </w:r>
    </w:p>
    <w:p w14:paraId="70ADF613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进入[修改文档目录]页面，点击【提交审核】，转至审核流程。</w:t>
      </w:r>
    </w:p>
    <w:p w14:paraId="7851AEDB">
      <w:pPr>
        <w:pStyle w:val="5"/>
        <w:spacing w:before="162"/>
        <w:ind w:right="237"/>
        <w:rPr>
          <w:rFonts w:hint="eastAsia"/>
          <w:sz w:val="10"/>
          <w:szCs w:val="10"/>
        </w:rPr>
      </w:pPr>
    </w:p>
    <w:p w14:paraId="329F8617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</w:rPr>
      </w:pPr>
      <w:r>
        <w:drawing>
          <wp:inline distT="0" distB="0" distL="0" distR="0">
            <wp:extent cx="5568950" cy="1375410"/>
            <wp:effectExtent l="0" t="0" r="0" b="0"/>
            <wp:docPr id="183505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53212" name="图片 1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E0B4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  <w:sz w:val="10"/>
          <w:szCs w:val="10"/>
        </w:rPr>
      </w:pPr>
    </w:p>
    <w:p w14:paraId="40FA5579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color w:val="EE0000"/>
          <w:spacing w:val="-4"/>
        </w:rPr>
      </w:pPr>
      <w:r>
        <w:drawing>
          <wp:inline distT="0" distB="0" distL="0" distR="0">
            <wp:extent cx="5568950" cy="889635"/>
            <wp:effectExtent l="0" t="0" r="0" b="5715"/>
            <wp:docPr id="1196844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44908" name="图片 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4EB5">
      <w:pPr>
        <w:pStyle w:val="5"/>
        <w:rPr>
          <w:rFonts w:hint="eastAsia"/>
          <w:b/>
        </w:rPr>
      </w:pPr>
      <w:r>
        <w:drawing>
          <wp:inline distT="0" distB="0" distL="0" distR="0">
            <wp:extent cx="5568950" cy="1860550"/>
            <wp:effectExtent l="0" t="0" r="0" b="6350"/>
            <wp:docPr id="1011677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77747" name="图片 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12AC">
      <w:pPr>
        <w:pStyle w:val="5"/>
        <w:rPr>
          <w:rFonts w:hint="eastAsia"/>
          <w:b/>
          <w:sz w:val="10"/>
          <w:szCs w:val="10"/>
        </w:rPr>
      </w:pPr>
    </w:p>
    <w:p w14:paraId="25B1C295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审核被驳回后的操作：在[监理报告]页面中，点击数据列表中</w:t>
      </w:r>
      <w:r>
        <w:drawing>
          <wp:inline distT="0" distB="0" distL="0" distR="0">
            <wp:extent cx="160020" cy="175260"/>
            <wp:effectExtent l="0" t="0" r="0" b="0"/>
            <wp:docPr id="1599645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45132" name="图片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7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【调整再提交】</w:t>
      </w:r>
    </w:p>
    <w:p w14:paraId="73522998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按钮，确定修改监理报告，对报告进行编制，完成后点击</w:t>
      </w:r>
      <w:r>
        <w:drawing>
          <wp:inline distT="0" distB="0" distL="0" distR="0">
            <wp:extent cx="500380" cy="152400"/>
            <wp:effectExtent l="0" t="0" r="0" b="0"/>
            <wp:docPr id="149558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8810" name="图片 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3512" cy="1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按钮重新提交审核。</w:t>
      </w:r>
    </w:p>
    <w:p w14:paraId="1DC6128A">
      <w:pPr>
        <w:pStyle w:val="6"/>
        <w:numPr>
          <w:ilvl w:val="0"/>
          <w:numId w:val="15"/>
        </w:numPr>
        <w:tabs>
          <w:tab w:val="right" w:leader="dot" w:pos="8307"/>
        </w:tabs>
        <w:jc w:val="left"/>
        <w:rPr>
          <w:rFonts w:ascii="Times New Roman" w:hAnsi="Times New Roman" w:cs="Times New Roman"/>
          <w:highlight w:val="none"/>
        </w:rPr>
      </w:pPr>
      <w:r>
        <w:rPr>
          <w:rFonts w:hint="eastAsia" w:ascii="Times New Roman" w:hAnsi="Times New Roman" w:cs="Times New Roman"/>
          <w:highlight w:val="none"/>
        </w:rPr>
        <w:t>在[监理报告]页面，点击数据列表中</w:t>
      </w:r>
      <w:r>
        <w:rPr>
          <w:rFonts w:hint="eastAsia" w:ascii="Times New Roman" w:hAnsi="Times New Roman" w:cs="Times New Roman"/>
          <w:highlight w:val="none"/>
        </w:rPr>
        <w:drawing>
          <wp:inline distT="0" distB="0" distL="114300" distR="114300">
            <wp:extent cx="179705" cy="179705"/>
            <wp:effectExtent l="0" t="0" r="3175" b="3175"/>
            <wp:docPr id="78" name="图片 78" descr="4b1e76cb-e1ee-486b-8c68-c75460f746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4b1e76cb-e1ee-486b-8c68-c75460f7464d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highlight w:val="none"/>
          <w:lang w:val="en-US" w:eastAsia="zh-CN"/>
        </w:rPr>
        <w:t>按钮</w:t>
      </w:r>
      <w:r>
        <w:rPr>
          <w:rFonts w:hint="eastAsia" w:ascii="Times New Roman" w:hAnsi="Times New Roman" w:cs="Times New Roman"/>
          <w:highlight w:val="none"/>
        </w:rPr>
        <w:t>，可进行删除操作。</w:t>
      </w:r>
    </w:p>
    <w:p w14:paraId="3E6E2B7E">
      <w:pPr>
        <w:pStyle w:val="6"/>
        <w:numPr>
          <w:ilvl w:val="0"/>
          <w:numId w:val="0"/>
        </w:numPr>
        <w:tabs>
          <w:tab w:val="right" w:leader="dot" w:pos="8307"/>
        </w:tabs>
        <w:ind w:leftChars="0" w:right="15" w:rightChars="0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5542915" cy="1466850"/>
            <wp:effectExtent l="0" t="0" r="4445" b="3810"/>
            <wp:docPr id="28" name="图片 28" descr="5df5f63b-efa4-4578-a09e-bf224dc911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5df5f63b-efa4-4578-a09e-bf224dc9110d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097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br w:type="page"/>
      </w:r>
    </w:p>
    <w:p w14:paraId="721710FC">
      <w:pPr>
        <w:pStyle w:val="5"/>
        <w:spacing w:line="360" w:lineRule="auto"/>
        <w:outlineLvl w:val="2"/>
        <w:rPr>
          <w:rFonts w:hint="eastAsia" w:ascii="Times New Roman" w:hAnsi="Times New Roman" w:cs="Times New Roman"/>
          <w:b/>
          <w:bCs/>
        </w:rPr>
      </w:pPr>
      <w:bookmarkStart w:id="57" w:name="_Toc31366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5.9 </w:t>
      </w:r>
      <w:r>
        <w:rPr>
          <w:rFonts w:hint="eastAsia" w:ascii="Times New Roman" w:hAnsi="Times New Roman" w:cs="Times New Roman"/>
          <w:b/>
          <w:bCs/>
        </w:rPr>
        <w:t>监理报告修改/升版</w:t>
      </w:r>
      <w:bookmarkEnd w:id="57"/>
    </w:p>
    <w:p w14:paraId="48701F3B">
      <w:pPr>
        <w:pStyle w:val="5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用于审核通过的报告进行修改/升版操作。</w:t>
      </w:r>
    </w:p>
    <w:p w14:paraId="106AE8BD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/>
          <w:spacing w:val="-4"/>
        </w:rPr>
        <w:t>【</w:t>
      </w:r>
      <w:r>
        <w:rPr>
          <w:spacing w:val="-4"/>
        </w:rPr>
        <w:t>文档目录</w:t>
      </w:r>
      <w:r>
        <w:rPr>
          <w:rFonts w:hint="eastAsia"/>
          <w:spacing w:val="-4"/>
        </w:rPr>
        <w:t>】</w:t>
      </w:r>
      <w:r>
        <w:rPr>
          <w:spacing w:val="-4"/>
        </w:rPr>
        <w:t>页面</w:t>
      </w:r>
      <w:r>
        <w:rPr>
          <w:rFonts w:hint="eastAsia"/>
          <w:spacing w:val="-4"/>
        </w:rPr>
        <w:t>，查找到监理报告，点击</w:t>
      </w:r>
      <w:r>
        <w:drawing>
          <wp:inline distT="0" distB="0" distL="0" distR="0">
            <wp:extent cx="162560" cy="205740"/>
            <wp:effectExtent l="0" t="0" r="8890" b="3810"/>
            <wp:docPr id="663926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6402" name="图片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3868" cy="20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4"/>
        </w:rPr>
        <w:t>【升版】</w:t>
      </w:r>
      <w:r>
        <w:rPr>
          <w:spacing w:val="-4"/>
        </w:rPr>
        <w:t>，</w:t>
      </w:r>
      <w:r>
        <w:rPr>
          <w:rFonts w:hint="eastAsia"/>
          <w:spacing w:val="-4"/>
        </w:rPr>
        <w:t>填写[升版说明]；</w:t>
      </w:r>
    </w:p>
    <w:p w14:paraId="706F4704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4"/>
        </w:rPr>
        <w:t>在[监理报告]页面中对两个</w:t>
      </w:r>
      <w:r>
        <w:rPr>
          <w:rFonts w:hint="eastAsia"/>
          <w:spacing w:val="-2"/>
        </w:rPr>
        <w:t>表单</w:t>
      </w:r>
      <w:r>
        <w:rPr>
          <w:spacing w:val="-2"/>
        </w:rPr>
        <w:t>进行</w:t>
      </w:r>
      <w:r>
        <w:rPr>
          <w:rFonts w:hint="eastAsia"/>
          <w:spacing w:val="-2"/>
        </w:rPr>
        <w:t>修改；</w:t>
      </w:r>
    </w:p>
    <w:p w14:paraId="780452AB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2"/>
        </w:rPr>
        <w:t>完成后在</w:t>
      </w:r>
      <w:r>
        <w:rPr>
          <w:rFonts w:hint="eastAsia"/>
          <w:spacing w:val="-4"/>
        </w:rPr>
        <w:t>【</w:t>
      </w:r>
      <w:r>
        <w:rPr>
          <w:spacing w:val="-4"/>
        </w:rPr>
        <w:t>文档目录</w:t>
      </w:r>
      <w:r>
        <w:rPr>
          <w:rFonts w:hint="eastAsia"/>
          <w:spacing w:val="-4"/>
        </w:rPr>
        <w:t>】页面，点击监理报告中</w:t>
      </w:r>
      <w:r>
        <w:drawing>
          <wp:inline distT="0" distB="0" distL="0" distR="0">
            <wp:extent cx="190500" cy="190500"/>
            <wp:effectExtent l="0" t="0" r="0" b="0"/>
            <wp:docPr id="712720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0902" name="图片 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1007" cy="1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【修改】</w:t>
      </w:r>
      <w:r>
        <w:rPr>
          <w:rFonts w:hint="eastAsia"/>
          <w:spacing w:val="-4"/>
        </w:rPr>
        <w:t>，</w:t>
      </w:r>
      <w:r>
        <w:rPr>
          <w:rFonts w:hint="eastAsia"/>
          <w:spacing w:val="-2"/>
        </w:rPr>
        <w:t>重新</w:t>
      </w:r>
      <w:r>
        <w:rPr>
          <w:spacing w:val="-2"/>
        </w:rPr>
        <w:t>提交审批</w:t>
      </w:r>
      <w:r>
        <w:rPr>
          <w:rFonts w:hint="eastAsia"/>
          <w:spacing w:val="-2"/>
        </w:rPr>
        <w:t>；</w:t>
      </w:r>
    </w:p>
    <w:p w14:paraId="58E471D1">
      <w:pPr>
        <w:pStyle w:val="5"/>
        <w:numPr>
          <w:ilvl w:val="0"/>
          <w:numId w:val="11"/>
        </w:numPr>
        <w:spacing w:before="113" w:line="276" w:lineRule="auto"/>
        <w:rPr>
          <w:rFonts w:hint="eastAsia"/>
          <w:spacing w:val="-4"/>
        </w:rPr>
      </w:pPr>
      <w:r>
        <w:rPr>
          <w:rFonts w:hint="eastAsia"/>
          <w:spacing w:val="-2"/>
        </w:rPr>
        <w:t>点击</w:t>
      </w:r>
      <w:r>
        <w:rPr>
          <w:rFonts w:hint="eastAsia"/>
          <w:spacing w:val="-4"/>
        </w:rPr>
        <w:t>监理报告中</w:t>
      </w:r>
      <w:r>
        <w:drawing>
          <wp:inline distT="0" distB="0" distL="0" distR="0">
            <wp:extent cx="160020" cy="166370"/>
            <wp:effectExtent l="0" t="0" r="0" b="5080"/>
            <wp:docPr id="1263567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67842" name="图片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62717" cy="1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【查看历史版本】，可以查看历史版本。</w:t>
      </w:r>
    </w:p>
    <w:p w14:paraId="7BAD6E16">
      <w:pPr>
        <w:pStyle w:val="5"/>
        <w:spacing w:line="276" w:lineRule="auto"/>
        <w:rPr>
          <w:rFonts w:hint="eastAsia"/>
          <w:b/>
          <w:sz w:val="10"/>
          <w:szCs w:val="10"/>
        </w:rPr>
      </w:pPr>
    </w:p>
    <w:p w14:paraId="24198B83">
      <w:pPr>
        <w:pStyle w:val="5"/>
        <w:rPr>
          <w:rFonts w:hint="eastAsia"/>
          <w:b/>
        </w:rPr>
      </w:pPr>
      <w:r>
        <w:drawing>
          <wp:inline distT="0" distB="0" distL="0" distR="0">
            <wp:extent cx="5568950" cy="865505"/>
            <wp:effectExtent l="0" t="0" r="0" b="0"/>
            <wp:docPr id="1363599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9304" name="图片 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61D1">
      <w:pPr>
        <w:pStyle w:val="6"/>
        <w:tabs>
          <w:tab w:val="right" w:leader="dot" w:pos="8307"/>
        </w:tabs>
        <w:ind w:right="18" w:firstLine="241" w:firstLineChars="100"/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E354AC0">
      <w:pPr>
        <w:pStyle w:val="6"/>
        <w:tabs>
          <w:tab w:val="right" w:leader="dot" w:pos="8307"/>
        </w:tabs>
        <w:ind w:right="18"/>
        <w:jc w:val="left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5328"/>
      <w:r>
        <w:rPr>
          <w:rFonts w:hint="eastAsia" w:ascii="Times New Roman" w:hAnsi="Times New Roman" w:cs="Times New Roman"/>
          <w:b/>
          <w:bCs/>
          <w:sz w:val="28"/>
          <w:szCs w:val="28"/>
        </w:rPr>
        <w:t>4.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数据填报</w:t>
      </w:r>
      <w:bookmarkEnd w:id="58"/>
    </w:p>
    <w:p w14:paraId="2D67FC55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</w:rPr>
        <w:t>接收人在完成[监理大纲]、[监理实施细则]、[统计报表]、[进度统计]四个模块表单</w:t>
      </w:r>
    </w:p>
    <w:p w14:paraId="4CFF6762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eastAsiaTheme="minorEastAsia"/>
        </w:rPr>
        <w:t>的创建/审批后，点击【核心模块】→【业务办公/我的项目】→</w:t>
      </w:r>
      <w:r>
        <w:rPr>
          <w:rFonts w:hint="eastAsia" w:ascii="Times New Roman" w:hAnsi="Times New Roman" w:cs="Times New Roman"/>
          <w:b/>
          <w:bCs/>
        </w:rPr>
        <w:t>【</w:t>
      </w:r>
      <w:r>
        <w:rPr>
          <w:rFonts w:hint="eastAsia" w:ascii="Times New Roman" w:hAnsi="Times New Roman" w:cs="Times New Roman"/>
        </w:rPr>
        <w:t>任务派遣单</w:t>
      </w:r>
      <w:r>
        <w:rPr>
          <w:rFonts w:hint="eastAsia" w:ascii="Times New Roman" w:hAnsi="Times New Roman" w:cs="Times New Roman"/>
          <w:b/>
          <w:bCs/>
        </w:rPr>
        <w:t>】</w:t>
      </w:r>
      <w:r>
        <w:rPr>
          <w:rFonts w:hint="eastAsia" w:ascii="Times New Roman" w:hAnsi="Times New Roman" w:cs="Times New Roman"/>
        </w:rPr>
        <w:t>→</w:t>
      </w:r>
    </w:p>
    <w:p w14:paraId="20B3ED61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 w:ascii="Times New Roman" w:eastAsiaTheme="minorEastAsia"/>
        </w:rPr>
      </w:pPr>
      <w:r>
        <w:rPr>
          <w:rFonts w:hint="eastAsia" w:ascii="Times New Roman" w:hAnsi="Times New Roman" w:cs="Times New Roman"/>
          <w:b/>
          <w:bCs/>
        </w:rPr>
        <w:t>【</w:t>
      </w:r>
      <w:r>
        <w:rPr>
          <w:rFonts w:hint="eastAsia" w:ascii="Times New Roman" w:hAnsi="Times New Roman" w:cs="Times New Roman"/>
        </w:rPr>
        <w:t>数据填报</w:t>
      </w:r>
      <w:r>
        <w:rPr>
          <w:rFonts w:hint="eastAsia" w:ascii="Times New Roman" w:hAnsi="Times New Roman" w:cs="Times New Roman"/>
          <w:b/>
          <w:bCs/>
        </w:rPr>
        <w:t>】，</w:t>
      </w:r>
      <w:r>
        <w:rPr>
          <w:rFonts w:hint="eastAsia" w:ascii="Times New Roman" w:eastAsiaTheme="minorEastAsia"/>
        </w:rPr>
        <w:t>进入各模块操作页面。</w:t>
      </w:r>
    </w:p>
    <w:p w14:paraId="6467CE52">
      <w:pPr>
        <w:pStyle w:val="6"/>
        <w:tabs>
          <w:tab w:val="right" w:leader="dot" w:pos="8307"/>
        </w:tabs>
        <w:ind w:right="18"/>
        <w:jc w:val="left"/>
        <w:rPr>
          <w:rFonts w:hint="eastAsia" w:ascii="Times New Roman" w:eastAsiaTheme="minorEastAsia"/>
          <w:sz w:val="10"/>
          <w:szCs w:val="10"/>
        </w:rPr>
      </w:pPr>
    </w:p>
    <w:p w14:paraId="5DAD3849">
      <w:pPr>
        <w:pStyle w:val="6"/>
        <w:tabs>
          <w:tab w:val="right" w:leader="dot" w:pos="8307"/>
        </w:tabs>
        <w:ind w:right="18"/>
        <w:jc w:val="left"/>
        <w:rPr>
          <w:rFonts w:hint="eastAsia" w:ascii="Times New Roman" w:eastAsiaTheme="minorEastAsia"/>
        </w:rPr>
      </w:pPr>
      <w:r>
        <w:drawing>
          <wp:inline distT="0" distB="0" distL="0" distR="0">
            <wp:extent cx="5568950" cy="973455"/>
            <wp:effectExtent l="0" t="0" r="0" b="0"/>
            <wp:docPr id="1079935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5722" name="图片 1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FDD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878205"/>
            <wp:effectExtent l="0" t="0" r="0" b="0"/>
            <wp:docPr id="6623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7023" name="图片 1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35D5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14BE6923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监造任务派遣单：是[监理大纲]、[监理实施细则]、[统计报表]、[监理报告]四</w:t>
      </w:r>
    </w:p>
    <w:p w14:paraId="013F3150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个模块表单的快捷入口。</w:t>
      </w:r>
    </w:p>
    <w:p w14:paraId="40F9B13D">
      <w:pPr>
        <w:pStyle w:val="6"/>
        <w:numPr>
          <w:ilvl w:val="0"/>
          <w:numId w:val="16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点击数据列表中的</w:t>
      </w:r>
      <w:r>
        <w:drawing>
          <wp:inline distT="0" distB="0" distL="0" distR="0">
            <wp:extent cx="373380" cy="143510"/>
            <wp:effectExtent l="0" t="0" r="7620" b="8890"/>
            <wp:docPr id="667394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4696" name="图片 1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76362" cy="14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按钮，可以进入各表单的二级页面进行查阅/填报；</w:t>
      </w:r>
    </w:p>
    <w:p w14:paraId="7D817380">
      <w:pPr>
        <w:pStyle w:val="6"/>
        <w:numPr>
          <w:ilvl w:val="0"/>
          <w:numId w:val="16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点击各表单页面中的</w:t>
      </w:r>
      <w:r>
        <w:drawing>
          <wp:inline distT="0" distB="0" distL="0" distR="0">
            <wp:extent cx="571500" cy="193675"/>
            <wp:effectExtent l="0" t="0" r="0" b="0"/>
            <wp:docPr id="106223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35825" name="图片 1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7130" cy="1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按钮，可以导出文档。</w:t>
      </w:r>
    </w:p>
    <w:p w14:paraId="0230AF5B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487170"/>
            <wp:effectExtent l="0" t="0" r="0" b="0"/>
            <wp:docPr id="590901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1850" name="图片 1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0FF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6FC3AB5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  <w:r>
        <w:drawing>
          <wp:inline distT="0" distB="0" distL="0" distR="0">
            <wp:extent cx="5568950" cy="1541145"/>
            <wp:effectExtent l="0" t="0" r="0" b="1905"/>
            <wp:docPr id="1636709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9155" name="图片 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E830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5B1874AB">
      <w:pPr>
        <w:pStyle w:val="6"/>
        <w:tabs>
          <w:tab w:val="right" w:leader="dot" w:pos="8307"/>
        </w:tabs>
        <w:ind w:firstLine="241" w:firstLineChars="100"/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6A38E7D7">
      <w:pPr>
        <w:pStyle w:val="6"/>
        <w:tabs>
          <w:tab w:val="right" w:leader="dot" w:pos="8307"/>
        </w:tabs>
        <w:jc w:val="left"/>
        <w:outlineLvl w:val="2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59" w:name="_Toc21010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</w:rPr>
        <w:t xml:space="preserve"> 监理大纲</w:t>
      </w:r>
      <w:bookmarkEnd w:id="59"/>
    </w:p>
    <w:p w14:paraId="5EA02A05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</w:rPr>
        <w:t>点击</w:t>
      </w:r>
      <w:r>
        <w:rPr>
          <w:rFonts w:hint="eastAsia"/>
          <w:spacing w:val="-4"/>
        </w:rPr>
        <w:t>【数据填报】→</w:t>
      </w:r>
      <w:r>
        <w:rPr>
          <w:rFonts w:hint="eastAsia" w:ascii="Times New Roman" w:hAnsi="Times New Roman" w:cs="Times New Roman"/>
        </w:rPr>
        <w:t xml:space="preserve"> 【监理大纲】 选项，进入 [监理大纲]页面。</w:t>
      </w:r>
    </w:p>
    <w:p w14:paraId="32474AAD">
      <w:pPr>
        <w:pStyle w:val="6"/>
        <w:tabs>
          <w:tab w:val="right" w:leader="dot" w:pos="8307"/>
        </w:tabs>
        <w:jc w:val="left"/>
        <w:outlineLvl w:val="3"/>
        <w:rPr>
          <w:rFonts w:ascii="Times New Roman" w:hAnsi="Times New Roman" w:cs="Times New Roman"/>
          <w:b/>
          <w:bCs/>
        </w:rPr>
      </w:pPr>
      <w:bookmarkStart w:id="60" w:name="_Toc10302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</w:rPr>
        <w:t>.1 监理大纲填报</w:t>
      </w:r>
      <w:bookmarkEnd w:id="60"/>
    </w:p>
    <w:p w14:paraId="75647C95">
      <w:pPr>
        <w:pStyle w:val="6"/>
        <w:numPr>
          <w:ilvl w:val="0"/>
          <w:numId w:val="17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在[监理大纲]页面中，点击数据列表中的</w:t>
      </w:r>
      <w:r>
        <w:drawing>
          <wp:inline distT="0" distB="0" distL="0" distR="0">
            <wp:extent cx="426720" cy="167640"/>
            <wp:effectExtent l="0" t="0" r="0" b="3810"/>
            <wp:docPr id="3617674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67455" name="图片 1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按钮，进入二级页面。</w:t>
      </w:r>
    </w:p>
    <w:p w14:paraId="2E4B4174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2E5D9612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16330"/>
            <wp:effectExtent l="0" t="0" r="0" b="7620"/>
            <wp:docPr id="187743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2934" name="图片 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B8FF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6CEB4464">
      <w:pPr>
        <w:pStyle w:val="6"/>
        <w:numPr>
          <w:ilvl w:val="0"/>
          <w:numId w:val="18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327660" cy="198120"/>
            <wp:effectExtent l="0" t="0" r="0" b="0"/>
            <wp:docPr id="976880736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80736" name="Image 1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06" cy="19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</w:t>
      </w:r>
      <w:r>
        <w:rPr>
          <w:rFonts w:ascii="Times New Roman" w:hAnsi="Times New Roman" w:cs="Times New Roman"/>
        </w:rPr>
        <w:t>进行</w:t>
      </w:r>
      <w:r>
        <w:rPr>
          <w:rFonts w:hint="eastAsia"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封面</w:t>
      </w:r>
      <w:r>
        <w:rPr>
          <w:rFonts w:hint="eastAsia"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主体内容</w:t>
      </w:r>
      <w:r>
        <w:rPr>
          <w:rFonts w:hint="eastAsia"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监造检试验计划</w:t>
      </w:r>
      <w:r>
        <w:rPr>
          <w:rFonts w:hint="eastAsia" w:ascii="Times New Roman" w:hAnsi="Times New Roman" w:cs="Times New Roman"/>
        </w:rPr>
        <w:t>]表单</w:t>
      </w:r>
      <w:r>
        <w:rPr>
          <w:rFonts w:ascii="Times New Roman" w:hAnsi="Times New Roman" w:cs="Times New Roman"/>
        </w:rPr>
        <w:t>填报操作，</w:t>
      </w:r>
    </w:p>
    <w:p w14:paraId="25886829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完成后</w:t>
      </w: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228600" cy="200660"/>
            <wp:effectExtent l="0" t="0" r="0" b="8890"/>
            <wp:docPr id="1487753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3018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1121" cy="20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【填报】保存并刷新页面。</w:t>
      </w:r>
    </w:p>
    <w:p w14:paraId="2C3F821D">
      <w:pPr>
        <w:pStyle w:val="6"/>
        <w:numPr>
          <w:ilvl w:val="0"/>
          <w:numId w:val="18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监造检试验计划</w:t>
      </w:r>
      <w:r>
        <w:rPr>
          <w:rFonts w:hint="eastAsia" w:ascii="Times New Roman" w:hAnsi="Times New Roman" w:cs="Times New Roman"/>
        </w:rPr>
        <w:t>]表单可以点击</w:t>
      </w:r>
      <w:r>
        <w:rPr>
          <w:rFonts w:ascii="Times New Roman" w:hAnsi="Times New Roman" w:cs="Times New Roman"/>
        </w:rPr>
        <w:drawing>
          <wp:inline distT="0" distB="0" distL="0" distR="0">
            <wp:extent cx="518160" cy="228600"/>
            <wp:effectExtent l="0" t="0" r="0" b="0"/>
            <wp:docPr id="48237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70899" name="图片 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2643" cy="2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进行导出模版，进行线下录入/导入操作。</w:t>
      </w:r>
    </w:p>
    <w:p w14:paraId="30C85EA7">
      <w:pPr>
        <w:pStyle w:val="6"/>
        <w:numPr>
          <w:ilvl w:val="0"/>
          <w:numId w:val="18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重要提示：如用户未上传[电子签名]，页面会显示异常/缺签名。</w:t>
      </w:r>
    </w:p>
    <w:p w14:paraId="1DBF560C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  <w:color w:val="EE0000"/>
          <w:sz w:val="10"/>
          <w:szCs w:val="10"/>
        </w:rPr>
      </w:pPr>
    </w:p>
    <w:p w14:paraId="06408783">
      <w:pPr>
        <w:pStyle w:val="5"/>
        <w:spacing w:before="162"/>
        <w:ind w:right="237"/>
        <w:rPr>
          <w:rFonts w:hint="eastAsia"/>
        </w:rPr>
      </w:pPr>
      <w:r>
        <w:drawing>
          <wp:inline distT="0" distB="0" distL="0" distR="0">
            <wp:extent cx="5568950" cy="1390650"/>
            <wp:effectExtent l="0" t="0" r="0" b="0"/>
            <wp:docPr id="2066511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1207" name="图片 1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40C6">
      <w:pPr>
        <w:pStyle w:val="5"/>
        <w:spacing w:before="162"/>
        <w:ind w:right="237"/>
        <w:rPr>
          <w:rFonts w:hint="eastAsia"/>
          <w:sz w:val="10"/>
          <w:szCs w:val="10"/>
        </w:rPr>
      </w:pPr>
    </w:p>
    <w:p w14:paraId="24230424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938655"/>
            <wp:effectExtent l="0" t="0" r="0" b="4445"/>
            <wp:docPr id="869461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61866" name="图片 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8C4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3F4E1A59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7EB97F68">
      <w:pPr>
        <w:pStyle w:val="6"/>
        <w:tabs>
          <w:tab w:val="right" w:leader="dot" w:pos="8307"/>
        </w:tabs>
        <w:jc w:val="left"/>
        <w:outlineLvl w:val="3"/>
        <w:rPr>
          <w:rFonts w:hint="eastAsia" w:ascii="Times New Roman" w:hAnsi="Times New Roman" w:cs="Times New Roman"/>
          <w:b/>
          <w:bCs/>
        </w:rPr>
      </w:pPr>
      <w:bookmarkStart w:id="61" w:name="_Toc9460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</w:rPr>
        <w:t>.2 监理大纲查看/导出</w:t>
      </w:r>
      <w:bookmarkEnd w:id="61"/>
    </w:p>
    <w:p w14:paraId="18385AF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在【数据填报】→ 【监理大纲】 选项中，点击数据列</w:t>
      </w:r>
    </w:p>
    <w:p w14:paraId="6655187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表中的</w:t>
      </w:r>
      <w:r>
        <w:rPr>
          <w:rFonts w:ascii="Times New Roman" w:hAnsi="Times New Roman" w:cs="Times New Roman"/>
        </w:rPr>
        <w:drawing>
          <wp:inline distT="0" distB="0" distL="0" distR="0">
            <wp:extent cx="426720" cy="167640"/>
            <wp:effectExtent l="0" t="0" r="0" b="3810"/>
            <wp:docPr id="14516216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1616" name="图片 1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按钮，进入二级页面。</w:t>
      </w:r>
    </w:p>
    <w:p w14:paraId="401A5284">
      <w:pPr>
        <w:pStyle w:val="6"/>
        <w:numPr>
          <w:ilvl w:val="0"/>
          <w:numId w:val="19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点击数据列表中</w:t>
      </w:r>
      <w:r>
        <w:rPr>
          <w:rFonts w:ascii="Times New Roman" w:hAnsi="Times New Roman" w:cs="Times New Roman"/>
        </w:rPr>
        <w:drawing>
          <wp:inline distT="0" distB="0" distL="0" distR="0">
            <wp:extent cx="342900" cy="146050"/>
            <wp:effectExtent l="0" t="0" r="0" b="6350"/>
            <wp:docPr id="535558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8144" name="图片 1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46013" cy="14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按钮，可以查阅大纲信息，</w:t>
      </w:r>
    </w:p>
    <w:p w14:paraId="6E62952B">
      <w:pPr>
        <w:pStyle w:val="6"/>
        <w:numPr>
          <w:ilvl w:val="0"/>
          <w:numId w:val="19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点击数据列表中</w:t>
      </w:r>
      <w:r>
        <w:rPr>
          <w:rFonts w:ascii="Times New Roman" w:hAnsi="Times New Roman" w:cs="Times New Roman"/>
        </w:rPr>
        <w:drawing>
          <wp:inline distT="0" distB="0" distL="0" distR="0">
            <wp:extent cx="586740" cy="165100"/>
            <wp:effectExtent l="0" t="0" r="3810" b="6350"/>
            <wp:docPr id="930461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1514" name="图片 1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5074" cy="16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按钮，可以导出文档。</w:t>
      </w:r>
    </w:p>
    <w:p w14:paraId="7ACE799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144469D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391920"/>
            <wp:effectExtent l="0" t="0" r="0" b="0"/>
            <wp:docPr id="28783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36251" name="图片 1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464A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7018662">
      <w:pPr>
        <w:pStyle w:val="6"/>
        <w:tabs>
          <w:tab w:val="right" w:leader="dot" w:pos="8307"/>
        </w:tabs>
        <w:jc w:val="left"/>
        <w:outlineLvl w:val="2"/>
        <w:rPr>
          <w:rFonts w:hint="default" w:eastAsia="宋体"/>
          <w:lang w:val="en-US" w:eastAsia="zh-CN"/>
        </w:rPr>
      </w:pPr>
      <w:bookmarkStart w:id="62" w:name="_Toc13136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2 </w:t>
      </w:r>
      <w:r>
        <w:fldChar w:fldCharType="begin"/>
      </w:r>
      <w:r>
        <w:instrText xml:space="preserve"> HYPERLINK \l "_bookmark10" </w:instrText>
      </w:r>
      <w:r>
        <w:fldChar w:fldCharType="separate"/>
      </w:r>
      <w:r>
        <w:rPr>
          <w:rFonts w:ascii="Times New Roman" w:hAnsi="Times New Roman" w:cs="Times New Roman"/>
          <w:b/>
          <w:bCs/>
        </w:rPr>
        <w:t>监理细则</w:t>
      </w:r>
      <w:r>
        <w:rPr>
          <w:rFonts w:ascii="Times New Roman" w:hAnsi="Times New Roman" w:cs="Times New Roman"/>
          <w:b/>
          <w:bCs/>
        </w:rPr>
        <w:fldChar w:fldCharType="end"/>
      </w:r>
      <w:bookmarkEnd w:id="62"/>
    </w:p>
    <w:p w14:paraId="4BBF4717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  <w:spacing w:val="-4"/>
        </w:rPr>
        <w:t>【数据填报】→【监理实施细则】选项，进入[监理实施细则]页面。</w:t>
      </w:r>
    </w:p>
    <w:p w14:paraId="63E1F394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drawing>
          <wp:inline distT="0" distB="0" distL="0" distR="0">
            <wp:extent cx="5568950" cy="1514475"/>
            <wp:effectExtent l="0" t="0" r="0" b="9525"/>
            <wp:docPr id="449165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5673" name="图片 1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569A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388FFB87">
      <w:pPr>
        <w:pStyle w:val="6"/>
        <w:tabs>
          <w:tab w:val="right" w:leader="dot" w:pos="8307"/>
        </w:tabs>
        <w:jc w:val="left"/>
        <w:outlineLvl w:val="3"/>
        <w:rPr>
          <w:rFonts w:hint="eastAsia"/>
          <w:b/>
          <w:bCs/>
        </w:rPr>
      </w:pPr>
      <w:bookmarkStart w:id="63" w:name="_Toc13357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</w:rPr>
        <w:t xml:space="preserve">.1 </w:t>
      </w:r>
      <w:r>
        <w:rPr>
          <w:rFonts w:ascii="Times New Roman" w:hAnsi="Times New Roman" w:cs="Times New Roman"/>
          <w:b/>
          <w:bCs/>
        </w:rPr>
        <w:t>监理</w:t>
      </w:r>
      <w:r>
        <w:rPr>
          <w:rFonts w:hint="eastAsia" w:ascii="Times New Roman" w:hAnsi="Times New Roman" w:cs="Times New Roman"/>
          <w:b/>
          <w:bCs/>
        </w:rPr>
        <w:t>实施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\l "_bookmark13" </w:instrText>
      </w:r>
      <w:r>
        <w:rPr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</w:rPr>
        <w:t>细则填报</w:t>
      </w:r>
      <w:r>
        <w:rPr>
          <w:rFonts w:ascii="Times New Roman" w:hAnsi="Times New Roman" w:cs="Times New Roman"/>
          <w:b/>
          <w:bCs/>
        </w:rPr>
        <w:fldChar w:fldCharType="end"/>
      </w:r>
      <w:bookmarkEnd w:id="63"/>
    </w:p>
    <w:p w14:paraId="6B1F37BF">
      <w:pPr>
        <w:pStyle w:val="6"/>
        <w:numPr>
          <w:ilvl w:val="0"/>
          <w:numId w:val="20"/>
        </w:numPr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</w:rPr>
      </w:pPr>
      <w:r>
        <w:rPr>
          <w:rFonts w:hint="eastAsia"/>
          <w:spacing w:val="-4"/>
        </w:rPr>
        <w:t>在[监理实施细则]页面，点击</w:t>
      </w:r>
      <w:r>
        <w:rPr>
          <w:rFonts w:hint="eastAsia"/>
          <w:spacing w:val="-2"/>
        </w:rPr>
        <w:t>数据列表中</w:t>
      </w:r>
      <w:r>
        <w:rPr>
          <w:position w:val="1"/>
        </w:rPr>
        <w:drawing>
          <wp:inline distT="0" distB="0" distL="0" distR="0">
            <wp:extent cx="487680" cy="190500"/>
            <wp:effectExtent l="0" t="0" r="7620" b="0"/>
            <wp:docPr id="1131472412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2412" name="Image 12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56" cy="1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按钮，</w:t>
      </w:r>
      <w:r>
        <w:rPr>
          <w:spacing w:val="-2"/>
        </w:rPr>
        <w:t>进入二级页面</w:t>
      </w:r>
      <w:r>
        <w:rPr>
          <w:rFonts w:hint="eastAsia"/>
          <w:spacing w:val="-2"/>
        </w:rPr>
        <w:t>；</w:t>
      </w:r>
    </w:p>
    <w:p w14:paraId="16BB4F03">
      <w:pPr>
        <w:pStyle w:val="6"/>
        <w:numPr>
          <w:ilvl w:val="0"/>
          <w:numId w:val="20"/>
        </w:numPr>
        <w:tabs>
          <w:tab w:val="right" w:leader="dot" w:pos="8307"/>
        </w:tabs>
        <w:jc w:val="left"/>
        <w:rPr>
          <w:rFonts w:hint="eastAsia"/>
        </w:rPr>
      </w:pPr>
      <w:r>
        <w:rPr>
          <w:rFonts w:hint="eastAsia"/>
        </w:rPr>
        <w:t>在二级页面中，点击数据列表中</w:t>
      </w:r>
      <w:r>
        <w:drawing>
          <wp:inline distT="0" distB="0" distL="0" distR="0">
            <wp:extent cx="365760" cy="165735"/>
            <wp:effectExtent l="0" t="0" r="0" b="5715"/>
            <wp:docPr id="1676780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0024" name="图片 1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71992" cy="1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按钮，进入填报页面进行填写，</w:t>
      </w:r>
      <w:r>
        <w:rPr>
          <w:rFonts w:hint="eastAsia" w:ascii="Times New Roman" w:hAnsi="Times New Roman" w:cs="Times New Roman"/>
        </w:rPr>
        <w:t>也可以点</w:t>
      </w:r>
    </w:p>
    <w:p w14:paraId="2505ACA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击</w:t>
      </w:r>
      <w:r>
        <w:rPr>
          <w:rFonts w:ascii="Times New Roman" w:hAnsi="Times New Roman" w:cs="Times New Roman"/>
        </w:rPr>
        <w:drawing>
          <wp:inline distT="0" distB="0" distL="0" distR="0">
            <wp:extent cx="190500" cy="184150"/>
            <wp:effectExtent l="0" t="0" r="0" b="6350"/>
            <wp:docPr id="1223044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4759" name="图片 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2762" cy="1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[导出Excel模版]、</w:t>
      </w:r>
      <w:r>
        <w:rPr>
          <w:rFonts w:ascii="Times New Roman" w:hAnsi="Times New Roman" w:cs="Times New Roman"/>
        </w:rPr>
        <w:drawing>
          <wp:inline distT="0" distB="0" distL="0" distR="0">
            <wp:extent cx="220980" cy="193675"/>
            <wp:effectExtent l="0" t="0" r="7620" b="0"/>
            <wp:docPr id="503221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21356" name="图片 1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24724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[导入Excel]按钮，进行线下编辑/导入数据操作；</w:t>
      </w:r>
    </w:p>
    <w:p w14:paraId="2156EB84">
      <w:pPr>
        <w:pStyle w:val="6"/>
        <w:numPr>
          <w:ilvl w:val="0"/>
          <w:numId w:val="20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各报表中[增加内容（部件）/删除内容（部件）]指对分行操作，[增加行（部件）</w:t>
      </w:r>
    </w:p>
    <w:p w14:paraId="1C25202D">
      <w:pPr>
        <w:pStyle w:val="6"/>
        <w:tabs>
          <w:tab w:val="right" w:leader="dot" w:pos="8307"/>
        </w:tabs>
        <w:jc w:val="left"/>
        <w:rPr>
          <w:rFonts w:hint="eastAsia"/>
          <w:color w:val="EE0000"/>
        </w:rPr>
      </w:pPr>
      <w:r>
        <w:rPr>
          <w:rFonts w:hint="eastAsia" w:ascii="Times New Roman" w:hAnsi="Times New Roman" w:cs="Times New Roman"/>
        </w:rPr>
        <w:t>/删除行（部件）]指对大行操作，</w:t>
      </w:r>
      <w:r>
        <w:rPr>
          <w:rFonts w:hint="eastAsia"/>
          <w:color w:val="EE0000"/>
        </w:rPr>
        <w:t>各表单中数据列首行，以及每个大行的首行不能</w:t>
      </w:r>
    </w:p>
    <w:p w14:paraId="2CC205B6">
      <w:pPr>
        <w:pStyle w:val="6"/>
        <w:tabs>
          <w:tab w:val="right" w:leader="dot" w:pos="8307"/>
        </w:tabs>
        <w:jc w:val="left"/>
        <w:rPr>
          <w:rFonts w:hint="eastAsia"/>
          <w:color w:val="EE0000"/>
        </w:rPr>
      </w:pPr>
      <w:r>
        <w:rPr>
          <w:rFonts w:hint="eastAsia"/>
          <w:color w:val="EE0000"/>
        </w:rPr>
        <w:t>进行删除操作；</w:t>
      </w:r>
    </w:p>
    <w:p w14:paraId="40544DC7">
      <w:pPr>
        <w:pStyle w:val="6"/>
        <w:numPr>
          <w:ilvl w:val="0"/>
          <w:numId w:val="20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各表单填报</w:t>
      </w:r>
      <w:r>
        <w:rPr>
          <w:rFonts w:ascii="Times New Roman" w:hAnsi="Times New Roman" w:cs="Times New Roman"/>
        </w:rPr>
        <w:t>完成后</w:t>
      </w: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236220" cy="207010"/>
            <wp:effectExtent l="0" t="0" r="0" b="2540"/>
            <wp:docPr id="1697841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41150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8042" cy="20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【填报】保存并刷新页面。</w:t>
      </w:r>
    </w:p>
    <w:p w14:paraId="3ED0B341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drawing>
          <wp:inline distT="0" distB="0" distL="0" distR="0">
            <wp:extent cx="5568950" cy="1618615"/>
            <wp:effectExtent l="0" t="0" r="0" b="635"/>
            <wp:docPr id="1100316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6552" name="图片 1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4860">
      <w:pPr>
        <w:pStyle w:val="6"/>
        <w:tabs>
          <w:tab w:val="right" w:leader="dot" w:pos="8307"/>
        </w:tabs>
        <w:jc w:val="left"/>
        <w:rPr>
          <w:rFonts w:hint="eastAsia"/>
          <w:sz w:val="10"/>
          <w:szCs w:val="10"/>
        </w:rPr>
      </w:pPr>
    </w:p>
    <w:p w14:paraId="50960255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drawing>
          <wp:inline distT="0" distB="0" distL="0" distR="0">
            <wp:extent cx="5568950" cy="1524000"/>
            <wp:effectExtent l="0" t="0" r="0" b="0"/>
            <wp:docPr id="358002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02760" name="图片 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7D66">
      <w:pPr>
        <w:pStyle w:val="6"/>
        <w:tabs>
          <w:tab w:val="right" w:leader="dot" w:pos="8307"/>
        </w:tabs>
        <w:jc w:val="left"/>
        <w:rPr>
          <w:rFonts w:hint="eastAsia"/>
          <w:sz w:val="10"/>
          <w:szCs w:val="10"/>
        </w:rPr>
      </w:pPr>
    </w:p>
    <w:p w14:paraId="0CDC7B96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drawing>
          <wp:inline distT="0" distB="0" distL="0" distR="0">
            <wp:extent cx="5568950" cy="1460500"/>
            <wp:effectExtent l="0" t="0" r="0" b="6350"/>
            <wp:docPr id="106895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826" name="图片 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08BE">
      <w:pPr>
        <w:pStyle w:val="6"/>
        <w:numPr>
          <w:ilvl w:val="0"/>
          <w:numId w:val="20"/>
        </w:numPr>
        <w:tabs>
          <w:tab w:val="right" w:leader="dot" w:pos="8307"/>
        </w:tabs>
        <w:jc w:val="left"/>
        <w:rPr>
          <w:rFonts w:hint="eastAsia"/>
        </w:rPr>
      </w:pPr>
      <w:r>
        <w:rPr>
          <w:rFonts w:hint="eastAsia"/>
        </w:rPr>
        <w:t>[焊接工艺评定记录表]的填报必须先完成【评定库】的数据录入。</w:t>
      </w:r>
    </w:p>
    <w:p w14:paraId="6E2F251C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1）点击【业务办公】→【评定库】选项，进入[评定库]页面；</w:t>
      </w:r>
    </w:p>
    <w:p w14:paraId="67EB6B04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2）在页面中选择生产厂家，点击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342900" cy="183515"/>
            <wp:effectExtent l="0" t="0" r="0" b="6985"/>
            <wp:docPr id="797432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2237" name="图片 1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48014" cy="18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按钮，进入[添加评定库]页面，进行焊接工</w:t>
      </w:r>
    </w:p>
    <w:p w14:paraId="2C2A332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艺评定录入；</w:t>
      </w:r>
    </w:p>
    <w:p w14:paraId="69EE6A69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499235"/>
            <wp:effectExtent l="0" t="0" r="1270" b="1905"/>
            <wp:docPr id="27048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3700" name="图片 1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C265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3）</w:t>
      </w:r>
      <w:r>
        <w:rPr>
          <w:rFonts w:ascii="Times New Roman" w:hAnsi="Times New Roman" w:cs="Times New Roman"/>
        </w:rPr>
        <w:t>录入完成后，点击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414020" cy="160020"/>
            <wp:effectExtent l="0" t="0" r="5080" b="0"/>
            <wp:docPr id="1528511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1248" name="图片 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21058" cy="16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按钮，则对当前填报内容进行保存后还可以继续修改、</w:t>
      </w:r>
    </w:p>
    <w:p w14:paraId="567AB85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删除填报内容，同时细则中[焊接工艺评定记录表]不可引用该条数据；点击</w:t>
      </w:r>
      <w:r>
        <w:rPr>
          <w:rFonts w:ascii="Times New Roman" w:hAnsi="Times New Roman" w:cs="Times New Roman"/>
        </w:rPr>
        <w:drawing>
          <wp:inline distT="0" distB="0" distL="0" distR="0">
            <wp:extent cx="388620" cy="154940"/>
            <wp:effectExtent l="0" t="0" r="0" b="0"/>
            <wp:docPr id="1590748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48950" name="图片 1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02207" cy="1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DE4E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按钮，细则中[焊接工艺评定记录表]可引用该条数据，同时不可编辑、删除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8C5A2DE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4）点击焊评列表页面中评定号字段，可以查看该条评定详细数据；</w:t>
      </w:r>
    </w:p>
    <w:p w14:paraId="2B2D6F2D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5）评定库数据录入完成后，在[焊接工艺评定记录表]中可以进行填报。</w:t>
      </w:r>
    </w:p>
    <w:p w14:paraId="0E040DD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5708650"/>
            <wp:effectExtent l="0" t="0" r="1270" b="6350"/>
            <wp:docPr id="167557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872" name="图片 1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092A">
      <w:pPr>
        <w:pStyle w:val="6"/>
        <w:tabs>
          <w:tab w:val="right" w:leader="dot" w:pos="8307"/>
        </w:tabs>
        <w:jc w:val="left"/>
        <w:rPr>
          <w:rFonts w:hint="eastAsia"/>
          <w:sz w:val="10"/>
          <w:szCs w:val="10"/>
        </w:rPr>
      </w:pPr>
    </w:p>
    <w:p w14:paraId="05990559">
      <w:pPr>
        <w:pStyle w:val="6"/>
        <w:tabs>
          <w:tab w:val="right" w:leader="dot" w:pos="8307"/>
        </w:tabs>
        <w:jc w:val="left"/>
        <w:rPr>
          <w:sz w:val="10"/>
          <w:szCs w:val="10"/>
        </w:rPr>
      </w:pPr>
      <w:r>
        <w:drawing>
          <wp:inline distT="0" distB="0" distL="0" distR="0">
            <wp:extent cx="5568950" cy="1201420"/>
            <wp:effectExtent l="0" t="0" r="0" b="0"/>
            <wp:docPr id="1122809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09221" name="图片 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AF21">
      <w:pPr>
        <w:pStyle w:val="6"/>
        <w:tabs>
          <w:tab w:val="right" w:leader="dot" w:pos="8307"/>
        </w:tabs>
        <w:jc w:val="left"/>
        <w:rPr>
          <w:rFonts w:hint="eastAsia"/>
          <w:sz w:val="10"/>
          <w:szCs w:val="10"/>
        </w:rPr>
      </w:pPr>
    </w:p>
    <w:p w14:paraId="4B097088">
      <w:pPr>
        <w:pStyle w:val="6"/>
        <w:numPr>
          <w:ilvl w:val="0"/>
          <w:numId w:val="20"/>
        </w:numPr>
        <w:tabs>
          <w:tab w:val="right" w:leader="dot" w:pos="8307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</w:rPr>
        <w:t>重要提示：</w:t>
      </w:r>
      <w:r>
        <w:rPr>
          <w:rFonts w:hint="eastAsia"/>
          <w:color w:val="EE0000"/>
          <w:spacing w:val="-3"/>
        </w:rPr>
        <w:t>序号必须为数</w:t>
      </w:r>
      <w:r>
        <w:rPr>
          <w:rFonts w:ascii="Times New Roman" w:hAnsi="Times New Roman" w:cs="Times New Roman"/>
          <w:color w:val="EE0000"/>
          <w:spacing w:val="-3"/>
        </w:rPr>
        <w:t>字1、2、3……</w:t>
      </w:r>
      <w:r>
        <w:rPr>
          <w:rFonts w:hint="eastAsia"/>
          <w:color w:val="EE0000"/>
          <w:spacing w:val="-3"/>
        </w:rPr>
        <w:t>，填报后系统自动排序；</w:t>
      </w:r>
    </w:p>
    <w:p w14:paraId="2DEE1862">
      <w:pPr>
        <w:pStyle w:val="6"/>
        <w:numPr>
          <w:ilvl w:val="0"/>
          <w:numId w:val="21"/>
        </w:numPr>
        <w:tabs>
          <w:tab w:val="right" w:leader="dot" w:pos="8307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</w:rPr>
        <w:t>重要提示：</w:t>
      </w:r>
      <w:r>
        <w:rPr>
          <w:rFonts w:hint="eastAsia"/>
          <w:color w:val="EE0000"/>
          <w:spacing w:val="-3"/>
        </w:rPr>
        <w:t>各表单中字段为菜单选择方式的，均需要模糊检索，不支持文字录入；</w:t>
      </w:r>
    </w:p>
    <w:p w14:paraId="1B200364">
      <w:pPr>
        <w:pStyle w:val="6"/>
        <w:numPr>
          <w:ilvl w:val="0"/>
          <w:numId w:val="22"/>
        </w:numPr>
        <w:tabs>
          <w:tab w:val="right" w:leader="dot" w:pos="8307"/>
        </w:tabs>
        <w:ind w:right="18"/>
        <w:rPr>
          <w:rFonts w:hint="eastAsia"/>
          <w:color w:val="EE0000"/>
          <w:spacing w:val="-3"/>
        </w:rPr>
      </w:pPr>
      <w:r>
        <w:rPr>
          <w:rFonts w:hint="eastAsia"/>
          <w:color w:val="EE0000"/>
        </w:rPr>
        <w:t>重要提示：关于[</w:t>
      </w:r>
      <w:r>
        <w:rPr>
          <w:rFonts w:hint="eastAsia"/>
          <w:color w:val="EE0000"/>
          <w:spacing w:val="-3"/>
        </w:rPr>
        <w:t>主要原材料检验见证记录表</w:t>
      </w:r>
      <w:r>
        <w:rPr>
          <w:b/>
          <w:bCs/>
          <w:color w:val="EE0000"/>
          <w:spacing w:val="-3"/>
        </w:rPr>
        <w:t>/</w:t>
      </w:r>
      <w:r>
        <w:rPr>
          <w:rFonts w:hint="eastAsia"/>
          <w:color w:val="EE0000"/>
          <w:spacing w:val="-3"/>
        </w:rPr>
        <w:t>材料复验记录表]中：[验收标准]、</w:t>
      </w:r>
    </w:p>
    <w:p w14:paraId="21B34EB3">
      <w:pPr>
        <w:pStyle w:val="6"/>
        <w:tabs>
          <w:tab w:val="right" w:leader="dot" w:pos="8307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  <w:spacing w:val="-3"/>
        </w:rPr>
        <w:t>[材料牌号]字段如超出范围（检索无此项），请联系材料库管理员录入，完成后再</w:t>
      </w:r>
    </w:p>
    <w:p w14:paraId="3A1B4DB7">
      <w:pPr>
        <w:pStyle w:val="6"/>
        <w:tabs>
          <w:tab w:val="right" w:leader="dot" w:pos="8307"/>
        </w:tabs>
        <w:ind w:right="18"/>
        <w:jc w:val="left"/>
        <w:rPr>
          <w:rFonts w:hint="eastAsia"/>
          <w:color w:val="EE0000"/>
          <w:spacing w:val="-3"/>
        </w:rPr>
      </w:pPr>
      <w:r>
        <w:rPr>
          <w:rFonts w:hint="eastAsia"/>
          <w:color w:val="EE0000"/>
          <w:spacing w:val="-3"/>
        </w:rPr>
        <w:t>进行填写；</w:t>
      </w:r>
    </w:p>
    <w:p w14:paraId="535CF64E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1）检验记录表单小行被日志抓取， 但未被周报抓取，该行颜色为黄色，可修改；</w:t>
      </w:r>
    </w:p>
    <w:p w14:paraId="3061E1BB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2）检验记录表单小行被日志/周报抓取并审批通过，该行颜色为灰色，不可修改；</w:t>
      </w:r>
    </w:p>
    <w:p w14:paraId="361DA324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  <w:lang w:val="en-US" w:eastAsia="zh-CN"/>
        </w:rPr>
        <w:t>3）</w:t>
      </w:r>
      <w:r>
        <w:rPr>
          <w:rFonts w:ascii="Times New Roman" w:hAnsi="Times New Roman" w:cs="Times New Roman"/>
          <w:color w:val="EE0000"/>
        </w:rPr>
        <w:t>检验记录表单小行被日志/周报抓取，在审批中，该行颜色为灰色，不可修改；</w:t>
      </w:r>
    </w:p>
    <w:p w14:paraId="2A087E9C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  <w:lang w:val="en-US" w:eastAsia="zh-CN"/>
        </w:rPr>
        <w:t>4）</w:t>
      </w:r>
      <w:r>
        <w:rPr>
          <w:rFonts w:ascii="Times New Roman" w:hAnsi="Times New Roman" w:cs="Times New Roman"/>
          <w:color w:val="EE0000"/>
        </w:rPr>
        <w:t>检验记录表单小行被日志/周报抓取，但审批被驳回，该行颜色为黄色，可修改；</w:t>
      </w:r>
    </w:p>
    <w:p w14:paraId="22EDFB0B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5）该行</w:t>
      </w:r>
      <w:r>
        <w:rPr>
          <w:rFonts w:hint="eastAsia" w:ascii="Times New Roman" w:hAnsi="Times New Roman" w:cs="Times New Roman"/>
          <w:color w:val="EE0000"/>
        </w:rPr>
        <w:t>，</w:t>
      </w:r>
      <w:r>
        <w:rPr>
          <w:rFonts w:ascii="Times New Roman" w:hAnsi="Times New Roman" w:cs="Times New Roman"/>
          <w:color w:val="EE0000"/>
        </w:rPr>
        <w:t>表单不会被日志</w:t>
      </w:r>
      <w:r>
        <w:rPr>
          <w:rFonts w:hint="eastAsia" w:ascii="Times New Roman" w:hAnsi="Times New Roman" w:cs="Times New Roman"/>
          <w:color w:val="EE0000"/>
        </w:rPr>
        <w:t>/</w:t>
      </w:r>
      <w:r>
        <w:rPr>
          <w:rFonts w:ascii="Times New Roman" w:hAnsi="Times New Roman" w:cs="Times New Roman"/>
          <w:color w:val="EE0000"/>
        </w:rPr>
        <w:t>周报抓取，颜色为白色。</w:t>
      </w:r>
    </w:p>
    <w:p w14:paraId="7DB2D959">
      <w:pPr>
        <w:pStyle w:val="6"/>
        <w:tabs>
          <w:tab w:val="right" w:leader="dot" w:pos="8307"/>
        </w:tabs>
        <w:ind w:right="18"/>
        <w:jc w:val="left"/>
        <w:rPr>
          <w:rFonts w:hint="eastAsia"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  <w:lang w:val="en-US" w:eastAsia="zh-CN"/>
        </w:rPr>
        <w:t>6）可修改检验记录表单，修改后时间&amp;日期也同步修改为当天方可被周报抓取。</w:t>
      </w:r>
    </w:p>
    <w:p w14:paraId="5C7E2E99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drawing>
          <wp:inline distT="0" distB="0" distL="0" distR="0">
            <wp:extent cx="5568950" cy="1423670"/>
            <wp:effectExtent l="0" t="0" r="0" b="5080"/>
            <wp:docPr id="1188010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10658" name="图片 1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14DC">
      <w:pPr>
        <w:pStyle w:val="6"/>
        <w:tabs>
          <w:tab w:val="right" w:leader="dot" w:pos="8307"/>
        </w:tabs>
        <w:ind w:right="18"/>
        <w:jc w:val="left"/>
        <w:rPr>
          <w:rFonts w:hint="eastAsia"/>
          <w:color w:val="EE0000"/>
          <w:spacing w:val="-3"/>
          <w:sz w:val="10"/>
          <w:szCs w:val="10"/>
        </w:rPr>
      </w:pPr>
    </w:p>
    <w:p w14:paraId="783DD18F">
      <w:pPr>
        <w:pStyle w:val="6"/>
        <w:tabs>
          <w:tab w:val="right" w:leader="dot" w:pos="8307"/>
        </w:tabs>
        <w:jc w:val="left"/>
        <w:outlineLvl w:val="3"/>
        <w:rPr>
          <w:rFonts w:hint="eastAsia"/>
          <w:b/>
          <w:bCs/>
        </w:rPr>
      </w:pPr>
      <w:bookmarkStart w:id="64" w:name="_Toc16755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</w:rPr>
        <w:t xml:space="preserve">  监理实施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\l "_bookmark14" </w:instrText>
      </w:r>
      <w:r>
        <w:rPr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</w:rPr>
        <w:t>细则</w:t>
      </w:r>
      <w:r>
        <w:rPr>
          <w:rFonts w:hint="eastAsia" w:ascii="Times New Roman" w:hAnsi="Times New Roman" w:cs="Times New Roman"/>
          <w:b/>
          <w:bCs/>
        </w:rPr>
        <w:t>查看/</w:t>
      </w:r>
      <w:r>
        <w:rPr>
          <w:rFonts w:ascii="Times New Roman" w:hAnsi="Times New Roman" w:cs="Times New Roman"/>
          <w:b/>
          <w:bCs/>
        </w:rPr>
        <w:t>导出</w:t>
      </w:r>
      <w:r>
        <w:rPr>
          <w:rFonts w:ascii="Times New Roman" w:hAnsi="Times New Roman" w:cs="Times New Roman"/>
          <w:b/>
          <w:bCs/>
        </w:rPr>
        <w:fldChar w:fldCharType="end"/>
      </w:r>
      <w:bookmarkEnd w:id="64"/>
    </w:p>
    <w:p w14:paraId="465B3679">
      <w:pPr>
        <w:pStyle w:val="6"/>
        <w:numPr>
          <w:ilvl w:val="0"/>
          <w:numId w:val="8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在[监理实施细则]页面，点击数据列表中</w:t>
      </w:r>
      <w:r>
        <w:drawing>
          <wp:inline distT="0" distB="0" distL="0" distR="0">
            <wp:extent cx="373380" cy="173355"/>
            <wp:effectExtent l="0" t="0" r="7620" b="0"/>
            <wp:docPr id="786740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0280" name="图片 1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77244" cy="17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按钮，可以查阅报表内容；</w:t>
      </w:r>
    </w:p>
    <w:p w14:paraId="6A73FC4F">
      <w:pPr>
        <w:pStyle w:val="6"/>
        <w:numPr>
          <w:ilvl w:val="0"/>
          <w:numId w:val="8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在[报表]页面，点击</w:t>
      </w:r>
      <w:r>
        <w:drawing>
          <wp:inline distT="0" distB="0" distL="0" distR="0">
            <wp:extent cx="220980" cy="175260"/>
            <wp:effectExtent l="0" t="0" r="7620" b="0"/>
            <wp:docPr id="1273948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48235" name="图片 1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21597" cy="1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【Excel导出】，可以导出报表；</w:t>
      </w:r>
    </w:p>
    <w:p w14:paraId="56556676">
      <w:pPr>
        <w:pStyle w:val="6"/>
        <w:numPr>
          <w:ilvl w:val="0"/>
          <w:numId w:val="8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在[监理实施细则]页面，点击</w:t>
      </w:r>
      <w:r>
        <w:drawing>
          <wp:inline distT="0" distB="0" distL="0" distR="0">
            <wp:extent cx="632460" cy="163195"/>
            <wp:effectExtent l="0" t="0" r="0" b="8255"/>
            <wp:docPr id="1521781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81178" name="图片 1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41389" cy="1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按钮，可以导出细则文档。</w:t>
      </w:r>
    </w:p>
    <w:p w14:paraId="2D3301E9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2075180"/>
            <wp:effectExtent l="0" t="0" r="0" b="1270"/>
            <wp:docPr id="770282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82831" name="图片 1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E8D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6046876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917575"/>
            <wp:effectExtent l="0" t="0" r="0" b="0"/>
            <wp:docPr id="1309585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85605" name="图片 1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823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69D59F3">
      <w:pPr>
        <w:pStyle w:val="6"/>
        <w:tabs>
          <w:tab w:val="right" w:leader="dot" w:pos="8307"/>
        </w:tabs>
        <w:jc w:val="left"/>
        <w:outlineLvl w:val="2"/>
        <w:rPr>
          <w:rFonts w:hint="eastAsia" w:eastAsia="宋体"/>
          <w:lang w:val="en-US" w:eastAsia="zh-CN"/>
        </w:rPr>
      </w:pPr>
      <w:bookmarkStart w:id="65" w:name="_Toc28413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fldChar w:fldCharType="begin"/>
      </w:r>
      <w:r>
        <w:instrText xml:space="preserve"> HYPERLINK \l "_bookmark15" </w:instrText>
      </w:r>
      <w:r>
        <w:fldChar w:fldCharType="separate"/>
      </w:r>
      <w:r>
        <w:rPr>
          <w:rFonts w:ascii="Times New Roman" w:hAnsi="Times New Roman" w:cs="Times New Roman"/>
          <w:b/>
          <w:bCs/>
        </w:rPr>
        <w:t>统计报表</w:t>
      </w:r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填报</w:t>
      </w:r>
      <w:bookmarkEnd w:id="65"/>
    </w:p>
    <w:p w14:paraId="50B4F19C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  <w:spacing w:val="-4"/>
        </w:rPr>
        <w:t>【数据填报】→</w:t>
      </w:r>
      <w:r>
        <w:rPr>
          <w:rFonts w:hint="eastAsia" w:ascii="Times New Roman" w:hAnsi="Times New Roman" w:cs="Times New Roman"/>
        </w:rPr>
        <w:t xml:space="preserve"> 【统计报表】 选项，进入[统计报表]页面。</w:t>
      </w:r>
    </w:p>
    <w:p w14:paraId="755A84B2">
      <w:pPr>
        <w:pStyle w:val="6"/>
        <w:tabs>
          <w:tab w:val="right" w:leader="dot" w:pos="8307"/>
        </w:tabs>
        <w:jc w:val="left"/>
        <w:outlineLvl w:val="3"/>
        <w:rPr>
          <w:rFonts w:hint="eastAsia"/>
          <w:b/>
          <w:bCs/>
        </w:rPr>
      </w:pPr>
      <w:bookmarkStart w:id="66" w:name="_Toc6016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</w:rPr>
        <w:t>.1 统计报</w:t>
      </w:r>
      <w:r>
        <w:rPr>
          <w:rFonts w:hint="eastAsia"/>
          <w:b/>
          <w:bCs/>
        </w:rPr>
        <w:t>表填报</w:t>
      </w:r>
      <w:bookmarkEnd w:id="66"/>
    </w:p>
    <w:p w14:paraId="0D90BAFD">
      <w:pPr>
        <w:pStyle w:val="6"/>
        <w:numPr>
          <w:ilvl w:val="0"/>
          <w:numId w:val="23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在[统计报表]页面，点击数据列表中的</w:t>
      </w:r>
      <w:r>
        <w:pict>
          <v:shape id="_x0000_i1026" o:spt="75" type="#_x0000_t75" style="height:13.2pt;width:33.6pt;" filled="f" coordsize="21600,21600">
            <v:path/>
            <v:fill on="f" focussize="0,0"/>
            <v:stroke/>
            <v:imagedata r:id="rId158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cs="Times New Roman"/>
        </w:rPr>
        <w:t>按钮，进入二级页面。</w:t>
      </w:r>
    </w:p>
    <w:p w14:paraId="4A89A0A4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30CB12A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347470"/>
            <wp:effectExtent l="0" t="0" r="0" b="5080"/>
            <wp:docPr id="828590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90727" name="图片 1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191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43B67AF0">
      <w:pPr>
        <w:pStyle w:val="6"/>
        <w:numPr>
          <w:ilvl w:val="0"/>
          <w:numId w:val="24"/>
        </w:numPr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点击 </w:t>
      </w:r>
      <w:r>
        <w:rPr>
          <w:rFonts w:ascii="Times New Roman" w:hAnsi="Times New Roman" w:cs="Times New Roman"/>
        </w:rPr>
        <w:drawing>
          <wp:inline distT="0" distB="0" distL="0" distR="0">
            <wp:extent cx="434340" cy="220980"/>
            <wp:effectExtent l="0" t="0" r="3810" b="7620"/>
            <wp:docPr id="724226365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26365" name="Image 1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96" cy="2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</w:t>
      </w:r>
      <w:r>
        <w:rPr>
          <w:rFonts w:ascii="Times New Roman" w:hAnsi="Times New Roman" w:cs="Times New Roman"/>
        </w:rPr>
        <w:t>进行</w:t>
      </w:r>
      <w:r>
        <w:rPr>
          <w:rFonts w:hint="eastAsia" w:ascii="Times New Roman" w:hAnsi="Times New Roman" w:cs="Times New Roman"/>
        </w:rPr>
        <w:t>各表单</w:t>
      </w:r>
      <w:r>
        <w:rPr>
          <w:rFonts w:ascii="Times New Roman" w:hAnsi="Times New Roman" w:cs="Times New Roman"/>
        </w:rPr>
        <w:t>填报操作，</w:t>
      </w:r>
      <w:r>
        <w:rPr>
          <w:rFonts w:hint="eastAsia" w:ascii="Times New Roman" w:hAnsi="Times New Roman" w:cs="Times New Roman"/>
        </w:rPr>
        <w:t>也可以点击</w:t>
      </w:r>
      <w:r>
        <w:rPr>
          <w:rFonts w:ascii="Times New Roman" w:hAnsi="Times New Roman" w:cs="Times New Roman"/>
        </w:rPr>
        <w:drawing>
          <wp:inline distT="0" distB="0" distL="0" distR="0">
            <wp:extent cx="190500" cy="184150"/>
            <wp:effectExtent l="0" t="0" r="0" b="6350"/>
            <wp:docPr id="109911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0475" name="图片 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92762" cy="1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[导出Excel模版]、</w:t>
      </w:r>
    </w:p>
    <w:p w14:paraId="4E5C70E0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0980" cy="193675"/>
            <wp:effectExtent l="0" t="0" r="7620" b="0"/>
            <wp:docPr id="233442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2780" name="图片 1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24724" cy="1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[导入Excel]按钮，进行线下编辑/导入数据操作；</w:t>
      </w:r>
    </w:p>
    <w:p w14:paraId="077A90D0">
      <w:pPr>
        <w:pStyle w:val="6"/>
        <w:numPr>
          <w:ilvl w:val="0"/>
          <w:numId w:val="24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表中[增加设备/删除设备]指对设备行操作，[增加行/删除行]指对大行操作；</w:t>
      </w:r>
    </w:p>
    <w:p w14:paraId="22CF74A5">
      <w:pPr>
        <w:pStyle w:val="6"/>
        <w:numPr>
          <w:ilvl w:val="0"/>
          <w:numId w:val="24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填报</w:t>
      </w:r>
      <w:r>
        <w:rPr>
          <w:rFonts w:ascii="Times New Roman" w:hAnsi="Times New Roman" w:cs="Times New Roman"/>
        </w:rPr>
        <w:t>完成后</w:t>
      </w: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236220" cy="207010"/>
            <wp:effectExtent l="0" t="0" r="0" b="2540"/>
            <wp:docPr id="73477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78742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38042" cy="20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【填报】保存并刷新页面。</w:t>
      </w:r>
    </w:p>
    <w:p w14:paraId="4FFB125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11A58DC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798320"/>
            <wp:effectExtent l="0" t="0" r="0" b="0"/>
            <wp:docPr id="101893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35762" name="图片 1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4DA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38E40619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11250"/>
            <wp:effectExtent l="0" t="0" r="0" b="0"/>
            <wp:docPr id="568893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3333" name="图片 1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7960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0C9D5AAF">
      <w:pPr>
        <w:pStyle w:val="6"/>
        <w:numPr>
          <w:ilvl w:val="0"/>
          <w:numId w:val="24"/>
        </w:numPr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异常情况字段：点击[异常情况]进入编辑页面，填报问题信息及描述，点击</w:t>
      </w:r>
    </w:p>
    <w:p w14:paraId="43F9CC2A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pict>
          <v:shape id="_x0000_i1027" o:spt="75" type="#_x0000_t75" style="height:15.6pt;width:30.6pt;" filled="f" coordsize="21600,21600">
            <v:path/>
            <v:fill on="f" focussize="0,0"/>
            <v:stroke/>
            <v:imagedata r:id="rId188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cs="Times New Roman"/>
        </w:rPr>
        <w:t>按钮保存。</w:t>
      </w:r>
    </w:p>
    <w:p w14:paraId="5ACB338F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  <w:sz w:val="10"/>
          <w:szCs w:val="10"/>
        </w:rPr>
      </w:pPr>
    </w:p>
    <w:p w14:paraId="4A9F9766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  <w:sz w:val="10"/>
          <w:szCs w:val="10"/>
        </w:rPr>
      </w:pPr>
    </w:p>
    <w:p w14:paraId="62331C5B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  <w:color w:val="EE0000"/>
        </w:rPr>
      </w:pPr>
      <w:r>
        <w:drawing>
          <wp:inline distT="0" distB="0" distL="0" distR="0">
            <wp:extent cx="5568950" cy="2804160"/>
            <wp:effectExtent l="0" t="0" r="0" b="0"/>
            <wp:docPr id="820240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0614" name="图片 1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9E9A">
      <w:pPr>
        <w:pStyle w:val="6"/>
        <w:numPr>
          <w:ilvl w:val="0"/>
          <w:numId w:val="25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重要提示：异常情况描述会在【数据填报】→【异常问题汇总表】中列出。并</w:t>
      </w:r>
    </w:p>
    <w:p w14:paraId="68D1B392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  <w:color w:val="EE0000"/>
        </w:rPr>
      </w:pPr>
      <w:r>
        <w:rPr>
          <w:rFonts w:hint="eastAsia" w:ascii="Times New Roman" w:hAnsi="Times New Roman" w:cs="Times New Roman"/>
          <w:color w:val="EE0000"/>
        </w:rPr>
        <w:t>可进行修改、删除、转通知单/提报单等操作，详见4.3.8 异常问题汇总表操作说明。</w:t>
      </w:r>
    </w:p>
    <w:p w14:paraId="7C967A40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  <w:color w:val="EE0000"/>
          <w:sz w:val="10"/>
          <w:szCs w:val="10"/>
        </w:rPr>
      </w:pPr>
    </w:p>
    <w:p w14:paraId="149A748E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214755"/>
            <wp:effectExtent l="0" t="0" r="0" b="4445"/>
            <wp:docPr id="124210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00348" name="图片 1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4B6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28BDF4D9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.2 统计报表查看/导出：在【数据填报】→ 【统计报表】 选项中，点击数据列</w:t>
      </w:r>
    </w:p>
    <w:p w14:paraId="2DEED430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表中的</w:t>
      </w:r>
      <w:r>
        <w:rPr>
          <w:rFonts w:ascii="Times New Roman" w:hAnsi="Times New Roman" w:cs="Times New Roman"/>
        </w:rPr>
        <w:drawing>
          <wp:inline distT="0" distB="0" distL="0" distR="0">
            <wp:extent cx="426720" cy="167640"/>
            <wp:effectExtent l="0" t="0" r="0" b="3810"/>
            <wp:docPr id="13647579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7920" name="图片 16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按钮，进入二级页面，</w:t>
      </w:r>
    </w:p>
    <w:p w14:paraId="40978615">
      <w:pPr>
        <w:pStyle w:val="6"/>
        <w:numPr>
          <w:ilvl w:val="0"/>
          <w:numId w:val="25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403225" cy="152400"/>
            <wp:effectExtent l="0" t="0" r="0" b="0"/>
            <wp:docPr id="1812382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2252" name="图片 1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12924" cy="15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按钮，可查阅以往填报数据；</w:t>
      </w:r>
    </w:p>
    <w:p w14:paraId="33F20D8A">
      <w:pPr>
        <w:pStyle w:val="6"/>
        <w:numPr>
          <w:ilvl w:val="0"/>
          <w:numId w:val="25"/>
        </w:numPr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411480" cy="190500"/>
            <wp:effectExtent l="0" t="0" r="7620" b="0"/>
            <wp:docPr id="9080956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95627" name="Image 1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913" cy="1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按钮，可进入[填报页面]，可以进行</w:t>
      </w:r>
      <w:r>
        <w:rPr>
          <w:rFonts w:ascii="Times New Roman" w:hAnsi="Times New Roman" w:cs="Times New Roman"/>
        </w:rPr>
        <w:drawing>
          <wp:inline distT="0" distB="0" distL="0" distR="0">
            <wp:extent cx="248920" cy="220980"/>
            <wp:effectExtent l="0" t="0" r="0" b="7620"/>
            <wp:docPr id="150387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1938" name="图片 1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51480" cy="22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[导出Excel]、</w:t>
      </w:r>
      <w:r>
        <w:rPr>
          <w:rFonts w:ascii="Times New Roman" w:hAnsi="Times New Roman" w:cs="Times New Roman"/>
        </w:rPr>
        <w:drawing>
          <wp:inline distT="0" distB="0" distL="0" distR="0">
            <wp:extent cx="236220" cy="236220"/>
            <wp:effectExtent l="0" t="0" r="0" b="0"/>
            <wp:docPr id="1003523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3379" name="图片 1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36716" cy="23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[导出Word]、</w:t>
      </w:r>
    </w:p>
    <w:p w14:paraId="53D2EFC8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6850" cy="220980"/>
            <wp:effectExtent l="0" t="0" r="0" b="7620"/>
            <wp:docPr id="26727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165" name="图片 1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00559" cy="22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[导出PDF]文档导出操作。</w:t>
      </w:r>
    </w:p>
    <w:p w14:paraId="0CFFBC03">
      <w:pPr>
        <w:pStyle w:val="5"/>
        <w:rPr>
          <w:rFonts w:hint="eastAsia"/>
          <w:b/>
          <w:sz w:val="10"/>
          <w:szCs w:val="10"/>
        </w:rPr>
      </w:pPr>
    </w:p>
    <w:p w14:paraId="1E3548E2">
      <w:pPr>
        <w:pStyle w:val="5"/>
        <w:rPr>
          <w:rFonts w:hint="eastAsia"/>
          <w:b/>
        </w:rPr>
      </w:pPr>
      <w:r>
        <w:drawing>
          <wp:inline distT="0" distB="0" distL="0" distR="0">
            <wp:extent cx="5568950" cy="986790"/>
            <wp:effectExtent l="0" t="0" r="0" b="3810"/>
            <wp:docPr id="297183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3971" name="图片 1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632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eastAsia" w:ascii="Times New Roman" w:hAnsi="Times New Roman" w:cs="Times New Roman"/>
        </w:rPr>
        <w:t xml:space="preserve">  </w:t>
      </w:r>
    </w:p>
    <w:p w14:paraId="6D4F2A21">
      <w:pPr>
        <w:pStyle w:val="6"/>
        <w:tabs>
          <w:tab w:val="right" w:leader="dot" w:pos="8307"/>
        </w:tabs>
        <w:spacing w:line="276" w:lineRule="auto"/>
        <w:jc w:val="left"/>
        <w:outlineLvl w:val="2"/>
        <w:rPr>
          <w:rFonts w:hint="default" w:eastAsia="宋体"/>
          <w:lang w:val="en-US" w:eastAsia="zh-CN"/>
        </w:rPr>
      </w:pPr>
      <w:bookmarkStart w:id="67" w:name="_Toc14085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fldChar w:fldCharType="begin"/>
      </w:r>
      <w:r>
        <w:instrText xml:space="preserve"> HYPERLINK \l "_bookmark16" </w:instrText>
      </w:r>
      <w:r>
        <w:fldChar w:fldCharType="separate"/>
      </w:r>
      <w:r>
        <w:rPr>
          <w:rFonts w:ascii="Times New Roman" w:hAnsi="Times New Roman" w:cs="Times New Roman"/>
          <w:b/>
          <w:bCs/>
        </w:rPr>
        <w:t>进度统计</w:t>
      </w:r>
      <w:r>
        <w:rPr>
          <w:rFonts w:ascii="Times New Roman" w:hAnsi="Times New Roman" w:cs="Times New Roman"/>
          <w:b/>
          <w:bCs/>
        </w:rPr>
        <w:fldChar w:fldCharType="end"/>
      </w:r>
      <w:bookmarkEnd w:id="67"/>
    </w:p>
    <w:p w14:paraId="2FCDC2E7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hint="eastAsia"/>
          <w:spacing w:val="-2"/>
        </w:rPr>
        <w:t>点击</w:t>
      </w:r>
      <w:r>
        <w:rPr>
          <w:rFonts w:hint="eastAsia" w:ascii="Calibri" w:hAnsi="Calibri" w:eastAsiaTheme="minorEastAsia"/>
          <w:spacing w:val="-2"/>
        </w:rPr>
        <w:t>【</w:t>
      </w:r>
      <w:r>
        <w:rPr>
          <w:spacing w:val="-2"/>
        </w:rPr>
        <w:t>数据填报</w:t>
      </w:r>
      <w:r>
        <w:rPr>
          <w:rFonts w:hint="eastAsia"/>
          <w:spacing w:val="-2"/>
        </w:rPr>
        <w:t>】</w:t>
      </w:r>
      <w:r>
        <w:rPr>
          <w:rFonts w:hint="eastAsia"/>
          <w:spacing w:val="-16"/>
        </w:rPr>
        <w:t>→【</w:t>
      </w:r>
      <w:r>
        <w:rPr>
          <w:spacing w:val="-16"/>
        </w:rPr>
        <w:t>进度统计</w:t>
      </w:r>
      <w:r>
        <w:rPr>
          <w:rFonts w:hint="eastAsia"/>
          <w:spacing w:val="-16"/>
        </w:rPr>
        <w:t>】选项，进入</w:t>
      </w:r>
      <w:bookmarkStart w:id="68" w:name="OLE_LINK3"/>
      <w:r>
        <w:rPr>
          <w:rFonts w:hint="eastAsia"/>
          <w:spacing w:val="-16"/>
        </w:rPr>
        <w:t>[进度统计]</w:t>
      </w:r>
      <w:bookmarkEnd w:id="68"/>
      <w:r>
        <w:rPr>
          <w:rFonts w:hint="eastAsia"/>
          <w:spacing w:val="-16"/>
        </w:rPr>
        <w:t>页面。</w:t>
      </w:r>
    </w:p>
    <w:p w14:paraId="55D968D7">
      <w:pPr>
        <w:pStyle w:val="5"/>
        <w:spacing w:before="79" w:line="276" w:lineRule="auto"/>
        <w:ind w:right="237"/>
        <w:outlineLvl w:val="3"/>
        <w:rPr>
          <w:rFonts w:hint="eastAsia"/>
          <w:spacing w:val="-2"/>
        </w:rPr>
      </w:pPr>
      <w:bookmarkStart w:id="69" w:name="_Toc18425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</w:rPr>
        <w:t>.1 进度计划编制</w:t>
      </w:r>
      <w:bookmarkEnd w:id="69"/>
    </w:p>
    <w:p w14:paraId="6A6204A1">
      <w:pPr>
        <w:pStyle w:val="5"/>
        <w:numPr>
          <w:ilvl w:val="0"/>
          <w:numId w:val="26"/>
        </w:numPr>
        <w:spacing w:before="79" w:line="276" w:lineRule="auto"/>
        <w:ind w:right="237"/>
        <w:rPr>
          <w:rFonts w:hint="eastAsia"/>
          <w:spacing w:val="-2"/>
        </w:rPr>
      </w:pPr>
      <w:r>
        <w:rPr>
          <w:rFonts w:hint="eastAsia"/>
          <w:spacing w:val="-16"/>
        </w:rPr>
        <w:t>在[进度统计]页面中</w:t>
      </w:r>
      <w:r>
        <w:rPr>
          <w:rFonts w:hint="eastAsia"/>
          <w:spacing w:val="-2"/>
        </w:rPr>
        <w:t>点击数据列表中的</w:t>
      </w:r>
      <w:r>
        <w:drawing>
          <wp:inline distT="0" distB="0" distL="0" distR="0">
            <wp:extent cx="613410" cy="175260"/>
            <wp:effectExtent l="0" t="0" r="0" b="0"/>
            <wp:docPr id="1090382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2781" name="图片 1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18240" cy="17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按钮，进入</w:t>
      </w:r>
      <w:r>
        <w:rPr>
          <w:rFonts w:hint="eastAsia" w:ascii="Calibri" w:hAnsi="Calibri" w:eastAsiaTheme="minorEastAsia"/>
          <w:spacing w:val="-2"/>
        </w:rPr>
        <w:t>[</w:t>
      </w:r>
      <w:r>
        <w:rPr>
          <w:spacing w:val="-2"/>
        </w:rPr>
        <w:t>进度填报</w:t>
      </w:r>
      <w:r>
        <w:rPr>
          <w:rFonts w:hint="eastAsia" w:ascii="Calibri" w:hAnsi="Calibri" w:eastAsiaTheme="minorEastAsia"/>
          <w:spacing w:val="-2"/>
        </w:rPr>
        <w:t>]</w:t>
      </w:r>
      <w:r>
        <w:rPr>
          <w:spacing w:val="-2"/>
        </w:rPr>
        <w:t>页面。</w:t>
      </w:r>
    </w:p>
    <w:p w14:paraId="1110276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764665"/>
            <wp:effectExtent l="0" t="0" r="0" b="6985"/>
            <wp:docPr id="34473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0338" name="图片 1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D36F">
      <w:pPr>
        <w:pStyle w:val="5"/>
        <w:spacing w:before="67" w:line="276" w:lineRule="auto"/>
        <w:rPr>
          <w:rFonts w:hint="eastAsia"/>
          <w:sz w:val="10"/>
          <w:szCs w:val="10"/>
        </w:rPr>
      </w:pPr>
    </w:p>
    <w:p w14:paraId="73334E4D">
      <w:pPr>
        <w:pStyle w:val="5"/>
        <w:numPr>
          <w:ilvl w:val="0"/>
          <w:numId w:val="27"/>
        </w:numPr>
        <w:spacing w:before="67" w:line="276" w:lineRule="auto"/>
        <w:rPr>
          <w:rFonts w:hint="eastAsia"/>
        </w:rPr>
      </w:pPr>
      <w:r>
        <w:rPr>
          <w:rFonts w:hint="eastAsia"/>
        </w:rPr>
        <w:t>进度计划编制</w:t>
      </w:r>
      <w:r>
        <w:rPr>
          <w:spacing w:val="-15"/>
        </w:rPr>
        <w:t xml:space="preserve">涉及到 </w:t>
      </w:r>
      <w:r>
        <w:rPr>
          <w:rFonts w:hint="eastAsia" w:ascii="Calibri" w:hAnsi="Calibri" w:eastAsiaTheme="minorEastAsia"/>
        </w:rPr>
        <w:t>[</w:t>
      </w:r>
      <w:r>
        <w:rPr>
          <w:spacing w:val="-1"/>
        </w:rPr>
        <w:t>工序名称</w:t>
      </w:r>
      <w:r>
        <w:rPr>
          <w:rFonts w:hint="eastAsia"/>
          <w:spacing w:val="-1"/>
        </w:rPr>
        <w:t>]</w:t>
      </w:r>
      <w:r>
        <w:rPr>
          <w:spacing w:val="-1"/>
        </w:rPr>
        <w:t>、</w:t>
      </w:r>
      <w:r>
        <w:rPr>
          <w:rFonts w:hint="eastAsia"/>
          <w:spacing w:val="-1"/>
        </w:rPr>
        <w:t>[</w:t>
      </w:r>
      <w:r>
        <w:rPr>
          <w:spacing w:val="-1"/>
        </w:rPr>
        <w:t>计划开始时间</w:t>
      </w:r>
      <w:r>
        <w:rPr>
          <w:rFonts w:hint="eastAsia"/>
          <w:spacing w:val="-1"/>
        </w:rPr>
        <w:t>]</w:t>
      </w:r>
      <w:r>
        <w:rPr>
          <w:spacing w:val="-1"/>
        </w:rPr>
        <w:t>、</w:t>
      </w:r>
      <w:r>
        <w:rPr>
          <w:rFonts w:hint="eastAsia"/>
          <w:spacing w:val="-1"/>
        </w:rPr>
        <w:t>[</w:t>
      </w:r>
      <w:r>
        <w:rPr>
          <w:spacing w:val="-1"/>
        </w:rPr>
        <w:t>计划结束时间</w:t>
      </w:r>
      <w:r>
        <w:rPr>
          <w:rFonts w:hint="eastAsia"/>
          <w:spacing w:val="-1"/>
        </w:rPr>
        <w:t>]三个数据</w:t>
      </w:r>
    </w:p>
    <w:p w14:paraId="1ACA5D08">
      <w:pPr>
        <w:pStyle w:val="5"/>
        <w:spacing w:before="67" w:line="276" w:lineRule="auto"/>
        <w:rPr>
          <w:rFonts w:hint="eastAsia"/>
          <w:spacing w:val="-1"/>
        </w:rPr>
      </w:pPr>
      <w:r>
        <w:rPr>
          <w:rFonts w:hint="eastAsia"/>
          <w:spacing w:val="-1"/>
        </w:rPr>
        <w:t>列的</w:t>
      </w:r>
      <w:r>
        <w:rPr>
          <w:spacing w:val="-1"/>
        </w:rPr>
        <w:t>数据录入</w:t>
      </w:r>
      <w:r>
        <w:rPr>
          <w:rFonts w:hint="eastAsia"/>
          <w:spacing w:val="-1"/>
        </w:rPr>
        <w:t>，[编号]、[计划天数]、[计划工时]、[实际工时]为系统自动生成，</w:t>
      </w:r>
    </w:p>
    <w:p w14:paraId="2C68F0EB">
      <w:pPr>
        <w:pStyle w:val="5"/>
        <w:spacing w:before="67" w:line="276" w:lineRule="auto"/>
        <w:rPr>
          <w:rFonts w:hint="eastAsia"/>
          <w:spacing w:val="-1"/>
        </w:rPr>
      </w:pPr>
      <w:r>
        <w:rPr>
          <w:rFonts w:hint="eastAsia"/>
          <w:spacing w:val="-1"/>
        </w:rPr>
        <w:t>[完成百分比]、[进度描述]为根据实际制造情况实时录入/调整。编制完成后点击</w:t>
      </w:r>
    </w:p>
    <w:p w14:paraId="2F21A08B">
      <w:pPr>
        <w:pStyle w:val="5"/>
        <w:spacing w:before="67" w:line="276" w:lineRule="auto"/>
        <w:rPr>
          <w:rFonts w:hint="eastAsia"/>
        </w:rPr>
      </w:pPr>
      <w:r>
        <w:drawing>
          <wp:inline distT="0" distB="0" distL="0" distR="0">
            <wp:extent cx="381000" cy="200025"/>
            <wp:effectExtent l="0" t="0" r="0" b="9525"/>
            <wp:docPr id="1602496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96107" name="图片 1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4890" cy="20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"/>
        </w:rPr>
        <w:t>按钮。</w:t>
      </w:r>
    </w:p>
    <w:p w14:paraId="7B44F78E">
      <w:pPr>
        <w:pStyle w:val="6"/>
        <w:numPr>
          <w:ilvl w:val="0"/>
          <w:numId w:val="27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168275" cy="190500"/>
            <wp:effectExtent l="0" t="0" r="3175" b="0"/>
            <wp:docPr id="226672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72169" name="图片 1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71580" cy="19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</w:t>
      </w:r>
      <w:r>
        <w:rPr>
          <w:rFonts w:hint="eastAsia" w:ascii="Times New Roman" w:hAnsi="Times New Roman" w:cs="Times New Roman"/>
        </w:rPr>
        <w:t>撤销上一次操作，</w:t>
      </w:r>
      <w:r>
        <w:rPr>
          <w:rFonts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198120" cy="179705"/>
            <wp:effectExtent l="0" t="0" r="0" b="0"/>
            <wp:docPr id="149494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4843" name="图片 1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00920" cy="1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</w:t>
      </w:r>
      <w:r>
        <w:rPr>
          <w:rFonts w:hint="eastAsia" w:ascii="Times New Roman" w:hAnsi="Times New Roman" w:cs="Times New Roman"/>
        </w:rPr>
        <w:t>恢复上一次操作；</w:t>
      </w:r>
    </w:p>
    <w:p w14:paraId="3506FDEE">
      <w:pPr>
        <w:pStyle w:val="6"/>
        <w:numPr>
          <w:ilvl w:val="0"/>
          <w:numId w:val="27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选中行，点击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223520" cy="160020"/>
            <wp:effectExtent l="0" t="0" r="5080" b="0"/>
            <wp:docPr id="263" name="Imag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45" cy="16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按钮，在当前行之前插入行；</w:t>
      </w:r>
      <w:r>
        <w:rPr>
          <w:rFonts w:ascii="Times New Roman" w:hAnsi="Times New Roman" w:cs="Times New Roman"/>
        </w:rPr>
        <w:drawing>
          <wp:inline distT="0" distB="0" distL="0" distR="0">
            <wp:extent cx="190500" cy="152400"/>
            <wp:effectExtent l="0" t="0" r="0" b="0"/>
            <wp:docPr id="264" name="Imag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按钮，在当前行之后插入行；</w:t>
      </w:r>
    </w:p>
    <w:p w14:paraId="68485BEA">
      <w:pPr>
        <w:pStyle w:val="6"/>
        <w:numPr>
          <w:ilvl w:val="0"/>
          <w:numId w:val="28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选中某行，点击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164465" cy="179705"/>
            <wp:effectExtent l="0" t="0" r="0" b="0"/>
            <wp:docPr id="265" name="Imag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按钮，提升任务层级，点击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217805" cy="179705"/>
            <wp:effectExtent l="0" t="0" r="0" b="0"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32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按钮，降低任务层级；</w:t>
      </w:r>
    </w:p>
    <w:p w14:paraId="3AFB12A6">
      <w:pPr>
        <w:pStyle w:val="6"/>
        <w:numPr>
          <w:ilvl w:val="0"/>
          <w:numId w:val="28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选中某行，点击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175260" cy="179705"/>
            <wp:effectExtent l="0" t="0" r="0" b="0"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按钮，上移任务，点击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160020" cy="179705"/>
            <wp:effectExtent l="0" t="0" r="0" b="0"/>
            <wp:docPr id="268" name="Imag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按钮，下移任务</w:t>
      </w:r>
      <w:r>
        <w:rPr>
          <w:rFonts w:hint="eastAsia" w:ascii="Times New Roman" w:hAnsi="Times New Roman" w:cs="Times New Roman"/>
        </w:rPr>
        <w:t>；</w:t>
      </w:r>
    </w:p>
    <w:p w14:paraId="6D21CFBF">
      <w:pPr>
        <w:pStyle w:val="6"/>
        <w:numPr>
          <w:ilvl w:val="0"/>
          <w:numId w:val="28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205105" cy="179705"/>
            <wp:effectExtent l="0" t="0" r="0" b="0"/>
            <wp:docPr id="272" name="Imag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按钮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查看进度曲线，进度无变化</w:t>
      </w:r>
      <w:r>
        <w:rPr>
          <w:rFonts w:hint="eastAsia"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t>曲线</w:t>
      </w:r>
      <w:r>
        <w:rPr>
          <w:rFonts w:hint="eastAsia" w:ascii="Times New Roman" w:hAnsi="Times New Roman" w:cs="Times New Roman"/>
        </w:rPr>
        <w:t>显示为</w:t>
      </w:r>
      <w:r>
        <w:rPr>
          <w:rFonts w:ascii="Times New Roman" w:hAnsi="Times New Roman" w:cs="Times New Roman"/>
        </w:rPr>
        <w:t>平直。</w:t>
      </w:r>
      <w:r>
        <w:rPr>
          <w:rFonts w:hint="eastAsia" w:ascii="Times New Roman" w:hAnsi="Times New Roman" w:cs="Times New Roman"/>
        </w:rPr>
        <w:t>点击</w:t>
      </w:r>
      <w:r>
        <w:rPr>
          <w:rFonts w:ascii="Times New Roman" w:hAnsi="Times New Roman" w:cs="Times New Roman"/>
        </w:rPr>
        <w:drawing>
          <wp:inline distT="0" distB="0" distL="0" distR="0">
            <wp:extent cx="205105" cy="175260"/>
            <wp:effectExtent l="0" t="0" r="4445" b="0"/>
            <wp:docPr id="56222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21038" name="图片 1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08088" cy="17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</w:t>
      </w:r>
    </w:p>
    <w:p w14:paraId="2106E8C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可以下载曲线图，点击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213360" cy="199390"/>
            <wp:effectExtent l="0" t="0" r="0" b="0"/>
            <wp:docPr id="490145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45877" name="图片 1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15993" cy="2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按钮可转成数据视图查阅。</w:t>
      </w:r>
    </w:p>
    <w:p w14:paraId="4D0740B2">
      <w:pPr>
        <w:pStyle w:val="5"/>
        <w:spacing w:before="8"/>
        <w:rPr>
          <w:rFonts w:hint="eastAsia"/>
          <w:sz w:val="16"/>
        </w:rPr>
      </w:pPr>
      <w:r>
        <w:drawing>
          <wp:inline distT="0" distB="0" distL="0" distR="0">
            <wp:extent cx="5568950" cy="2369820"/>
            <wp:effectExtent l="0" t="0" r="0" b="0"/>
            <wp:docPr id="535078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78696" name="图片 1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93CC">
      <w:pPr>
        <w:pStyle w:val="5"/>
        <w:spacing w:before="8"/>
        <w:rPr>
          <w:rFonts w:hint="eastAsia"/>
          <w:sz w:val="10"/>
          <w:szCs w:val="10"/>
        </w:rPr>
      </w:pPr>
    </w:p>
    <w:p w14:paraId="53570EFF">
      <w:pPr>
        <w:tabs>
          <w:tab w:val="left" w:pos="639"/>
        </w:tabs>
        <w:rPr>
          <w:rFonts w:hint="eastAsia"/>
          <w:sz w:val="24"/>
        </w:rPr>
      </w:pPr>
      <w:r>
        <w:drawing>
          <wp:inline distT="0" distB="0" distL="0" distR="0">
            <wp:extent cx="5568950" cy="2646680"/>
            <wp:effectExtent l="0" t="0" r="0" b="1270"/>
            <wp:docPr id="87264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3286" name="图片 1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54B9">
      <w:pPr>
        <w:tabs>
          <w:tab w:val="left" w:pos="639"/>
        </w:tabs>
        <w:rPr>
          <w:rFonts w:hint="eastAsia"/>
          <w:sz w:val="10"/>
          <w:szCs w:val="10"/>
        </w:rPr>
      </w:pPr>
    </w:p>
    <w:p w14:paraId="4AC64FD7">
      <w:pPr>
        <w:pStyle w:val="6"/>
        <w:tabs>
          <w:tab w:val="right" w:leader="dot" w:pos="8307"/>
        </w:tabs>
        <w:jc w:val="left"/>
        <w:outlineLvl w:val="3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</w:pPr>
      <w:bookmarkStart w:id="70" w:name="_Toc22148"/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4.6.4.2 进度计划升版/查看</w:t>
      </w:r>
      <w:bookmarkEnd w:id="70"/>
    </w:p>
    <w:p w14:paraId="199D89AE">
      <w:pPr>
        <w:pStyle w:val="6"/>
        <w:tabs>
          <w:tab w:val="right" w:leader="dot" w:pos="8307"/>
        </w:tabs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</w:t>
      </w:r>
      <w:r>
        <w:drawing>
          <wp:inline distT="0" distB="0" distL="0" distR="0">
            <wp:extent cx="162560" cy="167640"/>
            <wp:effectExtent l="0" t="0" r="8890" b="3810"/>
            <wp:docPr id="456786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6177" name="图片 1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64675" cy="16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【升版】，可以进行计划升版操作。</w:t>
      </w:r>
    </w:p>
    <w:p w14:paraId="25C5EEC2">
      <w:pPr>
        <w:pStyle w:val="6"/>
        <w:numPr>
          <w:ilvl w:val="0"/>
          <w:numId w:val="29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录入升版说明，确定提交当前版本，进入计划升版编制页面进行更新/调整；</w:t>
      </w:r>
    </w:p>
    <w:p w14:paraId="4F269E99">
      <w:pPr>
        <w:pStyle w:val="6"/>
        <w:numPr>
          <w:ilvl w:val="0"/>
          <w:numId w:val="29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</w:t>
      </w:r>
      <w:r>
        <w:drawing>
          <wp:inline distT="0" distB="0" distL="0" distR="0">
            <wp:extent cx="373380" cy="196215"/>
            <wp:effectExtent l="0" t="0" r="7620" b="0"/>
            <wp:docPr id="1890073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3976" name="图片 1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2006" cy="2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按钮，完成录入；</w:t>
      </w:r>
    </w:p>
    <w:p w14:paraId="33C38397">
      <w:pPr>
        <w:pStyle w:val="6"/>
        <w:numPr>
          <w:ilvl w:val="0"/>
          <w:numId w:val="29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</w:t>
      </w:r>
      <w:r>
        <w:drawing>
          <wp:inline distT="0" distB="0" distL="0" distR="0">
            <wp:extent cx="457200" cy="165735"/>
            <wp:effectExtent l="0" t="0" r="0" b="5715"/>
            <wp:docPr id="646843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43394" name="图片 1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62921" cy="16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按钮，可以查阅历史版本。</w:t>
      </w:r>
    </w:p>
    <w:p w14:paraId="4AB952A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148840"/>
            <wp:effectExtent l="0" t="0" r="0" b="3810"/>
            <wp:docPr id="192568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2185" name="图片 1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69A">
      <w:pPr>
        <w:pStyle w:val="6"/>
        <w:tabs>
          <w:tab w:val="right" w:leader="dot" w:pos="8307"/>
        </w:tabs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0710786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1973580" cy="1028065"/>
            <wp:effectExtent l="0" t="0" r="7620" b="635"/>
            <wp:docPr id="103951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809" name="图片 1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987423" cy="103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462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072CD04D">
      <w:pPr>
        <w:pStyle w:val="6"/>
        <w:tabs>
          <w:tab w:val="right" w:leader="dot" w:pos="8307"/>
        </w:tabs>
        <w:jc w:val="left"/>
        <w:outlineLvl w:val="2"/>
        <w:rPr>
          <w:rFonts w:hint="eastAsia" w:ascii="Times New Roman" w:hAnsi="Times New Roman" w:cs="Times New Roman"/>
          <w:b/>
          <w:bCs/>
        </w:rPr>
      </w:pPr>
      <w:bookmarkStart w:id="71" w:name="_Toc30431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</w:rPr>
        <w:t xml:space="preserve"> 异常问题汇总表</w:t>
      </w:r>
      <w:bookmarkEnd w:id="71"/>
    </w:p>
    <w:p w14:paraId="6A9A3321">
      <w:pPr>
        <w:pStyle w:val="5"/>
        <w:spacing w:before="79" w:line="276" w:lineRule="auto"/>
        <w:ind w:right="237"/>
        <w:rPr>
          <w:rFonts w:hint="eastAsia"/>
          <w:spacing w:val="-2"/>
        </w:rPr>
      </w:pPr>
      <w:r>
        <w:rPr>
          <w:rFonts w:hint="eastAsia"/>
          <w:spacing w:val="-2"/>
        </w:rPr>
        <w:t>点击</w:t>
      </w:r>
      <w:r>
        <w:rPr>
          <w:rFonts w:hint="eastAsia" w:ascii="Calibri" w:hAnsi="Calibri" w:eastAsiaTheme="minorEastAsia"/>
          <w:spacing w:val="-2"/>
        </w:rPr>
        <w:t>【</w:t>
      </w:r>
      <w:r>
        <w:rPr>
          <w:spacing w:val="-2"/>
        </w:rPr>
        <w:t>数据填报</w:t>
      </w:r>
      <w:r>
        <w:rPr>
          <w:rFonts w:hint="eastAsia"/>
          <w:spacing w:val="-2"/>
        </w:rPr>
        <w:t>】</w:t>
      </w:r>
      <w:r>
        <w:rPr>
          <w:rFonts w:hint="eastAsia"/>
          <w:spacing w:val="-16"/>
        </w:rPr>
        <w:t>→【</w:t>
      </w:r>
      <w:r>
        <w:rPr>
          <w:spacing w:val="-2"/>
        </w:rPr>
        <w:t>异常问题汇总表</w:t>
      </w:r>
      <w:r>
        <w:rPr>
          <w:rFonts w:hint="eastAsia"/>
          <w:spacing w:val="-16"/>
        </w:rPr>
        <w:t>】选项，</w:t>
      </w:r>
      <w:r>
        <w:rPr>
          <w:spacing w:val="-2"/>
        </w:rPr>
        <w:t>进入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10"/>
        </w:rPr>
        <w:t>]</w:t>
      </w:r>
      <w:r>
        <w:rPr>
          <w:spacing w:val="-5"/>
        </w:rPr>
        <w:t>页面</w:t>
      </w:r>
      <w:r>
        <w:rPr>
          <w:rFonts w:hint="eastAsia"/>
          <w:spacing w:val="-2"/>
        </w:rPr>
        <w:t>。</w:t>
      </w:r>
    </w:p>
    <w:p w14:paraId="449078C6">
      <w:pPr>
        <w:pStyle w:val="5"/>
        <w:spacing w:before="79" w:line="276" w:lineRule="auto"/>
        <w:ind w:right="237"/>
        <w:rPr>
          <w:rFonts w:hint="eastAsia"/>
          <w:spacing w:val="-2"/>
          <w:sz w:val="10"/>
          <w:szCs w:val="10"/>
        </w:rPr>
      </w:pPr>
    </w:p>
    <w:p w14:paraId="74B8BC3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1818640" cy="2065020"/>
            <wp:effectExtent l="0" t="0" r="2540" b="0"/>
            <wp:docPr id="147200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8625" name="图片 1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824144" cy="20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CE35">
      <w:pPr>
        <w:pStyle w:val="5"/>
        <w:numPr>
          <w:ilvl w:val="0"/>
          <w:numId w:val="30"/>
        </w:numPr>
        <w:spacing w:before="130" w:after="54"/>
        <w:ind w:right="237"/>
        <w:rPr>
          <w:rFonts w:hint="eastAsia"/>
        </w:rPr>
      </w:pPr>
      <w:r>
        <w:rPr>
          <w:spacing w:val="-2"/>
        </w:rPr>
        <w:t>在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10"/>
        </w:rPr>
        <w:t>]</w:t>
      </w:r>
      <w:r>
        <w:rPr>
          <w:spacing w:val="-10"/>
        </w:rPr>
        <w:t>页面，显示</w:t>
      </w:r>
      <w:r>
        <w:rPr>
          <w:rFonts w:hint="eastAsia"/>
          <w:spacing w:val="-10"/>
        </w:rPr>
        <w:t>的</w:t>
      </w:r>
      <w:r>
        <w:rPr>
          <w:spacing w:val="-10"/>
        </w:rPr>
        <w:t>异常问题信息来源于</w:t>
      </w:r>
      <w:r>
        <w:rPr>
          <w:rFonts w:hint="eastAsia"/>
          <w:spacing w:val="-10"/>
        </w:rPr>
        <w:t>[监理日志中异常问题模块]和</w:t>
      </w:r>
    </w:p>
    <w:p w14:paraId="0F05DBBE">
      <w:pPr>
        <w:pStyle w:val="5"/>
        <w:spacing w:before="130" w:after="54"/>
        <w:ind w:right="237"/>
        <w:rPr>
          <w:rFonts w:hint="eastAsia"/>
        </w:rPr>
      </w:pPr>
      <w:r>
        <w:rPr>
          <w:rFonts w:hint="eastAsia"/>
          <w:spacing w:val="-10"/>
        </w:rPr>
        <w:t>[监理实施细则中各检验报表的异常问题]的填报</w:t>
      </w:r>
      <w:r>
        <w:rPr>
          <w:spacing w:val="-2"/>
        </w:rPr>
        <w:t>。</w:t>
      </w:r>
    </w:p>
    <w:p w14:paraId="3D02CE1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241090B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93800"/>
            <wp:effectExtent l="0" t="0" r="1270" b="2540"/>
            <wp:docPr id="189317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4280" name="图片 1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8BE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1D0ECFF3">
      <w:pPr>
        <w:pStyle w:val="6"/>
        <w:tabs>
          <w:tab w:val="right" w:leader="dot" w:pos="8307"/>
        </w:tabs>
        <w:jc w:val="left"/>
        <w:outlineLvl w:val="3"/>
        <w:rPr>
          <w:rFonts w:ascii="Times New Roman" w:hAnsi="Times New Roman" w:cs="Times New Roman"/>
          <w:b/>
          <w:bCs/>
        </w:rPr>
      </w:pPr>
      <w:bookmarkStart w:id="72" w:name="_Toc16710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</w:rPr>
        <w:t>.1 异常问题汇总表编辑</w:t>
      </w:r>
      <w:bookmarkEnd w:id="72"/>
    </w:p>
    <w:p w14:paraId="15E49C9B">
      <w:pPr>
        <w:pStyle w:val="6"/>
        <w:numPr>
          <w:ilvl w:val="0"/>
          <w:numId w:val="30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spacing w:val="-2"/>
        </w:rPr>
        <w:t>在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10"/>
        </w:rPr>
        <w:t>]</w:t>
      </w:r>
      <w:r>
        <w:rPr>
          <w:spacing w:val="-10"/>
        </w:rPr>
        <w:t>页面，</w:t>
      </w:r>
      <w:r>
        <w:rPr>
          <w:rFonts w:hint="eastAsia"/>
          <w:spacing w:val="-10"/>
        </w:rPr>
        <w:t>来源于[报表]的异常问题，点击</w:t>
      </w:r>
      <w:r>
        <w:drawing>
          <wp:inline distT="0" distB="0" distL="0" distR="0">
            <wp:extent cx="388620" cy="173355"/>
            <wp:effectExtent l="0" t="0" r="0" b="1905"/>
            <wp:docPr id="1206610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0113" name="图片 1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91850" cy="17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按钮或者[异常编号]，</w:t>
      </w:r>
    </w:p>
    <w:p w14:paraId="49668DA4">
      <w:pPr>
        <w:pStyle w:val="6"/>
        <w:tabs>
          <w:tab w:val="right" w:leader="dot" w:pos="8307"/>
        </w:tabs>
        <w:jc w:val="left"/>
        <w:rPr>
          <w:rFonts w:hint="eastAsia"/>
          <w:spacing w:val="-10"/>
        </w:rPr>
      </w:pPr>
      <w:r>
        <w:rPr>
          <w:rFonts w:hint="eastAsia"/>
          <w:spacing w:val="-10"/>
        </w:rPr>
        <w:t>进入[修改异常问题]页面，可以进行修改/关闭问题操作；完成点击</w:t>
      </w:r>
      <w:r>
        <w:drawing>
          <wp:inline distT="0" distB="0" distL="0" distR="0">
            <wp:extent cx="419100" cy="168910"/>
            <wp:effectExtent l="0" t="0" r="0" b="6350"/>
            <wp:docPr id="1768978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78031" name="图片 1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24186" cy="1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按钮保存。</w:t>
      </w:r>
    </w:p>
    <w:p w14:paraId="1D1B49FB">
      <w:pPr>
        <w:pStyle w:val="6"/>
        <w:tabs>
          <w:tab w:val="right" w:leader="dot" w:pos="8307"/>
        </w:tabs>
        <w:jc w:val="left"/>
        <w:rPr>
          <w:rFonts w:hint="eastAsia"/>
          <w:spacing w:val="-10"/>
          <w:sz w:val="10"/>
          <w:szCs w:val="10"/>
        </w:rPr>
      </w:pPr>
    </w:p>
    <w:p w14:paraId="5548DB5F">
      <w:pPr>
        <w:pStyle w:val="6"/>
        <w:tabs>
          <w:tab w:val="right" w:leader="dot" w:pos="8307"/>
        </w:tabs>
        <w:jc w:val="left"/>
        <w:rPr>
          <w:rFonts w:hint="eastAsia"/>
          <w:spacing w:val="-10"/>
        </w:rPr>
      </w:pPr>
      <w:r>
        <w:drawing>
          <wp:inline distT="0" distB="0" distL="0" distR="0">
            <wp:extent cx="5568950" cy="1196975"/>
            <wp:effectExtent l="0" t="0" r="1270" b="6985"/>
            <wp:docPr id="2030035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5808" name="图片 1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7FD5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26497BF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  <w:r>
        <w:drawing>
          <wp:inline distT="0" distB="0" distL="0" distR="0">
            <wp:extent cx="5568950" cy="5661660"/>
            <wp:effectExtent l="0" t="0" r="1270" b="0"/>
            <wp:docPr id="489301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1883" name="图片 1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E0B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2AB70CE6">
      <w:pPr>
        <w:pStyle w:val="6"/>
        <w:tabs>
          <w:tab w:val="right" w:leader="dot" w:pos="8307"/>
        </w:tabs>
        <w:jc w:val="left"/>
        <w:outlineLvl w:val="3"/>
        <w:rPr>
          <w:rFonts w:hint="eastAsia" w:ascii="Times New Roman" w:hAnsi="Times New Roman" w:cs="Times New Roman"/>
          <w:b/>
          <w:bCs/>
        </w:rPr>
      </w:pPr>
      <w:bookmarkStart w:id="73" w:name="_Toc29016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5</w:t>
      </w:r>
      <w:r>
        <w:rPr>
          <w:rFonts w:hint="eastAsia" w:ascii="Times New Roman" w:hAnsi="Times New Roman" w:cs="Times New Roman"/>
          <w:b/>
          <w:bCs/>
        </w:rPr>
        <w:t>.2 异常问题汇总表查看/导出</w:t>
      </w:r>
      <w:bookmarkEnd w:id="73"/>
    </w:p>
    <w:p w14:paraId="56B862AC">
      <w:pPr>
        <w:pStyle w:val="6"/>
        <w:numPr>
          <w:ilvl w:val="0"/>
          <w:numId w:val="30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spacing w:val="-2"/>
        </w:rPr>
        <w:t>在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2"/>
        </w:rPr>
        <w:t>]</w:t>
      </w:r>
      <w:r>
        <w:rPr>
          <w:spacing w:val="-10"/>
        </w:rPr>
        <w:t>页面，</w:t>
      </w:r>
      <w:r>
        <w:rPr>
          <w:rFonts w:hint="eastAsia"/>
          <w:spacing w:val="-10"/>
        </w:rPr>
        <w:t>点击数据列表中[异常编号]字段，可以查阅内容；</w:t>
      </w:r>
    </w:p>
    <w:p w14:paraId="4754B771">
      <w:pPr>
        <w:pStyle w:val="6"/>
        <w:numPr>
          <w:ilvl w:val="0"/>
          <w:numId w:val="30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spacing w:val="-2"/>
        </w:rPr>
        <w:t>在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2"/>
        </w:rPr>
        <w:t>]</w:t>
      </w:r>
      <w:r>
        <w:rPr>
          <w:spacing w:val="-10"/>
        </w:rPr>
        <w:t>页面，</w:t>
      </w:r>
      <w:r>
        <w:rPr>
          <w:rFonts w:hint="eastAsia" w:ascii="Times New Roman" w:hAnsi="Times New Roman" w:cs="Times New Roman"/>
        </w:rPr>
        <w:t>点击</w:t>
      </w:r>
      <w:r>
        <w:rPr>
          <w:rFonts w:hint="eastAsia"/>
          <w:spacing w:val="-10"/>
        </w:rPr>
        <w:t>数据列表中</w:t>
      </w:r>
      <w:r>
        <w:drawing>
          <wp:inline distT="0" distB="0" distL="0" distR="0">
            <wp:extent cx="358140" cy="166370"/>
            <wp:effectExtent l="0" t="0" r="0" b="1270"/>
            <wp:docPr id="609445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5912" name="图片 1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4960" cy="16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按钮，可以导出文档；</w:t>
      </w:r>
    </w:p>
    <w:p w14:paraId="1C3EBD44">
      <w:pPr>
        <w:pStyle w:val="6"/>
        <w:numPr>
          <w:ilvl w:val="0"/>
          <w:numId w:val="30"/>
        </w:numPr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rPr>
          <w:spacing w:val="-2"/>
        </w:rPr>
        <w:t>在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2"/>
        </w:rPr>
        <w:t>]</w:t>
      </w:r>
      <w:r>
        <w:rPr>
          <w:spacing w:val="-10"/>
        </w:rPr>
        <w:t>页面，</w:t>
      </w:r>
      <w:r>
        <w:rPr>
          <w:rFonts w:hint="eastAsia"/>
          <w:spacing w:val="-10"/>
        </w:rPr>
        <w:t>来源于[报表]的异常问题，</w:t>
      </w:r>
      <w:r>
        <w:rPr>
          <w:rFonts w:hint="eastAsia" w:ascii="Times New Roman" w:hAnsi="Times New Roman" w:cs="Times New Roman"/>
        </w:rPr>
        <w:t>点击</w:t>
      </w:r>
      <w:r>
        <w:rPr>
          <w:rFonts w:hint="eastAsia"/>
          <w:spacing w:val="-10"/>
        </w:rPr>
        <w:t>数据列表中</w:t>
      </w:r>
      <w:r>
        <w:drawing>
          <wp:inline distT="0" distB="0" distL="0" distR="0">
            <wp:extent cx="382270" cy="160020"/>
            <wp:effectExtent l="0" t="0" r="6350" b="0"/>
            <wp:docPr id="144929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6941" name="图片 1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87788" cy="16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按钮，可以</w:t>
      </w:r>
    </w:p>
    <w:p w14:paraId="0C7BBD35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rPr>
          <w:rFonts w:hint="eastAsia"/>
          <w:spacing w:val="-10"/>
        </w:rPr>
        <w:t>进行删除操作。</w:t>
      </w:r>
    </w:p>
    <w:p w14:paraId="63517567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drawing>
          <wp:inline distT="0" distB="0" distL="0" distR="0">
            <wp:extent cx="5568950" cy="1201420"/>
            <wp:effectExtent l="0" t="0" r="1270" b="2540"/>
            <wp:docPr id="193368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1853" name="图片 1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F90A">
      <w:pPr>
        <w:pStyle w:val="6"/>
        <w:tabs>
          <w:tab w:val="right" w:leader="dot" w:pos="8307"/>
        </w:tabs>
        <w:jc w:val="left"/>
        <w:outlineLvl w:val="2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74" w:name="_Toc15937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 xml:space="preserve"> 监理联系单</w:t>
      </w:r>
      <w:bookmarkEnd w:id="74"/>
    </w:p>
    <w:p w14:paraId="404CA946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/>
          <w:spacing w:val="-2"/>
        </w:rPr>
        <w:t>点击</w:t>
      </w:r>
      <w:r>
        <w:rPr>
          <w:rFonts w:hint="eastAsia" w:ascii="Calibri" w:hAnsi="Calibri" w:eastAsiaTheme="minorEastAsia"/>
          <w:spacing w:val="-2"/>
        </w:rPr>
        <w:t>【</w:t>
      </w:r>
      <w:r>
        <w:rPr>
          <w:spacing w:val="-2"/>
        </w:rPr>
        <w:t>数据填报</w:t>
      </w:r>
      <w:r>
        <w:rPr>
          <w:rFonts w:hint="eastAsia"/>
          <w:spacing w:val="-2"/>
        </w:rPr>
        <w:t>】</w:t>
      </w:r>
      <w:r>
        <w:rPr>
          <w:rFonts w:hint="eastAsia"/>
          <w:spacing w:val="-16"/>
        </w:rPr>
        <w:t>→【监理联系单】选项，进入[监理联系单]页面。</w:t>
      </w:r>
    </w:p>
    <w:p w14:paraId="13D3875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1554480" cy="1747520"/>
            <wp:effectExtent l="0" t="0" r="7620" b="5080"/>
            <wp:docPr id="17466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386" name="图片 1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559789" cy="175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B3B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14C5EAD8">
      <w:pPr>
        <w:pStyle w:val="5"/>
        <w:spacing w:before="79" w:line="276" w:lineRule="auto"/>
        <w:ind w:right="237"/>
        <w:outlineLvl w:val="3"/>
        <w:rPr>
          <w:rFonts w:ascii="Times New Roman" w:hAnsi="Times New Roman" w:cs="Times New Roman"/>
          <w:b/>
          <w:bCs/>
        </w:rPr>
      </w:pPr>
      <w:bookmarkStart w:id="75" w:name="_Toc24412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 监理联系单填报/上传</w:t>
      </w:r>
      <w:bookmarkEnd w:id="75"/>
    </w:p>
    <w:p w14:paraId="70ADF5E2">
      <w:pPr>
        <w:pStyle w:val="5"/>
        <w:numPr>
          <w:ilvl w:val="0"/>
          <w:numId w:val="31"/>
        </w:numPr>
        <w:spacing w:before="79" w:line="276" w:lineRule="auto"/>
        <w:ind w:right="237"/>
        <w:rPr>
          <w:rFonts w:hint="eastAsia"/>
          <w:spacing w:val="-2"/>
        </w:rPr>
      </w:pPr>
      <w:r>
        <w:rPr>
          <w:rFonts w:hint="eastAsia"/>
          <w:spacing w:val="-16"/>
        </w:rPr>
        <w:t>在[监理联系单]页面中</w:t>
      </w:r>
      <w:r>
        <w:rPr>
          <w:rFonts w:hint="eastAsia"/>
          <w:spacing w:val="-2"/>
        </w:rPr>
        <w:t>点击中</w:t>
      </w:r>
      <w:r>
        <w:drawing>
          <wp:inline distT="0" distB="0" distL="0" distR="0">
            <wp:extent cx="358140" cy="168910"/>
            <wp:effectExtent l="0" t="0" r="3810" b="2540"/>
            <wp:docPr id="4353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2115" name="图片 1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3375" cy="17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按钮，进入</w:t>
      </w:r>
      <w:r>
        <w:rPr>
          <w:rFonts w:hint="eastAsia" w:ascii="Calibri" w:hAnsi="Calibri" w:eastAsiaTheme="minorEastAsia"/>
          <w:spacing w:val="-2"/>
        </w:rPr>
        <w:t>[</w:t>
      </w:r>
      <w:r>
        <w:rPr>
          <w:rFonts w:hint="eastAsia"/>
          <w:spacing w:val="-2"/>
        </w:rPr>
        <w:t>添加监理联系单</w:t>
      </w:r>
      <w:r>
        <w:rPr>
          <w:rFonts w:hint="eastAsia" w:ascii="Calibri" w:hAnsi="Calibri" w:eastAsiaTheme="minorEastAsia"/>
          <w:spacing w:val="-2"/>
        </w:rPr>
        <w:t>]</w:t>
      </w:r>
      <w:r>
        <w:rPr>
          <w:spacing w:val="-2"/>
        </w:rPr>
        <w:t>页面</w:t>
      </w:r>
      <w:r>
        <w:rPr>
          <w:rFonts w:hint="eastAsia"/>
          <w:spacing w:val="-2"/>
        </w:rPr>
        <w:t>。</w:t>
      </w:r>
    </w:p>
    <w:p w14:paraId="2134A787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828040"/>
            <wp:effectExtent l="0" t="0" r="0" b="0"/>
            <wp:docPr id="141157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602" name="图片 1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668F">
      <w:pPr>
        <w:pStyle w:val="6"/>
        <w:numPr>
          <w:ilvl w:val="0"/>
          <w:numId w:val="32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 w:ascii="Calibri" w:hAnsi="Calibri" w:eastAsiaTheme="minorEastAsia"/>
          <w:spacing w:val="-2"/>
        </w:rPr>
        <w:t>[</w:t>
      </w:r>
      <w:r>
        <w:rPr>
          <w:rFonts w:hint="eastAsia"/>
          <w:spacing w:val="-2"/>
        </w:rPr>
        <w:t>添加监理联系单</w:t>
      </w:r>
      <w:r>
        <w:rPr>
          <w:rFonts w:hint="eastAsia" w:ascii="Calibri" w:hAnsi="Calibri" w:eastAsiaTheme="minorEastAsia"/>
          <w:spacing w:val="-2"/>
        </w:rPr>
        <w:t>]</w:t>
      </w:r>
      <w:r>
        <w:rPr>
          <w:rFonts w:hint="eastAsia" w:ascii="Times New Roman" w:hAnsi="Times New Roman" w:cs="Times New Roman"/>
        </w:rPr>
        <w:t>页面，选择</w:t>
      </w:r>
      <w:r>
        <w:rPr>
          <w:rFonts w:hint="eastAsia" w:ascii="Times New Roman" w:hAnsi="Times New Roman" w:cs="Times New Roman"/>
          <w:sz w:val="22"/>
          <w:szCs w:val="22"/>
        </w:rPr>
        <w:t>[</w:t>
      </w:r>
      <w:r>
        <w:rPr>
          <w:rFonts w:hint="eastAsia" w:ascii="Times New Roman" w:hAnsi="Times New Roman" w:cs="Times New Roman"/>
        </w:rPr>
        <w:t>设备名称]，编制内容，点击</w:t>
      </w:r>
      <w:r>
        <w:drawing>
          <wp:inline distT="0" distB="0" distL="0" distR="0">
            <wp:extent cx="533400" cy="155575"/>
            <wp:effectExtent l="0" t="0" r="0" b="0"/>
            <wp:docPr id="1532931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1866" name="图片 1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37021" cy="15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按钮可以</w:t>
      </w:r>
    </w:p>
    <w:p w14:paraId="7D53C585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上传图片，完成后点击</w:t>
      </w:r>
      <w:r>
        <w:drawing>
          <wp:inline distT="0" distB="0" distL="0" distR="0">
            <wp:extent cx="457200" cy="179705"/>
            <wp:effectExtent l="0" t="0" r="0" b="0"/>
            <wp:docPr id="1524897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97624" name="图片 1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63871" cy="18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按钮保存。</w:t>
      </w:r>
    </w:p>
    <w:p w14:paraId="3D55BB9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6234430"/>
            <wp:effectExtent l="0" t="0" r="0" b="0"/>
            <wp:docPr id="67513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3863" name="图片 1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79C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63F5E283">
      <w:pPr>
        <w:pStyle w:val="6"/>
        <w:numPr>
          <w:ilvl w:val="0"/>
          <w:numId w:val="32"/>
        </w:numPr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在[监理联系单]页面，点击数据列表中的</w:t>
      </w:r>
      <w:r>
        <w:drawing>
          <wp:inline distT="0" distB="0" distL="0" distR="0">
            <wp:extent cx="401955" cy="167640"/>
            <wp:effectExtent l="0" t="0" r="0" b="3810"/>
            <wp:docPr id="32690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03870" name="图片 1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05321" cy="1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按钮，导出Word文档打印并完成</w:t>
      </w:r>
    </w:p>
    <w:p w14:paraId="42DE723F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线下签字；也可以点击数据列表中的</w:t>
      </w:r>
      <w:r>
        <w:rPr>
          <w:rFonts w:hint="eastAsia"/>
        </w:rPr>
        <w:t>[编号]</w:t>
      </w:r>
      <w:r>
        <w:rPr>
          <w:rFonts w:hint="eastAsia" w:ascii="Times New Roman" w:hAnsi="Times New Roman" w:cs="Times New Roman"/>
        </w:rPr>
        <w:t>字段，在[监理联系单详情]页面，点击</w:t>
      </w:r>
    </w:p>
    <w:p w14:paraId="1B9E0039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drawing>
          <wp:inline distT="0" distB="0" distL="0" distR="0">
            <wp:extent cx="388620" cy="175895"/>
            <wp:effectExtent l="0" t="0" r="0" b="0"/>
            <wp:docPr id="2016891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91993" name="图片 1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00098" cy="1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按钮进行打印，该方式电脑需连接打印机；</w:t>
      </w:r>
    </w:p>
    <w:p w14:paraId="05CAFE3A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  <w:sz w:val="10"/>
          <w:szCs w:val="10"/>
        </w:rPr>
      </w:pPr>
    </w:p>
    <w:p w14:paraId="3F56B164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953770"/>
            <wp:effectExtent l="0" t="0" r="0" b="0"/>
            <wp:docPr id="63402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3607" name="图片 1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31F7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  <w:sz w:val="10"/>
          <w:szCs w:val="10"/>
        </w:rPr>
      </w:pPr>
    </w:p>
    <w:p w14:paraId="71FEBC16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79195"/>
            <wp:effectExtent l="0" t="0" r="0" b="1905"/>
            <wp:docPr id="746902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02240" name="图片 1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1299">
      <w:pPr>
        <w:pStyle w:val="6"/>
        <w:numPr>
          <w:ilvl w:val="0"/>
          <w:numId w:val="32"/>
        </w:numPr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在[监理联系单]页面，点击数据列表中的</w:t>
      </w:r>
      <w:r>
        <w:drawing>
          <wp:inline distT="0" distB="0" distL="0" distR="0">
            <wp:extent cx="373380" cy="151765"/>
            <wp:effectExtent l="0" t="0" r="7620" b="635"/>
            <wp:docPr id="1870597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7945" name="图片 1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81595" cy="1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按钮，进入[监理联系单]页面，</w:t>
      </w:r>
    </w:p>
    <w:p w14:paraId="4ADA70E0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</w:t>
      </w:r>
      <w:r>
        <w:drawing>
          <wp:inline distT="0" distB="0" distL="0" distR="0">
            <wp:extent cx="533400" cy="155575"/>
            <wp:effectExtent l="0" t="0" r="0" b="0"/>
            <wp:docPr id="72962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088" name="图片 1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37021" cy="15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按钮，将签字版的监理联系单上传。</w:t>
      </w:r>
    </w:p>
    <w:p w14:paraId="2C6EDB85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  <w:sz w:val="10"/>
          <w:szCs w:val="10"/>
        </w:rPr>
      </w:pPr>
    </w:p>
    <w:p w14:paraId="085A28E7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963930"/>
            <wp:effectExtent l="0" t="0" r="0" b="7620"/>
            <wp:docPr id="31847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70488" name="图片 1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D47">
      <w:pPr>
        <w:pStyle w:val="6"/>
        <w:tabs>
          <w:tab w:val="right" w:leader="dot" w:pos="8307"/>
        </w:tabs>
        <w:jc w:val="both"/>
        <w:rPr>
          <w:rFonts w:ascii="Times New Roman" w:hAnsi="Times New Roman" w:cs="Times New Roman"/>
          <w:sz w:val="10"/>
          <w:szCs w:val="10"/>
        </w:rPr>
      </w:pPr>
    </w:p>
    <w:p w14:paraId="44E8AB4A">
      <w:pPr>
        <w:pStyle w:val="5"/>
        <w:spacing w:before="79" w:line="276" w:lineRule="auto"/>
        <w:ind w:right="237"/>
        <w:outlineLvl w:val="3"/>
        <w:rPr>
          <w:rFonts w:hint="eastAsia" w:ascii="Times New Roman" w:hAnsi="Times New Roman" w:cs="Times New Roman"/>
          <w:b/>
          <w:bCs/>
        </w:rPr>
      </w:pPr>
      <w:bookmarkStart w:id="76" w:name="_Toc18169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.2 监理联系单查看/删除</w:t>
      </w:r>
      <w:bookmarkEnd w:id="76"/>
    </w:p>
    <w:p w14:paraId="7F3A6497">
      <w:pPr>
        <w:pStyle w:val="6"/>
        <w:numPr>
          <w:ilvl w:val="0"/>
          <w:numId w:val="32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在[监理联系单]页面，点击数据列表中</w:t>
      </w:r>
      <w:r>
        <w:drawing>
          <wp:inline distT="0" distB="0" distL="0" distR="0">
            <wp:extent cx="388620" cy="160655"/>
            <wp:effectExtent l="0" t="0" r="0" b="0"/>
            <wp:docPr id="138800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03228" name="图片 1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94762" cy="1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按钮，可以进行删除操作；</w:t>
      </w:r>
    </w:p>
    <w:p w14:paraId="2C10D390">
      <w:pPr>
        <w:pStyle w:val="6"/>
        <w:numPr>
          <w:ilvl w:val="0"/>
          <w:numId w:val="32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在[监理联系单]页面，点击数据列表中[编号]字段，可以查看监理联系单。</w:t>
      </w:r>
    </w:p>
    <w:p w14:paraId="73D6077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0CC6333B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982345"/>
            <wp:effectExtent l="0" t="0" r="0" b="8255"/>
            <wp:docPr id="1683702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2673" name="图片 1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965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DB27151">
      <w:pPr>
        <w:pStyle w:val="6"/>
        <w:tabs>
          <w:tab w:val="right" w:leader="dot" w:pos="8307"/>
        </w:tabs>
        <w:jc w:val="left"/>
        <w:outlineLvl w:val="2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77" w:name="_Toc18439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7 </w:t>
      </w:r>
      <w:r>
        <w:rPr>
          <w:rFonts w:hint="eastAsia" w:ascii="Times New Roman" w:hAnsi="Times New Roman" w:cs="Times New Roman"/>
          <w:b/>
          <w:bCs/>
        </w:rPr>
        <w:t>监理</w:t>
      </w:r>
      <w:r>
        <w:rPr>
          <w:rFonts w:ascii="Times New Roman" w:hAnsi="Times New Roman" w:cs="Times New Roman"/>
          <w:b/>
          <w:bCs/>
        </w:rPr>
        <w:t>通知单/</w:t>
      </w:r>
      <w:r>
        <w:rPr>
          <w:rFonts w:hint="eastAsia" w:ascii="Times New Roman" w:hAnsi="Times New Roman" w:cs="Times New Roman"/>
          <w:b/>
          <w:bCs/>
        </w:rPr>
        <w:t>监理通知单回复</w:t>
      </w:r>
      <w:r>
        <w:rPr>
          <w:rFonts w:ascii="Times New Roman" w:hAnsi="Times New Roman" w:cs="Times New Roman"/>
          <w:b/>
          <w:bCs/>
        </w:rPr>
        <w:t>单</w:t>
      </w:r>
      <w:bookmarkEnd w:id="77"/>
    </w:p>
    <w:p w14:paraId="589C67B7">
      <w:pPr>
        <w:pStyle w:val="5"/>
        <w:spacing w:before="79" w:line="276" w:lineRule="auto"/>
        <w:ind w:right="237"/>
        <w:outlineLvl w:val="3"/>
        <w:rPr>
          <w:rFonts w:hint="default" w:ascii="Times New Roman" w:hAnsi="Times New Roman" w:cs="Times New Roman"/>
          <w:b/>
          <w:bCs/>
          <w:lang w:val="en-US" w:eastAsia="zh-CN"/>
        </w:rPr>
      </w:pPr>
      <w:bookmarkStart w:id="78" w:name="_Toc4894"/>
      <w:r>
        <w:rPr>
          <w:rFonts w:hint="eastAsia" w:ascii="Times New Roman" w:hAnsi="Times New Roman" w:cs="Times New Roman"/>
          <w:b/>
          <w:bCs/>
          <w:lang w:val="en-US" w:eastAsia="zh-CN"/>
        </w:rPr>
        <w:t>4.6.7.1 监理通知单转化/修改/删除/提交</w:t>
      </w:r>
      <w:bookmarkEnd w:id="78"/>
    </w:p>
    <w:p w14:paraId="4ABE772E">
      <w:pPr>
        <w:pStyle w:val="6"/>
        <w:numPr>
          <w:ilvl w:val="0"/>
          <w:numId w:val="32"/>
        </w:numPr>
        <w:tabs>
          <w:tab w:val="right" w:leader="dot" w:pos="8307"/>
        </w:tabs>
        <w:spacing w:line="360" w:lineRule="auto"/>
        <w:jc w:val="left"/>
        <w:rPr>
          <w:rFonts w:hint="eastAsia"/>
          <w:spacing w:val="-2"/>
        </w:rPr>
      </w:pPr>
      <w:r>
        <w:rPr>
          <w:rFonts w:hint="eastAsia"/>
          <w:spacing w:val="-2"/>
          <w:lang w:val="en-US" w:eastAsia="zh-CN"/>
        </w:rPr>
        <w:t>异常问题转通知单及保存提交审核：</w:t>
      </w:r>
      <w:r>
        <w:rPr>
          <w:spacing w:val="-2"/>
        </w:rPr>
        <w:t>在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10"/>
        </w:rPr>
        <w:t>]</w:t>
      </w:r>
      <w:r>
        <w:rPr>
          <w:spacing w:val="-10"/>
        </w:rPr>
        <w:t>页面，</w:t>
      </w:r>
      <w:r>
        <w:rPr>
          <w:rFonts w:hint="eastAsia"/>
          <w:spacing w:val="-10"/>
        </w:rPr>
        <w:t>点击数据列表中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2605" cy="179705"/>
            <wp:effectExtent l="0" t="0" r="3175" b="3175"/>
            <wp:docPr id="99" name="图片 99" descr="171480568377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1714805683772(1)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按钮，</w:t>
      </w:r>
      <w:r>
        <w:rPr>
          <w:rFonts w:hint="eastAsia"/>
          <w:sz w:val="24"/>
          <w:szCs w:val="24"/>
          <w:lang w:val="en-US" w:eastAsia="zh-CN"/>
        </w:rPr>
        <w:t>进入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添加工程师通知单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页面，编辑内容，上传图片后，点击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49580" cy="179705"/>
            <wp:effectExtent l="0" t="0" r="0" b="3175"/>
            <wp:docPr id="101" name="图片 101" descr="f00d9059-d8e5-4e7c-943e-668728546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f00d9059-d8e5-4e7c-943e-668728546f6a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按钮可以将当前填报内容进行保存，点击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79425" cy="179705"/>
            <wp:effectExtent l="0" t="0" r="635" b="3175"/>
            <wp:docPr id="102" name="图片 102" descr="91adb864-ba98-4da1-9721-f3ed3df0e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91adb864-ba98-4da1-9721-f3ed3df0e6a2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按钮</w:t>
      </w:r>
      <w:r>
        <w:rPr>
          <w:rFonts w:hint="eastAsia" w:ascii="Times New Roman" w:hAnsi="Times New Roman" w:cs="Times New Roman"/>
        </w:rPr>
        <w:t>，转至审核流程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总监代表→总监审核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。</w:t>
      </w:r>
    </w:p>
    <w:p w14:paraId="1EEED59E">
      <w:pPr>
        <w:pStyle w:val="6"/>
        <w:numPr>
          <w:ilvl w:val="0"/>
          <w:numId w:val="0"/>
        </w:numPr>
        <w:tabs>
          <w:tab w:val="right" w:leader="dot" w:pos="8307"/>
        </w:tabs>
        <w:ind w:leftChars="0" w:right="15" w:rightChars="0"/>
        <w:jc w:val="left"/>
        <w:rPr>
          <w:rFonts w:hint="eastAsia" w:eastAsia="宋体"/>
          <w:spacing w:val="-2"/>
          <w:lang w:eastAsia="zh-CN"/>
        </w:rPr>
      </w:pPr>
      <w:r>
        <w:rPr>
          <w:rFonts w:hint="eastAsia" w:eastAsia="宋体"/>
          <w:spacing w:val="-2"/>
          <w:lang w:eastAsia="zh-CN"/>
        </w:rPr>
        <w:drawing>
          <wp:inline distT="0" distB="0" distL="114300" distR="114300">
            <wp:extent cx="5566410" cy="1259205"/>
            <wp:effectExtent l="0" t="0" r="3810" b="5715"/>
            <wp:docPr id="98" name="图片 98" descr="1b08924a-7dbf-40c6-84a3-dde810eb7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1b08924a-7dbf-40c6-84a3-dde810eb7922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4B39">
      <w:pPr>
        <w:pStyle w:val="6"/>
        <w:numPr>
          <w:ilvl w:val="0"/>
          <w:numId w:val="0"/>
        </w:numPr>
        <w:tabs>
          <w:tab w:val="right" w:leader="dot" w:pos="8307"/>
        </w:tabs>
        <w:ind w:leftChars="0" w:right="15" w:rightChars="0"/>
        <w:jc w:val="left"/>
        <w:rPr>
          <w:rFonts w:hint="eastAsia" w:eastAsia="宋体"/>
          <w:spacing w:val="-2"/>
          <w:sz w:val="15"/>
          <w:szCs w:val="15"/>
          <w:lang w:eastAsia="zh-CN"/>
        </w:rPr>
      </w:pPr>
    </w:p>
    <w:p w14:paraId="7C43F0B7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560695" cy="2510155"/>
            <wp:effectExtent l="0" t="0" r="1905" b="4445"/>
            <wp:docPr id="100" name="图片 100" descr="b11e9b47-6a50-433f-bb03-2d6ec780aa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b11e9b47-6a50-433f-bb03-2d6ec780aa45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2FD2">
      <w:pPr>
        <w:bidi w:val="0"/>
        <w:rPr>
          <w:rFonts w:hint="default"/>
          <w:sz w:val="24"/>
          <w:szCs w:val="24"/>
          <w:lang w:val="en-US" w:eastAsia="zh-CN"/>
        </w:rPr>
      </w:pPr>
    </w:p>
    <w:p w14:paraId="492CC67B">
      <w:pPr>
        <w:pStyle w:val="6"/>
        <w:numPr>
          <w:ilvl w:val="0"/>
          <w:numId w:val="32"/>
        </w:numPr>
        <w:tabs>
          <w:tab w:val="right" w:leader="dot" w:pos="8307"/>
        </w:tabs>
        <w:spacing w:line="360" w:lineRule="auto"/>
        <w:jc w:val="left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监理通知单查看/修改/删除：点击【数据填报】→【监理通知单】选项，进入[监理通知单]页面；点击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341630" cy="179705"/>
            <wp:effectExtent l="0" t="0" r="1270" b="3175"/>
            <wp:docPr id="106" name="图片 106" descr="1da481f8-e50e-49c4-9c4a-9c51e962f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1da481f8-e50e-49c4-9c4a-9c51e962f489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lang w:val="en-US" w:eastAsia="zh-CN"/>
        </w:rPr>
        <w:t>按钮可以对暂存的监理通知单进行修改/删除；点击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234315" cy="179705"/>
            <wp:effectExtent l="0" t="0" r="1905" b="3175"/>
            <wp:docPr id="107" name="图片 107" descr="a9a783ab-2bf7-4720-b429-945149ec0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a9a783ab-2bf7-4720-b429-945149ec03a9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lang w:val="en-US" w:eastAsia="zh-CN"/>
        </w:rPr>
        <w:t>按钮可以跟踪已提交的监理通知单审批流程。</w:t>
      </w:r>
    </w:p>
    <w:p w14:paraId="5AED667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1913890" cy="2141220"/>
            <wp:effectExtent l="0" t="0" r="6350" b="0"/>
            <wp:docPr id="1220542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42772" name="图片 1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914459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1EAB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17B5163F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lang w:eastAsia="zh-CN"/>
        </w:rPr>
      </w:pPr>
      <w:r>
        <w:drawing>
          <wp:inline distT="0" distB="0" distL="114300" distR="114300">
            <wp:extent cx="5565140" cy="660400"/>
            <wp:effectExtent l="0" t="0" r="5080" b="2540"/>
            <wp:docPr id="1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6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8B057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359B675E">
      <w:pPr>
        <w:pStyle w:val="6"/>
        <w:numPr>
          <w:ilvl w:val="0"/>
          <w:numId w:val="9"/>
        </w:numPr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审核驳回后的操作：在[监理通知单]页面中，点击数据列表中</w:t>
      </w:r>
      <w:r>
        <w:drawing>
          <wp:inline distT="0" distB="0" distL="0" distR="0">
            <wp:extent cx="160020" cy="175260"/>
            <wp:effectExtent l="0" t="0" r="0" b="0"/>
            <wp:docPr id="1251504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4603" name="图片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7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【调整再提交】</w:t>
      </w:r>
    </w:p>
    <w:p w14:paraId="6D6FB4DB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按钮，确定修改监理通知单，对表单进行编制，完成后点击</w:t>
      </w:r>
      <w:r>
        <w:drawing>
          <wp:inline distT="0" distB="0" distL="0" distR="0">
            <wp:extent cx="500380" cy="152400"/>
            <wp:effectExtent l="0" t="0" r="0" b="0"/>
            <wp:docPr id="302409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9822" name="图片 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3512" cy="1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按钮重新提交审</w:t>
      </w:r>
    </w:p>
    <w:p w14:paraId="2A7950B6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核。</w:t>
      </w:r>
    </w:p>
    <w:p w14:paraId="6A24AEA7">
      <w:pPr>
        <w:pStyle w:val="6"/>
        <w:tabs>
          <w:tab w:val="right" w:leader="dot" w:pos="8307"/>
        </w:tabs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05AABC07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60695" cy="1162050"/>
            <wp:effectExtent l="0" t="0" r="1905" b="3810"/>
            <wp:docPr id="111" name="图片 111" descr="050cdb95-4560-4704-89d0-7fe4b67f2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050cdb95-4560-4704-89d0-7fe4b67f20b7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73E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6C479697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2858770" cy="1440180"/>
            <wp:effectExtent l="0" t="0" r="6350" b="0"/>
            <wp:docPr id="112" name="图片 112" descr="8bcd6d3b-1f3e-46dc-96fb-af58e7a39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8bcd6d3b-1f3e-46dc-96fb-af58e7a39345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58155" cy="3611245"/>
            <wp:effectExtent l="0" t="0" r="4445" b="635"/>
            <wp:docPr id="113" name="图片 113" descr="d57154dc-fd05-4a54-bd44-758274a73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d57154dc-fd05-4a54-bd44-758274a73a23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797C">
      <w:pPr>
        <w:pStyle w:val="6"/>
        <w:tabs>
          <w:tab w:val="right" w:leader="dot" w:pos="8307"/>
        </w:tabs>
        <w:ind w:right="18"/>
        <w:jc w:val="left"/>
        <w:outlineLvl w:val="3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</w:pPr>
      <w:bookmarkStart w:id="79" w:name="_Toc9539"/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4.6.7.2 监理通知单回复单填报</w:t>
      </w:r>
      <w:bookmarkEnd w:id="79"/>
    </w:p>
    <w:p w14:paraId="386F0EC9">
      <w:pPr>
        <w:pStyle w:val="6"/>
        <w:tabs>
          <w:tab w:val="right" w:leader="dot" w:pos="8307"/>
        </w:tabs>
        <w:spacing w:line="360" w:lineRule="auto"/>
        <w:ind w:right="18"/>
        <w:jc w:val="left"/>
        <w:outlineLvl w:val="9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当[监理通知单]审核通过后，在【监理通知单】页面中，点击数据列表中</w:t>
      </w:r>
      <w:r>
        <w:drawing>
          <wp:inline distT="0" distB="0" distL="0" distR="0">
            <wp:extent cx="266065" cy="170815"/>
            <wp:effectExtent l="0" t="0" r="635" b="635"/>
            <wp:docPr id="673487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7946" name="图片 1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66667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【回复单】，编制内容，完成后点击</w:t>
      </w:r>
      <w:r>
        <w:drawing>
          <wp:inline distT="0" distB="0" distL="0" distR="0">
            <wp:extent cx="419100" cy="160655"/>
            <wp:effectExtent l="0" t="0" r="0" b="0"/>
            <wp:docPr id="197744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43899" name="图片 1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24803" cy="1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按钮保存。</w:t>
      </w:r>
    </w:p>
    <w:p w14:paraId="0E1625D4">
      <w:pPr>
        <w:pStyle w:val="6"/>
        <w:tabs>
          <w:tab w:val="right" w:leader="dot" w:pos="8307"/>
        </w:tabs>
        <w:ind w:right="18"/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51170" cy="898525"/>
            <wp:effectExtent l="0" t="0" r="3810" b="635"/>
            <wp:docPr id="116" name="图片 116" descr="28c39aa1-de14-480d-8eb6-d17fcd562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28c39aa1-de14-480d-8eb6-d17fcd562ce1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BD01">
      <w:pPr>
        <w:pStyle w:val="6"/>
        <w:tabs>
          <w:tab w:val="right" w:leader="dot" w:pos="8307"/>
        </w:tabs>
        <w:ind w:right="18"/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54980" cy="3608705"/>
            <wp:effectExtent l="0" t="0" r="0" b="3175"/>
            <wp:docPr id="117" name="图片 117" descr="9738fc3b-14b1-4ea4-a222-9eb64d77e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9738fc3b-14b1-4ea4-a222-9eb64d77e901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486F">
      <w:pPr>
        <w:pStyle w:val="6"/>
        <w:tabs>
          <w:tab w:val="right" w:leader="dot" w:pos="8307"/>
        </w:tabs>
        <w:ind w:right="18"/>
        <w:jc w:val="left"/>
        <w:outlineLvl w:val="3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</w:pPr>
      <w:bookmarkStart w:id="80" w:name="_Toc14853"/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4.6.7.3 监理通知单/回复单的导出</w:t>
      </w:r>
      <w:bookmarkEnd w:id="80"/>
    </w:p>
    <w:p w14:paraId="72D659C6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在[监理通知单]页面，点击数据列表中的</w:t>
      </w:r>
      <w:r>
        <w:rPr>
          <w:rFonts w:hint="eastAsia" w:ascii="Times New Roman" w:hAnsi="Times New Roman" w:cs="Times New Roman"/>
          <w:lang w:val="en-US" w:eastAsia="zh-CN"/>
        </w:rPr>
        <w:t>\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156210" cy="179705"/>
            <wp:effectExtent l="0" t="0" r="3810" b="3175"/>
            <wp:docPr id="109" name="图片 109" descr="27cfb74d-3b25-401e-b756-ecded58b5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27cfb74d-3b25-401e-b756-ecded58b518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【导出</w:t>
      </w:r>
      <w:r>
        <w:rPr>
          <w:rFonts w:hint="eastAsia" w:ascii="Times New Roman" w:hAnsi="Times New Roman" w:cs="Times New Roman"/>
          <w:lang w:val="en-US" w:eastAsia="zh-CN"/>
        </w:rPr>
        <w:t>通知</w:t>
      </w:r>
      <w:r>
        <w:rPr>
          <w:rFonts w:hint="eastAsia" w:ascii="Times New Roman" w:hAnsi="Times New Roman" w:cs="Times New Roman"/>
        </w:rPr>
        <w:t>单】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156210" cy="179705"/>
            <wp:effectExtent l="0" t="0" r="3810" b="3175"/>
            <wp:docPr id="120" name="图片 120" descr="27cfb74d-3b25-401e-b756-ecded58b5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27cfb74d-3b25-401e-b756-ecded58b518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【导出回复单】，可以导出Word文档打印并完成线下签字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62CC21BF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57520" cy="911225"/>
            <wp:effectExtent l="0" t="0" r="5080" b="3175"/>
            <wp:docPr id="119" name="图片 119" descr="9a0df1e2-ac16-404a-a24e-34b32e20f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9a0df1e2-ac16-404a-a24e-34b32e20f251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1BD1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</w:p>
    <w:p w14:paraId="06DE4ECE">
      <w:pPr>
        <w:pStyle w:val="6"/>
        <w:tabs>
          <w:tab w:val="right" w:leader="dot" w:pos="8307"/>
        </w:tabs>
        <w:ind w:right="18"/>
        <w:jc w:val="left"/>
        <w:outlineLvl w:val="3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</w:pPr>
      <w:bookmarkStart w:id="81" w:name="_Toc27103"/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4.6.7.4 监理通知单/回复单的回传</w:t>
      </w:r>
      <w:bookmarkEnd w:id="81"/>
    </w:p>
    <w:p w14:paraId="32535053">
      <w:pPr>
        <w:pStyle w:val="6"/>
        <w:numPr>
          <w:ilvl w:val="0"/>
          <w:numId w:val="32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在[监理通知单]页面，点击数据列表中</w:t>
      </w:r>
      <w:r>
        <w:drawing>
          <wp:inline distT="0" distB="0" distL="0" distR="0">
            <wp:extent cx="237490" cy="237490"/>
            <wp:effectExtent l="0" t="0" r="6350" b="6350"/>
            <wp:docPr id="18822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249" name="图片 1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【监理通知单上传档案】，在[</w:t>
      </w:r>
      <w:r>
        <w:rPr>
          <w:rFonts w:ascii="Times New Roman" w:hAnsi="Times New Roman" w:cs="Times New Roman"/>
        </w:rPr>
        <w:t>监</w:t>
      </w:r>
    </w:p>
    <w:p w14:paraId="0D81509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理通知单上传档案</w:t>
      </w:r>
      <w:r>
        <w:rPr>
          <w:rFonts w:hint="eastAsia" w:ascii="Times New Roman" w:hAnsi="Times New Roman" w:cs="Times New Roman"/>
        </w:rPr>
        <w:t>]页面，将签字版的通知单/回复单上传；点击</w:t>
      </w:r>
      <w:r>
        <w:drawing>
          <wp:inline distT="0" distB="0" distL="0" distR="0">
            <wp:extent cx="472440" cy="168275"/>
            <wp:effectExtent l="0" t="0" r="0" b="6985"/>
            <wp:docPr id="2041720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0018" name="图片 1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88331" cy="17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、</w:t>
      </w:r>
      <w:r>
        <w:drawing>
          <wp:inline distT="0" distB="0" distL="0" distR="0">
            <wp:extent cx="487680" cy="187325"/>
            <wp:effectExtent l="0" t="0" r="0" b="3175"/>
            <wp:docPr id="222266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6220" name="图片 1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97354" cy="19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、</w:t>
      </w:r>
    </w:p>
    <w:p w14:paraId="6D3B2A69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  <w:r>
        <w:drawing>
          <wp:inline distT="0" distB="0" distL="0" distR="0">
            <wp:extent cx="457200" cy="175260"/>
            <wp:effectExtent l="0" t="0" r="0" b="0"/>
            <wp:docPr id="1346723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3443" name="图片 1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61163" cy="1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按钮，可以进行预览、删除、下载操作；</w:t>
      </w:r>
    </w:p>
    <w:p w14:paraId="0EE2F87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929640"/>
            <wp:effectExtent l="0" t="0" r="1270" b="0"/>
            <wp:docPr id="1718911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11829" name="图片 1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938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6BA54FB0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</w:p>
    <w:p w14:paraId="2E2D3802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cs="Times New Roman"/>
        </w:rPr>
      </w:pPr>
      <w:r>
        <w:drawing>
          <wp:inline distT="0" distB="0" distL="0" distR="0">
            <wp:extent cx="5568950" cy="3915410"/>
            <wp:effectExtent l="0" t="0" r="1270" b="1270"/>
            <wp:docPr id="2142498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98206" name="图片 1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D6BE">
      <w:pPr>
        <w:pStyle w:val="6"/>
        <w:numPr>
          <w:ilvl w:val="0"/>
          <w:numId w:val="32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在[监理通知单]页面，点击数据列表中[编号]字段，可以查看监理通知单上传档案；</w:t>
      </w:r>
    </w:p>
    <w:p w14:paraId="40E9A2A4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565140" cy="1021080"/>
            <wp:effectExtent l="0" t="0" r="5080" b="0"/>
            <wp:docPr id="123" name="图片 123" descr="842bb006-1405-452f-9769-cc75301d1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842bb006-1405-452f-9769-cc75301d1b5f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8788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5568950" cy="2533015"/>
            <wp:effectExtent l="0" t="0" r="1270" b="4445"/>
            <wp:docPr id="1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7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968A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7DA18843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DB0CCB8">
      <w:pPr>
        <w:pStyle w:val="6"/>
        <w:tabs>
          <w:tab w:val="right" w:leader="dot" w:pos="8307"/>
        </w:tabs>
        <w:jc w:val="left"/>
        <w:outlineLvl w:val="2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82" w:name="_Toc24801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8 </w:t>
      </w:r>
      <w:r>
        <w:rPr>
          <w:rFonts w:hint="eastAsia" w:ascii="Times New Roman" w:hAnsi="Times New Roman" w:cs="Times New Roman"/>
          <w:b/>
          <w:bCs/>
        </w:rPr>
        <w:t>重大问题提报单</w:t>
      </w:r>
      <w:bookmarkEnd w:id="82"/>
    </w:p>
    <w:p w14:paraId="283FE3F2">
      <w:pPr>
        <w:pStyle w:val="6"/>
        <w:tabs>
          <w:tab w:val="right" w:leader="dot" w:pos="8307"/>
        </w:tabs>
        <w:jc w:val="left"/>
        <w:outlineLvl w:val="3"/>
        <w:rPr>
          <w:rFonts w:hint="default" w:ascii="Times New Roman" w:hAnsi="Times New Roman" w:cs="Times New Roman"/>
          <w:b/>
          <w:bCs/>
          <w:lang w:val="en-US" w:eastAsia="zh-CN"/>
        </w:rPr>
      </w:pPr>
      <w:bookmarkStart w:id="83" w:name="_Toc13654"/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4.6.8.1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 w:bidi="ar-SA"/>
        </w:rPr>
        <w:t>重大问题提报单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转化/修改/删除/提交</w:t>
      </w:r>
      <w:bookmarkEnd w:id="83"/>
    </w:p>
    <w:p w14:paraId="5BCE37B3">
      <w:pPr>
        <w:pStyle w:val="6"/>
        <w:numPr>
          <w:ilvl w:val="0"/>
          <w:numId w:val="32"/>
        </w:numPr>
        <w:tabs>
          <w:tab w:val="right" w:leader="dot" w:pos="8307"/>
        </w:tabs>
        <w:spacing w:line="360" w:lineRule="auto"/>
        <w:jc w:val="left"/>
        <w:rPr>
          <w:rFonts w:hint="eastAsia"/>
          <w:spacing w:val="-2"/>
        </w:rPr>
      </w:pPr>
      <w:r>
        <w:rPr>
          <w:rFonts w:hint="eastAsia"/>
          <w:spacing w:val="-2"/>
          <w:lang w:val="en-US" w:eastAsia="zh-CN"/>
        </w:rPr>
        <w:t>异常问题转通知单及保存提交审核：</w:t>
      </w:r>
      <w:r>
        <w:rPr>
          <w:spacing w:val="-2"/>
        </w:rPr>
        <w:t>在</w:t>
      </w:r>
      <w:r>
        <w:rPr>
          <w:rFonts w:hint="eastAsia"/>
          <w:spacing w:val="-10"/>
        </w:rPr>
        <w:t>[</w:t>
      </w:r>
      <w:r>
        <w:rPr>
          <w:spacing w:val="-2"/>
        </w:rPr>
        <w:t>异常问题</w:t>
      </w:r>
      <w:r>
        <w:rPr>
          <w:rFonts w:hint="eastAsia"/>
          <w:spacing w:val="-10"/>
        </w:rPr>
        <w:t>]</w:t>
      </w:r>
      <w:r>
        <w:rPr>
          <w:spacing w:val="-10"/>
        </w:rPr>
        <w:t>页面，</w:t>
      </w:r>
      <w:r>
        <w:rPr>
          <w:rFonts w:hint="eastAsia"/>
          <w:spacing w:val="-10"/>
        </w:rPr>
        <w:t>点击数据列表中</w:t>
      </w:r>
      <w:r>
        <w:rPr>
          <w:rFonts w:hint="eastAsia"/>
          <w:spacing w:val="-10"/>
        </w:rPr>
        <w:drawing>
          <wp:inline distT="0" distB="0" distL="114300" distR="114300">
            <wp:extent cx="532765" cy="179705"/>
            <wp:effectExtent l="0" t="0" r="635" b="3175"/>
            <wp:docPr id="155" name="图片 155" descr="796ba8ae-fe48-4794-82cd-cedf15261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796ba8ae-fe48-4794-82cd-cedf15261d8f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10"/>
        </w:rPr>
        <w:t>按钮，</w:t>
      </w:r>
      <w:r>
        <w:rPr>
          <w:rFonts w:hint="eastAsia"/>
          <w:sz w:val="24"/>
          <w:szCs w:val="24"/>
          <w:lang w:val="en-US" w:eastAsia="zh-CN"/>
        </w:rPr>
        <w:t>进入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添加重大问题提报单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页面，编辑内容，上传图片后，点击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49580" cy="179705"/>
            <wp:effectExtent l="0" t="0" r="0" b="3175"/>
            <wp:docPr id="126" name="图片 126" descr="f00d9059-d8e5-4e7c-943e-668728546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f00d9059-d8e5-4e7c-943e-668728546f6a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按钮可以将当前填报内容进行保存，点击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79425" cy="179705"/>
            <wp:effectExtent l="0" t="0" r="635" b="3175"/>
            <wp:docPr id="127" name="图片 127" descr="91adb864-ba98-4da1-9721-f3ed3df0e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91adb864-ba98-4da1-9721-f3ed3df0e6a2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按钮</w:t>
      </w:r>
      <w:r>
        <w:rPr>
          <w:rFonts w:hint="eastAsia" w:ascii="Times New Roman" w:hAnsi="Times New Roman" w:cs="Times New Roman"/>
        </w:rPr>
        <w:t>，转至审核流程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总监代表→总监审核</w:t>
      </w:r>
      <w:r>
        <w:rPr>
          <w:rFonts w:hint="eastAsia" w:ascii="Times New Roman" w:hAnsi="Times New Roman" w:cs="Times New Roman"/>
          <w:lang w:eastAsia="zh-CN"/>
        </w:rPr>
        <w:t>）</w:t>
      </w:r>
      <w:r>
        <w:rPr>
          <w:rFonts w:hint="eastAsia" w:ascii="Times New Roman" w:hAnsi="Times New Roman" w:cs="Times New Roman"/>
        </w:rPr>
        <w:t>。</w:t>
      </w:r>
    </w:p>
    <w:p w14:paraId="674928F2">
      <w:pPr>
        <w:pStyle w:val="6"/>
        <w:numPr>
          <w:ilvl w:val="0"/>
          <w:numId w:val="0"/>
        </w:numPr>
        <w:tabs>
          <w:tab w:val="right" w:leader="dot" w:pos="8307"/>
        </w:tabs>
        <w:ind w:leftChars="0" w:right="15" w:rightChars="0"/>
        <w:jc w:val="left"/>
        <w:rPr>
          <w:rFonts w:hint="eastAsia" w:eastAsia="宋体"/>
          <w:spacing w:val="-2"/>
          <w:lang w:eastAsia="zh-CN"/>
        </w:rPr>
      </w:pPr>
      <w:r>
        <w:rPr>
          <w:rFonts w:hint="eastAsia" w:eastAsia="宋体"/>
          <w:spacing w:val="-2"/>
          <w:lang w:eastAsia="zh-CN"/>
        </w:rPr>
        <w:drawing>
          <wp:inline distT="0" distB="0" distL="114300" distR="114300">
            <wp:extent cx="5543550" cy="1690370"/>
            <wp:effectExtent l="0" t="0" r="3810" b="1270"/>
            <wp:docPr id="156" name="图片 156" descr="f1180602-1ea3-49f9-93fe-3260dfe2b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f1180602-1ea3-49f9-93fe-3260dfe2b610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FA4C">
      <w:pPr>
        <w:pStyle w:val="6"/>
        <w:numPr>
          <w:ilvl w:val="0"/>
          <w:numId w:val="0"/>
        </w:numPr>
        <w:tabs>
          <w:tab w:val="right" w:leader="dot" w:pos="8307"/>
        </w:tabs>
        <w:ind w:leftChars="0" w:right="15" w:rightChars="0"/>
        <w:jc w:val="left"/>
        <w:rPr>
          <w:rFonts w:hint="eastAsia" w:eastAsia="宋体"/>
          <w:spacing w:val="-2"/>
          <w:sz w:val="15"/>
          <w:szCs w:val="15"/>
          <w:lang w:eastAsia="zh-CN"/>
        </w:rPr>
      </w:pPr>
    </w:p>
    <w:p w14:paraId="2961FBB9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558790" cy="2339340"/>
            <wp:effectExtent l="0" t="0" r="3810" b="0"/>
            <wp:docPr id="157" name="图片 157" descr="18bd5f4c-0529-4c31-8731-6bb6d3595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18bd5f4c-0529-4c31-8731-6bb6d359583e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B2D5">
      <w:pPr>
        <w:bidi w:val="0"/>
        <w:rPr>
          <w:rFonts w:hint="default"/>
          <w:sz w:val="24"/>
          <w:szCs w:val="24"/>
          <w:lang w:val="en-US" w:eastAsia="zh-CN"/>
        </w:rPr>
      </w:pPr>
    </w:p>
    <w:p w14:paraId="0E6E2B2B">
      <w:pPr>
        <w:pStyle w:val="6"/>
        <w:numPr>
          <w:ilvl w:val="0"/>
          <w:numId w:val="32"/>
        </w:numPr>
        <w:tabs>
          <w:tab w:val="right" w:leader="dot" w:pos="8307"/>
        </w:tabs>
        <w:spacing w:line="360" w:lineRule="auto"/>
        <w:jc w:val="left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重大问题提报单查看/修改/删除：点击【数据填报】→【重大问题提报单】选项，进入[重大问题提报单]页面；点击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397510" cy="179705"/>
            <wp:effectExtent l="0" t="0" r="6350" b="3175"/>
            <wp:docPr id="160" name="图片 160" descr="ff8323d5-2ee2-4e29-a904-d0e1ddb5f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ff8323d5-2ee2-4e29-a904-d0e1ddb5fdec"/>
                    <pic:cNvPicPr>
                      <a:picLocks noChangeAspect="1"/>
                    </pic:cNvPicPr>
                  </pic:nvPicPr>
                  <pic:blipFill>
                    <a:blip r:embed="rId268"/>
                    <a:srcRect r="-2080" b="5113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lang w:val="en-US" w:eastAsia="zh-CN"/>
        </w:rPr>
        <w:t>/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368935" cy="179705"/>
            <wp:effectExtent l="0" t="0" r="4445" b="3175"/>
            <wp:docPr id="161" name="图片 161" descr="a15a7864-325a-4837-8c80-54e8f0c19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a15a7864-325a-4837-8c80-54e8f0c199c1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lang w:val="en-US" w:eastAsia="zh-CN"/>
        </w:rPr>
        <w:t>按钮可以对暂存的重大问题提报单进行修改/删除；点击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234315" cy="179705"/>
            <wp:effectExtent l="0" t="0" r="1905" b="3175"/>
            <wp:docPr id="131" name="图片 131" descr="a9a783ab-2bf7-4720-b429-945149ec03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a9a783ab-2bf7-4720-b429-945149ec03a9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lang w:val="en-US" w:eastAsia="zh-CN"/>
        </w:rPr>
        <w:t>按钮可以跟踪已提交的重大问题提报单审批流程。</w:t>
      </w:r>
    </w:p>
    <w:p w14:paraId="39031428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left"/>
        <w:rPr>
          <w:rFonts w:hint="eastAsia"/>
          <w:spacing w:val="-2"/>
          <w:lang w:val="en-US" w:eastAsia="zh-CN"/>
        </w:rPr>
      </w:pPr>
      <w:r>
        <w:drawing>
          <wp:inline distT="0" distB="0" distL="0" distR="0">
            <wp:extent cx="1775460" cy="2032635"/>
            <wp:effectExtent l="0" t="0" r="0" b="1905"/>
            <wp:docPr id="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780228" cy="203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36F5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left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5563870" cy="1015365"/>
            <wp:effectExtent l="0" t="0" r="6350" b="5715"/>
            <wp:docPr id="159" name="图片 159" descr="5cf5dacb-dcdf-49aa-b671-6462fe010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5cf5dacb-dcdf-49aa-b671-6462fe01092f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CA4A">
      <w:pPr>
        <w:pStyle w:val="6"/>
        <w:numPr>
          <w:ilvl w:val="0"/>
          <w:numId w:val="9"/>
        </w:numPr>
        <w:tabs>
          <w:tab w:val="right" w:leader="dot" w:pos="8307"/>
        </w:tabs>
        <w:spacing w:line="360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hint="eastAsia" w:ascii="Times New Roman" w:hAnsi="Times New Roman" w:cs="Times New Roman"/>
        </w:rPr>
        <w:t>审核驳回后的操作：在[</w:t>
      </w:r>
      <w:r>
        <w:rPr>
          <w:rFonts w:hint="eastAsia"/>
          <w:spacing w:val="-2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]页面中，点击数据列表中</w:t>
      </w:r>
      <w:r>
        <w:drawing>
          <wp:inline distT="0" distB="0" distL="0" distR="0">
            <wp:extent cx="160020" cy="175260"/>
            <wp:effectExtent l="0" t="0" r="0" b="0"/>
            <wp:docPr id="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7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【调整再提交】按钮，确定修改</w:t>
      </w:r>
      <w:r>
        <w:rPr>
          <w:rFonts w:hint="eastAsia"/>
          <w:spacing w:val="-2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，对表单进行编制，完成后点击</w:t>
      </w:r>
      <w:r>
        <w:drawing>
          <wp:inline distT="0" distB="0" distL="0" distR="0">
            <wp:extent cx="500380" cy="152400"/>
            <wp:effectExtent l="0" t="0" r="2540" b="0"/>
            <wp:docPr id="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3512" cy="1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按钮重新提交审核。</w:t>
      </w:r>
    </w:p>
    <w:p w14:paraId="6C43A723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58790" cy="981075"/>
            <wp:effectExtent l="0" t="0" r="3810" b="1905"/>
            <wp:docPr id="163" name="图片 163" descr="250e8048-e1e6-47a7-bcd4-7b205231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250e8048-e1e6-47a7-bcd4-7b2052314659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24D4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2063750" cy="1080135"/>
            <wp:effectExtent l="0" t="0" r="1270" b="1905"/>
            <wp:docPr id="164" name="图片 164" descr="d42f3b27-9131-4cec-8a25-c61a23054f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d42f3b27-9131-4cec-8a25-c61a23054f60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99F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drawing>
          <wp:inline distT="0" distB="0" distL="114300" distR="114300">
            <wp:extent cx="5551170" cy="2084070"/>
            <wp:effectExtent l="0" t="0" r="0" b="0"/>
            <wp:docPr id="165" name="图片 165" descr="88cc23df-a44f-4fb2-bbed-554c042ea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88cc23df-a44f-4fb2-bbed-554c042ea13b"/>
                    <pic:cNvPicPr>
                      <a:picLocks noChangeAspect="1"/>
                    </pic:cNvPicPr>
                  </pic:nvPicPr>
                  <pic:blipFill>
                    <a:blip r:embed="rId274"/>
                    <a:srcRect t="9786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7C70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06AC4C8B">
      <w:pPr>
        <w:pStyle w:val="6"/>
        <w:tabs>
          <w:tab w:val="right" w:leader="dot" w:pos="8307"/>
        </w:tabs>
        <w:jc w:val="left"/>
        <w:outlineLvl w:val="3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84" w:name="_Toc25589"/>
      <w:r>
        <w:rPr>
          <w:rFonts w:hint="eastAsia" w:ascii="Times New Roman" w:hAnsi="Times New Roman" w:cs="Times New Roman"/>
          <w:b/>
          <w:bCs/>
          <w:lang w:val="en-US" w:eastAsia="zh-CN"/>
        </w:rPr>
        <w:t>4.6.8.2 重大问题提报单的导出</w:t>
      </w:r>
      <w:bookmarkEnd w:id="84"/>
    </w:p>
    <w:p w14:paraId="71953CF2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both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</w:t>
      </w:r>
      <w:r>
        <w:rPr>
          <w:rFonts w:hint="eastAsia" w:ascii="Times New Roman" w:hAnsi="Times New Roman" w:cs="Times New Roman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]页面，点击数据列表中的</w:t>
      </w:r>
      <w:r>
        <w:rPr>
          <w:rFonts w:hint="eastAsia"/>
          <w:spacing w:val="-2"/>
          <w:lang w:val="en-US" w:eastAsia="zh-CN"/>
        </w:rPr>
        <w:drawing>
          <wp:inline distT="0" distB="0" distL="114300" distR="114300">
            <wp:extent cx="156210" cy="179705"/>
            <wp:effectExtent l="0" t="0" r="3810" b="3175"/>
            <wp:docPr id="143" name="图片 143" descr="27cfb74d-3b25-401e-b756-ecded58b5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27cfb74d-3b25-401e-b756-ecded58b5186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【导出】</w:t>
      </w:r>
      <w:r>
        <w:rPr>
          <w:rFonts w:hint="eastAsia" w:ascii="Times New Roman" w:hAnsi="Times New Roman" w:cs="Times New Roman"/>
          <w:lang w:val="en-US" w:eastAsia="zh-CN"/>
        </w:rPr>
        <w:t>按钮</w:t>
      </w:r>
      <w:r>
        <w:rPr>
          <w:rFonts w:hint="eastAsia" w:ascii="Times New Roman" w:hAnsi="Times New Roman" w:cs="Times New Roman"/>
        </w:rPr>
        <w:t>，可以导出Word文档打印并完成线下签字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6C759C9A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5542915" cy="628015"/>
            <wp:effectExtent l="0" t="0" r="4445" b="4445"/>
            <wp:docPr id="168" name="图片 168" descr="cc78f56b-8990-43db-ada9-37933b635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cc78f56b-8990-43db-ada9-37933b635f6b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BB9A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cs="Times New Roman"/>
          <w:sz w:val="10"/>
          <w:szCs w:val="10"/>
          <w:lang w:val="en-US" w:eastAsia="zh-CN"/>
        </w:rPr>
      </w:pPr>
    </w:p>
    <w:p w14:paraId="3309ED54">
      <w:pPr>
        <w:pStyle w:val="6"/>
        <w:tabs>
          <w:tab w:val="right" w:leader="dot" w:pos="8307"/>
        </w:tabs>
        <w:jc w:val="left"/>
        <w:outlineLvl w:val="3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85" w:name="_Toc2768"/>
      <w:r>
        <w:rPr>
          <w:rFonts w:hint="eastAsia" w:ascii="Times New Roman" w:hAnsi="Times New Roman" w:cs="Times New Roman"/>
          <w:b/>
          <w:bCs/>
          <w:lang w:val="en-US" w:eastAsia="zh-CN"/>
        </w:rPr>
        <w:t>4.6.8.3 重大问题提报单的的回传</w:t>
      </w:r>
      <w:bookmarkEnd w:id="85"/>
    </w:p>
    <w:p w14:paraId="21436B3A">
      <w:pPr>
        <w:pStyle w:val="6"/>
        <w:numPr>
          <w:ilvl w:val="0"/>
          <w:numId w:val="32"/>
        </w:numPr>
        <w:tabs>
          <w:tab w:val="right" w:leader="dot" w:pos="8307"/>
        </w:tabs>
        <w:jc w:val="left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</w:t>
      </w:r>
      <w:r>
        <w:rPr>
          <w:rFonts w:hint="eastAsia" w:ascii="Times New Roman" w:hAnsi="Times New Roman" w:cs="Times New Roman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]页面，点击数据列表中</w:t>
      </w:r>
      <w:r>
        <w:rPr>
          <w:rFonts w:hint="eastAsia" w:ascii="Times New Roman" w:hAnsi="Times New Roman" w:cs="Times New Roman"/>
        </w:rPr>
        <w:drawing>
          <wp:inline distT="0" distB="0" distL="0" distR="0">
            <wp:extent cx="237490" cy="237490"/>
            <wp:effectExtent l="0" t="0" r="6350" b="6350"/>
            <wp:docPr id="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上传档案】，在[</w:t>
      </w:r>
      <w:r>
        <w:rPr>
          <w:rFonts w:hint="eastAsia" w:ascii="Times New Roman" w:hAnsi="Times New Roman" w:cs="Times New Roman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上传档案]页面，将签字版的</w:t>
      </w:r>
      <w:r>
        <w:rPr>
          <w:rFonts w:hint="eastAsia" w:ascii="Times New Roman" w:hAnsi="Times New Roman" w:cs="Times New Roman"/>
          <w:lang w:val="en-US" w:eastAsia="zh-CN"/>
        </w:rPr>
        <w:t>提报单</w:t>
      </w:r>
      <w:r>
        <w:rPr>
          <w:rFonts w:hint="eastAsia" w:ascii="Times New Roman" w:hAnsi="Times New Roman" w:cs="Times New Roman"/>
        </w:rPr>
        <w:t>上传；点击</w:t>
      </w:r>
      <w:r>
        <w:rPr>
          <w:rFonts w:hint="eastAsia" w:ascii="Times New Roman" w:hAnsi="Times New Roman" w:cs="Times New Roman"/>
        </w:rPr>
        <w:drawing>
          <wp:inline distT="0" distB="0" distL="0" distR="0">
            <wp:extent cx="472440" cy="168275"/>
            <wp:effectExtent l="0" t="0" r="0" b="6985"/>
            <wp:docPr id="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88331" cy="17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</w:rPr>
        <w:drawing>
          <wp:inline distT="0" distB="0" distL="0" distR="0">
            <wp:extent cx="487680" cy="187325"/>
            <wp:effectExtent l="0" t="0" r="0" b="3175"/>
            <wp:docPr id="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97354" cy="19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</w:rPr>
        <w:drawing>
          <wp:inline distT="0" distB="0" distL="0" distR="0">
            <wp:extent cx="457200" cy="175260"/>
            <wp:effectExtent l="0" t="0" r="0" b="0"/>
            <wp:docPr id="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61163" cy="1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按钮，可以进行预览、删除、下载操作；</w:t>
      </w:r>
    </w:p>
    <w:p w14:paraId="0D86B502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drawing>
          <wp:inline distT="0" distB="0" distL="114300" distR="114300">
            <wp:extent cx="5565140" cy="2063750"/>
            <wp:effectExtent l="0" t="0" r="5080" b="1270"/>
            <wp:docPr id="1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8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27F76">
      <w:pPr>
        <w:pStyle w:val="6"/>
        <w:numPr>
          <w:ilvl w:val="0"/>
          <w:numId w:val="32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</w:t>
      </w:r>
      <w:r>
        <w:rPr>
          <w:rFonts w:hint="eastAsia" w:ascii="Times New Roman" w:hAnsi="Times New Roman" w:cs="Times New Roman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]页面，点击数据列表中[编号]字段，可以查看</w:t>
      </w:r>
      <w:r>
        <w:rPr>
          <w:rFonts w:hint="eastAsia" w:ascii="Times New Roman" w:hAnsi="Times New Roman" w:cs="Times New Roman"/>
          <w:lang w:val="en-US" w:eastAsia="zh-CN"/>
        </w:rPr>
        <w:t>重大问题提报单</w:t>
      </w:r>
      <w:r>
        <w:rPr>
          <w:rFonts w:hint="eastAsia" w:ascii="Times New Roman" w:hAnsi="Times New Roman" w:cs="Times New Roman"/>
        </w:rPr>
        <w:t>上传档案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517D7A92">
      <w:pPr>
        <w:pStyle w:val="6"/>
        <w:numPr>
          <w:ilvl w:val="0"/>
          <w:numId w:val="0"/>
        </w:numPr>
        <w:tabs>
          <w:tab w:val="right" w:leader="dot" w:pos="8307"/>
        </w:tabs>
        <w:spacing w:line="360" w:lineRule="auto"/>
        <w:ind w:leftChars="0" w:right="15" w:right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553075" cy="600075"/>
            <wp:effectExtent l="0" t="0" r="1905" b="1905"/>
            <wp:docPr id="171" name="图片 171" descr="0568a927-cb0c-47c6-a6e9-25357dea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 descr="0568a927-cb0c-47c6-a6e9-25357dea0250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9B8D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cs="Times New Roman"/>
          <w:b/>
          <w:bCs/>
        </w:rPr>
      </w:pPr>
    </w:p>
    <w:p w14:paraId="3B3E6114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1232210B">
      <w:pPr>
        <w:pStyle w:val="6"/>
        <w:tabs>
          <w:tab w:val="right" w:leader="dot" w:pos="8307"/>
        </w:tabs>
        <w:jc w:val="left"/>
        <w:outlineLvl w:val="2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86" w:name="_Toc6668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9 </w:t>
      </w:r>
      <w:r>
        <w:rPr>
          <w:rFonts w:ascii="Times New Roman" w:hAnsi="Times New Roman" w:cs="Times New Roman"/>
          <w:b/>
          <w:bCs/>
        </w:rPr>
        <w:t>放行单</w:t>
      </w:r>
      <w:bookmarkEnd w:id="86"/>
    </w:p>
    <w:p w14:paraId="721537B5">
      <w:pPr>
        <w:pStyle w:val="5"/>
        <w:spacing w:before="80"/>
        <w:rPr>
          <w:rFonts w:hint="eastAsia"/>
          <w:spacing w:val="-5"/>
        </w:rPr>
      </w:pPr>
      <w:r>
        <w:rPr>
          <w:rFonts w:hint="eastAsia"/>
          <w:spacing w:val="-2"/>
        </w:rPr>
        <w:t>点击</w:t>
      </w:r>
      <w:r>
        <w:rPr>
          <w:rFonts w:hint="eastAsia" w:ascii="Calibri" w:hAnsi="Calibri" w:eastAsiaTheme="minorEastAsia"/>
          <w:spacing w:val="-2"/>
        </w:rPr>
        <w:t>【</w:t>
      </w:r>
      <w:r>
        <w:rPr>
          <w:spacing w:val="-2"/>
        </w:rPr>
        <w:t>数据填报</w:t>
      </w:r>
      <w:r>
        <w:rPr>
          <w:rFonts w:hint="eastAsia"/>
          <w:spacing w:val="-2"/>
        </w:rPr>
        <w:t>】→</w:t>
      </w:r>
      <w:r>
        <w:rPr>
          <w:spacing w:val="-2"/>
        </w:rPr>
        <w:t>【</w:t>
      </w:r>
      <w:r>
        <w:rPr>
          <w:rFonts w:hint="eastAsia"/>
          <w:spacing w:val="-2"/>
        </w:rPr>
        <w:t>放行单</w:t>
      </w:r>
      <w:r>
        <w:rPr>
          <w:spacing w:val="-2"/>
        </w:rPr>
        <w:t>】</w:t>
      </w:r>
      <w:r>
        <w:rPr>
          <w:rFonts w:hint="eastAsia"/>
          <w:spacing w:val="-2"/>
        </w:rPr>
        <w:t>选项</w:t>
      </w:r>
      <w:r>
        <w:rPr>
          <w:rFonts w:hint="eastAsia"/>
          <w:spacing w:val="-5"/>
        </w:rPr>
        <w:t>，进入[</w:t>
      </w:r>
      <w:r>
        <w:rPr>
          <w:rFonts w:hint="eastAsia"/>
          <w:spacing w:val="-5"/>
          <w:lang w:val="en-US" w:eastAsia="zh-CN"/>
        </w:rPr>
        <w:t>放行单</w:t>
      </w:r>
      <w:r>
        <w:rPr>
          <w:rFonts w:hint="eastAsia"/>
          <w:spacing w:val="-5"/>
        </w:rPr>
        <w:t>]页面。</w:t>
      </w:r>
    </w:p>
    <w:p w14:paraId="33070035">
      <w:pPr>
        <w:pStyle w:val="5"/>
        <w:spacing w:before="80"/>
        <w:rPr>
          <w:rFonts w:hint="eastAsia"/>
          <w:spacing w:val="-5"/>
          <w:sz w:val="10"/>
          <w:szCs w:val="10"/>
        </w:rPr>
      </w:pPr>
    </w:p>
    <w:p w14:paraId="4168F1E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2331720" cy="2644140"/>
            <wp:effectExtent l="0" t="0" r="0" b="3810"/>
            <wp:docPr id="193346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612" name="图片 1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340686" cy="26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690C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6C5CE962">
      <w:pPr>
        <w:pStyle w:val="6"/>
        <w:tabs>
          <w:tab w:val="right" w:leader="dot" w:pos="8307"/>
        </w:tabs>
        <w:jc w:val="left"/>
        <w:outlineLvl w:val="3"/>
        <w:rPr>
          <w:rFonts w:hint="eastAsia" w:ascii="Times New Roman" w:hAnsi="Times New Roman" w:cs="Times New Roman"/>
          <w:b/>
          <w:bCs/>
        </w:rPr>
      </w:pPr>
      <w:bookmarkStart w:id="87" w:name="_Toc19744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9</w:t>
      </w:r>
      <w:r>
        <w:rPr>
          <w:rFonts w:hint="eastAsia" w:ascii="Times New Roman" w:hAnsi="Times New Roman" w:cs="Times New Roman"/>
          <w:b/>
          <w:bCs/>
        </w:rPr>
        <w:t>.1 放行单填报/提交审核：</w:t>
      </w:r>
      <w:bookmarkEnd w:id="87"/>
    </w:p>
    <w:p w14:paraId="66D5D26B">
      <w:pPr>
        <w:pStyle w:val="5"/>
        <w:numPr>
          <w:ilvl w:val="0"/>
          <w:numId w:val="33"/>
        </w:numPr>
        <w:spacing w:before="80"/>
        <w:rPr>
          <w:rFonts w:hint="eastAsia"/>
          <w:spacing w:val="-2"/>
        </w:rPr>
      </w:pPr>
      <w:r>
        <w:rPr>
          <w:spacing w:val="-2"/>
        </w:rPr>
        <w:t>在</w:t>
      </w:r>
      <w:r>
        <w:rPr>
          <w:rFonts w:hint="eastAsia" w:ascii="Calibri" w:hAnsi="Calibri" w:eastAsiaTheme="minorEastAsia"/>
          <w:spacing w:val="-2"/>
        </w:rPr>
        <w:t>[</w:t>
      </w:r>
      <w:r>
        <w:rPr>
          <w:rFonts w:hint="eastAsia" w:ascii="Calibri" w:hAnsi="Calibri" w:eastAsiaTheme="minorEastAsia"/>
          <w:spacing w:val="-2"/>
          <w:lang w:val="en-US" w:eastAsia="zh-CN"/>
        </w:rPr>
        <w:t>放行单</w:t>
      </w:r>
      <w:r>
        <w:rPr>
          <w:rFonts w:hint="eastAsia" w:ascii="Calibri" w:hAnsi="Calibri" w:eastAsiaTheme="minorEastAsia"/>
          <w:spacing w:val="-2"/>
        </w:rPr>
        <w:t>]</w:t>
      </w:r>
      <w:r>
        <w:rPr>
          <w:spacing w:val="-2"/>
        </w:rPr>
        <w:t>页面，点击</w:t>
      </w:r>
      <w:r>
        <w:drawing>
          <wp:inline distT="0" distB="0" distL="0" distR="0">
            <wp:extent cx="391160" cy="190500"/>
            <wp:effectExtent l="0" t="0" r="8890" b="0"/>
            <wp:docPr id="183721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13795" name="图片 1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405137" cy="19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按钮，进入</w:t>
      </w:r>
      <w:r>
        <w:rPr>
          <w:rFonts w:hint="eastAsia"/>
          <w:spacing w:val="-2"/>
        </w:rPr>
        <w:t>[添加放行单]</w:t>
      </w:r>
      <w:r>
        <w:rPr>
          <w:spacing w:val="-2"/>
        </w:rPr>
        <w:t>页面</w:t>
      </w:r>
      <w:r>
        <w:rPr>
          <w:rFonts w:hint="eastAsia"/>
          <w:spacing w:val="-2"/>
        </w:rPr>
        <w:t>；</w:t>
      </w:r>
    </w:p>
    <w:p w14:paraId="458158DD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73A5B12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979805"/>
            <wp:effectExtent l="0" t="0" r="0" b="0"/>
            <wp:docPr id="1008831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31160" name="图片 1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2064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2C5CF113">
      <w:pPr>
        <w:pStyle w:val="6"/>
        <w:numPr>
          <w:ilvl w:val="0"/>
          <w:numId w:val="15"/>
        </w:numPr>
        <w:tabs>
          <w:tab w:val="right" w:leader="dot" w:pos="8307"/>
        </w:tabs>
        <w:jc w:val="left"/>
        <w:rPr>
          <w:rFonts w:hint="eastAsia"/>
          <w:spacing w:val="-2"/>
        </w:rPr>
      </w:pPr>
      <w:r>
        <w:rPr>
          <w:rFonts w:hint="eastAsia" w:ascii="Times New Roman" w:hAnsi="Times New Roman" w:cs="Times New Roman"/>
        </w:rPr>
        <w:t>在</w:t>
      </w:r>
      <w:r>
        <w:rPr>
          <w:rFonts w:hint="eastAsia"/>
          <w:spacing w:val="-2"/>
        </w:rPr>
        <w:t>[添加放行单]</w:t>
      </w:r>
      <w:r>
        <w:rPr>
          <w:spacing w:val="-2"/>
        </w:rPr>
        <w:t>页面</w:t>
      </w:r>
      <w:r>
        <w:rPr>
          <w:rFonts w:hint="eastAsia"/>
          <w:spacing w:val="-2"/>
        </w:rPr>
        <w:t>，录入/确认放行信息，点击</w:t>
      </w:r>
      <w:r>
        <w:drawing>
          <wp:inline distT="0" distB="0" distL="0" distR="0">
            <wp:extent cx="594360" cy="166370"/>
            <wp:effectExtent l="0" t="0" r="0" b="5080"/>
            <wp:docPr id="69561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227" name="图片 1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7572" cy="1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按钮转至审批流程；</w:t>
      </w:r>
    </w:p>
    <w:p w14:paraId="63AF67FB">
      <w:pPr>
        <w:pStyle w:val="6"/>
        <w:tabs>
          <w:tab w:val="right" w:leader="dot" w:pos="8307"/>
        </w:tabs>
        <w:jc w:val="left"/>
        <w:rPr>
          <w:rFonts w:hint="eastAsia"/>
          <w:spacing w:val="-2"/>
        </w:rPr>
      </w:pPr>
      <w:r>
        <w:drawing>
          <wp:inline distT="0" distB="0" distL="0" distR="0">
            <wp:extent cx="5568950" cy="5661660"/>
            <wp:effectExtent l="0" t="0" r="0" b="0"/>
            <wp:docPr id="1535891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1001" name="图片 1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F904">
      <w:pPr>
        <w:pStyle w:val="6"/>
        <w:tabs>
          <w:tab w:val="right" w:leader="dot" w:pos="8307"/>
        </w:tabs>
        <w:jc w:val="left"/>
        <w:rPr>
          <w:rFonts w:hint="eastAsia"/>
          <w:spacing w:val="-2"/>
          <w:sz w:val="10"/>
          <w:szCs w:val="10"/>
        </w:rPr>
      </w:pPr>
    </w:p>
    <w:p w14:paraId="10942841">
      <w:pPr>
        <w:pStyle w:val="6"/>
        <w:numPr>
          <w:ilvl w:val="0"/>
          <w:numId w:val="15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审核驳回后的操作：在[放行单]页面，点击数据列表中</w:t>
      </w:r>
      <w:r>
        <w:rPr>
          <w:rFonts w:ascii="Times New Roman" w:hAnsi="Times New Roman" w:cs="Times New Roman"/>
        </w:rPr>
        <w:drawing>
          <wp:inline distT="0" distB="0" distL="0" distR="0">
            <wp:extent cx="190500" cy="182880"/>
            <wp:effectExtent l="0" t="0" r="0" b="7620"/>
            <wp:docPr id="206522506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25060" name="图片 21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【调整再提交】，弹</w:t>
      </w:r>
    </w:p>
    <w:p w14:paraId="67749890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出</w:t>
      </w:r>
      <w:r>
        <w:rPr>
          <w:rFonts w:ascii="Times New Roman" w:hAnsi="Times New Roman" w:cs="Times New Roman"/>
        </w:rPr>
        <w:t>[</w:t>
      </w:r>
      <w:r>
        <w:rPr>
          <w:rFonts w:hint="eastAsia" w:ascii="Times New Roman" w:hAnsi="Times New Roman" w:cs="Times New Roman"/>
        </w:rPr>
        <w:t>修改放行单</w:t>
      </w:r>
      <w:r>
        <w:rPr>
          <w:rFonts w:ascii="Times New Roman" w:hAnsi="Times New Roman" w:cs="Times New Roman"/>
        </w:rPr>
        <w:t>]</w:t>
      </w:r>
      <w:r>
        <w:rPr>
          <w:rFonts w:hint="eastAsia" w:ascii="Times New Roman" w:hAnsi="Times New Roman" w:cs="Times New Roman"/>
        </w:rPr>
        <w:t>页面，点击</w:t>
      </w:r>
      <w:r>
        <w:rPr>
          <w:rFonts w:ascii="Times New Roman" w:hAnsi="Times New Roman" w:cs="Times New Roman"/>
        </w:rPr>
        <w:drawing>
          <wp:inline distT="0" distB="0" distL="0" distR="0">
            <wp:extent cx="411480" cy="198120"/>
            <wp:effectExtent l="0" t="0" r="7620" b="0"/>
            <wp:docPr id="4158654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5428" name="图片 20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按钮，可修改内容，完成后点击</w:t>
      </w:r>
      <w:r>
        <w:rPr>
          <w:rFonts w:ascii="Times New Roman" w:hAnsi="Times New Roman" w:cs="Times New Roman"/>
        </w:rPr>
        <w:drawing>
          <wp:inline distT="0" distB="0" distL="0" distR="0">
            <wp:extent cx="518160" cy="144780"/>
            <wp:effectExtent l="0" t="0" r="0" b="7620"/>
            <wp:docPr id="16882265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26502" name="图片 19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按钮重新</w:t>
      </w:r>
    </w:p>
    <w:p w14:paraId="539FC32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提交审核操作；</w:t>
      </w:r>
    </w:p>
    <w:p w14:paraId="18890749">
      <w:pPr>
        <w:pStyle w:val="6"/>
        <w:numPr>
          <w:ilvl w:val="0"/>
          <w:numId w:val="15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驳回及暂存状态的放行单，在[放行单]页面点击数据列表中</w:t>
      </w:r>
      <w:r>
        <w:rPr>
          <w:rFonts w:ascii="Times New Roman" w:hAnsi="Times New Roman" w:cs="Times New Roman"/>
        </w:rPr>
        <w:drawing>
          <wp:inline distT="0" distB="0" distL="0" distR="0">
            <wp:extent cx="180340" cy="227965"/>
            <wp:effectExtent l="0" t="0" r="0" b="635"/>
            <wp:docPr id="113319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682" name="图片 1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8095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【删除】，可进</w:t>
      </w:r>
    </w:p>
    <w:p w14:paraId="186E6F6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行删除操作。</w:t>
      </w:r>
    </w:p>
    <w:p w14:paraId="6C80C31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533F9E8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069975"/>
            <wp:effectExtent l="0" t="0" r="0" b="0"/>
            <wp:docPr id="484377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77296" name="图片 1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F43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245AC67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2240280" cy="1151890"/>
            <wp:effectExtent l="0" t="0" r="7620" b="0"/>
            <wp:docPr id="1073389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9923" name="图片 1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255827" cy="11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BD60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3E248D97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5417820"/>
            <wp:effectExtent l="0" t="0" r="0" b="0"/>
            <wp:docPr id="2329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9288" name="图片 1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8E1B">
      <w:pPr>
        <w:pStyle w:val="6"/>
        <w:tabs>
          <w:tab w:val="right" w:leader="dot" w:pos="8307"/>
        </w:tabs>
        <w:jc w:val="left"/>
        <w:outlineLvl w:val="3"/>
        <w:rPr>
          <w:rFonts w:hint="eastAsia" w:ascii="Times New Roman" w:hAnsi="Times New Roman" w:cs="Times New Roman"/>
          <w:b/>
          <w:bCs/>
        </w:rPr>
      </w:pPr>
      <w:bookmarkStart w:id="88" w:name="_Toc3323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9</w:t>
      </w:r>
      <w:r>
        <w:rPr>
          <w:rFonts w:hint="eastAsia" w:ascii="Times New Roman" w:hAnsi="Times New Roman" w:cs="Times New Roman"/>
          <w:b/>
          <w:bCs/>
        </w:rPr>
        <w:t>.2 放行单查看/上传/导出</w:t>
      </w:r>
      <w:bookmarkEnd w:id="88"/>
    </w:p>
    <w:p w14:paraId="26914A7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审核通过后，在[放行单]页面可进行相应操作。</w:t>
      </w:r>
    </w:p>
    <w:p w14:paraId="48AFC580">
      <w:pPr>
        <w:pStyle w:val="6"/>
        <w:numPr>
          <w:ilvl w:val="0"/>
          <w:numId w:val="34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点击数据列表中[报告编号]，可以查阅放行单内容；</w:t>
      </w:r>
    </w:p>
    <w:p w14:paraId="2B9A311F">
      <w:pPr>
        <w:pStyle w:val="6"/>
        <w:numPr>
          <w:ilvl w:val="0"/>
          <w:numId w:val="34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点击数据列表中</w:t>
      </w:r>
      <w:r>
        <w:drawing>
          <wp:inline distT="0" distB="0" distL="0" distR="0">
            <wp:extent cx="210185" cy="160020"/>
            <wp:effectExtent l="0" t="0" r="0" b="0"/>
            <wp:docPr id="482253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3454" name="图片 1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11862" cy="16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【放行单上传档案】，可进行上传操作，完成后点击</w:t>
      </w:r>
      <w:r>
        <w:drawing>
          <wp:inline distT="0" distB="0" distL="0" distR="0">
            <wp:extent cx="426720" cy="188595"/>
            <wp:effectExtent l="0" t="0" r="0" b="1905"/>
            <wp:docPr id="117021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12365" name="图片 1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41300" cy="19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057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按钮；</w:t>
      </w:r>
    </w:p>
    <w:p w14:paraId="7ABD17B4">
      <w:pPr>
        <w:pStyle w:val="6"/>
        <w:numPr>
          <w:ilvl w:val="0"/>
          <w:numId w:val="34"/>
        </w:numPr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点击数据列表中</w:t>
      </w:r>
      <w:r>
        <w:drawing>
          <wp:inline distT="0" distB="0" distL="0" distR="0">
            <wp:extent cx="189865" cy="199390"/>
            <wp:effectExtent l="0" t="0" r="635" b="0"/>
            <wp:docPr id="1663161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61488" name="图片 1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【导出】，可以导出文档。</w:t>
      </w:r>
    </w:p>
    <w:p w14:paraId="30F0AFCA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035D8A5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969645"/>
            <wp:effectExtent l="0" t="0" r="0" b="1905"/>
            <wp:docPr id="76183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7513" name="图片 1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792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13661A3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5981065"/>
            <wp:effectExtent l="0" t="0" r="0" b="635"/>
            <wp:docPr id="449170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0292" name="图片 1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443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3435604">
      <w:pPr>
        <w:pStyle w:val="6"/>
        <w:tabs>
          <w:tab w:val="right" w:leader="dot" w:pos="8307"/>
        </w:tabs>
        <w:spacing w:line="276" w:lineRule="auto"/>
        <w:jc w:val="left"/>
        <w:outlineLvl w:val="2"/>
        <w:rPr>
          <w:rFonts w:hint="default" w:eastAsia="宋体"/>
          <w:lang w:val="en-US" w:eastAsia="zh-CN"/>
        </w:rPr>
      </w:pPr>
      <w:bookmarkStart w:id="89" w:name="_Toc4051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fldChar w:fldCharType="begin"/>
      </w:r>
      <w:r>
        <w:instrText xml:space="preserve"> HYPERLINK \l "_bookmark17" </w:instrText>
      </w:r>
      <w:r>
        <w:fldChar w:fldCharType="separate"/>
      </w:r>
      <w:r>
        <w:rPr>
          <w:rFonts w:ascii="Times New Roman" w:hAnsi="Times New Roman" w:cs="Times New Roman"/>
          <w:b/>
          <w:bCs/>
        </w:rPr>
        <w:t>监理日志</w:t>
      </w:r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填报/导出</w:t>
      </w:r>
      <w:bookmarkEnd w:id="89"/>
    </w:p>
    <w:p w14:paraId="74C6B90C">
      <w:pPr>
        <w:pStyle w:val="6"/>
        <w:tabs>
          <w:tab w:val="right" w:leader="dot" w:pos="8307"/>
        </w:tabs>
        <w:spacing w:line="276" w:lineRule="auto"/>
        <w:jc w:val="left"/>
        <w:rPr>
          <w:rFonts w:hint="eastAsia"/>
        </w:rPr>
      </w:pPr>
      <w:r>
        <w:rPr>
          <w:rFonts w:hint="eastAsia"/>
        </w:rPr>
        <w:t>点击【数据填报】→【监理日志】选项，进入[监理日志]页面。</w:t>
      </w:r>
    </w:p>
    <w:p w14:paraId="1F7FBB6D">
      <w:pPr>
        <w:pStyle w:val="6"/>
        <w:tabs>
          <w:tab w:val="right" w:leader="dot" w:pos="8307"/>
        </w:tabs>
        <w:spacing w:line="276" w:lineRule="auto"/>
        <w:jc w:val="left"/>
        <w:rPr>
          <w:rFonts w:hint="eastAsia"/>
        </w:rPr>
      </w:pPr>
      <w:r>
        <w:drawing>
          <wp:inline distT="0" distB="0" distL="0" distR="0">
            <wp:extent cx="2247900" cy="1342390"/>
            <wp:effectExtent l="0" t="0" r="0" b="0"/>
            <wp:docPr id="1384696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96630" name="图片 1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259958" cy="13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4E71">
      <w:pPr>
        <w:pStyle w:val="5"/>
        <w:spacing w:before="80" w:line="276" w:lineRule="auto"/>
        <w:outlineLvl w:val="3"/>
        <w:rPr>
          <w:rFonts w:hint="eastAsia"/>
          <w:b/>
          <w:bCs/>
          <w:spacing w:val="-5"/>
        </w:rPr>
      </w:pPr>
      <w:bookmarkStart w:id="90" w:name="_Toc5889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/>
          <w:bCs/>
        </w:rPr>
        <w:t>.1 监理日志填报</w:t>
      </w:r>
      <w:bookmarkEnd w:id="90"/>
    </w:p>
    <w:p w14:paraId="00277D93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spacing w:val="-2"/>
        </w:rPr>
        <w:t>在</w:t>
      </w:r>
      <w:r>
        <w:rPr>
          <w:rFonts w:hint="eastAsia"/>
          <w:spacing w:val="-2"/>
        </w:rPr>
        <w:t>[</w:t>
      </w:r>
      <w:r>
        <w:rPr>
          <w:spacing w:val="-2"/>
        </w:rPr>
        <w:t>监理日志</w:t>
      </w:r>
      <w:r>
        <w:rPr>
          <w:rFonts w:hint="eastAsia"/>
          <w:spacing w:val="-2"/>
        </w:rPr>
        <w:t>]</w:t>
      </w:r>
      <w:r>
        <w:rPr>
          <w:spacing w:val="-2"/>
        </w:rPr>
        <w:t>页面，点击</w:t>
      </w:r>
      <w:r>
        <w:rPr>
          <w:rFonts w:hint="eastAsia"/>
          <w:spacing w:val="-2"/>
        </w:rPr>
        <w:t>数据列表中</w:t>
      </w:r>
      <w:r>
        <w:rPr>
          <w:position w:val="1"/>
        </w:rPr>
        <w:drawing>
          <wp:inline distT="0" distB="0" distL="0" distR="0">
            <wp:extent cx="202565" cy="194945"/>
            <wp:effectExtent l="0" t="0" r="0" b="0"/>
            <wp:docPr id="282" name="Imag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2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【编辑日志】，进入[编辑日志]页面；</w:t>
      </w:r>
    </w:p>
    <w:p w14:paraId="44DA892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096010"/>
            <wp:effectExtent l="0" t="0" r="0" b="8890"/>
            <wp:docPr id="1052032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2040" name="图片 1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B05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1E30D13C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在[</w:t>
      </w:r>
      <w:r>
        <w:rPr>
          <w:spacing w:val="-2"/>
        </w:rPr>
        <w:t>编辑</w:t>
      </w:r>
      <w:r>
        <w:rPr>
          <w:rFonts w:hint="eastAsia"/>
          <w:spacing w:val="-2"/>
        </w:rPr>
        <w:t>日志]</w:t>
      </w:r>
      <w:r>
        <w:rPr>
          <w:spacing w:val="-2"/>
        </w:rPr>
        <w:t>页面</w:t>
      </w:r>
      <w:r>
        <w:rPr>
          <w:rFonts w:hint="eastAsia"/>
          <w:spacing w:val="-2"/>
        </w:rPr>
        <w:t>，</w:t>
      </w:r>
      <w:r>
        <w:rPr>
          <w:spacing w:val="-2"/>
        </w:rPr>
        <w:t>点击</w:t>
      </w:r>
      <w:r>
        <w:rPr>
          <w:spacing w:val="-2"/>
        </w:rPr>
        <w:drawing>
          <wp:inline distT="0" distB="0" distL="0" distR="0">
            <wp:extent cx="594360" cy="160020"/>
            <wp:effectExtent l="0" t="0" r="0" b="0"/>
            <wp:docPr id="283" name="Imag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35" cy="16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按钮，录入</w:t>
      </w:r>
      <w:r>
        <w:rPr>
          <w:rFonts w:hint="eastAsia"/>
          <w:spacing w:val="-2"/>
        </w:rPr>
        <w:t>工作描述</w:t>
      </w:r>
      <w:r>
        <w:rPr>
          <w:spacing w:val="-2"/>
        </w:rPr>
        <w:t>，上传</w:t>
      </w:r>
      <w:r>
        <w:rPr>
          <w:rFonts w:hint="eastAsia"/>
          <w:spacing w:val="-2"/>
        </w:rPr>
        <w:t>检验</w:t>
      </w:r>
      <w:r>
        <w:rPr>
          <w:spacing w:val="-2"/>
        </w:rPr>
        <w:t>图片；</w:t>
      </w:r>
    </w:p>
    <w:p w14:paraId="7BD95517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在[</w:t>
      </w:r>
      <w:r>
        <w:rPr>
          <w:spacing w:val="-2"/>
        </w:rPr>
        <w:t>编辑</w:t>
      </w:r>
      <w:r>
        <w:rPr>
          <w:rFonts w:hint="eastAsia"/>
          <w:spacing w:val="-2"/>
        </w:rPr>
        <w:t>日志]</w:t>
      </w:r>
      <w:r>
        <w:rPr>
          <w:spacing w:val="-2"/>
        </w:rPr>
        <w:t>页面</w:t>
      </w:r>
      <w:r>
        <w:rPr>
          <w:rFonts w:hint="eastAsia"/>
          <w:spacing w:val="-2"/>
        </w:rPr>
        <w:t>，</w:t>
      </w:r>
      <w:r>
        <w:rPr>
          <w:spacing w:val="-2"/>
        </w:rPr>
        <w:t>点击</w:t>
      </w:r>
      <w:r>
        <w:rPr>
          <w:spacing w:val="-2"/>
        </w:rPr>
        <w:drawing>
          <wp:inline distT="0" distB="0" distL="0" distR="0">
            <wp:extent cx="762000" cy="182880"/>
            <wp:effectExtent l="0" t="0" r="0" b="7620"/>
            <wp:docPr id="284" name="Imag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</w:t>
      </w:r>
      <w:r>
        <w:rPr>
          <w:rFonts w:hint="eastAsia"/>
          <w:spacing w:val="-2"/>
        </w:rPr>
        <w:t>录</w:t>
      </w:r>
      <w:r>
        <w:rPr>
          <w:spacing w:val="-2"/>
        </w:rPr>
        <w:t>入</w:t>
      </w:r>
      <w:r>
        <w:rPr>
          <w:rFonts w:hint="eastAsia"/>
          <w:spacing w:val="-2"/>
        </w:rPr>
        <w:t>过程巡检问题，上传检验图片，</w:t>
      </w:r>
    </w:p>
    <w:p w14:paraId="17E0DDB3">
      <w:pPr>
        <w:pStyle w:val="5"/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完成后</w:t>
      </w:r>
      <w:r>
        <w:rPr>
          <w:spacing w:val="-2"/>
        </w:rPr>
        <w:t>点击</w:t>
      </w:r>
      <w:r>
        <w:drawing>
          <wp:inline distT="0" distB="0" distL="0" distR="0">
            <wp:extent cx="396240" cy="171450"/>
            <wp:effectExtent l="0" t="0" r="3810" b="0"/>
            <wp:docPr id="1288407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7194" name="图片 1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01724" cy="1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按钮，保存日志</w:t>
      </w:r>
      <w:r>
        <w:rPr>
          <w:rFonts w:hint="eastAsia"/>
          <w:spacing w:val="-2"/>
        </w:rPr>
        <w:t>；</w:t>
      </w:r>
    </w:p>
    <w:p w14:paraId="0B7EA671">
      <w:pPr>
        <w:pStyle w:val="5"/>
        <w:numPr>
          <w:ilvl w:val="0"/>
          <w:numId w:val="35"/>
        </w:numPr>
        <w:spacing w:before="80" w:line="276" w:lineRule="auto"/>
        <w:rPr>
          <w:rFonts w:ascii="Times New Roman" w:hAnsi="Times New Roman" w:cs="Times New Roman"/>
          <w:color w:val="EE0000"/>
          <w:spacing w:val="-2"/>
        </w:rPr>
      </w:pPr>
      <w:r>
        <w:rPr>
          <w:rFonts w:ascii="Times New Roman" w:hAnsi="Times New Roman" w:cs="Times New Roman"/>
          <w:color w:val="EE0000"/>
          <w:spacing w:val="-2"/>
        </w:rPr>
        <w:t>重要提示：图片格式：png，大小：≤500KB/张，数量：≤20张</w:t>
      </w:r>
      <w:r>
        <w:rPr>
          <w:rFonts w:hint="eastAsia" w:ascii="Times New Roman" w:hAnsi="Times New Roman" w:cs="Times New Roman"/>
          <w:color w:val="EE0000"/>
          <w:spacing w:val="-2"/>
        </w:rPr>
        <w:t>；</w:t>
      </w:r>
    </w:p>
    <w:p w14:paraId="377195A4">
      <w:pPr>
        <w:pStyle w:val="5"/>
        <w:numPr>
          <w:ilvl w:val="0"/>
          <w:numId w:val="35"/>
        </w:numPr>
        <w:spacing w:before="80" w:line="276" w:lineRule="auto"/>
        <w:rPr>
          <w:rFonts w:ascii="Times New Roman" w:hAnsi="Times New Roman" w:cs="Times New Roman"/>
          <w:color w:val="EE0000"/>
          <w:spacing w:val="-2"/>
        </w:rPr>
      </w:pPr>
      <w:r>
        <w:rPr>
          <w:rFonts w:hint="eastAsia"/>
          <w:color w:val="EE0000"/>
          <w:spacing w:val="-2"/>
        </w:rPr>
        <w:t>重要提示：</w:t>
      </w:r>
      <w:r>
        <w:rPr>
          <w:color w:val="EE0000"/>
          <w:spacing w:val="-2"/>
        </w:rPr>
        <w:t>当天</w:t>
      </w:r>
      <w:r>
        <w:rPr>
          <w:rFonts w:hint="eastAsia"/>
          <w:color w:val="EE0000"/>
          <w:spacing w:val="-2"/>
        </w:rPr>
        <w:t>内，</w:t>
      </w:r>
      <w:r>
        <w:rPr>
          <w:color w:val="EE0000"/>
          <w:spacing w:val="-2"/>
        </w:rPr>
        <w:t>日志不限编辑</w:t>
      </w:r>
      <w:r>
        <w:rPr>
          <w:rFonts w:hint="eastAsia"/>
          <w:color w:val="EE0000"/>
          <w:spacing w:val="-2"/>
        </w:rPr>
        <w:t>次数</w:t>
      </w:r>
      <w:r>
        <w:rPr>
          <w:color w:val="EE0000"/>
          <w:spacing w:val="-2"/>
        </w:rPr>
        <w:t>，过了当天</w:t>
      </w:r>
      <w:r>
        <w:rPr>
          <w:rFonts w:hint="eastAsia"/>
          <w:color w:val="EE0000"/>
          <w:spacing w:val="-2"/>
        </w:rPr>
        <w:t>（24点），</w:t>
      </w:r>
      <w:r>
        <w:rPr>
          <w:color w:val="EE0000"/>
          <w:spacing w:val="-2"/>
        </w:rPr>
        <w:t>日志不可编辑</w:t>
      </w:r>
      <w:r>
        <w:rPr>
          <w:rFonts w:hint="eastAsia"/>
          <w:color w:val="EE0000"/>
          <w:spacing w:val="-2"/>
        </w:rPr>
        <w:t>。</w:t>
      </w:r>
    </w:p>
    <w:p w14:paraId="1537B910">
      <w:pPr>
        <w:pStyle w:val="5"/>
        <w:spacing w:before="80" w:line="276" w:lineRule="auto"/>
        <w:rPr>
          <w:rFonts w:hint="eastAsia"/>
          <w:spacing w:val="-2"/>
          <w:sz w:val="10"/>
          <w:szCs w:val="10"/>
        </w:rPr>
      </w:pPr>
    </w:p>
    <w:p w14:paraId="403F1DA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3032760"/>
            <wp:effectExtent l="0" t="0" r="0" b="0"/>
            <wp:docPr id="1790770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70397" name="图片 1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678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75DBA6BC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4122420"/>
            <wp:effectExtent l="0" t="0" r="0" b="0"/>
            <wp:docPr id="631732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32231" name="图片 1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2F3B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5DBC4900">
      <w:pPr>
        <w:pStyle w:val="5"/>
        <w:spacing w:before="80" w:line="276" w:lineRule="auto"/>
        <w:outlineLvl w:val="3"/>
        <w:rPr>
          <w:rFonts w:hint="eastAsia" w:ascii="Times New Roman" w:hAnsi="Times New Roman" w:cs="Times New Roman"/>
          <w:b/>
          <w:bCs/>
        </w:rPr>
      </w:pPr>
      <w:bookmarkStart w:id="91" w:name="_Toc3462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/>
          <w:bCs/>
        </w:rPr>
        <w:t>.2 监理日志查看/导出</w:t>
      </w:r>
      <w:bookmarkEnd w:id="91"/>
    </w:p>
    <w:p w14:paraId="23B767F6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spacing w:val="-2"/>
        </w:rPr>
        <w:t>在</w:t>
      </w:r>
      <w:r>
        <w:rPr>
          <w:rFonts w:hint="eastAsia"/>
          <w:spacing w:val="-2"/>
        </w:rPr>
        <w:t>[</w:t>
      </w:r>
      <w:r>
        <w:rPr>
          <w:spacing w:val="-2"/>
        </w:rPr>
        <w:t>监理日志</w:t>
      </w:r>
      <w:r>
        <w:rPr>
          <w:rFonts w:hint="eastAsia"/>
          <w:spacing w:val="-2"/>
        </w:rPr>
        <w:t>]</w:t>
      </w:r>
      <w:r>
        <w:rPr>
          <w:spacing w:val="-2"/>
        </w:rPr>
        <w:t>页面，点击</w:t>
      </w:r>
      <w:r>
        <w:rPr>
          <w:spacing w:val="-2"/>
        </w:rPr>
        <w:drawing>
          <wp:inline distT="0" distB="0" distL="0" distR="0">
            <wp:extent cx="185420" cy="179705"/>
            <wp:effectExtent l="0" t="0" r="0" b="0"/>
            <wp:docPr id="294" name="Imag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7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【查看某天日志】，</w:t>
      </w:r>
      <w:r>
        <w:rPr>
          <w:spacing w:val="-2"/>
        </w:rPr>
        <w:t>进入</w:t>
      </w:r>
      <w:r>
        <w:rPr>
          <w:rFonts w:hint="eastAsia"/>
          <w:spacing w:val="-2"/>
        </w:rPr>
        <w:t>[</w:t>
      </w:r>
      <w:r>
        <w:rPr>
          <w:spacing w:val="-2"/>
        </w:rPr>
        <w:t>日志详情</w:t>
      </w:r>
      <w:r>
        <w:rPr>
          <w:rFonts w:hint="eastAsia"/>
          <w:spacing w:val="-2"/>
        </w:rPr>
        <w:t>]</w:t>
      </w:r>
      <w:r>
        <w:rPr>
          <w:spacing w:val="-2"/>
        </w:rPr>
        <w:t>页面</w:t>
      </w:r>
      <w:r>
        <w:rPr>
          <w:rFonts w:hint="eastAsia"/>
          <w:spacing w:val="-2"/>
        </w:rPr>
        <w:t>；</w:t>
      </w:r>
    </w:p>
    <w:p w14:paraId="2D098CBD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spacing w:val="-2"/>
        </w:rPr>
        <w:t>点击具体【日期】可以查看当天填写日志详情，包括</w:t>
      </w:r>
      <w:r>
        <w:rPr>
          <w:rFonts w:hint="eastAsia"/>
          <w:spacing w:val="-2"/>
        </w:rPr>
        <w:t>[</w:t>
      </w:r>
      <w:r>
        <w:rPr>
          <w:spacing w:val="-2"/>
        </w:rPr>
        <w:t>工作描述</w:t>
      </w:r>
      <w:r>
        <w:rPr>
          <w:rFonts w:hint="eastAsia"/>
          <w:spacing w:val="-2"/>
        </w:rPr>
        <w:t>]</w:t>
      </w:r>
      <w:r>
        <w:rPr>
          <w:spacing w:val="-2"/>
        </w:rPr>
        <w:t>、</w:t>
      </w:r>
      <w:r>
        <w:rPr>
          <w:rFonts w:hint="eastAsia"/>
          <w:spacing w:val="-2"/>
        </w:rPr>
        <w:t>[</w:t>
      </w:r>
      <w:r>
        <w:rPr>
          <w:spacing w:val="-2"/>
        </w:rPr>
        <w:t>过程巡检问</w:t>
      </w:r>
    </w:p>
    <w:p w14:paraId="6327865B">
      <w:pPr>
        <w:pStyle w:val="5"/>
        <w:spacing w:before="80" w:line="276" w:lineRule="auto"/>
        <w:rPr>
          <w:rFonts w:hint="eastAsia"/>
          <w:spacing w:val="-2"/>
        </w:rPr>
      </w:pPr>
      <w:r>
        <w:rPr>
          <w:spacing w:val="-2"/>
        </w:rPr>
        <w:t>题</w:t>
      </w:r>
      <w:r>
        <w:rPr>
          <w:rFonts w:hint="eastAsia"/>
          <w:spacing w:val="-2"/>
        </w:rPr>
        <w:t>]，</w:t>
      </w:r>
      <w:r>
        <w:rPr>
          <w:spacing w:val="-2"/>
        </w:rPr>
        <w:t>当天填报的</w:t>
      </w:r>
      <w:r>
        <w:rPr>
          <w:rFonts w:hint="eastAsia"/>
          <w:spacing w:val="-2"/>
        </w:rPr>
        <w:t>各</w:t>
      </w:r>
      <w:r>
        <w:rPr>
          <w:spacing w:val="-2"/>
        </w:rPr>
        <w:t>监理</w:t>
      </w:r>
      <w:r>
        <w:rPr>
          <w:rFonts w:hint="eastAsia"/>
          <w:spacing w:val="-2"/>
        </w:rPr>
        <w:t>实施</w:t>
      </w:r>
      <w:r>
        <w:rPr>
          <w:spacing w:val="-2"/>
        </w:rPr>
        <w:t>细则</w:t>
      </w:r>
      <w:r>
        <w:rPr>
          <w:rFonts w:hint="eastAsia"/>
          <w:spacing w:val="-2"/>
        </w:rPr>
        <w:t>中[</w:t>
      </w:r>
      <w:r>
        <w:rPr>
          <w:spacing w:val="-2"/>
        </w:rPr>
        <w:t>检验记录表</w:t>
      </w:r>
      <w:r>
        <w:rPr>
          <w:rFonts w:hint="eastAsia"/>
          <w:spacing w:val="-2"/>
        </w:rPr>
        <w:t>]数据</w:t>
      </w:r>
      <w:r>
        <w:rPr>
          <w:spacing w:val="-2"/>
        </w:rPr>
        <w:t>；</w:t>
      </w:r>
    </w:p>
    <w:p w14:paraId="47ABA7FD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spacing w:val="-2"/>
        </w:rPr>
        <w:t>点击</w:t>
      </w:r>
      <w:r>
        <w:rPr>
          <w:spacing w:val="-2"/>
        </w:rPr>
        <w:drawing>
          <wp:inline distT="0" distB="0" distL="0" distR="0">
            <wp:extent cx="460375" cy="179705"/>
            <wp:effectExtent l="0" t="0" r="0" b="0"/>
            <wp:docPr id="295" name="Imag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670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</w:t>
      </w:r>
      <w:r>
        <w:rPr>
          <w:rFonts w:hint="eastAsia"/>
          <w:spacing w:val="-2"/>
        </w:rPr>
        <w:t>,可以导出任意一天</w:t>
      </w:r>
      <w:r>
        <w:rPr>
          <w:spacing w:val="-2"/>
        </w:rPr>
        <w:t>的日志</w:t>
      </w:r>
      <w:r>
        <w:rPr>
          <w:rFonts w:hint="eastAsia"/>
          <w:spacing w:val="-2"/>
        </w:rPr>
        <w:t>文档</w:t>
      </w:r>
      <w:r>
        <w:rPr>
          <w:spacing w:val="-2"/>
        </w:rPr>
        <w:t>。</w:t>
      </w:r>
    </w:p>
    <w:p w14:paraId="51034B2B">
      <w:pPr>
        <w:pStyle w:val="5"/>
        <w:spacing w:before="80" w:line="276" w:lineRule="auto"/>
        <w:rPr>
          <w:rFonts w:hint="eastAsia"/>
          <w:spacing w:val="-2"/>
          <w:sz w:val="10"/>
          <w:szCs w:val="10"/>
        </w:rPr>
      </w:pPr>
    </w:p>
    <w:p w14:paraId="1FCDCBE2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070610"/>
            <wp:effectExtent l="0" t="0" r="0" b="0"/>
            <wp:docPr id="1065447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7503" name="图片 1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5587">
      <w:pPr>
        <w:pStyle w:val="6"/>
        <w:tabs>
          <w:tab w:val="right" w:leader="dot" w:pos="8307"/>
        </w:tabs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77112308">
      <w:pPr>
        <w:pStyle w:val="6"/>
        <w:tabs>
          <w:tab w:val="right" w:leader="dot" w:pos="8307"/>
        </w:tabs>
        <w:jc w:val="left"/>
      </w:pPr>
      <w:r>
        <w:drawing>
          <wp:inline distT="0" distB="0" distL="0" distR="0">
            <wp:extent cx="5568950" cy="1294765"/>
            <wp:effectExtent l="0" t="0" r="0" b="635"/>
            <wp:docPr id="177756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5558" name="图片 1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54DB">
      <w:pPr>
        <w:pStyle w:val="5"/>
        <w:spacing w:before="80" w:line="276" w:lineRule="auto"/>
        <w:outlineLvl w:val="3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92" w:name="_Toc5173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0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</w:rPr>
        <w:t xml:space="preserve"> 监理日志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批量导出</w:t>
      </w:r>
      <w:bookmarkEnd w:id="92"/>
    </w:p>
    <w:p w14:paraId="6C4F9F5D">
      <w:pPr>
        <w:pStyle w:val="5"/>
        <w:numPr>
          <w:ilvl w:val="0"/>
          <w:numId w:val="35"/>
        </w:numPr>
        <w:spacing w:before="80" w:line="276" w:lineRule="auto"/>
        <w:rPr>
          <w:spacing w:val="-2"/>
        </w:rPr>
      </w:pPr>
      <w:r>
        <w:rPr>
          <w:spacing w:val="-2"/>
        </w:rPr>
        <w:t>在</w:t>
      </w:r>
      <w:r>
        <w:rPr>
          <w:rFonts w:hint="eastAsia"/>
          <w:spacing w:val="-2"/>
        </w:rPr>
        <w:t>[</w:t>
      </w:r>
      <w:r>
        <w:rPr>
          <w:spacing w:val="-2"/>
        </w:rPr>
        <w:t>监理日志</w:t>
      </w:r>
      <w:r>
        <w:rPr>
          <w:rFonts w:hint="eastAsia"/>
          <w:spacing w:val="-2"/>
        </w:rPr>
        <w:t>]</w:t>
      </w:r>
      <w:r>
        <w:rPr>
          <w:spacing w:val="-2"/>
        </w:rPr>
        <w:t>页面，点击</w:t>
      </w:r>
      <w:r>
        <w:rPr>
          <w:rFonts w:hint="eastAsia"/>
          <w:spacing w:val="-2"/>
        </w:rPr>
        <w:drawing>
          <wp:inline distT="0" distB="0" distL="114300" distR="114300">
            <wp:extent cx="233680" cy="179705"/>
            <wp:effectExtent l="0" t="0" r="2540" b="3175"/>
            <wp:docPr id="174" name="图片 174" descr="67d4fecd-ed9a-4ffc-b6eb-bb38d2beb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67d4fecd-ed9a-4ffc-b6eb-bb38d2beb372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lang w:val="en-US" w:eastAsia="zh-CN"/>
        </w:rPr>
        <w:t>批量导出按钮</w:t>
      </w:r>
      <w:r>
        <w:rPr>
          <w:rFonts w:hint="eastAsia"/>
          <w:spacing w:val="-2"/>
        </w:rPr>
        <w:t>，</w:t>
      </w:r>
      <w:r>
        <w:rPr>
          <w:spacing w:val="-2"/>
        </w:rPr>
        <w:t>进入</w:t>
      </w:r>
      <w:r>
        <w:rPr>
          <w:rFonts w:hint="eastAsia"/>
          <w:spacing w:val="-2"/>
        </w:rPr>
        <w:t>[</w:t>
      </w:r>
      <w:r>
        <w:rPr>
          <w:spacing w:val="-2"/>
        </w:rPr>
        <w:t>日志详情</w:t>
      </w:r>
      <w:r>
        <w:rPr>
          <w:rFonts w:hint="eastAsia"/>
          <w:spacing w:val="-2"/>
        </w:rPr>
        <w:t>]</w:t>
      </w:r>
      <w:r>
        <w:rPr>
          <w:spacing w:val="-2"/>
        </w:rPr>
        <w:t>页面</w:t>
      </w:r>
      <w:r>
        <w:rPr>
          <w:rFonts w:hint="eastAsia"/>
          <w:spacing w:val="-2"/>
        </w:rPr>
        <w:t>；</w:t>
      </w:r>
      <w:r>
        <w:rPr>
          <w:rFonts w:hint="eastAsia"/>
          <w:spacing w:val="-2"/>
          <w:lang w:val="en-US" w:eastAsia="zh-CN"/>
        </w:rPr>
        <w:t>输入开始时间、结束时间，点击</w:t>
      </w:r>
      <w:r>
        <w:rPr>
          <w:spacing w:val="-2"/>
        </w:rPr>
        <w:drawing>
          <wp:inline distT="0" distB="0" distL="114300" distR="114300">
            <wp:extent cx="474980" cy="252095"/>
            <wp:effectExtent l="0" t="0" r="5080" b="6985"/>
            <wp:docPr id="178" name="图片 178" descr="47f6f24a-6b68-4558-893b-b37549a6b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47f6f24a-6b68-4558-893b-b37549a6bd14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  <w:lang w:val="en-US" w:eastAsia="zh-CN"/>
        </w:rPr>
        <w:t>按钮，耐心等待，显示下载成功后，点击【下载压缩包】按钮，整体导出。</w:t>
      </w:r>
    </w:p>
    <w:p w14:paraId="73BFFEF4">
      <w:pPr>
        <w:pStyle w:val="6"/>
        <w:tabs>
          <w:tab w:val="right" w:leader="dot" w:pos="8307"/>
        </w:tabs>
        <w:jc w:val="both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drawing>
          <wp:inline distT="0" distB="0" distL="114300" distR="114300">
            <wp:extent cx="5568315" cy="588645"/>
            <wp:effectExtent l="9525" t="9525" r="15240" b="11430"/>
            <wp:docPr id="176" name="图片 176" descr="0cb2c0aa-d2b4-49bf-98c8-1acd14021f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 descr="0cb2c0aa-d2b4-49bf-98c8-1acd14021f3d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588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D8DAF6">
      <w:pPr>
        <w:pStyle w:val="6"/>
        <w:tabs>
          <w:tab w:val="right" w:leader="dot" w:pos="8307"/>
        </w:tabs>
        <w:jc w:val="both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drawing>
          <wp:inline distT="0" distB="0" distL="114300" distR="114300">
            <wp:extent cx="5548630" cy="1898015"/>
            <wp:effectExtent l="9525" t="9525" r="12065" b="12700"/>
            <wp:docPr id="177" name="图片 177" descr="2eb0ef06-cc92-4039-a454-bc3180517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 descr="2eb0ef06-cc92-4039-a454-bc31805175bf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898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865EE">
      <w:pPr>
        <w:pStyle w:val="6"/>
        <w:tabs>
          <w:tab w:val="right" w:leader="dot" w:pos="8307"/>
        </w:tabs>
        <w:jc w:val="both"/>
        <w:rPr>
          <w:rFonts w:hint="eastAsia" w:ascii="Times New Roman" w:hAnsi="Times New Roman" w:eastAsia="宋体" w:cs="Times New Roman"/>
          <w:b/>
          <w:bCs/>
          <w:lang w:eastAsia="zh-CN"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drawing>
          <wp:inline distT="0" distB="0" distL="114300" distR="114300">
            <wp:extent cx="5561330" cy="1532890"/>
            <wp:effectExtent l="9525" t="9525" r="14605" b="12065"/>
            <wp:docPr id="179" name="图片 179" descr="996de9ff-98c2-4494-9090-0701de772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 descr="996de9ff-98c2-4494-9090-0701de772fce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1532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36A34">
      <w:pPr>
        <w:pStyle w:val="6"/>
        <w:tabs>
          <w:tab w:val="right" w:leader="dot" w:pos="8307"/>
        </w:tabs>
        <w:spacing w:line="276" w:lineRule="auto"/>
        <w:jc w:val="left"/>
        <w:outlineLvl w:val="2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bookmarkStart w:id="93" w:name="_Toc22047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日报</w:t>
      </w:r>
      <w:r>
        <w:rPr>
          <w:rFonts w:hint="eastAsia" w:ascii="Times New Roman" w:hAnsi="Times New Roman" w:cs="Times New Roman"/>
          <w:b/>
          <w:bCs/>
        </w:rPr>
        <w:t>/周报/月报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填报/提交</w:t>
      </w:r>
      <w:bookmarkEnd w:id="93"/>
    </w:p>
    <w:p w14:paraId="5A7F3846">
      <w:pPr>
        <w:pStyle w:val="6"/>
        <w:tabs>
          <w:tab w:val="right" w:leader="dot" w:pos="8307"/>
        </w:tabs>
        <w:spacing w:line="276" w:lineRule="auto"/>
        <w:jc w:val="left"/>
        <w:rPr>
          <w:rFonts w:hint="eastAsia"/>
          <w:spacing w:val="-2"/>
        </w:rPr>
      </w:pPr>
      <w:r>
        <w:rPr>
          <w:rFonts w:hint="eastAsia" w:ascii="Times New Roman" w:hAnsi="Times New Roman" w:cs="Times New Roman"/>
        </w:rPr>
        <w:t>点击</w:t>
      </w:r>
      <w:r>
        <w:rPr>
          <w:rFonts w:hint="eastAsia"/>
          <w:spacing w:val="-2"/>
        </w:rPr>
        <w:t>【数据填报】→【监理日报】、【监理周报】、【监理月报】选项，进入相关</w:t>
      </w:r>
    </w:p>
    <w:p w14:paraId="5B2B09BE">
      <w:pPr>
        <w:pStyle w:val="6"/>
        <w:tabs>
          <w:tab w:val="right" w:leader="dot" w:pos="8307"/>
        </w:tabs>
        <w:spacing w:line="276" w:lineRule="auto"/>
        <w:jc w:val="left"/>
        <w:rPr>
          <w:rFonts w:hint="eastAsia"/>
          <w:spacing w:val="-2"/>
        </w:rPr>
      </w:pPr>
      <w:r>
        <w:rPr>
          <w:rFonts w:hint="eastAsia"/>
          <w:spacing w:val="-2"/>
        </w:rPr>
        <w:t>页面。图示为周报：</w:t>
      </w:r>
    </w:p>
    <w:p w14:paraId="621609D7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2087880" cy="2324100"/>
            <wp:effectExtent l="0" t="0" r="7620" b="0"/>
            <wp:docPr id="814775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75537" name="图片 1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099902" cy="233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14DC">
      <w:pPr>
        <w:pStyle w:val="6"/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  <w:sz w:val="10"/>
          <w:szCs w:val="10"/>
        </w:rPr>
      </w:pPr>
    </w:p>
    <w:p w14:paraId="0ED67114">
      <w:pPr>
        <w:pStyle w:val="6"/>
        <w:tabs>
          <w:tab w:val="right" w:leader="dot" w:pos="8307"/>
        </w:tabs>
        <w:spacing w:line="276" w:lineRule="auto"/>
        <w:jc w:val="left"/>
        <w:outlineLvl w:val="3"/>
        <w:rPr>
          <w:rFonts w:ascii="Times New Roman" w:hAnsi="Times New Roman" w:cs="Times New Roman"/>
          <w:b/>
          <w:bCs/>
        </w:rPr>
      </w:pPr>
      <w:bookmarkStart w:id="94" w:name="_Toc4202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11</w:t>
      </w:r>
      <w:r>
        <w:rPr>
          <w:rFonts w:hint="eastAsia" w:ascii="Times New Roman" w:hAnsi="Times New Roman" w:cs="Times New Roman"/>
          <w:b/>
          <w:bCs/>
        </w:rPr>
        <w:t xml:space="preserve">.1 </w:t>
      </w:r>
      <w:r>
        <w:rPr>
          <w:rFonts w:ascii="Times New Roman" w:hAnsi="Times New Roman" w:cs="Times New Roman"/>
          <w:b/>
          <w:bCs/>
        </w:rPr>
        <w:t>日报</w:t>
      </w:r>
      <w:r>
        <w:rPr>
          <w:rFonts w:hint="eastAsia" w:ascii="Times New Roman" w:hAnsi="Times New Roman" w:cs="Times New Roman"/>
          <w:b/>
          <w:bCs/>
        </w:rPr>
        <w:t>/周报/月报填报/提交审核</w:t>
      </w:r>
      <w:bookmarkEnd w:id="94"/>
    </w:p>
    <w:p w14:paraId="3D6731C4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在页面中，点击</w:t>
      </w:r>
      <w:r>
        <w:rPr>
          <w:spacing w:val="-2"/>
        </w:rPr>
        <w:pict>
          <v:shape id="_x0000_i1028" o:spt="75" type="#_x0000_t75" style="height:15pt;width:30.6pt;" filled="f" coordsize="21600,21600">
            <v:path/>
            <v:fill on="f" focussize="0,0"/>
            <v:stroke/>
            <v:imagedata r:id="rId313" o:title=""/>
            <o:lock v:ext="edit" aspectratio="t"/>
            <w10:wrap type="none"/>
            <w10:anchorlock/>
          </v:shape>
        </w:pict>
      </w:r>
      <w:r>
        <w:rPr>
          <w:rFonts w:hint="eastAsia"/>
          <w:spacing w:val="-2"/>
        </w:rPr>
        <w:t>按钮，选择[检测时间开始/结束]，点击</w:t>
      </w:r>
      <w:r>
        <w:rPr>
          <w:spacing w:val="-2"/>
        </w:rPr>
        <w:drawing>
          <wp:inline distT="0" distB="0" distL="0" distR="0">
            <wp:extent cx="434340" cy="191135"/>
            <wp:effectExtent l="0" t="0" r="3810" b="0"/>
            <wp:docPr id="370938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8576" name="图片 1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41189" cy="19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按钮创建报</w:t>
      </w:r>
    </w:p>
    <w:p w14:paraId="44DE2335">
      <w:pPr>
        <w:pStyle w:val="5"/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告。</w:t>
      </w:r>
    </w:p>
    <w:p w14:paraId="64B3246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42151845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463040"/>
            <wp:effectExtent l="0" t="0" r="0" b="3810"/>
            <wp:docPr id="342072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72405" name="图片 1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CC2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10AA7FA4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drawing>
          <wp:inline distT="0" distB="0" distL="0" distR="0">
            <wp:extent cx="5568950" cy="2278380"/>
            <wp:effectExtent l="0" t="0" r="0" b="7620"/>
            <wp:docPr id="592827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27068" name="图片 1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1C6C">
      <w:pPr>
        <w:pStyle w:val="6"/>
        <w:tabs>
          <w:tab w:val="right" w:leader="dot" w:pos="8307"/>
        </w:tabs>
        <w:jc w:val="left"/>
        <w:rPr>
          <w:rFonts w:hint="eastAsia"/>
          <w:sz w:val="10"/>
          <w:szCs w:val="10"/>
        </w:rPr>
      </w:pPr>
    </w:p>
    <w:p w14:paraId="7A905F6C">
      <w:pPr>
        <w:pStyle w:val="18"/>
        <w:numPr>
          <w:ilvl w:val="0"/>
          <w:numId w:val="36"/>
        </w:num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监理周报</w:t>
      </w:r>
      <w:r>
        <w:rPr>
          <w:rFonts w:hint="eastAsia"/>
          <w:sz w:val="24"/>
          <w:szCs w:val="24"/>
        </w:rPr>
        <w:t>]</w:t>
      </w:r>
      <w:r>
        <w:rPr>
          <w:sz w:val="24"/>
          <w:szCs w:val="24"/>
        </w:rPr>
        <w:t>页面，点击</w:t>
      </w:r>
      <w:r>
        <w:drawing>
          <wp:inline distT="0" distB="0" distL="0" distR="0">
            <wp:extent cx="403860" cy="175260"/>
            <wp:effectExtent l="0" t="0" r="0" b="0"/>
            <wp:docPr id="361" name="Imag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65" cy="1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按钮，进入</w:t>
      </w: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周报</w:t>
      </w:r>
      <w:r>
        <w:rPr>
          <w:rFonts w:hint="eastAsia"/>
          <w:sz w:val="24"/>
          <w:szCs w:val="24"/>
        </w:rPr>
        <w:t>]</w:t>
      </w:r>
      <w:r>
        <w:rPr>
          <w:sz w:val="24"/>
          <w:szCs w:val="24"/>
        </w:rPr>
        <w:t>页面</w:t>
      </w:r>
      <w:r>
        <w:rPr>
          <w:rFonts w:hint="eastAsia"/>
          <w:sz w:val="24"/>
          <w:szCs w:val="24"/>
        </w:rPr>
        <w:t>；</w:t>
      </w:r>
    </w:p>
    <w:p w14:paraId="6DF3B2FA">
      <w:pPr>
        <w:pStyle w:val="18"/>
        <w:numPr>
          <w:ilvl w:val="0"/>
          <w:numId w:val="36"/>
        </w:num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系统根据选择的</w:t>
      </w: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检测日期</w:t>
      </w:r>
      <w:r>
        <w:rPr>
          <w:rFonts w:hint="eastAsia"/>
          <w:sz w:val="24"/>
          <w:szCs w:val="24"/>
        </w:rPr>
        <w:t>]</w:t>
      </w:r>
      <w:r>
        <w:rPr>
          <w:sz w:val="24"/>
          <w:szCs w:val="24"/>
        </w:rPr>
        <w:t>范围，自动</w:t>
      </w:r>
      <w:r>
        <w:rPr>
          <w:rFonts w:hint="eastAsia"/>
          <w:sz w:val="24"/>
          <w:szCs w:val="24"/>
        </w:rPr>
        <w:t>抓</w:t>
      </w:r>
      <w:r>
        <w:rPr>
          <w:sz w:val="24"/>
          <w:szCs w:val="24"/>
        </w:rPr>
        <w:t>取出</w:t>
      </w: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细则填报</w:t>
      </w:r>
      <w:r>
        <w:rPr>
          <w:rFonts w:hint="eastAsia"/>
          <w:sz w:val="24"/>
          <w:szCs w:val="24"/>
        </w:rPr>
        <w:t>]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统计报表</w:t>
      </w:r>
      <w:r>
        <w:rPr>
          <w:rFonts w:hint="eastAsia"/>
          <w:sz w:val="24"/>
          <w:szCs w:val="24"/>
        </w:rPr>
        <w:t>]</w:t>
      </w:r>
      <w:r>
        <w:rPr>
          <w:sz w:val="24"/>
          <w:szCs w:val="24"/>
        </w:rPr>
        <w:t>、</w:t>
      </w:r>
    </w:p>
    <w:p w14:paraId="0CDC8F4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</w:t>
      </w:r>
      <w:r>
        <w:rPr>
          <w:sz w:val="24"/>
          <w:szCs w:val="24"/>
        </w:rPr>
        <w:t>进度</w:t>
      </w:r>
      <w:r>
        <w:rPr>
          <w:rFonts w:hint="eastAsia"/>
          <w:sz w:val="24"/>
          <w:szCs w:val="24"/>
        </w:rPr>
        <w:t>统计]</w:t>
      </w:r>
      <w:r>
        <w:rPr>
          <w:sz w:val="24"/>
          <w:szCs w:val="24"/>
        </w:rPr>
        <w:t>等各模块表单的数据，</w:t>
      </w:r>
      <w:r>
        <w:rPr>
          <w:rFonts w:hint="eastAsia"/>
          <w:sz w:val="24"/>
          <w:szCs w:val="24"/>
        </w:rPr>
        <w:t>监造人员</w:t>
      </w:r>
      <w:r>
        <w:rPr>
          <w:sz w:val="24"/>
          <w:szCs w:val="24"/>
        </w:rPr>
        <w:t>需核对数据的正确性，并对报告中</w:t>
      </w:r>
    </w:p>
    <w:p w14:paraId="6380BD45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[综述]、[进度情况]、 [其他]、[备注]等</w:t>
      </w:r>
      <w:r>
        <w:rPr>
          <w:sz w:val="24"/>
          <w:szCs w:val="24"/>
        </w:rPr>
        <w:t>可编辑字段按</w:t>
      </w:r>
      <w:r>
        <w:rPr>
          <w:rFonts w:hint="eastAsia"/>
          <w:sz w:val="24"/>
          <w:szCs w:val="24"/>
        </w:rPr>
        <w:t>实际</w:t>
      </w:r>
      <w:r>
        <w:rPr>
          <w:sz w:val="24"/>
          <w:szCs w:val="24"/>
        </w:rPr>
        <w:t>进行编</w:t>
      </w:r>
      <w:r>
        <w:rPr>
          <w:rFonts w:hint="eastAsia"/>
          <w:sz w:val="24"/>
          <w:szCs w:val="24"/>
        </w:rPr>
        <w:t>制</w:t>
      </w:r>
      <w:r>
        <w:rPr>
          <w:sz w:val="24"/>
          <w:szCs w:val="24"/>
        </w:rPr>
        <w:t>，确认无误</w:t>
      </w:r>
    </w:p>
    <w:p w14:paraId="32C46B0D">
      <w:pPr>
        <w:spacing w:line="360" w:lineRule="auto"/>
        <w:rPr>
          <w:rFonts w:ascii="Times New Roman" w:hAnsi="Times New Roman" w:cs="Times New Roman"/>
        </w:rPr>
      </w:pPr>
      <w:r>
        <w:rPr>
          <w:sz w:val="24"/>
          <w:szCs w:val="24"/>
        </w:rPr>
        <w:t>后点击</w:t>
      </w:r>
      <w:r>
        <w:rPr>
          <w:sz w:val="24"/>
          <w:szCs w:val="24"/>
        </w:rPr>
        <w:drawing>
          <wp:inline distT="0" distB="0" distL="0" distR="0">
            <wp:extent cx="426720" cy="179705"/>
            <wp:effectExtent l="0" t="0" r="0" b="0"/>
            <wp:docPr id="362" name="Imag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140" cy="1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按钮</w:t>
      </w:r>
      <w:r>
        <w:rPr>
          <w:rFonts w:hint="eastAsia"/>
          <w:sz w:val="24"/>
          <w:szCs w:val="24"/>
        </w:rPr>
        <w:t>；</w:t>
      </w:r>
      <w:r>
        <w:rPr>
          <w:rFonts w:hint="eastAsia" w:ascii="Times New Roman" w:hAnsi="Times New Roman" w:cs="Times New Roman"/>
        </w:rPr>
        <w:t>图示为周报：</w:t>
      </w:r>
    </w:p>
    <w:p w14:paraId="28CDC1D1">
      <w:pPr>
        <w:spacing w:line="360" w:lineRule="auto"/>
        <w:rPr>
          <w:rFonts w:hint="eastAsia"/>
          <w:sz w:val="10"/>
          <w:szCs w:val="10"/>
        </w:rPr>
      </w:pPr>
    </w:p>
    <w:p w14:paraId="77C2EB4F">
      <w:pPr>
        <w:pStyle w:val="6"/>
        <w:tabs>
          <w:tab w:val="right" w:leader="dot" w:pos="8307"/>
        </w:tabs>
        <w:ind w:firstLine="240" w:firstLineChars="100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033780"/>
            <wp:effectExtent l="0" t="0" r="0" b="0"/>
            <wp:docPr id="688807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07357" name="图片 1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EB84">
      <w:pPr>
        <w:pStyle w:val="6"/>
        <w:tabs>
          <w:tab w:val="right" w:leader="dot" w:pos="8307"/>
        </w:tabs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0FBD1360">
      <w:pPr>
        <w:pStyle w:val="6"/>
        <w:tabs>
          <w:tab w:val="right" w:leader="dot" w:pos="8307"/>
        </w:tabs>
        <w:ind w:firstLine="240" w:firstLineChars="100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733040"/>
            <wp:effectExtent l="0" t="0" r="0" b="0"/>
            <wp:docPr id="89409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98181" name="图片 1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0F0C">
      <w:pPr>
        <w:pStyle w:val="6"/>
        <w:tabs>
          <w:tab w:val="right" w:leader="dot" w:pos="8307"/>
        </w:tabs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37506773">
      <w:pPr>
        <w:pStyle w:val="6"/>
        <w:tabs>
          <w:tab w:val="right" w:leader="dot" w:pos="8307"/>
        </w:tabs>
        <w:ind w:firstLine="240" w:firstLineChars="100"/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393950"/>
            <wp:effectExtent l="0" t="0" r="0" b="6350"/>
            <wp:docPr id="461180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0130" name="图片 1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70EB">
      <w:pPr>
        <w:pStyle w:val="6"/>
        <w:tabs>
          <w:tab w:val="right" w:leader="dot" w:pos="8307"/>
        </w:tabs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4B7973FE">
      <w:pPr>
        <w:pStyle w:val="6"/>
        <w:tabs>
          <w:tab w:val="right" w:leader="dot" w:pos="8307"/>
        </w:tabs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680CAA74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443990"/>
            <wp:effectExtent l="0" t="0" r="0" b="3810"/>
            <wp:docPr id="1934378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8875" name="图片 1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D14F">
      <w:pPr>
        <w:pStyle w:val="6"/>
        <w:tabs>
          <w:tab w:val="right" w:leader="dot" w:pos="8307"/>
        </w:tabs>
        <w:ind w:firstLine="100" w:firstLineChars="100"/>
        <w:jc w:val="left"/>
        <w:rPr>
          <w:rFonts w:ascii="Times New Roman" w:hAnsi="Times New Roman" w:cs="Times New Roman"/>
          <w:sz w:val="10"/>
          <w:szCs w:val="10"/>
        </w:rPr>
      </w:pPr>
    </w:p>
    <w:p w14:paraId="4AC73A37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spacing w:val="-2"/>
        </w:rPr>
        <w:t>在</w:t>
      </w:r>
      <w:r>
        <w:rPr>
          <w:rFonts w:hint="eastAsia"/>
          <w:spacing w:val="-2"/>
        </w:rPr>
        <w:t>【</w:t>
      </w:r>
      <w:r>
        <w:rPr>
          <w:spacing w:val="-2"/>
        </w:rPr>
        <w:t>监理周报</w:t>
      </w:r>
      <w:r>
        <w:rPr>
          <w:rFonts w:hint="eastAsia"/>
          <w:spacing w:val="-2"/>
        </w:rPr>
        <w:t>】</w:t>
      </w:r>
      <w:r>
        <w:rPr>
          <w:spacing w:val="-2"/>
        </w:rPr>
        <w:t>页面，点击</w:t>
      </w:r>
      <w:r>
        <w:rPr>
          <w:spacing w:val="-2"/>
        </w:rPr>
        <w:drawing>
          <wp:inline distT="0" distB="0" distL="0" distR="0">
            <wp:extent cx="452120" cy="156845"/>
            <wp:effectExtent l="0" t="0" r="0" b="0"/>
            <wp:docPr id="376" name="Imag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</w:t>
      </w:r>
      <w:r>
        <w:rPr>
          <w:rFonts w:hint="eastAsia"/>
          <w:spacing w:val="-2"/>
        </w:rPr>
        <w:t>进入[</w:t>
      </w:r>
      <w:r>
        <w:rPr>
          <w:spacing w:val="-2"/>
        </w:rPr>
        <w:t>修改监理周报</w:t>
      </w:r>
      <w:r>
        <w:rPr>
          <w:rFonts w:hint="eastAsia"/>
          <w:spacing w:val="-2"/>
        </w:rPr>
        <w:t>]</w:t>
      </w:r>
      <w:r>
        <w:rPr>
          <w:spacing w:val="-2"/>
        </w:rPr>
        <w:t>页面，点击</w:t>
      </w:r>
    </w:p>
    <w:p w14:paraId="7898948D">
      <w:pPr>
        <w:pStyle w:val="5"/>
        <w:spacing w:before="80" w:line="276" w:lineRule="auto"/>
        <w:rPr>
          <w:rFonts w:hint="eastAsia"/>
          <w:spacing w:val="-2"/>
        </w:rPr>
      </w:pPr>
      <w:r>
        <w:rPr>
          <w:spacing w:val="-2"/>
        </w:rPr>
        <w:drawing>
          <wp:inline distT="0" distB="0" distL="0" distR="0">
            <wp:extent cx="594360" cy="166370"/>
            <wp:effectExtent l="0" t="0" r="0" b="5080"/>
            <wp:docPr id="284981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1595" name="图片 1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97572" cy="1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按钮，</w:t>
      </w:r>
      <w:r>
        <w:rPr>
          <w:rFonts w:hint="eastAsia"/>
          <w:spacing w:val="-2"/>
        </w:rPr>
        <w:t>转至审核流程；</w:t>
      </w:r>
    </w:p>
    <w:p w14:paraId="36A7F401">
      <w:pPr>
        <w:pStyle w:val="5"/>
        <w:spacing w:before="80" w:line="276" w:lineRule="auto"/>
        <w:rPr>
          <w:rFonts w:hint="eastAsia"/>
          <w:spacing w:val="-2"/>
          <w:sz w:val="10"/>
          <w:szCs w:val="10"/>
        </w:rPr>
      </w:pPr>
      <w:r>
        <w:rPr>
          <w:rFonts w:hint="eastAsia" w:ascii="Times New Roman" w:hAnsi="Times New Roman" w:eastAsia="宋体" w:cs="Times New Roman"/>
          <w:sz w:val="10"/>
          <w:szCs w:val="10"/>
          <w:lang w:eastAsia="zh-CN"/>
        </w:rPr>
        <w:drawing>
          <wp:inline distT="0" distB="0" distL="114300" distR="114300">
            <wp:extent cx="5562600" cy="3660140"/>
            <wp:effectExtent l="0" t="0" r="0" b="5080"/>
            <wp:docPr id="180" name="图片 180" descr="ffe59f22-60aa-4885-9e1d-d9af0c59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 descr="ffe59f22-60aa-4885-9e1d-d9af0c592442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51AF">
      <w:pPr>
        <w:pStyle w:val="5"/>
        <w:numPr>
          <w:ilvl w:val="0"/>
          <w:numId w:val="35"/>
        </w:numPr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审核驳回后的操作：在【监理周报】页面，数据列表中点击</w:t>
      </w:r>
      <w:r>
        <w:drawing>
          <wp:inline distT="0" distB="0" distL="0" distR="0">
            <wp:extent cx="182880" cy="190500"/>
            <wp:effectExtent l="0" t="0" r="7620" b="0"/>
            <wp:docPr id="274468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8283" name="图片 1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83367" cy="1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【调整在提交】，</w:t>
      </w:r>
    </w:p>
    <w:p w14:paraId="00CFFC60">
      <w:pPr>
        <w:pStyle w:val="5"/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进入编辑页面，点击</w:t>
      </w:r>
      <w:r>
        <w:drawing>
          <wp:inline distT="0" distB="0" distL="0" distR="0">
            <wp:extent cx="373380" cy="175260"/>
            <wp:effectExtent l="0" t="0" r="7620" b="0"/>
            <wp:docPr id="245219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9058" name="图片 1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78146" cy="1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按钮后，可以进入【周报】页面对内容进行修改，完成后</w:t>
      </w:r>
    </w:p>
    <w:p w14:paraId="2BA7177B">
      <w:pPr>
        <w:pStyle w:val="5"/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重新提交审核。图示为周报：</w:t>
      </w:r>
    </w:p>
    <w:p w14:paraId="2C4C58BA">
      <w:pPr>
        <w:pStyle w:val="5"/>
        <w:spacing w:before="106" w:line="276" w:lineRule="auto"/>
        <w:ind w:left="220"/>
        <w:rPr>
          <w:rFonts w:ascii="Times New Roman" w:hAnsi="Times New Roman" w:cs="Times New Roman"/>
          <w:sz w:val="10"/>
          <w:szCs w:val="10"/>
        </w:rPr>
      </w:pPr>
    </w:p>
    <w:p w14:paraId="34DA5C64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201420"/>
            <wp:effectExtent l="0" t="0" r="0" b="0"/>
            <wp:docPr id="93833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31469" name="图片 1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D438">
      <w:pPr>
        <w:pStyle w:val="6"/>
        <w:tabs>
          <w:tab w:val="right" w:leader="dot" w:pos="8307"/>
        </w:tabs>
        <w:jc w:val="left"/>
        <w:rPr>
          <w:rFonts w:hint="eastAsia" w:ascii="Times New Roman" w:hAnsi="Times New Roman" w:eastAsia="宋体" w:cs="Times New Roman"/>
          <w:sz w:val="10"/>
          <w:szCs w:val="10"/>
          <w:lang w:eastAsia="zh-CN"/>
        </w:rPr>
      </w:pPr>
    </w:p>
    <w:p w14:paraId="5101EE2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405890"/>
            <wp:effectExtent l="0" t="0" r="0" b="3810"/>
            <wp:docPr id="1065542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2437" name="图片 1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2AFF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5D30E14D">
      <w:pPr>
        <w:pStyle w:val="6"/>
        <w:tabs>
          <w:tab w:val="right" w:leader="dot" w:pos="8307"/>
        </w:tabs>
        <w:spacing w:line="276" w:lineRule="auto"/>
        <w:jc w:val="left"/>
        <w:outlineLvl w:val="3"/>
        <w:rPr>
          <w:rFonts w:hint="eastAsia" w:ascii="Times New Roman" w:hAnsi="Times New Roman" w:cs="Times New Roman"/>
          <w:b/>
          <w:bCs/>
        </w:rPr>
      </w:pPr>
      <w:bookmarkStart w:id="95" w:name="_Toc7071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</w:rPr>
        <w:t>.2 日报/周报/月报查看/导出</w:t>
      </w:r>
      <w:bookmarkEnd w:id="95"/>
    </w:p>
    <w:p w14:paraId="3429D4E2">
      <w:pPr>
        <w:pStyle w:val="6"/>
        <w:tabs>
          <w:tab w:val="right" w:leader="dot" w:pos="8307"/>
        </w:tabs>
        <w:spacing w:line="276" w:lineRule="auto"/>
        <w:jc w:val="left"/>
        <w:outlineLvl w:val="9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审核通过的报告，可进行相关操作。</w:t>
      </w:r>
    </w:p>
    <w:p w14:paraId="79BDB8AB">
      <w:pPr>
        <w:pStyle w:val="6"/>
        <w:numPr>
          <w:ilvl w:val="0"/>
          <w:numId w:val="35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在页面中点击数据列表里的[报告编号]，转至[周报查看]页面，可以查阅内容；</w:t>
      </w:r>
    </w:p>
    <w:p w14:paraId="18F98BB0">
      <w:pPr>
        <w:pStyle w:val="6"/>
        <w:numPr>
          <w:ilvl w:val="0"/>
          <w:numId w:val="35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在[周报查看]页面，点击</w:t>
      </w:r>
      <w:r>
        <w:drawing>
          <wp:inline distT="0" distB="0" distL="0" distR="0">
            <wp:extent cx="624840" cy="170815"/>
            <wp:effectExtent l="0" t="0" r="3810" b="635"/>
            <wp:docPr id="1590705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05989" name="图片 1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36728" cy="17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按钮，可以导出文档。</w:t>
      </w:r>
    </w:p>
    <w:p w14:paraId="6EB2CAFB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1715770"/>
            <wp:effectExtent l="0" t="0" r="0" b="0"/>
            <wp:docPr id="1490627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27286" name="图片 1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51FB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  <w:sz w:val="10"/>
          <w:szCs w:val="10"/>
        </w:rPr>
      </w:pPr>
    </w:p>
    <w:p w14:paraId="2C218078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1059815"/>
            <wp:effectExtent l="0" t="0" r="0" b="6985"/>
            <wp:docPr id="2070711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1090" name="图片 1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0579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</w:p>
    <w:p w14:paraId="14D927AC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</w:p>
    <w:p w14:paraId="7A887F36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</w:p>
    <w:p w14:paraId="14F8411B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387093D6">
      <w:pPr>
        <w:pStyle w:val="6"/>
        <w:tabs>
          <w:tab w:val="right" w:leader="dot" w:pos="8307"/>
        </w:tabs>
        <w:jc w:val="left"/>
        <w:outlineLvl w:val="2"/>
        <w:rPr>
          <w:rFonts w:hint="eastAsia"/>
        </w:rPr>
      </w:pPr>
      <w:bookmarkStart w:id="96" w:name="_Toc23856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fldChar w:fldCharType="begin"/>
      </w:r>
      <w:r>
        <w:instrText xml:space="preserve"> HYPERLINK \l "_bookmark21" </w:instrText>
      </w:r>
      <w:r>
        <w:fldChar w:fldCharType="separate"/>
      </w:r>
      <w:r>
        <w:rPr>
          <w:rFonts w:ascii="Times New Roman" w:hAnsi="Times New Roman" w:cs="Times New Roman"/>
          <w:b/>
          <w:bCs/>
        </w:rPr>
        <w:t>监理报告</w:t>
      </w:r>
      <w:r>
        <w:rPr>
          <w:rFonts w:ascii="Times New Roman" w:hAnsi="Times New Roman" w:cs="Times New Roman"/>
          <w:b/>
          <w:bCs/>
        </w:rPr>
        <w:fldChar w:fldCharType="end"/>
      </w:r>
      <w:bookmarkEnd w:id="96"/>
    </w:p>
    <w:p w14:paraId="75EA4899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  <w:spacing w:val="-4"/>
        </w:rPr>
        <w:t>【数据填报】→【监理报告】选项，进入[监理报告]页面。</w:t>
      </w:r>
    </w:p>
    <w:p w14:paraId="031EAF18">
      <w:pPr>
        <w:pStyle w:val="6"/>
        <w:tabs>
          <w:tab w:val="right" w:leader="dot" w:pos="8307"/>
        </w:tabs>
        <w:spacing w:line="276" w:lineRule="auto"/>
        <w:jc w:val="left"/>
        <w:outlineLvl w:val="3"/>
        <w:rPr>
          <w:rFonts w:hint="eastAsia" w:ascii="Times New Roman" w:hAnsi="Times New Roman" w:cs="Times New Roman"/>
          <w:b/>
          <w:bCs/>
        </w:rPr>
      </w:pPr>
      <w:bookmarkStart w:id="97" w:name="_Toc31392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</w:rPr>
        <w:t>.1 监理报告填报</w:t>
      </w:r>
      <w:bookmarkEnd w:id="97"/>
    </w:p>
    <w:p w14:paraId="77F9B8A2">
      <w:pPr>
        <w:pStyle w:val="6"/>
        <w:numPr>
          <w:ilvl w:val="0"/>
          <w:numId w:val="20"/>
        </w:numPr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</w:rPr>
      </w:pPr>
      <w:r>
        <w:rPr>
          <w:rFonts w:hint="eastAsia"/>
          <w:spacing w:val="-4"/>
        </w:rPr>
        <w:t>在[监理报告]页面，点击</w:t>
      </w:r>
      <w:r>
        <w:rPr>
          <w:rFonts w:hint="eastAsia"/>
          <w:spacing w:val="-2"/>
        </w:rPr>
        <w:t>数据列表中</w:t>
      </w:r>
      <w:r>
        <w:rPr>
          <w:position w:val="1"/>
        </w:rPr>
        <w:drawing>
          <wp:inline distT="0" distB="0" distL="0" distR="0">
            <wp:extent cx="449580" cy="160020"/>
            <wp:effectExtent l="0" t="0" r="7620" b="0"/>
            <wp:docPr id="156001098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098" name="Image 12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19" cy="16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按钮，</w:t>
      </w:r>
      <w:r>
        <w:rPr>
          <w:spacing w:val="-2"/>
        </w:rPr>
        <w:t>进入二级页面</w:t>
      </w:r>
      <w:r>
        <w:rPr>
          <w:rFonts w:hint="eastAsia"/>
          <w:spacing w:val="-2"/>
        </w:rPr>
        <w:t>。</w:t>
      </w:r>
    </w:p>
    <w:p w14:paraId="2146CEAB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</w:rPr>
      </w:pPr>
      <w:r>
        <w:drawing>
          <wp:inline distT="0" distB="0" distL="0" distR="0">
            <wp:extent cx="5568950" cy="1356360"/>
            <wp:effectExtent l="0" t="0" r="0" b="0"/>
            <wp:docPr id="276972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2313" name="图片 1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CE41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  <w:sz w:val="10"/>
          <w:szCs w:val="10"/>
        </w:rPr>
      </w:pPr>
    </w:p>
    <w:p w14:paraId="177E2184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t>点</w:t>
      </w:r>
      <w:r>
        <w:rPr>
          <w:spacing w:val="-2"/>
        </w:rPr>
        <w:t xml:space="preserve">击 </w:t>
      </w:r>
      <w:r>
        <w:rPr>
          <w:spacing w:val="-2"/>
        </w:rPr>
        <w:drawing>
          <wp:inline distT="0" distB="0" distL="0" distR="0">
            <wp:extent cx="495300" cy="175260"/>
            <wp:effectExtent l="0" t="0" r="0" b="0"/>
            <wp:docPr id="115937509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75097" name="Image 1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按钮，</w:t>
      </w:r>
      <w:r>
        <w:rPr>
          <w:spacing w:val="-2"/>
        </w:rPr>
        <w:t>进行</w:t>
      </w:r>
      <w:r>
        <w:rPr>
          <w:rFonts w:hint="eastAsia"/>
          <w:spacing w:val="-2"/>
        </w:rPr>
        <w:t>[设备监理报告]、[主要监理项目]表单</w:t>
      </w:r>
      <w:r>
        <w:rPr>
          <w:spacing w:val="-2"/>
        </w:rPr>
        <w:t>填报操作</w:t>
      </w:r>
      <w:r>
        <w:rPr>
          <w:rFonts w:hint="eastAsia"/>
          <w:spacing w:val="-2"/>
        </w:rPr>
        <w:t>，完成</w:t>
      </w:r>
    </w:p>
    <w:p w14:paraId="7734E9C5">
      <w:pPr>
        <w:pStyle w:val="5"/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后点击</w:t>
      </w:r>
      <w:r>
        <w:rPr>
          <w:spacing w:val="-2"/>
        </w:rPr>
        <w:drawing>
          <wp:inline distT="0" distB="0" distL="0" distR="0">
            <wp:extent cx="251460" cy="220980"/>
            <wp:effectExtent l="0" t="0" r="0" b="7620"/>
            <wp:docPr id="833486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86327" name="图片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【填报】保存并刷新页面。</w:t>
      </w:r>
    </w:p>
    <w:p w14:paraId="0F730085">
      <w:pPr>
        <w:pStyle w:val="5"/>
        <w:numPr>
          <w:ilvl w:val="0"/>
          <w:numId w:val="35"/>
        </w:numPr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在【任务派遣单】→【文档目录】中数据列表里查找并点击</w:t>
      </w:r>
      <w:r>
        <w:rPr>
          <w:spacing w:val="-2"/>
        </w:rPr>
        <w:drawing>
          <wp:inline distT="0" distB="0" distL="0" distR="0">
            <wp:extent cx="213360" cy="189865"/>
            <wp:effectExtent l="0" t="0" r="0" b="635"/>
            <wp:docPr id="775504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04741" name="图片 1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16864" cy="19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【修改】，进入</w:t>
      </w:r>
    </w:p>
    <w:p w14:paraId="3855FC01">
      <w:pPr>
        <w:pStyle w:val="5"/>
        <w:spacing w:before="80" w:line="276" w:lineRule="auto"/>
        <w:rPr>
          <w:rFonts w:hint="eastAsia"/>
          <w:spacing w:val="-2"/>
        </w:rPr>
      </w:pPr>
      <w:r>
        <w:rPr>
          <w:rFonts w:hint="eastAsia"/>
          <w:spacing w:val="-2"/>
        </w:rPr>
        <w:t>[修改文档目录]页面，点击</w:t>
      </w:r>
      <w:r>
        <w:rPr>
          <w:spacing w:val="-2"/>
        </w:rPr>
        <w:drawing>
          <wp:inline distT="0" distB="0" distL="0" distR="0">
            <wp:extent cx="548640" cy="153035"/>
            <wp:effectExtent l="0" t="0" r="3810" b="0"/>
            <wp:docPr id="81051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15203" name="图片 1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53878" cy="15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2"/>
        </w:rPr>
        <w:t>按钮，转至项目总监代表审核。</w:t>
      </w:r>
    </w:p>
    <w:p w14:paraId="43EC32B4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4414EFDA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</w:rPr>
      </w:pPr>
      <w:r>
        <w:drawing>
          <wp:inline distT="0" distB="0" distL="0" distR="0">
            <wp:extent cx="5568950" cy="1341120"/>
            <wp:effectExtent l="0" t="0" r="0" b="0"/>
            <wp:docPr id="563513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13032" name="图片 1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4EE0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hint="eastAsia"/>
          <w:spacing w:val="-2"/>
          <w:sz w:val="10"/>
          <w:szCs w:val="10"/>
        </w:rPr>
      </w:pPr>
    </w:p>
    <w:p w14:paraId="6B1FA4C6">
      <w:pPr>
        <w:pStyle w:val="6"/>
        <w:tabs>
          <w:tab w:val="right" w:leader="dot" w:pos="8307"/>
        </w:tabs>
        <w:spacing w:line="276" w:lineRule="auto"/>
        <w:ind w:right="18"/>
        <w:jc w:val="left"/>
        <w:outlineLvl w:val="3"/>
        <w:rPr>
          <w:rFonts w:hint="eastAsia" w:ascii="Times New Roman" w:hAnsi="Times New Roman" w:cs="Times New Roman"/>
          <w:b/>
          <w:bCs/>
        </w:rPr>
      </w:pPr>
      <w:bookmarkStart w:id="98" w:name="_Toc6360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</w:rPr>
        <w:t>.2 监理报告查看/导出</w:t>
      </w:r>
      <w:bookmarkEnd w:id="98"/>
    </w:p>
    <w:p w14:paraId="6DDB521B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审核通过的监理报告，可进行相关操作。</w:t>
      </w:r>
    </w:p>
    <w:p w14:paraId="409FA006">
      <w:pPr>
        <w:pStyle w:val="6"/>
        <w:numPr>
          <w:ilvl w:val="0"/>
          <w:numId w:val="37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在数据列表中点击</w:t>
      </w:r>
      <w:r>
        <w:drawing>
          <wp:inline distT="0" distB="0" distL="0" distR="0">
            <wp:extent cx="426720" cy="170180"/>
            <wp:effectExtent l="0" t="0" r="0" b="1270"/>
            <wp:docPr id="586926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6322" name="图片 1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29491" cy="1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按钮，可以查阅内容；</w:t>
      </w:r>
    </w:p>
    <w:p w14:paraId="771365BA">
      <w:pPr>
        <w:pStyle w:val="6"/>
        <w:numPr>
          <w:ilvl w:val="0"/>
          <w:numId w:val="37"/>
        </w:numPr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在[监理报告]页面点击</w:t>
      </w:r>
      <w:r>
        <w:drawing>
          <wp:inline distT="0" distB="0" distL="0" distR="0">
            <wp:extent cx="533400" cy="175895"/>
            <wp:effectExtent l="0" t="0" r="0" b="0"/>
            <wp:docPr id="553035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5904" name="图片 1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47137" cy="1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按钮，可以导出文档。</w:t>
      </w:r>
    </w:p>
    <w:p w14:paraId="28DB33DB">
      <w:pPr>
        <w:pStyle w:val="6"/>
        <w:tabs>
          <w:tab w:val="right" w:leader="dot" w:pos="8307"/>
        </w:tabs>
        <w:spacing w:line="276" w:lineRule="auto"/>
        <w:ind w:right="18"/>
        <w:jc w:val="left"/>
        <w:rPr>
          <w:rFonts w:ascii="Times New Roman" w:hAnsi="Times New Roman" w:cs="Times New Roman"/>
          <w:sz w:val="10"/>
          <w:szCs w:val="10"/>
        </w:rPr>
      </w:pPr>
    </w:p>
    <w:p w14:paraId="051E1731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568950" cy="1371600"/>
            <wp:effectExtent l="0" t="0" r="0" b="0"/>
            <wp:docPr id="1146525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25027" name="图片 1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BF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b/>
          <w:bCs/>
        </w:rPr>
        <w:sectPr>
          <w:pgSz w:w="11910" w:h="16840"/>
          <w:pgMar w:top="1300" w:right="1560" w:bottom="1620" w:left="1580" w:header="917" w:footer="124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6CADB86">
      <w:pPr>
        <w:pStyle w:val="6"/>
        <w:tabs>
          <w:tab w:val="right" w:leader="dot" w:pos="8307"/>
        </w:tabs>
        <w:jc w:val="left"/>
        <w:outlineLvl w:val="2"/>
        <w:rPr>
          <w:rFonts w:hint="eastAsia"/>
        </w:rPr>
      </w:pPr>
      <w:bookmarkStart w:id="99" w:name="_Toc17350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fldChar w:fldCharType="begin"/>
      </w:r>
      <w:r>
        <w:instrText xml:space="preserve"> HYPERLINK \l "_bookmark22" </w:instrText>
      </w:r>
      <w:r>
        <w:fldChar w:fldCharType="separate"/>
      </w:r>
      <w:r>
        <w:rPr>
          <w:rFonts w:ascii="Times New Roman" w:hAnsi="Times New Roman" w:cs="Times New Roman"/>
          <w:b/>
          <w:bCs/>
        </w:rPr>
        <w:t>监理总结</w:t>
      </w:r>
      <w:r>
        <w:rPr>
          <w:rFonts w:ascii="Times New Roman" w:hAnsi="Times New Roman" w:cs="Times New Roman"/>
          <w:b/>
          <w:bCs/>
        </w:rPr>
        <w:fldChar w:fldCharType="end"/>
      </w:r>
      <w:bookmarkEnd w:id="99"/>
    </w:p>
    <w:p w14:paraId="19E384BE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rPr>
          <w:rFonts w:hint="eastAsia"/>
        </w:rPr>
        <w:t>点击【数据填报】→【监理总结】选项，进入[监理总结]页面。</w:t>
      </w:r>
    </w:p>
    <w:p w14:paraId="28F37E87">
      <w:pPr>
        <w:pStyle w:val="6"/>
        <w:tabs>
          <w:tab w:val="right" w:leader="dot" w:pos="8307"/>
        </w:tabs>
        <w:jc w:val="left"/>
        <w:rPr>
          <w:rFonts w:hint="eastAsia"/>
          <w:sz w:val="10"/>
          <w:szCs w:val="10"/>
        </w:rPr>
      </w:pPr>
    </w:p>
    <w:p w14:paraId="66AFA00E">
      <w:pPr>
        <w:pStyle w:val="6"/>
        <w:tabs>
          <w:tab w:val="right" w:leader="dot" w:pos="8307"/>
        </w:tabs>
        <w:jc w:val="left"/>
        <w:rPr>
          <w:rFonts w:hint="eastAsia"/>
        </w:rPr>
      </w:pPr>
      <w:r>
        <w:drawing>
          <wp:inline distT="0" distB="0" distL="0" distR="0">
            <wp:extent cx="1860550" cy="2148840"/>
            <wp:effectExtent l="0" t="0" r="6350" b="3810"/>
            <wp:docPr id="1960300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00186" name="图片 1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863812" cy="21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BC35">
      <w:pPr>
        <w:pStyle w:val="6"/>
        <w:tabs>
          <w:tab w:val="right" w:leader="dot" w:pos="8307"/>
        </w:tabs>
        <w:jc w:val="left"/>
        <w:rPr>
          <w:rFonts w:hint="eastAsia"/>
          <w:sz w:val="10"/>
          <w:szCs w:val="10"/>
        </w:rPr>
      </w:pPr>
    </w:p>
    <w:p w14:paraId="3A76235B">
      <w:pPr>
        <w:pStyle w:val="5"/>
        <w:numPr>
          <w:ilvl w:val="0"/>
          <w:numId w:val="0"/>
        </w:numPr>
        <w:spacing w:before="106" w:line="276" w:lineRule="auto"/>
        <w:ind w:leftChars="0"/>
        <w:outlineLvl w:val="3"/>
        <w:rPr>
          <w:rFonts w:ascii="Times New Roman" w:hAnsi="Times New Roman" w:cs="Times New Roman"/>
          <w:b/>
          <w:bCs/>
        </w:rPr>
      </w:pPr>
      <w:bookmarkStart w:id="100" w:name="_Toc13995"/>
      <w:r>
        <w:rPr>
          <w:rFonts w:hint="eastAsia" w:ascii="Times New Roman" w:hAnsi="Times New Roman" w:cs="Times New Roman"/>
          <w:b/>
          <w:bCs/>
          <w:lang w:val="en-US" w:eastAsia="zh-CN"/>
        </w:rPr>
        <w:t>4.6.13.1</w:t>
      </w:r>
      <w:r>
        <w:rPr>
          <w:rFonts w:hint="eastAsia" w:ascii="Times New Roman" w:hAnsi="Times New Roman" w:cs="Times New Roman"/>
          <w:b/>
          <w:bCs/>
        </w:rPr>
        <w:t>监理总结</w:t>
      </w:r>
      <w:r>
        <w:rPr>
          <w:rFonts w:ascii="Times New Roman" w:hAnsi="Times New Roman" w:cs="Times New Roman"/>
          <w:b/>
          <w:bCs/>
        </w:rPr>
        <w:t>填报</w:t>
      </w:r>
      <w:r>
        <w:rPr>
          <w:rFonts w:hint="eastAsia" w:ascii="Times New Roman" w:hAnsi="Times New Roman" w:cs="Times New Roman"/>
          <w:b/>
          <w:bCs/>
        </w:rPr>
        <w:t>/提交审核</w:t>
      </w:r>
      <w:bookmarkEnd w:id="100"/>
    </w:p>
    <w:p w14:paraId="7505A8E1">
      <w:pPr>
        <w:pStyle w:val="5"/>
        <w:numPr>
          <w:ilvl w:val="0"/>
          <w:numId w:val="38"/>
        </w:numPr>
        <w:spacing w:before="106"/>
        <w:rPr>
          <w:rFonts w:hint="eastAsia"/>
          <w:spacing w:val="-4"/>
        </w:rPr>
      </w:pPr>
      <w:r>
        <w:rPr>
          <w:rFonts w:hint="eastAsia"/>
          <w:spacing w:val="-3"/>
        </w:rPr>
        <w:t>点击数据列表中</w:t>
      </w:r>
      <w:r>
        <w:drawing>
          <wp:inline distT="0" distB="0" distL="0" distR="0">
            <wp:extent cx="633095" cy="160020"/>
            <wp:effectExtent l="0" t="0" r="0" b="0"/>
            <wp:docPr id="1323390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90377" name="图片 1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644324" cy="1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按钮</w:t>
      </w:r>
      <w:r>
        <w:rPr>
          <w:rFonts w:hint="eastAsia"/>
          <w:spacing w:val="-3"/>
        </w:rPr>
        <w:t>，</w:t>
      </w:r>
      <w:r>
        <w:rPr>
          <w:spacing w:val="-3"/>
        </w:rPr>
        <w:t>对</w:t>
      </w:r>
      <w:r>
        <w:rPr>
          <w:rFonts w:hint="eastAsia"/>
          <w:spacing w:val="-3"/>
        </w:rPr>
        <w:t>系统</w:t>
      </w:r>
      <w:r>
        <w:rPr>
          <w:spacing w:val="-3"/>
        </w:rPr>
        <w:t>生成的监理总结</w:t>
      </w:r>
      <w:r>
        <w:rPr>
          <w:rFonts w:hint="eastAsia"/>
          <w:spacing w:val="-3"/>
        </w:rPr>
        <w:t>进行编制，</w:t>
      </w:r>
      <w:r>
        <w:rPr>
          <w:spacing w:val="-3"/>
        </w:rPr>
        <w:t>完成后点击</w:t>
      </w:r>
    </w:p>
    <w:p w14:paraId="17F11D2E">
      <w:pPr>
        <w:pStyle w:val="5"/>
        <w:spacing w:before="106"/>
        <w:rPr>
          <w:rFonts w:hint="eastAsia"/>
          <w:spacing w:val="-4"/>
        </w:rPr>
      </w:pPr>
      <w:r>
        <w:drawing>
          <wp:inline distT="0" distB="0" distL="0" distR="0">
            <wp:extent cx="202565" cy="179705"/>
            <wp:effectExtent l="0" t="0" r="0" b="0"/>
            <wp:docPr id="1406240065" name="Imag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0065" name="Image 427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2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【</w:t>
      </w:r>
      <w:r>
        <w:rPr>
          <w:rFonts w:hint="eastAsia"/>
          <w:spacing w:val="-4"/>
        </w:rPr>
        <w:t>填报】，并刷新页面；</w:t>
      </w:r>
    </w:p>
    <w:p w14:paraId="6F54793F">
      <w:pPr>
        <w:pStyle w:val="5"/>
        <w:numPr>
          <w:ilvl w:val="0"/>
          <w:numId w:val="39"/>
        </w:numPr>
        <w:spacing w:before="106"/>
        <w:rPr>
          <w:rFonts w:hint="eastAsia"/>
          <w:spacing w:val="-3"/>
        </w:rPr>
      </w:pPr>
      <w:r>
        <w:rPr>
          <w:rFonts w:hint="eastAsia"/>
          <w:spacing w:val="-4"/>
        </w:rPr>
        <w:t>返回上级页面</w:t>
      </w:r>
      <w:r>
        <w:rPr>
          <w:spacing w:val="-4"/>
        </w:rPr>
        <w:t xml:space="preserve">点击 </w:t>
      </w:r>
      <w:r>
        <w:drawing>
          <wp:inline distT="0" distB="0" distL="0" distR="0">
            <wp:extent cx="434340" cy="213360"/>
            <wp:effectExtent l="0" t="0" r="3810" b="0"/>
            <wp:docPr id="1169096622" name="Imag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6622" name="Image 428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09" cy="2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4"/>
        </w:rPr>
        <w:t>按钮，将</w:t>
      </w:r>
      <w:r>
        <w:rPr>
          <w:spacing w:val="-4"/>
        </w:rPr>
        <w:t>监理总结提交审核</w:t>
      </w:r>
      <w:r>
        <w:rPr>
          <w:rFonts w:hint="eastAsia"/>
          <w:spacing w:val="-4"/>
        </w:rPr>
        <w:t>。</w:t>
      </w:r>
    </w:p>
    <w:p w14:paraId="44AFF26A">
      <w:pPr>
        <w:pStyle w:val="5"/>
        <w:spacing w:before="106"/>
        <w:rPr>
          <w:rFonts w:hint="eastAsia"/>
          <w:spacing w:val="-3"/>
          <w:sz w:val="10"/>
          <w:szCs w:val="10"/>
        </w:rPr>
      </w:pPr>
    </w:p>
    <w:p w14:paraId="69DC9A57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084580"/>
            <wp:effectExtent l="0" t="0" r="0" b="1270"/>
            <wp:docPr id="1609355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5547" name="图片 1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5CF8">
      <w:pPr>
        <w:pStyle w:val="5"/>
        <w:spacing w:before="106"/>
        <w:rPr>
          <w:rFonts w:ascii="Times New Roman" w:hAnsi="Times New Roman" w:cs="Times New Roman"/>
          <w:sz w:val="10"/>
          <w:szCs w:val="10"/>
        </w:rPr>
      </w:pPr>
    </w:p>
    <w:p w14:paraId="2881C46C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583180"/>
            <wp:effectExtent l="0" t="0" r="0" b="7620"/>
            <wp:docPr id="1255052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52273" name="图片 1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D960">
      <w:pPr>
        <w:pStyle w:val="5"/>
        <w:spacing w:before="106"/>
        <w:rPr>
          <w:rFonts w:ascii="Times New Roman" w:hAnsi="Times New Roman" w:cs="Times New Roman"/>
          <w:sz w:val="10"/>
          <w:szCs w:val="10"/>
        </w:rPr>
      </w:pPr>
    </w:p>
    <w:p w14:paraId="0C00F7FB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2750820"/>
            <wp:effectExtent l="0" t="0" r="0" b="0"/>
            <wp:docPr id="1827678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8931" name="图片 1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A510">
      <w:pPr>
        <w:pStyle w:val="5"/>
        <w:numPr>
          <w:ilvl w:val="0"/>
          <w:numId w:val="8"/>
        </w:numPr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审核驳回后的操作：在【监理总结】页面，数据列表中点击</w:t>
      </w:r>
      <w:r>
        <w:drawing>
          <wp:inline distT="0" distB="0" distL="0" distR="0">
            <wp:extent cx="182880" cy="190500"/>
            <wp:effectExtent l="0" t="0" r="7620" b="0"/>
            <wp:docPr id="425627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27925" name="图片 1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83367" cy="1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【调整在提交】</w:t>
      </w:r>
    </w:p>
    <w:p w14:paraId="5EF06BF5">
      <w:pPr>
        <w:pStyle w:val="5"/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进入编辑页面，点击</w:t>
      </w:r>
      <w:r>
        <w:drawing>
          <wp:inline distT="0" distB="0" distL="0" distR="0">
            <wp:extent cx="373380" cy="175260"/>
            <wp:effectExtent l="0" t="0" r="7620" b="0"/>
            <wp:docPr id="591663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3223" name="图片 1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78146" cy="1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按钮，可进入[编辑页面]对内容进行修改，完成后重新提</w:t>
      </w:r>
    </w:p>
    <w:p w14:paraId="125CA756">
      <w:pPr>
        <w:pStyle w:val="5"/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交审核。</w:t>
      </w:r>
    </w:p>
    <w:p w14:paraId="03044318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085215"/>
            <wp:effectExtent l="0" t="0" r="0" b="635"/>
            <wp:docPr id="201822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23351" name="图片 1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960C">
      <w:pPr>
        <w:pStyle w:val="5"/>
        <w:spacing w:before="106"/>
        <w:rPr>
          <w:rFonts w:ascii="Times New Roman" w:hAnsi="Times New Roman" w:cs="Times New Roman"/>
          <w:sz w:val="10"/>
          <w:szCs w:val="10"/>
        </w:rPr>
      </w:pPr>
    </w:p>
    <w:p w14:paraId="72A0DFD3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254760"/>
            <wp:effectExtent l="0" t="0" r="0" b="2540"/>
            <wp:docPr id="1806048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48378" name="图片 1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79B9">
      <w:pPr>
        <w:pStyle w:val="5"/>
        <w:spacing w:before="106" w:line="276" w:lineRule="auto"/>
        <w:outlineLvl w:val="3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101" w:name="_Toc13733"/>
      <w:r>
        <w:rPr>
          <w:rFonts w:hint="eastAsia" w:ascii="Times New Roman" w:hAnsi="Times New Roman" w:cs="Times New Roman"/>
          <w:b/>
          <w:bCs/>
          <w:lang w:val="en-US" w:eastAsia="zh-CN"/>
        </w:rPr>
        <w:t>4.6.13.2 监理总结升版</w:t>
      </w:r>
      <w:bookmarkEnd w:id="101"/>
    </w:p>
    <w:p w14:paraId="2D4AA922">
      <w:pPr>
        <w:pStyle w:val="5"/>
        <w:spacing w:before="106" w:line="276" w:lineRule="auto"/>
        <w:rPr>
          <w:rFonts w:hint="eastAsia"/>
          <w:spacing w:val="-3"/>
        </w:rPr>
      </w:pPr>
      <w:r>
        <w:rPr>
          <w:spacing w:val="-4"/>
        </w:rPr>
        <w:t>审批通过的</w:t>
      </w:r>
      <w:r>
        <w:rPr>
          <w:spacing w:val="-3"/>
        </w:rPr>
        <w:t>监理总结，</w:t>
      </w:r>
      <w:r>
        <w:rPr>
          <w:rFonts w:hint="eastAsia"/>
          <w:spacing w:val="-3"/>
        </w:rPr>
        <w:t>可进行升版操作。</w:t>
      </w:r>
    </w:p>
    <w:p w14:paraId="78F5791E">
      <w:pPr>
        <w:pStyle w:val="5"/>
        <w:numPr>
          <w:ilvl w:val="0"/>
          <w:numId w:val="40"/>
        </w:numPr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点击数据列表中</w:t>
      </w:r>
      <w:r>
        <w:drawing>
          <wp:inline distT="0" distB="0" distL="0" distR="0">
            <wp:extent cx="190500" cy="198120"/>
            <wp:effectExtent l="0" t="0" r="0" b="0"/>
            <wp:docPr id="545039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39643" name="图片 1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91313" cy="1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【升版】；</w:t>
      </w:r>
    </w:p>
    <w:p w14:paraId="38688E91">
      <w:pPr>
        <w:pStyle w:val="5"/>
        <w:numPr>
          <w:ilvl w:val="0"/>
          <w:numId w:val="40"/>
        </w:numPr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在弹出窗口点击</w:t>
      </w:r>
      <w:r>
        <w:drawing>
          <wp:inline distT="0" distB="0" distL="0" distR="0">
            <wp:extent cx="434340" cy="164465"/>
            <wp:effectExtent l="0" t="0" r="3810" b="6985"/>
            <wp:docPr id="1232389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89621" name="图片 1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441003" cy="16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按钮，录入升版说明，按[4.3.14.1步骤]进行编制/提交审</w:t>
      </w:r>
    </w:p>
    <w:p w14:paraId="5B6389D4">
      <w:pPr>
        <w:pStyle w:val="5"/>
        <w:spacing w:before="106" w:line="276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核操作。</w:t>
      </w:r>
    </w:p>
    <w:p w14:paraId="47309EA9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20140"/>
            <wp:effectExtent l="0" t="0" r="0" b="3810"/>
            <wp:docPr id="265625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25999" name="图片 1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6DD0">
      <w:pPr>
        <w:pStyle w:val="5"/>
        <w:spacing w:before="106"/>
        <w:rPr>
          <w:rFonts w:ascii="Times New Roman" w:hAnsi="Times New Roman" w:cs="Times New Roman"/>
          <w:sz w:val="10"/>
          <w:szCs w:val="10"/>
        </w:rPr>
      </w:pPr>
    </w:p>
    <w:p w14:paraId="3304C24D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2103120" cy="1238250"/>
            <wp:effectExtent l="0" t="0" r="0" b="0"/>
            <wp:docPr id="211724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44430" name="图片 1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131593" cy="125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AC04">
      <w:pPr>
        <w:pStyle w:val="5"/>
        <w:spacing w:before="106"/>
        <w:rPr>
          <w:rFonts w:ascii="Times New Roman" w:hAnsi="Times New Roman" w:cs="Times New Roman"/>
          <w:sz w:val="10"/>
          <w:szCs w:val="10"/>
        </w:rPr>
      </w:pPr>
    </w:p>
    <w:p w14:paraId="29ACD6CA">
      <w:pPr>
        <w:pStyle w:val="5"/>
        <w:spacing w:before="106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386840"/>
            <wp:effectExtent l="0" t="0" r="0" b="3810"/>
            <wp:docPr id="703605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5219" name="图片 1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50D6">
      <w:pPr>
        <w:pStyle w:val="5"/>
        <w:spacing w:before="106"/>
        <w:rPr>
          <w:rFonts w:ascii="Times New Roman" w:hAnsi="Times New Roman" w:cs="Times New Roman"/>
          <w:sz w:val="10"/>
          <w:szCs w:val="10"/>
        </w:rPr>
      </w:pPr>
    </w:p>
    <w:p w14:paraId="6FF4CE99">
      <w:pPr>
        <w:pStyle w:val="5"/>
        <w:spacing w:before="106" w:line="276" w:lineRule="auto"/>
        <w:outlineLvl w:val="3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102" w:name="_Toc22954"/>
      <w:r>
        <w:rPr>
          <w:rFonts w:hint="eastAsia" w:ascii="Times New Roman" w:hAnsi="Times New Roman" w:cs="Times New Roman"/>
          <w:b/>
          <w:bCs/>
          <w:lang w:val="en-US" w:eastAsia="zh-CN"/>
        </w:rPr>
        <w:t>4.6.12.3 监理总结查看/导出</w:t>
      </w:r>
      <w:bookmarkEnd w:id="102"/>
    </w:p>
    <w:p w14:paraId="7D03B379">
      <w:pPr>
        <w:pStyle w:val="6"/>
        <w:tabs>
          <w:tab w:val="right" w:leader="dot" w:pos="8307"/>
        </w:tabs>
        <w:spacing w:line="276" w:lineRule="auto"/>
        <w:jc w:val="left"/>
        <w:rPr>
          <w:rFonts w:hint="eastAsia"/>
        </w:rPr>
      </w:pPr>
      <w:r>
        <w:rPr>
          <w:spacing w:val="-4"/>
        </w:rPr>
        <w:t>审批通过的</w:t>
      </w:r>
      <w:r>
        <w:rPr>
          <w:spacing w:val="-3"/>
        </w:rPr>
        <w:t>监理总结，</w:t>
      </w:r>
      <w:r>
        <w:rPr>
          <w:rFonts w:hint="eastAsia"/>
        </w:rPr>
        <w:t>在【数据填报】→【</w:t>
      </w:r>
      <w:r>
        <w:rPr>
          <w:rFonts w:hint="eastAsia" w:ascii="Times New Roman" w:hAnsi="Times New Roman" w:cs="Times New Roman"/>
        </w:rPr>
        <w:t>监理总结</w:t>
      </w:r>
      <w:r>
        <w:rPr>
          <w:rFonts w:hint="eastAsia"/>
        </w:rPr>
        <w:t>】选项中，可进行相关操作。</w:t>
      </w:r>
    </w:p>
    <w:p w14:paraId="02770A19">
      <w:pPr>
        <w:pStyle w:val="6"/>
        <w:numPr>
          <w:ilvl w:val="0"/>
          <w:numId w:val="41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hint="eastAsia"/>
          <w:spacing w:val="-3"/>
        </w:rPr>
        <w:t>点击【监理总结编号】编号，可以查阅内容；</w:t>
      </w:r>
    </w:p>
    <w:p w14:paraId="16BC505D">
      <w:pPr>
        <w:pStyle w:val="6"/>
        <w:numPr>
          <w:ilvl w:val="0"/>
          <w:numId w:val="41"/>
        </w:numPr>
        <w:tabs>
          <w:tab w:val="right" w:leader="dot" w:pos="8307"/>
        </w:tabs>
        <w:spacing w:line="276" w:lineRule="auto"/>
        <w:jc w:val="left"/>
        <w:rPr>
          <w:rFonts w:ascii="Times New Roman" w:hAnsi="Times New Roman" w:cs="Times New Roman"/>
        </w:rPr>
      </w:pPr>
      <w:r>
        <w:rPr>
          <w:rFonts w:hint="eastAsia"/>
          <w:spacing w:val="-3"/>
        </w:rPr>
        <w:t>点击</w:t>
      </w:r>
      <w:r>
        <w:drawing>
          <wp:inline distT="0" distB="0" distL="0" distR="0">
            <wp:extent cx="190500" cy="182245"/>
            <wp:effectExtent l="0" t="0" r="0" b="8255"/>
            <wp:docPr id="11253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9306" name="图片 1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92391" cy="1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</w:rPr>
        <w:t>【导出Word】按钮，</w:t>
      </w:r>
      <w:r>
        <w:rPr>
          <w:rFonts w:hint="eastAsia"/>
        </w:rPr>
        <w:t>可以导</w:t>
      </w:r>
      <w:r>
        <w:t>出</w:t>
      </w:r>
      <w:r>
        <w:rPr>
          <w:rFonts w:hint="eastAsia"/>
        </w:rPr>
        <w:t>文档</w:t>
      </w:r>
      <w:r>
        <w:t>。</w:t>
      </w:r>
    </w:p>
    <w:p w14:paraId="72D9F236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  <w:sz w:val="10"/>
          <w:szCs w:val="10"/>
        </w:rPr>
      </w:pPr>
    </w:p>
    <w:p w14:paraId="272AC5BE">
      <w:pPr>
        <w:pStyle w:val="6"/>
        <w:tabs>
          <w:tab w:val="right" w:leader="dot" w:pos="8307"/>
        </w:tabs>
        <w:jc w:val="left"/>
        <w:rPr>
          <w:rFonts w:ascii="Times New Roman" w:hAnsi="Times New Roman" w:cs="Times New Roman"/>
        </w:rPr>
      </w:pPr>
      <w:r>
        <w:drawing>
          <wp:inline distT="0" distB="0" distL="0" distR="0">
            <wp:extent cx="5568950" cy="1135380"/>
            <wp:effectExtent l="0" t="0" r="0" b="7620"/>
            <wp:docPr id="794979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9500" name="图片 1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2542">
      <w:pPr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br w:type="page"/>
      </w:r>
    </w:p>
    <w:p w14:paraId="5163B79B">
      <w:pPr>
        <w:pStyle w:val="6"/>
        <w:tabs>
          <w:tab w:val="right" w:leader="dot" w:pos="8307"/>
        </w:tabs>
        <w:spacing w:line="276" w:lineRule="auto"/>
        <w:jc w:val="left"/>
        <w:outlineLvl w:val="2"/>
        <w:rPr>
          <w:rFonts w:hint="eastAsia"/>
        </w:rPr>
      </w:pPr>
      <w:bookmarkStart w:id="103" w:name="_Toc21229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</w:rPr>
        <w:t xml:space="preserve"> </w:t>
      </w:r>
      <w:r>
        <w:fldChar w:fldCharType="begin"/>
      </w:r>
      <w:r>
        <w:instrText xml:space="preserve"> HYPERLINK \l "_bookmark23" </w:instrText>
      </w:r>
      <w:r>
        <w:fldChar w:fldCharType="separate"/>
      </w:r>
      <w:r>
        <w:rPr>
          <w:rFonts w:ascii="Times New Roman" w:hAnsi="Times New Roman" w:cs="Times New Roman"/>
          <w:b/>
          <w:bCs/>
        </w:rPr>
        <w:t>文档管理</w:t>
      </w:r>
      <w:r>
        <w:rPr>
          <w:rFonts w:ascii="Times New Roman" w:hAnsi="Times New Roman" w:cs="Times New Roman"/>
          <w:b/>
          <w:bCs/>
        </w:rPr>
        <w:fldChar w:fldCharType="end"/>
      </w:r>
      <w:bookmarkEnd w:id="103"/>
    </w:p>
    <w:p w14:paraId="1E7DCD57">
      <w:pPr>
        <w:pStyle w:val="6"/>
        <w:tabs>
          <w:tab w:val="right" w:leader="dot" w:pos="8307"/>
        </w:tabs>
        <w:spacing w:line="276" w:lineRule="auto"/>
        <w:jc w:val="left"/>
        <w:rPr>
          <w:rFonts w:hint="eastAsia"/>
        </w:rPr>
      </w:pPr>
      <w:r>
        <w:rPr>
          <w:rFonts w:hint="eastAsia" w:eastAsiaTheme="minorEastAsia"/>
        </w:rPr>
        <w:t>点击</w:t>
      </w:r>
      <w:r>
        <w:rPr>
          <w:rFonts w:hint="eastAsia"/>
        </w:rPr>
        <w:t>在【数据填报】→【文档管理】选项，进入[文档管理]页面。图示为技术协议：</w:t>
      </w:r>
    </w:p>
    <w:p w14:paraId="1F50CB3C">
      <w:pPr>
        <w:pStyle w:val="6"/>
        <w:tabs>
          <w:tab w:val="right" w:leader="dot" w:pos="8307"/>
        </w:tabs>
        <w:spacing w:line="276" w:lineRule="auto"/>
        <w:jc w:val="left"/>
        <w:outlineLvl w:val="3"/>
        <w:rPr>
          <w:rFonts w:hint="eastAsia"/>
        </w:rPr>
      </w:pPr>
      <w:bookmarkStart w:id="104" w:name="_Toc7837"/>
      <w:r>
        <w:rPr>
          <w:rFonts w:hint="eastAsia" w:ascii="Times New Roman" w:hAnsi="Times New Roman" w:cs="Times New Roman"/>
          <w:b/>
          <w:bCs/>
        </w:rPr>
        <w:t>4.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</w:rPr>
        <w:t>.1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</w:rPr>
        <w:t>.1 文</w:t>
      </w:r>
      <w:r>
        <w:rPr>
          <w:rFonts w:hint="eastAsia"/>
          <w:b/>
          <w:bCs/>
        </w:rPr>
        <w:t>档上传/查看/下载</w:t>
      </w:r>
      <w:bookmarkEnd w:id="104"/>
    </w:p>
    <w:p w14:paraId="2CA4FC84">
      <w:pPr>
        <w:pStyle w:val="5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选择各文件组，在页面中点击</w:t>
      </w:r>
      <w:r>
        <w:drawing>
          <wp:inline distT="0" distB="0" distL="0" distR="0">
            <wp:extent cx="563880" cy="184150"/>
            <wp:effectExtent l="0" t="0" r="7620" b="6350"/>
            <wp:docPr id="876737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37100" name="图片 1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73529" cy="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按钮，可以上传文档资料；</w:t>
      </w:r>
    </w:p>
    <w:p w14:paraId="0F9D8A39">
      <w:pPr>
        <w:pStyle w:val="5"/>
        <w:numPr>
          <w:ilvl w:val="0"/>
          <w:numId w:val="42"/>
        </w:numPr>
        <w:spacing w:line="276" w:lineRule="auto"/>
        <w:rPr>
          <w:rFonts w:hint="eastAsia"/>
          <w:bCs/>
        </w:rPr>
      </w:pPr>
      <w:r>
        <w:rPr>
          <w:rFonts w:hint="eastAsia"/>
        </w:rPr>
        <w:t>选择各文件组，</w:t>
      </w:r>
      <w:r>
        <w:rPr>
          <w:rFonts w:hint="eastAsia"/>
          <w:bCs/>
        </w:rPr>
        <w:t>在数据列表中点击</w:t>
      </w:r>
      <w:r>
        <w:rPr>
          <w:bCs/>
        </w:rPr>
        <w:drawing>
          <wp:inline distT="0" distB="0" distL="0" distR="0">
            <wp:extent cx="441960" cy="254000"/>
            <wp:effectExtent l="0" t="0" r="0" b="0"/>
            <wp:docPr id="100780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03169" name="图片 1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46766" cy="25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>按钮，可以查阅内容；</w:t>
      </w:r>
    </w:p>
    <w:p w14:paraId="481680C2">
      <w:pPr>
        <w:pStyle w:val="5"/>
        <w:numPr>
          <w:ilvl w:val="0"/>
          <w:numId w:val="42"/>
        </w:numPr>
        <w:spacing w:line="276" w:lineRule="auto"/>
        <w:rPr>
          <w:rFonts w:hint="eastAsia"/>
          <w:bCs/>
        </w:rPr>
      </w:pPr>
      <w:r>
        <w:rPr>
          <w:rFonts w:hint="eastAsia"/>
        </w:rPr>
        <w:t>选择各文件组，</w:t>
      </w:r>
      <w:r>
        <w:rPr>
          <w:rFonts w:hint="eastAsia"/>
          <w:bCs/>
        </w:rPr>
        <w:t>在数据列表中点击</w:t>
      </w:r>
      <w:r>
        <w:rPr>
          <w:bCs/>
        </w:rPr>
        <w:drawing>
          <wp:inline distT="0" distB="0" distL="0" distR="0">
            <wp:extent cx="434340" cy="175895"/>
            <wp:effectExtent l="0" t="0" r="3810" b="0"/>
            <wp:docPr id="2074527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27227" name="图片 1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445869" cy="18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>按钮，可以下载文档。</w:t>
      </w:r>
    </w:p>
    <w:p w14:paraId="2A7294CC">
      <w:pPr>
        <w:pStyle w:val="5"/>
        <w:spacing w:line="276" w:lineRule="auto"/>
        <w:rPr>
          <w:rFonts w:hint="eastAsia"/>
          <w:bCs/>
          <w:sz w:val="10"/>
          <w:szCs w:val="10"/>
        </w:rPr>
      </w:pPr>
    </w:p>
    <w:p w14:paraId="578F5399">
      <w:pPr>
        <w:pStyle w:val="5"/>
        <w:rPr>
          <w:rFonts w:hint="eastAsia"/>
        </w:rPr>
      </w:pPr>
      <w:r>
        <w:drawing>
          <wp:inline distT="0" distB="0" distL="0" distR="0">
            <wp:extent cx="2125980" cy="2863850"/>
            <wp:effectExtent l="0" t="0" r="7620" b="0"/>
            <wp:docPr id="41380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05197" name="图片 1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135798" cy="287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0DD">
      <w:pPr>
        <w:pStyle w:val="5"/>
        <w:rPr>
          <w:rFonts w:hint="eastAsia"/>
          <w:sz w:val="10"/>
          <w:szCs w:val="10"/>
        </w:rPr>
      </w:pPr>
    </w:p>
    <w:p w14:paraId="325FD616">
      <w:pPr>
        <w:pStyle w:val="5"/>
        <w:rPr>
          <w:rFonts w:hint="eastAsia"/>
          <w:sz w:val="10"/>
          <w:szCs w:val="10"/>
        </w:rPr>
      </w:pPr>
    </w:p>
    <w:p w14:paraId="2A8D1956">
      <w:pPr>
        <w:pStyle w:val="5"/>
        <w:rPr>
          <w:rFonts w:hint="eastAsia"/>
          <w:b/>
        </w:rPr>
      </w:pPr>
      <w:r>
        <w:drawing>
          <wp:inline distT="0" distB="0" distL="0" distR="0">
            <wp:extent cx="5568950" cy="3855720"/>
            <wp:effectExtent l="0" t="0" r="0" b="0"/>
            <wp:docPr id="2043221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1096" name="图片 1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D1A7">
      <w:pPr>
        <w:pStyle w:val="5"/>
        <w:rPr>
          <w:rFonts w:hint="eastAsia"/>
          <w:b/>
          <w:sz w:val="10"/>
          <w:szCs w:val="10"/>
        </w:rPr>
      </w:pPr>
    </w:p>
    <w:p w14:paraId="00DFD1AC">
      <w:pPr>
        <w:pStyle w:val="5"/>
        <w:spacing w:line="276" w:lineRule="auto"/>
        <w:rPr>
          <w:rFonts w:hint="eastAsia"/>
          <w:bCs/>
          <w:sz w:val="10"/>
          <w:szCs w:val="10"/>
        </w:rPr>
      </w:pPr>
    </w:p>
    <w:p w14:paraId="3BE01CEA">
      <w:pPr>
        <w:pStyle w:val="5"/>
        <w:rPr>
          <w:rFonts w:hint="eastAsia"/>
          <w:b/>
        </w:rPr>
      </w:pPr>
      <w:r>
        <w:drawing>
          <wp:inline distT="0" distB="0" distL="0" distR="0">
            <wp:extent cx="5568950" cy="1724660"/>
            <wp:effectExtent l="0" t="0" r="0" b="8890"/>
            <wp:docPr id="1033288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8591" name="图片 1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74D3">
      <w:pPr>
        <w:rPr>
          <w:rFonts w:hint="eastAsia"/>
          <w:b/>
        </w:rPr>
      </w:pPr>
      <w:r>
        <w:rPr>
          <w:rFonts w:hint="eastAsia"/>
          <w:b/>
        </w:rPr>
        <w:br w:type="page"/>
      </w:r>
    </w:p>
    <w:p w14:paraId="09847A16">
      <w:pPr>
        <w:pStyle w:val="6"/>
        <w:tabs>
          <w:tab w:val="right" w:leader="dot" w:pos="8307"/>
        </w:tabs>
        <w:spacing w:line="276" w:lineRule="auto"/>
        <w:jc w:val="left"/>
        <w:outlineLvl w:val="1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bookmarkStart w:id="105" w:name="_Toc7897"/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.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7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结束监造</w:t>
      </w:r>
      <w:bookmarkEnd w:id="105"/>
    </w:p>
    <w:p w14:paraId="3196E85E">
      <w:pPr>
        <w:pStyle w:val="6"/>
        <w:numPr>
          <w:ilvl w:val="0"/>
          <w:numId w:val="0"/>
        </w:numPr>
        <w:tabs>
          <w:tab w:val="right" w:leader="dot" w:pos="8305"/>
        </w:tabs>
        <w:spacing w:line="360" w:lineRule="auto"/>
        <w:ind w:leftChars="0" w:right="18" w:rightChars="0"/>
        <w:jc w:val="left"/>
        <w:rPr>
          <w:rFonts w:hint="default" w:ascii="Times New Roman" w:eastAsiaTheme="minorEastAsia"/>
          <w:lang w:val="en-US" w:eastAsia="zh-CN"/>
        </w:rPr>
      </w:pPr>
      <w:r>
        <w:rPr>
          <w:rFonts w:hint="eastAsia" w:ascii="Times New Roman" w:eastAsiaTheme="minorEastAsia"/>
          <w:lang w:val="en-US" w:eastAsia="zh-CN"/>
        </w:rPr>
        <w:t>结束监造：用于监理人员完成监造任务离场前，需发起结束监造申请，经总监代表、总监审批后抄送区域经理、执行部等相关人员。该流程用于标记派单执行状态，实现监理人员离场监控。</w:t>
      </w:r>
    </w:p>
    <w:p w14:paraId="0D10DE4A">
      <w:pPr>
        <w:pStyle w:val="6"/>
        <w:numPr>
          <w:ilvl w:val="0"/>
          <w:numId w:val="8"/>
        </w:numPr>
        <w:tabs>
          <w:tab w:val="right" w:leader="dot" w:pos="8305"/>
        </w:tabs>
        <w:spacing w:line="360" w:lineRule="auto"/>
        <w:ind w:right="18"/>
        <w:jc w:val="left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  <w:lang w:val="en-US" w:eastAsia="zh-CN"/>
        </w:rPr>
        <w:t>监理人员</w:t>
      </w:r>
      <w:r>
        <w:rPr>
          <w:rFonts w:hint="eastAsia" w:ascii="Times New Roman" w:eastAsiaTheme="minorEastAsia"/>
        </w:rPr>
        <w:t>在</w:t>
      </w:r>
      <w:r>
        <w:rPr>
          <w:rFonts w:hint="eastAsia" w:ascii="Times New Roman" w:eastAsiaTheme="minorEastAsia"/>
          <w:lang w:eastAsia="zh-CN"/>
        </w:rPr>
        <w:t>【</w:t>
      </w:r>
      <w:r>
        <w:rPr>
          <w:rFonts w:hint="eastAsia" w:ascii="Times New Roman" w:eastAsiaTheme="minorEastAsia"/>
          <w:lang w:val="en-US" w:eastAsia="zh-CN"/>
        </w:rPr>
        <w:t>我的项目】→</w:t>
      </w:r>
      <w:r>
        <w:rPr>
          <w:rFonts w:hint="eastAsia" w:ascii="Times New Roman" w:eastAsiaTheme="minorEastAsia"/>
        </w:rPr>
        <w:t>【任务派遣单】中选择</w:t>
      </w:r>
      <w:r>
        <w:rPr>
          <w:rFonts w:ascii="Times New Roman" w:eastAsiaTheme="minorEastAsia"/>
        </w:rPr>
        <w:drawing>
          <wp:inline distT="0" distB="0" distL="0" distR="0">
            <wp:extent cx="205740" cy="187325"/>
            <wp:effectExtent l="0" t="0" r="0" b="3175"/>
            <wp:docPr id="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7983" cy="18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</w:rPr>
        <w:t>该派遣单</w:t>
      </w:r>
      <w:r>
        <w:rPr>
          <w:rFonts w:hint="eastAsia" w:ascii="Times New Roman" w:eastAsiaTheme="minorEastAsia"/>
          <w:lang w:eastAsia="zh-CN"/>
        </w:rPr>
        <w:t>，</w:t>
      </w:r>
      <w:r>
        <w:rPr>
          <w:rFonts w:hint="eastAsia" w:ascii="Times New Roman" w:eastAsiaTheme="minorEastAsia"/>
          <w:lang w:val="en-US" w:eastAsia="zh-CN"/>
        </w:rPr>
        <w:t>点击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219710" cy="179705"/>
            <wp:effectExtent l="0" t="0" r="1270" b="3175"/>
            <wp:docPr id="82" name="图片 82" descr="898cc1df-be97-45d2-a008-865a3c3ce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898cc1df-be97-45d2-a008-865a3c3ce7cd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按钮，进入【结束监造】页面。</w:t>
      </w:r>
    </w:p>
    <w:p w14:paraId="59E4AADF">
      <w:pPr>
        <w:pStyle w:val="6"/>
        <w:numPr>
          <w:ilvl w:val="0"/>
          <w:numId w:val="0"/>
        </w:numPr>
        <w:tabs>
          <w:tab w:val="right" w:leader="dot" w:pos="8305"/>
        </w:tabs>
        <w:ind w:leftChars="0" w:right="18" w:rightChars="0"/>
        <w:jc w:val="left"/>
        <w:rPr>
          <w:rFonts w:hint="eastAsia" w:ascii="Times New Roman" w:eastAsiaTheme="minorEastAsia"/>
          <w:lang w:eastAsia="zh-CN"/>
        </w:rPr>
      </w:pPr>
      <w:r>
        <w:rPr>
          <w:rFonts w:hint="eastAsia" w:ascii="Times New Roman" w:eastAsiaTheme="minorEastAsia"/>
          <w:lang w:eastAsia="zh-CN"/>
        </w:rPr>
        <w:drawing>
          <wp:inline distT="0" distB="0" distL="114300" distR="114300">
            <wp:extent cx="5563235" cy="802640"/>
            <wp:effectExtent l="0" t="0" r="6985" b="5080"/>
            <wp:docPr id="83" name="图片 83" descr="ef624770-d66a-42fa-88f9-074f46283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ef624770-d66a-42fa-88f9-074f46283898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2CA5">
      <w:pPr>
        <w:pStyle w:val="6"/>
        <w:numPr>
          <w:ilvl w:val="0"/>
          <w:numId w:val="8"/>
        </w:numPr>
        <w:tabs>
          <w:tab w:val="right" w:leader="dot" w:pos="8305"/>
        </w:tabs>
        <w:spacing w:line="360" w:lineRule="auto"/>
        <w:ind w:right="18"/>
        <w:jc w:val="left"/>
        <w:rPr>
          <w:rFonts w:hint="eastAsia" w:ascii="Times New Roman" w:eastAsiaTheme="minorEastAsia"/>
          <w:lang w:eastAsia="zh-CN"/>
        </w:rPr>
      </w:pPr>
      <w:r>
        <w:rPr>
          <w:rFonts w:hint="eastAsia" w:ascii="Times New Roman" w:eastAsiaTheme="minorEastAsia"/>
          <w:lang w:val="en-US" w:eastAsia="zh-CN"/>
        </w:rPr>
        <w:t>点击按钮，进入新增执行状态页面，填写实际结束时间及结束说明，点击【保存】按钮对当前数据保存，点击【提交】按钮，进入审批环节，返回结束监造页面，可查看到该条记录，点击流程按钮，可以查看流程审批状态。</w:t>
      </w:r>
    </w:p>
    <w:p w14:paraId="39EAB28C">
      <w:pPr>
        <w:pStyle w:val="6"/>
        <w:numPr>
          <w:ilvl w:val="0"/>
          <w:numId w:val="8"/>
        </w:numPr>
        <w:tabs>
          <w:tab w:val="right" w:leader="dot" w:pos="8305"/>
        </w:tabs>
        <w:spacing w:line="360" w:lineRule="auto"/>
        <w:ind w:right="18"/>
        <w:jc w:val="left"/>
        <w:rPr>
          <w:rFonts w:hint="eastAsia" w:ascii="Times New Roman" w:eastAsiaTheme="minorEastAsia"/>
          <w:lang w:val="en-US" w:eastAsia="zh-CN"/>
        </w:rPr>
      </w:pPr>
      <w:r>
        <w:rPr>
          <w:rFonts w:hint="eastAsia" w:ascii="Times New Roman" w:eastAsiaTheme="minorEastAsia"/>
          <w:lang w:val="en-US" w:eastAsia="zh-CN"/>
        </w:rPr>
        <w:t>点击</w:t>
      </w:r>
      <w:r>
        <w:rPr>
          <w:rFonts w:hint="eastAsia" w:ascii="Times New Roman" w:eastAsiaTheme="minorEastAsia"/>
          <w:lang w:eastAsia="zh-CN"/>
        </w:rPr>
        <w:drawing>
          <wp:inline distT="0" distB="0" distL="114300" distR="114300">
            <wp:extent cx="318770" cy="179705"/>
            <wp:effectExtent l="0" t="0" r="1270" b="3175"/>
            <wp:docPr id="85" name="图片 85" descr="486ce882-9a08-4590-9237-cd9b205b8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486ce882-9a08-4590-9237-cd9b205b8f37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按钮进入新增执行状态页面，填写实际结束时间及结束说明后，点击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379095" cy="179705"/>
            <wp:effectExtent l="0" t="0" r="1905" b="3175"/>
            <wp:docPr id="89" name="图片 89" descr="8ae5761a-d541-4149-a08e-81c7cebd08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8ae5761a-d541-4149-a08e-81c7cebd08b8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按钮可暂存当前数据，点击</w:t>
      </w:r>
      <w:r>
        <w:rPr>
          <w:rFonts w:hint="eastAsia" w:ascii="Times New Roman" w:eastAsiaTheme="minorEastAsia"/>
          <w:lang w:val="en-US" w:eastAsia="zh-CN"/>
        </w:rPr>
        <w:drawing>
          <wp:inline distT="0" distB="0" distL="114300" distR="114300">
            <wp:extent cx="282575" cy="179705"/>
            <wp:effectExtent l="0" t="0" r="6985" b="3175"/>
            <wp:docPr id="90" name="图片 90" descr="24119b69-123b-46c9-a304-811a58f33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24119b69-123b-46c9-a304-811a58f339d9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Theme="minorEastAsia"/>
          <w:lang w:val="en-US" w:eastAsia="zh-CN"/>
        </w:rPr>
        <w:t>按钮则进入审批环节。返回结束监造页面可查看该条记录，点击流程按钮可查看审批进度。</w:t>
      </w:r>
    </w:p>
    <w:p w14:paraId="61FBCB16">
      <w:pPr>
        <w:pStyle w:val="6"/>
        <w:numPr>
          <w:ilvl w:val="0"/>
          <w:numId w:val="0"/>
        </w:numPr>
        <w:tabs>
          <w:tab w:val="right" w:leader="dot" w:pos="8305"/>
        </w:tabs>
        <w:ind w:leftChars="0" w:right="18" w:rightChars="0"/>
        <w:jc w:val="left"/>
      </w:pPr>
      <w:r>
        <w:drawing>
          <wp:inline distT="0" distB="0" distL="114300" distR="114300">
            <wp:extent cx="5563235" cy="1437005"/>
            <wp:effectExtent l="9525" t="9525" r="12700" b="16510"/>
            <wp:docPr id="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7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14370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DB772">
      <w:pPr>
        <w:pStyle w:val="6"/>
        <w:numPr>
          <w:ilvl w:val="0"/>
          <w:numId w:val="0"/>
        </w:numPr>
        <w:tabs>
          <w:tab w:val="right" w:leader="dot" w:pos="8305"/>
        </w:tabs>
        <w:ind w:leftChars="0" w:right="18" w:right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549900" cy="1193800"/>
            <wp:effectExtent l="9525" t="9525" r="10795" b="15875"/>
            <wp:docPr id="86" name="图片 86" descr="54193dc1-90bf-451e-b9c4-f591b8ec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54193dc1-90bf-451e-b9c4-f591b8ec2619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193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54BE6">
      <w:pPr>
        <w:pStyle w:val="5"/>
        <w:spacing w:before="99" w:line="276" w:lineRule="auto"/>
        <w:ind w:left="220"/>
        <w:rPr>
          <w:b/>
          <w:bCs/>
          <w:sz w:val="28"/>
          <w:szCs w:val="28"/>
        </w:rPr>
      </w:pPr>
      <w:bookmarkStart w:id="106" w:name="监理细则"/>
      <w:bookmarkEnd w:id="106"/>
    </w:p>
    <w:p w14:paraId="36C79A53">
      <w:pPr>
        <w:pStyle w:val="5"/>
        <w:spacing w:before="99" w:line="276" w:lineRule="auto"/>
        <w:ind w:left="220"/>
        <w:rPr>
          <w:b/>
          <w:bCs/>
          <w:sz w:val="28"/>
          <w:szCs w:val="28"/>
        </w:rPr>
      </w:pPr>
    </w:p>
    <w:p w14:paraId="75B86A29">
      <w:pPr>
        <w:pStyle w:val="5"/>
        <w:numPr>
          <w:ilvl w:val="0"/>
          <w:numId w:val="0"/>
        </w:numPr>
        <w:spacing w:before="99" w:line="276" w:lineRule="auto"/>
        <w:outlineLvl w:val="0"/>
        <w:rPr>
          <w:rFonts w:hint="eastAsia" w:eastAsia="宋体"/>
          <w:b/>
          <w:bCs/>
          <w:sz w:val="28"/>
          <w:szCs w:val="28"/>
          <w:lang w:eastAsia="zh-CN"/>
        </w:rPr>
      </w:pPr>
      <w:bookmarkStart w:id="107" w:name="_Toc5937"/>
      <w:r>
        <w:rPr>
          <w:b/>
          <w:bCs/>
          <w:sz w:val="28"/>
          <w:szCs w:val="28"/>
        </w:rPr>
        <w:t>结语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  <w:bookmarkEnd w:id="107"/>
    </w:p>
    <w:p w14:paraId="3DEE4848">
      <w:pPr>
        <w:pStyle w:val="5"/>
        <w:spacing w:line="360" w:lineRule="auto"/>
        <w:ind w:left="220" w:right="237"/>
        <w:jc w:val="both"/>
        <w:rPr>
          <w:rFonts w:hint="eastAsia"/>
          <w:spacing w:val="-2"/>
        </w:rPr>
      </w:pPr>
      <w:r>
        <w:rPr>
          <w:spacing w:val="-4"/>
        </w:rPr>
        <w:t>以上就是我们帮助手册的全部内容，再次感谢您的耐心阅读。如果您还有任何疑</w:t>
      </w:r>
      <w:r>
        <w:rPr>
          <w:spacing w:val="-2"/>
        </w:rPr>
        <w:t>问或需要帮助，请随时与我们联系（</w:t>
      </w:r>
      <w:r>
        <w:fldChar w:fldCharType="begin"/>
      </w:r>
      <w:r>
        <w:instrText xml:space="preserve"> HYPERLINK "mailto:shuzixinxi@qscce.com" \h </w:instrText>
      </w:r>
      <w:r>
        <w:fldChar w:fldCharType="separate"/>
      </w:r>
      <w:r>
        <w:rPr>
          <w:rFonts w:ascii="Times New Roman" w:eastAsia="Times New Roman"/>
          <w:spacing w:val="-2"/>
        </w:rPr>
        <w:t>shuzixinxi@qscce.com</w:t>
      </w:r>
      <w:r>
        <w:rPr>
          <w:rFonts w:ascii="Times New Roman" w:eastAsia="Times New Roman"/>
          <w:spacing w:val="-2"/>
        </w:rPr>
        <w:fldChar w:fldCharType="end"/>
      </w:r>
      <w:r>
        <w:rPr>
          <w:spacing w:val="-2"/>
        </w:rPr>
        <w:t>）。</w:t>
      </w:r>
    </w:p>
    <w:p w14:paraId="71E6BA76">
      <w:pPr>
        <w:pStyle w:val="5"/>
        <w:rPr>
          <w:rFonts w:hint="eastAsia"/>
        </w:rPr>
      </w:pPr>
    </w:p>
    <w:p w14:paraId="3B8C251F">
      <w:pPr>
        <w:pStyle w:val="5"/>
        <w:spacing w:line="360" w:lineRule="auto"/>
        <w:ind w:left="5166" w:right="237"/>
        <w:rPr>
          <w:rFonts w:hint="eastAsia"/>
          <w:spacing w:val="-10"/>
        </w:rPr>
      </w:pPr>
      <w:r>
        <w:rPr>
          <w:spacing w:val="-2"/>
        </w:rPr>
        <w:t>南京三方化工设备监理有限公司</w:t>
      </w:r>
      <w:r>
        <w:t>科研运营中心（数字信息条线</w:t>
      </w:r>
      <w:r>
        <w:rPr>
          <w:spacing w:val="-10"/>
        </w:rPr>
        <w:t>）</w:t>
      </w:r>
    </w:p>
    <w:p w14:paraId="630E53BE">
      <w:pPr>
        <w:pStyle w:val="5"/>
        <w:spacing w:line="360" w:lineRule="auto"/>
        <w:ind w:left="5166" w:right="237"/>
        <w:rPr>
          <w:rFonts w:hint="eastAsia"/>
        </w:rPr>
      </w:pPr>
      <w:r>
        <w:rPr>
          <w:rFonts w:hint="eastAsia"/>
          <w:spacing w:val="-10"/>
        </w:rPr>
        <w:t>2025年</w:t>
      </w:r>
      <w:r>
        <w:rPr>
          <w:rFonts w:hint="eastAsia"/>
          <w:spacing w:val="-10"/>
          <w:lang w:val="en-US" w:eastAsia="zh-CN"/>
        </w:rPr>
        <w:t>12</w:t>
      </w:r>
      <w:r>
        <w:rPr>
          <w:rFonts w:hint="eastAsia"/>
          <w:spacing w:val="-10"/>
        </w:rPr>
        <w:t>月</w:t>
      </w:r>
      <w:r>
        <w:rPr>
          <w:rFonts w:hint="eastAsia"/>
          <w:spacing w:val="-10"/>
          <w:lang w:val="en-US" w:eastAsia="zh-CN"/>
        </w:rPr>
        <w:t>31</w:t>
      </w:r>
      <w:r>
        <w:rPr>
          <w:rFonts w:hint="eastAsia"/>
          <w:spacing w:val="-10"/>
        </w:rPr>
        <w:t>日</w:t>
      </w:r>
    </w:p>
    <w:p w14:paraId="0A78F19A">
      <w:pPr>
        <w:pStyle w:val="5"/>
        <w:ind w:right="237"/>
        <w:jc w:val="right"/>
        <w:rPr>
          <w:rFonts w:ascii="Times New Roman" w:hAnsi="Times New Roman" w:cs="Times New Roman" w:eastAsiaTheme="minorEastAsia"/>
        </w:rPr>
      </w:pPr>
    </w:p>
    <w:sectPr>
      <w:pgSz w:w="11910" w:h="16840"/>
      <w:pgMar w:top="1300" w:right="1560" w:bottom="1620" w:left="1580" w:header="917" w:footer="124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7AF32">
    <w:pPr>
      <w:pStyle w:val="5"/>
      <w:spacing w:line="14" w:lineRule="auto"/>
      <w:rPr>
        <w:rFonts w:hint="eastAsia"/>
        <w:sz w:val="20"/>
      </w:rPr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1145540</wp:posOffset>
              </wp:positionH>
              <wp:positionV relativeFrom="page">
                <wp:posOffset>9625330</wp:posOffset>
              </wp:positionV>
              <wp:extent cx="5299075" cy="4356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99075" cy="4356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BF3B5">
                          <w:pPr>
                            <w:spacing w:before="12"/>
                            <w:ind w:right="37"/>
                            <w:jc w:val="right"/>
                            <w:rPr>
                              <w:rFonts w:hint="default" w:ascii="Calibri" w:eastAsia="宋体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>/</w:t>
                          </w:r>
                          <w:r>
                            <w:rPr>
                              <w:rFonts w:hint="eastAsia" w:ascii="Calibri"/>
                              <w:spacing w:val="-4"/>
                              <w:sz w:val="18"/>
                              <w:lang w:val="en-US" w:eastAsia="zh-CN"/>
                            </w:rPr>
                            <w:t>99</w:t>
                          </w:r>
                        </w:p>
                        <w:p w14:paraId="31C13E45">
                          <w:pPr>
                            <w:spacing w:before="64"/>
                            <w:ind w:left="20" w:right="18"/>
                            <w:rPr>
                              <w:rFonts w:hint="eastAsia"/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本文件仅适用于接收方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5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收件人，可能包含商业秘密、工业或授权机密信息，受适用法律保护，严禁未经授权的传播。分发、复制、使用本文件南京三方化工设备监理有限公司保留所有权利。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90.2pt;margin-top:757.9pt;height:34.3pt;width:417.25pt;mso-position-horizontal-relative:page;mso-position-vertical-relative:page;z-index:-251656192;mso-width-relative:page;mso-height-relative:page;" filled="f" stroked="f" coordsize="21600,21600" o:gfxdata="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t4uAdoAAAAOAQAADwAAAAAAAAABACAAAAAiAAAAZHJzL2Rvd25yZXYueG1sUEsBAhQAFAAA&#10;AAgAh07iQB8RHpi0AQAAd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FBF3B5">
                    <w:pPr>
                      <w:spacing w:before="12"/>
                      <w:ind w:right="37"/>
                      <w:jc w:val="right"/>
                      <w:rPr>
                        <w:rFonts w:hint="default" w:ascii="Calibri" w:eastAsia="宋体"/>
                        <w:sz w:val="18"/>
                        <w:lang w:val="en-US" w:eastAsia="zh-CN"/>
                      </w:rPr>
                    </w:pPr>
                    <w:r>
                      <w:rPr>
                        <w:rFonts w:ascii="Calibri"/>
                        <w:spacing w:val="-4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fldChar w:fldCharType="end"/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>/</w:t>
                    </w:r>
                    <w:r>
                      <w:rPr>
                        <w:rFonts w:hint="eastAsia" w:ascii="Calibri"/>
                        <w:spacing w:val="-4"/>
                        <w:sz w:val="18"/>
                        <w:lang w:val="en-US" w:eastAsia="zh-CN"/>
                      </w:rPr>
                      <w:t>99</w:t>
                    </w:r>
                  </w:p>
                  <w:p w14:paraId="31C13E45">
                    <w:pPr>
                      <w:spacing w:before="64"/>
                      <w:ind w:left="20" w:right="18"/>
                      <w:rPr>
                        <w:rFonts w:hint="eastAsia"/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本文件仅适用于接收方</w:t>
                    </w:r>
                    <w:r>
                      <w:rPr>
                        <w:rFonts w:ascii="Calibri" w:eastAsia="Calibri"/>
                        <w:spacing w:val="-2"/>
                        <w:sz w:val="15"/>
                      </w:rPr>
                      <w:t>/</w:t>
                    </w:r>
                    <w:r>
                      <w:rPr>
                        <w:spacing w:val="-2"/>
                        <w:sz w:val="15"/>
                      </w:rPr>
                      <w:t>收件人，可能包含商业秘密、工业或授权机密信息，受适用法律保护，严禁未经授权的传播。分发、复制、使用本文件南京三方化工设备监理有限公司保留所有权利。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72D5C">
    <w:pPr>
      <w:pStyle w:val="5"/>
      <w:spacing w:line="14" w:lineRule="auto"/>
      <w:rPr>
        <w:rFonts w:hint="eastAsia"/>
        <w:sz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9817100</wp:posOffset>
              </wp:positionV>
              <wp:extent cx="5299075" cy="243840"/>
              <wp:effectExtent l="0" t="0" r="0" b="0"/>
              <wp:wrapNone/>
              <wp:docPr id="560080445" name="Text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99075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C8270F">
                          <w:pPr>
                            <w:ind w:left="20" w:right="18"/>
                            <w:rPr>
                              <w:rFonts w:hint="eastAsia"/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本文件仅适用于接收方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5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收件人，可能包含商业秘密、工业或授权机密信息，受适用法律保护，严禁未经授权的传播。分发、复制、使用本文件南京三方化工设备监理有限公司保留所有权利。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8" o:spid="_x0000_s1026" o:spt="202" type="#_x0000_t202" style="position:absolute;left:0pt;margin-left:89pt;margin-top:773pt;height:19.2pt;width:417.25pt;mso-position-horizontal-relative:page;mso-position-vertical-relative:page;z-index:-251657216;mso-width-relative:page;mso-height-relative:page;" filled="f" stroked="f" coordsize="21600,21600" o:gfxdata="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c1JurZAAAADgEAAA8AAAAAAAAAAQAgAAAAIgAAAGRycy9kb3ducmV2LnhtbFBL&#10;AQIUABQAAAAIAIdO4kBvSIbVvAEAAH0DAAAOAAAAAAAAAAEAIAAAACg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C8270F">
                    <w:pPr>
                      <w:ind w:left="20" w:right="18"/>
                      <w:rPr>
                        <w:rFonts w:hint="eastAsia"/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本文件仅适用于接收方</w:t>
                    </w:r>
                    <w:r>
                      <w:rPr>
                        <w:rFonts w:ascii="Calibri" w:eastAsia="Calibri"/>
                        <w:spacing w:val="-2"/>
                        <w:sz w:val="15"/>
                      </w:rPr>
                      <w:t>/</w:t>
                    </w:r>
                    <w:r>
                      <w:rPr>
                        <w:spacing w:val="-2"/>
                        <w:sz w:val="15"/>
                      </w:rPr>
                      <w:t>收件人，可能包含商业秘密、工业或授权机密信息，受适用法律保护，严禁未经授权的传播。分发、复制、使用本文件南京三方化工设备监理有限公司保留所有权利。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59FB2">
    <w:pPr>
      <w:pStyle w:val="5"/>
      <w:spacing w:line="14" w:lineRule="auto"/>
      <w:rPr>
        <w:rFonts w:hint="eastAsia"/>
        <w:sz w:val="20"/>
      </w:rPr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9643110</wp:posOffset>
              </wp:positionV>
              <wp:extent cx="5344795" cy="417195"/>
              <wp:effectExtent l="0" t="0" r="0" b="0"/>
              <wp:wrapNone/>
              <wp:docPr id="389" name="Textbox 3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4795" cy="417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4A0D5">
                          <w:pPr>
                            <w:spacing w:line="203" w:lineRule="exact"/>
                            <w:ind w:right="18"/>
                            <w:jc w:val="right"/>
                            <w:rPr>
                              <w:rFonts w:hint="default" w:ascii="Calibri" w:eastAsia="宋体"/>
                              <w:spacing w:val="-2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40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/</w:t>
                          </w:r>
                          <w:r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  <w:t>99</w:t>
                          </w:r>
                        </w:p>
                        <w:p w14:paraId="171AE226">
                          <w:pPr>
                            <w:spacing w:before="63"/>
                            <w:ind w:right="89"/>
                            <w:rPr>
                              <w:rFonts w:hint="eastAsia"/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本文件仅适用于接收方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5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收件人，可能包含商业秘密、工业或授权机密信息，受适用法律保护，严禁未经授权的传播。分发、复制、使用本文件南京三方化工设备监理有限公司保留所有权利。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9" o:spid="_x0000_s1026" o:spt="202" type="#_x0000_t202" style="position:absolute;left:0pt;margin-left:89pt;margin-top:759.3pt;height:32.85pt;width:420.85pt;mso-position-horizontal-relative:page;mso-position-vertical-relative:page;z-index:-251655168;mso-width-relative:page;mso-height-relative:page;" filled="f" stroked="f" coordsize="21600,21600" o:gfxdata="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jYmt9sAAAAOAQAADwAAAAAAAAABACAAAAAiAAAAZHJzL2Rvd25yZXYueG1sUEsBAhQA&#10;FAAAAAgAh07iQD9QFrC2AQAAeAMAAA4AAAAAAAAAAQAgAAAAKg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84A0D5">
                    <w:pPr>
                      <w:spacing w:line="203" w:lineRule="exact"/>
                      <w:ind w:right="18"/>
                      <w:jc w:val="right"/>
                      <w:rPr>
                        <w:rFonts w:hint="default" w:ascii="Calibri" w:eastAsia="宋体"/>
                        <w:spacing w:val="-2"/>
                        <w:sz w:val="18"/>
                        <w:lang w:val="en-US" w:eastAsia="zh-CN"/>
                      </w:rPr>
                    </w:pPr>
                    <w:r>
                      <w:rPr>
                        <w:rFonts w:ascii="Calibri"/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40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/</w:t>
                    </w:r>
                    <w:r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  <w:t>99</w:t>
                    </w:r>
                  </w:p>
                  <w:p w14:paraId="171AE226">
                    <w:pPr>
                      <w:spacing w:before="63"/>
                      <w:ind w:right="89"/>
                      <w:rPr>
                        <w:rFonts w:hint="eastAsia"/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本文件仅适用于接收方</w:t>
                    </w:r>
                    <w:r>
                      <w:rPr>
                        <w:rFonts w:ascii="Calibri" w:eastAsia="Calibri"/>
                        <w:spacing w:val="-2"/>
                        <w:sz w:val="15"/>
                      </w:rPr>
                      <w:t>/</w:t>
                    </w:r>
                    <w:r>
                      <w:rPr>
                        <w:spacing w:val="-2"/>
                        <w:sz w:val="15"/>
                      </w:rPr>
                      <w:t>收件人，可能包含商业秘密、工业或授权机密信息，受适用法律保护，严禁未经授权的传播。分发、复制、使用本文件南京三方化工设备监理有限公司保留所有权利。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33710">
    <w:pPr>
      <w:pStyle w:val="9"/>
      <w:jc w:val="both"/>
      <w:rPr>
        <w:rFonts w:hint="eastAsia"/>
      </w:rPr>
    </w:pPr>
    <w:r>
      <w:drawing>
        <wp:inline distT="0" distB="0" distL="0" distR="0">
          <wp:extent cx="2343150" cy="539750"/>
          <wp:effectExtent l="0" t="0" r="3810" b="1270"/>
          <wp:docPr id="70205345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053454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3150" cy="539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886AF3"/>
    <w:multiLevelType w:val="multilevel"/>
    <w:tmpl w:val="01886AF3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color w:val="auto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3964DE6"/>
    <w:multiLevelType w:val="multilevel"/>
    <w:tmpl w:val="03964DE6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05B51C70"/>
    <w:multiLevelType w:val="multilevel"/>
    <w:tmpl w:val="05B51C70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064E0632"/>
    <w:multiLevelType w:val="multilevel"/>
    <w:tmpl w:val="064E0632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0A3E14EF"/>
    <w:multiLevelType w:val="multilevel"/>
    <w:tmpl w:val="0A3E14EF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0A731BA6"/>
    <w:multiLevelType w:val="multilevel"/>
    <w:tmpl w:val="0A731BA6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color w:val="auto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0A9E7D2A"/>
    <w:multiLevelType w:val="multilevel"/>
    <w:tmpl w:val="0A9E7D2A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0B643094"/>
    <w:multiLevelType w:val="multilevel"/>
    <w:tmpl w:val="0B643094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0BFF70BD"/>
    <w:multiLevelType w:val="multilevel"/>
    <w:tmpl w:val="0BFF70BD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1000737D"/>
    <w:multiLevelType w:val="multilevel"/>
    <w:tmpl w:val="1000737D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115F1390"/>
    <w:multiLevelType w:val="multilevel"/>
    <w:tmpl w:val="115F1390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11BD4465"/>
    <w:multiLevelType w:val="multilevel"/>
    <w:tmpl w:val="11BD4465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16AC025F"/>
    <w:multiLevelType w:val="multilevel"/>
    <w:tmpl w:val="16AC025F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184548E1"/>
    <w:multiLevelType w:val="multilevel"/>
    <w:tmpl w:val="184548E1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1B177AA0"/>
    <w:multiLevelType w:val="multilevel"/>
    <w:tmpl w:val="1B177AA0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1BF2472B"/>
    <w:multiLevelType w:val="multilevel"/>
    <w:tmpl w:val="1BF2472B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1DC53E60"/>
    <w:multiLevelType w:val="multilevel"/>
    <w:tmpl w:val="1DC53E60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1F8E2FF2"/>
    <w:multiLevelType w:val="multilevel"/>
    <w:tmpl w:val="1F8E2FF2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21835715"/>
    <w:multiLevelType w:val="multilevel"/>
    <w:tmpl w:val="21835715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2350691F"/>
    <w:multiLevelType w:val="multilevel"/>
    <w:tmpl w:val="2350691F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27151071"/>
    <w:multiLevelType w:val="multilevel"/>
    <w:tmpl w:val="27151071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282002B6"/>
    <w:multiLevelType w:val="multilevel"/>
    <w:tmpl w:val="282002B6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nsid w:val="288E0640"/>
    <w:multiLevelType w:val="multilevel"/>
    <w:tmpl w:val="288E0640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3">
    <w:nsid w:val="2CF72C16"/>
    <w:multiLevelType w:val="multilevel"/>
    <w:tmpl w:val="2CF72C16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nsid w:val="3B927E00"/>
    <w:multiLevelType w:val="multilevel"/>
    <w:tmpl w:val="3B927E00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5">
    <w:nsid w:val="40442551"/>
    <w:multiLevelType w:val="multilevel"/>
    <w:tmpl w:val="40442551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nsid w:val="4821664E"/>
    <w:multiLevelType w:val="multilevel"/>
    <w:tmpl w:val="4821664E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7">
    <w:nsid w:val="53F17C2C"/>
    <w:multiLevelType w:val="multilevel"/>
    <w:tmpl w:val="53F17C2C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nsid w:val="5AD56640"/>
    <w:multiLevelType w:val="multilevel"/>
    <w:tmpl w:val="5AD56640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nsid w:val="5BD82BCF"/>
    <w:multiLevelType w:val="multilevel"/>
    <w:tmpl w:val="5BD82BCF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>
    <w:nsid w:val="5D0F417C"/>
    <w:multiLevelType w:val="multilevel"/>
    <w:tmpl w:val="5D0F417C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1">
    <w:nsid w:val="5E604B2E"/>
    <w:multiLevelType w:val="multilevel"/>
    <w:tmpl w:val="5E604B2E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nsid w:val="5F3A022A"/>
    <w:multiLevelType w:val="multilevel"/>
    <w:tmpl w:val="5F3A022A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3">
    <w:nsid w:val="60CE1031"/>
    <w:multiLevelType w:val="multilevel"/>
    <w:tmpl w:val="60CE1031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4">
    <w:nsid w:val="674E785B"/>
    <w:multiLevelType w:val="multilevel"/>
    <w:tmpl w:val="674E785B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nsid w:val="6ED52CD7"/>
    <w:multiLevelType w:val="multilevel"/>
    <w:tmpl w:val="6ED52CD7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6">
    <w:nsid w:val="702E5218"/>
    <w:multiLevelType w:val="multilevel"/>
    <w:tmpl w:val="702E5218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7">
    <w:nsid w:val="7151795B"/>
    <w:multiLevelType w:val="multilevel"/>
    <w:tmpl w:val="7151795B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8">
    <w:nsid w:val="72644318"/>
    <w:multiLevelType w:val="multilevel"/>
    <w:tmpl w:val="72644318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>
    <w:nsid w:val="73E26A77"/>
    <w:multiLevelType w:val="multilevel"/>
    <w:tmpl w:val="73E26A77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0">
    <w:nsid w:val="73F53F66"/>
    <w:multiLevelType w:val="multilevel"/>
    <w:tmpl w:val="73F53F66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>
    <w:nsid w:val="74827D00"/>
    <w:multiLevelType w:val="multilevel"/>
    <w:tmpl w:val="74827D00"/>
    <w:lvl w:ilvl="0" w:tentative="0">
      <w:start w:val="0"/>
      <w:numFmt w:val="bullet"/>
      <w:lvlText w:val="•"/>
      <w:lvlJc w:val="left"/>
      <w:pPr>
        <w:ind w:left="440" w:hanging="440"/>
      </w:pPr>
      <w:rPr>
        <w:rFonts w:hint="default"/>
        <w:lang w:val="en-US" w:eastAsia="zh-CN" w:bidi="ar-SA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40"/>
  </w:num>
  <w:num w:numId="4">
    <w:abstractNumId w:val="11"/>
  </w:num>
  <w:num w:numId="5">
    <w:abstractNumId w:val="39"/>
  </w:num>
  <w:num w:numId="6">
    <w:abstractNumId w:val="15"/>
  </w:num>
  <w:num w:numId="7">
    <w:abstractNumId w:val="5"/>
  </w:num>
  <w:num w:numId="8">
    <w:abstractNumId w:val="0"/>
  </w:num>
  <w:num w:numId="9">
    <w:abstractNumId w:val="22"/>
  </w:num>
  <w:num w:numId="10">
    <w:abstractNumId w:val="6"/>
  </w:num>
  <w:num w:numId="11">
    <w:abstractNumId w:val="31"/>
  </w:num>
  <w:num w:numId="12">
    <w:abstractNumId w:val="34"/>
  </w:num>
  <w:num w:numId="13">
    <w:abstractNumId w:val="21"/>
  </w:num>
  <w:num w:numId="14">
    <w:abstractNumId w:val="2"/>
  </w:num>
  <w:num w:numId="15">
    <w:abstractNumId w:val="27"/>
  </w:num>
  <w:num w:numId="16">
    <w:abstractNumId w:val="20"/>
  </w:num>
  <w:num w:numId="17">
    <w:abstractNumId w:val="3"/>
  </w:num>
  <w:num w:numId="18">
    <w:abstractNumId w:val="25"/>
  </w:num>
  <w:num w:numId="19">
    <w:abstractNumId w:val="4"/>
  </w:num>
  <w:num w:numId="20">
    <w:abstractNumId w:val="1"/>
  </w:num>
  <w:num w:numId="21">
    <w:abstractNumId w:val="12"/>
  </w:num>
  <w:num w:numId="22">
    <w:abstractNumId w:val="30"/>
  </w:num>
  <w:num w:numId="23">
    <w:abstractNumId w:val="18"/>
  </w:num>
  <w:num w:numId="24">
    <w:abstractNumId w:val="13"/>
  </w:num>
  <w:num w:numId="25">
    <w:abstractNumId w:val="7"/>
  </w:num>
  <w:num w:numId="26">
    <w:abstractNumId w:val="26"/>
  </w:num>
  <w:num w:numId="27">
    <w:abstractNumId w:val="32"/>
  </w:num>
  <w:num w:numId="28">
    <w:abstractNumId w:val="16"/>
  </w:num>
  <w:num w:numId="29">
    <w:abstractNumId w:val="14"/>
  </w:num>
  <w:num w:numId="30">
    <w:abstractNumId w:val="17"/>
  </w:num>
  <w:num w:numId="31">
    <w:abstractNumId w:val="35"/>
  </w:num>
  <w:num w:numId="32">
    <w:abstractNumId w:val="28"/>
  </w:num>
  <w:num w:numId="33">
    <w:abstractNumId w:val="36"/>
  </w:num>
  <w:num w:numId="34">
    <w:abstractNumId w:val="41"/>
  </w:num>
  <w:num w:numId="35">
    <w:abstractNumId w:val="24"/>
  </w:num>
  <w:num w:numId="36">
    <w:abstractNumId w:val="37"/>
  </w:num>
  <w:num w:numId="37">
    <w:abstractNumId w:val="29"/>
  </w:num>
  <w:num w:numId="38">
    <w:abstractNumId w:val="9"/>
  </w:num>
  <w:num w:numId="39">
    <w:abstractNumId w:val="38"/>
  </w:num>
  <w:num w:numId="40">
    <w:abstractNumId w:val="33"/>
  </w:num>
  <w:num w:numId="41">
    <w:abstractNumId w:val="23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D23C60"/>
    <w:rsid w:val="00001627"/>
    <w:rsid w:val="00015657"/>
    <w:rsid w:val="00025D2D"/>
    <w:rsid w:val="00032998"/>
    <w:rsid w:val="00033140"/>
    <w:rsid w:val="00041345"/>
    <w:rsid w:val="000552AE"/>
    <w:rsid w:val="000632B6"/>
    <w:rsid w:val="00070251"/>
    <w:rsid w:val="000844D4"/>
    <w:rsid w:val="00087A3F"/>
    <w:rsid w:val="0009418B"/>
    <w:rsid w:val="00095D16"/>
    <w:rsid w:val="000A04CE"/>
    <w:rsid w:val="000A316D"/>
    <w:rsid w:val="000A5DC3"/>
    <w:rsid w:val="000B2A4D"/>
    <w:rsid w:val="000C16AB"/>
    <w:rsid w:val="000D0EB0"/>
    <w:rsid w:val="000E3384"/>
    <w:rsid w:val="000E6F41"/>
    <w:rsid w:val="000E7AD5"/>
    <w:rsid w:val="00104364"/>
    <w:rsid w:val="00110D48"/>
    <w:rsid w:val="0011425A"/>
    <w:rsid w:val="00120EC5"/>
    <w:rsid w:val="00122CD7"/>
    <w:rsid w:val="00123F31"/>
    <w:rsid w:val="00124F33"/>
    <w:rsid w:val="00135333"/>
    <w:rsid w:val="00145E12"/>
    <w:rsid w:val="001523C3"/>
    <w:rsid w:val="00156A27"/>
    <w:rsid w:val="00161701"/>
    <w:rsid w:val="0017034D"/>
    <w:rsid w:val="00172ACB"/>
    <w:rsid w:val="001756BC"/>
    <w:rsid w:val="00180B25"/>
    <w:rsid w:val="00182DA0"/>
    <w:rsid w:val="001868D6"/>
    <w:rsid w:val="0019594E"/>
    <w:rsid w:val="001A1661"/>
    <w:rsid w:val="001A380B"/>
    <w:rsid w:val="001A78DD"/>
    <w:rsid w:val="001B014E"/>
    <w:rsid w:val="001C44FA"/>
    <w:rsid w:val="001D041A"/>
    <w:rsid w:val="001D0ADF"/>
    <w:rsid w:val="001D17CE"/>
    <w:rsid w:val="001E65B0"/>
    <w:rsid w:val="001E6FCB"/>
    <w:rsid w:val="001E754F"/>
    <w:rsid w:val="001F0778"/>
    <w:rsid w:val="00222536"/>
    <w:rsid w:val="002241D5"/>
    <w:rsid w:val="00226063"/>
    <w:rsid w:val="0022785B"/>
    <w:rsid w:val="00227CD3"/>
    <w:rsid w:val="00232FA1"/>
    <w:rsid w:val="00235266"/>
    <w:rsid w:val="002555FA"/>
    <w:rsid w:val="002606D1"/>
    <w:rsid w:val="002669F4"/>
    <w:rsid w:val="00274182"/>
    <w:rsid w:val="00276CEA"/>
    <w:rsid w:val="002929CA"/>
    <w:rsid w:val="002951B5"/>
    <w:rsid w:val="0029734D"/>
    <w:rsid w:val="00297DBD"/>
    <w:rsid w:val="002A0DE0"/>
    <w:rsid w:val="002B34F8"/>
    <w:rsid w:val="002B697A"/>
    <w:rsid w:val="002C035B"/>
    <w:rsid w:val="002C45EA"/>
    <w:rsid w:val="002C7107"/>
    <w:rsid w:val="002D18FD"/>
    <w:rsid w:val="002E204B"/>
    <w:rsid w:val="0031122F"/>
    <w:rsid w:val="00325BA0"/>
    <w:rsid w:val="00327B9D"/>
    <w:rsid w:val="0033211C"/>
    <w:rsid w:val="00343D47"/>
    <w:rsid w:val="00344E0E"/>
    <w:rsid w:val="003503E2"/>
    <w:rsid w:val="0035166B"/>
    <w:rsid w:val="00362B67"/>
    <w:rsid w:val="00364E3D"/>
    <w:rsid w:val="00375DC2"/>
    <w:rsid w:val="00376156"/>
    <w:rsid w:val="00383DF2"/>
    <w:rsid w:val="0039315A"/>
    <w:rsid w:val="00397FE7"/>
    <w:rsid w:val="003B5068"/>
    <w:rsid w:val="003C0817"/>
    <w:rsid w:val="003D59F5"/>
    <w:rsid w:val="003E1110"/>
    <w:rsid w:val="003F002C"/>
    <w:rsid w:val="003F50A4"/>
    <w:rsid w:val="003F6778"/>
    <w:rsid w:val="004060B6"/>
    <w:rsid w:val="004070B1"/>
    <w:rsid w:val="004216F7"/>
    <w:rsid w:val="004217F3"/>
    <w:rsid w:val="00430E2A"/>
    <w:rsid w:val="0043174F"/>
    <w:rsid w:val="00433CDE"/>
    <w:rsid w:val="00441CC7"/>
    <w:rsid w:val="00445C52"/>
    <w:rsid w:val="00446A97"/>
    <w:rsid w:val="00460F2D"/>
    <w:rsid w:val="004640E7"/>
    <w:rsid w:val="00472A0C"/>
    <w:rsid w:val="004831DF"/>
    <w:rsid w:val="004A56EE"/>
    <w:rsid w:val="004A625C"/>
    <w:rsid w:val="004C1E85"/>
    <w:rsid w:val="004D33E8"/>
    <w:rsid w:val="004D348A"/>
    <w:rsid w:val="004D7DE5"/>
    <w:rsid w:val="004F05DD"/>
    <w:rsid w:val="004F2F3F"/>
    <w:rsid w:val="00500456"/>
    <w:rsid w:val="005051C2"/>
    <w:rsid w:val="005132FE"/>
    <w:rsid w:val="005153F5"/>
    <w:rsid w:val="00530017"/>
    <w:rsid w:val="00530DDE"/>
    <w:rsid w:val="005421EB"/>
    <w:rsid w:val="00550E35"/>
    <w:rsid w:val="00551068"/>
    <w:rsid w:val="00551D2C"/>
    <w:rsid w:val="00557609"/>
    <w:rsid w:val="00565FCB"/>
    <w:rsid w:val="00566A88"/>
    <w:rsid w:val="005777F6"/>
    <w:rsid w:val="005819D7"/>
    <w:rsid w:val="005A1802"/>
    <w:rsid w:val="005A293A"/>
    <w:rsid w:val="005A439A"/>
    <w:rsid w:val="005A6074"/>
    <w:rsid w:val="005B4C50"/>
    <w:rsid w:val="005C4BB5"/>
    <w:rsid w:val="005E1982"/>
    <w:rsid w:val="005E4395"/>
    <w:rsid w:val="005E5F24"/>
    <w:rsid w:val="005F2DE3"/>
    <w:rsid w:val="00603302"/>
    <w:rsid w:val="006067A6"/>
    <w:rsid w:val="00607B7C"/>
    <w:rsid w:val="006314AE"/>
    <w:rsid w:val="00632E4C"/>
    <w:rsid w:val="00637763"/>
    <w:rsid w:val="00640789"/>
    <w:rsid w:val="006604D5"/>
    <w:rsid w:val="006679BE"/>
    <w:rsid w:val="00670306"/>
    <w:rsid w:val="00670A04"/>
    <w:rsid w:val="00673B93"/>
    <w:rsid w:val="00674CBD"/>
    <w:rsid w:val="0067586B"/>
    <w:rsid w:val="0068475C"/>
    <w:rsid w:val="00687032"/>
    <w:rsid w:val="00697AA4"/>
    <w:rsid w:val="006A07A6"/>
    <w:rsid w:val="006A6BB2"/>
    <w:rsid w:val="006B06E2"/>
    <w:rsid w:val="006B54F8"/>
    <w:rsid w:val="006C292C"/>
    <w:rsid w:val="006C4EB0"/>
    <w:rsid w:val="006D11CD"/>
    <w:rsid w:val="006D54DD"/>
    <w:rsid w:val="006F0B14"/>
    <w:rsid w:val="006F4F7E"/>
    <w:rsid w:val="00701D96"/>
    <w:rsid w:val="00702D5D"/>
    <w:rsid w:val="00713854"/>
    <w:rsid w:val="00732026"/>
    <w:rsid w:val="00732514"/>
    <w:rsid w:val="007418E2"/>
    <w:rsid w:val="007438FB"/>
    <w:rsid w:val="0075043B"/>
    <w:rsid w:val="00756A05"/>
    <w:rsid w:val="00760E13"/>
    <w:rsid w:val="0078031F"/>
    <w:rsid w:val="0078359C"/>
    <w:rsid w:val="007A1EE0"/>
    <w:rsid w:val="007A2DB0"/>
    <w:rsid w:val="007A5871"/>
    <w:rsid w:val="007D6687"/>
    <w:rsid w:val="007E4B37"/>
    <w:rsid w:val="007E693C"/>
    <w:rsid w:val="007F01FE"/>
    <w:rsid w:val="007F529D"/>
    <w:rsid w:val="00806594"/>
    <w:rsid w:val="00806645"/>
    <w:rsid w:val="008069A1"/>
    <w:rsid w:val="00807E84"/>
    <w:rsid w:val="0081770A"/>
    <w:rsid w:val="00827467"/>
    <w:rsid w:val="00851817"/>
    <w:rsid w:val="00855848"/>
    <w:rsid w:val="00855BE1"/>
    <w:rsid w:val="0086217C"/>
    <w:rsid w:val="008636D2"/>
    <w:rsid w:val="00870BEC"/>
    <w:rsid w:val="008857D3"/>
    <w:rsid w:val="008913B9"/>
    <w:rsid w:val="00895AEA"/>
    <w:rsid w:val="008A0511"/>
    <w:rsid w:val="008A3CD8"/>
    <w:rsid w:val="008A7EBC"/>
    <w:rsid w:val="008B6996"/>
    <w:rsid w:val="008C7D98"/>
    <w:rsid w:val="008D44F9"/>
    <w:rsid w:val="008D4509"/>
    <w:rsid w:val="008E0077"/>
    <w:rsid w:val="008E047D"/>
    <w:rsid w:val="00912199"/>
    <w:rsid w:val="00930FF0"/>
    <w:rsid w:val="00943666"/>
    <w:rsid w:val="009578D0"/>
    <w:rsid w:val="00957D38"/>
    <w:rsid w:val="00960C3C"/>
    <w:rsid w:val="00962480"/>
    <w:rsid w:val="00962823"/>
    <w:rsid w:val="00983758"/>
    <w:rsid w:val="009875B5"/>
    <w:rsid w:val="009913EA"/>
    <w:rsid w:val="009A377E"/>
    <w:rsid w:val="009B3E16"/>
    <w:rsid w:val="009B6184"/>
    <w:rsid w:val="009B700D"/>
    <w:rsid w:val="009C5A24"/>
    <w:rsid w:val="009C60E9"/>
    <w:rsid w:val="009D2282"/>
    <w:rsid w:val="009E1332"/>
    <w:rsid w:val="009E15A1"/>
    <w:rsid w:val="009E174C"/>
    <w:rsid w:val="009E4C3C"/>
    <w:rsid w:val="009F7E1D"/>
    <w:rsid w:val="00A11B57"/>
    <w:rsid w:val="00A14846"/>
    <w:rsid w:val="00A218B6"/>
    <w:rsid w:val="00A23450"/>
    <w:rsid w:val="00A272AB"/>
    <w:rsid w:val="00A34B93"/>
    <w:rsid w:val="00A365AA"/>
    <w:rsid w:val="00A44688"/>
    <w:rsid w:val="00A4646B"/>
    <w:rsid w:val="00A51EEB"/>
    <w:rsid w:val="00A54CA5"/>
    <w:rsid w:val="00A62B65"/>
    <w:rsid w:val="00A62E40"/>
    <w:rsid w:val="00A7187E"/>
    <w:rsid w:val="00A80DC2"/>
    <w:rsid w:val="00A82BF3"/>
    <w:rsid w:val="00A848CD"/>
    <w:rsid w:val="00A84ADA"/>
    <w:rsid w:val="00A91AC8"/>
    <w:rsid w:val="00AB36C4"/>
    <w:rsid w:val="00AB4CCE"/>
    <w:rsid w:val="00AC3F90"/>
    <w:rsid w:val="00AC61D3"/>
    <w:rsid w:val="00AC65F2"/>
    <w:rsid w:val="00AD6E8F"/>
    <w:rsid w:val="00AE30DE"/>
    <w:rsid w:val="00AE6C91"/>
    <w:rsid w:val="00B112A6"/>
    <w:rsid w:val="00B11A0B"/>
    <w:rsid w:val="00B162F4"/>
    <w:rsid w:val="00B23893"/>
    <w:rsid w:val="00B25B58"/>
    <w:rsid w:val="00B267BA"/>
    <w:rsid w:val="00B36332"/>
    <w:rsid w:val="00B36C8E"/>
    <w:rsid w:val="00B37C10"/>
    <w:rsid w:val="00B414E6"/>
    <w:rsid w:val="00B54244"/>
    <w:rsid w:val="00B62953"/>
    <w:rsid w:val="00B72BF1"/>
    <w:rsid w:val="00BA774F"/>
    <w:rsid w:val="00BC0F14"/>
    <w:rsid w:val="00BC4671"/>
    <w:rsid w:val="00BD333B"/>
    <w:rsid w:val="00BD49DC"/>
    <w:rsid w:val="00BD56F1"/>
    <w:rsid w:val="00BE2347"/>
    <w:rsid w:val="00BF07FD"/>
    <w:rsid w:val="00BF6D71"/>
    <w:rsid w:val="00BF708C"/>
    <w:rsid w:val="00C1557F"/>
    <w:rsid w:val="00C15C12"/>
    <w:rsid w:val="00C2013B"/>
    <w:rsid w:val="00C2017D"/>
    <w:rsid w:val="00C37D4B"/>
    <w:rsid w:val="00C506A1"/>
    <w:rsid w:val="00C53C20"/>
    <w:rsid w:val="00C6020B"/>
    <w:rsid w:val="00C67C67"/>
    <w:rsid w:val="00C95A92"/>
    <w:rsid w:val="00CB73A7"/>
    <w:rsid w:val="00D00BE7"/>
    <w:rsid w:val="00D05E01"/>
    <w:rsid w:val="00D11635"/>
    <w:rsid w:val="00D23C60"/>
    <w:rsid w:val="00D358E1"/>
    <w:rsid w:val="00D41241"/>
    <w:rsid w:val="00D5603D"/>
    <w:rsid w:val="00D63436"/>
    <w:rsid w:val="00D63766"/>
    <w:rsid w:val="00D64578"/>
    <w:rsid w:val="00D66690"/>
    <w:rsid w:val="00D72EA6"/>
    <w:rsid w:val="00D81224"/>
    <w:rsid w:val="00DA0E72"/>
    <w:rsid w:val="00DA1656"/>
    <w:rsid w:val="00DA43B0"/>
    <w:rsid w:val="00DA72B8"/>
    <w:rsid w:val="00DB2E48"/>
    <w:rsid w:val="00DB7963"/>
    <w:rsid w:val="00DC4B5B"/>
    <w:rsid w:val="00DD0421"/>
    <w:rsid w:val="00DD21D2"/>
    <w:rsid w:val="00DD4025"/>
    <w:rsid w:val="00DD7915"/>
    <w:rsid w:val="00DF31DF"/>
    <w:rsid w:val="00DF622D"/>
    <w:rsid w:val="00DF7453"/>
    <w:rsid w:val="00DF763D"/>
    <w:rsid w:val="00E010B0"/>
    <w:rsid w:val="00E04728"/>
    <w:rsid w:val="00E12A5D"/>
    <w:rsid w:val="00E13E0C"/>
    <w:rsid w:val="00E15576"/>
    <w:rsid w:val="00E15A8F"/>
    <w:rsid w:val="00E2086E"/>
    <w:rsid w:val="00E226AA"/>
    <w:rsid w:val="00E23B16"/>
    <w:rsid w:val="00E26CEB"/>
    <w:rsid w:val="00E27753"/>
    <w:rsid w:val="00E4231B"/>
    <w:rsid w:val="00E51FD4"/>
    <w:rsid w:val="00E61483"/>
    <w:rsid w:val="00E7577A"/>
    <w:rsid w:val="00E804ED"/>
    <w:rsid w:val="00E925F8"/>
    <w:rsid w:val="00EA0B3A"/>
    <w:rsid w:val="00EA2DE2"/>
    <w:rsid w:val="00EB308C"/>
    <w:rsid w:val="00ED2393"/>
    <w:rsid w:val="00ED3700"/>
    <w:rsid w:val="00ED6542"/>
    <w:rsid w:val="00EE38DB"/>
    <w:rsid w:val="00EE519B"/>
    <w:rsid w:val="00EE6BF3"/>
    <w:rsid w:val="00F015F4"/>
    <w:rsid w:val="00F05B17"/>
    <w:rsid w:val="00F11E65"/>
    <w:rsid w:val="00F157D0"/>
    <w:rsid w:val="00F15E37"/>
    <w:rsid w:val="00F1682F"/>
    <w:rsid w:val="00F20B6F"/>
    <w:rsid w:val="00F34601"/>
    <w:rsid w:val="00F37FD5"/>
    <w:rsid w:val="00F43271"/>
    <w:rsid w:val="00F5269B"/>
    <w:rsid w:val="00F62443"/>
    <w:rsid w:val="00F62808"/>
    <w:rsid w:val="00F64FD2"/>
    <w:rsid w:val="00F66306"/>
    <w:rsid w:val="00F71AF5"/>
    <w:rsid w:val="00F74CC5"/>
    <w:rsid w:val="00F8090A"/>
    <w:rsid w:val="00F951F7"/>
    <w:rsid w:val="00FB4DCA"/>
    <w:rsid w:val="00FE262F"/>
    <w:rsid w:val="00FE6CA2"/>
    <w:rsid w:val="02841BA1"/>
    <w:rsid w:val="08D878C0"/>
    <w:rsid w:val="0D9B6CC5"/>
    <w:rsid w:val="160F2EC8"/>
    <w:rsid w:val="2C4778D8"/>
    <w:rsid w:val="2E880532"/>
    <w:rsid w:val="2FB86DD5"/>
    <w:rsid w:val="4F055F64"/>
    <w:rsid w:val="50A6602F"/>
    <w:rsid w:val="50DB6B76"/>
    <w:rsid w:val="50FD4D3F"/>
    <w:rsid w:val="51842D6A"/>
    <w:rsid w:val="5EC4571F"/>
    <w:rsid w:val="5EED5798"/>
    <w:rsid w:val="637F7FAC"/>
    <w:rsid w:val="70C642AA"/>
    <w:rsid w:val="7AE5065D"/>
    <w:rsid w:val="7C6D2126"/>
    <w:rsid w:val="7CD5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spacing w:before="241"/>
      <w:ind w:left="220"/>
      <w:outlineLvl w:val="0"/>
    </w:pPr>
    <w:rPr>
      <w:b/>
      <w:bCs/>
      <w:sz w:val="31"/>
      <w:szCs w:val="31"/>
    </w:rPr>
  </w:style>
  <w:style w:type="paragraph" w:styleId="3">
    <w:name w:val="heading 2"/>
    <w:basedOn w:val="1"/>
    <w:unhideWhenUsed/>
    <w:qFormat/>
    <w:uiPriority w:val="9"/>
    <w:pPr>
      <w:spacing w:before="242"/>
      <w:ind w:left="220"/>
      <w:outlineLvl w:val="1"/>
    </w:pPr>
    <w:rPr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ind w:left="220"/>
      <w:outlineLvl w:val="2"/>
    </w:pPr>
    <w:rPr>
      <w:b/>
      <w:bCs/>
      <w:sz w:val="24"/>
      <w:szCs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oc 3"/>
    <w:basedOn w:val="1"/>
    <w:qFormat/>
    <w:uiPriority w:val="1"/>
    <w:pPr>
      <w:spacing w:before="156"/>
      <w:ind w:right="15"/>
      <w:jc w:val="center"/>
    </w:pPr>
    <w:rPr>
      <w:sz w:val="24"/>
      <w:szCs w:val="24"/>
    </w:rPr>
  </w:style>
  <w:style w:type="paragraph" w:styleId="7">
    <w:name w:val="Date"/>
    <w:basedOn w:val="1"/>
    <w:next w:val="1"/>
    <w:link w:val="20"/>
    <w:semiHidden/>
    <w:unhideWhenUsed/>
    <w:qFormat/>
    <w:uiPriority w:val="99"/>
    <w:pPr>
      <w:ind w:left="100" w:leftChars="2500"/>
    </w:p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qFormat/>
    <w:uiPriority w:val="1"/>
    <w:pPr>
      <w:spacing w:before="156"/>
      <w:ind w:right="15"/>
      <w:jc w:val="center"/>
    </w:pPr>
    <w:rPr>
      <w:sz w:val="24"/>
      <w:szCs w:val="24"/>
    </w:rPr>
  </w:style>
  <w:style w:type="paragraph" w:styleId="11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12">
    <w:name w:val="toc 2"/>
    <w:basedOn w:val="1"/>
    <w:qFormat/>
    <w:uiPriority w:val="1"/>
    <w:pPr>
      <w:spacing w:before="156"/>
      <w:ind w:right="15"/>
      <w:jc w:val="center"/>
    </w:pPr>
    <w:rPr>
      <w:sz w:val="24"/>
      <w:szCs w:val="24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8">
    <w:name w:val="List Paragraph"/>
    <w:basedOn w:val="1"/>
    <w:qFormat/>
    <w:uiPriority w:val="1"/>
    <w:pPr>
      <w:ind w:left="639" w:hanging="419"/>
    </w:pPr>
  </w:style>
  <w:style w:type="paragraph" w:customStyle="1" w:styleId="19">
    <w:name w:val="Table Paragraph"/>
    <w:basedOn w:val="1"/>
    <w:qFormat/>
    <w:uiPriority w:val="1"/>
    <w:pPr>
      <w:spacing w:before="125"/>
      <w:ind w:left="106"/>
    </w:pPr>
  </w:style>
  <w:style w:type="character" w:customStyle="1" w:styleId="20">
    <w:name w:val="日期 字符"/>
    <w:basedOn w:val="14"/>
    <w:link w:val="7"/>
    <w:semiHidden/>
    <w:qFormat/>
    <w:uiPriority w:val="99"/>
    <w:rPr>
      <w:rFonts w:ascii="宋体" w:hAnsi="宋体" w:eastAsia="宋体" w:cs="宋体"/>
      <w:lang w:eastAsia="zh-CN"/>
    </w:rPr>
  </w:style>
  <w:style w:type="character" w:customStyle="1" w:styleId="21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页眉 字符"/>
    <w:basedOn w:val="14"/>
    <w:link w:val="9"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23">
    <w:name w:val="页脚 字符"/>
    <w:basedOn w:val="14"/>
    <w:link w:val="8"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paragraph" w:customStyle="1" w:styleId="24">
    <w:name w:val="待办任务"/>
    <w:basedOn w:val="6"/>
    <w:qFormat/>
    <w:uiPriority w:val="0"/>
    <w:pPr>
      <w:tabs>
        <w:tab w:val="right" w:leader="dot" w:pos="8305"/>
      </w:tabs>
      <w:ind w:right="18"/>
      <w:jc w:val="left"/>
    </w:pPr>
    <w:rPr>
      <w:rFonts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theme" Target="theme/theme1.xml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footer" Target="footer3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jpe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2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8" Type="http://schemas.openxmlformats.org/officeDocument/2006/relationships/fontTable" Target="fontTable.xml"/><Relationship Id="rId367" Type="http://schemas.openxmlformats.org/officeDocument/2006/relationships/customXml" Target="../customXml/item2.xml"/><Relationship Id="rId366" Type="http://schemas.openxmlformats.org/officeDocument/2006/relationships/numbering" Target="numbering.xml"/><Relationship Id="rId365" Type="http://schemas.openxmlformats.org/officeDocument/2006/relationships/customXml" Target="../customXml/item1.xml"/><Relationship Id="rId364" Type="http://schemas.openxmlformats.org/officeDocument/2006/relationships/image" Target="media/image358.png"/><Relationship Id="rId363" Type="http://schemas.openxmlformats.org/officeDocument/2006/relationships/image" Target="media/image357.png"/><Relationship Id="rId362" Type="http://schemas.openxmlformats.org/officeDocument/2006/relationships/image" Target="media/image356.png"/><Relationship Id="rId361" Type="http://schemas.openxmlformats.org/officeDocument/2006/relationships/image" Target="media/image355.png"/><Relationship Id="rId360" Type="http://schemas.openxmlformats.org/officeDocument/2006/relationships/image" Target="media/image354.png"/><Relationship Id="rId36" Type="http://schemas.openxmlformats.org/officeDocument/2006/relationships/image" Target="media/image30.png"/><Relationship Id="rId359" Type="http://schemas.openxmlformats.org/officeDocument/2006/relationships/image" Target="media/image353.png"/><Relationship Id="rId358" Type="http://schemas.openxmlformats.org/officeDocument/2006/relationships/image" Target="media/image352.png"/><Relationship Id="rId357" Type="http://schemas.openxmlformats.org/officeDocument/2006/relationships/image" Target="media/image351.png"/><Relationship Id="rId356" Type="http://schemas.openxmlformats.org/officeDocument/2006/relationships/image" Target="media/image350.png"/><Relationship Id="rId355" Type="http://schemas.openxmlformats.org/officeDocument/2006/relationships/image" Target="media/image349.png"/><Relationship Id="rId354" Type="http://schemas.openxmlformats.org/officeDocument/2006/relationships/image" Target="media/image348.png"/><Relationship Id="rId353" Type="http://schemas.openxmlformats.org/officeDocument/2006/relationships/image" Target="media/image347.png"/><Relationship Id="rId352" Type="http://schemas.openxmlformats.org/officeDocument/2006/relationships/image" Target="media/image346.png"/><Relationship Id="rId351" Type="http://schemas.openxmlformats.org/officeDocument/2006/relationships/image" Target="media/image345.png"/><Relationship Id="rId350" Type="http://schemas.openxmlformats.org/officeDocument/2006/relationships/image" Target="media/image344.png"/><Relationship Id="rId35" Type="http://schemas.openxmlformats.org/officeDocument/2006/relationships/image" Target="media/image29.jpeg"/><Relationship Id="rId349" Type="http://schemas.openxmlformats.org/officeDocument/2006/relationships/image" Target="media/image343.png"/><Relationship Id="rId348" Type="http://schemas.openxmlformats.org/officeDocument/2006/relationships/image" Target="media/image342.png"/><Relationship Id="rId347" Type="http://schemas.openxmlformats.org/officeDocument/2006/relationships/image" Target="media/image341.png"/><Relationship Id="rId346" Type="http://schemas.openxmlformats.org/officeDocument/2006/relationships/image" Target="media/image340.png"/><Relationship Id="rId345" Type="http://schemas.openxmlformats.org/officeDocument/2006/relationships/image" Target="media/image339.png"/><Relationship Id="rId344" Type="http://schemas.openxmlformats.org/officeDocument/2006/relationships/image" Target="media/image338.png"/><Relationship Id="rId343" Type="http://schemas.openxmlformats.org/officeDocument/2006/relationships/image" Target="media/image337.png"/><Relationship Id="rId342" Type="http://schemas.openxmlformats.org/officeDocument/2006/relationships/image" Target="media/image336.png"/><Relationship Id="rId341" Type="http://schemas.openxmlformats.org/officeDocument/2006/relationships/image" Target="media/image335.png"/><Relationship Id="rId340" Type="http://schemas.openxmlformats.org/officeDocument/2006/relationships/image" Target="media/image334.png"/><Relationship Id="rId34" Type="http://schemas.openxmlformats.org/officeDocument/2006/relationships/image" Target="media/image28.jpeg"/><Relationship Id="rId339" Type="http://schemas.openxmlformats.org/officeDocument/2006/relationships/image" Target="media/image333.jpeg"/><Relationship Id="rId338" Type="http://schemas.openxmlformats.org/officeDocument/2006/relationships/image" Target="media/image332.jpeg"/><Relationship Id="rId337" Type="http://schemas.openxmlformats.org/officeDocument/2006/relationships/image" Target="media/image331.png"/><Relationship Id="rId336" Type="http://schemas.openxmlformats.org/officeDocument/2006/relationships/image" Target="media/image330.png"/><Relationship Id="rId335" Type="http://schemas.openxmlformats.org/officeDocument/2006/relationships/image" Target="media/image329.png"/><Relationship Id="rId334" Type="http://schemas.openxmlformats.org/officeDocument/2006/relationships/image" Target="media/image328.png"/><Relationship Id="rId333" Type="http://schemas.openxmlformats.org/officeDocument/2006/relationships/image" Target="media/image327.png"/><Relationship Id="rId332" Type="http://schemas.openxmlformats.org/officeDocument/2006/relationships/image" Target="media/image326.png"/><Relationship Id="rId331" Type="http://schemas.openxmlformats.org/officeDocument/2006/relationships/image" Target="media/image325.png"/><Relationship Id="rId330" Type="http://schemas.openxmlformats.org/officeDocument/2006/relationships/image" Target="media/image324.png"/><Relationship Id="rId33" Type="http://schemas.openxmlformats.org/officeDocument/2006/relationships/image" Target="media/image27.png"/><Relationship Id="rId329" Type="http://schemas.openxmlformats.org/officeDocument/2006/relationships/image" Target="media/image323.png"/><Relationship Id="rId328" Type="http://schemas.openxmlformats.org/officeDocument/2006/relationships/image" Target="media/image322.png"/><Relationship Id="rId327" Type="http://schemas.openxmlformats.org/officeDocument/2006/relationships/image" Target="media/image321.png"/><Relationship Id="rId326" Type="http://schemas.openxmlformats.org/officeDocument/2006/relationships/image" Target="media/image320.png"/><Relationship Id="rId325" Type="http://schemas.openxmlformats.org/officeDocument/2006/relationships/image" Target="media/image319.png"/><Relationship Id="rId324" Type="http://schemas.openxmlformats.org/officeDocument/2006/relationships/image" Target="media/image318.png"/><Relationship Id="rId323" Type="http://schemas.openxmlformats.org/officeDocument/2006/relationships/image" Target="media/image317.jpeg"/><Relationship Id="rId322" Type="http://schemas.openxmlformats.org/officeDocument/2006/relationships/image" Target="media/image316.png"/><Relationship Id="rId321" Type="http://schemas.openxmlformats.org/officeDocument/2006/relationships/image" Target="media/image315.png"/><Relationship Id="rId320" Type="http://schemas.openxmlformats.org/officeDocument/2006/relationships/image" Target="media/image314.png"/><Relationship Id="rId32" Type="http://schemas.openxmlformats.org/officeDocument/2006/relationships/image" Target="media/image26.png"/><Relationship Id="rId319" Type="http://schemas.openxmlformats.org/officeDocument/2006/relationships/image" Target="media/image313.png"/><Relationship Id="rId318" Type="http://schemas.openxmlformats.org/officeDocument/2006/relationships/image" Target="media/image312.jpeg"/><Relationship Id="rId317" Type="http://schemas.openxmlformats.org/officeDocument/2006/relationships/image" Target="media/image311.jpeg"/><Relationship Id="rId316" Type="http://schemas.openxmlformats.org/officeDocument/2006/relationships/image" Target="media/image310.png"/><Relationship Id="rId315" Type="http://schemas.openxmlformats.org/officeDocument/2006/relationships/image" Target="media/image309.png"/><Relationship Id="rId314" Type="http://schemas.openxmlformats.org/officeDocument/2006/relationships/image" Target="media/image308.png"/><Relationship Id="rId313" Type="http://schemas.openxmlformats.org/officeDocument/2006/relationships/image" Target="media/image307.png"/><Relationship Id="rId312" Type="http://schemas.openxmlformats.org/officeDocument/2006/relationships/image" Target="media/image306.png"/><Relationship Id="rId311" Type="http://schemas.openxmlformats.org/officeDocument/2006/relationships/image" Target="media/image305.png"/><Relationship Id="rId310" Type="http://schemas.openxmlformats.org/officeDocument/2006/relationships/image" Target="media/image304.png"/><Relationship Id="rId31" Type="http://schemas.openxmlformats.org/officeDocument/2006/relationships/image" Target="media/image25.png"/><Relationship Id="rId309" Type="http://schemas.openxmlformats.org/officeDocument/2006/relationships/image" Target="media/image303.png"/><Relationship Id="rId308" Type="http://schemas.openxmlformats.org/officeDocument/2006/relationships/image" Target="media/image302.png"/><Relationship Id="rId307" Type="http://schemas.openxmlformats.org/officeDocument/2006/relationships/image" Target="media/image301.png"/><Relationship Id="rId306" Type="http://schemas.openxmlformats.org/officeDocument/2006/relationships/image" Target="media/image300.png"/><Relationship Id="rId305" Type="http://schemas.openxmlformats.org/officeDocument/2006/relationships/image" Target="media/image299.png"/><Relationship Id="rId304" Type="http://schemas.openxmlformats.org/officeDocument/2006/relationships/image" Target="media/image298.jpeg"/><Relationship Id="rId303" Type="http://schemas.openxmlformats.org/officeDocument/2006/relationships/image" Target="media/image297.jpeg"/><Relationship Id="rId302" Type="http://schemas.openxmlformats.org/officeDocument/2006/relationships/image" Target="media/image296.png"/><Relationship Id="rId301" Type="http://schemas.openxmlformats.org/officeDocument/2006/relationships/image" Target="media/image295.png"/><Relationship Id="rId300" Type="http://schemas.openxmlformats.org/officeDocument/2006/relationships/image" Target="media/image294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9" Type="http://schemas.openxmlformats.org/officeDocument/2006/relationships/image" Target="media/image293.jpeg"/><Relationship Id="rId298" Type="http://schemas.openxmlformats.org/officeDocument/2006/relationships/image" Target="media/image292.jpeg"/><Relationship Id="rId297" Type="http://schemas.openxmlformats.org/officeDocument/2006/relationships/image" Target="media/image291.png"/><Relationship Id="rId296" Type="http://schemas.openxmlformats.org/officeDocument/2006/relationships/image" Target="media/image290.jpeg"/><Relationship Id="rId295" Type="http://schemas.openxmlformats.org/officeDocument/2006/relationships/image" Target="media/image289.png"/><Relationship Id="rId294" Type="http://schemas.openxmlformats.org/officeDocument/2006/relationships/image" Target="media/image288.png"/><Relationship Id="rId293" Type="http://schemas.openxmlformats.org/officeDocument/2006/relationships/image" Target="media/image287.png"/><Relationship Id="rId292" Type="http://schemas.openxmlformats.org/officeDocument/2006/relationships/image" Target="media/image286.png"/><Relationship Id="rId291" Type="http://schemas.openxmlformats.org/officeDocument/2006/relationships/image" Target="media/image285.png"/><Relationship Id="rId290" Type="http://schemas.openxmlformats.org/officeDocument/2006/relationships/image" Target="media/image284.png"/><Relationship Id="rId29" Type="http://schemas.openxmlformats.org/officeDocument/2006/relationships/image" Target="media/image23.png"/><Relationship Id="rId289" Type="http://schemas.openxmlformats.org/officeDocument/2006/relationships/image" Target="media/image283.png"/><Relationship Id="rId288" Type="http://schemas.openxmlformats.org/officeDocument/2006/relationships/image" Target="media/image282.png"/><Relationship Id="rId287" Type="http://schemas.openxmlformats.org/officeDocument/2006/relationships/image" Target="media/image281.png"/><Relationship Id="rId286" Type="http://schemas.openxmlformats.org/officeDocument/2006/relationships/image" Target="media/image280.png"/><Relationship Id="rId285" Type="http://schemas.openxmlformats.org/officeDocument/2006/relationships/image" Target="media/image279.png"/><Relationship Id="rId284" Type="http://schemas.openxmlformats.org/officeDocument/2006/relationships/image" Target="media/image278.png"/><Relationship Id="rId283" Type="http://schemas.openxmlformats.org/officeDocument/2006/relationships/image" Target="media/image277.GIF"/><Relationship Id="rId282" Type="http://schemas.openxmlformats.org/officeDocument/2006/relationships/image" Target="media/image276.png"/><Relationship Id="rId281" Type="http://schemas.openxmlformats.org/officeDocument/2006/relationships/image" Target="media/image275.png"/><Relationship Id="rId280" Type="http://schemas.openxmlformats.org/officeDocument/2006/relationships/image" Target="media/image274.png"/><Relationship Id="rId28" Type="http://schemas.openxmlformats.org/officeDocument/2006/relationships/image" Target="media/image22.png"/><Relationship Id="rId279" Type="http://schemas.openxmlformats.org/officeDocument/2006/relationships/image" Target="media/image273.png"/><Relationship Id="rId278" Type="http://schemas.openxmlformats.org/officeDocument/2006/relationships/image" Target="media/image272.png"/><Relationship Id="rId277" Type="http://schemas.openxmlformats.org/officeDocument/2006/relationships/image" Target="media/image271.png"/><Relationship Id="rId276" Type="http://schemas.openxmlformats.org/officeDocument/2006/relationships/image" Target="media/image270.png"/><Relationship Id="rId275" Type="http://schemas.openxmlformats.org/officeDocument/2006/relationships/image" Target="media/image269.png"/><Relationship Id="rId274" Type="http://schemas.openxmlformats.org/officeDocument/2006/relationships/image" Target="media/image268.png"/><Relationship Id="rId273" Type="http://schemas.openxmlformats.org/officeDocument/2006/relationships/image" Target="media/image267.png"/><Relationship Id="rId272" Type="http://schemas.openxmlformats.org/officeDocument/2006/relationships/image" Target="media/image266.png"/><Relationship Id="rId271" Type="http://schemas.openxmlformats.org/officeDocument/2006/relationships/image" Target="media/image265.png"/><Relationship Id="rId270" Type="http://schemas.openxmlformats.org/officeDocument/2006/relationships/image" Target="media/image264.png"/><Relationship Id="rId27" Type="http://schemas.openxmlformats.org/officeDocument/2006/relationships/image" Target="media/image21.png"/><Relationship Id="rId269" Type="http://schemas.openxmlformats.org/officeDocument/2006/relationships/image" Target="media/image263.png"/><Relationship Id="rId268" Type="http://schemas.openxmlformats.org/officeDocument/2006/relationships/image" Target="media/image262.png"/><Relationship Id="rId267" Type="http://schemas.openxmlformats.org/officeDocument/2006/relationships/image" Target="media/image261.png"/><Relationship Id="rId266" Type="http://schemas.openxmlformats.org/officeDocument/2006/relationships/image" Target="media/image260.png"/><Relationship Id="rId265" Type="http://schemas.openxmlformats.org/officeDocument/2006/relationships/image" Target="media/image259.png"/><Relationship Id="rId264" Type="http://schemas.openxmlformats.org/officeDocument/2006/relationships/image" Target="media/image258.png"/><Relationship Id="rId263" Type="http://schemas.openxmlformats.org/officeDocument/2006/relationships/image" Target="media/image257.png"/><Relationship Id="rId262" Type="http://schemas.openxmlformats.org/officeDocument/2006/relationships/image" Target="media/image256.png"/><Relationship Id="rId261" Type="http://schemas.openxmlformats.org/officeDocument/2006/relationships/image" Target="media/image255.png"/><Relationship Id="rId260" Type="http://schemas.openxmlformats.org/officeDocument/2006/relationships/image" Target="media/image254.png"/><Relationship Id="rId26" Type="http://schemas.openxmlformats.org/officeDocument/2006/relationships/image" Target="media/image20.jpeg"/><Relationship Id="rId259" Type="http://schemas.openxmlformats.org/officeDocument/2006/relationships/image" Target="media/image253.png"/><Relationship Id="rId258" Type="http://schemas.openxmlformats.org/officeDocument/2006/relationships/image" Target="media/image252.png"/><Relationship Id="rId257" Type="http://schemas.openxmlformats.org/officeDocument/2006/relationships/image" Target="media/image251.png"/><Relationship Id="rId256" Type="http://schemas.openxmlformats.org/officeDocument/2006/relationships/image" Target="media/image250.png"/><Relationship Id="rId255" Type="http://schemas.openxmlformats.org/officeDocument/2006/relationships/image" Target="media/image249.png"/><Relationship Id="rId254" Type="http://schemas.openxmlformats.org/officeDocument/2006/relationships/image" Target="media/image248.png"/><Relationship Id="rId253" Type="http://schemas.openxmlformats.org/officeDocument/2006/relationships/image" Target="media/image247.png"/><Relationship Id="rId252" Type="http://schemas.openxmlformats.org/officeDocument/2006/relationships/image" Target="media/image246.png"/><Relationship Id="rId251" Type="http://schemas.openxmlformats.org/officeDocument/2006/relationships/image" Target="media/image245.png"/><Relationship Id="rId250" Type="http://schemas.openxmlformats.org/officeDocument/2006/relationships/image" Target="media/image244.png"/><Relationship Id="rId25" Type="http://schemas.openxmlformats.org/officeDocument/2006/relationships/image" Target="media/image19.png"/><Relationship Id="rId249" Type="http://schemas.openxmlformats.org/officeDocument/2006/relationships/image" Target="media/image243.png"/><Relationship Id="rId248" Type="http://schemas.openxmlformats.org/officeDocument/2006/relationships/image" Target="media/image242.png"/><Relationship Id="rId247" Type="http://schemas.openxmlformats.org/officeDocument/2006/relationships/image" Target="media/image241.png"/><Relationship Id="rId246" Type="http://schemas.openxmlformats.org/officeDocument/2006/relationships/image" Target="media/image240.png"/><Relationship Id="rId245" Type="http://schemas.openxmlformats.org/officeDocument/2006/relationships/image" Target="media/image239.png"/><Relationship Id="rId244" Type="http://schemas.openxmlformats.org/officeDocument/2006/relationships/image" Target="media/image238.png"/><Relationship Id="rId243" Type="http://schemas.openxmlformats.org/officeDocument/2006/relationships/image" Target="media/image237.png"/><Relationship Id="rId242" Type="http://schemas.openxmlformats.org/officeDocument/2006/relationships/image" Target="media/image236.png"/><Relationship Id="rId241" Type="http://schemas.openxmlformats.org/officeDocument/2006/relationships/image" Target="media/image235.png"/><Relationship Id="rId240" Type="http://schemas.openxmlformats.org/officeDocument/2006/relationships/image" Target="media/image234.png"/><Relationship Id="rId24" Type="http://schemas.openxmlformats.org/officeDocument/2006/relationships/image" Target="media/image18.png"/><Relationship Id="rId239" Type="http://schemas.openxmlformats.org/officeDocument/2006/relationships/image" Target="media/image233.png"/><Relationship Id="rId238" Type="http://schemas.openxmlformats.org/officeDocument/2006/relationships/image" Target="media/image232.png"/><Relationship Id="rId237" Type="http://schemas.openxmlformats.org/officeDocument/2006/relationships/image" Target="media/image231.png"/><Relationship Id="rId236" Type="http://schemas.openxmlformats.org/officeDocument/2006/relationships/image" Target="media/image230.png"/><Relationship Id="rId235" Type="http://schemas.openxmlformats.org/officeDocument/2006/relationships/image" Target="media/image229.png"/><Relationship Id="rId234" Type="http://schemas.openxmlformats.org/officeDocument/2006/relationships/image" Target="media/image228.png"/><Relationship Id="rId233" Type="http://schemas.openxmlformats.org/officeDocument/2006/relationships/image" Target="media/image227.png"/><Relationship Id="rId232" Type="http://schemas.openxmlformats.org/officeDocument/2006/relationships/image" Target="media/image226.png"/><Relationship Id="rId231" Type="http://schemas.openxmlformats.org/officeDocument/2006/relationships/image" Target="media/image225.png"/><Relationship Id="rId230" Type="http://schemas.openxmlformats.org/officeDocument/2006/relationships/image" Target="media/image224.png"/><Relationship Id="rId23" Type="http://schemas.openxmlformats.org/officeDocument/2006/relationships/image" Target="media/image17.png"/><Relationship Id="rId229" Type="http://schemas.openxmlformats.org/officeDocument/2006/relationships/image" Target="media/image223.png"/><Relationship Id="rId228" Type="http://schemas.openxmlformats.org/officeDocument/2006/relationships/image" Target="media/image222.png"/><Relationship Id="rId227" Type="http://schemas.openxmlformats.org/officeDocument/2006/relationships/image" Target="media/image221.png"/><Relationship Id="rId226" Type="http://schemas.openxmlformats.org/officeDocument/2006/relationships/image" Target="media/image220.png"/><Relationship Id="rId225" Type="http://schemas.openxmlformats.org/officeDocument/2006/relationships/image" Target="media/image219.png"/><Relationship Id="rId224" Type="http://schemas.openxmlformats.org/officeDocument/2006/relationships/image" Target="media/image218.png"/><Relationship Id="rId223" Type="http://schemas.openxmlformats.org/officeDocument/2006/relationships/image" Target="media/image217.png"/><Relationship Id="rId222" Type="http://schemas.openxmlformats.org/officeDocument/2006/relationships/image" Target="media/image216.png"/><Relationship Id="rId221" Type="http://schemas.openxmlformats.org/officeDocument/2006/relationships/image" Target="media/image215.png"/><Relationship Id="rId220" Type="http://schemas.openxmlformats.org/officeDocument/2006/relationships/image" Target="media/image214.png"/><Relationship Id="rId22" Type="http://schemas.openxmlformats.org/officeDocument/2006/relationships/image" Target="media/image16.png"/><Relationship Id="rId219" Type="http://schemas.openxmlformats.org/officeDocument/2006/relationships/image" Target="media/image213.png"/><Relationship Id="rId218" Type="http://schemas.openxmlformats.org/officeDocument/2006/relationships/image" Target="media/image212.png"/><Relationship Id="rId217" Type="http://schemas.openxmlformats.org/officeDocument/2006/relationships/image" Target="media/image211.png"/><Relationship Id="rId216" Type="http://schemas.openxmlformats.org/officeDocument/2006/relationships/image" Target="media/image210.png"/><Relationship Id="rId215" Type="http://schemas.openxmlformats.org/officeDocument/2006/relationships/image" Target="media/image209.png"/><Relationship Id="rId214" Type="http://schemas.openxmlformats.org/officeDocument/2006/relationships/image" Target="media/image208.png"/><Relationship Id="rId213" Type="http://schemas.openxmlformats.org/officeDocument/2006/relationships/image" Target="media/image207.png"/><Relationship Id="rId212" Type="http://schemas.openxmlformats.org/officeDocument/2006/relationships/image" Target="media/image206.png"/><Relationship Id="rId211" Type="http://schemas.openxmlformats.org/officeDocument/2006/relationships/image" Target="media/image205.png"/><Relationship Id="rId210" Type="http://schemas.openxmlformats.org/officeDocument/2006/relationships/image" Target="media/image204.png"/><Relationship Id="rId21" Type="http://schemas.openxmlformats.org/officeDocument/2006/relationships/image" Target="media/image15.jpeg"/><Relationship Id="rId209" Type="http://schemas.openxmlformats.org/officeDocument/2006/relationships/image" Target="media/image203.png"/><Relationship Id="rId208" Type="http://schemas.openxmlformats.org/officeDocument/2006/relationships/image" Target="media/image202.png"/><Relationship Id="rId207" Type="http://schemas.openxmlformats.org/officeDocument/2006/relationships/image" Target="media/image201.jpeg"/><Relationship Id="rId206" Type="http://schemas.openxmlformats.org/officeDocument/2006/relationships/image" Target="media/image200.jpeg"/><Relationship Id="rId205" Type="http://schemas.openxmlformats.org/officeDocument/2006/relationships/image" Target="media/image199.jpeg"/><Relationship Id="rId204" Type="http://schemas.openxmlformats.org/officeDocument/2006/relationships/image" Target="media/image198.jpeg"/><Relationship Id="rId203" Type="http://schemas.openxmlformats.org/officeDocument/2006/relationships/image" Target="media/image197.jpeg"/><Relationship Id="rId202" Type="http://schemas.openxmlformats.org/officeDocument/2006/relationships/image" Target="media/image196.jpeg"/><Relationship Id="rId201" Type="http://schemas.openxmlformats.org/officeDocument/2006/relationships/image" Target="media/image195.jpeg"/><Relationship Id="rId200" Type="http://schemas.openxmlformats.org/officeDocument/2006/relationships/image" Target="media/image194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9" Type="http://schemas.openxmlformats.org/officeDocument/2006/relationships/image" Target="media/image193.png"/><Relationship Id="rId198" Type="http://schemas.openxmlformats.org/officeDocument/2006/relationships/image" Target="media/image192.png"/><Relationship Id="rId197" Type="http://schemas.openxmlformats.org/officeDocument/2006/relationships/image" Target="media/image191.png"/><Relationship Id="rId196" Type="http://schemas.openxmlformats.org/officeDocument/2006/relationships/image" Target="media/image190.png"/><Relationship Id="rId195" Type="http://schemas.openxmlformats.org/officeDocument/2006/relationships/image" Target="media/image189.png"/><Relationship Id="rId194" Type="http://schemas.openxmlformats.org/officeDocument/2006/relationships/image" Target="media/image188.png"/><Relationship Id="rId193" Type="http://schemas.openxmlformats.org/officeDocument/2006/relationships/image" Target="media/image187.png"/><Relationship Id="rId192" Type="http://schemas.openxmlformats.org/officeDocument/2006/relationships/image" Target="media/image186.png"/><Relationship Id="rId191" Type="http://schemas.openxmlformats.org/officeDocument/2006/relationships/image" Target="media/image185.png"/><Relationship Id="rId190" Type="http://schemas.openxmlformats.org/officeDocument/2006/relationships/image" Target="media/image184.png"/><Relationship Id="rId19" Type="http://schemas.openxmlformats.org/officeDocument/2006/relationships/image" Target="media/image13.jpeg"/><Relationship Id="rId189" Type="http://schemas.openxmlformats.org/officeDocument/2006/relationships/image" Target="media/image183.png"/><Relationship Id="rId188" Type="http://schemas.openxmlformats.org/officeDocument/2006/relationships/image" Target="media/image182.png"/><Relationship Id="rId187" Type="http://schemas.openxmlformats.org/officeDocument/2006/relationships/image" Target="media/image181.png"/><Relationship Id="rId186" Type="http://schemas.openxmlformats.org/officeDocument/2006/relationships/image" Target="media/image180.png"/><Relationship Id="rId185" Type="http://schemas.openxmlformats.org/officeDocument/2006/relationships/image" Target="media/image179.png"/><Relationship Id="rId184" Type="http://schemas.openxmlformats.org/officeDocument/2006/relationships/image" Target="media/image178.png"/><Relationship Id="rId183" Type="http://schemas.openxmlformats.org/officeDocument/2006/relationships/image" Target="media/image177.png"/><Relationship Id="rId182" Type="http://schemas.openxmlformats.org/officeDocument/2006/relationships/image" Target="media/image176.png"/><Relationship Id="rId181" Type="http://schemas.openxmlformats.org/officeDocument/2006/relationships/image" Target="media/image175.png"/><Relationship Id="rId180" Type="http://schemas.openxmlformats.org/officeDocument/2006/relationships/image" Target="media/image174.png"/><Relationship Id="rId18" Type="http://schemas.openxmlformats.org/officeDocument/2006/relationships/image" Target="media/image12.jpeg"/><Relationship Id="rId179" Type="http://schemas.openxmlformats.org/officeDocument/2006/relationships/image" Target="media/image173.png"/><Relationship Id="rId178" Type="http://schemas.openxmlformats.org/officeDocument/2006/relationships/image" Target="media/image172.png"/><Relationship Id="rId177" Type="http://schemas.openxmlformats.org/officeDocument/2006/relationships/image" Target="media/image171.png"/><Relationship Id="rId176" Type="http://schemas.openxmlformats.org/officeDocument/2006/relationships/image" Target="media/image170.png"/><Relationship Id="rId175" Type="http://schemas.openxmlformats.org/officeDocument/2006/relationships/image" Target="media/image169.png"/><Relationship Id="rId174" Type="http://schemas.openxmlformats.org/officeDocument/2006/relationships/image" Target="media/image168.png"/><Relationship Id="rId173" Type="http://schemas.openxmlformats.org/officeDocument/2006/relationships/image" Target="media/image167.png"/><Relationship Id="rId172" Type="http://schemas.openxmlformats.org/officeDocument/2006/relationships/image" Target="media/image166.png"/><Relationship Id="rId171" Type="http://schemas.openxmlformats.org/officeDocument/2006/relationships/image" Target="media/image165.png"/><Relationship Id="rId170" Type="http://schemas.openxmlformats.org/officeDocument/2006/relationships/image" Target="media/image164.png"/><Relationship Id="rId17" Type="http://schemas.openxmlformats.org/officeDocument/2006/relationships/image" Target="media/image11.png"/><Relationship Id="rId169" Type="http://schemas.openxmlformats.org/officeDocument/2006/relationships/image" Target="media/image163.png"/><Relationship Id="rId168" Type="http://schemas.openxmlformats.org/officeDocument/2006/relationships/image" Target="media/image162.png"/><Relationship Id="rId167" Type="http://schemas.openxmlformats.org/officeDocument/2006/relationships/image" Target="media/image161.png"/><Relationship Id="rId166" Type="http://schemas.openxmlformats.org/officeDocument/2006/relationships/image" Target="media/image160.png"/><Relationship Id="rId165" Type="http://schemas.openxmlformats.org/officeDocument/2006/relationships/image" Target="media/image159.png"/><Relationship Id="rId164" Type="http://schemas.openxmlformats.org/officeDocument/2006/relationships/image" Target="media/image158.png"/><Relationship Id="rId163" Type="http://schemas.openxmlformats.org/officeDocument/2006/relationships/image" Target="media/image157.png"/><Relationship Id="rId162" Type="http://schemas.openxmlformats.org/officeDocument/2006/relationships/image" Target="media/image156.png"/><Relationship Id="rId161" Type="http://schemas.openxmlformats.org/officeDocument/2006/relationships/image" Target="media/image155.png"/><Relationship Id="rId160" Type="http://schemas.openxmlformats.org/officeDocument/2006/relationships/image" Target="media/image154.png"/><Relationship Id="rId16" Type="http://schemas.openxmlformats.org/officeDocument/2006/relationships/image" Target="media/image10.jpeg"/><Relationship Id="rId159" Type="http://schemas.openxmlformats.org/officeDocument/2006/relationships/image" Target="media/image153.png"/><Relationship Id="rId158" Type="http://schemas.openxmlformats.org/officeDocument/2006/relationships/image" Target="media/image152.png"/><Relationship Id="rId157" Type="http://schemas.openxmlformats.org/officeDocument/2006/relationships/image" Target="media/image151.png"/><Relationship Id="rId156" Type="http://schemas.openxmlformats.org/officeDocument/2006/relationships/image" Target="media/image150.png"/><Relationship Id="rId155" Type="http://schemas.openxmlformats.org/officeDocument/2006/relationships/image" Target="media/image149.png"/><Relationship Id="rId154" Type="http://schemas.openxmlformats.org/officeDocument/2006/relationships/image" Target="media/image148.png"/><Relationship Id="rId153" Type="http://schemas.openxmlformats.org/officeDocument/2006/relationships/image" Target="media/image147.png"/><Relationship Id="rId152" Type="http://schemas.openxmlformats.org/officeDocument/2006/relationships/image" Target="media/image146.png"/><Relationship Id="rId151" Type="http://schemas.openxmlformats.org/officeDocument/2006/relationships/image" Target="media/image145.png"/><Relationship Id="rId150" Type="http://schemas.openxmlformats.org/officeDocument/2006/relationships/image" Target="media/image144.png"/><Relationship Id="rId15" Type="http://schemas.openxmlformats.org/officeDocument/2006/relationships/image" Target="media/image9.jpeg"/><Relationship Id="rId149" Type="http://schemas.openxmlformats.org/officeDocument/2006/relationships/image" Target="media/image143.png"/><Relationship Id="rId148" Type="http://schemas.openxmlformats.org/officeDocument/2006/relationships/image" Target="media/image142.png"/><Relationship Id="rId147" Type="http://schemas.openxmlformats.org/officeDocument/2006/relationships/image" Target="media/image141.png"/><Relationship Id="rId146" Type="http://schemas.openxmlformats.org/officeDocument/2006/relationships/image" Target="media/image140.png"/><Relationship Id="rId145" Type="http://schemas.openxmlformats.org/officeDocument/2006/relationships/image" Target="media/image139.png"/><Relationship Id="rId144" Type="http://schemas.openxmlformats.org/officeDocument/2006/relationships/image" Target="media/image138.png"/><Relationship Id="rId143" Type="http://schemas.openxmlformats.org/officeDocument/2006/relationships/image" Target="media/image137.png"/><Relationship Id="rId142" Type="http://schemas.openxmlformats.org/officeDocument/2006/relationships/image" Target="media/image136.png"/><Relationship Id="rId141" Type="http://schemas.openxmlformats.org/officeDocument/2006/relationships/image" Target="media/image135.png"/><Relationship Id="rId140" Type="http://schemas.openxmlformats.org/officeDocument/2006/relationships/image" Target="media/image134.png"/><Relationship Id="rId14" Type="http://schemas.openxmlformats.org/officeDocument/2006/relationships/image" Target="media/image8.jpeg"/><Relationship Id="rId139" Type="http://schemas.openxmlformats.org/officeDocument/2006/relationships/image" Target="media/image133.png"/><Relationship Id="rId138" Type="http://schemas.openxmlformats.org/officeDocument/2006/relationships/image" Target="media/image132.png"/><Relationship Id="rId137" Type="http://schemas.openxmlformats.org/officeDocument/2006/relationships/image" Target="media/image131.png"/><Relationship Id="rId136" Type="http://schemas.openxmlformats.org/officeDocument/2006/relationships/image" Target="media/image130.png"/><Relationship Id="rId135" Type="http://schemas.openxmlformats.org/officeDocument/2006/relationships/image" Target="media/image129.png"/><Relationship Id="rId134" Type="http://schemas.openxmlformats.org/officeDocument/2006/relationships/image" Target="media/image128.png"/><Relationship Id="rId133" Type="http://schemas.openxmlformats.org/officeDocument/2006/relationships/image" Target="media/image127.png"/><Relationship Id="rId132" Type="http://schemas.openxmlformats.org/officeDocument/2006/relationships/image" Target="media/image126.jpeg"/><Relationship Id="rId131" Type="http://schemas.openxmlformats.org/officeDocument/2006/relationships/image" Target="media/image125.png"/><Relationship Id="rId130" Type="http://schemas.openxmlformats.org/officeDocument/2006/relationships/image" Target="media/image124.png"/><Relationship Id="rId13" Type="http://schemas.openxmlformats.org/officeDocument/2006/relationships/image" Target="media/image7.png"/><Relationship Id="rId129" Type="http://schemas.openxmlformats.org/officeDocument/2006/relationships/image" Target="media/image123.jpeg"/><Relationship Id="rId128" Type="http://schemas.openxmlformats.org/officeDocument/2006/relationships/image" Target="media/image122.png"/><Relationship Id="rId127" Type="http://schemas.openxmlformats.org/officeDocument/2006/relationships/image" Target="media/image121.png"/><Relationship Id="rId126" Type="http://schemas.openxmlformats.org/officeDocument/2006/relationships/image" Target="media/image120.pn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png"/><Relationship Id="rId119" Type="http://schemas.openxmlformats.org/officeDocument/2006/relationships/image" Target="media/image113.pn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1FCD37-9606-415A-97C5-C59A85C607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13136</Words>
  <Characters>14393</Characters>
  <Lines>110</Lines>
  <Paragraphs>31</Paragraphs>
  <TotalTime>1</TotalTime>
  <ScaleCrop>false</ScaleCrop>
  <LinksUpToDate>false</LinksUpToDate>
  <CharactersWithSpaces>15502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2025-08-07T03:31:00Z</dcterms:created>
  <dc:creator>李文健</dc:creator>
  <cp:lastModifiedBy>李文健</cp:lastModifiedBy>
  <dcterms:modified xsi:type="dcterms:W3CDTF">2026-01-10T01:03:07Z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2025-08-07T00:00:00Z</vt:filetime>
  </property>
  <property fmtid="{D5CDD505-2E9C-101B-9397-08002B2CF9AE}" pid="5" name="SourceModified">
    <vt:lpwstr>D:20250519153513+08'00'</vt:lpwstr>
  </property>
  <property fmtid="{D5CDD505-2E9C-101B-9397-08002B2CF9AE}" pid="6" name="KSOTemplateDocerSaveRecord">
    <vt:lpwstr>eyJoZGlkIjoiNTU0ZmIwYTQ3NzlmZGUxZmU3Zjk0M2IyZTNmM2IxNjAiLCJ1c2VySWQiOiI0OTM4MzEzMjIifQ==</vt:lpwstr>
  </property>
  <property fmtid="{D5CDD505-2E9C-101B-9397-08002B2CF9AE}" pid="7" name="KSOProductBuildVer">
    <vt:lpwstr>2052-12.1.0.24034</vt:lpwstr>
  </property>
  <property fmtid="{D5CDD505-2E9C-101B-9397-08002B2CF9AE}" pid="8" name="ICV">
    <vt:lpwstr>AF6FA551BC0D4977995C5558D60CD6C2_12</vt:lpwstr>
  </property>
</Properties>
</file>