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1B136A" w14:textId="77777777" w:rsidR="00E72222" w:rsidRPr="00425F78" w:rsidRDefault="00E72222" w:rsidP="00425F78">
      <w:pPr>
        <w:pStyle w:val="Heading2"/>
        <w:spacing w:before="89" w:line="240" w:lineRule="auto"/>
        <w:ind w:right="28"/>
        <w:jc w:val="center"/>
        <w:rPr>
          <w:rFonts w:ascii="Times New Roman" w:hAnsi="Times New Roman" w:cs="Times New Roman"/>
          <w:b/>
          <w:bCs/>
          <w:color w:val="000000" w:themeColor="text1"/>
          <w:spacing w:val="1"/>
          <w:sz w:val="28"/>
          <w:szCs w:val="28"/>
        </w:rPr>
      </w:pPr>
      <w:bookmarkStart w:id="0" w:name="_GoBack"/>
      <w:bookmarkEnd w:id="0"/>
      <w:r w:rsidRPr="00425F7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FACULTY OF LAW</w:t>
      </w:r>
      <w:r w:rsidRPr="00425F78">
        <w:rPr>
          <w:rFonts w:ascii="Times New Roman" w:hAnsi="Times New Roman" w:cs="Times New Roman"/>
          <w:b/>
          <w:bCs/>
          <w:color w:val="000000" w:themeColor="text1"/>
          <w:spacing w:val="1"/>
          <w:sz w:val="28"/>
          <w:szCs w:val="28"/>
        </w:rPr>
        <w:t xml:space="preserve"> </w:t>
      </w:r>
      <w:r w:rsidRPr="00425F7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OSMANIA UNIVERSITY</w:t>
      </w:r>
    </w:p>
    <w:p w14:paraId="09C4AA78" w14:textId="77777777" w:rsidR="00E72222" w:rsidRPr="00425F78" w:rsidRDefault="00E72222" w:rsidP="00425F78">
      <w:pPr>
        <w:pStyle w:val="Heading2"/>
        <w:spacing w:before="89" w:line="240" w:lineRule="auto"/>
        <w:ind w:right="28" w:hanging="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25F7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SYLLABUS</w:t>
      </w:r>
      <w:r w:rsidRPr="00425F78">
        <w:rPr>
          <w:rFonts w:ascii="Times New Roman" w:hAnsi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425F7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OF</w:t>
      </w:r>
      <w:r w:rsidRPr="00425F78">
        <w:rPr>
          <w:rFonts w:ascii="Times New Roman" w:hAnsi="Times New Roman" w:cs="Times New Roman"/>
          <w:b/>
          <w:bCs/>
          <w:color w:val="000000" w:themeColor="text1"/>
          <w:spacing w:val="-8"/>
          <w:sz w:val="28"/>
          <w:szCs w:val="28"/>
        </w:rPr>
        <w:t xml:space="preserve"> </w:t>
      </w:r>
      <w:r w:rsidRPr="00425F7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LL.B.</w:t>
      </w:r>
      <w:r w:rsidRPr="00425F78">
        <w:rPr>
          <w:rFonts w:ascii="Times New Roman" w:hAnsi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425F7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(3-YDC)</w:t>
      </w:r>
    </w:p>
    <w:p w14:paraId="58CC72B7" w14:textId="172C3492" w:rsidR="00E72222" w:rsidRPr="00425F78" w:rsidRDefault="00E72222" w:rsidP="009C28D7">
      <w:pPr>
        <w:spacing w:before="66" w:line="240" w:lineRule="auto"/>
        <w:ind w:right="28"/>
        <w:jc w:val="center"/>
        <w:rPr>
          <w:rFonts w:ascii="Times New Roman" w:hAnsi="Times New Roman" w:cs="Times New Roman"/>
          <w:b/>
        </w:rPr>
      </w:pPr>
      <w:r w:rsidRPr="00425F78">
        <w:rPr>
          <w:rFonts w:ascii="Times New Roman" w:hAnsi="Times New Roman" w:cs="Times New Roman"/>
          <w:b/>
        </w:rPr>
        <w:t>(</w:t>
      </w:r>
      <w:proofErr w:type="gramStart"/>
      <w:r w:rsidRPr="00425F78">
        <w:rPr>
          <w:rFonts w:ascii="Times New Roman" w:hAnsi="Times New Roman" w:cs="Times New Roman"/>
          <w:b/>
        </w:rPr>
        <w:t>w.e.f</w:t>
      </w:r>
      <w:proofErr w:type="gramEnd"/>
      <w:r w:rsidRPr="00425F78">
        <w:rPr>
          <w:rFonts w:ascii="Times New Roman" w:hAnsi="Times New Roman" w:cs="Times New Roman"/>
          <w:b/>
        </w:rPr>
        <w:t>. the Academic Year (2025-26)</w:t>
      </w:r>
    </w:p>
    <w:p w14:paraId="2ADA2F8C" w14:textId="1859AB11" w:rsidR="007F35EB" w:rsidRPr="00425F78" w:rsidRDefault="007F35EB" w:rsidP="00425F78">
      <w:pPr>
        <w:pStyle w:val="Heading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25F78">
        <w:rPr>
          <w:rFonts w:ascii="Times New Roman" w:hAnsi="Times New Roman" w:cs="Times New Roman"/>
          <w:b/>
          <w:color w:val="auto"/>
          <w:sz w:val="24"/>
          <w:szCs w:val="24"/>
        </w:rPr>
        <w:t xml:space="preserve">SEMESTER – I </w:t>
      </w:r>
      <w:r w:rsidR="00C562C9" w:rsidRPr="00425F78">
        <w:rPr>
          <w:rFonts w:ascii="Times New Roman" w:hAnsi="Times New Roman" w:cs="Times New Roman"/>
          <w:b/>
          <w:color w:val="auto"/>
          <w:sz w:val="24"/>
          <w:szCs w:val="24"/>
        </w:rPr>
        <w:t xml:space="preserve">LL.B. (3 </w:t>
      </w:r>
      <w:r w:rsidRPr="00425F78">
        <w:rPr>
          <w:rFonts w:ascii="Times New Roman" w:hAnsi="Times New Roman" w:cs="Times New Roman"/>
          <w:b/>
          <w:color w:val="auto"/>
          <w:sz w:val="24"/>
          <w:szCs w:val="24"/>
        </w:rPr>
        <w:t>YDC)</w:t>
      </w:r>
    </w:p>
    <w:p w14:paraId="4683D47D" w14:textId="77777777" w:rsidR="00425F78" w:rsidRPr="00425F78" w:rsidRDefault="00425F78" w:rsidP="00425F78"/>
    <w:tbl>
      <w:tblPr>
        <w:tblW w:w="9475" w:type="dxa"/>
        <w:tblCellSpacing w:w="15" w:type="dxa"/>
        <w:tblInd w:w="-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426"/>
        <w:gridCol w:w="5395"/>
        <w:gridCol w:w="831"/>
      </w:tblGrid>
      <w:tr w:rsidR="007F35EB" w:rsidRPr="00667B1B" w14:paraId="3E70F67B" w14:textId="77777777" w:rsidTr="007F35EB">
        <w:trPr>
          <w:trHeight w:val="366"/>
          <w:tblHeader/>
          <w:tblCellSpacing w:w="15" w:type="dxa"/>
        </w:trPr>
        <w:tc>
          <w:tcPr>
            <w:tcW w:w="1778" w:type="dxa"/>
            <w:vAlign w:val="center"/>
            <w:hideMark/>
          </w:tcPr>
          <w:p w14:paraId="0F5EE2C2" w14:textId="77777777" w:rsidR="007F35EB" w:rsidRPr="00667B1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</w:rPr>
              <w:t>Course Type</w:t>
            </w:r>
          </w:p>
        </w:tc>
        <w:tc>
          <w:tcPr>
            <w:tcW w:w="1396" w:type="dxa"/>
            <w:vAlign w:val="center"/>
            <w:hideMark/>
          </w:tcPr>
          <w:p w14:paraId="462DD83C" w14:textId="77777777" w:rsidR="007F35EB" w:rsidRPr="00667B1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67CD52A2" w14:textId="77777777" w:rsidR="007F35EB" w:rsidRPr="00667B1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</w:rPr>
              <w:t>Nomenclature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for Semester - I</w:t>
            </w:r>
          </w:p>
        </w:tc>
        <w:tc>
          <w:tcPr>
            <w:tcW w:w="786" w:type="dxa"/>
            <w:vAlign w:val="center"/>
            <w:hideMark/>
          </w:tcPr>
          <w:p w14:paraId="4AE7ECB7" w14:textId="77777777" w:rsidR="007F35EB" w:rsidRPr="00667B1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</w:rPr>
              <w:t>Credits</w:t>
            </w:r>
          </w:p>
        </w:tc>
      </w:tr>
      <w:tr w:rsidR="007F35EB" w:rsidRPr="00667B1B" w14:paraId="604E07B3" w14:textId="77777777" w:rsidTr="007F35EB">
        <w:trPr>
          <w:trHeight w:val="366"/>
          <w:tblCellSpacing w:w="15" w:type="dxa"/>
        </w:trPr>
        <w:tc>
          <w:tcPr>
            <w:tcW w:w="1778" w:type="dxa"/>
            <w:vAlign w:val="center"/>
            <w:hideMark/>
          </w:tcPr>
          <w:p w14:paraId="0EACA9E6" w14:textId="77777777" w:rsidR="007F35EB" w:rsidRPr="00667B1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Compulsory Paper</w:t>
            </w:r>
          </w:p>
        </w:tc>
        <w:tc>
          <w:tcPr>
            <w:tcW w:w="1396" w:type="dxa"/>
            <w:vAlign w:val="center"/>
            <w:hideMark/>
          </w:tcPr>
          <w:p w14:paraId="10FE8E89" w14:textId="1F942C13" w:rsidR="007F35EB" w:rsidRPr="00667B1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LLB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667B1B">
              <w:rPr>
                <w:rFonts w:ascii="Times New Roman" w:eastAsia="Times New Roman" w:hAnsi="Times New Roman" w:cs="Times New Roman"/>
                <w:b/>
              </w:rPr>
              <w:t>-101</w:t>
            </w:r>
          </w:p>
        </w:tc>
        <w:tc>
          <w:tcPr>
            <w:tcW w:w="0" w:type="auto"/>
            <w:vAlign w:val="center"/>
            <w:hideMark/>
          </w:tcPr>
          <w:p w14:paraId="10AED72B" w14:textId="1B591A56" w:rsidR="007F35EB" w:rsidRPr="007F35E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F35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Law of Contracts-I</w:t>
            </w:r>
          </w:p>
        </w:tc>
        <w:tc>
          <w:tcPr>
            <w:tcW w:w="786" w:type="dxa"/>
            <w:vAlign w:val="center"/>
            <w:hideMark/>
          </w:tcPr>
          <w:p w14:paraId="1E814558" w14:textId="77777777" w:rsidR="007F35EB" w:rsidRPr="00667B1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7F35EB" w:rsidRPr="00667B1B" w14:paraId="0B302581" w14:textId="77777777" w:rsidTr="007F35EB">
        <w:trPr>
          <w:trHeight w:val="356"/>
          <w:tblCellSpacing w:w="15" w:type="dxa"/>
        </w:trPr>
        <w:tc>
          <w:tcPr>
            <w:tcW w:w="1778" w:type="dxa"/>
            <w:vAlign w:val="center"/>
            <w:hideMark/>
          </w:tcPr>
          <w:p w14:paraId="2C8A49DA" w14:textId="77777777" w:rsidR="007F35EB" w:rsidRPr="00667B1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Compulsory Paper</w:t>
            </w:r>
          </w:p>
        </w:tc>
        <w:tc>
          <w:tcPr>
            <w:tcW w:w="1396" w:type="dxa"/>
            <w:vAlign w:val="center"/>
            <w:hideMark/>
          </w:tcPr>
          <w:p w14:paraId="503FF248" w14:textId="3F88E06B" w:rsidR="007F35EB" w:rsidRPr="00667B1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LLB -</w:t>
            </w:r>
            <w:r w:rsidRPr="00667B1B">
              <w:rPr>
                <w:rFonts w:ascii="Times New Roman" w:eastAsia="Times New Roman" w:hAnsi="Times New Roman" w:cs="Times New Roman"/>
                <w:b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03E95F0" w14:textId="0D332567" w:rsidR="007F35EB" w:rsidRPr="007F35E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F35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Family Law–I (Hindu Law)</w:t>
            </w:r>
          </w:p>
        </w:tc>
        <w:tc>
          <w:tcPr>
            <w:tcW w:w="786" w:type="dxa"/>
            <w:vAlign w:val="center"/>
            <w:hideMark/>
          </w:tcPr>
          <w:p w14:paraId="3C0AF39A" w14:textId="77777777" w:rsidR="007F35EB" w:rsidRPr="00667B1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7F35EB" w:rsidRPr="00667B1B" w14:paraId="57E11E2C" w14:textId="77777777" w:rsidTr="007F35EB">
        <w:trPr>
          <w:trHeight w:val="366"/>
          <w:tblCellSpacing w:w="15" w:type="dxa"/>
        </w:trPr>
        <w:tc>
          <w:tcPr>
            <w:tcW w:w="1778" w:type="dxa"/>
            <w:vAlign w:val="center"/>
            <w:hideMark/>
          </w:tcPr>
          <w:p w14:paraId="511B6F13" w14:textId="77777777" w:rsidR="007F35EB" w:rsidRPr="00667B1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Compulsory Paper</w:t>
            </w:r>
          </w:p>
        </w:tc>
        <w:tc>
          <w:tcPr>
            <w:tcW w:w="1396" w:type="dxa"/>
            <w:vAlign w:val="center"/>
            <w:hideMark/>
          </w:tcPr>
          <w:p w14:paraId="248101FF" w14:textId="126BAA66" w:rsidR="007F35EB" w:rsidRPr="00667B1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LLB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667B1B">
              <w:rPr>
                <w:rFonts w:ascii="Times New Roman" w:eastAsia="Times New Roman" w:hAnsi="Times New Roman" w:cs="Times New Roman"/>
                <w:b/>
              </w:rPr>
              <w:t>-103</w:t>
            </w:r>
          </w:p>
        </w:tc>
        <w:tc>
          <w:tcPr>
            <w:tcW w:w="0" w:type="auto"/>
            <w:hideMark/>
          </w:tcPr>
          <w:p w14:paraId="0436622A" w14:textId="14CE2A3F" w:rsidR="007F35EB" w:rsidRPr="007F35E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F35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Constitutional Law-I</w:t>
            </w:r>
          </w:p>
        </w:tc>
        <w:tc>
          <w:tcPr>
            <w:tcW w:w="786" w:type="dxa"/>
            <w:vAlign w:val="center"/>
            <w:hideMark/>
          </w:tcPr>
          <w:p w14:paraId="3560A685" w14:textId="77777777" w:rsidR="007F35EB" w:rsidRPr="00667B1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7F35EB" w:rsidRPr="00667B1B" w14:paraId="7EF0CF06" w14:textId="77777777" w:rsidTr="007F35EB">
        <w:trPr>
          <w:trHeight w:val="366"/>
          <w:tblCellSpacing w:w="15" w:type="dxa"/>
        </w:trPr>
        <w:tc>
          <w:tcPr>
            <w:tcW w:w="1778" w:type="dxa"/>
            <w:vAlign w:val="center"/>
            <w:hideMark/>
          </w:tcPr>
          <w:p w14:paraId="724F605D" w14:textId="77777777" w:rsidR="007F35EB" w:rsidRPr="00667B1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Compulsory Paper</w:t>
            </w:r>
          </w:p>
        </w:tc>
        <w:tc>
          <w:tcPr>
            <w:tcW w:w="1396" w:type="dxa"/>
            <w:vAlign w:val="center"/>
            <w:hideMark/>
          </w:tcPr>
          <w:p w14:paraId="6A30BC94" w14:textId="4774C832" w:rsidR="007F35EB" w:rsidRPr="00667B1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LLB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667B1B">
              <w:rPr>
                <w:rFonts w:ascii="Times New Roman" w:eastAsia="Times New Roman" w:hAnsi="Times New Roman" w:cs="Times New Roman"/>
                <w:b/>
              </w:rPr>
              <w:t>-104</w:t>
            </w:r>
          </w:p>
        </w:tc>
        <w:tc>
          <w:tcPr>
            <w:tcW w:w="0" w:type="auto"/>
            <w:hideMark/>
          </w:tcPr>
          <w:p w14:paraId="6ABF7013" w14:textId="718C44B1" w:rsidR="007F35EB" w:rsidRPr="007F35E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F35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Law of Torts including Motor Vehicle Accidents and Consumer Protection Laws</w:t>
            </w:r>
          </w:p>
        </w:tc>
        <w:tc>
          <w:tcPr>
            <w:tcW w:w="786" w:type="dxa"/>
            <w:vAlign w:val="center"/>
            <w:hideMark/>
          </w:tcPr>
          <w:p w14:paraId="4D3B81D6" w14:textId="77777777" w:rsidR="007F35EB" w:rsidRPr="00667B1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7F35EB" w:rsidRPr="00667B1B" w14:paraId="2079F6CB" w14:textId="77777777" w:rsidTr="007F35EB">
        <w:trPr>
          <w:trHeight w:val="366"/>
          <w:tblCellSpacing w:w="15" w:type="dxa"/>
        </w:trPr>
        <w:tc>
          <w:tcPr>
            <w:tcW w:w="1778" w:type="dxa"/>
            <w:vAlign w:val="center"/>
            <w:hideMark/>
          </w:tcPr>
          <w:p w14:paraId="774302AD" w14:textId="77777777" w:rsidR="007F35EB" w:rsidRPr="00667B1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Compulsory Paper</w:t>
            </w:r>
          </w:p>
        </w:tc>
        <w:tc>
          <w:tcPr>
            <w:tcW w:w="1396" w:type="dxa"/>
            <w:vAlign w:val="center"/>
            <w:hideMark/>
          </w:tcPr>
          <w:p w14:paraId="60CA9D75" w14:textId="66310865" w:rsidR="007F35EB" w:rsidRPr="00667B1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LLB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667B1B">
              <w:rPr>
                <w:rFonts w:ascii="Times New Roman" w:eastAsia="Times New Roman" w:hAnsi="Times New Roman" w:cs="Times New Roman"/>
                <w:b/>
              </w:rPr>
              <w:t>-105</w:t>
            </w:r>
          </w:p>
        </w:tc>
        <w:tc>
          <w:tcPr>
            <w:tcW w:w="0" w:type="auto"/>
            <w:hideMark/>
          </w:tcPr>
          <w:p w14:paraId="58078006" w14:textId="4B8EBBC1" w:rsidR="007F35EB" w:rsidRPr="007F35E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F35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Environmental Law</w:t>
            </w:r>
          </w:p>
        </w:tc>
        <w:tc>
          <w:tcPr>
            <w:tcW w:w="786" w:type="dxa"/>
            <w:vAlign w:val="center"/>
            <w:hideMark/>
          </w:tcPr>
          <w:p w14:paraId="32C73CF3" w14:textId="77777777" w:rsidR="007F35EB" w:rsidRPr="00667B1B" w:rsidRDefault="007F35EB" w:rsidP="007F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</w:tbl>
    <w:p w14:paraId="4DA0BF5D" w14:textId="77777777" w:rsidR="007F35EB" w:rsidRDefault="007F35EB" w:rsidP="00E72222">
      <w:pPr>
        <w:rPr>
          <w:b/>
          <w:lang w:val="en-US"/>
        </w:rPr>
      </w:pPr>
    </w:p>
    <w:tbl>
      <w:tblPr>
        <w:tblW w:w="9393" w:type="dxa"/>
        <w:tblLook w:val="04A0" w:firstRow="1" w:lastRow="0" w:firstColumn="1" w:lastColumn="0" w:noHBand="0" w:noVBand="1"/>
      </w:tblPr>
      <w:tblGrid>
        <w:gridCol w:w="9393"/>
      </w:tblGrid>
      <w:tr w:rsidR="005435EA" w:rsidRPr="009C28D7" w14:paraId="6E3AB668" w14:textId="77777777" w:rsidTr="00CB55DE">
        <w:trPr>
          <w:trHeight w:val="256"/>
        </w:trPr>
        <w:tc>
          <w:tcPr>
            <w:tcW w:w="9393" w:type="dxa"/>
            <w:tcBorders>
              <w:top w:val="nil"/>
              <w:left w:val="nil"/>
              <w:bottom w:val="nil"/>
            </w:tcBorders>
            <w:vAlign w:val="center"/>
          </w:tcPr>
          <w:p w14:paraId="3C59F0DD" w14:textId="77777777" w:rsidR="005435EA" w:rsidRDefault="005435EA" w:rsidP="009C28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</w:p>
          <w:p w14:paraId="5F1CC83D" w14:textId="74F17FB0" w:rsidR="005435EA" w:rsidRPr="00CB55DE" w:rsidRDefault="00CB55DE" w:rsidP="00CB55D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95E82">
              <w:rPr>
                <w:rFonts w:ascii="Times New Roman" w:hAnsi="Times New Roman" w:cs="Times New Roman"/>
                <w:b/>
                <w:bCs/>
              </w:rPr>
              <w:t xml:space="preserve">PAPER – I </w:t>
            </w:r>
            <w:r>
              <w:rPr>
                <w:rFonts w:ascii="Times New Roman" w:hAnsi="Times New Roman" w:cs="Times New Roman"/>
                <w:b/>
                <w:bCs/>
              </w:rPr>
              <w:t>LAW OFCONTRACTS - I</w:t>
            </w:r>
          </w:p>
        </w:tc>
      </w:tr>
    </w:tbl>
    <w:p w14:paraId="0F06EC50" w14:textId="52C238DA" w:rsidR="00CB55DE" w:rsidRPr="00995E82" w:rsidRDefault="00CB55DE" w:rsidP="00CB55DE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leftFromText="180" w:rightFromText="180" w:vertAnchor="text" w:horzAnchor="margin" w:tblpY="-59"/>
        <w:tblW w:w="9412" w:type="dxa"/>
        <w:tblLook w:val="04A0" w:firstRow="1" w:lastRow="0" w:firstColumn="1" w:lastColumn="0" w:noHBand="0" w:noVBand="1"/>
      </w:tblPr>
      <w:tblGrid>
        <w:gridCol w:w="1709"/>
        <w:gridCol w:w="6209"/>
        <w:gridCol w:w="1494"/>
      </w:tblGrid>
      <w:tr w:rsidR="00CB55DE" w:rsidRPr="00995E82" w14:paraId="4D10FB5D" w14:textId="77777777" w:rsidTr="005334EE">
        <w:trPr>
          <w:trHeight w:val="561"/>
        </w:trPr>
        <w:tc>
          <w:tcPr>
            <w:tcW w:w="1710" w:type="dxa"/>
          </w:tcPr>
          <w:p w14:paraId="17A47EAC" w14:textId="77777777" w:rsidR="00CB55DE" w:rsidRPr="00995E82" w:rsidRDefault="00CB55DE" w:rsidP="005334EE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95E82">
              <w:rPr>
                <w:rFonts w:ascii="Times New Roman" w:eastAsia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6207" w:type="dxa"/>
          </w:tcPr>
          <w:p w14:paraId="1C9C5C83" w14:textId="77777777" w:rsidR="00CB55DE" w:rsidRPr="00995E82" w:rsidRDefault="00CB55DE" w:rsidP="005334EE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95E82">
              <w:rPr>
                <w:rFonts w:ascii="Times New Roman" w:eastAsia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495" w:type="dxa"/>
          </w:tcPr>
          <w:p w14:paraId="3595C0C4" w14:textId="77777777" w:rsidR="00CB55DE" w:rsidRPr="00995E82" w:rsidRDefault="00CB55DE" w:rsidP="005334EE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95E82">
              <w:rPr>
                <w:rFonts w:ascii="Times New Roman" w:eastAsia="Times New Roman" w:hAnsi="Times New Roman" w:cs="Times New Roman"/>
                <w:b/>
                <w:bCs/>
              </w:rPr>
              <w:t>Course Type</w:t>
            </w:r>
          </w:p>
        </w:tc>
      </w:tr>
      <w:tr w:rsidR="00CB55DE" w:rsidRPr="00995E82" w14:paraId="5BBD221E" w14:textId="77777777" w:rsidTr="005334EE">
        <w:trPr>
          <w:trHeight w:val="394"/>
        </w:trPr>
        <w:tc>
          <w:tcPr>
            <w:tcW w:w="1710" w:type="dxa"/>
          </w:tcPr>
          <w:p w14:paraId="1F8808A9" w14:textId="288C51DA" w:rsidR="00CB55DE" w:rsidRPr="00995E82" w:rsidRDefault="00CB55DE" w:rsidP="005334EE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95E82">
              <w:rPr>
                <w:rFonts w:ascii="Times New Roman" w:eastAsia="Times New Roman" w:hAnsi="Times New Roman" w:cs="Times New Roman"/>
                <w:b/>
                <w:bCs/>
              </w:rPr>
              <w:t>LLB 101</w:t>
            </w:r>
          </w:p>
        </w:tc>
        <w:tc>
          <w:tcPr>
            <w:tcW w:w="6207" w:type="dxa"/>
          </w:tcPr>
          <w:p w14:paraId="40C1081F" w14:textId="7A4A1D56" w:rsidR="00CB55DE" w:rsidRPr="00995E82" w:rsidRDefault="00CB55DE" w:rsidP="005334E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CONTRACTS - I</w:t>
            </w:r>
          </w:p>
        </w:tc>
        <w:tc>
          <w:tcPr>
            <w:tcW w:w="1495" w:type="dxa"/>
          </w:tcPr>
          <w:p w14:paraId="4861671A" w14:textId="77777777" w:rsidR="00CB55DE" w:rsidRPr="00995E82" w:rsidRDefault="00CB55DE" w:rsidP="005334EE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95E82">
              <w:rPr>
                <w:rFonts w:ascii="Times New Roman" w:eastAsia="Times New Roman" w:hAnsi="Times New Roman" w:cs="Times New Roman"/>
                <w:b/>
                <w:bCs/>
              </w:rPr>
              <w:t>core</w:t>
            </w:r>
          </w:p>
        </w:tc>
      </w:tr>
      <w:tr w:rsidR="00CB55DE" w:rsidRPr="00995E82" w14:paraId="0754A9A9" w14:textId="77777777" w:rsidTr="005334EE">
        <w:trPr>
          <w:trHeight w:val="423"/>
        </w:trPr>
        <w:tc>
          <w:tcPr>
            <w:tcW w:w="1710" w:type="dxa"/>
          </w:tcPr>
          <w:p w14:paraId="01D2B24B" w14:textId="77777777" w:rsidR="00CB55DE" w:rsidRPr="00995E82" w:rsidRDefault="00CB55DE" w:rsidP="005334EE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95E82">
              <w:rPr>
                <w:rFonts w:ascii="Times New Roman" w:eastAsia="Times New Roman" w:hAnsi="Times New Roman" w:cs="Times New Roman"/>
                <w:b/>
                <w:bCs/>
              </w:rPr>
              <w:t>Prerequisite</w:t>
            </w:r>
          </w:p>
        </w:tc>
        <w:tc>
          <w:tcPr>
            <w:tcW w:w="6207" w:type="dxa"/>
          </w:tcPr>
          <w:tbl>
            <w:tblPr>
              <w:tblStyle w:val="TableGrid"/>
              <w:tblW w:w="5982" w:type="dxa"/>
              <w:tblLook w:val="04A0" w:firstRow="1" w:lastRow="0" w:firstColumn="1" w:lastColumn="0" w:noHBand="0" w:noVBand="1"/>
            </w:tblPr>
            <w:tblGrid>
              <w:gridCol w:w="1833"/>
              <w:gridCol w:w="1766"/>
              <w:gridCol w:w="2383"/>
            </w:tblGrid>
            <w:tr w:rsidR="00CB55DE" w:rsidRPr="00995E82" w14:paraId="2D0F5612" w14:textId="77777777" w:rsidTr="005334EE">
              <w:trPr>
                <w:trHeight w:val="401"/>
              </w:trPr>
              <w:tc>
                <w:tcPr>
                  <w:tcW w:w="1833" w:type="dxa"/>
                </w:tcPr>
                <w:p w14:paraId="0B0E8F1D" w14:textId="77777777" w:rsidR="00CB55DE" w:rsidRPr="00995E82" w:rsidRDefault="00CB55DE" w:rsidP="00000D35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995E82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Contact Hours Per Week</w:t>
                  </w:r>
                </w:p>
              </w:tc>
              <w:tc>
                <w:tcPr>
                  <w:tcW w:w="1766" w:type="dxa"/>
                </w:tcPr>
                <w:p w14:paraId="4894F0ED" w14:textId="77777777" w:rsidR="00CB55DE" w:rsidRPr="00995E82" w:rsidRDefault="00CB55DE" w:rsidP="00000D35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995E82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Duration of SEE (Hours)</w:t>
                  </w:r>
                </w:p>
              </w:tc>
              <w:tc>
                <w:tcPr>
                  <w:tcW w:w="2383" w:type="dxa"/>
                </w:tcPr>
                <w:p w14:paraId="14EB9712" w14:textId="77777777" w:rsidR="00CB55DE" w:rsidRPr="00995E82" w:rsidRDefault="00CB55DE" w:rsidP="00000D35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995E82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Scheme of Evaluation</w:t>
                  </w:r>
                </w:p>
              </w:tc>
            </w:tr>
          </w:tbl>
          <w:p w14:paraId="4065C3C9" w14:textId="77777777" w:rsidR="00CB55DE" w:rsidRPr="00995E82" w:rsidRDefault="00CB55DE" w:rsidP="005334E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95" w:type="dxa"/>
          </w:tcPr>
          <w:p w14:paraId="1B14C84B" w14:textId="77777777" w:rsidR="00CB55DE" w:rsidRPr="00995E82" w:rsidRDefault="00CB55DE" w:rsidP="005334EE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95E82">
              <w:rPr>
                <w:rFonts w:ascii="Times New Roman" w:eastAsia="Times New Roman" w:hAnsi="Times New Roman" w:cs="Times New Roman"/>
                <w:b/>
                <w:bCs/>
              </w:rPr>
              <w:t>Credits</w:t>
            </w:r>
          </w:p>
        </w:tc>
      </w:tr>
      <w:tr w:rsidR="00CB55DE" w:rsidRPr="00995E82" w14:paraId="0A5392D4" w14:textId="77777777" w:rsidTr="005334EE">
        <w:trPr>
          <w:trHeight w:val="445"/>
        </w:trPr>
        <w:tc>
          <w:tcPr>
            <w:tcW w:w="1710" w:type="dxa"/>
          </w:tcPr>
          <w:p w14:paraId="55FD65A6" w14:textId="77777777" w:rsidR="00CB55DE" w:rsidRPr="00995E82" w:rsidRDefault="00CB55DE" w:rsidP="005334E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207" w:type="dxa"/>
          </w:tcPr>
          <w:tbl>
            <w:tblPr>
              <w:tblStyle w:val="TableGrid"/>
              <w:tblW w:w="5983" w:type="dxa"/>
              <w:tblLook w:val="04A0" w:firstRow="1" w:lastRow="0" w:firstColumn="1" w:lastColumn="0" w:noHBand="0" w:noVBand="1"/>
            </w:tblPr>
            <w:tblGrid>
              <w:gridCol w:w="1822"/>
              <w:gridCol w:w="1781"/>
              <w:gridCol w:w="2380"/>
            </w:tblGrid>
            <w:tr w:rsidR="00CB55DE" w:rsidRPr="00995E82" w14:paraId="10C33DC4" w14:textId="77777777" w:rsidTr="005334EE">
              <w:trPr>
                <w:trHeight w:val="423"/>
              </w:trPr>
              <w:tc>
                <w:tcPr>
                  <w:tcW w:w="182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82"/>
                    <w:gridCol w:w="762"/>
                  </w:tblGrid>
                  <w:tr w:rsidR="00CB55DE" w:rsidRPr="00995E82" w14:paraId="4B758E47" w14:textId="77777777" w:rsidTr="005334EE">
                    <w:trPr>
                      <w:trHeight w:val="200"/>
                    </w:trPr>
                    <w:tc>
                      <w:tcPr>
                        <w:tcW w:w="782" w:type="dxa"/>
                      </w:tcPr>
                      <w:p w14:paraId="7531866A" w14:textId="77777777" w:rsidR="00CB55DE" w:rsidRPr="00995E82" w:rsidRDefault="00CB55DE" w:rsidP="00000D35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</w:pPr>
                        <w:r w:rsidRPr="00995E8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L</w:t>
                        </w:r>
                      </w:p>
                    </w:tc>
                    <w:tc>
                      <w:tcPr>
                        <w:tcW w:w="762" w:type="dxa"/>
                      </w:tcPr>
                      <w:p w14:paraId="07FE8D0B" w14:textId="77777777" w:rsidR="00CB55DE" w:rsidRPr="00995E82" w:rsidRDefault="00CB55DE" w:rsidP="00000D35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</w:pPr>
                        <w:r w:rsidRPr="00995E8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P</w:t>
                        </w:r>
                      </w:p>
                    </w:tc>
                  </w:tr>
                  <w:tr w:rsidR="00CB55DE" w:rsidRPr="00995E82" w14:paraId="56F114AF" w14:textId="77777777" w:rsidTr="005334EE">
                    <w:trPr>
                      <w:trHeight w:val="200"/>
                    </w:trPr>
                    <w:tc>
                      <w:tcPr>
                        <w:tcW w:w="782" w:type="dxa"/>
                      </w:tcPr>
                      <w:p w14:paraId="77E004DE" w14:textId="77777777" w:rsidR="00CB55DE" w:rsidRPr="00995E82" w:rsidRDefault="00CB55DE" w:rsidP="00000D35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</w:pPr>
                        <w:r w:rsidRPr="00995E8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6</w:t>
                        </w:r>
                      </w:p>
                    </w:tc>
                    <w:tc>
                      <w:tcPr>
                        <w:tcW w:w="762" w:type="dxa"/>
                      </w:tcPr>
                      <w:p w14:paraId="6827B900" w14:textId="77777777" w:rsidR="00CB55DE" w:rsidRPr="00995E82" w:rsidRDefault="00CB55DE" w:rsidP="00000D35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</w:pPr>
                        <w:r w:rsidRPr="00995E8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0</w:t>
                        </w:r>
                      </w:p>
                    </w:tc>
                  </w:tr>
                </w:tbl>
                <w:p w14:paraId="79B355B0" w14:textId="77777777" w:rsidR="00CB55DE" w:rsidRPr="00995E82" w:rsidRDefault="00CB55DE" w:rsidP="00000D35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1781" w:type="dxa"/>
                </w:tcPr>
                <w:p w14:paraId="6FEB3227" w14:textId="77777777" w:rsidR="00CB55DE" w:rsidRPr="00995E82" w:rsidRDefault="00CB55DE" w:rsidP="00000D35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995E82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3</w:t>
                  </w:r>
                </w:p>
              </w:tc>
              <w:tc>
                <w:tcPr>
                  <w:tcW w:w="2380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90"/>
                    <w:gridCol w:w="890"/>
                  </w:tblGrid>
                  <w:tr w:rsidR="00CB55DE" w:rsidRPr="00995E82" w14:paraId="0C004284" w14:textId="77777777" w:rsidTr="005334EE">
                    <w:trPr>
                      <w:trHeight w:val="200"/>
                    </w:trPr>
                    <w:tc>
                      <w:tcPr>
                        <w:tcW w:w="890" w:type="dxa"/>
                      </w:tcPr>
                      <w:p w14:paraId="2CEFEDB1" w14:textId="77777777" w:rsidR="00CB55DE" w:rsidRPr="00995E82" w:rsidRDefault="00CB55DE" w:rsidP="00000D35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</w:pPr>
                        <w:r w:rsidRPr="00995E8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CIE</w:t>
                        </w:r>
                      </w:p>
                    </w:tc>
                    <w:tc>
                      <w:tcPr>
                        <w:tcW w:w="890" w:type="dxa"/>
                      </w:tcPr>
                      <w:p w14:paraId="0B7E6BF5" w14:textId="77777777" w:rsidR="00CB55DE" w:rsidRPr="00995E82" w:rsidRDefault="00CB55DE" w:rsidP="00000D35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</w:pPr>
                        <w:r w:rsidRPr="00995E8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SEE</w:t>
                        </w:r>
                      </w:p>
                    </w:tc>
                  </w:tr>
                  <w:tr w:rsidR="00CB55DE" w:rsidRPr="00995E82" w14:paraId="6D3EA025" w14:textId="77777777" w:rsidTr="005334EE">
                    <w:trPr>
                      <w:trHeight w:val="200"/>
                    </w:trPr>
                    <w:tc>
                      <w:tcPr>
                        <w:tcW w:w="890" w:type="dxa"/>
                      </w:tcPr>
                      <w:p w14:paraId="01047163" w14:textId="73AA5194" w:rsidR="00CB55DE" w:rsidRPr="00995E82" w:rsidRDefault="00CB55DE" w:rsidP="00000D35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3</w:t>
                        </w:r>
                        <w:r w:rsidRPr="00995E8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0</w:t>
                        </w:r>
                      </w:p>
                    </w:tc>
                    <w:tc>
                      <w:tcPr>
                        <w:tcW w:w="890" w:type="dxa"/>
                      </w:tcPr>
                      <w:p w14:paraId="227E959E" w14:textId="177B0F8C" w:rsidR="00CB55DE" w:rsidRPr="00995E82" w:rsidRDefault="00CB55DE" w:rsidP="00000D35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7</w:t>
                        </w:r>
                        <w:r w:rsidRPr="00995E8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0</w:t>
                        </w:r>
                      </w:p>
                    </w:tc>
                  </w:tr>
                </w:tbl>
                <w:p w14:paraId="1692974E" w14:textId="77777777" w:rsidR="00CB55DE" w:rsidRPr="00995E82" w:rsidRDefault="00CB55DE" w:rsidP="00000D35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2D25450C" w14:textId="77777777" w:rsidR="00CB55DE" w:rsidRPr="00995E82" w:rsidRDefault="00CB55DE" w:rsidP="005334E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95" w:type="dxa"/>
          </w:tcPr>
          <w:p w14:paraId="09D6A3B8" w14:textId="77777777" w:rsidR="00CB55DE" w:rsidRPr="00995E82" w:rsidRDefault="00CB55DE" w:rsidP="005334EE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95E82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</w:tr>
    </w:tbl>
    <w:p w14:paraId="43347F58" w14:textId="77777777" w:rsidR="00CB55DE" w:rsidRPr="00995E82" w:rsidRDefault="00CB55DE" w:rsidP="00CB5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995E82">
        <w:rPr>
          <w:rFonts w:ascii="Times New Roman" w:eastAsia="Times New Roman" w:hAnsi="Times New Roman" w:cs="Times New Roman"/>
          <w:b/>
          <w:bCs/>
        </w:rPr>
        <w:t>L – Lecture, P – Practical</w:t>
      </w:r>
    </w:p>
    <w:p w14:paraId="500632E0" w14:textId="77777777" w:rsidR="00CB55DE" w:rsidRPr="00995E82" w:rsidRDefault="00CB55DE" w:rsidP="00CB5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995E82">
        <w:rPr>
          <w:rFonts w:ascii="Times New Roman" w:eastAsia="Times New Roman" w:hAnsi="Times New Roman" w:cs="Times New Roman"/>
          <w:b/>
          <w:bCs/>
        </w:rPr>
        <w:t>CIE – Continuous Internal Evaluation (Internal Assessment)</w:t>
      </w:r>
      <w:r>
        <w:rPr>
          <w:rFonts w:ascii="Times New Roman" w:eastAsia="Times New Roman" w:hAnsi="Times New Roman" w:cs="Times New Roman"/>
          <w:b/>
          <w:bCs/>
        </w:rPr>
        <w:t>, SEE – Semester End Examination</w:t>
      </w:r>
    </w:p>
    <w:tbl>
      <w:tblPr>
        <w:tblStyle w:val="TableGrid"/>
        <w:tblpPr w:leftFromText="180" w:rightFromText="180" w:vertAnchor="text" w:horzAnchor="margin" w:tblpY="-31"/>
        <w:tblW w:w="9343" w:type="dxa"/>
        <w:tblLook w:val="04A0" w:firstRow="1" w:lastRow="0" w:firstColumn="1" w:lastColumn="0" w:noHBand="0" w:noVBand="1"/>
      </w:tblPr>
      <w:tblGrid>
        <w:gridCol w:w="1161"/>
        <w:gridCol w:w="6628"/>
        <w:gridCol w:w="1554"/>
      </w:tblGrid>
      <w:tr w:rsidR="00425F78" w:rsidRPr="00E72222" w14:paraId="4297640C" w14:textId="77777777" w:rsidTr="0092727D">
        <w:trPr>
          <w:trHeight w:val="399"/>
        </w:trPr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9F838" w14:textId="77777777" w:rsidR="00425F78" w:rsidRPr="00425F78" w:rsidRDefault="00425F78" w:rsidP="00425F7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425F78">
              <w:rPr>
                <w:rFonts w:ascii="Times New Roman" w:hAnsi="Times New Roman" w:cs="Times New Roman"/>
                <w:b/>
                <w:lang w:val="en-US"/>
              </w:rPr>
              <w:t>S.No</w:t>
            </w:r>
            <w:proofErr w:type="spellEnd"/>
            <w:r w:rsidRPr="00425F78">
              <w:rPr>
                <w:rFonts w:ascii="Times New Roman" w:hAnsi="Times New Roman" w:cs="Times New Roman"/>
                <w:b/>
                <w:lang w:val="en-US"/>
              </w:rPr>
              <w:t>.</w:t>
            </w:r>
          </w:p>
        </w:tc>
        <w:tc>
          <w:tcPr>
            <w:tcW w:w="6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43930" w14:textId="77777777" w:rsidR="00425F78" w:rsidRPr="00425F78" w:rsidRDefault="00425F78" w:rsidP="00425F7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bCs/>
                <w:lang w:val="en-US"/>
              </w:rPr>
              <w:t>Continuous Internal Evaluation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BD717" w14:textId="40532523" w:rsidR="00425F78" w:rsidRPr="00425F78" w:rsidRDefault="00425F78" w:rsidP="00425F7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lang w:val="en-US"/>
              </w:rPr>
              <w:t>Marks</w:t>
            </w:r>
          </w:p>
        </w:tc>
      </w:tr>
      <w:tr w:rsidR="00425F78" w:rsidRPr="00E72222" w14:paraId="01515706" w14:textId="77777777" w:rsidTr="0092727D">
        <w:trPr>
          <w:trHeight w:val="336"/>
        </w:trPr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60045" w14:textId="77777777" w:rsidR="00425F78" w:rsidRPr="00425F78" w:rsidRDefault="00425F78" w:rsidP="00425F7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51DB9" w14:textId="77777777" w:rsidR="00425F78" w:rsidRPr="00425F78" w:rsidRDefault="00425F78" w:rsidP="00425F7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Project Report &amp; Presentation any concern subject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2270F" w14:textId="77777777" w:rsidR="00425F78" w:rsidRPr="00425F78" w:rsidRDefault="00425F78" w:rsidP="00425F7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20 Marks</w:t>
            </w:r>
          </w:p>
        </w:tc>
      </w:tr>
      <w:tr w:rsidR="00425F78" w:rsidRPr="00E72222" w14:paraId="7F32638B" w14:textId="77777777" w:rsidTr="0092727D">
        <w:trPr>
          <w:trHeight w:val="321"/>
        </w:trPr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43C3A" w14:textId="77777777" w:rsidR="00425F78" w:rsidRPr="00425F78" w:rsidRDefault="00425F78" w:rsidP="00425F7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735A4" w14:textId="77777777" w:rsidR="00425F78" w:rsidRPr="00425F78" w:rsidRDefault="00425F78" w:rsidP="00425F7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Internal Exam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1BF3D" w14:textId="77777777" w:rsidR="00425F78" w:rsidRPr="00425F78" w:rsidRDefault="00425F78" w:rsidP="00425F7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10 Marks</w:t>
            </w:r>
          </w:p>
        </w:tc>
      </w:tr>
    </w:tbl>
    <w:p w14:paraId="3A3E9C82" w14:textId="77777777" w:rsidR="00CB55DE" w:rsidRDefault="00CB55DE" w:rsidP="00E72222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pPr w:leftFromText="180" w:rightFromText="180" w:bottomFromText="160" w:vertAnchor="text" w:horzAnchor="margin" w:tblpY="722"/>
        <w:tblW w:w="9720" w:type="dxa"/>
        <w:tblCellSpacing w:w="15" w:type="dxa"/>
        <w:tblLook w:val="04A0" w:firstRow="1" w:lastRow="0" w:firstColumn="1" w:lastColumn="0" w:noHBand="0" w:noVBand="1"/>
      </w:tblPr>
      <w:tblGrid>
        <w:gridCol w:w="1839"/>
        <w:gridCol w:w="984"/>
        <w:gridCol w:w="984"/>
        <w:gridCol w:w="983"/>
        <w:gridCol w:w="983"/>
        <w:gridCol w:w="983"/>
        <w:gridCol w:w="983"/>
        <w:gridCol w:w="983"/>
        <w:gridCol w:w="998"/>
      </w:tblGrid>
      <w:tr w:rsidR="00425F78" w:rsidRPr="00E72222" w14:paraId="529F7962" w14:textId="77777777" w:rsidTr="005334EE">
        <w:trPr>
          <w:trHeight w:val="401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290CDE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DF6F2D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B8D29D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748C88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3FF96D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509107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D8AFDA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DF3720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52CD6C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425F78" w:rsidRPr="00E72222" w14:paraId="38D7A932" w14:textId="77777777" w:rsidTr="005334EE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007393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5EB979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FE4674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E18E68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210372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8E1A2F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8F5AF5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A159B1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FAE2B2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425F78" w:rsidRPr="00E72222" w14:paraId="249737AA" w14:textId="77777777" w:rsidTr="005334EE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82B789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C7CA79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AF7DA4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73D5D2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DE9993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B696C2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C28224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078DFA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DE5CB4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425F78" w:rsidRPr="00E72222" w14:paraId="1EC0672E" w14:textId="77777777" w:rsidTr="005334EE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3F392B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lang w:val="en-US"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80FA3F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0CEB46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AAB299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926D14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6F5568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2C5902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5FA707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977069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425F78" w:rsidRPr="00E72222" w14:paraId="550DF970" w14:textId="77777777" w:rsidTr="005334EE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430D14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lang w:val="en-US"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598909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EB1721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E3264D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414597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17A82B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9B4C44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C9B3F5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097D05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425F78" w:rsidRPr="00E72222" w14:paraId="4529C123" w14:textId="77777777" w:rsidTr="005334EE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27289D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4DCA3B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53FFF0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8E9777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55A50C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A977BA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630784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430FD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78322D" w14:textId="77777777" w:rsidR="00425F78" w:rsidRPr="00425F78" w:rsidRDefault="00425F78" w:rsidP="00425F7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20611E0D" w14:textId="77777777" w:rsidR="00E9699A" w:rsidRDefault="00E9699A" w:rsidP="00425F78">
      <w:pPr>
        <w:jc w:val="center"/>
        <w:rPr>
          <w:rFonts w:ascii="Times New Roman" w:hAnsi="Times New Roman" w:cs="Times New Roman"/>
          <w:b/>
          <w:bCs/>
        </w:rPr>
      </w:pPr>
    </w:p>
    <w:p w14:paraId="48CA9D48" w14:textId="77777777" w:rsidR="00E9699A" w:rsidRDefault="00E9699A" w:rsidP="00425F78">
      <w:pPr>
        <w:jc w:val="center"/>
        <w:rPr>
          <w:rFonts w:ascii="Times New Roman" w:hAnsi="Times New Roman" w:cs="Times New Roman"/>
          <w:b/>
          <w:bCs/>
        </w:rPr>
      </w:pPr>
    </w:p>
    <w:p w14:paraId="00C1B44D" w14:textId="77777777" w:rsidR="00425F78" w:rsidRPr="00995E82" w:rsidRDefault="00425F78" w:rsidP="00425F78">
      <w:pPr>
        <w:jc w:val="center"/>
        <w:rPr>
          <w:rFonts w:ascii="Times New Roman" w:hAnsi="Times New Roman" w:cs="Times New Roman"/>
          <w:b/>
          <w:bCs/>
        </w:rPr>
      </w:pPr>
      <w:r w:rsidRPr="00995E82">
        <w:rPr>
          <w:rFonts w:ascii="Times New Roman" w:hAnsi="Times New Roman" w:cs="Times New Roman"/>
          <w:b/>
          <w:bCs/>
        </w:rPr>
        <w:lastRenderedPageBreak/>
        <w:t>CO-PO MAPPING MATRIX</w:t>
      </w:r>
    </w:p>
    <w:p w14:paraId="38D00C70" w14:textId="562196FD" w:rsidR="00CB55DE" w:rsidRPr="00E9699A" w:rsidRDefault="00E9699A" w:rsidP="00425F78">
      <w:pPr>
        <w:rPr>
          <w:rFonts w:ascii="Times New Roman" w:hAnsi="Times New Roman" w:cs="Times New Roman"/>
          <w:b/>
          <w:bCs/>
        </w:rPr>
      </w:pPr>
      <w:r w:rsidRPr="00995E82">
        <w:rPr>
          <w:rFonts w:ascii="Times New Roman" w:hAnsi="Times New Roman" w:cs="Times New Roman"/>
          <w:b/>
          <w:bCs/>
        </w:rPr>
        <w:t xml:space="preserve">Correlation Levels: </w:t>
      </w:r>
      <w:r w:rsidRPr="00995E82">
        <w:rPr>
          <w:rFonts w:ascii="Times New Roman" w:hAnsi="Times New Roman" w:cs="Times New Roman"/>
        </w:rPr>
        <w:t>3 – High</w:t>
      </w:r>
      <w:r w:rsidRPr="00995E82">
        <w:rPr>
          <w:rFonts w:ascii="Times New Roman" w:hAnsi="Times New Roman" w:cs="Times New Roman"/>
          <w:b/>
          <w:bCs/>
        </w:rPr>
        <w:t xml:space="preserve">, </w:t>
      </w:r>
      <w:r w:rsidRPr="00995E82">
        <w:rPr>
          <w:rFonts w:ascii="Times New Roman" w:hAnsi="Times New Roman" w:cs="Times New Roman"/>
        </w:rPr>
        <w:t>2 – Medium</w:t>
      </w:r>
      <w:r w:rsidRPr="00995E82">
        <w:rPr>
          <w:rFonts w:ascii="Times New Roman" w:hAnsi="Times New Roman" w:cs="Times New Roman"/>
          <w:b/>
          <w:bCs/>
        </w:rPr>
        <w:t xml:space="preserve">, </w:t>
      </w:r>
      <w:r w:rsidRPr="00995E82">
        <w:rPr>
          <w:rFonts w:ascii="Times New Roman" w:hAnsi="Times New Roman" w:cs="Times New Roman"/>
        </w:rPr>
        <w:t>1 – Low</w:t>
      </w:r>
    </w:p>
    <w:tbl>
      <w:tblPr>
        <w:tblW w:w="9128" w:type="dxa"/>
        <w:tblLook w:val="04A0" w:firstRow="1" w:lastRow="0" w:firstColumn="1" w:lastColumn="0" w:noHBand="0" w:noVBand="1"/>
      </w:tblPr>
      <w:tblGrid>
        <w:gridCol w:w="1095"/>
        <w:gridCol w:w="8033"/>
      </w:tblGrid>
      <w:tr w:rsidR="00CB55DE" w:rsidRPr="00490C0E" w14:paraId="55FD13B9" w14:textId="77777777" w:rsidTr="00425F78">
        <w:trPr>
          <w:trHeight w:val="630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D63E5A" w14:textId="77777777" w:rsidR="00CB55DE" w:rsidRPr="00425F78" w:rsidRDefault="00CB55DE" w:rsidP="00425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 No.</w:t>
            </w:r>
          </w:p>
        </w:tc>
        <w:tc>
          <w:tcPr>
            <w:tcW w:w="80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22E6CE" w14:textId="77777777" w:rsidR="00CB55DE" w:rsidRPr="00425F78" w:rsidRDefault="00CB55DE" w:rsidP="00425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COURSE OBJECTIVES</w:t>
            </w:r>
          </w:p>
        </w:tc>
      </w:tr>
      <w:tr w:rsidR="00CB55DE" w:rsidRPr="00490C0E" w14:paraId="7F60A244" w14:textId="77777777" w:rsidTr="005334EE">
        <w:trPr>
          <w:trHeight w:val="624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A8476" w14:textId="77777777" w:rsidR="00CB55DE" w:rsidRPr="00425F78" w:rsidRDefault="00CB55DE" w:rsidP="00425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CO1</w:t>
            </w:r>
          </w:p>
        </w:tc>
        <w:tc>
          <w:tcPr>
            <w:tcW w:w="80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E88C72" w14:textId="77777777" w:rsidR="00CB55DE" w:rsidRPr="00425F78" w:rsidRDefault="00CB55DE" w:rsidP="00425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To introduce to the basics of contract and essentials of a valid contract</w:t>
            </w:r>
          </w:p>
        </w:tc>
      </w:tr>
      <w:tr w:rsidR="00CB55DE" w:rsidRPr="00490C0E" w14:paraId="78627CD3" w14:textId="77777777" w:rsidTr="005334EE">
        <w:trPr>
          <w:trHeight w:val="624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DF507" w14:textId="77777777" w:rsidR="00CB55DE" w:rsidRPr="00425F78" w:rsidRDefault="00CB55DE" w:rsidP="00425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CO2</w:t>
            </w:r>
          </w:p>
        </w:tc>
        <w:tc>
          <w:tcPr>
            <w:tcW w:w="80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EDDDCB" w14:textId="77777777" w:rsidR="00CB55DE" w:rsidRPr="00425F78" w:rsidRDefault="00CB55DE" w:rsidP="00425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To get the knowledge about impediments for validity of a contract</w:t>
            </w:r>
          </w:p>
        </w:tc>
      </w:tr>
      <w:tr w:rsidR="00CB55DE" w:rsidRPr="00490C0E" w14:paraId="2F7DD46C" w14:textId="77777777" w:rsidTr="005334EE">
        <w:trPr>
          <w:trHeight w:val="624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5BA0D0" w14:textId="77777777" w:rsidR="00CB55DE" w:rsidRPr="00425F78" w:rsidRDefault="00CB55DE" w:rsidP="00425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CO3</w:t>
            </w:r>
          </w:p>
        </w:tc>
        <w:tc>
          <w:tcPr>
            <w:tcW w:w="80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3536A2" w14:textId="77777777" w:rsidR="00CB55DE" w:rsidRPr="00425F78" w:rsidRDefault="00CB55DE" w:rsidP="00425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To Know about the various modes of performance of contracts</w:t>
            </w:r>
          </w:p>
        </w:tc>
      </w:tr>
      <w:tr w:rsidR="00CB55DE" w:rsidRPr="00490C0E" w14:paraId="34F217DC" w14:textId="77777777" w:rsidTr="005334EE">
        <w:trPr>
          <w:trHeight w:val="624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4AF879" w14:textId="77777777" w:rsidR="00CB55DE" w:rsidRPr="00425F78" w:rsidRDefault="00CB55DE" w:rsidP="00425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CO4</w:t>
            </w:r>
          </w:p>
        </w:tc>
        <w:tc>
          <w:tcPr>
            <w:tcW w:w="80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2AE724" w14:textId="77777777" w:rsidR="00CB55DE" w:rsidRPr="00425F78" w:rsidRDefault="00CB55DE" w:rsidP="00425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To obtain the knowledge about Quasi contracts and various kind of damages</w:t>
            </w:r>
          </w:p>
        </w:tc>
      </w:tr>
      <w:tr w:rsidR="00CB55DE" w:rsidRPr="00490C0E" w14:paraId="05812454" w14:textId="77777777" w:rsidTr="005334EE">
        <w:trPr>
          <w:trHeight w:val="936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A2D36" w14:textId="77777777" w:rsidR="00CB55DE" w:rsidRPr="00425F78" w:rsidRDefault="00CB55DE" w:rsidP="00425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CO5</w:t>
            </w:r>
          </w:p>
        </w:tc>
        <w:tc>
          <w:tcPr>
            <w:tcW w:w="80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545BC" w14:textId="0442D1BC" w:rsidR="00CB55DE" w:rsidRPr="00425F78" w:rsidRDefault="00CB55DE" w:rsidP="00425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To get introduced to The Specific relief Act,</w:t>
            </w:r>
            <w:r w:rsidR="00425F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  <w:r w:rsidRPr="00425F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1963, LLP, infrastructure projects, Arbitration and Conciliation Act,</w:t>
            </w:r>
            <w:r w:rsidR="00FD4FC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  <w:r w:rsidRPr="00425F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1996.</w:t>
            </w:r>
          </w:p>
        </w:tc>
      </w:tr>
    </w:tbl>
    <w:p w14:paraId="1E58585D" w14:textId="77777777" w:rsidR="00CB55DE" w:rsidRDefault="00CB55DE" w:rsidP="00425F78">
      <w:pPr>
        <w:rPr>
          <w:b/>
          <w:bCs/>
          <w:lang w:val="en-US"/>
        </w:rPr>
      </w:pPr>
    </w:p>
    <w:tbl>
      <w:tblPr>
        <w:tblW w:w="8840" w:type="dxa"/>
        <w:tblLook w:val="04A0" w:firstRow="1" w:lastRow="0" w:firstColumn="1" w:lastColumn="0" w:noHBand="0" w:noVBand="1"/>
      </w:tblPr>
      <w:tblGrid>
        <w:gridCol w:w="960"/>
        <w:gridCol w:w="7880"/>
      </w:tblGrid>
      <w:tr w:rsidR="00CB55DE" w:rsidRPr="00B35156" w14:paraId="0E8F5E30" w14:textId="77777777" w:rsidTr="005334EE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1E1DD" w14:textId="77777777" w:rsidR="00CB55DE" w:rsidRPr="00425F78" w:rsidRDefault="00CB55DE" w:rsidP="00425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 No.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2901C" w14:textId="77777777" w:rsidR="00CB55DE" w:rsidRPr="00425F78" w:rsidRDefault="00CB55DE" w:rsidP="00425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COURSE LEARNING OUTCOME</w:t>
            </w:r>
          </w:p>
        </w:tc>
      </w:tr>
      <w:tr w:rsidR="00CB55DE" w:rsidRPr="00B35156" w14:paraId="78FA7589" w14:textId="77777777" w:rsidTr="005334EE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D0D03" w14:textId="77777777" w:rsidR="00CB55DE" w:rsidRPr="00425F78" w:rsidRDefault="00CB55DE" w:rsidP="00425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CO1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89010F" w14:textId="77777777" w:rsidR="00CB55DE" w:rsidRPr="00425F78" w:rsidRDefault="00CB55DE" w:rsidP="00425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Explain about a Proposal, Acceptance, agreement, contract, essentials required for a valid contract, under the Indian Contract Act,1872</w:t>
            </w:r>
          </w:p>
        </w:tc>
      </w:tr>
      <w:tr w:rsidR="00CB55DE" w:rsidRPr="00B35156" w14:paraId="357E3905" w14:textId="77777777" w:rsidTr="005334EE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7C07D9" w14:textId="77777777" w:rsidR="00CB55DE" w:rsidRPr="00425F78" w:rsidRDefault="00CB55DE" w:rsidP="00425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CO2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5EC12" w14:textId="77777777" w:rsidR="00CB55DE" w:rsidRPr="00425F78" w:rsidRDefault="00CB55DE" w:rsidP="00425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Describe about the circumstances for a contract to be void, voidable and valid contracts</w:t>
            </w:r>
          </w:p>
        </w:tc>
      </w:tr>
      <w:tr w:rsidR="00CB55DE" w:rsidRPr="00B35156" w14:paraId="1A0733EE" w14:textId="77777777" w:rsidTr="005334EE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5E3D6C" w14:textId="77777777" w:rsidR="00CB55DE" w:rsidRPr="00425F78" w:rsidRDefault="00CB55DE" w:rsidP="00425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CO3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673273" w14:textId="77777777" w:rsidR="00CB55DE" w:rsidRPr="00425F78" w:rsidRDefault="00CB55DE" w:rsidP="00425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Enumerate on the different ways of discharge of contracts</w:t>
            </w:r>
          </w:p>
        </w:tc>
      </w:tr>
      <w:tr w:rsidR="00CB55DE" w:rsidRPr="00B35156" w14:paraId="56BE0A0E" w14:textId="77777777" w:rsidTr="005334EE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5FF63F" w14:textId="77777777" w:rsidR="00CB55DE" w:rsidRPr="00425F78" w:rsidRDefault="00CB55DE" w:rsidP="00425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CO4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769EFB" w14:textId="77777777" w:rsidR="00CB55DE" w:rsidRPr="00425F78" w:rsidRDefault="00CB55DE" w:rsidP="00425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Discuss about Quasi contracts, kinds of damages available to claim in case of breach of contracts.</w:t>
            </w:r>
          </w:p>
        </w:tc>
      </w:tr>
      <w:tr w:rsidR="00CB55DE" w:rsidRPr="00B35156" w14:paraId="0EA98695" w14:textId="77777777" w:rsidTr="005334EE">
        <w:trPr>
          <w:trHeight w:val="93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49320" w14:textId="77777777" w:rsidR="00CB55DE" w:rsidRPr="00425F78" w:rsidRDefault="00CB55DE" w:rsidP="00425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CO5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D1CE1" w14:textId="3FF7108D" w:rsidR="00CB55DE" w:rsidRPr="00425F78" w:rsidRDefault="00CB55DE" w:rsidP="00425F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425F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Briefly discuss about the purpose of The Special relief Act</w:t>
            </w:r>
            <w:proofErr w:type="gramStart"/>
            <w:r w:rsidRPr="00425F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,</w:t>
            </w:r>
            <w:r w:rsidR="00FD4FC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 xml:space="preserve">  </w:t>
            </w:r>
            <w:r w:rsidRPr="00425F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1963</w:t>
            </w:r>
            <w:proofErr w:type="gramEnd"/>
            <w:r w:rsidRPr="00425F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, LLP, Role of Arbitration in infrastructure projects and Effect of Covid-19 on Specific Performance of Contracts.</w:t>
            </w:r>
          </w:p>
        </w:tc>
      </w:tr>
    </w:tbl>
    <w:p w14:paraId="457BF140" w14:textId="77777777" w:rsidR="00425F78" w:rsidRDefault="00425F78" w:rsidP="00CB55DE">
      <w:pPr>
        <w:rPr>
          <w:b/>
          <w:bCs/>
          <w:lang w:val="en-US"/>
        </w:rPr>
      </w:pPr>
    </w:p>
    <w:p w14:paraId="2E563E9C" w14:textId="77777777" w:rsidR="005334EE" w:rsidRDefault="005334EE" w:rsidP="005334EE">
      <w:pPr>
        <w:rPr>
          <w:rFonts w:ascii="Times New Roman" w:hAnsi="Times New Roman" w:cs="Times New Roman"/>
          <w:b/>
          <w:bCs/>
          <w:lang w:val="en-US"/>
        </w:rPr>
      </w:pPr>
    </w:p>
    <w:p w14:paraId="2A02ECE0" w14:textId="77777777" w:rsidR="00153A6D" w:rsidRPr="00425F78" w:rsidRDefault="00153A6D" w:rsidP="00AC2442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25F78">
        <w:rPr>
          <w:rFonts w:ascii="Times New Roman" w:hAnsi="Times New Roman" w:cs="Times New Roman"/>
          <w:b/>
          <w:bCs/>
          <w:lang w:val="en-US"/>
        </w:rPr>
        <w:lastRenderedPageBreak/>
        <w:t>COURSE CONTENT</w:t>
      </w:r>
    </w:p>
    <w:p w14:paraId="4D460E90" w14:textId="77777777" w:rsidR="00153A6D" w:rsidRPr="00425F78" w:rsidRDefault="00153A6D" w:rsidP="00153A6D">
      <w:pPr>
        <w:rPr>
          <w:rFonts w:ascii="Times New Roman" w:hAnsi="Times New Roman" w:cs="Times New Roman"/>
          <w:b/>
          <w:bCs/>
          <w:lang w:val="en-US"/>
        </w:rPr>
      </w:pPr>
      <w:r w:rsidRPr="00425F78">
        <w:rPr>
          <w:rFonts w:ascii="Times New Roman" w:hAnsi="Times New Roman" w:cs="Times New Roman"/>
          <w:b/>
          <w:bCs/>
          <w:lang w:val="en-US"/>
        </w:rPr>
        <w:t>UNIT – I General Principles of Contract</w:t>
      </w:r>
    </w:p>
    <w:p w14:paraId="13A98534" w14:textId="77777777" w:rsidR="00153A6D" w:rsidRPr="00425F78" w:rsidRDefault="00153A6D" w:rsidP="00153A6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Definition and Nature of Contract</w:t>
      </w:r>
    </w:p>
    <w:p w14:paraId="6967DC07" w14:textId="77777777" w:rsidR="00153A6D" w:rsidRPr="00425F78" w:rsidRDefault="00153A6D" w:rsidP="00153A6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Agreement and Contract</w:t>
      </w:r>
    </w:p>
    <w:p w14:paraId="7F10AAB3" w14:textId="77777777" w:rsidR="00153A6D" w:rsidRPr="00425F78" w:rsidRDefault="00153A6D" w:rsidP="00153A6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Communication and Revocation</w:t>
      </w:r>
    </w:p>
    <w:p w14:paraId="26109B5F" w14:textId="46F126DE" w:rsidR="008D2CD4" w:rsidRPr="00425F78" w:rsidRDefault="008D2CD4" w:rsidP="00153A6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 xml:space="preserve">Doctrine of Privity of contract and  Exceptions </w:t>
      </w:r>
    </w:p>
    <w:p w14:paraId="3D7199CD" w14:textId="0468083C" w:rsidR="00153A6D" w:rsidRPr="00425F78" w:rsidRDefault="00153A6D" w:rsidP="00153A6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Standard Form Contracts</w:t>
      </w:r>
    </w:p>
    <w:p w14:paraId="4A262237" w14:textId="77777777" w:rsidR="00153A6D" w:rsidRPr="00425F78" w:rsidRDefault="00153A6D" w:rsidP="00153A6D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E-Contracts</w:t>
      </w:r>
    </w:p>
    <w:p w14:paraId="33FB8288" w14:textId="4592F403" w:rsidR="00153A6D" w:rsidRPr="00425F78" w:rsidRDefault="00153A6D" w:rsidP="00153A6D">
      <w:pPr>
        <w:rPr>
          <w:rFonts w:ascii="Times New Roman" w:hAnsi="Times New Roman" w:cs="Times New Roman"/>
          <w:b/>
          <w:bCs/>
          <w:lang w:val="en-US"/>
        </w:rPr>
      </w:pPr>
      <w:r w:rsidRPr="00425F78">
        <w:rPr>
          <w:rFonts w:ascii="Times New Roman" w:hAnsi="Times New Roman" w:cs="Times New Roman"/>
          <w:b/>
          <w:bCs/>
          <w:lang w:val="en-US"/>
        </w:rPr>
        <w:t>UNIT – II Capacity to Contract</w:t>
      </w:r>
      <w:r w:rsidR="008D2CD4" w:rsidRPr="00425F78">
        <w:rPr>
          <w:rFonts w:ascii="Times New Roman" w:hAnsi="Times New Roman" w:cs="Times New Roman"/>
          <w:b/>
          <w:bCs/>
          <w:lang w:val="en-US"/>
        </w:rPr>
        <w:t xml:space="preserve"> and Concept of Impediments</w:t>
      </w:r>
    </w:p>
    <w:p w14:paraId="3D092833" w14:textId="77777777" w:rsidR="00153A6D" w:rsidRPr="00425F78" w:rsidRDefault="00153A6D" w:rsidP="00153A6D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Capacity to Contract</w:t>
      </w:r>
    </w:p>
    <w:p w14:paraId="2357F37D" w14:textId="77777777" w:rsidR="00153A6D" w:rsidRPr="00425F78" w:rsidRDefault="00153A6D" w:rsidP="00153A6D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Minor’s Agreements</w:t>
      </w:r>
    </w:p>
    <w:p w14:paraId="1B76B63C" w14:textId="721D1002" w:rsidR="00153A6D" w:rsidRPr="00425F78" w:rsidRDefault="00153A6D" w:rsidP="008D2CD4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Persons of Unsound Mind</w:t>
      </w:r>
      <w:r w:rsidR="008D2CD4" w:rsidRPr="00425F78">
        <w:rPr>
          <w:rFonts w:ascii="Times New Roman" w:hAnsi="Times New Roman" w:cs="Times New Roman"/>
          <w:lang w:val="en-US"/>
        </w:rPr>
        <w:t xml:space="preserve">, </w:t>
      </w:r>
      <w:r w:rsidRPr="00425F78">
        <w:rPr>
          <w:rFonts w:ascii="Times New Roman" w:hAnsi="Times New Roman" w:cs="Times New Roman"/>
          <w:lang w:val="en-US"/>
        </w:rPr>
        <w:t>Persons Disqualified by Law</w:t>
      </w:r>
    </w:p>
    <w:p w14:paraId="342A734B" w14:textId="722784B2" w:rsidR="008D2CD4" w:rsidRPr="00425F78" w:rsidRDefault="008D2CD4" w:rsidP="008D2CD4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Free Consent, Undue Influence</w:t>
      </w:r>
    </w:p>
    <w:p w14:paraId="144E6DBB" w14:textId="164A0783" w:rsidR="008D2CD4" w:rsidRPr="00425F78" w:rsidRDefault="008D2CD4" w:rsidP="008D2CD4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Fraud, Misrepresentation, Mistake</w:t>
      </w:r>
    </w:p>
    <w:p w14:paraId="3058ED15" w14:textId="77777777" w:rsidR="008D2CD4" w:rsidRPr="00425F78" w:rsidRDefault="008D2CD4" w:rsidP="008D2CD4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Agreements Opposed to Public Policy</w:t>
      </w:r>
    </w:p>
    <w:p w14:paraId="5E8C1B3D" w14:textId="77777777" w:rsidR="008D2CD4" w:rsidRPr="00425F78" w:rsidRDefault="008D2CD4" w:rsidP="008D2CD4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Unlawful Consideration and Object</w:t>
      </w:r>
    </w:p>
    <w:p w14:paraId="7F0B17B5" w14:textId="4161E2E7" w:rsidR="008D2CD4" w:rsidRPr="00425F78" w:rsidRDefault="008D2CD4" w:rsidP="008D2CD4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Illegal and Uncertain Agreements</w:t>
      </w:r>
    </w:p>
    <w:p w14:paraId="514DE3D6" w14:textId="377F7DE3" w:rsidR="008D2CD4" w:rsidRPr="00425F78" w:rsidRDefault="008D2CD4" w:rsidP="008D2CD4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Void and Voidable contracts</w:t>
      </w:r>
    </w:p>
    <w:p w14:paraId="3439D857" w14:textId="3B1BD999" w:rsidR="00153A6D" w:rsidRPr="00425F78" w:rsidRDefault="00153A6D" w:rsidP="00153A6D">
      <w:pPr>
        <w:rPr>
          <w:rFonts w:ascii="Times New Roman" w:hAnsi="Times New Roman" w:cs="Times New Roman"/>
          <w:b/>
          <w:bCs/>
          <w:lang w:val="en-US"/>
        </w:rPr>
      </w:pPr>
      <w:r w:rsidRPr="00425F78">
        <w:rPr>
          <w:rFonts w:ascii="Times New Roman" w:hAnsi="Times New Roman" w:cs="Times New Roman"/>
          <w:b/>
          <w:bCs/>
          <w:lang w:val="en-US"/>
        </w:rPr>
        <w:t xml:space="preserve">UNIT – III </w:t>
      </w:r>
      <w:r w:rsidR="008D2CD4" w:rsidRPr="00425F78">
        <w:rPr>
          <w:rFonts w:ascii="Times New Roman" w:hAnsi="Times New Roman" w:cs="Times New Roman"/>
          <w:b/>
          <w:bCs/>
          <w:lang w:val="en-US"/>
        </w:rPr>
        <w:t>Discharge of Contracts</w:t>
      </w:r>
    </w:p>
    <w:p w14:paraId="2B6562EF" w14:textId="77777777" w:rsidR="0081058F" w:rsidRPr="00425F78" w:rsidRDefault="0081058F" w:rsidP="0081058F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Performance of Contract</w:t>
      </w:r>
    </w:p>
    <w:p w14:paraId="29E8ECC7" w14:textId="129BB704" w:rsidR="00153A6D" w:rsidRPr="00425F78" w:rsidRDefault="0081058F" w:rsidP="00153A6D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Appropriation of payments</w:t>
      </w:r>
    </w:p>
    <w:p w14:paraId="67D04B82" w14:textId="55FBE189" w:rsidR="00153A6D" w:rsidRPr="00425F78" w:rsidRDefault="0081058F" w:rsidP="00153A6D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Novation</w:t>
      </w:r>
    </w:p>
    <w:p w14:paraId="3CEDA36D" w14:textId="1732045F" w:rsidR="00153A6D" w:rsidRPr="00425F78" w:rsidRDefault="0081058F" w:rsidP="00153A6D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Remission</w:t>
      </w:r>
    </w:p>
    <w:p w14:paraId="03A36757" w14:textId="0F012A54" w:rsidR="00153A6D" w:rsidRPr="00425F78" w:rsidRDefault="0081058F" w:rsidP="00153A6D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Accord and Satisfaction</w:t>
      </w:r>
    </w:p>
    <w:p w14:paraId="2EC026CF" w14:textId="6A21C6DF" w:rsidR="00153A6D" w:rsidRPr="00425F78" w:rsidRDefault="0081058F" w:rsidP="00153A6D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Doctrine of Frustration</w:t>
      </w:r>
    </w:p>
    <w:p w14:paraId="1C9DA180" w14:textId="5F356CF7" w:rsidR="00153A6D" w:rsidRPr="00425F78" w:rsidRDefault="0081058F" w:rsidP="00153A6D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Breach</w:t>
      </w:r>
    </w:p>
    <w:p w14:paraId="2FC72D92" w14:textId="551EC809" w:rsidR="00153A6D" w:rsidRPr="00425F78" w:rsidRDefault="00153A6D" w:rsidP="00153A6D">
      <w:pPr>
        <w:rPr>
          <w:rFonts w:ascii="Times New Roman" w:hAnsi="Times New Roman" w:cs="Times New Roman"/>
          <w:b/>
          <w:bCs/>
          <w:lang w:val="en-US"/>
        </w:rPr>
      </w:pPr>
      <w:r w:rsidRPr="00425F78">
        <w:rPr>
          <w:rFonts w:ascii="Times New Roman" w:hAnsi="Times New Roman" w:cs="Times New Roman"/>
          <w:b/>
          <w:bCs/>
          <w:lang w:val="en-US"/>
        </w:rPr>
        <w:t xml:space="preserve">UNIT – IV Contingent Contracts and </w:t>
      </w:r>
      <w:r w:rsidR="0081058F" w:rsidRPr="00425F78">
        <w:rPr>
          <w:rFonts w:ascii="Times New Roman" w:hAnsi="Times New Roman" w:cs="Times New Roman"/>
          <w:b/>
          <w:bCs/>
          <w:lang w:val="en-US"/>
        </w:rPr>
        <w:t xml:space="preserve">Remedies for </w:t>
      </w:r>
      <w:r w:rsidR="007173EA" w:rsidRPr="00425F78">
        <w:rPr>
          <w:rFonts w:ascii="Times New Roman" w:hAnsi="Times New Roman" w:cs="Times New Roman"/>
          <w:b/>
          <w:bCs/>
          <w:lang w:val="en-US"/>
        </w:rPr>
        <w:t>B</w:t>
      </w:r>
      <w:r w:rsidR="0081058F" w:rsidRPr="00425F78">
        <w:rPr>
          <w:rFonts w:ascii="Times New Roman" w:hAnsi="Times New Roman" w:cs="Times New Roman"/>
          <w:b/>
          <w:bCs/>
          <w:lang w:val="en-US"/>
        </w:rPr>
        <w:t>reach of a Contract</w:t>
      </w:r>
    </w:p>
    <w:p w14:paraId="072C0B0A" w14:textId="77777777" w:rsidR="00153A6D" w:rsidRPr="00425F78" w:rsidRDefault="00153A6D" w:rsidP="00153A6D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Contingent Contracts</w:t>
      </w:r>
    </w:p>
    <w:p w14:paraId="3FB03FAC" w14:textId="77777777" w:rsidR="00153A6D" w:rsidRPr="00425F78" w:rsidRDefault="00153A6D" w:rsidP="00153A6D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Quasi Contracts</w:t>
      </w:r>
    </w:p>
    <w:p w14:paraId="52D76F11" w14:textId="5C5B370C" w:rsidR="00153A6D" w:rsidRPr="00425F78" w:rsidRDefault="0081058F" w:rsidP="00153A6D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</w:rPr>
        <w:lastRenderedPageBreak/>
        <w:t xml:space="preserve">Gratuitous and </w:t>
      </w:r>
      <w:r w:rsidR="007173EA" w:rsidRPr="00425F78">
        <w:rPr>
          <w:rFonts w:ascii="Times New Roman" w:hAnsi="Times New Roman" w:cs="Times New Roman"/>
        </w:rPr>
        <w:t>non-gratuitous</w:t>
      </w:r>
      <w:r w:rsidRPr="00425F78">
        <w:rPr>
          <w:rFonts w:ascii="Times New Roman" w:hAnsi="Times New Roman" w:cs="Times New Roman"/>
        </w:rPr>
        <w:t xml:space="preserve"> acts </w:t>
      </w:r>
    </w:p>
    <w:p w14:paraId="2DCCCAD9" w14:textId="0D69625F" w:rsidR="00153A6D" w:rsidRPr="00425F78" w:rsidRDefault="007173EA" w:rsidP="00153A6D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Finder of the goods</w:t>
      </w:r>
    </w:p>
    <w:p w14:paraId="248EC159" w14:textId="6BD6C7CC" w:rsidR="00153A6D" w:rsidRPr="00425F78" w:rsidRDefault="007173EA" w:rsidP="00153A6D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Things delivered by Mistake or Coercion</w:t>
      </w:r>
    </w:p>
    <w:p w14:paraId="139C36FF" w14:textId="137B3D9C" w:rsidR="00153A6D" w:rsidRPr="00425F78" w:rsidRDefault="007173EA" w:rsidP="00153A6D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Quantum Merit</w:t>
      </w:r>
    </w:p>
    <w:p w14:paraId="6AF688EF" w14:textId="4ECC9F5E" w:rsidR="00153A6D" w:rsidRPr="00425F78" w:rsidRDefault="007173EA" w:rsidP="00153A6D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Kinds of Damages</w:t>
      </w:r>
    </w:p>
    <w:p w14:paraId="0EF030CA" w14:textId="3E903910" w:rsidR="00153A6D" w:rsidRPr="00425F78" w:rsidRDefault="007173EA" w:rsidP="00153A6D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Duty to mitigate</w:t>
      </w:r>
    </w:p>
    <w:p w14:paraId="2F8C6184" w14:textId="63084E10" w:rsidR="00153A6D" w:rsidRPr="00425F78" w:rsidRDefault="00153A6D" w:rsidP="00153A6D">
      <w:pPr>
        <w:rPr>
          <w:rFonts w:ascii="Times New Roman" w:hAnsi="Times New Roman" w:cs="Times New Roman"/>
          <w:b/>
          <w:bCs/>
          <w:lang w:val="en-US"/>
        </w:rPr>
      </w:pPr>
      <w:r w:rsidRPr="00425F78">
        <w:rPr>
          <w:rFonts w:ascii="Times New Roman" w:hAnsi="Times New Roman" w:cs="Times New Roman"/>
          <w:b/>
          <w:bCs/>
          <w:lang w:val="en-US"/>
        </w:rPr>
        <w:t xml:space="preserve">UNIT – V </w:t>
      </w:r>
      <w:r w:rsidR="007173EA" w:rsidRPr="00425F78">
        <w:rPr>
          <w:rFonts w:ascii="Times New Roman" w:hAnsi="Times New Roman" w:cs="Times New Roman"/>
          <w:b/>
          <w:bCs/>
          <w:lang w:val="en-US"/>
        </w:rPr>
        <w:t>Specific Relief Act</w:t>
      </w:r>
      <w:r w:rsidR="00AC2442" w:rsidRPr="00425F78">
        <w:rPr>
          <w:rFonts w:ascii="Times New Roman" w:hAnsi="Times New Roman" w:cs="Times New Roman"/>
          <w:b/>
          <w:bCs/>
          <w:lang w:val="en-US"/>
        </w:rPr>
        <w:t>, 1963</w:t>
      </w:r>
      <w:r w:rsidR="007173EA" w:rsidRPr="00425F78">
        <w:rPr>
          <w:rFonts w:ascii="Times New Roman" w:hAnsi="Times New Roman" w:cs="Times New Roman"/>
          <w:b/>
          <w:bCs/>
          <w:lang w:val="en-US"/>
        </w:rPr>
        <w:t xml:space="preserve">, LLP, Infrastructure projects and </w:t>
      </w:r>
      <w:r w:rsidR="007173EA" w:rsidRPr="00425F78">
        <w:rPr>
          <w:rFonts w:ascii="Times New Roman" w:hAnsi="Times New Roman" w:cs="Times New Roman"/>
          <w:b/>
          <w:bCs/>
        </w:rPr>
        <w:t>Arbitration and Conciliation Act. 1996</w:t>
      </w:r>
    </w:p>
    <w:p w14:paraId="3785DE45" w14:textId="6900C056" w:rsidR="00153A6D" w:rsidRPr="00425F78" w:rsidRDefault="007173EA" w:rsidP="00153A6D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Specific performance of the contract</w:t>
      </w:r>
    </w:p>
    <w:p w14:paraId="0ACA7B60" w14:textId="769473D2" w:rsidR="007173EA" w:rsidRPr="00425F78" w:rsidRDefault="007173EA" w:rsidP="00153A6D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 xml:space="preserve">Declaratory decrees, Preventive relief </w:t>
      </w:r>
    </w:p>
    <w:p w14:paraId="160AAECD" w14:textId="5CDFA504" w:rsidR="00153A6D" w:rsidRPr="00425F78" w:rsidRDefault="00153A6D" w:rsidP="00153A6D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Injunctions</w:t>
      </w:r>
    </w:p>
    <w:p w14:paraId="32E0B907" w14:textId="77777777" w:rsidR="00153A6D" w:rsidRPr="00425F78" w:rsidRDefault="00153A6D" w:rsidP="00153A6D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Restitution</w:t>
      </w:r>
    </w:p>
    <w:p w14:paraId="12C0AB37" w14:textId="2C85F837" w:rsidR="007173EA" w:rsidRPr="00425F78" w:rsidRDefault="007173EA" w:rsidP="00153A6D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 xml:space="preserve">Limited liability </w:t>
      </w:r>
      <w:proofErr w:type="spellStart"/>
      <w:r w:rsidRPr="00425F78">
        <w:rPr>
          <w:rFonts w:ascii="Times New Roman" w:hAnsi="Times New Roman" w:cs="Times New Roman"/>
          <w:lang w:val="en-US"/>
        </w:rPr>
        <w:t>partneship</w:t>
      </w:r>
      <w:proofErr w:type="spellEnd"/>
    </w:p>
    <w:p w14:paraId="7374176A" w14:textId="1C04EAB8" w:rsidR="007173EA" w:rsidRPr="00425F78" w:rsidRDefault="007173EA" w:rsidP="00153A6D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Infrastructure projects- special provision</w:t>
      </w:r>
    </w:p>
    <w:p w14:paraId="29EA4165" w14:textId="2C7C8A4D" w:rsidR="007173EA" w:rsidRPr="00425F78" w:rsidRDefault="007173EA" w:rsidP="00153A6D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Arbitration clause in infrastructure projects</w:t>
      </w:r>
    </w:p>
    <w:p w14:paraId="63EEF611" w14:textId="170B433D" w:rsidR="007173EA" w:rsidRPr="00425F78" w:rsidRDefault="007173EA" w:rsidP="00153A6D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Impact of Covid-19 on Specific performance of contracts</w:t>
      </w:r>
    </w:p>
    <w:p w14:paraId="7227111D" w14:textId="77777777" w:rsidR="00153A6D" w:rsidRPr="00425F78" w:rsidRDefault="00153A6D" w:rsidP="00153A6D">
      <w:pPr>
        <w:rPr>
          <w:rFonts w:ascii="Times New Roman" w:hAnsi="Times New Roman" w:cs="Times New Roman"/>
          <w:b/>
          <w:bCs/>
          <w:lang w:val="en-US"/>
        </w:rPr>
      </w:pPr>
      <w:r w:rsidRPr="00425F78">
        <w:rPr>
          <w:rFonts w:ascii="Times New Roman" w:hAnsi="Times New Roman" w:cs="Times New Roman"/>
          <w:b/>
          <w:bCs/>
          <w:lang w:val="en-US"/>
        </w:rPr>
        <w:t>Suggested Case Laws</w:t>
      </w:r>
    </w:p>
    <w:p w14:paraId="5FC881FD" w14:textId="77777777" w:rsidR="00153A6D" w:rsidRPr="00425F78" w:rsidRDefault="00153A6D" w:rsidP="00153A6D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Carlill v Carbolic Smoke Ball Co</w:t>
      </w:r>
    </w:p>
    <w:p w14:paraId="2A2FBBE0" w14:textId="77777777" w:rsidR="00153A6D" w:rsidRPr="00425F78" w:rsidRDefault="00153A6D" w:rsidP="00153A6D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425F78">
        <w:rPr>
          <w:rFonts w:ascii="Times New Roman" w:hAnsi="Times New Roman" w:cs="Times New Roman"/>
          <w:lang w:val="en-US"/>
        </w:rPr>
        <w:t>Mohori</w:t>
      </w:r>
      <w:proofErr w:type="spellEnd"/>
      <w:r w:rsidRPr="00425F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5F78">
        <w:rPr>
          <w:rFonts w:ascii="Times New Roman" w:hAnsi="Times New Roman" w:cs="Times New Roman"/>
          <w:lang w:val="en-US"/>
        </w:rPr>
        <w:t>Bibee</w:t>
      </w:r>
      <w:proofErr w:type="spellEnd"/>
      <w:r w:rsidRPr="00425F78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425F78">
        <w:rPr>
          <w:rFonts w:ascii="Times New Roman" w:hAnsi="Times New Roman" w:cs="Times New Roman"/>
          <w:lang w:val="en-US"/>
        </w:rPr>
        <w:t>Dharmodas</w:t>
      </w:r>
      <w:proofErr w:type="spellEnd"/>
      <w:r w:rsidRPr="00425F78">
        <w:rPr>
          <w:rFonts w:ascii="Times New Roman" w:hAnsi="Times New Roman" w:cs="Times New Roman"/>
          <w:lang w:val="en-US"/>
        </w:rPr>
        <w:t xml:space="preserve"> Ghose</w:t>
      </w:r>
    </w:p>
    <w:p w14:paraId="0447489C" w14:textId="77777777" w:rsidR="00153A6D" w:rsidRPr="00425F78" w:rsidRDefault="00153A6D" w:rsidP="00153A6D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Balfour v Balfour</w:t>
      </w:r>
    </w:p>
    <w:p w14:paraId="3DB9400B" w14:textId="77777777" w:rsidR="00153A6D" w:rsidRPr="00425F78" w:rsidRDefault="00153A6D" w:rsidP="00153A6D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Hadley v Baxendale</w:t>
      </w:r>
    </w:p>
    <w:p w14:paraId="06DAC8C1" w14:textId="77777777" w:rsidR="00153A6D" w:rsidRPr="00425F78" w:rsidRDefault="00153A6D" w:rsidP="00153A6D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Lalman Shukla v Gauri Dutt</w:t>
      </w:r>
    </w:p>
    <w:p w14:paraId="12545707" w14:textId="77777777" w:rsidR="00153A6D" w:rsidRPr="00425F78" w:rsidRDefault="00153A6D" w:rsidP="00153A6D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 xml:space="preserve">Dunlop Pneumatic </w:t>
      </w:r>
      <w:proofErr w:type="spellStart"/>
      <w:r w:rsidRPr="00425F78">
        <w:rPr>
          <w:rFonts w:ascii="Times New Roman" w:hAnsi="Times New Roman" w:cs="Times New Roman"/>
          <w:lang w:val="en-US"/>
        </w:rPr>
        <w:t>Tyre</w:t>
      </w:r>
      <w:proofErr w:type="spellEnd"/>
      <w:r w:rsidRPr="00425F78">
        <w:rPr>
          <w:rFonts w:ascii="Times New Roman" w:hAnsi="Times New Roman" w:cs="Times New Roman"/>
          <w:lang w:val="en-US"/>
        </w:rPr>
        <w:t xml:space="preserve"> Co Ltd v Selfridge &amp; Co Ltd</w:t>
      </w:r>
    </w:p>
    <w:p w14:paraId="489B62E3" w14:textId="77777777" w:rsidR="00153A6D" w:rsidRPr="00425F78" w:rsidRDefault="00153A6D" w:rsidP="00153A6D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Kedar Nath v Gorie Mohammad</w:t>
      </w:r>
    </w:p>
    <w:p w14:paraId="0C2D72EA" w14:textId="77777777" w:rsidR="00153A6D" w:rsidRPr="00425F78" w:rsidRDefault="00153A6D" w:rsidP="00153A6D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425F78">
        <w:rPr>
          <w:rFonts w:ascii="Times New Roman" w:hAnsi="Times New Roman" w:cs="Times New Roman"/>
          <w:lang w:val="en-US"/>
        </w:rPr>
        <w:t>Felthouse</w:t>
      </w:r>
      <w:proofErr w:type="spellEnd"/>
      <w:r w:rsidRPr="00425F78">
        <w:rPr>
          <w:rFonts w:ascii="Times New Roman" w:hAnsi="Times New Roman" w:cs="Times New Roman"/>
          <w:lang w:val="en-US"/>
        </w:rPr>
        <w:t xml:space="preserve"> v Bindley</w:t>
      </w:r>
    </w:p>
    <w:p w14:paraId="469E2352" w14:textId="77777777" w:rsidR="00153A6D" w:rsidRPr="00425F78" w:rsidRDefault="00153A6D" w:rsidP="00153A6D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425F78">
        <w:rPr>
          <w:rFonts w:ascii="Times New Roman" w:hAnsi="Times New Roman" w:cs="Times New Roman"/>
          <w:lang w:val="en-US"/>
        </w:rPr>
        <w:t>Satyabrata</w:t>
      </w:r>
      <w:proofErr w:type="spellEnd"/>
      <w:r w:rsidRPr="00425F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5F78">
        <w:rPr>
          <w:rFonts w:ascii="Times New Roman" w:hAnsi="Times New Roman" w:cs="Times New Roman"/>
          <w:lang w:val="en-US"/>
        </w:rPr>
        <w:t>Ghose</w:t>
      </w:r>
      <w:proofErr w:type="spellEnd"/>
      <w:r w:rsidRPr="00425F78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425F78">
        <w:rPr>
          <w:rFonts w:ascii="Times New Roman" w:hAnsi="Times New Roman" w:cs="Times New Roman"/>
          <w:lang w:val="en-US"/>
        </w:rPr>
        <w:t>Mugneeram</w:t>
      </w:r>
      <w:proofErr w:type="spellEnd"/>
      <w:r w:rsidRPr="00425F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5F78">
        <w:rPr>
          <w:rFonts w:ascii="Times New Roman" w:hAnsi="Times New Roman" w:cs="Times New Roman"/>
          <w:lang w:val="en-US"/>
        </w:rPr>
        <w:t>Bangur</w:t>
      </w:r>
      <w:proofErr w:type="spellEnd"/>
      <w:r w:rsidRPr="00425F78">
        <w:rPr>
          <w:rFonts w:ascii="Times New Roman" w:hAnsi="Times New Roman" w:cs="Times New Roman"/>
          <w:lang w:val="en-US"/>
        </w:rPr>
        <w:t xml:space="preserve"> &amp; Co</w:t>
      </w:r>
    </w:p>
    <w:p w14:paraId="3BBDCFFD" w14:textId="77777777" w:rsidR="00153A6D" w:rsidRPr="00425F78" w:rsidRDefault="00153A6D" w:rsidP="00153A6D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ONGC v Saw Pipes Ltd</w:t>
      </w:r>
    </w:p>
    <w:p w14:paraId="5B7B7D16" w14:textId="77777777" w:rsidR="00F2410C" w:rsidRPr="00425F78" w:rsidRDefault="00F2410C" w:rsidP="00F2410C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Kamal Gupta v L.R .Builders Pvt Ltd</w:t>
      </w:r>
    </w:p>
    <w:p w14:paraId="290A2BFB" w14:textId="6DBCDAF6" w:rsidR="00F1707B" w:rsidRPr="00425F78" w:rsidRDefault="00F1707B" w:rsidP="00F2410C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425F78">
        <w:rPr>
          <w:rFonts w:ascii="Times New Roman" w:hAnsi="Times New Roman" w:cs="Times New Roman"/>
          <w:lang w:val="en-US"/>
        </w:rPr>
        <w:t>Sarla</w:t>
      </w:r>
      <w:proofErr w:type="spellEnd"/>
      <w:r w:rsidRPr="00425F78">
        <w:rPr>
          <w:rFonts w:ascii="Times New Roman" w:hAnsi="Times New Roman" w:cs="Times New Roman"/>
          <w:lang w:val="en-US"/>
        </w:rPr>
        <w:t xml:space="preserve"> Devi v </w:t>
      </w:r>
      <w:proofErr w:type="spellStart"/>
      <w:r w:rsidRPr="00425F78">
        <w:rPr>
          <w:rFonts w:ascii="Times New Roman" w:hAnsi="Times New Roman" w:cs="Times New Roman"/>
          <w:lang w:val="en-US"/>
        </w:rPr>
        <w:t>Prem</w:t>
      </w:r>
      <w:proofErr w:type="spellEnd"/>
      <w:r w:rsidRPr="00425F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25F78">
        <w:rPr>
          <w:rFonts w:ascii="Times New Roman" w:hAnsi="Times New Roman" w:cs="Times New Roman"/>
          <w:lang w:val="en-US"/>
        </w:rPr>
        <w:t>prakash</w:t>
      </w:r>
      <w:proofErr w:type="spellEnd"/>
    </w:p>
    <w:p w14:paraId="7BE0F685" w14:textId="77777777" w:rsidR="00153A6D" w:rsidRPr="00425F78" w:rsidRDefault="00153A6D" w:rsidP="00153A6D">
      <w:pPr>
        <w:rPr>
          <w:rFonts w:ascii="Times New Roman" w:hAnsi="Times New Roman" w:cs="Times New Roman"/>
          <w:b/>
          <w:bCs/>
          <w:lang w:val="en-US"/>
        </w:rPr>
      </w:pPr>
      <w:r w:rsidRPr="00425F78">
        <w:rPr>
          <w:rFonts w:ascii="Times New Roman" w:hAnsi="Times New Roman" w:cs="Times New Roman"/>
          <w:b/>
          <w:bCs/>
          <w:lang w:val="en-US"/>
        </w:rPr>
        <w:lastRenderedPageBreak/>
        <w:t>Suggested Readings</w:t>
      </w:r>
    </w:p>
    <w:p w14:paraId="005E55D0" w14:textId="77777777" w:rsidR="00153A6D" w:rsidRPr="00425F78" w:rsidRDefault="00153A6D" w:rsidP="00153A6D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Avtar Singh – Law of Contract and Specific Relief</w:t>
      </w:r>
    </w:p>
    <w:p w14:paraId="3E0ECC07" w14:textId="77777777" w:rsidR="00153A6D" w:rsidRPr="00425F78" w:rsidRDefault="00153A6D" w:rsidP="00153A6D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Pollock &amp; Mulla – Indian Contract and Specific Relief Acts</w:t>
      </w:r>
    </w:p>
    <w:p w14:paraId="58B5FC9D" w14:textId="77777777" w:rsidR="00153A6D" w:rsidRPr="00425F78" w:rsidRDefault="00153A6D" w:rsidP="00153A6D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Anson – Law of Contract</w:t>
      </w:r>
    </w:p>
    <w:p w14:paraId="58A8F39E" w14:textId="77777777" w:rsidR="00153A6D" w:rsidRPr="00425F78" w:rsidRDefault="00153A6D" w:rsidP="00153A6D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 xml:space="preserve">Cheshire &amp; </w:t>
      </w:r>
      <w:proofErr w:type="spellStart"/>
      <w:r w:rsidRPr="00425F78">
        <w:rPr>
          <w:rFonts w:ascii="Times New Roman" w:hAnsi="Times New Roman" w:cs="Times New Roman"/>
          <w:lang w:val="en-US"/>
        </w:rPr>
        <w:t>Fifoot</w:t>
      </w:r>
      <w:proofErr w:type="spellEnd"/>
      <w:r w:rsidRPr="00425F78">
        <w:rPr>
          <w:rFonts w:ascii="Times New Roman" w:hAnsi="Times New Roman" w:cs="Times New Roman"/>
          <w:lang w:val="en-US"/>
        </w:rPr>
        <w:t xml:space="preserve"> – Law of Contract</w:t>
      </w:r>
    </w:p>
    <w:p w14:paraId="6496D368" w14:textId="77777777" w:rsidR="00153A6D" w:rsidRPr="00425F78" w:rsidRDefault="00153A6D" w:rsidP="00153A6D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 xml:space="preserve">R.K. </w:t>
      </w:r>
      <w:proofErr w:type="spellStart"/>
      <w:r w:rsidRPr="00425F78">
        <w:rPr>
          <w:rFonts w:ascii="Times New Roman" w:hAnsi="Times New Roman" w:cs="Times New Roman"/>
          <w:lang w:val="en-US"/>
        </w:rPr>
        <w:t>Bangia</w:t>
      </w:r>
      <w:proofErr w:type="spellEnd"/>
      <w:r w:rsidRPr="00425F78">
        <w:rPr>
          <w:rFonts w:ascii="Times New Roman" w:hAnsi="Times New Roman" w:cs="Times New Roman"/>
          <w:lang w:val="en-US"/>
        </w:rPr>
        <w:t xml:space="preserve"> – Law of Contract</w:t>
      </w:r>
    </w:p>
    <w:p w14:paraId="093922EA" w14:textId="77777777" w:rsidR="00153A6D" w:rsidRPr="00425F78" w:rsidRDefault="00153A6D" w:rsidP="00153A6D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>P.S. Atiyah – Introduction to the Law of Contract</w:t>
      </w:r>
    </w:p>
    <w:p w14:paraId="6FFD0E39" w14:textId="77777777" w:rsidR="00153A6D" w:rsidRPr="00425F78" w:rsidRDefault="00153A6D" w:rsidP="00153A6D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425F78">
        <w:rPr>
          <w:rFonts w:ascii="Times New Roman" w:hAnsi="Times New Roman" w:cs="Times New Roman"/>
          <w:lang w:val="en-US"/>
        </w:rPr>
        <w:t xml:space="preserve">M.C. </w:t>
      </w:r>
      <w:proofErr w:type="spellStart"/>
      <w:r w:rsidRPr="00425F78">
        <w:rPr>
          <w:rFonts w:ascii="Times New Roman" w:hAnsi="Times New Roman" w:cs="Times New Roman"/>
          <w:lang w:val="en-US"/>
        </w:rPr>
        <w:t>Kuchhal</w:t>
      </w:r>
      <w:proofErr w:type="spellEnd"/>
      <w:r w:rsidRPr="00425F78">
        <w:rPr>
          <w:rFonts w:ascii="Times New Roman" w:hAnsi="Times New Roman" w:cs="Times New Roman"/>
          <w:lang w:val="en-US"/>
        </w:rPr>
        <w:t xml:space="preserve"> – Business Law (8) Indian Contract Act, 1872.</w:t>
      </w:r>
    </w:p>
    <w:p w14:paraId="6AD99391" w14:textId="77777777" w:rsidR="00123AAE" w:rsidRPr="00425F78" w:rsidRDefault="00123AAE" w:rsidP="00123AAE">
      <w:pPr>
        <w:rPr>
          <w:rFonts w:ascii="Times New Roman" w:hAnsi="Times New Roman" w:cs="Times New Roman"/>
          <w:lang w:val="en-US"/>
        </w:rPr>
      </w:pPr>
    </w:p>
    <w:p w14:paraId="4EB88975" w14:textId="77777777" w:rsidR="00123AAE" w:rsidRPr="00425F78" w:rsidRDefault="00123AAE" w:rsidP="00123AAE">
      <w:pPr>
        <w:rPr>
          <w:rFonts w:ascii="Times New Roman" w:hAnsi="Times New Roman" w:cs="Times New Roman"/>
          <w:lang w:val="en-US"/>
        </w:rPr>
      </w:pPr>
    </w:p>
    <w:p w14:paraId="13DA197C" w14:textId="77777777" w:rsidR="00123AAE" w:rsidRDefault="00123AAE" w:rsidP="00123AAE">
      <w:pPr>
        <w:rPr>
          <w:lang w:val="en-US"/>
        </w:rPr>
      </w:pPr>
    </w:p>
    <w:p w14:paraId="5B53D5B0" w14:textId="77777777" w:rsidR="00123AAE" w:rsidRDefault="00123AAE" w:rsidP="00123AAE">
      <w:pPr>
        <w:rPr>
          <w:lang w:val="en-US"/>
        </w:rPr>
      </w:pPr>
    </w:p>
    <w:p w14:paraId="50666548" w14:textId="77777777" w:rsidR="00123AAE" w:rsidRDefault="00123AAE" w:rsidP="00123AAE">
      <w:pPr>
        <w:rPr>
          <w:lang w:val="en-US"/>
        </w:rPr>
      </w:pPr>
    </w:p>
    <w:p w14:paraId="09B223A6" w14:textId="77777777" w:rsidR="00123AAE" w:rsidRDefault="00123AAE" w:rsidP="00123AAE">
      <w:pPr>
        <w:rPr>
          <w:lang w:val="en-US"/>
        </w:rPr>
      </w:pPr>
    </w:p>
    <w:p w14:paraId="48243129" w14:textId="77777777" w:rsidR="00123AAE" w:rsidRDefault="00123AAE" w:rsidP="00123AAE">
      <w:pPr>
        <w:rPr>
          <w:lang w:val="en-US"/>
        </w:rPr>
      </w:pPr>
    </w:p>
    <w:p w14:paraId="2D7BF6F5" w14:textId="77777777" w:rsidR="00123AAE" w:rsidRDefault="00123AAE" w:rsidP="00123AAE">
      <w:pPr>
        <w:rPr>
          <w:lang w:val="en-US"/>
        </w:rPr>
      </w:pPr>
    </w:p>
    <w:p w14:paraId="1808999D" w14:textId="77777777" w:rsidR="00123AAE" w:rsidRDefault="00123AAE" w:rsidP="00123AAE">
      <w:pPr>
        <w:rPr>
          <w:lang w:val="en-US"/>
        </w:rPr>
      </w:pPr>
    </w:p>
    <w:p w14:paraId="3ADEF51E" w14:textId="77777777" w:rsidR="00123AAE" w:rsidRDefault="00123AAE" w:rsidP="00123AAE">
      <w:pPr>
        <w:rPr>
          <w:lang w:val="en-US"/>
        </w:rPr>
      </w:pPr>
    </w:p>
    <w:p w14:paraId="236CAE36" w14:textId="77777777" w:rsidR="00123AAE" w:rsidRDefault="00123AAE" w:rsidP="00123AAE">
      <w:pPr>
        <w:rPr>
          <w:lang w:val="en-US"/>
        </w:rPr>
      </w:pPr>
    </w:p>
    <w:p w14:paraId="6ADA95BA" w14:textId="77777777" w:rsidR="00123AAE" w:rsidRDefault="00123AAE" w:rsidP="00123AAE">
      <w:pPr>
        <w:rPr>
          <w:lang w:val="en-US"/>
        </w:rPr>
      </w:pPr>
    </w:p>
    <w:p w14:paraId="155EFC0F" w14:textId="77777777" w:rsidR="005159C8" w:rsidRDefault="005159C8" w:rsidP="005435E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</w:pPr>
    </w:p>
    <w:p w14:paraId="77F87BED" w14:textId="77777777" w:rsidR="005159C8" w:rsidRDefault="005159C8" w:rsidP="005435E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</w:pPr>
    </w:p>
    <w:p w14:paraId="12B720F2" w14:textId="77777777" w:rsidR="005159C8" w:rsidRDefault="005159C8" w:rsidP="005435E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</w:pPr>
    </w:p>
    <w:p w14:paraId="1677A27B" w14:textId="77777777" w:rsidR="005159C8" w:rsidRDefault="005159C8" w:rsidP="005435E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</w:pPr>
    </w:p>
    <w:p w14:paraId="06A115DD" w14:textId="77777777" w:rsidR="005159C8" w:rsidRDefault="005159C8" w:rsidP="005435E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</w:pPr>
    </w:p>
    <w:p w14:paraId="6CD07635" w14:textId="77777777" w:rsidR="005159C8" w:rsidRDefault="005159C8" w:rsidP="005435E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</w:pPr>
    </w:p>
    <w:p w14:paraId="1453AE91" w14:textId="77777777" w:rsidR="005159C8" w:rsidRDefault="005159C8" w:rsidP="005435E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</w:pPr>
    </w:p>
    <w:p w14:paraId="1CBEF57E" w14:textId="77777777" w:rsidR="00D6327A" w:rsidRDefault="00D6327A" w:rsidP="00753487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4A763465" w14:textId="4458E89E" w:rsidR="00753487" w:rsidRPr="00753487" w:rsidRDefault="00753487" w:rsidP="00753487">
      <w:pPr>
        <w:jc w:val="center"/>
        <w:rPr>
          <w:rFonts w:ascii="Times New Roman" w:hAnsi="Times New Roman" w:cs="Times New Roman"/>
          <w:lang w:val="en-US"/>
        </w:rPr>
      </w:pPr>
      <w:r w:rsidRPr="00753487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lastRenderedPageBreak/>
        <w:t xml:space="preserve">PAPER-II   </w:t>
      </w:r>
      <w:r w:rsidRPr="00753487">
        <w:rPr>
          <w:rFonts w:ascii="Times New Roman" w:hAnsi="Times New Roman" w:cs="Times New Roman"/>
          <w:b/>
          <w:bCs/>
          <w:lang w:val="en-US"/>
        </w:rPr>
        <w:t>FAMILY LAW-I (HINDU LAW)</w:t>
      </w:r>
    </w:p>
    <w:tbl>
      <w:tblPr>
        <w:tblStyle w:val="TableGrid"/>
        <w:tblpPr w:leftFromText="180" w:rightFromText="180" w:vertAnchor="text" w:horzAnchor="margin" w:tblpY="-59"/>
        <w:tblW w:w="9412" w:type="dxa"/>
        <w:tblLook w:val="04A0" w:firstRow="1" w:lastRow="0" w:firstColumn="1" w:lastColumn="0" w:noHBand="0" w:noVBand="1"/>
      </w:tblPr>
      <w:tblGrid>
        <w:gridCol w:w="1709"/>
        <w:gridCol w:w="6209"/>
        <w:gridCol w:w="1494"/>
      </w:tblGrid>
      <w:tr w:rsidR="00753487" w:rsidRPr="00995E82" w14:paraId="0B289F14" w14:textId="77777777" w:rsidTr="005334EE">
        <w:trPr>
          <w:trHeight w:val="561"/>
        </w:trPr>
        <w:tc>
          <w:tcPr>
            <w:tcW w:w="1710" w:type="dxa"/>
          </w:tcPr>
          <w:p w14:paraId="4B999EB3" w14:textId="77777777" w:rsidR="00753487" w:rsidRPr="00995E82" w:rsidRDefault="00753487" w:rsidP="005334EE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95E82">
              <w:rPr>
                <w:rFonts w:ascii="Times New Roman" w:eastAsia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6207" w:type="dxa"/>
          </w:tcPr>
          <w:p w14:paraId="5F6A1C88" w14:textId="77777777" w:rsidR="00753487" w:rsidRPr="00995E82" w:rsidRDefault="00753487" w:rsidP="005334EE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95E82">
              <w:rPr>
                <w:rFonts w:ascii="Times New Roman" w:eastAsia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495" w:type="dxa"/>
          </w:tcPr>
          <w:p w14:paraId="04D56FA4" w14:textId="77777777" w:rsidR="00753487" w:rsidRPr="00995E82" w:rsidRDefault="00753487" w:rsidP="005334EE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95E82">
              <w:rPr>
                <w:rFonts w:ascii="Times New Roman" w:eastAsia="Times New Roman" w:hAnsi="Times New Roman" w:cs="Times New Roman"/>
                <w:b/>
                <w:bCs/>
              </w:rPr>
              <w:t>Course Type</w:t>
            </w:r>
          </w:p>
        </w:tc>
      </w:tr>
      <w:tr w:rsidR="00753487" w:rsidRPr="00995E82" w14:paraId="674E13D9" w14:textId="77777777" w:rsidTr="005334EE">
        <w:trPr>
          <w:trHeight w:val="394"/>
        </w:trPr>
        <w:tc>
          <w:tcPr>
            <w:tcW w:w="1710" w:type="dxa"/>
          </w:tcPr>
          <w:p w14:paraId="306B7418" w14:textId="135B1217" w:rsidR="00753487" w:rsidRPr="00995E82" w:rsidRDefault="00753487" w:rsidP="005334EE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95E82">
              <w:rPr>
                <w:rFonts w:ascii="Times New Roman" w:eastAsia="Times New Roman" w:hAnsi="Times New Roman" w:cs="Times New Roman"/>
                <w:b/>
                <w:bCs/>
              </w:rPr>
              <w:t xml:space="preserve">LLB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102</w:t>
            </w:r>
          </w:p>
        </w:tc>
        <w:tc>
          <w:tcPr>
            <w:tcW w:w="6207" w:type="dxa"/>
          </w:tcPr>
          <w:p w14:paraId="25518E8B" w14:textId="56242980" w:rsidR="00753487" w:rsidRPr="00995E82" w:rsidRDefault="00753487" w:rsidP="005334E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FAMILY LAW – 1 (HINDU LAW)</w:t>
            </w:r>
          </w:p>
        </w:tc>
        <w:tc>
          <w:tcPr>
            <w:tcW w:w="1495" w:type="dxa"/>
          </w:tcPr>
          <w:p w14:paraId="44D62B75" w14:textId="77777777" w:rsidR="00753487" w:rsidRPr="00995E82" w:rsidRDefault="00753487" w:rsidP="005334EE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95E82">
              <w:rPr>
                <w:rFonts w:ascii="Times New Roman" w:eastAsia="Times New Roman" w:hAnsi="Times New Roman" w:cs="Times New Roman"/>
                <w:b/>
                <w:bCs/>
              </w:rPr>
              <w:t>core</w:t>
            </w:r>
          </w:p>
        </w:tc>
      </w:tr>
      <w:tr w:rsidR="00753487" w:rsidRPr="00995E82" w14:paraId="587594D5" w14:textId="77777777" w:rsidTr="005334EE">
        <w:trPr>
          <w:trHeight w:val="423"/>
        </w:trPr>
        <w:tc>
          <w:tcPr>
            <w:tcW w:w="1710" w:type="dxa"/>
          </w:tcPr>
          <w:p w14:paraId="395C5EB3" w14:textId="77777777" w:rsidR="00753487" w:rsidRPr="00995E82" w:rsidRDefault="00753487" w:rsidP="005334EE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95E82">
              <w:rPr>
                <w:rFonts w:ascii="Times New Roman" w:eastAsia="Times New Roman" w:hAnsi="Times New Roman" w:cs="Times New Roman"/>
                <w:b/>
                <w:bCs/>
              </w:rPr>
              <w:t>Prerequisite</w:t>
            </w:r>
          </w:p>
        </w:tc>
        <w:tc>
          <w:tcPr>
            <w:tcW w:w="6207" w:type="dxa"/>
          </w:tcPr>
          <w:tbl>
            <w:tblPr>
              <w:tblStyle w:val="TableGrid"/>
              <w:tblW w:w="5982" w:type="dxa"/>
              <w:tblLook w:val="04A0" w:firstRow="1" w:lastRow="0" w:firstColumn="1" w:lastColumn="0" w:noHBand="0" w:noVBand="1"/>
            </w:tblPr>
            <w:tblGrid>
              <w:gridCol w:w="1833"/>
              <w:gridCol w:w="1766"/>
              <w:gridCol w:w="2383"/>
            </w:tblGrid>
            <w:tr w:rsidR="00753487" w:rsidRPr="00995E82" w14:paraId="660A615D" w14:textId="77777777" w:rsidTr="005334EE">
              <w:trPr>
                <w:trHeight w:val="401"/>
              </w:trPr>
              <w:tc>
                <w:tcPr>
                  <w:tcW w:w="1833" w:type="dxa"/>
                </w:tcPr>
                <w:p w14:paraId="27A9BDF7" w14:textId="77777777" w:rsidR="00753487" w:rsidRPr="00995E82" w:rsidRDefault="00753487" w:rsidP="00000D35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995E82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Contact Hours Per Week</w:t>
                  </w:r>
                </w:p>
              </w:tc>
              <w:tc>
                <w:tcPr>
                  <w:tcW w:w="1766" w:type="dxa"/>
                </w:tcPr>
                <w:p w14:paraId="35E96467" w14:textId="77777777" w:rsidR="00753487" w:rsidRPr="00995E82" w:rsidRDefault="00753487" w:rsidP="00000D35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995E82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Duration of SEE (Hours)</w:t>
                  </w:r>
                </w:p>
              </w:tc>
              <w:tc>
                <w:tcPr>
                  <w:tcW w:w="2383" w:type="dxa"/>
                </w:tcPr>
                <w:p w14:paraId="55BD9BAF" w14:textId="77777777" w:rsidR="00753487" w:rsidRPr="00995E82" w:rsidRDefault="00753487" w:rsidP="00000D35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995E82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Scheme of Evaluation</w:t>
                  </w:r>
                </w:p>
              </w:tc>
            </w:tr>
          </w:tbl>
          <w:p w14:paraId="37460FFE" w14:textId="77777777" w:rsidR="00753487" w:rsidRPr="00995E82" w:rsidRDefault="00753487" w:rsidP="005334E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95" w:type="dxa"/>
          </w:tcPr>
          <w:p w14:paraId="15E049A2" w14:textId="77777777" w:rsidR="00753487" w:rsidRPr="00995E82" w:rsidRDefault="00753487" w:rsidP="005334EE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95E82">
              <w:rPr>
                <w:rFonts w:ascii="Times New Roman" w:eastAsia="Times New Roman" w:hAnsi="Times New Roman" w:cs="Times New Roman"/>
                <w:b/>
                <w:bCs/>
              </w:rPr>
              <w:t>Credits</w:t>
            </w:r>
          </w:p>
        </w:tc>
      </w:tr>
      <w:tr w:rsidR="00753487" w:rsidRPr="00995E82" w14:paraId="26196AEB" w14:textId="77777777" w:rsidTr="005334EE">
        <w:trPr>
          <w:trHeight w:val="445"/>
        </w:trPr>
        <w:tc>
          <w:tcPr>
            <w:tcW w:w="1710" w:type="dxa"/>
          </w:tcPr>
          <w:p w14:paraId="31DB8612" w14:textId="77777777" w:rsidR="00753487" w:rsidRPr="00995E82" w:rsidRDefault="00753487" w:rsidP="005334E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207" w:type="dxa"/>
          </w:tcPr>
          <w:tbl>
            <w:tblPr>
              <w:tblStyle w:val="TableGrid"/>
              <w:tblW w:w="5983" w:type="dxa"/>
              <w:tblLook w:val="04A0" w:firstRow="1" w:lastRow="0" w:firstColumn="1" w:lastColumn="0" w:noHBand="0" w:noVBand="1"/>
            </w:tblPr>
            <w:tblGrid>
              <w:gridCol w:w="1822"/>
              <w:gridCol w:w="1781"/>
              <w:gridCol w:w="2380"/>
            </w:tblGrid>
            <w:tr w:rsidR="00753487" w:rsidRPr="00995E82" w14:paraId="171CB8D5" w14:textId="77777777" w:rsidTr="005334EE">
              <w:trPr>
                <w:trHeight w:val="423"/>
              </w:trPr>
              <w:tc>
                <w:tcPr>
                  <w:tcW w:w="182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82"/>
                    <w:gridCol w:w="762"/>
                  </w:tblGrid>
                  <w:tr w:rsidR="00753487" w:rsidRPr="00995E82" w14:paraId="014D812F" w14:textId="77777777" w:rsidTr="005334EE">
                    <w:trPr>
                      <w:trHeight w:val="200"/>
                    </w:trPr>
                    <w:tc>
                      <w:tcPr>
                        <w:tcW w:w="782" w:type="dxa"/>
                      </w:tcPr>
                      <w:p w14:paraId="4DB34072" w14:textId="77777777" w:rsidR="00753487" w:rsidRPr="00995E82" w:rsidRDefault="00753487" w:rsidP="00000D35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</w:pPr>
                        <w:r w:rsidRPr="00995E8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L</w:t>
                        </w:r>
                      </w:p>
                    </w:tc>
                    <w:tc>
                      <w:tcPr>
                        <w:tcW w:w="762" w:type="dxa"/>
                      </w:tcPr>
                      <w:p w14:paraId="70BC426F" w14:textId="77777777" w:rsidR="00753487" w:rsidRPr="00995E82" w:rsidRDefault="00753487" w:rsidP="00000D35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</w:pPr>
                        <w:r w:rsidRPr="00995E8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P</w:t>
                        </w:r>
                      </w:p>
                    </w:tc>
                  </w:tr>
                  <w:tr w:rsidR="00753487" w:rsidRPr="00995E82" w14:paraId="7EFE4782" w14:textId="77777777" w:rsidTr="005334EE">
                    <w:trPr>
                      <w:trHeight w:val="200"/>
                    </w:trPr>
                    <w:tc>
                      <w:tcPr>
                        <w:tcW w:w="782" w:type="dxa"/>
                      </w:tcPr>
                      <w:p w14:paraId="15618812" w14:textId="77777777" w:rsidR="00753487" w:rsidRPr="00995E82" w:rsidRDefault="00753487" w:rsidP="00000D35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</w:pPr>
                        <w:r w:rsidRPr="00995E8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6</w:t>
                        </w:r>
                      </w:p>
                    </w:tc>
                    <w:tc>
                      <w:tcPr>
                        <w:tcW w:w="762" w:type="dxa"/>
                      </w:tcPr>
                      <w:p w14:paraId="59ADE385" w14:textId="77777777" w:rsidR="00753487" w:rsidRPr="00995E82" w:rsidRDefault="00753487" w:rsidP="00000D35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</w:pPr>
                        <w:r w:rsidRPr="00995E8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0</w:t>
                        </w:r>
                      </w:p>
                    </w:tc>
                  </w:tr>
                </w:tbl>
                <w:p w14:paraId="7C0A34D1" w14:textId="77777777" w:rsidR="00753487" w:rsidRPr="00995E82" w:rsidRDefault="00753487" w:rsidP="00000D35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1781" w:type="dxa"/>
                </w:tcPr>
                <w:p w14:paraId="2E993A07" w14:textId="77777777" w:rsidR="00753487" w:rsidRPr="00995E82" w:rsidRDefault="00753487" w:rsidP="00000D35">
                  <w:pPr>
                    <w:framePr w:hSpace="180" w:wrap="around" w:vAnchor="text" w:hAnchor="margin" w:y="-59"/>
                    <w:spacing w:before="100" w:beforeAutospacing="1" w:after="100" w:afterAutospacing="1"/>
                    <w:jc w:val="center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995E82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3</w:t>
                  </w:r>
                </w:p>
              </w:tc>
              <w:tc>
                <w:tcPr>
                  <w:tcW w:w="2380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90"/>
                    <w:gridCol w:w="890"/>
                  </w:tblGrid>
                  <w:tr w:rsidR="00753487" w:rsidRPr="00995E82" w14:paraId="346EC6AE" w14:textId="77777777" w:rsidTr="005334EE">
                    <w:trPr>
                      <w:trHeight w:val="200"/>
                    </w:trPr>
                    <w:tc>
                      <w:tcPr>
                        <w:tcW w:w="890" w:type="dxa"/>
                      </w:tcPr>
                      <w:p w14:paraId="4753DB03" w14:textId="77777777" w:rsidR="00753487" w:rsidRPr="00995E82" w:rsidRDefault="00753487" w:rsidP="00000D35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</w:pPr>
                        <w:r w:rsidRPr="00995E8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CIE</w:t>
                        </w:r>
                      </w:p>
                    </w:tc>
                    <w:tc>
                      <w:tcPr>
                        <w:tcW w:w="890" w:type="dxa"/>
                      </w:tcPr>
                      <w:p w14:paraId="7705CBF7" w14:textId="77777777" w:rsidR="00753487" w:rsidRPr="00995E82" w:rsidRDefault="00753487" w:rsidP="00000D35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</w:pPr>
                        <w:r w:rsidRPr="00995E8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SEE</w:t>
                        </w:r>
                      </w:p>
                    </w:tc>
                  </w:tr>
                  <w:tr w:rsidR="00753487" w:rsidRPr="00995E82" w14:paraId="56CCD64C" w14:textId="77777777" w:rsidTr="005334EE">
                    <w:trPr>
                      <w:trHeight w:val="200"/>
                    </w:trPr>
                    <w:tc>
                      <w:tcPr>
                        <w:tcW w:w="890" w:type="dxa"/>
                      </w:tcPr>
                      <w:p w14:paraId="18C8D61B" w14:textId="77777777" w:rsidR="00753487" w:rsidRPr="00995E82" w:rsidRDefault="00753487" w:rsidP="00000D35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3</w:t>
                        </w:r>
                        <w:r w:rsidRPr="00995E8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0</w:t>
                        </w:r>
                      </w:p>
                    </w:tc>
                    <w:tc>
                      <w:tcPr>
                        <w:tcW w:w="890" w:type="dxa"/>
                      </w:tcPr>
                      <w:p w14:paraId="6BCA9BED" w14:textId="77777777" w:rsidR="00753487" w:rsidRPr="00995E82" w:rsidRDefault="00753487" w:rsidP="00000D35">
                        <w:pPr>
                          <w:framePr w:hSpace="180" w:wrap="around" w:vAnchor="text" w:hAnchor="margin" w:y="-59"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7</w:t>
                        </w:r>
                        <w:r w:rsidRPr="00995E8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</w:rPr>
                          <w:t>0</w:t>
                        </w:r>
                      </w:p>
                    </w:tc>
                  </w:tr>
                </w:tbl>
                <w:p w14:paraId="0B45FD8D" w14:textId="77777777" w:rsidR="00753487" w:rsidRPr="00995E82" w:rsidRDefault="00753487" w:rsidP="00000D35">
                  <w:pPr>
                    <w:framePr w:hSpace="180" w:wrap="around" w:vAnchor="text" w:hAnchor="margin" w:y="-59"/>
                    <w:spacing w:before="100" w:beforeAutospacing="1" w:after="100" w:afterAutospacing="1"/>
                    <w:outlineLvl w:val="1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43EB761B" w14:textId="77777777" w:rsidR="00753487" w:rsidRPr="00995E82" w:rsidRDefault="00753487" w:rsidP="005334E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95" w:type="dxa"/>
          </w:tcPr>
          <w:p w14:paraId="3B1EC286" w14:textId="77777777" w:rsidR="00753487" w:rsidRPr="00995E82" w:rsidRDefault="00753487" w:rsidP="005334EE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95E82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</w:tr>
    </w:tbl>
    <w:p w14:paraId="382783DA" w14:textId="77777777" w:rsidR="00753487" w:rsidRPr="00995E82" w:rsidRDefault="00753487" w:rsidP="00753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995E82">
        <w:rPr>
          <w:rFonts w:ascii="Times New Roman" w:eastAsia="Times New Roman" w:hAnsi="Times New Roman" w:cs="Times New Roman"/>
          <w:b/>
          <w:bCs/>
        </w:rPr>
        <w:t>L – Lecture, P – Practical</w:t>
      </w:r>
    </w:p>
    <w:p w14:paraId="1DF51A50" w14:textId="4A751212" w:rsidR="00EA2227" w:rsidRPr="00753487" w:rsidRDefault="00753487" w:rsidP="00753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995E82">
        <w:rPr>
          <w:rFonts w:ascii="Times New Roman" w:eastAsia="Times New Roman" w:hAnsi="Times New Roman" w:cs="Times New Roman"/>
          <w:b/>
          <w:bCs/>
        </w:rPr>
        <w:t>CIE – Continuous Internal Evaluation (Internal Assessment)</w:t>
      </w:r>
      <w:r>
        <w:rPr>
          <w:rFonts w:ascii="Times New Roman" w:eastAsia="Times New Roman" w:hAnsi="Times New Roman" w:cs="Times New Roman"/>
          <w:b/>
          <w:bCs/>
        </w:rPr>
        <w:t>, SEE – Semester End Examination</w:t>
      </w:r>
    </w:p>
    <w:tbl>
      <w:tblPr>
        <w:tblpPr w:leftFromText="180" w:rightFromText="180" w:bottomFromText="160" w:vertAnchor="text" w:horzAnchor="margin" w:tblpY="722"/>
        <w:tblW w:w="9720" w:type="dxa"/>
        <w:tblCellSpacing w:w="15" w:type="dxa"/>
        <w:tblLook w:val="04A0" w:firstRow="1" w:lastRow="0" w:firstColumn="1" w:lastColumn="0" w:noHBand="0" w:noVBand="1"/>
      </w:tblPr>
      <w:tblGrid>
        <w:gridCol w:w="1839"/>
        <w:gridCol w:w="984"/>
        <w:gridCol w:w="984"/>
        <w:gridCol w:w="983"/>
        <w:gridCol w:w="983"/>
        <w:gridCol w:w="983"/>
        <w:gridCol w:w="983"/>
        <w:gridCol w:w="983"/>
        <w:gridCol w:w="998"/>
      </w:tblGrid>
      <w:tr w:rsidR="00EA2227" w:rsidRPr="00E72222" w14:paraId="7B35C2DB" w14:textId="77777777" w:rsidTr="007F35EB">
        <w:trPr>
          <w:trHeight w:val="401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FF436E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3487">
              <w:rPr>
                <w:rFonts w:ascii="Times New Roman" w:hAnsi="Times New Roman" w:cs="Times New Roman"/>
                <w:b/>
                <w:bCs/>
                <w:lang w:val="en-US"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CAC109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3487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5C233A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3487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C04151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3487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96715B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3487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877AFC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3487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8607F6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3487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EC5037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3487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CE44E4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3487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EA2227" w:rsidRPr="00E72222" w14:paraId="40A8EEB7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813834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53487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560B6A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00CA42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5C1D6B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E16ABC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C89878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8E1C32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DC7385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48887C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EA2227" w:rsidRPr="00E72222" w14:paraId="525E0386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DAAB16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53487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E24534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85D067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98EAA4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6E6CA5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4AD254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73B8EE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8A6930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F23166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EA2227" w:rsidRPr="00E72222" w14:paraId="5C75D34B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BA13FA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53487">
              <w:rPr>
                <w:rFonts w:ascii="Times New Roman" w:hAnsi="Times New Roman" w:cs="Times New Roman"/>
                <w:b/>
                <w:lang w:val="en-US"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9D5808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46E846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499633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141B63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6B7E48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D8576B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9E4D61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0B7435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EA2227" w:rsidRPr="00E72222" w14:paraId="78157029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37CD5F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53487">
              <w:rPr>
                <w:rFonts w:ascii="Times New Roman" w:hAnsi="Times New Roman" w:cs="Times New Roman"/>
                <w:b/>
                <w:lang w:val="en-US"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CE8949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756BD8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B70B65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3CF7EF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006848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AD97E7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A95B99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2BDEF6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EA2227" w:rsidRPr="00E72222" w14:paraId="17311F4C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7CCB34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53487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8C82E6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8698CE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A0FC5C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FE5A6C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DFA498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BA405F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445EBE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F37DE3" w14:textId="77777777" w:rsidR="00EA2227" w:rsidRPr="00753487" w:rsidRDefault="00EA2227" w:rsidP="007534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53487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528A5211" w14:textId="77777777" w:rsidR="00EA2227" w:rsidRPr="00753487" w:rsidRDefault="00EA2227" w:rsidP="00753487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753487">
        <w:rPr>
          <w:rFonts w:ascii="Times New Roman" w:hAnsi="Times New Roman" w:cs="Times New Roman"/>
          <w:b/>
          <w:lang w:val="en-US"/>
        </w:rPr>
        <w:t>CO–PO MAPPING MATRIX</w:t>
      </w:r>
    </w:p>
    <w:p w14:paraId="3F58DD6F" w14:textId="1582A3B3" w:rsidR="005435EA" w:rsidRPr="00753487" w:rsidRDefault="00EA2227" w:rsidP="00EA2227">
      <w:pPr>
        <w:rPr>
          <w:rFonts w:ascii="Times New Roman" w:hAnsi="Times New Roman" w:cs="Times New Roman"/>
          <w:lang w:val="en-US"/>
        </w:rPr>
      </w:pPr>
      <w:r w:rsidRPr="00753487">
        <w:rPr>
          <w:rFonts w:ascii="Times New Roman" w:hAnsi="Times New Roman" w:cs="Times New Roman"/>
          <w:b/>
          <w:lang w:val="en-US"/>
        </w:rPr>
        <w:t>Correlation Levels:</w:t>
      </w:r>
      <w:r w:rsidRPr="00753487">
        <w:rPr>
          <w:rFonts w:ascii="Times New Roman" w:hAnsi="Times New Roman" w:cs="Times New Roman"/>
          <w:lang w:val="en-US"/>
        </w:rPr>
        <w:t xml:space="preserve"> 3 – High, 2 – Medium, 1 – Low</w:t>
      </w:r>
    </w:p>
    <w:tbl>
      <w:tblPr>
        <w:tblW w:w="9880" w:type="dxa"/>
        <w:tblLook w:val="04A0" w:firstRow="1" w:lastRow="0" w:firstColumn="1" w:lastColumn="0" w:noHBand="0" w:noVBand="1"/>
      </w:tblPr>
      <w:tblGrid>
        <w:gridCol w:w="960"/>
        <w:gridCol w:w="8920"/>
      </w:tblGrid>
      <w:tr w:rsidR="00901660" w:rsidRPr="00901660" w14:paraId="7CAB692A" w14:textId="77777777" w:rsidTr="00901660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9104D" w14:textId="77777777" w:rsidR="00901660" w:rsidRPr="00901660" w:rsidRDefault="00901660" w:rsidP="00753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016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 No.</w:t>
            </w:r>
          </w:p>
        </w:tc>
        <w:tc>
          <w:tcPr>
            <w:tcW w:w="8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30BE0" w14:textId="77777777" w:rsidR="00901660" w:rsidRPr="00901660" w:rsidRDefault="00901660" w:rsidP="00753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016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COURSE OBJECTIVES</w:t>
            </w:r>
          </w:p>
        </w:tc>
      </w:tr>
      <w:tr w:rsidR="00901660" w:rsidRPr="00901660" w14:paraId="09C20CFB" w14:textId="77777777" w:rsidTr="00901660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EE5EED" w14:textId="77777777" w:rsidR="00901660" w:rsidRPr="00901660" w:rsidRDefault="00901660" w:rsidP="00753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016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CO1</w:t>
            </w:r>
          </w:p>
        </w:tc>
        <w:tc>
          <w:tcPr>
            <w:tcW w:w="8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C8EE1" w14:textId="77777777" w:rsidR="00901660" w:rsidRPr="00901660" w:rsidRDefault="00901660" w:rsidP="007534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01660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To introduce students to the origin, development and sources of Hindu Law and concept &amp; Principles of Joint Hindu Family</w:t>
            </w:r>
          </w:p>
        </w:tc>
      </w:tr>
      <w:tr w:rsidR="00901660" w:rsidRPr="00901660" w14:paraId="320C69A9" w14:textId="77777777" w:rsidTr="00901660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78B858" w14:textId="77777777" w:rsidR="00901660" w:rsidRPr="00901660" w:rsidRDefault="00901660" w:rsidP="00753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016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CO2</w:t>
            </w:r>
          </w:p>
        </w:tc>
        <w:tc>
          <w:tcPr>
            <w:tcW w:w="8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450CE4" w14:textId="77777777" w:rsidR="00901660" w:rsidRPr="00901660" w:rsidRDefault="00901660" w:rsidP="007534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01660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To examine the legal concepts relating to Hindu marriage and recent trends in the institution of marriage</w:t>
            </w:r>
          </w:p>
        </w:tc>
      </w:tr>
      <w:tr w:rsidR="00901660" w:rsidRPr="00901660" w14:paraId="38A74F46" w14:textId="77777777" w:rsidTr="00901660">
        <w:trPr>
          <w:trHeight w:val="8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3E4247" w14:textId="77777777" w:rsidR="00901660" w:rsidRPr="00901660" w:rsidRDefault="00901660" w:rsidP="00753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016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CO3</w:t>
            </w:r>
          </w:p>
        </w:tc>
        <w:tc>
          <w:tcPr>
            <w:tcW w:w="8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15503" w14:textId="77777777" w:rsidR="00901660" w:rsidRPr="00901660" w:rsidRDefault="00901660" w:rsidP="007534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0166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know about the matrimonial remedies under the Hindu Marriage Act, 1955 and examine the role of Family Courts.</w:t>
            </w:r>
          </w:p>
        </w:tc>
      </w:tr>
      <w:tr w:rsidR="00901660" w:rsidRPr="00901660" w14:paraId="4C247B7B" w14:textId="77777777" w:rsidTr="00901660">
        <w:trPr>
          <w:trHeight w:val="93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98FB96" w14:textId="77777777" w:rsidR="00901660" w:rsidRPr="00901660" w:rsidRDefault="00901660" w:rsidP="00753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016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CO4</w:t>
            </w:r>
          </w:p>
        </w:tc>
        <w:tc>
          <w:tcPr>
            <w:tcW w:w="8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F86416" w14:textId="77777777" w:rsidR="00901660" w:rsidRPr="00901660" w:rsidRDefault="00901660" w:rsidP="007534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01660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To analyze concepts relating to adoption, guardianship and maintenance under Hindu Law.</w:t>
            </w:r>
          </w:p>
        </w:tc>
      </w:tr>
      <w:tr w:rsidR="00901660" w:rsidRPr="00901660" w14:paraId="012FE93A" w14:textId="77777777" w:rsidTr="00753487">
        <w:trPr>
          <w:trHeight w:val="67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A1EF35" w14:textId="77777777" w:rsidR="00901660" w:rsidRPr="00901660" w:rsidRDefault="00901660" w:rsidP="00753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016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CO5</w:t>
            </w:r>
          </w:p>
        </w:tc>
        <w:tc>
          <w:tcPr>
            <w:tcW w:w="8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628FB6" w14:textId="77777777" w:rsidR="00901660" w:rsidRPr="00901660" w:rsidRDefault="00901660" w:rsidP="007534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01660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To familiarize students with succession and inheritance under Hindu Law.</w:t>
            </w:r>
          </w:p>
        </w:tc>
      </w:tr>
    </w:tbl>
    <w:p w14:paraId="66516786" w14:textId="77777777" w:rsidR="00901660" w:rsidRDefault="00901660" w:rsidP="00EA2227">
      <w:pPr>
        <w:rPr>
          <w:lang w:val="en-US"/>
        </w:rPr>
      </w:pPr>
    </w:p>
    <w:tbl>
      <w:tblPr>
        <w:tblW w:w="9518" w:type="dxa"/>
        <w:tblLook w:val="04A0" w:firstRow="1" w:lastRow="0" w:firstColumn="1" w:lastColumn="0" w:noHBand="0" w:noVBand="1"/>
      </w:tblPr>
      <w:tblGrid>
        <w:gridCol w:w="924"/>
        <w:gridCol w:w="8594"/>
      </w:tblGrid>
      <w:tr w:rsidR="00793DE4" w:rsidRPr="00793DE4" w14:paraId="683CE857" w14:textId="77777777" w:rsidTr="00753487">
        <w:trPr>
          <w:trHeight w:val="362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5F03F" w14:textId="77777777" w:rsidR="00793DE4" w:rsidRPr="00793DE4" w:rsidRDefault="00793DE4" w:rsidP="00753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93D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lastRenderedPageBreak/>
              <w:t>CO No.</w:t>
            </w:r>
          </w:p>
        </w:tc>
        <w:tc>
          <w:tcPr>
            <w:tcW w:w="85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EE8A4F" w14:textId="77777777" w:rsidR="00793DE4" w:rsidRPr="00793DE4" w:rsidRDefault="00793DE4" w:rsidP="00753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93D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COURSE LEARNING OUTCOME</w:t>
            </w:r>
          </w:p>
        </w:tc>
      </w:tr>
      <w:tr w:rsidR="00793DE4" w:rsidRPr="00793DE4" w14:paraId="2356534D" w14:textId="77777777" w:rsidTr="00753487">
        <w:trPr>
          <w:trHeight w:val="792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AA442D" w14:textId="77777777" w:rsidR="00793DE4" w:rsidRPr="00793DE4" w:rsidRDefault="00793DE4" w:rsidP="00753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93D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CO1</w:t>
            </w:r>
          </w:p>
        </w:tc>
        <w:tc>
          <w:tcPr>
            <w:tcW w:w="85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061B69" w14:textId="2ADBDDE3" w:rsidR="00793DE4" w:rsidRPr="00793DE4" w:rsidRDefault="00793DE4" w:rsidP="007534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93DE4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Explain the origin, sources and schools of Hindu Law and concept of Joint Hindu Family</w:t>
            </w:r>
          </w:p>
        </w:tc>
      </w:tr>
      <w:tr w:rsidR="00793DE4" w:rsidRPr="00793DE4" w14:paraId="071C24AC" w14:textId="77777777" w:rsidTr="00753487">
        <w:trPr>
          <w:trHeight w:val="693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687BD" w14:textId="77777777" w:rsidR="00793DE4" w:rsidRPr="00793DE4" w:rsidRDefault="00793DE4" w:rsidP="00753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93D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CO2</w:t>
            </w:r>
          </w:p>
        </w:tc>
        <w:tc>
          <w:tcPr>
            <w:tcW w:w="85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524489" w14:textId="77777777" w:rsidR="00793DE4" w:rsidRPr="00793DE4" w:rsidRDefault="00793DE4" w:rsidP="007534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93DE4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Analyze the legal framework governing Hindu marriage</w:t>
            </w:r>
          </w:p>
        </w:tc>
      </w:tr>
      <w:tr w:rsidR="00793DE4" w:rsidRPr="00793DE4" w14:paraId="211A8068" w14:textId="77777777" w:rsidTr="00753487">
        <w:trPr>
          <w:trHeight w:val="783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B79959" w14:textId="77777777" w:rsidR="00793DE4" w:rsidRPr="00793DE4" w:rsidRDefault="00793DE4" w:rsidP="00753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93D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CO3</w:t>
            </w:r>
          </w:p>
        </w:tc>
        <w:tc>
          <w:tcPr>
            <w:tcW w:w="85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82D461" w14:textId="77777777" w:rsidR="00793DE4" w:rsidRPr="00793DE4" w:rsidRDefault="00793DE4" w:rsidP="007534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93D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Discuss the Matrimonial remedies available under the Hindu Marriage Act,1955.</w:t>
            </w:r>
          </w:p>
        </w:tc>
      </w:tr>
      <w:tr w:rsidR="00793DE4" w:rsidRPr="00793DE4" w14:paraId="5C76C386" w14:textId="77777777" w:rsidTr="00753487">
        <w:trPr>
          <w:trHeight w:val="747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BCD03B" w14:textId="77777777" w:rsidR="00793DE4" w:rsidRPr="00793DE4" w:rsidRDefault="00793DE4" w:rsidP="00753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93D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CO4</w:t>
            </w:r>
          </w:p>
        </w:tc>
        <w:tc>
          <w:tcPr>
            <w:tcW w:w="85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D0E9F" w14:textId="77777777" w:rsidR="00793DE4" w:rsidRPr="00793DE4" w:rsidRDefault="00793DE4" w:rsidP="007534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93D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Eloborate</w:t>
            </w:r>
            <w:proofErr w:type="spellEnd"/>
            <w:r w:rsidRPr="00793D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on adoption, guardianship and maintenance under Hindu Law</w:t>
            </w:r>
          </w:p>
        </w:tc>
      </w:tr>
      <w:tr w:rsidR="00793DE4" w:rsidRPr="00793DE4" w14:paraId="59F10D67" w14:textId="77777777" w:rsidTr="00753487">
        <w:trPr>
          <w:trHeight w:val="810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7DCBF" w14:textId="77777777" w:rsidR="00793DE4" w:rsidRPr="00793DE4" w:rsidRDefault="00793DE4" w:rsidP="00753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93D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CO5</w:t>
            </w:r>
          </w:p>
        </w:tc>
        <w:tc>
          <w:tcPr>
            <w:tcW w:w="85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1C68E6" w14:textId="77777777" w:rsidR="00793DE4" w:rsidRPr="00793DE4" w:rsidRDefault="00793DE4" w:rsidP="007534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793DE4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Evaluate rules governing succession and inheritance under Hindu Law.</w:t>
            </w:r>
          </w:p>
        </w:tc>
      </w:tr>
    </w:tbl>
    <w:p w14:paraId="2359BDD1" w14:textId="77777777" w:rsidR="00901660" w:rsidRDefault="00901660" w:rsidP="00EA2227">
      <w:pPr>
        <w:rPr>
          <w:lang w:val="en-US"/>
        </w:rPr>
      </w:pPr>
    </w:p>
    <w:p w14:paraId="7EB7C161" w14:textId="77777777" w:rsidR="00793DE4" w:rsidRPr="00DF7833" w:rsidRDefault="00793DE4" w:rsidP="00123AA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F7833">
        <w:rPr>
          <w:rFonts w:ascii="Times New Roman" w:hAnsi="Times New Roman" w:cs="Times New Roman"/>
          <w:b/>
          <w:bCs/>
          <w:lang w:val="en-US"/>
        </w:rPr>
        <w:t>COURSE CONTENT</w:t>
      </w:r>
    </w:p>
    <w:p w14:paraId="6A82A3D1" w14:textId="77777777" w:rsidR="00793DE4" w:rsidRPr="00DF7833" w:rsidRDefault="00793DE4" w:rsidP="00793DE4">
      <w:pPr>
        <w:rPr>
          <w:rFonts w:ascii="Times New Roman" w:hAnsi="Times New Roman" w:cs="Times New Roman"/>
          <w:b/>
          <w:bCs/>
          <w:lang w:val="en-US"/>
        </w:rPr>
      </w:pPr>
      <w:r w:rsidRPr="00DF7833">
        <w:rPr>
          <w:rFonts w:ascii="Times New Roman" w:hAnsi="Times New Roman" w:cs="Times New Roman"/>
          <w:b/>
          <w:bCs/>
          <w:lang w:val="en-US"/>
        </w:rPr>
        <w:t>UNIT – I Introduction to Hindu Law</w:t>
      </w:r>
    </w:p>
    <w:p w14:paraId="30D37340" w14:textId="77777777" w:rsidR="00793DE4" w:rsidRPr="00DF7833" w:rsidRDefault="00793DE4" w:rsidP="00793DE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Application of Hindu Law</w:t>
      </w:r>
    </w:p>
    <w:p w14:paraId="3AF92E6D" w14:textId="77777777" w:rsidR="00793DE4" w:rsidRPr="00DF7833" w:rsidRDefault="00793DE4" w:rsidP="00793DE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Sources of Hindu Law</w:t>
      </w:r>
    </w:p>
    <w:p w14:paraId="0476CCB7" w14:textId="77777777" w:rsidR="00793DE4" w:rsidRPr="00DF7833" w:rsidRDefault="00793DE4" w:rsidP="00793DE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Schools of Hindu Law</w:t>
      </w:r>
    </w:p>
    <w:p w14:paraId="5C983609" w14:textId="77777777" w:rsidR="00793DE4" w:rsidRPr="00DF7833" w:rsidRDefault="00793DE4" w:rsidP="00793DE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 w:rsidRPr="00DF7833">
        <w:rPr>
          <w:rFonts w:ascii="Times New Roman" w:hAnsi="Times New Roman" w:cs="Times New Roman"/>
          <w:lang w:val="en-US"/>
        </w:rPr>
        <w:t>Mitakshara</w:t>
      </w:r>
      <w:proofErr w:type="spellEnd"/>
      <w:r w:rsidRPr="00DF7833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DF7833">
        <w:rPr>
          <w:rFonts w:ascii="Times New Roman" w:hAnsi="Times New Roman" w:cs="Times New Roman"/>
          <w:lang w:val="en-US"/>
        </w:rPr>
        <w:t>Dayabhaga</w:t>
      </w:r>
      <w:proofErr w:type="spellEnd"/>
      <w:r w:rsidRPr="00DF7833">
        <w:rPr>
          <w:rFonts w:ascii="Times New Roman" w:hAnsi="Times New Roman" w:cs="Times New Roman"/>
          <w:lang w:val="en-US"/>
        </w:rPr>
        <w:t xml:space="preserve"> Schools</w:t>
      </w:r>
    </w:p>
    <w:p w14:paraId="565DE1E4" w14:textId="77777777" w:rsidR="00793DE4" w:rsidRPr="00DF7833" w:rsidRDefault="00793DE4" w:rsidP="00793DE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Hindu Joint Family</w:t>
      </w:r>
    </w:p>
    <w:p w14:paraId="6D272DDA" w14:textId="77777777" w:rsidR="00793DE4" w:rsidRPr="00DF7833" w:rsidRDefault="00793DE4" w:rsidP="00793DE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Karta and Coparcenary Property</w:t>
      </w:r>
    </w:p>
    <w:p w14:paraId="746136C3" w14:textId="19498B29" w:rsidR="00793DE4" w:rsidRPr="00DF7833" w:rsidRDefault="00793DE4" w:rsidP="00793DE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Debts and alienation of Property</w:t>
      </w:r>
    </w:p>
    <w:p w14:paraId="5E3A5E91" w14:textId="77777777" w:rsidR="00793DE4" w:rsidRPr="00DF7833" w:rsidRDefault="00793DE4" w:rsidP="00793DE4">
      <w:pPr>
        <w:rPr>
          <w:rFonts w:ascii="Times New Roman" w:hAnsi="Times New Roman" w:cs="Times New Roman"/>
          <w:b/>
          <w:bCs/>
          <w:lang w:val="en-US"/>
        </w:rPr>
      </w:pPr>
      <w:r w:rsidRPr="00DF7833">
        <w:rPr>
          <w:rFonts w:ascii="Times New Roman" w:hAnsi="Times New Roman" w:cs="Times New Roman"/>
          <w:b/>
          <w:bCs/>
          <w:lang w:val="en-US"/>
        </w:rPr>
        <w:t>UNIT – II Hindu Marriage</w:t>
      </w:r>
    </w:p>
    <w:p w14:paraId="004ABD37" w14:textId="77777777" w:rsidR="00793DE4" w:rsidRPr="00DF7833" w:rsidRDefault="00793DE4" w:rsidP="00793DE4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Concept and Nature of Hindu Marriage</w:t>
      </w:r>
    </w:p>
    <w:p w14:paraId="4E49A6F8" w14:textId="77777777" w:rsidR="00793DE4" w:rsidRPr="00DF7833" w:rsidRDefault="00793DE4" w:rsidP="00793DE4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Essentials of Valid Marriage</w:t>
      </w:r>
    </w:p>
    <w:p w14:paraId="7A975694" w14:textId="0E0B6B9A" w:rsidR="00793DE4" w:rsidRPr="00DF7833" w:rsidRDefault="00793DE4" w:rsidP="00793DE4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Ceremonies and Registration of Marriage</w:t>
      </w:r>
    </w:p>
    <w:p w14:paraId="1AE155DE" w14:textId="77777777" w:rsidR="00793DE4" w:rsidRPr="00DF7833" w:rsidRDefault="00793DE4" w:rsidP="00793DE4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Void and Voidable Marriages</w:t>
      </w:r>
    </w:p>
    <w:p w14:paraId="0EC4E41E" w14:textId="4D480848" w:rsidR="00793DE4" w:rsidRPr="00DF7833" w:rsidRDefault="00793DE4" w:rsidP="00793DE4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Types of Marriages</w:t>
      </w:r>
    </w:p>
    <w:p w14:paraId="4A9F2E38" w14:textId="67EF893E" w:rsidR="00793DE4" w:rsidRPr="00DF7833" w:rsidRDefault="00793DE4" w:rsidP="00793DE4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Recent trends in the institution of Marriage</w:t>
      </w:r>
    </w:p>
    <w:p w14:paraId="5C760E50" w14:textId="480A22AB" w:rsidR="00793DE4" w:rsidRPr="00DF7833" w:rsidRDefault="00793DE4" w:rsidP="00793DE4">
      <w:pPr>
        <w:rPr>
          <w:rFonts w:ascii="Times New Roman" w:hAnsi="Times New Roman" w:cs="Times New Roman"/>
          <w:b/>
          <w:bCs/>
          <w:lang w:val="en-US"/>
        </w:rPr>
      </w:pPr>
      <w:r w:rsidRPr="00DF7833">
        <w:rPr>
          <w:rFonts w:ascii="Times New Roman" w:hAnsi="Times New Roman" w:cs="Times New Roman"/>
          <w:b/>
          <w:bCs/>
          <w:lang w:val="en-US"/>
        </w:rPr>
        <w:t xml:space="preserve">UNIT – III </w:t>
      </w:r>
      <w:r w:rsidR="00EC3373" w:rsidRPr="00DF7833">
        <w:rPr>
          <w:rFonts w:ascii="Times New Roman" w:hAnsi="Times New Roman" w:cs="Times New Roman"/>
          <w:b/>
          <w:bCs/>
          <w:lang w:val="en-US"/>
        </w:rPr>
        <w:t>Matrimonial Remedies under Hindu Law</w:t>
      </w:r>
    </w:p>
    <w:p w14:paraId="79E9B08F" w14:textId="77777777" w:rsidR="00EC3373" w:rsidRPr="00DF7833" w:rsidRDefault="00EC3373" w:rsidP="00DF7833">
      <w:pPr>
        <w:pStyle w:val="NormalWeb"/>
        <w:numPr>
          <w:ilvl w:val="0"/>
          <w:numId w:val="14"/>
        </w:numPr>
        <w:spacing w:line="360" w:lineRule="auto"/>
        <w:ind w:left="714" w:hanging="357"/>
      </w:pPr>
      <w:r w:rsidRPr="00DF7833">
        <w:t>Restitution of Conjugal Rights</w:t>
      </w:r>
    </w:p>
    <w:p w14:paraId="06DE78FA" w14:textId="6D0FD623" w:rsidR="00EC3373" w:rsidRPr="00DF7833" w:rsidRDefault="00EC3373" w:rsidP="00DF7833">
      <w:pPr>
        <w:pStyle w:val="NormalWeb"/>
        <w:numPr>
          <w:ilvl w:val="0"/>
          <w:numId w:val="14"/>
        </w:numPr>
        <w:spacing w:line="360" w:lineRule="auto"/>
        <w:ind w:left="714" w:hanging="357"/>
      </w:pPr>
      <w:r w:rsidRPr="00DF7833">
        <w:t>Nullity of Marriage</w:t>
      </w:r>
    </w:p>
    <w:p w14:paraId="20B6E909" w14:textId="29FEFEB7" w:rsidR="00EC3373" w:rsidRPr="00DF7833" w:rsidRDefault="00EC3373" w:rsidP="00DF7833">
      <w:pPr>
        <w:pStyle w:val="NormalWeb"/>
        <w:numPr>
          <w:ilvl w:val="0"/>
          <w:numId w:val="14"/>
        </w:numPr>
        <w:spacing w:line="360" w:lineRule="auto"/>
        <w:ind w:left="714" w:hanging="357"/>
      </w:pPr>
      <w:r w:rsidRPr="00DF7833">
        <w:lastRenderedPageBreak/>
        <w:t>Judicial separation</w:t>
      </w:r>
    </w:p>
    <w:p w14:paraId="2C677F2A" w14:textId="76FB62B4" w:rsidR="00EC3373" w:rsidRPr="00DF7833" w:rsidRDefault="00EC3373" w:rsidP="00DF7833">
      <w:pPr>
        <w:pStyle w:val="NormalWeb"/>
        <w:numPr>
          <w:ilvl w:val="0"/>
          <w:numId w:val="14"/>
        </w:numPr>
        <w:spacing w:line="360" w:lineRule="auto"/>
        <w:ind w:left="714" w:hanging="357"/>
      </w:pPr>
      <w:r w:rsidRPr="00DF7833">
        <w:t xml:space="preserve">Divorce </w:t>
      </w:r>
    </w:p>
    <w:p w14:paraId="14B16D87" w14:textId="225627CC" w:rsidR="00E15BE8" w:rsidRPr="00DF7833" w:rsidRDefault="00E15BE8" w:rsidP="00DF7833">
      <w:pPr>
        <w:pStyle w:val="NormalWeb"/>
        <w:numPr>
          <w:ilvl w:val="0"/>
          <w:numId w:val="14"/>
        </w:numPr>
        <w:spacing w:line="360" w:lineRule="auto"/>
        <w:ind w:left="714" w:hanging="357"/>
      </w:pPr>
      <w:r w:rsidRPr="00DF7833">
        <w:t>Maintenance Pendente lite</w:t>
      </w:r>
    </w:p>
    <w:p w14:paraId="1BCE5C16" w14:textId="642ED110" w:rsidR="00E15BE8" w:rsidRPr="00DF7833" w:rsidRDefault="00E15BE8" w:rsidP="00DF7833">
      <w:pPr>
        <w:pStyle w:val="NormalWeb"/>
        <w:numPr>
          <w:ilvl w:val="0"/>
          <w:numId w:val="14"/>
        </w:numPr>
        <w:spacing w:line="360" w:lineRule="auto"/>
        <w:ind w:left="714" w:hanging="357"/>
      </w:pPr>
      <w:r w:rsidRPr="00DF7833">
        <w:t>Importance of Conciliation</w:t>
      </w:r>
    </w:p>
    <w:p w14:paraId="3764760C" w14:textId="77777777" w:rsidR="005435EA" w:rsidRPr="00DF7833" w:rsidRDefault="00E15BE8" w:rsidP="00DF7833">
      <w:pPr>
        <w:pStyle w:val="NormalWeb"/>
        <w:numPr>
          <w:ilvl w:val="0"/>
          <w:numId w:val="14"/>
        </w:numPr>
        <w:spacing w:line="360" w:lineRule="auto"/>
        <w:ind w:left="714" w:hanging="357"/>
      </w:pPr>
      <w:r w:rsidRPr="00DF7833">
        <w:t>Role of Family Courts.</w:t>
      </w:r>
    </w:p>
    <w:p w14:paraId="368B9DF9" w14:textId="157EAAA0" w:rsidR="00793DE4" w:rsidRPr="00DF7833" w:rsidRDefault="00793DE4" w:rsidP="005435EA">
      <w:pPr>
        <w:pStyle w:val="NormalWeb"/>
        <w:spacing w:line="360" w:lineRule="auto"/>
      </w:pPr>
      <w:r w:rsidRPr="00DF7833">
        <w:rPr>
          <w:b/>
          <w:bCs/>
        </w:rPr>
        <w:t xml:space="preserve">UNIT – IV </w:t>
      </w:r>
      <w:r w:rsidR="00EC3373" w:rsidRPr="00DF7833">
        <w:rPr>
          <w:b/>
          <w:bCs/>
        </w:rPr>
        <w:t>Adoption, Guardianship and Maintenance</w:t>
      </w:r>
    </w:p>
    <w:p w14:paraId="6716BA55" w14:textId="77777777" w:rsidR="00AB522A" w:rsidRPr="00DF7833" w:rsidRDefault="00AB522A" w:rsidP="00AB522A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Hindu Adoption and Maintenance Act, 1956</w:t>
      </w:r>
    </w:p>
    <w:p w14:paraId="6DF74902" w14:textId="77777777" w:rsidR="00AB522A" w:rsidRPr="00DF7833" w:rsidRDefault="00AB522A" w:rsidP="00AB522A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Essentials of Valid Adoption</w:t>
      </w:r>
    </w:p>
    <w:p w14:paraId="42B8D4C7" w14:textId="77777777" w:rsidR="00AB522A" w:rsidRPr="00DF7833" w:rsidRDefault="00AB522A" w:rsidP="00AB522A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Persons Capable of Giving and Taking in Adoption</w:t>
      </w:r>
    </w:p>
    <w:p w14:paraId="47C7A44B" w14:textId="77777777" w:rsidR="00AB522A" w:rsidRPr="00DF7833" w:rsidRDefault="00AB522A" w:rsidP="00AB522A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Effects of Adoption</w:t>
      </w:r>
    </w:p>
    <w:p w14:paraId="50F6AE75" w14:textId="77777777" w:rsidR="00AB522A" w:rsidRPr="00DF7833" w:rsidRDefault="00AB522A" w:rsidP="00AB522A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Maintenance of Wife, Children and Parents</w:t>
      </w:r>
    </w:p>
    <w:p w14:paraId="228F96D9" w14:textId="77777777" w:rsidR="00AB522A" w:rsidRPr="00DF7833" w:rsidRDefault="00AB522A" w:rsidP="00AB522A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Hindu Minority and Guardianship Act, 1956</w:t>
      </w:r>
    </w:p>
    <w:p w14:paraId="799ABC39" w14:textId="04F1E0B7" w:rsidR="00AB522A" w:rsidRPr="00DF7833" w:rsidRDefault="00AB522A" w:rsidP="00AB522A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Types of Guardians</w:t>
      </w:r>
    </w:p>
    <w:p w14:paraId="6478E5A8" w14:textId="77777777" w:rsidR="00793DE4" w:rsidRPr="00DF7833" w:rsidRDefault="00793DE4" w:rsidP="00793DE4">
      <w:pPr>
        <w:rPr>
          <w:rFonts w:ascii="Times New Roman" w:hAnsi="Times New Roman" w:cs="Times New Roman"/>
          <w:b/>
          <w:bCs/>
          <w:lang w:val="en-US"/>
        </w:rPr>
      </w:pPr>
      <w:r w:rsidRPr="00DF7833">
        <w:rPr>
          <w:rFonts w:ascii="Times New Roman" w:hAnsi="Times New Roman" w:cs="Times New Roman"/>
          <w:b/>
          <w:bCs/>
          <w:lang w:val="en-US"/>
        </w:rPr>
        <w:t>UNIT – V Succession and Inheritance</w:t>
      </w:r>
    </w:p>
    <w:p w14:paraId="0D0F4762" w14:textId="7C73B604" w:rsidR="00793DE4" w:rsidRPr="00DF7833" w:rsidRDefault="00793DE4" w:rsidP="00DF7833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Hindu Succession Act, 1956</w:t>
      </w:r>
      <w:r w:rsidR="00CE331A" w:rsidRPr="00DF7833">
        <w:rPr>
          <w:rFonts w:ascii="Times New Roman" w:hAnsi="Times New Roman" w:cs="Times New Roman"/>
          <w:lang w:val="en-US"/>
        </w:rPr>
        <w:t xml:space="preserve"> and Amendment Act of 2005</w:t>
      </w:r>
    </w:p>
    <w:p w14:paraId="1E323CEA" w14:textId="77777777" w:rsidR="00793DE4" w:rsidRPr="00DF7833" w:rsidRDefault="00793DE4" w:rsidP="00DF7833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Succession to Property of Hindu Male and Female</w:t>
      </w:r>
    </w:p>
    <w:p w14:paraId="0857AD56" w14:textId="77777777" w:rsidR="00793DE4" w:rsidRPr="00DF7833" w:rsidRDefault="00793DE4" w:rsidP="00DF7833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Intestate Succession</w:t>
      </w:r>
    </w:p>
    <w:p w14:paraId="26A164EE" w14:textId="2568A0F4" w:rsidR="00793DE4" w:rsidRPr="00DF7833" w:rsidRDefault="00793DE4" w:rsidP="00DF7833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Class</w:t>
      </w:r>
      <w:r w:rsidR="00BB1889" w:rsidRPr="00DF7833">
        <w:rPr>
          <w:rFonts w:ascii="Times New Roman" w:hAnsi="Times New Roman" w:cs="Times New Roman"/>
          <w:lang w:val="en-US"/>
        </w:rPr>
        <w:t xml:space="preserve">es of </w:t>
      </w:r>
      <w:r w:rsidRPr="00DF7833">
        <w:rPr>
          <w:rFonts w:ascii="Times New Roman" w:hAnsi="Times New Roman" w:cs="Times New Roman"/>
          <w:lang w:val="en-US"/>
        </w:rPr>
        <w:t>Heirs</w:t>
      </w:r>
    </w:p>
    <w:p w14:paraId="18A9CA24" w14:textId="77777777" w:rsidR="00793DE4" w:rsidRPr="00DF7833" w:rsidRDefault="00793DE4" w:rsidP="00DF7833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Disqualifications from Succession</w:t>
      </w:r>
    </w:p>
    <w:p w14:paraId="44BC8C16" w14:textId="77777777" w:rsidR="00793DE4" w:rsidRPr="00DF7833" w:rsidRDefault="00793DE4" w:rsidP="00DF7833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Testamentary Succession</w:t>
      </w:r>
    </w:p>
    <w:p w14:paraId="10570D00" w14:textId="77777777" w:rsidR="00793DE4" w:rsidRPr="00DF7833" w:rsidRDefault="00793DE4" w:rsidP="00DF7833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Women’s Property Rights</w:t>
      </w:r>
    </w:p>
    <w:p w14:paraId="769A66C7" w14:textId="25F2A9DE" w:rsidR="00793DE4" w:rsidRPr="00DF7833" w:rsidRDefault="00793DE4" w:rsidP="00793DE4">
      <w:pPr>
        <w:rPr>
          <w:rFonts w:ascii="Times New Roman" w:hAnsi="Times New Roman" w:cs="Times New Roman"/>
          <w:b/>
          <w:bCs/>
          <w:lang w:val="en-US"/>
        </w:rPr>
      </w:pPr>
      <w:r w:rsidRPr="00DF7833">
        <w:rPr>
          <w:rFonts w:ascii="Times New Roman" w:hAnsi="Times New Roman" w:cs="Times New Roman"/>
          <w:b/>
          <w:bCs/>
          <w:lang w:val="en-US"/>
        </w:rPr>
        <w:t>Suggested Case Laws</w:t>
      </w:r>
    </w:p>
    <w:p w14:paraId="1C65DFD3" w14:textId="77777777" w:rsidR="00793DE4" w:rsidRPr="00DF7833" w:rsidRDefault="00793DE4" w:rsidP="00DF7833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Sarla Mudgal v Union of India</w:t>
      </w:r>
    </w:p>
    <w:p w14:paraId="0B485B20" w14:textId="77777777" w:rsidR="00793DE4" w:rsidRPr="00DF7833" w:rsidRDefault="00793DE4" w:rsidP="00DF7833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 w:rsidRPr="00DF7833">
        <w:rPr>
          <w:rFonts w:ascii="Times New Roman" w:hAnsi="Times New Roman" w:cs="Times New Roman"/>
          <w:lang w:val="en-US"/>
        </w:rPr>
        <w:t>Shayara</w:t>
      </w:r>
      <w:proofErr w:type="spellEnd"/>
      <w:r w:rsidRPr="00DF78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7833">
        <w:rPr>
          <w:rFonts w:ascii="Times New Roman" w:hAnsi="Times New Roman" w:cs="Times New Roman"/>
          <w:lang w:val="en-US"/>
        </w:rPr>
        <w:t>Bano</w:t>
      </w:r>
      <w:proofErr w:type="spellEnd"/>
      <w:r w:rsidRPr="00DF7833">
        <w:rPr>
          <w:rFonts w:ascii="Times New Roman" w:hAnsi="Times New Roman" w:cs="Times New Roman"/>
          <w:lang w:val="en-US"/>
        </w:rPr>
        <w:t xml:space="preserve"> v Union of India</w:t>
      </w:r>
    </w:p>
    <w:p w14:paraId="71DC9A50" w14:textId="77777777" w:rsidR="00793DE4" w:rsidRPr="00DF7833" w:rsidRDefault="00793DE4" w:rsidP="00DF7833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Githa Hariharan v Reserve Bank of India</w:t>
      </w:r>
    </w:p>
    <w:p w14:paraId="3718D80A" w14:textId="77777777" w:rsidR="00793DE4" w:rsidRPr="00DF7833" w:rsidRDefault="00793DE4" w:rsidP="00DF7833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Vineeta Sharma v Rakesh Sharma</w:t>
      </w:r>
    </w:p>
    <w:p w14:paraId="4F24BD8A" w14:textId="77777777" w:rsidR="00793DE4" w:rsidRPr="00DF7833" w:rsidRDefault="00793DE4" w:rsidP="00DF7833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Shamim Ara v State of Uttar Pradesh</w:t>
      </w:r>
    </w:p>
    <w:p w14:paraId="4F884307" w14:textId="77777777" w:rsidR="00793DE4" w:rsidRPr="00DF7833" w:rsidRDefault="00793DE4" w:rsidP="00DF7833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Danial Latifi v Union of India</w:t>
      </w:r>
    </w:p>
    <w:p w14:paraId="398052F6" w14:textId="77777777" w:rsidR="00793DE4" w:rsidRPr="00DF7833" w:rsidRDefault="00793DE4" w:rsidP="00DF7833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 w:rsidRPr="00DF7833">
        <w:rPr>
          <w:rFonts w:ascii="Times New Roman" w:hAnsi="Times New Roman" w:cs="Times New Roman"/>
          <w:lang w:val="en-US"/>
        </w:rPr>
        <w:t>Yagnapurushdasji</w:t>
      </w:r>
      <w:proofErr w:type="spellEnd"/>
      <w:r w:rsidRPr="00DF7833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DF7833">
        <w:rPr>
          <w:rFonts w:ascii="Times New Roman" w:hAnsi="Times New Roman" w:cs="Times New Roman"/>
          <w:lang w:val="en-US"/>
        </w:rPr>
        <w:t>Muldas</w:t>
      </w:r>
      <w:proofErr w:type="spellEnd"/>
      <w:r w:rsidRPr="00DF78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F7833">
        <w:rPr>
          <w:rFonts w:ascii="Times New Roman" w:hAnsi="Times New Roman" w:cs="Times New Roman"/>
          <w:lang w:val="en-US"/>
        </w:rPr>
        <w:t>Bhudardas</w:t>
      </w:r>
      <w:proofErr w:type="spellEnd"/>
      <w:r w:rsidRPr="00DF7833">
        <w:rPr>
          <w:rFonts w:ascii="Times New Roman" w:hAnsi="Times New Roman" w:cs="Times New Roman"/>
          <w:lang w:val="en-US"/>
        </w:rPr>
        <w:t xml:space="preserve"> Vaishya</w:t>
      </w:r>
    </w:p>
    <w:p w14:paraId="0AFB8508" w14:textId="77777777" w:rsidR="00793DE4" w:rsidRPr="00DF7833" w:rsidRDefault="00793DE4" w:rsidP="00DF7833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lastRenderedPageBreak/>
        <w:t>Savitri Pandey v Prem Chandra Pandey</w:t>
      </w:r>
    </w:p>
    <w:p w14:paraId="6E2B3954" w14:textId="77777777" w:rsidR="00793DE4" w:rsidRPr="00DF7833" w:rsidRDefault="00793DE4" w:rsidP="00DF7833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Shah Bano Begum v Mohammed Ahmed Khan</w:t>
      </w:r>
    </w:p>
    <w:p w14:paraId="0B4338EA" w14:textId="77777777" w:rsidR="00793DE4" w:rsidRPr="00DF7833" w:rsidRDefault="00793DE4" w:rsidP="00DF7833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 xml:space="preserve">Prakash v </w:t>
      </w:r>
      <w:proofErr w:type="spellStart"/>
      <w:r w:rsidRPr="00DF7833">
        <w:rPr>
          <w:rFonts w:ascii="Times New Roman" w:hAnsi="Times New Roman" w:cs="Times New Roman"/>
          <w:lang w:val="en-US"/>
        </w:rPr>
        <w:t>Phulavati</w:t>
      </w:r>
      <w:proofErr w:type="spellEnd"/>
    </w:p>
    <w:p w14:paraId="7B69FDB0" w14:textId="7E6A4D10" w:rsidR="00AA74C9" w:rsidRPr="00DF7833" w:rsidRDefault="00AA74C9" w:rsidP="00DF7833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Ramesh Kumar v State of Punjab</w:t>
      </w:r>
    </w:p>
    <w:p w14:paraId="2CEB23FA" w14:textId="77777777" w:rsidR="00793DE4" w:rsidRPr="00DF7833" w:rsidRDefault="00793DE4" w:rsidP="00793DE4">
      <w:pPr>
        <w:rPr>
          <w:rFonts w:ascii="Times New Roman" w:hAnsi="Times New Roman" w:cs="Times New Roman"/>
          <w:b/>
          <w:bCs/>
          <w:lang w:val="en-US"/>
        </w:rPr>
      </w:pPr>
      <w:r w:rsidRPr="00DF7833">
        <w:rPr>
          <w:rFonts w:ascii="Times New Roman" w:hAnsi="Times New Roman" w:cs="Times New Roman"/>
          <w:b/>
          <w:bCs/>
          <w:lang w:val="en-US"/>
        </w:rPr>
        <w:t>Suggested Readings</w:t>
      </w:r>
    </w:p>
    <w:p w14:paraId="53D005C9" w14:textId="77777777" w:rsidR="00793DE4" w:rsidRPr="00DF7833" w:rsidRDefault="00793DE4" w:rsidP="00DF7833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Paras Diwan – Modern Hindu Law</w:t>
      </w:r>
    </w:p>
    <w:p w14:paraId="6E7AD34C" w14:textId="77777777" w:rsidR="00793DE4" w:rsidRPr="00DF7833" w:rsidRDefault="00793DE4" w:rsidP="00DF7833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Mulla – Principles of Hindu Law</w:t>
      </w:r>
    </w:p>
    <w:p w14:paraId="7908FE4C" w14:textId="77777777" w:rsidR="00793DE4" w:rsidRPr="00DF7833" w:rsidRDefault="00793DE4" w:rsidP="00DF7833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 xml:space="preserve">N.R. </w:t>
      </w:r>
      <w:proofErr w:type="spellStart"/>
      <w:r w:rsidRPr="00DF7833">
        <w:rPr>
          <w:rFonts w:ascii="Times New Roman" w:hAnsi="Times New Roman" w:cs="Times New Roman"/>
          <w:lang w:val="en-US"/>
        </w:rPr>
        <w:t>Raghavachariar</w:t>
      </w:r>
      <w:proofErr w:type="spellEnd"/>
      <w:r w:rsidRPr="00DF7833">
        <w:rPr>
          <w:rFonts w:ascii="Times New Roman" w:hAnsi="Times New Roman" w:cs="Times New Roman"/>
          <w:lang w:val="en-US"/>
        </w:rPr>
        <w:t xml:space="preserve"> – Hindu Law</w:t>
      </w:r>
    </w:p>
    <w:p w14:paraId="691094D4" w14:textId="77777777" w:rsidR="00793DE4" w:rsidRPr="00DF7833" w:rsidRDefault="00793DE4" w:rsidP="00DF7833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Dr. Paras Diwan – Family Law</w:t>
      </w:r>
    </w:p>
    <w:p w14:paraId="3C2A8685" w14:textId="77777777" w:rsidR="00793DE4" w:rsidRPr="00DF7833" w:rsidRDefault="00793DE4" w:rsidP="00DF7833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Kusum – Family Law Lectures</w:t>
      </w:r>
    </w:p>
    <w:p w14:paraId="46777FAC" w14:textId="77777777" w:rsidR="00793DE4" w:rsidRPr="00DF7833" w:rsidRDefault="00793DE4" w:rsidP="00DF7833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S.V. Gupta – Hindu Law</w:t>
      </w:r>
    </w:p>
    <w:p w14:paraId="7169BDC7" w14:textId="77777777" w:rsidR="00793DE4" w:rsidRPr="00DF7833" w:rsidRDefault="00793DE4" w:rsidP="00DF7833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Mayne – Hindu Law and Usage</w:t>
      </w:r>
    </w:p>
    <w:p w14:paraId="00A26266" w14:textId="77777777" w:rsidR="00793DE4" w:rsidRPr="00DF7833" w:rsidRDefault="00793DE4" w:rsidP="00DF7833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Derrett – Introduction to Modern Hindu Law</w:t>
      </w:r>
    </w:p>
    <w:p w14:paraId="70A59421" w14:textId="77777777" w:rsidR="00793DE4" w:rsidRPr="00DF7833" w:rsidRDefault="00793DE4" w:rsidP="00DF7833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Hindu Marriage Act, 1955</w:t>
      </w:r>
    </w:p>
    <w:p w14:paraId="1B30B538" w14:textId="77777777" w:rsidR="00793DE4" w:rsidRPr="00DF7833" w:rsidRDefault="00793DE4" w:rsidP="00DF7833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DF7833">
        <w:rPr>
          <w:rFonts w:ascii="Times New Roman" w:hAnsi="Times New Roman" w:cs="Times New Roman"/>
          <w:lang w:val="en-US"/>
        </w:rPr>
        <w:t>Hindu Succession Act, 1956</w:t>
      </w:r>
    </w:p>
    <w:p w14:paraId="49EBDD8B" w14:textId="77777777" w:rsidR="00123AAE" w:rsidRDefault="00123AAE" w:rsidP="00123AAE">
      <w:pPr>
        <w:rPr>
          <w:lang w:val="en-US"/>
        </w:rPr>
      </w:pPr>
    </w:p>
    <w:p w14:paraId="03B4A4BD" w14:textId="77777777" w:rsidR="00123AAE" w:rsidRDefault="00123AAE" w:rsidP="00123AAE">
      <w:pPr>
        <w:rPr>
          <w:lang w:val="en-US"/>
        </w:rPr>
      </w:pPr>
    </w:p>
    <w:p w14:paraId="3DC688BD" w14:textId="77777777" w:rsidR="005435EA" w:rsidRDefault="005435EA" w:rsidP="00123AAE">
      <w:pPr>
        <w:rPr>
          <w:b/>
          <w:bCs/>
          <w:lang w:val="en-US"/>
        </w:rPr>
      </w:pPr>
    </w:p>
    <w:p w14:paraId="2269D2B7" w14:textId="77777777" w:rsidR="005435EA" w:rsidRDefault="005435EA" w:rsidP="00123AAE">
      <w:pPr>
        <w:rPr>
          <w:b/>
          <w:bCs/>
          <w:lang w:val="en-US"/>
        </w:rPr>
      </w:pPr>
    </w:p>
    <w:p w14:paraId="7B157293" w14:textId="77777777" w:rsidR="00DF7833" w:rsidRDefault="00DF7833" w:rsidP="005435EA">
      <w:pPr>
        <w:jc w:val="center"/>
        <w:rPr>
          <w:b/>
          <w:bCs/>
          <w:sz w:val="28"/>
          <w:szCs w:val="28"/>
          <w:lang w:val="en-US"/>
        </w:rPr>
      </w:pPr>
    </w:p>
    <w:p w14:paraId="00D95E34" w14:textId="77777777" w:rsidR="00DF7833" w:rsidRDefault="00DF7833" w:rsidP="005435EA">
      <w:pPr>
        <w:jc w:val="center"/>
        <w:rPr>
          <w:b/>
          <w:bCs/>
          <w:sz w:val="28"/>
          <w:szCs w:val="28"/>
          <w:lang w:val="en-US"/>
        </w:rPr>
      </w:pPr>
    </w:p>
    <w:p w14:paraId="2DFF9A7A" w14:textId="77777777" w:rsidR="00DF7833" w:rsidRDefault="00DF7833" w:rsidP="005435EA">
      <w:pPr>
        <w:jc w:val="center"/>
        <w:rPr>
          <w:b/>
          <w:bCs/>
          <w:sz w:val="28"/>
          <w:szCs w:val="28"/>
          <w:lang w:val="en-US"/>
        </w:rPr>
      </w:pPr>
    </w:p>
    <w:p w14:paraId="41D60CE5" w14:textId="77777777" w:rsidR="00DF7833" w:rsidRDefault="00DF7833" w:rsidP="005435EA">
      <w:pPr>
        <w:jc w:val="center"/>
        <w:rPr>
          <w:b/>
          <w:bCs/>
          <w:sz w:val="28"/>
          <w:szCs w:val="28"/>
          <w:lang w:val="en-US"/>
        </w:rPr>
      </w:pPr>
    </w:p>
    <w:p w14:paraId="4BB9729D" w14:textId="77777777" w:rsidR="00DF7833" w:rsidRDefault="00DF7833" w:rsidP="005435EA">
      <w:pPr>
        <w:jc w:val="center"/>
        <w:rPr>
          <w:b/>
          <w:bCs/>
          <w:sz w:val="28"/>
          <w:szCs w:val="28"/>
          <w:lang w:val="en-US"/>
        </w:rPr>
      </w:pPr>
    </w:p>
    <w:p w14:paraId="246EC2DC" w14:textId="77777777" w:rsidR="00DF7833" w:rsidRDefault="00DF7833" w:rsidP="005435EA">
      <w:pPr>
        <w:jc w:val="center"/>
        <w:rPr>
          <w:b/>
          <w:bCs/>
          <w:sz w:val="28"/>
          <w:szCs w:val="28"/>
          <w:lang w:val="en-US"/>
        </w:rPr>
      </w:pPr>
    </w:p>
    <w:p w14:paraId="483632E2" w14:textId="77777777" w:rsidR="00DF7833" w:rsidRDefault="00DF7833" w:rsidP="005435EA">
      <w:pPr>
        <w:jc w:val="center"/>
        <w:rPr>
          <w:b/>
          <w:bCs/>
          <w:sz w:val="28"/>
          <w:szCs w:val="28"/>
          <w:lang w:val="en-US"/>
        </w:rPr>
      </w:pPr>
    </w:p>
    <w:p w14:paraId="624AF472" w14:textId="77777777" w:rsidR="00DF7833" w:rsidRDefault="00DF7833" w:rsidP="005435EA">
      <w:pPr>
        <w:jc w:val="center"/>
        <w:rPr>
          <w:b/>
          <w:bCs/>
          <w:sz w:val="28"/>
          <w:szCs w:val="28"/>
          <w:lang w:val="en-US"/>
        </w:rPr>
      </w:pPr>
    </w:p>
    <w:p w14:paraId="79ABD0FF" w14:textId="77777777" w:rsidR="003C7866" w:rsidRDefault="003C7866" w:rsidP="005435E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369AF82" w14:textId="548476EB" w:rsidR="00123AAE" w:rsidRPr="003C7866" w:rsidRDefault="005435EA" w:rsidP="005435EA">
      <w:pPr>
        <w:jc w:val="center"/>
        <w:rPr>
          <w:rFonts w:ascii="Times New Roman" w:hAnsi="Times New Roman" w:cs="Times New Roman"/>
          <w:lang w:val="en-US"/>
        </w:rPr>
      </w:pPr>
      <w:r w:rsidRPr="003C7866">
        <w:rPr>
          <w:rFonts w:ascii="Times New Roman" w:hAnsi="Times New Roman" w:cs="Times New Roman"/>
          <w:b/>
          <w:bCs/>
          <w:lang w:val="en-US"/>
        </w:rPr>
        <w:lastRenderedPageBreak/>
        <w:t>PAPER-III   CONSTITUTIONAL LAW-I</w:t>
      </w:r>
    </w:p>
    <w:tbl>
      <w:tblPr>
        <w:tblStyle w:val="TableGrid"/>
        <w:tblpPr w:leftFromText="180" w:rightFromText="180" w:vertAnchor="text" w:horzAnchor="margin" w:tblpY="259"/>
        <w:tblW w:w="9591" w:type="dxa"/>
        <w:tblLook w:val="04A0" w:firstRow="1" w:lastRow="0" w:firstColumn="1" w:lastColumn="0" w:noHBand="0" w:noVBand="1"/>
      </w:tblPr>
      <w:tblGrid>
        <w:gridCol w:w="1743"/>
        <w:gridCol w:w="6323"/>
        <w:gridCol w:w="1525"/>
      </w:tblGrid>
      <w:tr w:rsidR="00DC2226" w:rsidRPr="003C7866" w14:paraId="7552C898" w14:textId="77777777" w:rsidTr="00E17F21">
        <w:trPr>
          <w:trHeight w:val="198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6E421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A859A" w14:textId="77777777" w:rsidR="00DC2226" w:rsidRPr="003C7866" w:rsidRDefault="00DC2226" w:rsidP="00B40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446F3" w14:textId="77777777" w:rsidR="00DC2226" w:rsidRPr="003C7866" w:rsidRDefault="00DC2226" w:rsidP="00B40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DC2226" w:rsidRPr="003C7866" w14:paraId="724B01AB" w14:textId="77777777" w:rsidTr="00E17F21">
        <w:trPr>
          <w:trHeight w:val="138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653C7" w14:textId="339A53E4" w:rsidR="00DC2226" w:rsidRPr="003C7866" w:rsidRDefault="00DC2226" w:rsidP="00B40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bCs/>
                <w:lang w:val="en-US"/>
              </w:rPr>
              <w:t>LLB 10</w:t>
            </w:r>
            <w:r w:rsidR="00123AAE" w:rsidRPr="003C7866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8A3C7" w14:textId="1D3B7F9D" w:rsidR="00DC2226" w:rsidRPr="003C7866" w:rsidRDefault="00123AAE" w:rsidP="00B40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bCs/>
                <w:lang w:val="en-US"/>
              </w:rPr>
              <w:t>CONSTITUTIONAL LAW-I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FE2C2" w14:textId="77777777" w:rsidR="00DC2226" w:rsidRPr="003C7866" w:rsidRDefault="00DC2226" w:rsidP="00B40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DC2226" w:rsidRPr="003C7866" w14:paraId="37376DE7" w14:textId="77777777" w:rsidTr="00E17F21">
        <w:trPr>
          <w:trHeight w:val="147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BEB1E" w14:textId="77777777" w:rsidR="00DC2226" w:rsidRPr="003C7866" w:rsidRDefault="00DC2226" w:rsidP="00B40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97" w:type="dxa"/>
              <w:tblLook w:val="04A0" w:firstRow="1" w:lastRow="0" w:firstColumn="1" w:lastColumn="0" w:noHBand="0" w:noVBand="1"/>
            </w:tblPr>
            <w:tblGrid>
              <w:gridCol w:w="1868"/>
              <w:gridCol w:w="1800"/>
              <w:gridCol w:w="2429"/>
            </w:tblGrid>
            <w:tr w:rsidR="00DC2226" w:rsidRPr="003C7866" w14:paraId="18BE15CC" w14:textId="77777777" w:rsidTr="00E17F21">
              <w:trPr>
                <w:trHeight w:val="713"/>
              </w:trPr>
              <w:tc>
                <w:tcPr>
                  <w:tcW w:w="18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C7AA41" w14:textId="77777777" w:rsidR="00DC2226" w:rsidRPr="003C7866" w:rsidRDefault="00DC2226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3C7866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DB369C" w14:textId="77777777" w:rsidR="00DC2226" w:rsidRPr="003C7866" w:rsidRDefault="00DC2226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3C7866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4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CAE4F4" w14:textId="77777777" w:rsidR="00DC2226" w:rsidRPr="003C7866" w:rsidRDefault="00DC2226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3C7866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4F56EC94" w14:textId="77777777" w:rsidR="00DC2226" w:rsidRPr="003C7866" w:rsidRDefault="00DC2226" w:rsidP="00B40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ECFD1" w14:textId="77777777" w:rsidR="00DC2226" w:rsidRPr="003C7866" w:rsidRDefault="00DC2226" w:rsidP="00B40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DC2226" w:rsidRPr="003C7866" w14:paraId="3583F452" w14:textId="77777777" w:rsidTr="00E17F21">
        <w:trPr>
          <w:trHeight w:val="158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FFCC0" w14:textId="77777777" w:rsidR="00DC2226" w:rsidRPr="003C7866" w:rsidRDefault="00DC2226" w:rsidP="00B40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97" w:type="dxa"/>
              <w:tblLook w:val="04A0" w:firstRow="1" w:lastRow="0" w:firstColumn="1" w:lastColumn="0" w:noHBand="0" w:noVBand="1"/>
            </w:tblPr>
            <w:tblGrid>
              <w:gridCol w:w="1857"/>
              <w:gridCol w:w="1814"/>
              <w:gridCol w:w="2426"/>
            </w:tblGrid>
            <w:tr w:rsidR="00DC2226" w:rsidRPr="003C7866" w14:paraId="314DE0F7" w14:textId="77777777" w:rsidTr="00E17F21">
              <w:trPr>
                <w:trHeight w:val="857"/>
              </w:trPr>
              <w:tc>
                <w:tcPr>
                  <w:tcW w:w="18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7"/>
                    <w:gridCol w:w="776"/>
                  </w:tblGrid>
                  <w:tr w:rsidR="00DC2226" w:rsidRPr="003C7866" w14:paraId="51137940" w14:textId="77777777" w:rsidTr="00E17F21">
                    <w:trPr>
                      <w:trHeight w:val="72"/>
                    </w:trPr>
                    <w:tc>
                      <w:tcPr>
                        <w:tcW w:w="7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D1036AE" w14:textId="77777777" w:rsidR="00DC2226" w:rsidRPr="003C7866" w:rsidRDefault="00DC2226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3C786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7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20E7E64" w14:textId="77777777" w:rsidR="00DC2226" w:rsidRPr="003C7866" w:rsidRDefault="00DC2226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3C786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DC2226" w:rsidRPr="003C7866" w14:paraId="7817E206" w14:textId="77777777" w:rsidTr="00E17F21">
                    <w:trPr>
                      <w:trHeight w:val="68"/>
                    </w:trPr>
                    <w:tc>
                      <w:tcPr>
                        <w:tcW w:w="7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31F6B8E" w14:textId="77777777" w:rsidR="00DC2226" w:rsidRPr="003C7866" w:rsidRDefault="00DC2226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3C786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7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76E2897" w14:textId="77777777" w:rsidR="00DC2226" w:rsidRPr="003C7866" w:rsidRDefault="00DC2226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3C786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4746F0B9" w14:textId="77777777" w:rsidR="00DC2226" w:rsidRPr="003C7866" w:rsidRDefault="00DC2226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8DBC75" w14:textId="77777777" w:rsidR="00DC2226" w:rsidRPr="003C7866" w:rsidRDefault="00DC2226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3C7866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4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6"/>
                    <w:gridCol w:w="907"/>
                  </w:tblGrid>
                  <w:tr w:rsidR="00DC2226" w:rsidRPr="003C7866" w14:paraId="6CFBD8FD" w14:textId="77777777" w:rsidTr="00E17F21">
                    <w:trPr>
                      <w:trHeight w:val="72"/>
                    </w:trPr>
                    <w:tc>
                      <w:tcPr>
                        <w:tcW w:w="9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3838069" w14:textId="77777777" w:rsidR="00DC2226" w:rsidRPr="003C7866" w:rsidRDefault="00DC2226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3C786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6E226EB" w14:textId="77777777" w:rsidR="00DC2226" w:rsidRPr="003C7866" w:rsidRDefault="00DC2226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3C786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DC2226" w:rsidRPr="003C7866" w14:paraId="2D41A6B3" w14:textId="77777777" w:rsidTr="00E17F21">
                    <w:trPr>
                      <w:trHeight w:val="68"/>
                    </w:trPr>
                    <w:tc>
                      <w:tcPr>
                        <w:tcW w:w="9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4C05707" w14:textId="77777777" w:rsidR="00DC2226" w:rsidRPr="003C7866" w:rsidRDefault="00DC2226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3C786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1D7576C" w14:textId="77777777" w:rsidR="00DC2226" w:rsidRPr="003C7866" w:rsidRDefault="00DC2226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3C786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4AA4DA0C" w14:textId="77777777" w:rsidR="00DC2226" w:rsidRPr="003C7866" w:rsidRDefault="00DC2226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13BC3F12" w14:textId="77777777" w:rsidR="00DC2226" w:rsidRPr="003C7866" w:rsidRDefault="00DC2226" w:rsidP="00B40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C5920" w14:textId="77777777" w:rsidR="00DC2226" w:rsidRPr="003C7866" w:rsidRDefault="00DC2226" w:rsidP="00B40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2240C382" w14:textId="77777777" w:rsidR="00DC2226" w:rsidRPr="003C7866" w:rsidRDefault="00DC2226" w:rsidP="00DC2226">
      <w:pPr>
        <w:rPr>
          <w:rFonts w:ascii="Times New Roman" w:hAnsi="Times New Roman" w:cs="Times New Roman"/>
          <w:b/>
          <w:bCs/>
          <w:lang w:val="en-US"/>
        </w:rPr>
      </w:pPr>
      <w:r w:rsidRPr="003C7866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0F593D66" w14:textId="2232546F" w:rsidR="00711CFF" w:rsidRPr="00B40330" w:rsidRDefault="00DC2226" w:rsidP="00DC2226">
      <w:pPr>
        <w:rPr>
          <w:rFonts w:ascii="Times New Roman" w:hAnsi="Times New Roman" w:cs="Times New Roman"/>
          <w:b/>
          <w:bCs/>
          <w:lang w:val="en-US"/>
        </w:rPr>
      </w:pPr>
      <w:r w:rsidRPr="003C7866">
        <w:rPr>
          <w:rFonts w:ascii="Times New Roman" w:hAnsi="Times New Roman" w:cs="Times New Roman"/>
          <w:b/>
          <w:bCs/>
          <w:lang w:val="en-US"/>
        </w:rPr>
        <w:t>CIE – Continuous Internal Evaluation (Internal Assessment),</w:t>
      </w:r>
      <w:r w:rsidR="00B40330">
        <w:rPr>
          <w:rFonts w:ascii="Times New Roman" w:hAnsi="Times New Roman" w:cs="Times New Roman"/>
          <w:b/>
          <w:bCs/>
          <w:lang w:val="en-US"/>
        </w:rPr>
        <w:t xml:space="preserve"> SEE – Semester End Examination</w:t>
      </w:r>
    </w:p>
    <w:tbl>
      <w:tblPr>
        <w:tblpPr w:leftFromText="180" w:rightFromText="180" w:bottomFromText="160" w:vertAnchor="text" w:horzAnchor="margin" w:tblpY="722"/>
        <w:tblW w:w="9720" w:type="dxa"/>
        <w:tblCellSpacing w:w="15" w:type="dxa"/>
        <w:tblLook w:val="04A0" w:firstRow="1" w:lastRow="0" w:firstColumn="1" w:lastColumn="0" w:noHBand="0" w:noVBand="1"/>
      </w:tblPr>
      <w:tblGrid>
        <w:gridCol w:w="1839"/>
        <w:gridCol w:w="984"/>
        <w:gridCol w:w="984"/>
        <w:gridCol w:w="983"/>
        <w:gridCol w:w="983"/>
        <w:gridCol w:w="983"/>
        <w:gridCol w:w="983"/>
        <w:gridCol w:w="983"/>
        <w:gridCol w:w="998"/>
      </w:tblGrid>
      <w:tr w:rsidR="00DC2226" w:rsidRPr="003C7866" w14:paraId="7AF655AB" w14:textId="77777777" w:rsidTr="007F35EB">
        <w:trPr>
          <w:trHeight w:val="401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E9EA24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bCs/>
                <w:lang w:val="en-US"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C82830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BAB3B8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8D8477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1FB547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7A3BF0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5A232F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047002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49BD76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DC2226" w:rsidRPr="003C7866" w14:paraId="1FC4124C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41806C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E8A074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60473A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9941AD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79803D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395756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D85A67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110B4B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EB08F9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DC2226" w:rsidRPr="003C7866" w14:paraId="27111E56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FEBF48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FD068C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0F716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43D2C0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F8B55C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5291AC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AB38A5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A8DE84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6D6038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DC2226" w:rsidRPr="003C7866" w14:paraId="6BC77B6F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C5827D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lang w:val="en-US"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2BC68E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6D2AED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148AF5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23B013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267EED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E02284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98E251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F1864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DC2226" w:rsidRPr="003C7866" w14:paraId="2E74BC37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D7399F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lang w:val="en-US"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CA82F9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0F47BF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405A8E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DEE736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58AC21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D03998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3E3A42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4DDF1B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DC2226" w:rsidRPr="003C7866" w14:paraId="2EC30A0F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6566AB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C7866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207C0D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43AE99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8E2669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64518D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996C09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D258A0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9EFDA4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755ED0" w14:textId="77777777" w:rsidR="00DC2226" w:rsidRPr="003C7866" w:rsidRDefault="00DC2226" w:rsidP="00B40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7866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0B65B9A5" w14:textId="77777777" w:rsidR="00DC2226" w:rsidRPr="003C7866" w:rsidRDefault="00DC2226" w:rsidP="00B4033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3C7866">
        <w:rPr>
          <w:rFonts w:ascii="Times New Roman" w:hAnsi="Times New Roman" w:cs="Times New Roman"/>
          <w:b/>
          <w:lang w:val="en-US"/>
        </w:rPr>
        <w:t>CO–PO MAPPING MATRIX</w:t>
      </w:r>
    </w:p>
    <w:p w14:paraId="6F08EE6A" w14:textId="4ADF14A2" w:rsidR="00B40330" w:rsidRPr="003C7866" w:rsidRDefault="00DC2226" w:rsidP="00DC2226">
      <w:pPr>
        <w:rPr>
          <w:rFonts w:ascii="Times New Roman" w:hAnsi="Times New Roman" w:cs="Times New Roman"/>
          <w:lang w:val="en-US"/>
        </w:rPr>
      </w:pPr>
      <w:r w:rsidRPr="003C7866">
        <w:rPr>
          <w:rFonts w:ascii="Times New Roman" w:hAnsi="Times New Roman" w:cs="Times New Roman"/>
          <w:b/>
          <w:lang w:val="en-US"/>
        </w:rPr>
        <w:t>Correlation Levels:</w:t>
      </w:r>
      <w:r w:rsidRPr="003C7866">
        <w:rPr>
          <w:rFonts w:ascii="Times New Roman" w:hAnsi="Times New Roman" w:cs="Times New Roman"/>
          <w:lang w:val="en-US"/>
        </w:rPr>
        <w:t xml:space="preserve"> 3 – High, 2 – Medium, 1 – Low</w:t>
      </w:r>
    </w:p>
    <w:tbl>
      <w:tblPr>
        <w:tblW w:w="9499" w:type="dxa"/>
        <w:tblLook w:val="04A0" w:firstRow="1" w:lastRow="0" w:firstColumn="1" w:lastColumn="0" w:noHBand="0" w:noVBand="1"/>
      </w:tblPr>
      <w:tblGrid>
        <w:gridCol w:w="1050"/>
        <w:gridCol w:w="8449"/>
      </w:tblGrid>
      <w:tr w:rsidR="00C604E7" w:rsidRPr="003C7866" w14:paraId="155276F5" w14:textId="77777777" w:rsidTr="00B40330">
        <w:trPr>
          <w:trHeight w:val="693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29DE28" w14:textId="77777777" w:rsidR="00C604E7" w:rsidRPr="003C7866" w:rsidRDefault="00C604E7" w:rsidP="00B40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84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C8F4F" w14:textId="77777777" w:rsidR="00C604E7" w:rsidRPr="003C7866" w:rsidRDefault="00C604E7" w:rsidP="00B40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OBJECTIVES</w:t>
            </w:r>
          </w:p>
        </w:tc>
      </w:tr>
      <w:tr w:rsidR="00C604E7" w:rsidRPr="003C7866" w14:paraId="68EDD4A6" w14:textId="77777777" w:rsidTr="00B40330">
        <w:trPr>
          <w:trHeight w:val="782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A63C2" w14:textId="77777777" w:rsidR="00C604E7" w:rsidRPr="003C7866" w:rsidRDefault="00C604E7" w:rsidP="00B40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4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C1B947" w14:textId="77777777" w:rsidR="00C604E7" w:rsidRPr="003C7866" w:rsidRDefault="00C604E7" w:rsidP="00B40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introduce students to the historical evolution and philosophical foundations of the Indian Constitution.</w:t>
            </w:r>
          </w:p>
        </w:tc>
      </w:tr>
      <w:tr w:rsidR="00C604E7" w:rsidRPr="003C7866" w14:paraId="3182EEB6" w14:textId="77777777" w:rsidTr="00B40330">
        <w:trPr>
          <w:trHeight w:val="391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3C7E3" w14:textId="77777777" w:rsidR="00C604E7" w:rsidRPr="003C7866" w:rsidRDefault="00C604E7" w:rsidP="00B40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4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8124D" w14:textId="77777777" w:rsidR="00C604E7" w:rsidRPr="003C7866" w:rsidRDefault="00C604E7" w:rsidP="00B40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examine the nature, salient features and constitutional framework of India.</w:t>
            </w:r>
          </w:p>
        </w:tc>
      </w:tr>
      <w:tr w:rsidR="00C604E7" w:rsidRPr="003C7866" w14:paraId="018A231A" w14:textId="77777777" w:rsidTr="00B40330">
        <w:trPr>
          <w:trHeight w:val="391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C94B0" w14:textId="77777777" w:rsidR="00C604E7" w:rsidRPr="003C7866" w:rsidRDefault="00C604E7" w:rsidP="00B40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44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B0CBE1" w14:textId="76E3F09E" w:rsidR="00C604E7" w:rsidRPr="003C7866" w:rsidRDefault="00C604E7" w:rsidP="00B40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understand the Right to Equality (14-18) , Article 19-22</w:t>
            </w:r>
          </w:p>
        </w:tc>
      </w:tr>
      <w:tr w:rsidR="00C604E7" w:rsidRPr="003C7866" w14:paraId="74DE4EE9" w14:textId="77777777" w:rsidTr="00B40330">
        <w:trPr>
          <w:trHeight w:val="782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713DF1" w14:textId="77777777" w:rsidR="00C604E7" w:rsidRPr="003C7866" w:rsidRDefault="00C604E7" w:rsidP="00B40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44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620172" w14:textId="77777777" w:rsidR="00C604E7" w:rsidRPr="003C7866" w:rsidRDefault="00C604E7" w:rsidP="00B40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To </w:t>
            </w:r>
            <w:proofErr w:type="spellStart"/>
            <w:r w:rsidRPr="003C786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3C786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Rights under Articles 23-30, constitutional Remedies, Limitations on Fundamental Rights</w:t>
            </w:r>
          </w:p>
        </w:tc>
      </w:tr>
      <w:tr w:rsidR="00C604E7" w:rsidRPr="003C7866" w14:paraId="64C11000" w14:textId="77777777" w:rsidTr="00B40330">
        <w:trPr>
          <w:trHeight w:val="782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8636B3" w14:textId="77777777" w:rsidR="00C604E7" w:rsidRPr="003C7866" w:rsidRDefault="00C604E7" w:rsidP="00B403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4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ED1811" w14:textId="77777777" w:rsidR="00C604E7" w:rsidRPr="003C7866" w:rsidRDefault="00C604E7" w:rsidP="00B40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understand Directive Principles of State Policy and Fundamental Duties under the Constitution.</w:t>
            </w:r>
          </w:p>
        </w:tc>
      </w:tr>
      <w:tr w:rsidR="00C604E7" w:rsidRPr="003C7866" w14:paraId="31F35BC3" w14:textId="77777777" w:rsidTr="00B40330">
        <w:trPr>
          <w:trHeight w:val="99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FC94F" w14:textId="77777777" w:rsidR="00C604E7" w:rsidRPr="003C7866" w:rsidRDefault="00C604E7" w:rsidP="00C604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4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AB875" w14:textId="77777777" w:rsidR="00C604E7" w:rsidRPr="003C7866" w:rsidRDefault="00C604E7" w:rsidP="00C604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165F5493" w14:textId="77777777" w:rsidR="00B40330" w:rsidRDefault="00B40330" w:rsidP="00B40330">
      <w:pPr>
        <w:rPr>
          <w:rFonts w:ascii="Times New Roman" w:hAnsi="Times New Roman" w:cs="Times New Roman"/>
          <w:b/>
        </w:rPr>
      </w:pPr>
    </w:p>
    <w:tbl>
      <w:tblPr>
        <w:tblW w:w="9244" w:type="dxa"/>
        <w:tblLook w:val="04A0" w:firstRow="1" w:lastRow="0" w:firstColumn="1" w:lastColumn="0" w:noHBand="0" w:noVBand="1"/>
      </w:tblPr>
      <w:tblGrid>
        <w:gridCol w:w="1022"/>
        <w:gridCol w:w="8222"/>
      </w:tblGrid>
      <w:tr w:rsidR="00B40330" w:rsidRPr="003C7866" w14:paraId="324EC2B1" w14:textId="77777777" w:rsidTr="00B40330">
        <w:trPr>
          <w:trHeight w:val="603"/>
        </w:trPr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3ABF2" w14:textId="77777777" w:rsidR="00B40330" w:rsidRPr="003C7866" w:rsidRDefault="00B40330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CO No.</w:t>
            </w:r>
          </w:p>
        </w:tc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81BC8" w14:textId="77777777" w:rsidR="00B40330" w:rsidRPr="003C7866" w:rsidRDefault="00B40330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LEARNING OUTCOME</w:t>
            </w:r>
          </w:p>
        </w:tc>
      </w:tr>
      <w:tr w:rsidR="00B40330" w:rsidRPr="003C7866" w14:paraId="612A38B0" w14:textId="77777777" w:rsidTr="00B40330">
        <w:trPr>
          <w:trHeight w:val="720"/>
        </w:trPr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8FBDAC" w14:textId="77777777" w:rsidR="00B40330" w:rsidRPr="003C7866" w:rsidRDefault="00B40330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6C19E5" w14:textId="77777777" w:rsidR="00B40330" w:rsidRPr="003C7866" w:rsidRDefault="00B40330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Explain the historical development and basic structure of the Indian Constitution.</w:t>
            </w:r>
          </w:p>
        </w:tc>
      </w:tr>
      <w:tr w:rsidR="00B40330" w:rsidRPr="003C7866" w14:paraId="2EC97F95" w14:textId="77777777" w:rsidTr="00E506AA">
        <w:trPr>
          <w:trHeight w:val="315"/>
        </w:trPr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CD9141" w14:textId="77777777" w:rsidR="00B40330" w:rsidRPr="003C7866" w:rsidRDefault="00B40330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  <w:p w14:paraId="084A31E0" w14:textId="77777777" w:rsidR="00B40330" w:rsidRPr="003C7866" w:rsidRDefault="00B40330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6807E3" w14:textId="77777777" w:rsidR="00B40330" w:rsidRPr="003C7866" w:rsidRDefault="00B40330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2F035B12" w14:textId="77777777" w:rsidR="00B40330" w:rsidRPr="003C7866" w:rsidRDefault="00B40330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Analyse constitutional principles relating to citizenship, state and judicial review.</w:t>
            </w:r>
          </w:p>
        </w:tc>
      </w:tr>
      <w:tr w:rsidR="00B40330" w:rsidRPr="003C7866" w14:paraId="10498BD1" w14:textId="77777777" w:rsidTr="00E506AA">
        <w:trPr>
          <w:trHeight w:val="315"/>
        </w:trPr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3039E5" w14:textId="77777777" w:rsidR="00B40330" w:rsidRPr="003C7866" w:rsidRDefault="00B40330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  <w:p w14:paraId="6C29B398" w14:textId="77777777" w:rsidR="00B40330" w:rsidRPr="003C7866" w:rsidRDefault="00B40330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DBD146" w14:textId="77777777" w:rsidR="00B40330" w:rsidRPr="003C7866" w:rsidRDefault="00B40330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09F82900" w14:textId="77777777" w:rsidR="00B40330" w:rsidRPr="003C7866" w:rsidRDefault="00B40330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Examine Fundamental Rights and constitutional safeguards under Articles 14-22</w:t>
            </w:r>
          </w:p>
        </w:tc>
      </w:tr>
      <w:tr w:rsidR="00B40330" w:rsidRPr="003C7866" w14:paraId="4EE18AC3" w14:textId="77777777" w:rsidTr="00E506AA">
        <w:trPr>
          <w:trHeight w:val="630"/>
        </w:trPr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8587D8" w14:textId="77777777" w:rsidR="00B40330" w:rsidRPr="003C7866" w:rsidRDefault="00B40330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  <w:p w14:paraId="4DB96F24" w14:textId="77777777" w:rsidR="00B40330" w:rsidRPr="003C7866" w:rsidRDefault="00B40330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993B7" w14:textId="77777777" w:rsidR="00B40330" w:rsidRPr="003C7866" w:rsidRDefault="00B40330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64D4B2F0" w14:textId="77777777" w:rsidR="00B40330" w:rsidRPr="003C7866" w:rsidRDefault="00B40330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Discuss the Rights under Articles 23-30, constitutional Remedies and limitations on Fundamental Rights</w:t>
            </w:r>
          </w:p>
        </w:tc>
      </w:tr>
      <w:tr w:rsidR="00B40330" w:rsidRPr="003C7866" w14:paraId="3B3A3BE7" w14:textId="77777777" w:rsidTr="00E506AA">
        <w:trPr>
          <w:trHeight w:val="945"/>
        </w:trPr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95320F" w14:textId="77777777" w:rsidR="00B40330" w:rsidRPr="003C7866" w:rsidRDefault="00B40330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E2D69" w14:textId="77777777" w:rsidR="00B40330" w:rsidRPr="003C7866" w:rsidRDefault="00B40330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7810E551" w14:textId="77777777" w:rsidR="00B40330" w:rsidRPr="003C7866" w:rsidRDefault="00B40330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C786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Evaluate Directive Principles, Fundamental Duties and their constitutional significance.</w:t>
            </w:r>
          </w:p>
        </w:tc>
      </w:tr>
    </w:tbl>
    <w:p w14:paraId="003AF9A5" w14:textId="77777777" w:rsidR="00B40330" w:rsidRDefault="00B40330" w:rsidP="00B40330">
      <w:pPr>
        <w:rPr>
          <w:rFonts w:ascii="Times New Roman" w:hAnsi="Times New Roman" w:cs="Times New Roman"/>
          <w:b/>
        </w:rPr>
      </w:pPr>
    </w:p>
    <w:p w14:paraId="134E4DA3" w14:textId="1A3B7D7B" w:rsidR="00896E58" w:rsidRPr="003C7866" w:rsidRDefault="00896E58" w:rsidP="00B40330">
      <w:pPr>
        <w:jc w:val="center"/>
        <w:rPr>
          <w:rFonts w:ascii="Times New Roman" w:hAnsi="Times New Roman" w:cs="Times New Roman"/>
          <w:b/>
        </w:rPr>
      </w:pPr>
      <w:r w:rsidRPr="003C7866">
        <w:rPr>
          <w:rFonts w:ascii="Times New Roman" w:hAnsi="Times New Roman" w:cs="Times New Roman"/>
          <w:b/>
        </w:rPr>
        <w:t>COURSE CONTENT</w:t>
      </w:r>
    </w:p>
    <w:p w14:paraId="3E051FE9" w14:textId="77777777" w:rsidR="00896E58" w:rsidRPr="003C7866" w:rsidRDefault="00896E58" w:rsidP="00896E58">
      <w:pPr>
        <w:rPr>
          <w:rFonts w:ascii="Times New Roman" w:hAnsi="Times New Roman" w:cs="Times New Roman"/>
          <w:b/>
          <w:bCs/>
        </w:rPr>
      </w:pPr>
      <w:r w:rsidRPr="003C7866">
        <w:rPr>
          <w:rFonts w:ascii="Times New Roman" w:hAnsi="Times New Roman" w:cs="Times New Roman"/>
          <w:b/>
          <w:bCs/>
        </w:rPr>
        <w:t>UNIT – I Historical Background and Framing of Constitution</w:t>
      </w:r>
    </w:p>
    <w:p w14:paraId="65A6023D" w14:textId="77777777" w:rsidR="00896E58" w:rsidRPr="003C7866" w:rsidRDefault="00896E58" w:rsidP="00DF7833">
      <w:pPr>
        <w:numPr>
          <w:ilvl w:val="0"/>
          <w:numId w:val="15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Constitution: Meaning and Significance</w:t>
      </w:r>
    </w:p>
    <w:p w14:paraId="2CB0BAC6" w14:textId="77777777" w:rsidR="00896E58" w:rsidRPr="003C7866" w:rsidRDefault="00896E58" w:rsidP="00DF7833">
      <w:pPr>
        <w:numPr>
          <w:ilvl w:val="0"/>
          <w:numId w:val="15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Evolution of Modern Constitutions</w:t>
      </w:r>
    </w:p>
    <w:p w14:paraId="12FA04E4" w14:textId="77777777" w:rsidR="00896E58" w:rsidRPr="003C7866" w:rsidRDefault="00896E58" w:rsidP="00DF7833">
      <w:pPr>
        <w:numPr>
          <w:ilvl w:val="0"/>
          <w:numId w:val="15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Classification of Constitutions</w:t>
      </w:r>
    </w:p>
    <w:p w14:paraId="1C9A52D5" w14:textId="77777777" w:rsidR="00896E58" w:rsidRPr="003C7866" w:rsidRDefault="00896E58" w:rsidP="00DF7833">
      <w:pPr>
        <w:numPr>
          <w:ilvl w:val="0"/>
          <w:numId w:val="15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Historical Perspectives of Indian Constitution</w:t>
      </w:r>
    </w:p>
    <w:p w14:paraId="67686B1A" w14:textId="77777777" w:rsidR="00896E58" w:rsidRPr="003C7866" w:rsidRDefault="00896E58" w:rsidP="00DF7833">
      <w:pPr>
        <w:numPr>
          <w:ilvl w:val="0"/>
          <w:numId w:val="15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Government of India Act, 1919</w:t>
      </w:r>
    </w:p>
    <w:p w14:paraId="2BE1A75A" w14:textId="77777777" w:rsidR="00896E58" w:rsidRPr="003C7866" w:rsidRDefault="00896E58" w:rsidP="00DF7833">
      <w:pPr>
        <w:numPr>
          <w:ilvl w:val="0"/>
          <w:numId w:val="15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Government of India Act, 1935</w:t>
      </w:r>
    </w:p>
    <w:p w14:paraId="0ADDF88C" w14:textId="77777777" w:rsidR="00896E58" w:rsidRPr="003C7866" w:rsidRDefault="00896E58" w:rsidP="00DF7833">
      <w:pPr>
        <w:numPr>
          <w:ilvl w:val="0"/>
          <w:numId w:val="15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Framing of Indian Constitution</w:t>
      </w:r>
    </w:p>
    <w:p w14:paraId="0094C5F7" w14:textId="00540B55" w:rsidR="00896E58" w:rsidRPr="003C7866" w:rsidRDefault="00896E58" w:rsidP="00DF7833">
      <w:pPr>
        <w:numPr>
          <w:ilvl w:val="0"/>
          <w:numId w:val="15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Role of Drafting Committee and Constituent Assembly</w:t>
      </w:r>
    </w:p>
    <w:p w14:paraId="0205631A" w14:textId="77777777" w:rsidR="00492557" w:rsidRPr="003C7866" w:rsidRDefault="00492557" w:rsidP="00492557">
      <w:pPr>
        <w:rPr>
          <w:rFonts w:ascii="Times New Roman" w:hAnsi="Times New Roman" w:cs="Times New Roman"/>
          <w:b/>
          <w:bCs/>
        </w:rPr>
      </w:pPr>
      <w:r w:rsidRPr="003C7866">
        <w:rPr>
          <w:rFonts w:ascii="Times New Roman" w:hAnsi="Times New Roman" w:cs="Times New Roman"/>
          <w:b/>
          <w:bCs/>
        </w:rPr>
        <w:t>UNIT – II Nature and Salient Features of Constitution</w:t>
      </w:r>
    </w:p>
    <w:p w14:paraId="23B78941" w14:textId="77777777" w:rsidR="00492557" w:rsidRPr="003C7866" w:rsidRDefault="00492557" w:rsidP="00DF7833">
      <w:pPr>
        <w:numPr>
          <w:ilvl w:val="0"/>
          <w:numId w:val="16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Nature and Salient Features of Indian Constitution</w:t>
      </w:r>
    </w:p>
    <w:p w14:paraId="53194DEB" w14:textId="77777777" w:rsidR="00492557" w:rsidRPr="003C7866" w:rsidRDefault="00492557" w:rsidP="00DF7833">
      <w:pPr>
        <w:numPr>
          <w:ilvl w:val="0"/>
          <w:numId w:val="16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Preamble to the Constitution</w:t>
      </w:r>
    </w:p>
    <w:p w14:paraId="0CCF0FE8" w14:textId="77777777" w:rsidR="00492557" w:rsidRPr="003C7866" w:rsidRDefault="00492557" w:rsidP="00DF7833">
      <w:pPr>
        <w:numPr>
          <w:ilvl w:val="0"/>
          <w:numId w:val="16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Union and its Territories</w:t>
      </w:r>
    </w:p>
    <w:p w14:paraId="7EA20175" w14:textId="77777777" w:rsidR="00492557" w:rsidRPr="003C7866" w:rsidRDefault="00492557" w:rsidP="00DF7833">
      <w:pPr>
        <w:numPr>
          <w:ilvl w:val="0"/>
          <w:numId w:val="16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Citizenship</w:t>
      </w:r>
    </w:p>
    <w:p w14:paraId="281EDEF7" w14:textId="77777777" w:rsidR="00492557" w:rsidRPr="003C7866" w:rsidRDefault="00492557" w:rsidP="00DF7833">
      <w:pPr>
        <w:numPr>
          <w:ilvl w:val="0"/>
          <w:numId w:val="16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General Principles relating to Fundamental Rights</w:t>
      </w:r>
    </w:p>
    <w:p w14:paraId="4BFA2EB3" w14:textId="77777777" w:rsidR="00492557" w:rsidRPr="003C7866" w:rsidRDefault="00492557" w:rsidP="00DF7833">
      <w:pPr>
        <w:numPr>
          <w:ilvl w:val="0"/>
          <w:numId w:val="16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Definition of State</w:t>
      </w:r>
    </w:p>
    <w:p w14:paraId="57DE57C7" w14:textId="77777777" w:rsidR="00492557" w:rsidRPr="003C7866" w:rsidRDefault="00492557" w:rsidP="00DF7833">
      <w:pPr>
        <w:numPr>
          <w:ilvl w:val="0"/>
          <w:numId w:val="16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Doctrine of Judicial Review</w:t>
      </w:r>
    </w:p>
    <w:p w14:paraId="38B728BD" w14:textId="77777777" w:rsidR="00546EAA" w:rsidRPr="003C7866" w:rsidRDefault="00546EAA" w:rsidP="00546EAA">
      <w:pPr>
        <w:rPr>
          <w:rFonts w:ascii="Times New Roman" w:hAnsi="Times New Roman" w:cs="Times New Roman"/>
          <w:b/>
          <w:bCs/>
        </w:rPr>
      </w:pPr>
      <w:r w:rsidRPr="003C7866">
        <w:rPr>
          <w:rFonts w:ascii="Times New Roman" w:hAnsi="Times New Roman" w:cs="Times New Roman"/>
          <w:b/>
          <w:bCs/>
        </w:rPr>
        <w:t>UNIT – III Right to Equality and Freedom</w:t>
      </w:r>
    </w:p>
    <w:p w14:paraId="65A2A117" w14:textId="77777777" w:rsidR="00546EAA" w:rsidRPr="003C7866" w:rsidRDefault="00546EAA" w:rsidP="00DF7833">
      <w:pPr>
        <w:numPr>
          <w:ilvl w:val="0"/>
          <w:numId w:val="17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lastRenderedPageBreak/>
        <w:t>Right to Equality (Articles 14–18)</w:t>
      </w:r>
    </w:p>
    <w:p w14:paraId="2B0AE5AB" w14:textId="77777777" w:rsidR="00546EAA" w:rsidRPr="003C7866" w:rsidRDefault="00546EAA" w:rsidP="00DF7833">
      <w:pPr>
        <w:numPr>
          <w:ilvl w:val="0"/>
          <w:numId w:val="17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Freedoms under Article 19</w:t>
      </w:r>
    </w:p>
    <w:p w14:paraId="5C19A3B1" w14:textId="77777777" w:rsidR="00546EAA" w:rsidRPr="003C7866" w:rsidRDefault="00546EAA" w:rsidP="00DF7833">
      <w:pPr>
        <w:numPr>
          <w:ilvl w:val="0"/>
          <w:numId w:val="17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Restrictions under Article 19</w:t>
      </w:r>
    </w:p>
    <w:p w14:paraId="5EA99D95" w14:textId="77777777" w:rsidR="00546EAA" w:rsidRPr="003C7866" w:rsidRDefault="00546EAA" w:rsidP="00DF7833">
      <w:pPr>
        <w:numPr>
          <w:ilvl w:val="0"/>
          <w:numId w:val="17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Protection against Ex-post Facto Law</w:t>
      </w:r>
    </w:p>
    <w:p w14:paraId="2C0F46A1" w14:textId="77777777" w:rsidR="00546EAA" w:rsidRPr="003C7866" w:rsidRDefault="00546EAA" w:rsidP="00DF7833">
      <w:pPr>
        <w:numPr>
          <w:ilvl w:val="0"/>
          <w:numId w:val="17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Protection against Double Jeopardy</w:t>
      </w:r>
    </w:p>
    <w:p w14:paraId="61155EBC" w14:textId="77777777" w:rsidR="00546EAA" w:rsidRPr="003C7866" w:rsidRDefault="00546EAA" w:rsidP="00DF7833">
      <w:pPr>
        <w:numPr>
          <w:ilvl w:val="0"/>
          <w:numId w:val="17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Privilege against Self-Incrimination</w:t>
      </w:r>
    </w:p>
    <w:p w14:paraId="0BE040BF" w14:textId="77777777" w:rsidR="00546EAA" w:rsidRPr="003C7866" w:rsidRDefault="00546EAA" w:rsidP="00DF7833">
      <w:pPr>
        <w:numPr>
          <w:ilvl w:val="0"/>
          <w:numId w:val="17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Right to Life and Personal Liberty</w:t>
      </w:r>
    </w:p>
    <w:p w14:paraId="352088D3" w14:textId="77777777" w:rsidR="00546EAA" w:rsidRPr="003C7866" w:rsidRDefault="00546EAA" w:rsidP="00DF7833">
      <w:pPr>
        <w:numPr>
          <w:ilvl w:val="0"/>
          <w:numId w:val="17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Right to Education</w:t>
      </w:r>
    </w:p>
    <w:p w14:paraId="3C2DCB4A" w14:textId="77777777" w:rsidR="00546EAA" w:rsidRPr="003C7866" w:rsidRDefault="00546EAA" w:rsidP="00DF7833">
      <w:pPr>
        <w:numPr>
          <w:ilvl w:val="0"/>
          <w:numId w:val="17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Protection against Arrest</w:t>
      </w:r>
    </w:p>
    <w:p w14:paraId="43DC980B" w14:textId="77777777" w:rsidR="00546EAA" w:rsidRPr="003C7866" w:rsidRDefault="00546EAA" w:rsidP="00DF7833">
      <w:pPr>
        <w:numPr>
          <w:ilvl w:val="0"/>
          <w:numId w:val="17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Preventive Detention</w:t>
      </w:r>
    </w:p>
    <w:p w14:paraId="1EA0DA14" w14:textId="77777777" w:rsidR="00235AEF" w:rsidRPr="003C7866" w:rsidRDefault="00235AEF" w:rsidP="00DF7833">
      <w:pPr>
        <w:numPr>
          <w:ilvl w:val="0"/>
          <w:numId w:val="17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Preventive Detention</w:t>
      </w:r>
    </w:p>
    <w:p w14:paraId="1BDAE56B" w14:textId="77777777" w:rsidR="00235AEF" w:rsidRPr="003C7866" w:rsidRDefault="00235AEF" w:rsidP="00235AEF">
      <w:pPr>
        <w:rPr>
          <w:rFonts w:ascii="Times New Roman" w:hAnsi="Times New Roman" w:cs="Times New Roman"/>
          <w:b/>
          <w:bCs/>
        </w:rPr>
      </w:pPr>
      <w:r w:rsidRPr="003C7866">
        <w:rPr>
          <w:rFonts w:ascii="Times New Roman" w:hAnsi="Times New Roman" w:cs="Times New Roman"/>
          <w:b/>
          <w:bCs/>
        </w:rPr>
        <w:t>UNIT – IV Other Fundamental Rights and Constitutional Remedies</w:t>
      </w:r>
    </w:p>
    <w:p w14:paraId="379FFD88" w14:textId="77777777" w:rsidR="00235AEF" w:rsidRPr="003C7866" w:rsidRDefault="00235AEF" w:rsidP="00DF7833">
      <w:pPr>
        <w:numPr>
          <w:ilvl w:val="0"/>
          <w:numId w:val="18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Rights against Exploitation</w:t>
      </w:r>
    </w:p>
    <w:p w14:paraId="0FCE2513" w14:textId="77777777" w:rsidR="00235AEF" w:rsidRPr="003C7866" w:rsidRDefault="00235AEF" w:rsidP="00DF7833">
      <w:pPr>
        <w:numPr>
          <w:ilvl w:val="0"/>
          <w:numId w:val="18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Right to Freedom of Religion</w:t>
      </w:r>
    </w:p>
    <w:p w14:paraId="7270F522" w14:textId="77777777" w:rsidR="00235AEF" w:rsidRPr="003C7866" w:rsidRDefault="00235AEF" w:rsidP="00DF7833">
      <w:pPr>
        <w:numPr>
          <w:ilvl w:val="0"/>
          <w:numId w:val="18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Cultural and Educational Rights</w:t>
      </w:r>
    </w:p>
    <w:p w14:paraId="72791222" w14:textId="77777777" w:rsidR="00235AEF" w:rsidRPr="003C7866" w:rsidRDefault="00235AEF" w:rsidP="00DF7833">
      <w:pPr>
        <w:numPr>
          <w:ilvl w:val="0"/>
          <w:numId w:val="18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Right to Constitutional Remedies</w:t>
      </w:r>
    </w:p>
    <w:p w14:paraId="29B99B10" w14:textId="77777777" w:rsidR="00235AEF" w:rsidRPr="003C7866" w:rsidRDefault="00235AEF" w:rsidP="00DF7833">
      <w:pPr>
        <w:numPr>
          <w:ilvl w:val="0"/>
          <w:numId w:val="18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Limitations on Fundamental Rights</w:t>
      </w:r>
    </w:p>
    <w:p w14:paraId="507E8044" w14:textId="77777777" w:rsidR="00235AEF" w:rsidRPr="003C7866" w:rsidRDefault="00235AEF" w:rsidP="00DF7833">
      <w:pPr>
        <w:numPr>
          <w:ilvl w:val="0"/>
          <w:numId w:val="18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Articles 31-A, 31-B, 31-C</w:t>
      </w:r>
    </w:p>
    <w:p w14:paraId="200B872C" w14:textId="77777777" w:rsidR="00235AEF" w:rsidRPr="003C7866" w:rsidRDefault="00235AEF" w:rsidP="00DF7833">
      <w:pPr>
        <w:numPr>
          <w:ilvl w:val="0"/>
          <w:numId w:val="18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Articles 335, 358 and 359</w:t>
      </w:r>
    </w:p>
    <w:p w14:paraId="56D99D04" w14:textId="77777777" w:rsidR="00235AEF" w:rsidRPr="003C7866" w:rsidRDefault="00235AEF" w:rsidP="00235AEF">
      <w:pPr>
        <w:rPr>
          <w:rFonts w:ascii="Times New Roman" w:hAnsi="Times New Roman" w:cs="Times New Roman"/>
          <w:b/>
          <w:bCs/>
        </w:rPr>
      </w:pPr>
      <w:r w:rsidRPr="003C7866">
        <w:rPr>
          <w:rFonts w:ascii="Times New Roman" w:hAnsi="Times New Roman" w:cs="Times New Roman"/>
          <w:b/>
          <w:bCs/>
        </w:rPr>
        <w:t>UNIT – V Directive Principles and Fundamental Duties</w:t>
      </w:r>
    </w:p>
    <w:p w14:paraId="75698AE6" w14:textId="77777777" w:rsidR="00235AEF" w:rsidRPr="003C7866" w:rsidRDefault="00235AEF" w:rsidP="00DF7833">
      <w:pPr>
        <w:numPr>
          <w:ilvl w:val="0"/>
          <w:numId w:val="19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Directive Principles of State Policy</w:t>
      </w:r>
    </w:p>
    <w:p w14:paraId="6D02A1B2" w14:textId="77777777" w:rsidR="00235AEF" w:rsidRPr="003C7866" w:rsidRDefault="00235AEF" w:rsidP="00DF7833">
      <w:pPr>
        <w:numPr>
          <w:ilvl w:val="0"/>
          <w:numId w:val="19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Significance and Nature of DPSP</w:t>
      </w:r>
    </w:p>
    <w:p w14:paraId="19022B84" w14:textId="77777777" w:rsidR="00235AEF" w:rsidRPr="003C7866" w:rsidRDefault="00235AEF" w:rsidP="00DF7833">
      <w:pPr>
        <w:numPr>
          <w:ilvl w:val="0"/>
          <w:numId w:val="19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Classification of DPSP</w:t>
      </w:r>
    </w:p>
    <w:p w14:paraId="034C388E" w14:textId="77777777" w:rsidR="00235AEF" w:rsidRPr="003C7866" w:rsidRDefault="00235AEF" w:rsidP="00DF7833">
      <w:pPr>
        <w:numPr>
          <w:ilvl w:val="0"/>
          <w:numId w:val="19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Application and Judicial Interpretation</w:t>
      </w:r>
    </w:p>
    <w:p w14:paraId="1E224BA5" w14:textId="77777777" w:rsidR="00235AEF" w:rsidRPr="003C7866" w:rsidRDefault="00235AEF" w:rsidP="00DF7833">
      <w:pPr>
        <w:numPr>
          <w:ilvl w:val="0"/>
          <w:numId w:val="19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Relationship between Fundamental Rights and DPSP</w:t>
      </w:r>
    </w:p>
    <w:p w14:paraId="24BCCB4B" w14:textId="77777777" w:rsidR="00235AEF" w:rsidRPr="003C7866" w:rsidRDefault="00235AEF" w:rsidP="00DF7833">
      <w:pPr>
        <w:numPr>
          <w:ilvl w:val="0"/>
          <w:numId w:val="19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Fundamental Duties</w:t>
      </w:r>
    </w:p>
    <w:p w14:paraId="79CFB843" w14:textId="77777777" w:rsidR="00235AEF" w:rsidRPr="003C7866" w:rsidRDefault="00235AEF" w:rsidP="00DF7833">
      <w:pPr>
        <w:numPr>
          <w:ilvl w:val="0"/>
          <w:numId w:val="19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Significance of Fundamental Duties</w:t>
      </w:r>
    </w:p>
    <w:p w14:paraId="30DCCF23" w14:textId="77777777" w:rsidR="00235AEF" w:rsidRPr="003C7866" w:rsidRDefault="00235AEF" w:rsidP="00DF7833">
      <w:pPr>
        <w:numPr>
          <w:ilvl w:val="0"/>
          <w:numId w:val="19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Judicial Interpretation of Fundamental Duties</w:t>
      </w:r>
    </w:p>
    <w:p w14:paraId="220341AA" w14:textId="77777777" w:rsidR="00235AEF" w:rsidRPr="003C7866" w:rsidRDefault="00235AEF" w:rsidP="00235AEF">
      <w:pPr>
        <w:rPr>
          <w:rFonts w:ascii="Times New Roman" w:hAnsi="Times New Roman" w:cs="Times New Roman"/>
          <w:b/>
          <w:bCs/>
        </w:rPr>
      </w:pPr>
      <w:r w:rsidRPr="003C7866">
        <w:rPr>
          <w:rFonts w:ascii="Times New Roman" w:hAnsi="Times New Roman" w:cs="Times New Roman"/>
          <w:b/>
          <w:bCs/>
        </w:rPr>
        <w:t>Suggested Case Laws</w:t>
      </w:r>
    </w:p>
    <w:p w14:paraId="71FAE953" w14:textId="77777777" w:rsidR="00235AEF" w:rsidRPr="003C7866" w:rsidRDefault="00235AEF" w:rsidP="00DF7833">
      <w:pPr>
        <w:numPr>
          <w:ilvl w:val="0"/>
          <w:numId w:val="20"/>
        </w:numPr>
        <w:rPr>
          <w:rFonts w:ascii="Times New Roman" w:hAnsi="Times New Roman" w:cs="Times New Roman"/>
          <w:bCs/>
        </w:rPr>
      </w:pPr>
      <w:proofErr w:type="spellStart"/>
      <w:r w:rsidRPr="003C7866">
        <w:rPr>
          <w:rFonts w:ascii="Times New Roman" w:hAnsi="Times New Roman" w:cs="Times New Roman"/>
          <w:bCs/>
        </w:rPr>
        <w:lastRenderedPageBreak/>
        <w:t>Kesavananda</w:t>
      </w:r>
      <w:proofErr w:type="spellEnd"/>
      <w:r w:rsidRPr="003C7866">
        <w:rPr>
          <w:rFonts w:ascii="Times New Roman" w:hAnsi="Times New Roman" w:cs="Times New Roman"/>
          <w:bCs/>
        </w:rPr>
        <w:t xml:space="preserve"> </w:t>
      </w:r>
      <w:proofErr w:type="spellStart"/>
      <w:r w:rsidRPr="003C7866">
        <w:rPr>
          <w:rFonts w:ascii="Times New Roman" w:hAnsi="Times New Roman" w:cs="Times New Roman"/>
          <w:bCs/>
        </w:rPr>
        <w:t>Bharati</w:t>
      </w:r>
      <w:proofErr w:type="spellEnd"/>
      <w:r w:rsidRPr="003C7866">
        <w:rPr>
          <w:rFonts w:ascii="Times New Roman" w:hAnsi="Times New Roman" w:cs="Times New Roman"/>
          <w:bCs/>
        </w:rPr>
        <w:t xml:space="preserve"> v State of Kerala</w:t>
      </w:r>
    </w:p>
    <w:p w14:paraId="41D61BCC" w14:textId="77777777" w:rsidR="00235AEF" w:rsidRPr="003C7866" w:rsidRDefault="00235AEF" w:rsidP="00DF7833">
      <w:pPr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Maneka Gandhi v Union of India</w:t>
      </w:r>
    </w:p>
    <w:p w14:paraId="4DF54AAF" w14:textId="77777777" w:rsidR="00235AEF" w:rsidRPr="003C7866" w:rsidRDefault="00235AEF" w:rsidP="00DF7833">
      <w:pPr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A.K. Gopalan v State of Madras</w:t>
      </w:r>
    </w:p>
    <w:p w14:paraId="563EF2CA" w14:textId="77777777" w:rsidR="00235AEF" w:rsidRPr="003C7866" w:rsidRDefault="00235AEF" w:rsidP="00DF7833">
      <w:pPr>
        <w:numPr>
          <w:ilvl w:val="0"/>
          <w:numId w:val="20"/>
        </w:numPr>
        <w:rPr>
          <w:rFonts w:ascii="Times New Roman" w:hAnsi="Times New Roman" w:cs="Times New Roman"/>
          <w:bCs/>
        </w:rPr>
      </w:pPr>
      <w:proofErr w:type="spellStart"/>
      <w:r w:rsidRPr="003C7866">
        <w:rPr>
          <w:rFonts w:ascii="Times New Roman" w:hAnsi="Times New Roman" w:cs="Times New Roman"/>
          <w:bCs/>
        </w:rPr>
        <w:t>Golaknath</w:t>
      </w:r>
      <w:proofErr w:type="spellEnd"/>
      <w:r w:rsidRPr="003C7866">
        <w:rPr>
          <w:rFonts w:ascii="Times New Roman" w:hAnsi="Times New Roman" w:cs="Times New Roman"/>
          <w:bCs/>
        </w:rPr>
        <w:t xml:space="preserve"> v State of Punjab</w:t>
      </w:r>
    </w:p>
    <w:p w14:paraId="47F519B5" w14:textId="77777777" w:rsidR="00235AEF" w:rsidRPr="003C7866" w:rsidRDefault="00235AEF" w:rsidP="00DF7833">
      <w:pPr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Minerva Mills v Union of India</w:t>
      </w:r>
    </w:p>
    <w:p w14:paraId="20E804EE" w14:textId="77777777" w:rsidR="00235AEF" w:rsidRPr="003C7866" w:rsidRDefault="00235AEF" w:rsidP="00DF7833">
      <w:pPr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Indra Sawhney v Union of India</w:t>
      </w:r>
    </w:p>
    <w:p w14:paraId="0011DF94" w14:textId="77777777" w:rsidR="00235AEF" w:rsidRPr="003C7866" w:rsidRDefault="00235AEF" w:rsidP="00DF7833">
      <w:pPr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ADM Jabalpur v Shivkant Shukla</w:t>
      </w:r>
    </w:p>
    <w:p w14:paraId="48BADE52" w14:textId="77777777" w:rsidR="00235AEF" w:rsidRPr="003C7866" w:rsidRDefault="00235AEF" w:rsidP="00DF7833">
      <w:pPr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Vishaka v State of Rajasthan</w:t>
      </w:r>
    </w:p>
    <w:p w14:paraId="43EFDA6A" w14:textId="77777777" w:rsidR="00235AEF" w:rsidRPr="003C7866" w:rsidRDefault="00235AEF" w:rsidP="00DF7833">
      <w:pPr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Shreya Singhal v Union of India</w:t>
      </w:r>
    </w:p>
    <w:p w14:paraId="639AE7D4" w14:textId="77777777" w:rsidR="00235AEF" w:rsidRPr="003C7866" w:rsidRDefault="00235AEF" w:rsidP="00DF7833">
      <w:pPr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I.R. Coelho v State of Tamil Nadu</w:t>
      </w:r>
    </w:p>
    <w:p w14:paraId="48BC8941" w14:textId="77777777" w:rsidR="00235AEF" w:rsidRPr="003C7866" w:rsidRDefault="00235AEF" w:rsidP="00235AEF">
      <w:pPr>
        <w:rPr>
          <w:rFonts w:ascii="Times New Roman" w:hAnsi="Times New Roman" w:cs="Times New Roman"/>
          <w:b/>
          <w:bCs/>
        </w:rPr>
      </w:pPr>
      <w:r w:rsidRPr="003C7866">
        <w:rPr>
          <w:rFonts w:ascii="Times New Roman" w:hAnsi="Times New Roman" w:cs="Times New Roman"/>
          <w:b/>
          <w:bCs/>
        </w:rPr>
        <w:t>Suggested Readings</w:t>
      </w:r>
    </w:p>
    <w:p w14:paraId="03EA6945" w14:textId="77777777" w:rsidR="00235AEF" w:rsidRPr="003C7866" w:rsidRDefault="00235AEF" w:rsidP="00DF7833">
      <w:pPr>
        <w:numPr>
          <w:ilvl w:val="0"/>
          <w:numId w:val="21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M.P. Jain – Indian Constitutional Law</w:t>
      </w:r>
    </w:p>
    <w:p w14:paraId="52D529B2" w14:textId="77777777" w:rsidR="00235AEF" w:rsidRPr="003C7866" w:rsidRDefault="00235AEF" w:rsidP="00DF7833">
      <w:pPr>
        <w:numPr>
          <w:ilvl w:val="0"/>
          <w:numId w:val="21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V.N. Shukla – Constitution of India</w:t>
      </w:r>
    </w:p>
    <w:p w14:paraId="56AD8341" w14:textId="77777777" w:rsidR="00235AEF" w:rsidRPr="003C7866" w:rsidRDefault="00235AEF" w:rsidP="00DF7833">
      <w:pPr>
        <w:numPr>
          <w:ilvl w:val="0"/>
          <w:numId w:val="21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Granville Austin – Indian Constitution: Cornerstone of a Nation</w:t>
      </w:r>
    </w:p>
    <w:p w14:paraId="59913C8A" w14:textId="77777777" w:rsidR="00235AEF" w:rsidRPr="003C7866" w:rsidRDefault="00235AEF" w:rsidP="00DF7833">
      <w:pPr>
        <w:numPr>
          <w:ilvl w:val="0"/>
          <w:numId w:val="21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 xml:space="preserve">H.M. </w:t>
      </w:r>
      <w:proofErr w:type="spellStart"/>
      <w:r w:rsidRPr="003C7866">
        <w:rPr>
          <w:rFonts w:ascii="Times New Roman" w:hAnsi="Times New Roman" w:cs="Times New Roman"/>
          <w:bCs/>
        </w:rPr>
        <w:t>Seervai</w:t>
      </w:r>
      <w:proofErr w:type="spellEnd"/>
      <w:r w:rsidRPr="003C7866">
        <w:rPr>
          <w:rFonts w:ascii="Times New Roman" w:hAnsi="Times New Roman" w:cs="Times New Roman"/>
          <w:bCs/>
        </w:rPr>
        <w:t xml:space="preserve"> – Constitutional Law of India</w:t>
      </w:r>
    </w:p>
    <w:p w14:paraId="33CC5180" w14:textId="77777777" w:rsidR="00235AEF" w:rsidRPr="003C7866" w:rsidRDefault="00235AEF" w:rsidP="00DF7833">
      <w:pPr>
        <w:numPr>
          <w:ilvl w:val="0"/>
          <w:numId w:val="21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G.C.V. Subba Rao – Indian Constitutional Law</w:t>
      </w:r>
    </w:p>
    <w:p w14:paraId="405F6D66" w14:textId="77777777" w:rsidR="00235AEF" w:rsidRPr="003C7866" w:rsidRDefault="00235AEF" w:rsidP="00DF7833">
      <w:pPr>
        <w:numPr>
          <w:ilvl w:val="0"/>
          <w:numId w:val="21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B. Shiva Rao – Framing of India’s Constitution</w:t>
      </w:r>
    </w:p>
    <w:p w14:paraId="27F4A9FD" w14:textId="77777777" w:rsidR="00235AEF" w:rsidRPr="003C7866" w:rsidRDefault="00235AEF" w:rsidP="00DF7833">
      <w:pPr>
        <w:numPr>
          <w:ilvl w:val="0"/>
          <w:numId w:val="21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J.N. Pandey – Constitutional Law of India</w:t>
      </w:r>
    </w:p>
    <w:p w14:paraId="702A10C5" w14:textId="77777777" w:rsidR="00235AEF" w:rsidRPr="003C7866" w:rsidRDefault="00235AEF" w:rsidP="00DF7833">
      <w:pPr>
        <w:numPr>
          <w:ilvl w:val="0"/>
          <w:numId w:val="21"/>
        </w:numPr>
        <w:rPr>
          <w:rFonts w:ascii="Times New Roman" w:hAnsi="Times New Roman" w:cs="Times New Roman"/>
          <w:bCs/>
        </w:rPr>
      </w:pPr>
      <w:r w:rsidRPr="003C7866">
        <w:rPr>
          <w:rFonts w:ascii="Times New Roman" w:hAnsi="Times New Roman" w:cs="Times New Roman"/>
          <w:bCs/>
        </w:rPr>
        <w:t>Sujit Choudhry, Madhav Khosla &amp; Pratap Bhanu Mehta – Oxford Handbook of the Indian Constitution</w:t>
      </w:r>
    </w:p>
    <w:p w14:paraId="7CCAB75B" w14:textId="77777777" w:rsidR="00546EAA" w:rsidRPr="003C7866" w:rsidRDefault="00546EAA" w:rsidP="00546EAA">
      <w:pPr>
        <w:rPr>
          <w:rFonts w:ascii="Times New Roman" w:hAnsi="Times New Roman" w:cs="Times New Roman"/>
          <w:bCs/>
        </w:rPr>
      </w:pPr>
    </w:p>
    <w:p w14:paraId="62529C1A" w14:textId="77777777" w:rsidR="00123AAE" w:rsidRPr="003C7866" w:rsidRDefault="00123AAE" w:rsidP="00546EAA">
      <w:pPr>
        <w:rPr>
          <w:rFonts w:ascii="Times New Roman" w:hAnsi="Times New Roman" w:cs="Times New Roman"/>
          <w:bCs/>
        </w:rPr>
      </w:pPr>
    </w:p>
    <w:p w14:paraId="04C590B3" w14:textId="77777777" w:rsidR="00123AAE" w:rsidRPr="003C7866" w:rsidRDefault="00123AAE" w:rsidP="00546EAA">
      <w:pPr>
        <w:rPr>
          <w:rFonts w:ascii="Times New Roman" w:hAnsi="Times New Roman" w:cs="Times New Roman"/>
          <w:bCs/>
        </w:rPr>
      </w:pPr>
    </w:p>
    <w:p w14:paraId="4FD22E4E" w14:textId="77777777" w:rsidR="005435EA" w:rsidRPr="003C7866" w:rsidRDefault="005435EA" w:rsidP="005435E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8D13C48" w14:textId="77777777" w:rsidR="003C7866" w:rsidRDefault="003C7866" w:rsidP="005435EA">
      <w:pPr>
        <w:jc w:val="center"/>
        <w:rPr>
          <w:b/>
          <w:bCs/>
          <w:sz w:val="28"/>
          <w:szCs w:val="28"/>
          <w:lang w:val="en-US"/>
        </w:rPr>
      </w:pPr>
    </w:p>
    <w:p w14:paraId="1E0280C8" w14:textId="77777777" w:rsidR="003C7866" w:rsidRDefault="003C7866" w:rsidP="005435EA">
      <w:pPr>
        <w:jc w:val="center"/>
        <w:rPr>
          <w:b/>
          <w:bCs/>
          <w:sz w:val="28"/>
          <w:szCs w:val="28"/>
          <w:lang w:val="en-US"/>
        </w:rPr>
      </w:pPr>
    </w:p>
    <w:p w14:paraId="61133E56" w14:textId="77777777" w:rsidR="003C7866" w:rsidRDefault="003C7866" w:rsidP="005435EA">
      <w:pPr>
        <w:jc w:val="center"/>
        <w:rPr>
          <w:b/>
          <w:bCs/>
          <w:sz w:val="28"/>
          <w:szCs w:val="28"/>
          <w:lang w:val="en-US"/>
        </w:rPr>
      </w:pPr>
    </w:p>
    <w:p w14:paraId="3A4B6699" w14:textId="77777777" w:rsidR="003C7866" w:rsidRDefault="003C7866" w:rsidP="005435EA">
      <w:pPr>
        <w:jc w:val="center"/>
        <w:rPr>
          <w:b/>
          <w:bCs/>
          <w:sz w:val="28"/>
          <w:szCs w:val="28"/>
          <w:lang w:val="en-US"/>
        </w:rPr>
      </w:pPr>
    </w:p>
    <w:p w14:paraId="456BCB6C" w14:textId="412AD74E" w:rsidR="005435EA" w:rsidRPr="00F64707" w:rsidRDefault="005435EA" w:rsidP="005435EA">
      <w:pPr>
        <w:jc w:val="center"/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b/>
          <w:bCs/>
          <w:lang w:val="en-US"/>
        </w:rPr>
        <w:lastRenderedPageBreak/>
        <w:t>PAPER-I</w:t>
      </w:r>
      <w:r w:rsidR="0066502C" w:rsidRPr="00F64707">
        <w:rPr>
          <w:rFonts w:ascii="Times New Roman" w:hAnsi="Times New Roman" w:cs="Times New Roman"/>
          <w:b/>
          <w:bCs/>
          <w:lang w:val="en-US"/>
        </w:rPr>
        <w:t>V</w:t>
      </w:r>
      <w:r w:rsidRPr="00F64707">
        <w:rPr>
          <w:rFonts w:ascii="Times New Roman" w:hAnsi="Times New Roman" w:cs="Times New Roman"/>
          <w:b/>
          <w:bCs/>
          <w:lang w:val="en-US"/>
        </w:rPr>
        <w:t xml:space="preserve">   LAW OF TORTS INCLUDING MOTOR VEHILE ACCIDENTS AND CONSUMER PROTECTION LAWS</w:t>
      </w:r>
    </w:p>
    <w:tbl>
      <w:tblPr>
        <w:tblStyle w:val="TableGrid"/>
        <w:tblpPr w:leftFromText="180" w:rightFromText="180" w:vertAnchor="text" w:horzAnchor="margin" w:tblpY="226"/>
        <w:tblW w:w="9985" w:type="dxa"/>
        <w:tblLook w:val="04A0" w:firstRow="1" w:lastRow="0" w:firstColumn="1" w:lastColumn="0" w:noHBand="0" w:noVBand="1"/>
      </w:tblPr>
      <w:tblGrid>
        <w:gridCol w:w="1818"/>
        <w:gridCol w:w="6575"/>
        <w:gridCol w:w="1592"/>
      </w:tblGrid>
      <w:tr w:rsidR="005435EA" w:rsidRPr="00F64707" w14:paraId="2607E915" w14:textId="77777777" w:rsidTr="00F64707">
        <w:trPr>
          <w:trHeight w:val="527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CC5E1" w14:textId="77777777" w:rsidR="005435EA" w:rsidRPr="00F64707" w:rsidRDefault="005435EA" w:rsidP="00F6470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02C2C" w14:textId="77777777" w:rsidR="005435EA" w:rsidRPr="00F64707" w:rsidRDefault="005435EA" w:rsidP="00F6470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B48E3" w14:textId="77777777" w:rsidR="005435EA" w:rsidRPr="00F64707" w:rsidRDefault="005435EA" w:rsidP="00F6470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5435EA" w:rsidRPr="00F64707" w14:paraId="2E5B3AA6" w14:textId="77777777" w:rsidTr="005435EA">
        <w:trPr>
          <w:trHeight w:val="52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5A273" w14:textId="77777777" w:rsidR="005435EA" w:rsidRPr="00F64707" w:rsidRDefault="005435EA" w:rsidP="00F6470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bCs/>
                <w:lang w:val="en-US"/>
              </w:rPr>
              <w:t>LLB 104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5D042" w14:textId="132C8371" w:rsidR="005435EA" w:rsidRPr="00F64707" w:rsidRDefault="005435EA" w:rsidP="00F6470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bCs/>
                <w:lang w:val="en-US"/>
              </w:rPr>
              <w:t>LAW OF TORTS INCLUDING MOTOR VEHICLE ACCIDENTS AND CONSUMER PROTECTION LAWS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35832" w14:textId="77777777" w:rsidR="005435EA" w:rsidRPr="00F64707" w:rsidRDefault="005435EA" w:rsidP="00F6470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5435EA" w:rsidRPr="00F64707" w14:paraId="5F2C8290" w14:textId="77777777" w:rsidTr="005435EA">
        <w:trPr>
          <w:trHeight w:val="558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5CCE4" w14:textId="77777777" w:rsidR="005435EA" w:rsidRPr="00F64707" w:rsidRDefault="005435EA" w:rsidP="00F6470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349" w:type="dxa"/>
              <w:tblLook w:val="04A0" w:firstRow="1" w:lastRow="0" w:firstColumn="1" w:lastColumn="0" w:noHBand="0" w:noVBand="1"/>
            </w:tblPr>
            <w:tblGrid>
              <w:gridCol w:w="1946"/>
              <w:gridCol w:w="1875"/>
              <w:gridCol w:w="2528"/>
            </w:tblGrid>
            <w:tr w:rsidR="005435EA" w:rsidRPr="00F64707" w14:paraId="5E7B4598" w14:textId="77777777" w:rsidTr="007F35EB">
              <w:trPr>
                <w:trHeight w:val="546"/>
              </w:trPr>
              <w:tc>
                <w:tcPr>
                  <w:tcW w:w="19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F237D3" w14:textId="094D9902" w:rsidR="005435EA" w:rsidRPr="00F64707" w:rsidRDefault="00F64707" w:rsidP="00000D35">
                  <w:pPr>
                    <w:framePr w:hSpace="180" w:wrap="around" w:vAnchor="text" w:hAnchor="margin" w:y="22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3C7866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5449D4" w14:textId="77777777" w:rsidR="005435EA" w:rsidRPr="00F64707" w:rsidRDefault="005435EA" w:rsidP="00000D35">
                  <w:pPr>
                    <w:framePr w:hSpace="180" w:wrap="around" w:vAnchor="text" w:hAnchor="margin" w:y="22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F64707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5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A14259" w14:textId="77777777" w:rsidR="005435EA" w:rsidRPr="00F64707" w:rsidRDefault="005435EA" w:rsidP="00000D35">
                  <w:pPr>
                    <w:framePr w:hSpace="180" w:wrap="around" w:vAnchor="text" w:hAnchor="margin" w:y="22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F64707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3A29BC66" w14:textId="77777777" w:rsidR="005435EA" w:rsidRPr="00F64707" w:rsidRDefault="005435EA" w:rsidP="00F6470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D6946" w14:textId="77777777" w:rsidR="005435EA" w:rsidRPr="00F64707" w:rsidRDefault="005435EA" w:rsidP="00F6470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5435EA" w:rsidRPr="00F64707" w14:paraId="18DD5C21" w14:textId="77777777" w:rsidTr="00F64707">
        <w:trPr>
          <w:trHeight w:val="788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9A9F3" w14:textId="77777777" w:rsidR="005435EA" w:rsidRPr="00F64707" w:rsidRDefault="005435EA" w:rsidP="00F6470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4"/>
              <w:gridCol w:w="1890"/>
              <w:gridCol w:w="2525"/>
            </w:tblGrid>
            <w:tr w:rsidR="005435EA" w:rsidRPr="00F64707" w14:paraId="454CA914" w14:textId="77777777" w:rsidTr="00F64707">
              <w:trPr>
                <w:trHeight w:val="680"/>
              </w:trPr>
              <w:tc>
                <w:tcPr>
                  <w:tcW w:w="1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31"/>
                    <w:gridCol w:w="810"/>
                  </w:tblGrid>
                  <w:tr w:rsidR="005435EA" w:rsidRPr="00F64707" w14:paraId="0CD8813B" w14:textId="77777777" w:rsidTr="007F35EB">
                    <w:trPr>
                      <w:trHeight w:val="273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719AEBD" w14:textId="77777777" w:rsidR="005435EA" w:rsidRPr="00F64707" w:rsidRDefault="005435EA" w:rsidP="00000D35">
                        <w:pPr>
                          <w:framePr w:hSpace="180" w:wrap="around" w:vAnchor="text" w:hAnchor="margin" w:y="2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6470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F514BE0" w14:textId="77777777" w:rsidR="005435EA" w:rsidRPr="00F64707" w:rsidRDefault="005435EA" w:rsidP="00000D35">
                        <w:pPr>
                          <w:framePr w:hSpace="180" w:wrap="around" w:vAnchor="text" w:hAnchor="margin" w:y="2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6470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5435EA" w:rsidRPr="00F64707" w14:paraId="2EA927C3" w14:textId="77777777" w:rsidTr="007F35EB">
                    <w:trPr>
                      <w:trHeight w:val="261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8E27864" w14:textId="77777777" w:rsidR="005435EA" w:rsidRPr="00F64707" w:rsidRDefault="005435EA" w:rsidP="00000D35">
                        <w:pPr>
                          <w:framePr w:hSpace="180" w:wrap="around" w:vAnchor="text" w:hAnchor="margin" w:y="2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6470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3318ADD" w14:textId="77777777" w:rsidR="005435EA" w:rsidRPr="00F64707" w:rsidRDefault="005435EA" w:rsidP="00000D35">
                        <w:pPr>
                          <w:framePr w:hSpace="180" w:wrap="around" w:vAnchor="text" w:hAnchor="margin" w:y="2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6470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2A6737C3" w14:textId="77777777" w:rsidR="005435EA" w:rsidRPr="00F64707" w:rsidRDefault="005435EA" w:rsidP="00000D35">
                  <w:pPr>
                    <w:framePr w:hSpace="180" w:wrap="around" w:vAnchor="text" w:hAnchor="margin" w:y="22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D2F819" w14:textId="77777777" w:rsidR="005435EA" w:rsidRPr="00F64707" w:rsidRDefault="005435EA" w:rsidP="00000D35">
                  <w:pPr>
                    <w:framePr w:hSpace="180" w:wrap="around" w:vAnchor="text" w:hAnchor="margin" w:y="22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F64707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45"/>
                    <w:gridCol w:w="946"/>
                  </w:tblGrid>
                  <w:tr w:rsidR="005435EA" w:rsidRPr="00F64707" w14:paraId="198C359B" w14:textId="77777777" w:rsidTr="00F64707">
                    <w:trPr>
                      <w:trHeight w:val="392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C84C321" w14:textId="77777777" w:rsidR="005435EA" w:rsidRPr="00F64707" w:rsidRDefault="005435EA" w:rsidP="00000D35">
                        <w:pPr>
                          <w:framePr w:hSpace="180" w:wrap="around" w:vAnchor="text" w:hAnchor="margin" w:y="2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6470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C3E9FFB" w14:textId="77777777" w:rsidR="005435EA" w:rsidRPr="00F64707" w:rsidRDefault="005435EA" w:rsidP="00000D35">
                        <w:pPr>
                          <w:framePr w:hSpace="180" w:wrap="around" w:vAnchor="text" w:hAnchor="margin" w:y="2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6470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5435EA" w:rsidRPr="00F64707" w14:paraId="3B9A91C1" w14:textId="77777777" w:rsidTr="007F35EB">
                    <w:trPr>
                      <w:trHeight w:val="261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2F1317C" w14:textId="77777777" w:rsidR="005435EA" w:rsidRPr="00F64707" w:rsidRDefault="005435EA" w:rsidP="00000D35">
                        <w:pPr>
                          <w:framePr w:hSpace="180" w:wrap="around" w:vAnchor="text" w:hAnchor="margin" w:y="2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6470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A042209" w14:textId="77777777" w:rsidR="005435EA" w:rsidRPr="00F64707" w:rsidRDefault="005435EA" w:rsidP="00000D35">
                        <w:pPr>
                          <w:framePr w:hSpace="180" w:wrap="around" w:vAnchor="text" w:hAnchor="margin" w:y="2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6470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33D674D4" w14:textId="77777777" w:rsidR="005435EA" w:rsidRPr="00F64707" w:rsidRDefault="005435EA" w:rsidP="00000D35">
                  <w:pPr>
                    <w:framePr w:hSpace="180" w:wrap="around" w:vAnchor="text" w:hAnchor="margin" w:y="22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28FF49B8" w14:textId="77777777" w:rsidR="005435EA" w:rsidRPr="00F64707" w:rsidRDefault="005435EA" w:rsidP="00F6470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BEF6F" w14:textId="77777777" w:rsidR="005435EA" w:rsidRPr="00F64707" w:rsidRDefault="005435EA" w:rsidP="00F6470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4640BD06" w14:textId="77777777" w:rsidR="00711CFF" w:rsidRPr="00F64707" w:rsidRDefault="00711CFF" w:rsidP="00711CFF">
      <w:pPr>
        <w:rPr>
          <w:rFonts w:ascii="Times New Roman" w:hAnsi="Times New Roman" w:cs="Times New Roman"/>
          <w:b/>
          <w:bCs/>
          <w:lang w:val="en-US"/>
        </w:rPr>
      </w:pPr>
      <w:r w:rsidRPr="00F64707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1FE4572B" w14:textId="1E1C590D" w:rsidR="00711CFF" w:rsidRPr="00F64707" w:rsidRDefault="00711CFF" w:rsidP="00711CFF">
      <w:pPr>
        <w:rPr>
          <w:rFonts w:ascii="Times New Roman" w:hAnsi="Times New Roman" w:cs="Times New Roman"/>
          <w:b/>
          <w:bCs/>
          <w:lang w:val="en-US"/>
        </w:rPr>
      </w:pPr>
      <w:r w:rsidRPr="00F64707">
        <w:rPr>
          <w:rFonts w:ascii="Times New Roman" w:hAnsi="Times New Roman" w:cs="Times New Roman"/>
          <w:b/>
          <w:bCs/>
          <w:lang w:val="en-US"/>
        </w:rPr>
        <w:t>CIE – Continuous Internal Evaluation (Internal Assessment),</w:t>
      </w:r>
      <w:r w:rsidR="00F64707">
        <w:rPr>
          <w:rFonts w:ascii="Times New Roman" w:hAnsi="Times New Roman" w:cs="Times New Roman"/>
          <w:b/>
          <w:bCs/>
          <w:lang w:val="en-US"/>
        </w:rPr>
        <w:t xml:space="preserve"> SEE – Semester End Examination</w:t>
      </w:r>
    </w:p>
    <w:tbl>
      <w:tblPr>
        <w:tblpPr w:leftFromText="180" w:rightFromText="180" w:bottomFromText="160" w:vertAnchor="text" w:horzAnchor="margin" w:tblpY="722"/>
        <w:tblW w:w="9720" w:type="dxa"/>
        <w:tblCellSpacing w:w="15" w:type="dxa"/>
        <w:tblLook w:val="04A0" w:firstRow="1" w:lastRow="0" w:firstColumn="1" w:lastColumn="0" w:noHBand="0" w:noVBand="1"/>
      </w:tblPr>
      <w:tblGrid>
        <w:gridCol w:w="1839"/>
        <w:gridCol w:w="984"/>
        <w:gridCol w:w="984"/>
        <w:gridCol w:w="983"/>
        <w:gridCol w:w="983"/>
        <w:gridCol w:w="983"/>
        <w:gridCol w:w="983"/>
        <w:gridCol w:w="983"/>
        <w:gridCol w:w="998"/>
      </w:tblGrid>
      <w:tr w:rsidR="00711CFF" w:rsidRPr="00F64707" w14:paraId="10A06872" w14:textId="77777777" w:rsidTr="007F35EB">
        <w:trPr>
          <w:trHeight w:val="401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F0E171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bCs/>
                <w:lang w:val="en-US"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057734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BAE6D9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36EE53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61914F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107584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791F6C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B73D3C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B5202F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711CFF" w:rsidRPr="00F64707" w14:paraId="300D0F57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D387D2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0E7C25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BD9732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5E2776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1CD2F3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D5A27E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C7C365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9FCAD8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356915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711CFF" w:rsidRPr="00F64707" w14:paraId="79CFFEA0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1245BD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0A21ED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C458C5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8E2C3F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444CF3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48B481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41BBD6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D00524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620E6C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711CFF" w:rsidRPr="00F64707" w14:paraId="3696BCF9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684593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lang w:val="en-US"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41DF36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1CE70B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D87553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19D34E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CC5597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FC5E3D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B848F1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D305EA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711CFF" w:rsidRPr="00F64707" w14:paraId="4F43402C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DC6390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lang w:val="en-US"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E4739D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3421E1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049864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572480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1FF2D4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B38EEC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7EE0C1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81310B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711CFF" w:rsidRPr="00F64707" w14:paraId="77B83EED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01B545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64707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93F75F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85F984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C1F620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0BF3CD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94F8EF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1EAD3C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E8AA6B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DE999E" w14:textId="77777777" w:rsidR="00711CFF" w:rsidRPr="00F64707" w:rsidRDefault="00711CFF" w:rsidP="009153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64707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7253061A" w14:textId="77777777" w:rsidR="00711CFF" w:rsidRPr="00F64707" w:rsidRDefault="00711CFF" w:rsidP="00F64707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64707">
        <w:rPr>
          <w:rFonts w:ascii="Times New Roman" w:hAnsi="Times New Roman" w:cs="Times New Roman"/>
          <w:b/>
          <w:lang w:val="en-US"/>
        </w:rPr>
        <w:t>CO–PO MAPPING MATRIX</w:t>
      </w:r>
    </w:p>
    <w:p w14:paraId="761E04F5" w14:textId="77777777" w:rsidR="00711CFF" w:rsidRPr="00F64707" w:rsidRDefault="00711CFF" w:rsidP="00711CFF">
      <w:p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b/>
          <w:lang w:val="en-US"/>
        </w:rPr>
        <w:t>Correlation Levels:</w:t>
      </w:r>
      <w:r w:rsidRPr="00F64707">
        <w:rPr>
          <w:rFonts w:ascii="Times New Roman" w:hAnsi="Times New Roman" w:cs="Times New Roman"/>
          <w:lang w:val="en-US"/>
        </w:rPr>
        <w:t xml:space="preserve"> 3 – High, 2 – Medium, 1 – Low</w:t>
      </w:r>
    </w:p>
    <w:tbl>
      <w:tblPr>
        <w:tblW w:w="9184" w:type="dxa"/>
        <w:tblLook w:val="04A0" w:firstRow="1" w:lastRow="0" w:firstColumn="1" w:lastColumn="0" w:noHBand="0" w:noVBand="1"/>
      </w:tblPr>
      <w:tblGrid>
        <w:gridCol w:w="1015"/>
        <w:gridCol w:w="8169"/>
      </w:tblGrid>
      <w:tr w:rsidR="00F13269" w:rsidRPr="00F64707" w14:paraId="57C21878" w14:textId="77777777" w:rsidTr="0091533E">
        <w:trPr>
          <w:trHeight w:val="567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E6A682" w14:textId="77777777" w:rsidR="00F13269" w:rsidRPr="00F64707" w:rsidRDefault="00F13269" w:rsidP="00F13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 No.</w:t>
            </w:r>
          </w:p>
        </w:tc>
        <w:tc>
          <w:tcPr>
            <w:tcW w:w="81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EA0F9" w14:textId="77777777" w:rsidR="00F13269" w:rsidRPr="00F64707" w:rsidRDefault="00F13269" w:rsidP="00F13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COURSE OBJECTIVES</w:t>
            </w:r>
          </w:p>
        </w:tc>
      </w:tr>
      <w:tr w:rsidR="00F13269" w:rsidRPr="00F64707" w14:paraId="14238476" w14:textId="77777777" w:rsidTr="00F13269">
        <w:trPr>
          <w:trHeight w:val="631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318D49" w14:textId="77777777" w:rsidR="00F13269" w:rsidRPr="00F64707" w:rsidRDefault="00F13269" w:rsidP="00F13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CO1</w:t>
            </w:r>
          </w:p>
        </w:tc>
        <w:tc>
          <w:tcPr>
            <w:tcW w:w="81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05F8B9" w14:textId="531E4C4C" w:rsidR="00F13269" w:rsidRPr="00F64707" w:rsidRDefault="00F13269" w:rsidP="00F132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 xml:space="preserve">To introduce students to the nature, principles and development of the Law of Torts and about </w:t>
            </w:r>
            <w:proofErr w:type="spellStart"/>
            <w:r w:rsidRPr="00F6470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Statutoty</w:t>
            </w:r>
            <w:proofErr w:type="spellEnd"/>
            <w:r w:rsidRPr="00F6470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 xml:space="preserve"> Liability, liabilities without fault.</w:t>
            </w:r>
          </w:p>
        </w:tc>
      </w:tr>
      <w:tr w:rsidR="00F13269" w:rsidRPr="00F64707" w14:paraId="00DF9A6A" w14:textId="77777777" w:rsidTr="00F13269">
        <w:trPr>
          <w:trHeight w:val="315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9D5FA3" w14:textId="77777777" w:rsidR="00F13269" w:rsidRPr="00F64707" w:rsidRDefault="00F13269" w:rsidP="00F13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CO2</w:t>
            </w:r>
          </w:p>
        </w:tc>
        <w:tc>
          <w:tcPr>
            <w:tcW w:w="81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6AAF9A" w14:textId="3067F815" w:rsidR="00F13269" w:rsidRPr="00F64707" w:rsidRDefault="00F13269" w:rsidP="00F132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 xml:space="preserve">To examine vicarious liability, </w:t>
            </w:r>
            <w:proofErr w:type="spellStart"/>
            <w:r w:rsidRPr="00F6470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defences</w:t>
            </w:r>
            <w:proofErr w:type="spellEnd"/>
            <w:r w:rsidRPr="00F6470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 xml:space="preserve">, Rule of Strict and </w:t>
            </w:r>
            <w:r w:rsidR="00123AAE" w:rsidRPr="00F6470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Absolute</w:t>
            </w:r>
            <w:r w:rsidRPr="00F6470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 xml:space="preserve"> Liability</w:t>
            </w:r>
          </w:p>
        </w:tc>
      </w:tr>
      <w:tr w:rsidR="00F13269" w:rsidRPr="00F64707" w14:paraId="5F0C6243" w14:textId="77777777" w:rsidTr="00F13269">
        <w:trPr>
          <w:trHeight w:val="631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33848A" w14:textId="77777777" w:rsidR="00F13269" w:rsidRPr="00F64707" w:rsidRDefault="00F13269" w:rsidP="00F13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CO3</w:t>
            </w:r>
          </w:p>
        </w:tc>
        <w:tc>
          <w:tcPr>
            <w:tcW w:w="81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0662B" w14:textId="77777777" w:rsidR="00F13269" w:rsidRPr="00F64707" w:rsidRDefault="00F13269" w:rsidP="00F132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To analyze specific torts affecting persons, property and liability arising from motor vehicle accidents</w:t>
            </w:r>
          </w:p>
        </w:tc>
      </w:tr>
      <w:tr w:rsidR="00F13269" w:rsidRPr="00F64707" w14:paraId="163B2FC1" w14:textId="77777777" w:rsidTr="00F13269">
        <w:trPr>
          <w:trHeight w:val="947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29661" w14:textId="77777777" w:rsidR="00F13269" w:rsidRPr="00F64707" w:rsidRDefault="00F13269" w:rsidP="00F13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CO4</w:t>
            </w:r>
          </w:p>
        </w:tc>
        <w:tc>
          <w:tcPr>
            <w:tcW w:w="81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EFF29C" w14:textId="1FA50DE1" w:rsidR="00F13269" w:rsidRPr="00F64707" w:rsidRDefault="00F13269" w:rsidP="00F132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To familiarize students, abut Defamation, Negligence, Torts affecting Family Relations,</w:t>
            </w:r>
            <w:r w:rsidR="00123AAE" w:rsidRPr="00F6470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  <w:r w:rsidRPr="00F6470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understand remedies available under tort law including damages and injunctions.</w:t>
            </w:r>
          </w:p>
        </w:tc>
      </w:tr>
      <w:tr w:rsidR="00F13269" w:rsidRPr="00F64707" w14:paraId="248B48A7" w14:textId="77777777" w:rsidTr="00F13269">
        <w:trPr>
          <w:trHeight w:val="631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A3B3DC" w14:textId="77777777" w:rsidR="00F13269" w:rsidRPr="00F64707" w:rsidRDefault="00F13269" w:rsidP="00F13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CO5</w:t>
            </w:r>
          </w:p>
        </w:tc>
        <w:tc>
          <w:tcPr>
            <w:tcW w:w="81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37FA54" w14:textId="49C7B586" w:rsidR="00F13269" w:rsidRPr="00F64707" w:rsidRDefault="00F13269" w:rsidP="00F132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To understand Legal frame work of the Consumer Protection Act, 1986 and 2019</w:t>
            </w:r>
          </w:p>
        </w:tc>
      </w:tr>
      <w:tr w:rsidR="00F13269" w:rsidRPr="00F64707" w14:paraId="6C76ACCA" w14:textId="77777777" w:rsidTr="0091533E">
        <w:trPr>
          <w:trHeight w:val="63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EB67F4" w14:textId="77777777" w:rsidR="00F13269" w:rsidRPr="00F64707" w:rsidRDefault="00F13269" w:rsidP="00F13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lastRenderedPageBreak/>
              <w:t>CO No.</w:t>
            </w:r>
          </w:p>
        </w:tc>
        <w:tc>
          <w:tcPr>
            <w:tcW w:w="81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FE165" w14:textId="77777777" w:rsidR="00F13269" w:rsidRPr="00F64707" w:rsidRDefault="00F13269" w:rsidP="00F13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COURSE LEARNING OUTCOME</w:t>
            </w:r>
          </w:p>
        </w:tc>
      </w:tr>
      <w:tr w:rsidR="00F13269" w:rsidRPr="00F64707" w14:paraId="4FDBD8C9" w14:textId="77777777" w:rsidTr="0091533E">
        <w:trPr>
          <w:trHeight w:val="54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CFBE11" w14:textId="77777777" w:rsidR="00F13269" w:rsidRPr="00F64707" w:rsidRDefault="00F13269" w:rsidP="00F13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CO1</w:t>
            </w:r>
          </w:p>
        </w:tc>
        <w:tc>
          <w:tcPr>
            <w:tcW w:w="81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B4F3D" w14:textId="77777777" w:rsidR="00F13269" w:rsidRPr="00F64707" w:rsidRDefault="00F13269" w:rsidP="00F132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Explain the nature, scope and general principles of tortious liability.</w:t>
            </w:r>
          </w:p>
        </w:tc>
      </w:tr>
      <w:tr w:rsidR="00F13269" w:rsidRPr="00F64707" w14:paraId="1E96E00E" w14:textId="77777777" w:rsidTr="00F13269">
        <w:trPr>
          <w:trHeight w:val="631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87A26" w14:textId="77777777" w:rsidR="00F13269" w:rsidRPr="00F64707" w:rsidRDefault="00F13269" w:rsidP="00F13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CO2</w:t>
            </w:r>
          </w:p>
        </w:tc>
        <w:tc>
          <w:tcPr>
            <w:tcW w:w="81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12E990" w14:textId="77777777" w:rsidR="00F13269" w:rsidRPr="00F64707" w:rsidRDefault="00F13269" w:rsidP="00F132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Analyze vicarious liability, strict liability and absolute liability under tort law.</w:t>
            </w:r>
          </w:p>
        </w:tc>
      </w:tr>
      <w:tr w:rsidR="00F13269" w:rsidRPr="00F64707" w14:paraId="49EE6913" w14:textId="77777777" w:rsidTr="00F13269">
        <w:trPr>
          <w:trHeight w:val="631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E290B" w14:textId="77777777" w:rsidR="00F13269" w:rsidRPr="00F64707" w:rsidRDefault="00F13269" w:rsidP="00F13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CO3</w:t>
            </w:r>
          </w:p>
        </w:tc>
        <w:tc>
          <w:tcPr>
            <w:tcW w:w="81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194810" w14:textId="77777777" w:rsidR="00F13269" w:rsidRPr="00F64707" w:rsidRDefault="00F13269" w:rsidP="00F132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Examine specific torts affecting persons, property and Liability arising out of Motor Vehicle Accidents.</w:t>
            </w:r>
          </w:p>
        </w:tc>
      </w:tr>
      <w:tr w:rsidR="00F13269" w:rsidRPr="00F64707" w14:paraId="0A1EADB8" w14:textId="77777777" w:rsidTr="00F13269">
        <w:trPr>
          <w:trHeight w:val="631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41E0E2" w14:textId="77777777" w:rsidR="00F13269" w:rsidRPr="00F64707" w:rsidRDefault="00F13269" w:rsidP="00F13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CO4</w:t>
            </w:r>
          </w:p>
        </w:tc>
        <w:tc>
          <w:tcPr>
            <w:tcW w:w="81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D15EB" w14:textId="77777777" w:rsidR="00F13269" w:rsidRPr="00F64707" w:rsidRDefault="00F13269" w:rsidP="00F132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Evaluate remedies including damages and injunctions under the Law of Torts also for Defamation and Neglignence</w:t>
            </w:r>
          </w:p>
        </w:tc>
      </w:tr>
      <w:tr w:rsidR="00F13269" w:rsidRPr="00F64707" w14:paraId="28A01A7E" w14:textId="77777777" w:rsidTr="00F13269">
        <w:trPr>
          <w:trHeight w:val="631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FB1B0C" w14:textId="77777777" w:rsidR="00F13269" w:rsidRPr="00F64707" w:rsidRDefault="00F13269" w:rsidP="00F132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CO5</w:t>
            </w:r>
          </w:p>
        </w:tc>
        <w:tc>
          <w:tcPr>
            <w:tcW w:w="81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4985D6" w14:textId="77777777" w:rsidR="00F13269" w:rsidRPr="00F64707" w:rsidRDefault="00F13269" w:rsidP="00F132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64707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Describe various consumer redressal authorities under the Consumer Protection Law,2019</w:t>
            </w:r>
          </w:p>
        </w:tc>
      </w:tr>
    </w:tbl>
    <w:p w14:paraId="24BC8939" w14:textId="77777777" w:rsidR="00793DE4" w:rsidRPr="00F64707" w:rsidRDefault="00793DE4" w:rsidP="00EA2227">
      <w:pPr>
        <w:rPr>
          <w:rFonts w:ascii="Times New Roman" w:hAnsi="Times New Roman" w:cs="Times New Roman"/>
          <w:lang w:val="en-US"/>
        </w:rPr>
      </w:pPr>
    </w:p>
    <w:p w14:paraId="55F85497" w14:textId="77777777" w:rsidR="00860894" w:rsidRPr="00F64707" w:rsidRDefault="00860894" w:rsidP="00123AA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64707">
        <w:rPr>
          <w:rFonts w:ascii="Times New Roman" w:hAnsi="Times New Roman" w:cs="Times New Roman"/>
          <w:b/>
          <w:bCs/>
          <w:lang w:val="en-US"/>
        </w:rPr>
        <w:t>COURSE CONTENT</w:t>
      </w:r>
    </w:p>
    <w:p w14:paraId="32D211BA" w14:textId="77777777" w:rsidR="00860894" w:rsidRPr="00F64707" w:rsidRDefault="00860894" w:rsidP="00860894">
      <w:pPr>
        <w:rPr>
          <w:rFonts w:ascii="Times New Roman" w:hAnsi="Times New Roman" w:cs="Times New Roman"/>
          <w:b/>
          <w:bCs/>
          <w:lang w:val="en-US"/>
        </w:rPr>
      </w:pPr>
      <w:r w:rsidRPr="00F64707">
        <w:rPr>
          <w:rFonts w:ascii="Times New Roman" w:hAnsi="Times New Roman" w:cs="Times New Roman"/>
          <w:b/>
          <w:bCs/>
          <w:lang w:val="en-US"/>
        </w:rPr>
        <w:t>UNIT – I Nature and Principles of Torts</w:t>
      </w:r>
    </w:p>
    <w:p w14:paraId="3FFEE37D" w14:textId="77777777" w:rsidR="00860894" w:rsidRPr="00F64707" w:rsidRDefault="00860894" w:rsidP="00DF7833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Nature and Definition of Torts</w:t>
      </w:r>
    </w:p>
    <w:p w14:paraId="306A00DD" w14:textId="77777777" w:rsidR="00860894" w:rsidRPr="00F64707" w:rsidRDefault="00860894" w:rsidP="00DF7833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Elements of Tort</w:t>
      </w:r>
    </w:p>
    <w:p w14:paraId="6DAFD894" w14:textId="77777777" w:rsidR="00860894" w:rsidRPr="00F64707" w:rsidRDefault="00860894" w:rsidP="00DF7833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Development of Tort Law in England and India</w:t>
      </w:r>
    </w:p>
    <w:p w14:paraId="0E148BBF" w14:textId="77777777" w:rsidR="00860894" w:rsidRPr="00F64707" w:rsidRDefault="00860894" w:rsidP="00DF7833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Wrongful Act and Legal Damage</w:t>
      </w:r>
    </w:p>
    <w:p w14:paraId="4541DA1B" w14:textId="77777777" w:rsidR="00860894" w:rsidRPr="00F64707" w:rsidRDefault="00860894" w:rsidP="00DF7833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Damnum Sine Injuria</w:t>
      </w:r>
    </w:p>
    <w:p w14:paraId="0A590EBC" w14:textId="77777777" w:rsidR="00860894" w:rsidRPr="00F64707" w:rsidRDefault="00860894" w:rsidP="00DF7833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Injuria Sine Damnum</w:t>
      </w:r>
    </w:p>
    <w:p w14:paraId="1596FC5F" w14:textId="77777777" w:rsidR="00860894" w:rsidRPr="00F64707" w:rsidRDefault="00860894" w:rsidP="00DF7833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Tort distinguished from Crime and Breach of Contract</w:t>
      </w:r>
    </w:p>
    <w:p w14:paraId="5C5C7338" w14:textId="77777777" w:rsidR="00860894" w:rsidRPr="00F64707" w:rsidRDefault="00860894" w:rsidP="00DF7833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Fault and Wrongful Intent</w:t>
      </w:r>
    </w:p>
    <w:p w14:paraId="61BD19B6" w14:textId="77777777" w:rsidR="00860894" w:rsidRPr="00F64707" w:rsidRDefault="00860894" w:rsidP="00DF7833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Malice and Negligence</w:t>
      </w:r>
    </w:p>
    <w:p w14:paraId="2E904A50" w14:textId="77777777" w:rsidR="00860894" w:rsidRPr="00F64707" w:rsidRDefault="00860894" w:rsidP="00DF7833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Liability without Fault</w:t>
      </w:r>
    </w:p>
    <w:p w14:paraId="707FA7D1" w14:textId="77777777" w:rsidR="00860894" w:rsidRPr="00F64707" w:rsidRDefault="00860894" w:rsidP="00DF7833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Statutory Liability</w:t>
      </w:r>
    </w:p>
    <w:p w14:paraId="4AE791D9" w14:textId="6CAEA137" w:rsidR="00860894" w:rsidRPr="00F64707" w:rsidRDefault="00860894" w:rsidP="00DF7833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Parties to Proceedings</w:t>
      </w:r>
    </w:p>
    <w:p w14:paraId="691A671C" w14:textId="77777777" w:rsidR="00860894" w:rsidRPr="00F64707" w:rsidRDefault="00860894" w:rsidP="00860894">
      <w:pPr>
        <w:rPr>
          <w:rFonts w:ascii="Times New Roman" w:hAnsi="Times New Roman" w:cs="Times New Roman"/>
          <w:b/>
          <w:lang w:val="en-US"/>
        </w:rPr>
      </w:pPr>
      <w:r w:rsidRPr="00F64707">
        <w:rPr>
          <w:rFonts w:ascii="Times New Roman" w:hAnsi="Times New Roman" w:cs="Times New Roman"/>
          <w:b/>
          <w:lang w:val="en-US"/>
        </w:rPr>
        <w:t xml:space="preserve">UNIT – II Liability and </w:t>
      </w:r>
      <w:proofErr w:type="spellStart"/>
      <w:r w:rsidRPr="00F64707">
        <w:rPr>
          <w:rFonts w:ascii="Times New Roman" w:hAnsi="Times New Roman" w:cs="Times New Roman"/>
          <w:b/>
          <w:lang w:val="en-US"/>
        </w:rPr>
        <w:t>Defences</w:t>
      </w:r>
      <w:proofErr w:type="spellEnd"/>
    </w:p>
    <w:p w14:paraId="5622905F" w14:textId="77777777" w:rsidR="00860894" w:rsidRPr="00F64707" w:rsidRDefault="00860894" w:rsidP="00DF7833">
      <w:pPr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 xml:space="preserve">General </w:t>
      </w:r>
      <w:proofErr w:type="spellStart"/>
      <w:r w:rsidRPr="00F64707">
        <w:rPr>
          <w:rFonts w:ascii="Times New Roman" w:hAnsi="Times New Roman" w:cs="Times New Roman"/>
          <w:lang w:val="en-US"/>
        </w:rPr>
        <w:t>Defences</w:t>
      </w:r>
      <w:proofErr w:type="spellEnd"/>
    </w:p>
    <w:p w14:paraId="07096E39" w14:textId="77777777" w:rsidR="00860894" w:rsidRPr="00F64707" w:rsidRDefault="00860894" w:rsidP="00DF7833">
      <w:pPr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Vicarious Liability</w:t>
      </w:r>
    </w:p>
    <w:p w14:paraId="0FD62ECB" w14:textId="3386444D" w:rsidR="00860894" w:rsidRPr="00F64707" w:rsidRDefault="00860894" w:rsidP="00DF7833">
      <w:pPr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Liability of State for Torts</w:t>
      </w:r>
    </w:p>
    <w:p w14:paraId="26CDCA0F" w14:textId="77777777" w:rsidR="00860894" w:rsidRPr="00F64707" w:rsidRDefault="00860894" w:rsidP="00DF7833">
      <w:pPr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Sovereign Immunity</w:t>
      </w:r>
    </w:p>
    <w:p w14:paraId="3FCD70A6" w14:textId="77777777" w:rsidR="00860894" w:rsidRPr="00F64707" w:rsidRDefault="00860894" w:rsidP="00DF7833">
      <w:pPr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Joint Liability</w:t>
      </w:r>
    </w:p>
    <w:p w14:paraId="476769EB" w14:textId="77777777" w:rsidR="00860894" w:rsidRPr="00F64707" w:rsidRDefault="00860894" w:rsidP="00DF7833">
      <w:pPr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lastRenderedPageBreak/>
        <w:t>Joint Tortfeasors</w:t>
      </w:r>
    </w:p>
    <w:p w14:paraId="65573F80" w14:textId="77777777" w:rsidR="00860894" w:rsidRPr="00F64707" w:rsidRDefault="00860894" w:rsidP="00DF7833">
      <w:pPr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Rule of Strict Liability</w:t>
      </w:r>
    </w:p>
    <w:p w14:paraId="5F2BF740" w14:textId="77777777" w:rsidR="00860894" w:rsidRPr="00F64707" w:rsidRDefault="00860894" w:rsidP="00DF7833">
      <w:pPr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Rule of Absolute Liability</w:t>
      </w:r>
    </w:p>
    <w:p w14:paraId="34B945B7" w14:textId="77777777" w:rsidR="00860894" w:rsidRPr="00F64707" w:rsidRDefault="00860894" w:rsidP="00DF7833">
      <w:pPr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Occupier’s Liability</w:t>
      </w:r>
    </w:p>
    <w:p w14:paraId="1B505E44" w14:textId="6939F356" w:rsidR="00860894" w:rsidRPr="00F64707" w:rsidRDefault="00860894" w:rsidP="00DF7833">
      <w:pPr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Extinction of Liability</w:t>
      </w:r>
    </w:p>
    <w:p w14:paraId="62758320" w14:textId="1C1DF304" w:rsidR="00860894" w:rsidRPr="00F64707" w:rsidRDefault="00860894" w:rsidP="00860894">
      <w:pPr>
        <w:rPr>
          <w:rFonts w:ascii="Times New Roman" w:hAnsi="Times New Roman" w:cs="Times New Roman"/>
          <w:b/>
          <w:bCs/>
          <w:lang w:val="en-US"/>
        </w:rPr>
      </w:pPr>
      <w:r w:rsidRPr="00F64707">
        <w:rPr>
          <w:rFonts w:ascii="Times New Roman" w:hAnsi="Times New Roman" w:cs="Times New Roman"/>
          <w:b/>
          <w:bCs/>
          <w:lang w:val="en-US"/>
        </w:rPr>
        <w:t xml:space="preserve">UNIT – III Specific Torts, Torts Affecting </w:t>
      </w:r>
      <w:r w:rsidR="0083021E" w:rsidRPr="00F64707">
        <w:rPr>
          <w:rFonts w:ascii="Times New Roman" w:hAnsi="Times New Roman" w:cs="Times New Roman"/>
          <w:b/>
          <w:bCs/>
          <w:lang w:val="en-US"/>
        </w:rPr>
        <w:t>Property</w:t>
      </w:r>
    </w:p>
    <w:p w14:paraId="51345663" w14:textId="77777777" w:rsidR="00860894" w:rsidRPr="00F64707" w:rsidRDefault="00860894" w:rsidP="00860894">
      <w:pPr>
        <w:rPr>
          <w:rFonts w:ascii="Times New Roman" w:hAnsi="Times New Roman" w:cs="Times New Roman"/>
          <w:b/>
          <w:bCs/>
          <w:lang w:val="en-US"/>
        </w:rPr>
      </w:pPr>
      <w:r w:rsidRPr="00F64707">
        <w:rPr>
          <w:rFonts w:ascii="Times New Roman" w:hAnsi="Times New Roman" w:cs="Times New Roman"/>
          <w:b/>
          <w:bCs/>
          <w:lang w:val="en-US"/>
        </w:rPr>
        <w:t>Specific Torts</w:t>
      </w:r>
    </w:p>
    <w:p w14:paraId="5FE30627" w14:textId="77777777" w:rsidR="00860894" w:rsidRPr="00F64707" w:rsidRDefault="00860894" w:rsidP="00DF7833">
      <w:pPr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Assault</w:t>
      </w:r>
    </w:p>
    <w:p w14:paraId="236FFF7B" w14:textId="77777777" w:rsidR="00860894" w:rsidRPr="00F64707" w:rsidRDefault="00860894" w:rsidP="00DF7833">
      <w:pPr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Battery</w:t>
      </w:r>
    </w:p>
    <w:p w14:paraId="1AA8C816" w14:textId="77777777" w:rsidR="00860894" w:rsidRPr="00F64707" w:rsidRDefault="00860894" w:rsidP="00DF7833">
      <w:pPr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False Imprisonment</w:t>
      </w:r>
    </w:p>
    <w:p w14:paraId="5810A286" w14:textId="77777777" w:rsidR="00860894" w:rsidRPr="00F64707" w:rsidRDefault="00860894" w:rsidP="00DF7833">
      <w:pPr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Malicious Prosecution</w:t>
      </w:r>
    </w:p>
    <w:p w14:paraId="1137C0CE" w14:textId="77777777" w:rsidR="00860894" w:rsidRPr="00F64707" w:rsidRDefault="00860894" w:rsidP="00DF7833">
      <w:pPr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Nervous Shock</w:t>
      </w:r>
    </w:p>
    <w:p w14:paraId="22EC5550" w14:textId="77777777" w:rsidR="00860894" w:rsidRPr="00F64707" w:rsidRDefault="00860894" w:rsidP="00860894">
      <w:pPr>
        <w:rPr>
          <w:rFonts w:ascii="Times New Roman" w:hAnsi="Times New Roman" w:cs="Times New Roman"/>
          <w:b/>
          <w:lang w:val="en-US"/>
        </w:rPr>
      </w:pPr>
      <w:r w:rsidRPr="00F64707">
        <w:rPr>
          <w:rFonts w:ascii="Times New Roman" w:hAnsi="Times New Roman" w:cs="Times New Roman"/>
          <w:b/>
          <w:lang w:val="en-US"/>
        </w:rPr>
        <w:t>Torts Affecting Property</w:t>
      </w:r>
    </w:p>
    <w:p w14:paraId="5F91938F" w14:textId="77777777" w:rsidR="00860894" w:rsidRPr="00F64707" w:rsidRDefault="00860894" w:rsidP="00DF7833">
      <w:pPr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Trespass to Land</w:t>
      </w:r>
    </w:p>
    <w:p w14:paraId="6ED6C94F" w14:textId="77777777" w:rsidR="00860894" w:rsidRPr="00F64707" w:rsidRDefault="00860894" w:rsidP="00DF7833">
      <w:pPr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Nuisance</w:t>
      </w:r>
    </w:p>
    <w:p w14:paraId="40F5DF46" w14:textId="77777777" w:rsidR="00860894" w:rsidRPr="00F64707" w:rsidRDefault="00860894" w:rsidP="00DF7833">
      <w:pPr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Public and Private Nuisance</w:t>
      </w:r>
    </w:p>
    <w:p w14:paraId="338358C5" w14:textId="77777777" w:rsidR="00860894" w:rsidRPr="00F64707" w:rsidRDefault="00860894" w:rsidP="00DF7833">
      <w:pPr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Torts relating to Movable Property</w:t>
      </w:r>
    </w:p>
    <w:p w14:paraId="7215E76F" w14:textId="426DD8A8" w:rsidR="0083021E" w:rsidRPr="00F64707" w:rsidRDefault="0083021E" w:rsidP="0083021E">
      <w:p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Liability arising out of accidents (Relevant provisions of the Motor Vehicles Act)</w:t>
      </w:r>
    </w:p>
    <w:p w14:paraId="05A23A69" w14:textId="37C4EE20" w:rsidR="0083021E" w:rsidRPr="00F64707" w:rsidRDefault="0083021E" w:rsidP="0083021E">
      <w:pPr>
        <w:rPr>
          <w:rFonts w:ascii="Times New Roman" w:hAnsi="Times New Roman" w:cs="Times New Roman"/>
          <w:b/>
          <w:bCs/>
          <w:lang w:val="en-US"/>
        </w:rPr>
      </w:pPr>
      <w:r w:rsidRPr="00F64707">
        <w:rPr>
          <w:rFonts w:ascii="Times New Roman" w:hAnsi="Times New Roman" w:cs="Times New Roman"/>
          <w:b/>
          <w:bCs/>
          <w:lang w:val="en-US"/>
        </w:rPr>
        <w:t>UNIT – IV Business and Reputation Related Torts and Remedies</w:t>
      </w:r>
    </w:p>
    <w:p w14:paraId="3BA78EF5" w14:textId="74808AB9" w:rsidR="0083021E" w:rsidRPr="00F64707" w:rsidRDefault="0083021E" w:rsidP="00DF7833">
      <w:pPr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Defamation</w:t>
      </w:r>
    </w:p>
    <w:p w14:paraId="26242B6A" w14:textId="77777777" w:rsidR="0083021E" w:rsidRPr="00F64707" w:rsidRDefault="0083021E" w:rsidP="00DF7833">
      <w:pPr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Negligence</w:t>
      </w:r>
    </w:p>
    <w:p w14:paraId="54A25640" w14:textId="77777777" w:rsidR="0083021E" w:rsidRPr="00F64707" w:rsidRDefault="0083021E" w:rsidP="00DF7833">
      <w:pPr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Injurious Falsehood</w:t>
      </w:r>
    </w:p>
    <w:p w14:paraId="72D3BFCC" w14:textId="77777777" w:rsidR="0083021E" w:rsidRPr="00F64707" w:rsidRDefault="0083021E" w:rsidP="00DF7833">
      <w:pPr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Negligent Misstatement</w:t>
      </w:r>
    </w:p>
    <w:p w14:paraId="4071DA30" w14:textId="77777777" w:rsidR="0083021E" w:rsidRPr="00F64707" w:rsidRDefault="0083021E" w:rsidP="00DF7833">
      <w:pPr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Passing Off</w:t>
      </w:r>
    </w:p>
    <w:p w14:paraId="6ACC3E9F" w14:textId="77777777" w:rsidR="0083021E" w:rsidRPr="00F64707" w:rsidRDefault="0083021E" w:rsidP="00DF7833">
      <w:pPr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Conspiracy</w:t>
      </w:r>
    </w:p>
    <w:p w14:paraId="388B5C23" w14:textId="77777777" w:rsidR="0083021E" w:rsidRPr="00F64707" w:rsidRDefault="0083021E" w:rsidP="00DF7833">
      <w:pPr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Torts affecting Family Relations</w:t>
      </w:r>
    </w:p>
    <w:p w14:paraId="4AF93CD4" w14:textId="4AFB2E86" w:rsidR="0083021E" w:rsidRPr="00F64707" w:rsidRDefault="0083021E" w:rsidP="00DF7833">
      <w:pPr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Judicial and Extra Judicial Remedies</w:t>
      </w:r>
    </w:p>
    <w:p w14:paraId="7A987F7F" w14:textId="1EDF6469" w:rsidR="0083021E" w:rsidRPr="00F64707" w:rsidRDefault="0083021E" w:rsidP="00DF7833">
      <w:pPr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Damages</w:t>
      </w:r>
      <w:r w:rsidR="009B7486" w:rsidRPr="00F64707">
        <w:rPr>
          <w:rFonts w:ascii="Times New Roman" w:hAnsi="Times New Roman" w:cs="Times New Roman"/>
          <w:lang w:val="en-US"/>
        </w:rPr>
        <w:t xml:space="preserve"> and Assessment of Damages</w:t>
      </w:r>
    </w:p>
    <w:p w14:paraId="78486196" w14:textId="640BDEB8" w:rsidR="009B7486" w:rsidRPr="00F64707" w:rsidRDefault="009B7486" w:rsidP="00DF7833">
      <w:pPr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Remoteness of Damage</w:t>
      </w:r>
    </w:p>
    <w:p w14:paraId="2C04AB41" w14:textId="7B1BE5B6" w:rsidR="0083021E" w:rsidRPr="00F64707" w:rsidRDefault="0083021E" w:rsidP="00DF7833">
      <w:pPr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lastRenderedPageBreak/>
        <w:t>Injunctions</w:t>
      </w:r>
    </w:p>
    <w:p w14:paraId="5852E641" w14:textId="77777777" w:rsidR="009B7486" w:rsidRPr="00F64707" w:rsidRDefault="009B7486" w:rsidP="00DF7833">
      <w:pPr>
        <w:pStyle w:val="NormalWeb"/>
        <w:numPr>
          <w:ilvl w:val="0"/>
          <w:numId w:val="26"/>
        </w:numPr>
      </w:pPr>
      <w:r w:rsidRPr="00F64707">
        <w:t>Death in relation to Tort</w:t>
      </w:r>
    </w:p>
    <w:p w14:paraId="53B9BE97" w14:textId="6619367D" w:rsidR="009B7486" w:rsidRPr="00F64707" w:rsidRDefault="00255ECE" w:rsidP="009B748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UNIT – V</w:t>
      </w:r>
      <w:r w:rsidR="00E03D5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="009B7486" w:rsidRPr="00F64707">
        <w:rPr>
          <w:rFonts w:ascii="Times New Roman" w:hAnsi="Times New Roman" w:cs="Times New Roman"/>
          <w:b/>
          <w:bCs/>
          <w:lang w:val="en-US"/>
        </w:rPr>
        <w:t>The</w:t>
      </w:r>
      <w:proofErr w:type="gramEnd"/>
      <w:r w:rsidR="009B7486" w:rsidRPr="00F64707">
        <w:rPr>
          <w:rFonts w:ascii="Times New Roman" w:hAnsi="Times New Roman" w:cs="Times New Roman"/>
          <w:b/>
          <w:bCs/>
          <w:lang w:val="en-US"/>
        </w:rPr>
        <w:t xml:space="preserve"> Consumer Protection Act,</w:t>
      </w:r>
      <w:r w:rsidR="00F64707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9B7486" w:rsidRPr="00F64707">
        <w:rPr>
          <w:rFonts w:ascii="Times New Roman" w:hAnsi="Times New Roman" w:cs="Times New Roman"/>
          <w:b/>
          <w:bCs/>
          <w:lang w:val="en-US"/>
        </w:rPr>
        <w:t>2019</w:t>
      </w:r>
    </w:p>
    <w:p w14:paraId="2B397C71" w14:textId="75A39873" w:rsidR="009B7486" w:rsidRPr="00F64707" w:rsidRDefault="00577B7C" w:rsidP="00DF7833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Common Law and the Consumer</w:t>
      </w:r>
    </w:p>
    <w:p w14:paraId="7A6FC5D5" w14:textId="78D969C4" w:rsidR="00577B7C" w:rsidRPr="00F64707" w:rsidRDefault="00577B7C" w:rsidP="00DF7833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Duty to take care and liability for Negligence</w:t>
      </w:r>
    </w:p>
    <w:p w14:paraId="7CA02075" w14:textId="5BA11F87" w:rsidR="00577B7C" w:rsidRPr="00F64707" w:rsidRDefault="00577B7C" w:rsidP="00DF7833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Consumerism</w:t>
      </w:r>
    </w:p>
    <w:p w14:paraId="67A5F2B7" w14:textId="17C8CB50" w:rsidR="00577B7C" w:rsidRPr="00F64707" w:rsidRDefault="00577B7C" w:rsidP="00DF7833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Salient features of the Consumer Protection Act,2019</w:t>
      </w:r>
    </w:p>
    <w:p w14:paraId="7F636B6A" w14:textId="45660697" w:rsidR="00577B7C" w:rsidRPr="00F64707" w:rsidRDefault="00577B7C" w:rsidP="00DF7833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Consumer and their Rights</w:t>
      </w:r>
    </w:p>
    <w:p w14:paraId="3FDC7E32" w14:textId="77777777" w:rsidR="00577B7C" w:rsidRPr="00F64707" w:rsidRDefault="00577B7C" w:rsidP="00DF7833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Defects in goods Deficiency in service</w:t>
      </w:r>
    </w:p>
    <w:p w14:paraId="04F1A35E" w14:textId="0CA8BFC8" w:rsidR="00577B7C" w:rsidRPr="00F64707" w:rsidRDefault="00577B7C" w:rsidP="00DF7833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Restrictive and Unfair Trade Practices</w:t>
      </w:r>
    </w:p>
    <w:p w14:paraId="54A42825" w14:textId="5E36C2C5" w:rsidR="00577B7C" w:rsidRPr="00F64707" w:rsidRDefault="00577B7C" w:rsidP="00DF7833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Frame work and working of Consumer Protection councils</w:t>
      </w:r>
    </w:p>
    <w:p w14:paraId="3265677D" w14:textId="3D2583E5" w:rsidR="00577B7C" w:rsidRPr="00F64707" w:rsidRDefault="00577B7C" w:rsidP="00DF7833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Establishment, powers and Functions of CCPA</w:t>
      </w:r>
    </w:p>
    <w:p w14:paraId="29C48FFC" w14:textId="46143A2B" w:rsidR="00577B7C" w:rsidRPr="00F64707" w:rsidRDefault="00577B7C" w:rsidP="00DF7833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Thee tier mechanism of the Consumer Dispute redressal commissions</w:t>
      </w:r>
    </w:p>
    <w:p w14:paraId="3C41DEFC" w14:textId="4F6D448D" w:rsidR="00577B7C" w:rsidRPr="00F64707" w:rsidRDefault="00577B7C" w:rsidP="00DF7833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E-Filing</w:t>
      </w:r>
    </w:p>
    <w:p w14:paraId="2E87A981" w14:textId="77777777" w:rsidR="00577B7C" w:rsidRPr="00F64707" w:rsidRDefault="00577B7C" w:rsidP="00DF7833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Continuous cause of Action</w:t>
      </w:r>
    </w:p>
    <w:p w14:paraId="32322134" w14:textId="686A6B86" w:rsidR="00C867F1" w:rsidRPr="00F64707" w:rsidRDefault="00577B7C" w:rsidP="00DF7833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Civil and Criminal Liability</w:t>
      </w:r>
    </w:p>
    <w:p w14:paraId="5317C515" w14:textId="699E52CB" w:rsidR="00C867F1" w:rsidRPr="00F64707" w:rsidRDefault="00C867F1" w:rsidP="00DF7833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Penalties for misleading advertisements</w:t>
      </w:r>
    </w:p>
    <w:p w14:paraId="7728144D" w14:textId="5BD9852F" w:rsidR="00C867F1" w:rsidRPr="00F64707" w:rsidRDefault="00C867F1" w:rsidP="00C867F1">
      <w:pPr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Mediation under the Consumer Protection Act,2019</w:t>
      </w:r>
      <w:r w:rsidR="00577B7C" w:rsidRPr="00F64707">
        <w:rPr>
          <w:rFonts w:ascii="Times New Roman" w:hAnsi="Times New Roman" w:cs="Times New Roman"/>
          <w:lang w:val="en-US"/>
        </w:rPr>
        <w:t xml:space="preserve"> </w:t>
      </w:r>
    </w:p>
    <w:p w14:paraId="751FC507" w14:textId="1A1238D2" w:rsidR="00C867F1" w:rsidRPr="00F64707" w:rsidRDefault="00C867F1" w:rsidP="00C867F1">
      <w:pPr>
        <w:rPr>
          <w:rFonts w:ascii="Times New Roman" w:hAnsi="Times New Roman" w:cs="Times New Roman"/>
          <w:b/>
          <w:bCs/>
          <w:lang w:val="en-US"/>
        </w:rPr>
      </w:pPr>
      <w:r w:rsidRPr="00F64707">
        <w:rPr>
          <w:rFonts w:ascii="Times New Roman" w:hAnsi="Times New Roman" w:cs="Times New Roman"/>
          <w:b/>
          <w:bCs/>
          <w:lang w:val="en-US"/>
        </w:rPr>
        <w:t>Suggested Case Laws</w:t>
      </w:r>
    </w:p>
    <w:p w14:paraId="5ED6A2C4" w14:textId="77777777" w:rsidR="00C867F1" w:rsidRPr="00F64707" w:rsidRDefault="00C867F1" w:rsidP="00DF7833">
      <w:pPr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Donoghue v Stevenson</w:t>
      </w:r>
    </w:p>
    <w:p w14:paraId="6B2F118B" w14:textId="77777777" w:rsidR="00C867F1" w:rsidRPr="00F64707" w:rsidRDefault="00C867F1" w:rsidP="00DF7833">
      <w:pPr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Rylands v Fletcher</w:t>
      </w:r>
    </w:p>
    <w:p w14:paraId="07C0E142" w14:textId="77777777" w:rsidR="00C867F1" w:rsidRPr="00F64707" w:rsidRDefault="00C867F1" w:rsidP="00DF7833">
      <w:pPr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MC Mehta v Union of India</w:t>
      </w:r>
    </w:p>
    <w:p w14:paraId="0D8E59DA" w14:textId="77777777" w:rsidR="00C867F1" w:rsidRPr="00F64707" w:rsidRDefault="00C867F1" w:rsidP="00DF7833">
      <w:pPr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Ashby v White</w:t>
      </w:r>
    </w:p>
    <w:p w14:paraId="2919AE81" w14:textId="77777777" w:rsidR="00C867F1" w:rsidRPr="00F64707" w:rsidRDefault="00C867F1" w:rsidP="00DF7833">
      <w:pPr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Gloucester Grammar School Case</w:t>
      </w:r>
    </w:p>
    <w:p w14:paraId="59484814" w14:textId="77777777" w:rsidR="00C867F1" w:rsidRPr="00F64707" w:rsidRDefault="00C867F1" w:rsidP="00DF7833">
      <w:pPr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Bhim Singh v State of Jammu and Kashmir</w:t>
      </w:r>
    </w:p>
    <w:p w14:paraId="45021077" w14:textId="77777777" w:rsidR="00C867F1" w:rsidRPr="00F64707" w:rsidRDefault="00C867F1" w:rsidP="00DF7833">
      <w:pPr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Rudal Shah v State of Bihar</w:t>
      </w:r>
    </w:p>
    <w:p w14:paraId="7B3E7FF7" w14:textId="77777777" w:rsidR="00C867F1" w:rsidRPr="00F64707" w:rsidRDefault="00C867F1" w:rsidP="00DF7833">
      <w:pPr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 xml:space="preserve">Municipal Corporation of Delhi v </w:t>
      </w:r>
      <w:proofErr w:type="spellStart"/>
      <w:r w:rsidRPr="00F64707">
        <w:rPr>
          <w:rFonts w:ascii="Times New Roman" w:hAnsi="Times New Roman" w:cs="Times New Roman"/>
          <w:lang w:val="en-US"/>
        </w:rPr>
        <w:t>Subhagwanti</w:t>
      </w:r>
      <w:proofErr w:type="spellEnd"/>
    </w:p>
    <w:p w14:paraId="27C025A9" w14:textId="77777777" w:rsidR="00C867F1" w:rsidRPr="00F64707" w:rsidRDefault="00C867F1" w:rsidP="00DF7833">
      <w:pPr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Cassidy v Ministry of Health</w:t>
      </w:r>
    </w:p>
    <w:p w14:paraId="117192D9" w14:textId="77777777" w:rsidR="00C867F1" w:rsidRPr="00F64707" w:rsidRDefault="00C867F1" w:rsidP="00DF7833">
      <w:pPr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Hall v Brooklands Auto Racing Club</w:t>
      </w:r>
    </w:p>
    <w:p w14:paraId="126D813C" w14:textId="66699DDF" w:rsidR="00123AAE" w:rsidRPr="00F64707" w:rsidRDefault="00123AAE" w:rsidP="00DF7833">
      <w:pPr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lastRenderedPageBreak/>
        <w:t xml:space="preserve">Bar of Indian Lawyers v </w:t>
      </w:r>
      <w:proofErr w:type="spellStart"/>
      <w:r w:rsidRPr="00F64707">
        <w:rPr>
          <w:rFonts w:ascii="Times New Roman" w:hAnsi="Times New Roman" w:cs="Times New Roman"/>
          <w:lang w:val="en-US"/>
        </w:rPr>
        <w:t>D.K.Gandhi</w:t>
      </w:r>
      <w:proofErr w:type="spellEnd"/>
    </w:p>
    <w:p w14:paraId="61B7EA06" w14:textId="1D0643FA" w:rsidR="00123AAE" w:rsidRPr="00F64707" w:rsidRDefault="00123AAE" w:rsidP="00DF7833">
      <w:pPr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Spring Meadows Hospitals v Harjot Ahluwalia</w:t>
      </w:r>
    </w:p>
    <w:p w14:paraId="55A70A01" w14:textId="3C05891A" w:rsidR="00123AAE" w:rsidRPr="00F64707" w:rsidRDefault="00123AAE" w:rsidP="00DF7833">
      <w:pPr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Om Prakash v Reliance General Hospital</w:t>
      </w:r>
    </w:p>
    <w:p w14:paraId="5894C6BE" w14:textId="38D881E5" w:rsidR="00123AAE" w:rsidRPr="00F64707" w:rsidRDefault="00123AAE" w:rsidP="00DF7833">
      <w:pPr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Indian Medical Association v V.P. Shantha</w:t>
      </w:r>
    </w:p>
    <w:p w14:paraId="1BA446E7" w14:textId="64EF6BE0" w:rsidR="00123AAE" w:rsidRPr="00F64707" w:rsidRDefault="00123AAE" w:rsidP="00DF7833">
      <w:pPr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 xml:space="preserve">Lucknow develop authority v </w:t>
      </w:r>
      <w:proofErr w:type="spellStart"/>
      <w:r w:rsidRPr="00F64707">
        <w:rPr>
          <w:rFonts w:ascii="Times New Roman" w:hAnsi="Times New Roman" w:cs="Times New Roman"/>
          <w:lang w:val="en-US"/>
        </w:rPr>
        <w:t>M.K.Gupta</w:t>
      </w:r>
      <w:proofErr w:type="spellEnd"/>
    </w:p>
    <w:p w14:paraId="4968D35A" w14:textId="079CCD90" w:rsidR="00C867F1" w:rsidRPr="00F64707" w:rsidRDefault="00123AAE" w:rsidP="00DF7833">
      <w:pPr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Spice jet limited v Ranju Arey</w:t>
      </w:r>
    </w:p>
    <w:p w14:paraId="39EC1D12" w14:textId="77777777" w:rsidR="00C867F1" w:rsidRDefault="00C867F1" w:rsidP="00C867F1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F64707">
        <w:rPr>
          <w:rFonts w:ascii="Times New Roman" w:hAnsi="Times New Roman" w:cs="Times New Roman"/>
          <w:b/>
          <w:bCs/>
          <w:lang w:val="en-US"/>
        </w:rPr>
        <w:t>Suggested Readings</w:t>
      </w:r>
    </w:p>
    <w:p w14:paraId="2A29BB4A" w14:textId="77777777" w:rsidR="00F64707" w:rsidRPr="00F64707" w:rsidRDefault="00F64707" w:rsidP="00C867F1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2241382" w14:textId="77777777" w:rsidR="00C867F1" w:rsidRPr="00F64707" w:rsidRDefault="00C867F1" w:rsidP="00DF7833">
      <w:pPr>
        <w:numPr>
          <w:ilvl w:val="0"/>
          <w:numId w:val="29"/>
        </w:numPr>
        <w:spacing w:after="0" w:line="360" w:lineRule="auto"/>
        <w:ind w:left="714" w:hanging="357"/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 xml:space="preserve">Winfield &amp; </w:t>
      </w:r>
      <w:proofErr w:type="spellStart"/>
      <w:r w:rsidRPr="00F64707">
        <w:rPr>
          <w:rFonts w:ascii="Times New Roman" w:hAnsi="Times New Roman" w:cs="Times New Roman"/>
          <w:lang w:val="en-US"/>
        </w:rPr>
        <w:t>Jolowicz</w:t>
      </w:r>
      <w:proofErr w:type="spellEnd"/>
      <w:r w:rsidRPr="00F64707">
        <w:rPr>
          <w:rFonts w:ascii="Times New Roman" w:hAnsi="Times New Roman" w:cs="Times New Roman"/>
          <w:lang w:val="en-US"/>
        </w:rPr>
        <w:t xml:space="preserve"> – Law of Tort</w:t>
      </w:r>
    </w:p>
    <w:p w14:paraId="2D0D1F25" w14:textId="77777777" w:rsidR="00C867F1" w:rsidRPr="00F64707" w:rsidRDefault="00C867F1" w:rsidP="00DF7833">
      <w:pPr>
        <w:numPr>
          <w:ilvl w:val="0"/>
          <w:numId w:val="29"/>
        </w:numPr>
        <w:spacing w:after="0" w:line="360" w:lineRule="auto"/>
        <w:ind w:left="714" w:hanging="357"/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Salmond &amp; Heuston – Law of Torts</w:t>
      </w:r>
    </w:p>
    <w:p w14:paraId="6B709BC4" w14:textId="77777777" w:rsidR="00C867F1" w:rsidRPr="00F64707" w:rsidRDefault="00C867F1" w:rsidP="00DF7833">
      <w:pPr>
        <w:numPr>
          <w:ilvl w:val="0"/>
          <w:numId w:val="29"/>
        </w:numPr>
        <w:spacing w:after="0" w:line="360" w:lineRule="auto"/>
        <w:ind w:left="714" w:hanging="357"/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Ramaswamy Iyer – Law of Torts</w:t>
      </w:r>
    </w:p>
    <w:p w14:paraId="5A14996D" w14:textId="77777777" w:rsidR="00C867F1" w:rsidRPr="00F64707" w:rsidRDefault="00C867F1" w:rsidP="00DF7833">
      <w:pPr>
        <w:numPr>
          <w:ilvl w:val="0"/>
          <w:numId w:val="29"/>
        </w:numPr>
        <w:spacing w:after="0" w:line="360" w:lineRule="auto"/>
        <w:ind w:left="714" w:hanging="357"/>
        <w:rPr>
          <w:rFonts w:ascii="Times New Roman" w:hAnsi="Times New Roman" w:cs="Times New Roman"/>
          <w:lang w:val="en-US"/>
        </w:rPr>
      </w:pPr>
      <w:proofErr w:type="spellStart"/>
      <w:r w:rsidRPr="00F64707">
        <w:rPr>
          <w:rFonts w:ascii="Times New Roman" w:hAnsi="Times New Roman" w:cs="Times New Roman"/>
          <w:lang w:val="en-US"/>
        </w:rPr>
        <w:t>Achutan</w:t>
      </w:r>
      <w:proofErr w:type="spellEnd"/>
      <w:r w:rsidRPr="00F64707">
        <w:rPr>
          <w:rFonts w:ascii="Times New Roman" w:hAnsi="Times New Roman" w:cs="Times New Roman"/>
          <w:lang w:val="en-US"/>
        </w:rPr>
        <w:t xml:space="preserve"> Pillai – Law of Tort</w:t>
      </w:r>
    </w:p>
    <w:p w14:paraId="634EC1BD" w14:textId="77777777" w:rsidR="00C867F1" w:rsidRPr="00F64707" w:rsidRDefault="00C867F1" w:rsidP="00DF7833">
      <w:pPr>
        <w:numPr>
          <w:ilvl w:val="0"/>
          <w:numId w:val="29"/>
        </w:numPr>
        <w:spacing w:after="0" w:line="360" w:lineRule="auto"/>
        <w:ind w:left="714" w:hanging="357"/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Durga Das Basu – Law of Torts</w:t>
      </w:r>
    </w:p>
    <w:p w14:paraId="5F6B5303" w14:textId="77777777" w:rsidR="00C867F1" w:rsidRPr="00F64707" w:rsidRDefault="00C867F1" w:rsidP="00DF7833">
      <w:pPr>
        <w:numPr>
          <w:ilvl w:val="0"/>
          <w:numId w:val="29"/>
        </w:numPr>
        <w:spacing w:after="0" w:line="360" w:lineRule="auto"/>
        <w:ind w:left="714" w:hanging="357"/>
        <w:rPr>
          <w:rFonts w:ascii="Times New Roman" w:hAnsi="Times New Roman" w:cs="Times New Roman"/>
          <w:lang w:val="en-US"/>
        </w:rPr>
      </w:pPr>
      <w:proofErr w:type="spellStart"/>
      <w:r w:rsidRPr="00F64707">
        <w:rPr>
          <w:rFonts w:ascii="Times New Roman" w:hAnsi="Times New Roman" w:cs="Times New Roman"/>
          <w:lang w:val="en-US"/>
        </w:rPr>
        <w:t>Ratanlal</w:t>
      </w:r>
      <w:proofErr w:type="spellEnd"/>
      <w:r w:rsidRPr="00F64707">
        <w:rPr>
          <w:rFonts w:ascii="Times New Roman" w:hAnsi="Times New Roman" w:cs="Times New Roman"/>
          <w:lang w:val="en-US"/>
        </w:rPr>
        <w:t xml:space="preserve"> &amp; </w:t>
      </w:r>
      <w:proofErr w:type="spellStart"/>
      <w:r w:rsidRPr="00F64707">
        <w:rPr>
          <w:rFonts w:ascii="Times New Roman" w:hAnsi="Times New Roman" w:cs="Times New Roman"/>
          <w:lang w:val="en-US"/>
        </w:rPr>
        <w:t>Dhirajlal</w:t>
      </w:r>
      <w:proofErr w:type="spellEnd"/>
      <w:r w:rsidRPr="00F64707">
        <w:rPr>
          <w:rFonts w:ascii="Times New Roman" w:hAnsi="Times New Roman" w:cs="Times New Roman"/>
          <w:lang w:val="en-US"/>
        </w:rPr>
        <w:t xml:space="preserve"> – Law of Torts</w:t>
      </w:r>
    </w:p>
    <w:p w14:paraId="335C94C0" w14:textId="77777777" w:rsidR="00C867F1" w:rsidRPr="00F64707" w:rsidRDefault="00C867F1" w:rsidP="00DF7833">
      <w:pPr>
        <w:numPr>
          <w:ilvl w:val="0"/>
          <w:numId w:val="29"/>
        </w:numPr>
        <w:spacing w:after="0" w:line="360" w:lineRule="auto"/>
        <w:ind w:left="714" w:hanging="357"/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 xml:space="preserve">R.K. </w:t>
      </w:r>
      <w:proofErr w:type="spellStart"/>
      <w:r w:rsidRPr="00F64707">
        <w:rPr>
          <w:rFonts w:ascii="Times New Roman" w:hAnsi="Times New Roman" w:cs="Times New Roman"/>
          <w:lang w:val="en-US"/>
        </w:rPr>
        <w:t>Bangia</w:t>
      </w:r>
      <w:proofErr w:type="spellEnd"/>
      <w:r w:rsidRPr="00F64707">
        <w:rPr>
          <w:rFonts w:ascii="Times New Roman" w:hAnsi="Times New Roman" w:cs="Times New Roman"/>
          <w:lang w:val="en-US"/>
        </w:rPr>
        <w:t xml:space="preserve"> – Law of Torts</w:t>
      </w:r>
    </w:p>
    <w:p w14:paraId="01C34A7E" w14:textId="77777777" w:rsidR="00C867F1" w:rsidRPr="00F64707" w:rsidRDefault="00C867F1" w:rsidP="00DF7833">
      <w:pPr>
        <w:numPr>
          <w:ilvl w:val="0"/>
          <w:numId w:val="29"/>
        </w:numPr>
        <w:spacing w:after="0" w:line="360" w:lineRule="auto"/>
        <w:ind w:left="714" w:hanging="357"/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J.N. Pandey – Law of Torts</w:t>
      </w:r>
    </w:p>
    <w:p w14:paraId="3C0D74DA" w14:textId="77777777" w:rsidR="00C867F1" w:rsidRPr="00F64707" w:rsidRDefault="00C867F1" w:rsidP="00DF7833">
      <w:pPr>
        <w:numPr>
          <w:ilvl w:val="0"/>
          <w:numId w:val="29"/>
        </w:numPr>
        <w:spacing w:after="0" w:line="360" w:lineRule="auto"/>
        <w:ind w:left="714" w:hanging="357"/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Vivienne Harpwood – Modern Tort Law</w:t>
      </w:r>
    </w:p>
    <w:p w14:paraId="6B48A80F" w14:textId="77777777" w:rsidR="00C867F1" w:rsidRPr="00F64707" w:rsidRDefault="00C867F1" w:rsidP="00DF7833">
      <w:pPr>
        <w:numPr>
          <w:ilvl w:val="0"/>
          <w:numId w:val="29"/>
        </w:numPr>
        <w:spacing w:after="0" w:line="360" w:lineRule="auto"/>
        <w:ind w:left="714" w:hanging="357"/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Hepple &amp; Mathews – Tort: Cases and Materials</w:t>
      </w:r>
    </w:p>
    <w:p w14:paraId="5D6448A0" w14:textId="748ACA8F" w:rsidR="00C867F1" w:rsidRPr="00F64707" w:rsidRDefault="00C867F1" w:rsidP="00DF7833">
      <w:pPr>
        <w:numPr>
          <w:ilvl w:val="0"/>
          <w:numId w:val="29"/>
        </w:numPr>
        <w:spacing w:after="0" w:line="360" w:lineRule="auto"/>
        <w:ind w:left="714" w:hanging="357"/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Motor Vehicles Act, 2019</w:t>
      </w:r>
    </w:p>
    <w:p w14:paraId="3D882202" w14:textId="276A0AB6" w:rsidR="00C867F1" w:rsidRPr="00F64707" w:rsidRDefault="00C867F1" w:rsidP="00DF7833">
      <w:pPr>
        <w:numPr>
          <w:ilvl w:val="0"/>
          <w:numId w:val="29"/>
        </w:numPr>
        <w:spacing w:after="0" w:line="360" w:lineRule="auto"/>
        <w:ind w:left="714" w:hanging="357"/>
        <w:rPr>
          <w:rFonts w:ascii="Times New Roman" w:hAnsi="Times New Roman" w:cs="Times New Roman"/>
          <w:lang w:val="en-US"/>
        </w:rPr>
      </w:pPr>
      <w:r w:rsidRPr="00F64707">
        <w:rPr>
          <w:rFonts w:ascii="Times New Roman" w:hAnsi="Times New Roman" w:cs="Times New Roman"/>
          <w:lang w:val="en-US"/>
        </w:rPr>
        <w:t>The Consumer Protection Act,</w:t>
      </w:r>
      <w:r w:rsidR="00F64707">
        <w:rPr>
          <w:rFonts w:ascii="Times New Roman" w:hAnsi="Times New Roman" w:cs="Times New Roman"/>
          <w:lang w:val="en-US"/>
        </w:rPr>
        <w:t xml:space="preserve"> </w:t>
      </w:r>
      <w:r w:rsidRPr="00F64707">
        <w:rPr>
          <w:rFonts w:ascii="Times New Roman" w:hAnsi="Times New Roman" w:cs="Times New Roman"/>
          <w:lang w:val="en-US"/>
        </w:rPr>
        <w:t>1986 and 2019.</w:t>
      </w:r>
    </w:p>
    <w:p w14:paraId="57916896" w14:textId="77777777" w:rsidR="00F64707" w:rsidRDefault="00F64707" w:rsidP="0066502C">
      <w:pPr>
        <w:jc w:val="center"/>
        <w:rPr>
          <w:b/>
          <w:bCs/>
          <w:sz w:val="28"/>
          <w:szCs w:val="28"/>
          <w:lang w:val="en-US"/>
        </w:rPr>
      </w:pPr>
    </w:p>
    <w:p w14:paraId="006621F5" w14:textId="77777777" w:rsidR="00F64707" w:rsidRDefault="00F64707" w:rsidP="0066502C">
      <w:pPr>
        <w:jc w:val="center"/>
        <w:rPr>
          <w:b/>
          <w:bCs/>
          <w:sz w:val="28"/>
          <w:szCs w:val="28"/>
          <w:lang w:val="en-US"/>
        </w:rPr>
      </w:pPr>
    </w:p>
    <w:p w14:paraId="693167DA" w14:textId="77777777" w:rsidR="00F64707" w:rsidRDefault="00F64707" w:rsidP="0066502C">
      <w:pPr>
        <w:jc w:val="center"/>
        <w:rPr>
          <w:b/>
          <w:bCs/>
          <w:sz w:val="28"/>
          <w:szCs w:val="28"/>
          <w:lang w:val="en-US"/>
        </w:rPr>
      </w:pPr>
    </w:p>
    <w:p w14:paraId="44E54126" w14:textId="77777777" w:rsidR="0091533E" w:rsidRDefault="0091533E" w:rsidP="0066502C">
      <w:pPr>
        <w:jc w:val="center"/>
        <w:rPr>
          <w:b/>
          <w:bCs/>
          <w:sz w:val="28"/>
          <w:szCs w:val="28"/>
          <w:lang w:val="en-US"/>
        </w:rPr>
      </w:pPr>
    </w:p>
    <w:p w14:paraId="2A012E57" w14:textId="77777777" w:rsidR="0091533E" w:rsidRDefault="0091533E" w:rsidP="0066502C">
      <w:pPr>
        <w:jc w:val="center"/>
        <w:rPr>
          <w:b/>
          <w:bCs/>
          <w:sz w:val="28"/>
          <w:szCs w:val="28"/>
          <w:lang w:val="en-US"/>
        </w:rPr>
      </w:pPr>
    </w:p>
    <w:p w14:paraId="0A5B89CA" w14:textId="77777777" w:rsidR="0091533E" w:rsidRDefault="0091533E" w:rsidP="0066502C">
      <w:pPr>
        <w:jc w:val="center"/>
        <w:rPr>
          <w:b/>
          <w:bCs/>
          <w:sz w:val="28"/>
          <w:szCs w:val="28"/>
          <w:lang w:val="en-US"/>
        </w:rPr>
      </w:pPr>
    </w:p>
    <w:p w14:paraId="74C1B71D" w14:textId="77777777" w:rsidR="0091533E" w:rsidRDefault="0091533E" w:rsidP="0066502C">
      <w:pPr>
        <w:jc w:val="center"/>
        <w:rPr>
          <w:b/>
          <w:bCs/>
          <w:sz w:val="28"/>
          <w:szCs w:val="28"/>
          <w:lang w:val="en-US"/>
        </w:rPr>
      </w:pPr>
    </w:p>
    <w:p w14:paraId="469ABE3C" w14:textId="77777777" w:rsidR="0091533E" w:rsidRDefault="0091533E" w:rsidP="0066502C">
      <w:pPr>
        <w:jc w:val="center"/>
        <w:rPr>
          <w:b/>
          <w:bCs/>
          <w:sz w:val="28"/>
          <w:szCs w:val="28"/>
          <w:lang w:val="en-US"/>
        </w:rPr>
      </w:pPr>
    </w:p>
    <w:p w14:paraId="3980D073" w14:textId="77777777" w:rsidR="0091533E" w:rsidRDefault="0091533E" w:rsidP="0066502C">
      <w:pPr>
        <w:jc w:val="center"/>
        <w:rPr>
          <w:b/>
          <w:bCs/>
          <w:sz w:val="28"/>
          <w:szCs w:val="28"/>
          <w:lang w:val="en-US"/>
        </w:rPr>
      </w:pPr>
    </w:p>
    <w:p w14:paraId="1DC99EA7" w14:textId="77777777" w:rsidR="0091533E" w:rsidRDefault="0091533E" w:rsidP="0066502C">
      <w:pPr>
        <w:jc w:val="center"/>
        <w:rPr>
          <w:b/>
          <w:bCs/>
          <w:sz w:val="28"/>
          <w:szCs w:val="28"/>
          <w:lang w:val="en-US"/>
        </w:rPr>
      </w:pPr>
    </w:p>
    <w:p w14:paraId="469E6596" w14:textId="765BB25A" w:rsidR="009B7486" w:rsidRPr="00017DE7" w:rsidRDefault="0066502C" w:rsidP="0066502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017DE7">
        <w:rPr>
          <w:rFonts w:ascii="Times New Roman" w:hAnsi="Times New Roman" w:cs="Times New Roman"/>
          <w:b/>
          <w:bCs/>
          <w:lang w:val="en-US"/>
        </w:rPr>
        <w:lastRenderedPageBreak/>
        <w:t>PAPER-V   ENVIROMENTAL LAW</w:t>
      </w:r>
    </w:p>
    <w:tbl>
      <w:tblPr>
        <w:tblStyle w:val="TableGrid"/>
        <w:tblpPr w:leftFromText="180" w:rightFromText="180" w:vertAnchor="text" w:horzAnchor="margin" w:tblpY="259"/>
        <w:tblW w:w="9579" w:type="dxa"/>
        <w:tblLook w:val="04A0" w:firstRow="1" w:lastRow="0" w:firstColumn="1" w:lastColumn="0" w:noHBand="0" w:noVBand="1"/>
      </w:tblPr>
      <w:tblGrid>
        <w:gridCol w:w="1741"/>
        <w:gridCol w:w="6316"/>
        <w:gridCol w:w="1522"/>
      </w:tblGrid>
      <w:tr w:rsidR="000A03DF" w:rsidRPr="00017DE7" w14:paraId="605F2649" w14:textId="77777777" w:rsidTr="00ED51AE">
        <w:trPr>
          <w:trHeight w:val="289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22832" w14:textId="77777777" w:rsidR="000A03DF" w:rsidRPr="00017DE7" w:rsidRDefault="000A03DF" w:rsidP="00E03D5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CB73D" w14:textId="77777777" w:rsidR="000A03DF" w:rsidRPr="00017DE7" w:rsidRDefault="000A03DF" w:rsidP="00E03D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E9E64" w14:textId="77777777" w:rsidR="000A03DF" w:rsidRPr="00017DE7" w:rsidRDefault="000A03DF" w:rsidP="00E03D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0A03DF" w:rsidRPr="00017DE7" w14:paraId="32B4130F" w14:textId="77777777" w:rsidTr="00ED51AE">
        <w:trPr>
          <w:trHeight w:val="203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CB50E" w14:textId="7B0FD28E" w:rsidR="000A03DF" w:rsidRPr="00017DE7" w:rsidRDefault="000A03DF" w:rsidP="00E03D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bCs/>
                <w:lang w:val="en-US"/>
              </w:rPr>
              <w:t>LLB 10</w:t>
            </w:r>
            <w:r w:rsidR="00194FE3" w:rsidRPr="00017DE7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  <w:tc>
          <w:tcPr>
            <w:tcW w:w="6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AC190" w14:textId="223C186F" w:rsidR="000A03DF" w:rsidRPr="00017DE7" w:rsidRDefault="000A03DF" w:rsidP="00E03D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bCs/>
                <w:lang w:val="en-US"/>
              </w:rPr>
              <w:t>ENVIRONMENTAL LAW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0853B" w14:textId="77777777" w:rsidR="000A03DF" w:rsidRPr="00017DE7" w:rsidRDefault="000A03DF" w:rsidP="00E03D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0A03DF" w:rsidRPr="00017DE7" w14:paraId="13DA0216" w14:textId="77777777" w:rsidTr="00ED51AE">
        <w:trPr>
          <w:trHeight w:val="216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BEC35" w14:textId="77777777" w:rsidR="000A03DF" w:rsidRPr="00017DE7" w:rsidRDefault="000A03DF" w:rsidP="00E03D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90" w:type="dxa"/>
              <w:tblLook w:val="04A0" w:firstRow="1" w:lastRow="0" w:firstColumn="1" w:lastColumn="0" w:noHBand="0" w:noVBand="1"/>
            </w:tblPr>
            <w:tblGrid>
              <w:gridCol w:w="1867"/>
              <w:gridCol w:w="1798"/>
              <w:gridCol w:w="2425"/>
            </w:tblGrid>
            <w:tr w:rsidR="000A03DF" w:rsidRPr="00017DE7" w14:paraId="315CDA39" w14:textId="77777777" w:rsidTr="00ED51AE">
              <w:trPr>
                <w:trHeight w:val="211"/>
              </w:trPr>
              <w:tc>
                <w:tcPr>
                  <w:tcW w:w="18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B18B37" w14:textId="340F02FE" w:rsidR="000A03DF" w:rsidRPr="00017DE7" w:rsidRDefault="00E03D58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3C7866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7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368E46" w14:textId="77777777" w:rsidR="000A03DF" w:rsidRPr="00017DE7" w:rsidRDefault="000A03DF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017DE7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FD16B4" w14:textId="77777777" w:rsidR="000A03DF" w:rsidRPr="00017DE7" w:rsidRDefault="000A03DF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017DE7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522C8696" w14:textId="77777777" w:rsidR="000A03DF" w:rsidRPr="00017DE7" w:rsidRDefault="000A03DF" w:rsidP="00E03D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40615" w14:textId="77777777" w:rsidR="000A03DF" w:rsidRPr="00017DE7" w:rsidRDefault="000A03DF" w:rsidP="00E03D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0A03DF" w:rsidRPr="00017DE7" w14:paraId="2B67E861" w14:textId="77777777" w:rsidTr="00ED51AE">
        <w:trPr>
          <w:trHeight w:val="230"/>
        </w:trPr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D126" w14:textId="77777777" w:rsidR="000A03DF" w:rsidRPr="00017DE7" w:rsidRDefault="000A03DF" w:rsidP="00E03D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90" w:type="dxa"/>
              <w:tblLook w:val="04A0" w:firstRow="1" w:lastRow="0" w:firstColumn="1" w:lastColumn="0" w:noHBand="0" w:noVBand="1"/>
            </w:tblPr>
            <w:tblGrid>
              <w:gridCol w:w="1855"/>
              <w:gridCol w:w="1813"/>
              <w:gridCol w:w="2422"/>
            </w:tblGrid>
            <w:tr w:rsidR="000A03DF" w:rsidRPr="00017DE7" w14:paraId="05881F64" w14:textId="77777777" w:rsidTr="00ED51AE">
              <w:trPr>
                <w:trHeight w:val="221"/>
              </w:trPr>
              <w:tc>
                <w:tcPr>
                  <w:tcW w:w="18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7"/>
                    <w:gridCol w:w="777"/>
                  </w:tblGrid>
                  <w:tr w:rsidR="000A03DF" w:rsidRPr="00017DE7" w14:paraId="4AF79B05" w14:textId="77777777" w:rsidTr="00ED51AE">
                    <w:trPr>
                      <w:trHeight w:val="105"/>
                    </w:trPr>
                    <w:tc>
                      <w:tcPr>
                        <w:tcW w:w="7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AFA5966" w14:textId="77777777" w:rsidR="000A03DF" w:rsidRPr="00017DE7" w:rsidRDefault="000A03DF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17DE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7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144798B" w14:textId="77777777" w:rsidR="000A03DF" w:rsidRPr="00017DE7" w:rsidRDefault="000A03DF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17DE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0A03DF" w:rsidRPr="00017DE7" w14:paraId="7E69D5C5" w14:textId="77777777" w:rsidTr="00ED51AE">
                    <w:trPr>
                      <w:trHeight w:val="101"/>
                    </w:trPr>
                    <w:tc>
                      <w:tcPr>
                        <w:tcW w:w="7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802DA46" w14:textId="77777777" w:rsidR="000A03DF" w:rsidRPr="00017DE7" w:rsidRDefault="000A03DF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17DE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77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07C5F89" w14:textId="77777777" w:rsidR="000A03DF" w:rsidRPr="00017DE7" w:rsidRDefault="000A03DF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17DE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3D3ADFF3" w14:textId="77777777" w:rsidR="000A03DF" w:rsidRPr="00017DE7" w:rsidRDefault="000A03DF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AE5102" w14:textId="77777777" w:rsidR="000A03DF" w:rsidRPr="00017DE7" w:rsidRDefault="000A03DF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017DE7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4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6"/>
                    <w:gridCol w:w="907"/>
                  </w:tblGrid>
                  <w:tr w:rsidR="000A03DF" w:rsidRPr="00017DE7" w14:paraId="283769F4" w14:textId="77777777" w:rsidTr="00ED51AE">
                    <w:trPr>
                      <w:trHeight w:val="105"/>
                    </w:trPr>
                    <w:tc>
                      <w:tcPr>
                        <w:tcW w:w="9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8668A80" w14:textId="77777777" w:rsidR="000A03DF" w:rsidRPr="00017DE7" w:rsidRDefault="000A03DF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17DE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0DC22FF" w14:textId="77777777" w:rsidR="000A03DF" w:rsidRPr="00017DE7" w:rsidRDefault="000A03DF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17DE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0A03DF" w:rsidRPr="00017DE7" w14:paraId="4DE96EB7" w14:textId="77777777" w:rsidTr="00ED51AE">
                    <w:trPr>
                      <w:trHeight w:val="101"/>
                    </w:trPr>
                    <w:tc>
                      <w:tcPr>
                        <w:tcW w:w="9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0E87CE5" w14:textId="77777777" w:rsidR="000A03DF" w:rsidRPr="00017DE7" w:rsidRDefault="000A03DF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17DE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20C536E" w14:textId="77777777" w:rsidR="000A03DF" w:rsidRPr="00017DE7" w:rsidRDefault="000A03DF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17DE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0F492E76" w14:textId="77777777" w:rsidR="000A03DF" w:rsidRPr="00017DE7" w:rsidRDefault="000A03DF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5228ED7C" w14:textId="77777777" w:rsidR="000A03DF" w:rsidRPr="00017DE7" w:rsidRDefault="000A03DF" w:rsidP="00E03D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B83B2" w14:textId="77777777" w:rsidR="000A03DF" w:rsidRPr="00017DE7" w:rsidRDefault="000A03DF" w:rsidP="00E03D5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4C4AAB3A" w14:textId="77777777" w:rsidR="000A03DF" w:rsidRPr="00017DE7" w:rsidRDefault="000A03DF" w:rsidP="000A03DF">
      <w:pPr>
        <w:rPr>
          <w:rFonts w:ascii="Times New Roman" w:hAnsi="Times New Roman" w:cs="Times New Roman"/>
          <w:b/>
          <w:bCs/>
          <w:lang w:val="en-US"/>
        </w:rPr>
      </w:pPr>
      <w:r w:rsidRPr="00017DE7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1FABC517" w14:textId="2995D742" w:rsidR="000A03DF" w:rsidRPr="00ED51AE" w:rsidRDefault="000A03DF" w:rsidP="000A03DF">
      <w:pPr>
        <w:rPr>
          <w:rFonts w:ascii="Times New Roman" w:hAnsi="Times New Roman" w:cs="Times New Roman"/>
          <w:b/>
          <w:bCs/>
          <w:lang w:val="en-US"/>
        </w:rPr>
      </w:pPr>
      <w:r w:rsidRPr="00017DE7">
        <w:rPr>
          <w:rFonts w:ascii="Times New Roman" w:hAnsi="Times New Roman" w:cs="Times New Roman"/>
          <w:b/>
          <w:bCs/>
          <w:lang w:val="en-US"/>
        </w:rPr>
        <w:t>CIE – Continuous Internal Evaluation (Internal Assessment),</w:t>
      </w:r>
      <w:r w:rsidR="00ED51AE">
        <w:rPr>
          <w:rFonts w:ascii="Times New Roman" w:hAnsi="Times New Roman" w:cs="Times New Roman"/>
          <w:b/>
          <w:bCs/>
          <w:lang w:val="en-US"/>
        </w:rPr>
        <w:t xml:space="preserve"> SEE – Semester End Examination</w:t>
      </w:r>
    </w:p>
    <w:tbl>
      <w:tblPr>
        <w:tblpPr w:leftFromText="180" w:rightFromText="180" w:bottomFromText="160" w:vertAnchor="text" w:horzAnchor="margin" w:tblpY="722"/>
        <w:tblW w:w="9720" w:type="dxa"/>
        <w:tblCellSpacing w:w="15" w:type="dxa"/>
        <w:tblLook w:val="04A0" w:firstRow="1" w:lastRow="0" w:firstColumn="1" w:lastColumn="0" w:noHBand="0" w:noVBand="1"/>
      </w:tblPr>
      <w:tblGrid>
        <w:gridCol w:w="1839"/>
        <w:gridCol w:w="984"/>
        <w:gridCol w:w="984"/>
        <w:gridCol w:w="983"/>
        <w:gridCol w:w="983"/>
        <w:gridCol w:w="983"/>
        <w:gridCol w:w="983"/>
        <w:gridCol w:w="983"/>
        <w:gridCol w:w="998"/>
      </w:tblGrid>
      <w:tr w:rsidR="000A03DF" w:rsidRPr="00017DE7" w14:paraId="60B51E56" w14:textId="77777777" w:rsidTr="007F35EB">
        <w:trPr>
          <w:trHeight w:val="401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B4C2D3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bCs/>
                <w:lang w:val="en-US"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A2C65D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A0899D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CC5634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13EC2B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58214F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02BEEC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633ACD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D3A6DB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0A03DF" w:rsidRPr="00017DE7" w14:paraId="4C0BCFC6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59AFF9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C0980E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63E8E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EAB5E4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509950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164F5C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EF1FDD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A637E6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BB71DB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0A03DF" w:rsidRPr="00017DE7" w14:paraId="25AEE584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2ECA60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16B0D9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8B44EE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E03EF8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DC8822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5F6A9A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895F27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142068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2BE2F6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0A03DF" w:rsidRPr="00017DE7" w14:paraId="65ACC8CF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A7ACE1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lang w:val="en-US"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A008DB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80A097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9D6AF6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1D62B7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60F05B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F19FDC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8E9BBC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9227B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0A03DF" w:rsidRPr="00017DE7" w14:paraId="109FA885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A0A9CE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lang w:val="en-US"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9F204D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A6E2FE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5F0CE0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7DEF13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4995ED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097FC4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772D6F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16F41C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0A03DF" w:rsidRPr="00017DE7" w14:paraId="18EE9075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10C1B1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017DE7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E3992A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77AF62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901540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8BF924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E19918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BAFE58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BC3A88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1E2E99" w14:textId="77777777" w:rsidR="000A03DF" w:rsidRPr="00017DE7" w:rsidRDefault="000A03DF" w:rsidP="00ED51A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17DE7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1328890F" w14:textId="77777777" w:rsidR="000A03DF" w:rsidRPr="00017DE7" w:rsidRDefault="000A03DF" w:rsidP="00ED51A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017DE7">
        <w:rPr>
          <w:rFonts w:ascii="Times New Roman" w:hAnsi="Times New Roman" w:cs="Times New Roman"/>
          <w:b/>
          <w:lang w:val="en-US"/>
        </w:rPr>
        <w:t>CO–PO MAPPING MATRIX</w:t>
      </w:r>
    </w:p>
    <w:p w14:paraId="080F4824" w14:textId="04A8E474" w:rsidR="00194FE3" w:rsidRPr="00017DE7" w:rsidRDefault="000A03DF" w:rsidP="000A03DF">
      <w:pPr>
        <w:rPr>
          <w:rFonts w:ascii="Times New Roman" w:hAnsi="Times New Roman" w:cs="Times New Roman"/>
          <w:lang w:val="en-US"/>
        </w:rPr>
      </w:pPr>
      <w:r w:rsidRPr="00017DE7">
        <w:rPr>
          <w:rFonts w:ascii="Times New Roman" w:hAnsi="Times New Roman" w:cs="Times New Roman"/>
          <w:b/>
          <w:lang w:val="en-US"/>
        </w:rPr>
        <w:t>Correlation Levels:</w:t>
      </w:r>
      <w:r w:rsidRPr="00017DE7">
        <w:rPr>
          <w:rFonts w:ascii="Times New Roman" w:hAnsi="Times New Roman" w:cs="Times New Roman"/>
          <w:lang w:val="en-US"/>
        </w:rPr>
        <w:t xml:space="preserve"> 3 – High, 2 – Medium, 1 – Low</w:t>
      </w:r>
    </w:p>
    <w:tbl>
      <w:tblPr>
        <w:tblW w:w="9298" w:type="dxa"/>
        <w:tblLayout w:type="fixed"/>
        <w:tblCellMar>
          <w:top w:w="15" w:type="dxa"/>
        </w:tblCellMar>
        <w:tblLook w:val="04A0" w:firstRow="1" w:lastRow="0" w:firstColumn="1" w:lastColumn="0" w:noHBand="0" w:noVBand="1"/>
      </w:tblPr>
      <w:tblGrid>
        <w:gridCol w:w="1024"/>
        <w:gridCol w:w="8274"/>
      </w:tblGrid>
      <w:tr w:rsidR="00996601" w:rsidRPr="00017DE7" w14:paraId="725AC469" w14:textId="77777777" w:rsidTr="00017DE7">
        <w:trPr>
          <w:trHeight w:val="434"/>
        </w:trPr>
        <w:tc>
          <w:tcPr>
            <w:tcW w:w="102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610DE8" w14:textId="77777777" w:rsidR="00996601" w:rsidRPr="00017DE7" w:rsidRDefault="00996601" w:rsidP="00996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827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5F8414" w14:textId="77777777" w:rsidR="00996601" w:rsidRPr="00017DE7" w:rsidRDefault="00996601" w:rsidP="00996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OBJECTIVES</w:t>
            </w:r>
          </w:p>
        </w:tc>
      </w:tr>
      <w:tr w:rsidR="00017DE7" w:rsidRPr="00017DE7" w14:paraId="1986DBB9" w14:textId="77777777" w:rsidTr="00017DE7">
        <w:trPr>
          <w:trHeight w:val="276"/>
        </w:trPr>
        <w:tc>
          <w:tcPr>
            <w:tcW w:w="102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2DE57C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27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C98AE8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17DE7" w:rsidRPr="00017DE7" w14:paraId="75A8EA50" w14:textId="77777777" w:rsidTr="00017DE7">
        <w:trPr>
          <w:trHeight w:val="292"/>
        </w:trPr>
        <w:tc>
          <w:tcPr>
            <w:tcW w:w="102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A7FA42" w14:textId="77777777" w:rsidR="00017DE7" w:rsidRPr="00017DE7" w:rsidRDefault="00017DE7" w:rsidP="00996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27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389CB3" w14:textId="10A08254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introduce students to environmental studies, ecosystems and biodiversity and importance of preservation, conservation and protection environment and its pollution</w:t>
            </w:r>
          </w:p>
        </w:tc>
      </w:tr>
      <w:tr w:rsidR="00017DE7" w:rsidRPr="00017DE7" w14:paraId="3D8A609D" w14:textId="77777777" w:rsidTr="00017DE7">
        <w:trPr>
          <w:trHeight w:val="565"/>
        </w:trPr>
        <w:tc>
          <w:tcPr>
            <w:tcW w:w="102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1F54C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27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C56B9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17DE7" w:rsidRPr="00017DE7" w14:paraId="6D3B120A" w14:textId="77777777" w:rsidTr="00017DE7">
        <w:trPr>
          <w:trHeight w:val="276"/>
        </w:trPr>
        <w:tc>
          <w:tcPr>
            <w:tcW w:w="102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A93770" w14:textId="77777777" w:rsidR="00017DE7" w:rsidRPr="00017DE7" w:rsidRDefault="00017DE7" w:rsidP="00996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27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C07357" w14:textId="33AD0B8A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examine the common law and penal remedies available against environmental pollution</w:t>
            </w:r>
          </w:p>
        </w:tc>
      </w:tr>
      <w:tr w:rsidR="00017DE7" w:rsidRPr="00017DE7" w14:paraId="0482E9AB" w14:textId="77777777" w:rsidTr="00017DE7">
        <w:trPr>
          <w:trHeight w:val="276"/>
        </w:trPr>
        <w:tc>
          <w:tcPr>
            <w:tcW w:w="102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FF10A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27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3EB338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17DE7" w:rsidRPr="00017DE7" w14:paraId="7AA57069" w14:textId="77777777" w:rsidTr="00017DE7">
        <w:trPr>
          <w:trHeight w:val="292"/>
        </w:trPr>
        <w:tc>
          <w:tcPr>
            <w:tcW w:w="102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4AF946" w14:textId="77777777" w:rsidR="00017DE7" w:rsidRPr="00017DE7" w:rsidRDefault="00017DE7" w:rsidP="00996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27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9B617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be acquainted with the Legal Frame work with respect to the Air, water, wild life, Bio diversity and Hazardous waste management</w:t>
            </w:r>
          </w:p>
        </w:tc>
      </w:tr>
      <w:tr w:rsidR="00017DE7" w:rsidRPr="00017DE7" w14:paraId="24DADD44" w14:textId="77777777" w:rsidTr="00017DE7">
        <w:trPr>
          <w:trHeight w:val="276"/>
        </w:trPr>
        <w:tc>
          <w:tcPr>
            <w:tcW w:w="102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D664EE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27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EAD0CF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17DE7" w:rsidRPr="00017DE7" w14:paraId="00698832" w14:textId="77777777" w:rsidTr="00017DE7">
        <w:trPr>
          <w:trHeight w:val="292"/>
        </w:trPr>
        <w:tc>
          <w:tcPr>
            <w:tcW w:w="102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6748D3" w14:textId="77777777" w:rsidR="00017DE7" w:rsidRPr="00017DE7" w:rsidRDefault="00017DE7" w:rsidP="00996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27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1BFA9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understand about the constitutional provisions with respect to the Environmental protection</w:t>
            </w:r>
          </w:p>
        </w:tc>
      </w:tr>
      <w:tr w:rsidR="00017DE7" w:rsidRPr="00017DE7" w14:paraId="48171F49" w14:textId="77777777" w:rsidTr="00017DE7">
        <w:trPr>
          <w:trHeight w:val="276"/>
        </w:trPr>
        <w:tc>
          <w:tcPr>
            <w:tcW w:w="102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A8C73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27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0B1104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17DE7" w:rsidRPr="00017DE7" w14:paraId="2AF3AF6E" w14:textId="77777777" w:rsidTr="00ED51AE">
        <w:trPr>
          <w:trHeight w:val="597"/>
        </w:trPr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813A7" w14:textId="77777777" w:rsidR="00017DE7" w:rsidRPr="00017DE7" w:rsidRDefault="00017DE7" w:rsidP="00996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2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6C93B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To familiarize students with International Environmental Regime </w:t>
            </w:r>
          </w:p>
        </w:tc>
      </w:tr>
      <w:tr w:rsidR="00017DE7" w:rsidRPr="00017DE7" w14:paraId="1956C4D3" w14:textId="77777777" w:rsidTr="00ED51AE">
        <w:trPr>
          <w:trHeight w:val="615"/>
        </w:trPr>
        <w:tc>
          <w:tcPr>
            <w:tcW w:w="102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80CED6" w14:textId="77777777" w:rsidR="00ED51AE" w:rsidRDefault="00ED51AE" w:rsidP="00996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  <w:p w14:paraId="2E1564F7" w14:textId="77777777" w:rsidR="00017DE7" w:rsidRPr="00017DE7" w:rsidRDefault="00017DE7" w:rsidP="00996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827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F3578" w14:textId="77777777" w:rsidR="00017DE7" w:rsidRPr="00017DE7" w:rsidRDefault="00017DE7" w:rsidP="00996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LEARNING OUTCOME</w:t>
            </w:r>
          </w:p>
        </w:tc>
      </w:tr>
      <w:tr w:rsidR="00017DE7" w:rsidRPr="00017DE7" w14:paraId="31B2D7BD" w14:textId="77777777" w:rsidTr="00017DE7">
        <w:trPr>
          <w:trHeight w:val="276"/>
        </w:trPr>
        <w:tc>
          <w:tcPr>
            <w:tcW w:w="102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C98E12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27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5C23F4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17DE7" w:rsidRPr="00017DE7" w14:paraId="78D9F6F5" w14:textId="77777777" w:rsidTr="00017DE7">
        <w:trPr>
          <w:trHeight w:val="292"/>
        </w:trPr>
        <w:tc>
          <w:tcPr>
            <w:tcW w:w="102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0B43C1" w14:textId="77777777" w:rsidR="00017DE7" w:rsidRPr="00017DE7" w:rsidRDefault="00017DE7" w:rsidP="00996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27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3311A4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Explain the concepts, scope and importance of environmental studies and ecosystem functioning.</w:t>
            </w:r>
          </w:p>
        </w:tc>
      </w:tr>
      <w:tr w:rsidR="00017DE7" w:rsidRPr="00017DE7" w14:paraId="34242EA4" w14:textId="77777777" w:rsidTr="00017DE7">
        <w:trPr>
          <w:trHeight w:val="276"/>
        </w:trPr>
        <w:tc>
          <w:tcPr>
            <w:tcW w:w="102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E41DBF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27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61542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17DE7" w:rsidRPr="00017DE7" w14:paraId="5AC3E716" w14:textId="77777777" w:rsidTr="00017DE7">
        <w:trPr>
          <w:trHeight w:val="292"/>
        </w:trPr>
        <w:tc>
          <w:tcPr>
            <w:tcW w:w="102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1E2A3C" w14:textId="77777777" w:rsidR="00017DE7" w:rsidRPr="00017DE7" w:rsidRDefault="00017DE7" w:rsidP="00996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27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4725C5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Discuss the remedies available against the environmental pollution under common law and penal statutes</w:t>
            </w:r>
          </w:p>
        </w:tc>
      </w:tr>
      <w:tr w:rsidR="00017DE7" w:rsidRPr="00017DE7" w14:paraId="4670AC76" w14:textId="77777777" w:rsidTr="00017DE7">
        <w:trPr>
          <w:trHeight w:val="276"/>
        </w:trPr>
        <w:tc>
          <w:tcPr>
            <w:tcW w:w="102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51E65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27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EBD5A5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17DE7" w:rsidRPr="00017DE7" w14:paraId="56A46CD4" w14:textId="77777777" w:rsidTr="00017DE7">
        <w:trPr>
          <w:trHeight w:val="276"/>
        </w:trPr>
        <w:tc>
          <w:tcPr>
            <w:tcW w:w="102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50561" w14:textId="77777777" w:rsidR="00017DE7" w:rsidRPr="00017DE7" w:rsidRDefault="00017DE7" w:rsidP="00996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27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FC4443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Examine environmental pollution problems and control mechanisms in India.</w:t>
            </w:r>
          </w:p>
        </w:tc>
      </w:tr>
      <w:tr w:rsidR="00017DE7" w:rsidRPr="00017DE7" w14:paraId="6D10C277" w14:textId="77777777" w:rsidTr="00017DE7">
        <w:trPr>
          <w:trHeight w:val="276"/>
        </w:trPr>
        <w:tc>
          <w:tcPr>
            <w:tcW w:w="102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EFF5AD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27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B0E6EF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17DE7" w:rsidRPr="00017DE7" w14:paraId="04D8F2BC" w14:textId="77777777" w:rsidTr="00017DE7">
        <w:trPr>
          <w:trHeight w:val="292"/>
        </w:trPr>
        <w:tc>
          <w:tcPr>
            <w:tcW w:w="102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014698" w14:textId="77777777" w:rsidR="00017DE7" w:rsidRPr="00017DE7" w:rsidRDefault="00017DE7" w:rsidP="00996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27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DF655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Evaluate constitutional provisions available for environment protections, preservation and conservation</w:t>
            </w:r>
          </w:p>
        </w:tc>
      </w:tr>
      <w:tr w:rsidR="00017DE7" w:rsidRPr="00017DE7" w14:paraId="24E9FDBE" w14:textId="77777777" w:rsidTr="00017DE7">
        <w:trPr>
          <w:trHeight w:val="276"/>
        </w:trPr>
        <w:tc>
          <w:tcPr>
            <w:tcW w:w="102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E4DBFC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27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8032E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17DE7" w:rsidRPr="00017DE7" w14:paraId="44D9F8F6" w14:textId="77777777" w:rsidTr="00017DE7">
        <w:trPr>
          <w:trHeight w:val="292"/>
        </w:trPr>
        <w:tc>
          <w:tcPr>
            <w:tcW w:w="102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82203" w14:textId="77777777" w:rsidR="00017DE7" w:rsidRPr="00017DE7" w:rsidRDefault="00017DE7" w:rsidP="009966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27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FDAB94" w14:textId="46385D3C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017DE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Elaborate on the international environmental regime</w:t>
            </w:r>
          </w:p>
        </w:tc>
      </w:tr>
      <w:tr w:rsidR="00017DE7" w:rsidRPr="00017DE7" w14:paraId="19E91EF0" w14:textId="77777777" w:rsidTr="00017DE7">
        <w:trPr>
          <w:trHeight w:val="276"/>
        </w:trPr>
        <w:tc>
          <w:tcPr>
            <w:tcW w:w="102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30DAD1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27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4781E1" w14:textId="77777777" w:rsidR="00017DE7" w:rsidRPr="00017DE7" w:rsidRDefault="00017DE7" w:rsidP="009966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646DF5E8" w14:textId="77777777" w:rsidR="00ED51AE" w:rsidRDefault="00ED51AE" w:rsidP="00194FE3">
      <w:pPr>
        <w:jc w:val="center"/>
        <w:rPr>
          <w:rFonts w:ascii="Times New Roman" w:hAnsi="Times New Roman" w:cs="Times New Roman"/>
          <w:b/>
          <w:bCs/>
        </w:rPr>
      </w:pPr>
    </w:p>
    <w:p w14:paraId="7E03157E" w14:textId="77777777" w:rsidR="00996601" w:rsidRPr="00017DE7" w:rsidRDefault="00996601" w:rsidP="00194FE3">
      <w:pPr>
        <w:jc w:val="center"/>
        <w:rPr>
          <w:rFonts w:ascii="Times New Roman" w:hAnsi="Times New Roman" w:cs="Times New Roman"/>
          <w:b/>
          <w:bCs/>
        </w:rPr>
      </w:pPr>
      <w:r w:rsidRPr="00017DE7">
        <w:rPr>
          <w:rFonts w:ascii="Times New Roman" w:hAnsi="Times New Roman" w:cs="Times New Roman"/>
          <w:b/>
          <w:bCs/>
        </w:rPr>
        <w:t>COURSE CONTENT</w:t>
      </w:r>
    </w:p>
    <w:p w14:paraId="575C72F1" w14:textId="4D4F4DF7" w:rsidR="00996601" w:rsidRPr="00017DE7" w:rsidRDefault="00996601" w:rsidP="00996601">
      <w:pPr>
        <w:rPr>
          <w:rFonts w:ascii="Times New Roman" w:hAnsi="Times New Roman" w:cs="Times New Roman"/>
          <w:b/>
          <w:bCs/>
        </w:rPr>
      </w:pPr>
      <w:r w:rsidRPr="00017DE7">
        <w:rPr>
          <w:rFonts w:ascii="Times New Roman" w:hAnsi="Times New Roman" w:cs="Times New Roman"/>
          <w:b/>
          <w:bCs/>
        </w:rPr>
        <w:t>UNIT – I</w:t>
      </w:r>
      <w:r w:rsidR="00194FE3" w:rsidRPr="00017DE7">
        <w:rPr>
          <w:rFonts w:ascii="Times New Roman" w:hAnsi="Times New Roman" w:cs="Times New Roman"/>
          <w:b/>
          <w:bCs/>
        </w:rPr>
        <w:t xml:space="preserve"> </w:t>
      </w:r>
      <w:r w:rsidRPr="00017DE7">
        <w:rPr>
          <w:rFonts w:ascii="Times New Roman" w:hAnsi="Times New Roman" w:cs="Times New Roman"/>
          <w:b/>
          <w:bCs/>
        </w:rPr>
        <w:t xml:space="preserve">  Introduction</w:t>
      </w:r>
    </w:p>
    <w:p w14:paraId="10B25E3F" w14:textId="19483051" w:rsidR="00996601" w:rsidRPr="00017DE7" w:rsidRDefault="00996601" w:rsidP="00DF783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Meaning, Definition, Scope and Importance of Environment</w:t>
      </w:r>
    </w:p>
    <w:p w14:paraId="25D6506F" w14:textId="77777777" w:rsidR="00996601" w:rsidRPr="00017DE7" w:rsidRDefault="00996601" w:rsidP="00DF783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Basic Principle of Ecosystem Functioning</w:t>
      </w:r>
    </w:p>
    <w:p w14:paraId="29D878FC" w14:textId="77777777" w:rsidR="00996601" w:rsidRPr="00017DE7" w:rsidRDefault="00996601" w:rsidP="00DF783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Concept, Structure and Functioning of Ecosystem</w:t>
      </w:r>
    </w:p>
    <w:p w14:paraId="70A61A09" w14:textId="77777777" w:rsidR="00996601" w:rsidRPr="00017DE7" w:rsidRDefault="00996601" w:rsidP="00DF783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Types of Ecosystems</w:t>
      </w:r>
    </w:p>
    <w:p w14:paraId="2F41B7D8" w14:textId="77777777" w:rsidR="00996601" w:rsidRPr="00017DE7" w:rsidRDefault="00996601" w:rsidP="00DF783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Biodiversity and Conservation</w:t>
      </w:r>
    </w:p>
    <w:p w14:paraId="1B52B859" w14:textId="741DF809" w:rsidR="00996601" w:rsidRPr="00017DE7" w:rsidRDefault="00996601" w:rsidP="00DF783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Global warming</w:t>
      </w:r>
    </w:p>
    <w:p w14:paraId="61877F05" w14:textId="4C5BA81C" w:rsidR="00996601" w:rsidRPr="00017DE7" w:rsidRDefault="00996601" w:rsidP="00DF783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Climate change</w:t>
      </w:r>
    </w:p>
    <w:p w14:paraId="70307B4F" w14:textId="17493B01" w:rsidR="00996601" w:rsidRPr="00017DE7" w:rsidRDefault="00996601" w:rsidP="00DF783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Need for the preservation, conservation and protection of environment</w:t>
      </w:r>
    </w:p>
    <w:p w14:paraId="36829842" w14:textId="1BAC2EA4" w:rsidR="00996601" w:rsidRPr="00017DE7" w:rsidRDefault="00996601" w:rsidP="00DF783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Ancient Indian approach to environment- Environmental degradation and pollution</w:t>
      </w:r>
    </w:p>
    <w:p w14:paraId="74987C28" w14:textId="77777777" w:rsidR="00996601" w:rsidRPr="00017DE7" w:rsidRDefault="00996601" w:rsidP="00DF783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Kinds, causes and effects of pollution</w:t>
      </w:r>
    </w:p>
    <w:p w14:paraId="4BCF9A9D" w14:textId="3A131190" w:rsidR="00996601" w:rsidRPr="00017DE7" w:rsidRDefault="00996601" w:rsidP="00996601">
      <w:pPr>
        <w:rPr>
          <w:rFonts w:ascii="Times New Roman" w:hAnsi="Times New Roman" w:cs="Times New Roman"/>
          <w:b/>
          <w:bCs/>
        </w:rPr>
      </w:pPr>
      <w:r w:rsidRPr="00017DE7">
        <w:rPr>
          <w:rFonts w:ascii="Times New Roman" w:hAnsi="Times New Roman" w:cs="Times New Roman"/>
          <w:b/>
          <w:bCs/>
        </w:rPr>
        <w:t>UNIT – II Remedies against Environmental Pollution</w:t>
      </w:r>
    </w:p>
    <w:p w14:paraId="766B66E1" w14:textId="72CF2A77" w:rsidR="00996601" w:rsidRPr="00017DE7" w:rsidRDefault="00573E43" w:rsidP="00DF783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Tresspass</w:t>
      </w:r>
    </w:p>
    <w:p w14:paraId="745C9D4B" w14:textId="7C183C02" w:rsidR="00573E43" w:rsidRPr="00017DE7" w:rsidRDefault="00573E43" w:rsidP="00DF783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Negligence</w:t>
      </w:r>
    </w:p>
    <w:p w14:paraId="7FF67053" w14:textId="55203983" w:rsidR="00573E43" w:rsidRPr="00017DE7" w:rsidRDefault="00573E43" w:rsidP="00DF783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Strict and Absolute Liability</w:t>
      </w:r>
    </w:p>
    <w:p w14:paraId="73145506" w14:textId="3E7342D9" w:rsidR="00573E43" w:rsidRPr="00017DE7" w:rsidRDefault="00C0210B" w:rsidP="00DF783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Relevant p</w:t>
      </w:r>
      <w:r w:rsidR="00573E43" w:rsidRPr="00017DE7">
        <w:rPr>
          <w:rFonts w:ascii="Times New Roman" w:hAnsi="Times New Roman" w:cs="Times New Roman"/>
        </w:rPr>
        <w:t xml:space="preserve">rovisions under I.P.C, </w:t>
      </w:r>
      <w:proofErr w:type="spellStart"/>
      <w:r w:rsidR="00573E43" w:rsidRPr="00017DE7">
        <w:rPr>
          <w:rFonts w:ascii="Times New Roman" w:hAnsi="Times New Roman" w:cs="Times New Roman"/>
        </w:rPr>
        <w:t>Cr.P.C</w:t>
      </w:r>
      <w:proofErr w:type="spellEnd"/>
      <w:r w:rsidR="00573E43" w:rsidRPr="00017DE7">
        <w:rPr>
          <w:rFonts w:ascii="Times New Roman" w:hAnsi="Times New Roman" w:cs="Times New Roman"/>
        </w:rPr>
        <w:t>, C.P.C</w:t>
      </w:r>
    </w:p>
    <w:p w14:paraId="7A64DE1A" w14:textId="3DD3E215" w:rsidR="00573E43" w:rsidRPr="00017DE7" w:rsidRDefault="00573E43" w:rsidP="00DF783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Remedies under Specific Relief Act</w:t>
      </w:r>
      <w:r w:rsidR="00C0210B" w:rsidRPr="00017DE7">
        <w:rPr>
          <w:rFonts w:ascii="Times New Roman" w:hAnsi="Times New Roman" w:cs="Times New Roman"/>
        </w:rPr>
        <w:t>,1963</w:t>
      </w:r>
    </w:p>
    <w:p w14:paraId="06D1479B" w14:textId="1F515BB2" w:rsidR="00C0210B" w:rsidRPr="00017DE7" w:rsidRDefault="00C0210B" w:rsidP="00C0210B">
      <w:pPr>
        <w:rPr>
          <w:rFonts w:ascii="Times New Roman" w:hAnsi="Times New Roman" w:cs="Times New Roman"/>
          <w:b/>
          <w:bCs/>
        </w:rPr>
      </w:pPr>
      <w:r w:rsidRPr="00017DE7">
        <w:rPr>
          <w:rFonts w:ascii="Times New Roman" w:hAnsi="Times New Roman" w:cs="Times New Roman"/>
          <w:b/>
          <w:bCs/>
        </w:rPr>
        <w:t xml:space="preserve">UNIT – III  </w:t>
      </w:r>
      <w:r w:rsidR="002133DE" w:rsidRPr="00017DE7">
        <w:rPr>
          <w:rFonts w:ascii="Times New Roman" w:hAnsi="Times New Roman" w:cs="Times New Roman"/>
          <w:b/>
          <w:bCs/>
        </w:rPr>
        <w:t xml:space="preserve"> </w:t>
      </w:r>
      <w:r w:rsidRPr="00017DE7">
        <w:rPr>
          <w:rFonts w:ascii="Times New Roman" w:hAnsi="Times New Roman" w:cs="Times New Roman"/>
          <w:b/>
          <w:bCs/>
        </w:rPr>
        <w:t>Legal Frame work -Environment Protection,</w:t>
      </w:r>
      <w:r w:rsidR="002133DE" w:rsidRPr="00017DE7">
        <w:rPr>
          <w:rFonts w:ascii="Times New Roman" w:hAnsi="Times New Roman" w:cs="Times New Roman"/>
          <w:b/>
          <w:bCs/>
        </w:rPr>
        <w:t xml:space="preserve"> </w:t>
      </w:r>
      <w:r w:rsidRPr="00017DE7">
        <w:rPr>
          <w:rFonts w:ascii="Times New Roman" w:hAnsi="Times New Roman" w:cs="Times New Roman"/>
          <w:b/>
          <w:bCs/>
        </w:rPr>
        <w:t>Air, Water etc</w:t>
      </w:r>
    </w:p>
    <w:p w14:paraId="25B4C0F4" w14:textId="0BDF0289" w:rsidR="00C0210B" w:rsidRPr="00017DE7" w:rsidRDefault="00C0210B" w:rsidP="00DF783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The law relating to the preservation, conservation and protection of forests</w:t>
      </w:r>
    </w:p>
    <w:p w14:paraId="5EDF865A" w14:textId="065BF67F" w:rsidR="00C0210B" w:rsidRPr="00017DE7" w:rsidRDefault="00C0210B" w:rsidP="00DF783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lastRenderedPageBreak/>
        <w:t>Law relating to wild life protection and endangered species</w:t>
      </w:r>
    </w:p>
    <w:p w14:paraId="1C484022" w14:textId="72E164C9" w:rsidR="00C0210B" w:rsidRPr="00017DE7" w:rsidRDefault="00C0210B" w:rsidP="00DF783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The law relating to prevention and control of water pollution</w:t>
      </w:r>
    </w:p>
    <w:p w14:paraId="3D1AD0D6" w14:textId="20230B39" w:rsidR="00C0210B" w:rsidRPr="00017DE7" w:rsidRDefault="00C0210B" w:rsidP="00DF783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The law relating to prevention and control of Air pollution</w:t>
      </w:r>
    </w:p>
    <w:p w14:paraId="3EE4A5DB" w14:textId="35C50E95" w:rsidR="00C0210B" w:rsidRPr="00017DE7" w:rsidRDefault="00C0210B" w:rsidP="00DF783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Environment (Protection) Act, 1986</w:t>
      </w:r>
    </w:p>
    <w:p w14:paraId="43C04999" w14:textId="1EDF88D2" w:rsidR="00C0210B" w:rsidRPr="00017DE7" w:rsidRDefault="00C0210B" w:rsidP="00DF783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Biological Diversity Act, 2002</w:t>
      </w:r>
    </w:p>
    <w:p w14:paraId="5857D2ED" w14:textId="0E41985B" w:rsidR="00C0210B" w:rsidRPr="00017DE7" w:rsidRDefault="00C0210B" w:rsidP="00DF783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Hazardous Wastes (Management, Handing and Transboundary) Regulations</w:t>
      </w:r>
    </w:p>
    <w:p w14:paraId="02FDE9CF" w14:textId="22B96233" w:rsidR="00C0210B" w:rsidRPr="00017DE7" w:rsidRDefault="00C0210B" w:rsidP="00DF783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Environment Pollution control Mechanism, powers and jurisdiction.</w:t>
      </w:r>
    </w:p>
    <w:p w14:paraId="65876BA8" w14:textId="5B8AAF3C" w:rsidR="002133DE" w:rsidRPr="00017DE7" w:rsidRDefault="002133DE" w:rsidP="002133DE">
      <w:pPr>
        <w:rPr>
          <w:rFonts w:ascii="Times New Roman" w:hAnsi="Times New Roman" w:cs="Times New Roman"/>
          <w:b/>
          <w:bCs/>
        </w:rPr>
      </w:pPr>
      <w:r w:rsidRPr="00017DE7">
        <w:rPr>
          <w:rFonts w:ascii="Times New Roman" w:hAnsi="Times New Roman" w:cs="Times New Roman"/>
          <w:b/>
          <w:bCs/>
        </w:rPr>
        <w:t>UNIT – IV   Environment related Constitutional Provisions</w:t>
      </w:r>
    </w:p>
    <w:p w14:paraId="7E8C881A" w14:textId="0EB259A9" w:rsidR="002133DE" w:rsidRPr="00017DE7" w:rsidRDefault="002133DE" w:rsidP="00DF783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Art. 48A and Art. 51A(g) of the Constitution of India</w:t>
      </w:r>
    </w:p>
    <w:p w14:paraId="5816DAB0" w14:textId="5C33263E" w:rsidR="002133DE" w:rsidRPr="00017DE7" w:rsidRDefault="002133DE" w:rsidP="00DF783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Art 31(C) of the Constitution of India</w:t>
      </w:r>
    </w:p>
    <w:p w14:paraId="799D4474" w14:textId="14B8EE93" w:rsidR="002133DE" w:rsidRPr="00017DE7" w:rsidRDefault="002133DE" w:rsidP="00DF783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Legislative powers of the Centre and State Government</w:t>
      </w:r>
    </w:p>
    <w:p w14:paraId="18BF37C2" w14:textId="46F44F78" w:rsidR="002133DE" w:rsidRPr="00017DE7" w:rsidRDefault="002133DE" w:rsidP="00DF783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Writ jurisdiction</w:t>
      </w:r>
    </w:p>
    <w:p w14:paraId="7390645D" w14:textId="423B6B2B" w:rsidR="002133DE" w:rsidRPr="00017DE7" w:rsidRDefault="002133DE" w:rsidP="00DF783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Role of Indian Judiciary in the evolution of environmental jurisprudence</w:t>
      </w:r>
    </w:p>
    <w:p w14:paraId="7447C7C5" w14:textId="07667577" w:rsidR="002133DE" w:rsidRPr="00017DE7" w:rsidRDefault="002133DE" w:rsidP="00DF7833">
      <w:pPr>
        <w:pStyle w:val="NoSpacing"/>
        <w:numPr>
          <w:ilvl w:val="0"/>
          <w:numId w:val="33"/>
        </w:numPr>
        <w:jc w:val="both"/>
        <w:rPr>
          <w:sz w:val="24"/>
          <w:szCs w:val="24"/>
        </w:rPr>
      </w:pPr>
      <w:r w:rsidRPr="00017DE7">
        <w:rPr>
          <w:rFonts w:eastAsiaTheme="minorHAnsi"/>
          <w:kern w:val="2"/>
          <w:sz w:val="24"/>
          <w:szCs w:val="24"/>
          <w:lang w:val="en-IN"/>
          <w14:ligatures w14:val="standardContextual"/>
        </w:rPr>
        <w:t>Purpose &amp; advantage</w:t>
      </w:r>
      <w:r w:rsidRPr="00017DE7">
        <w:rPr>
          <w:sz w:val="24"/>
          <w:szCs w:val="24"/>
        </w:rPr>
        <w:t xml:space="preserve"> </w:t>
      </w:r>
      <w:r w:rsidRPr="00017DE7">
        <w:rPr>
          <w:rFonts w:eastAsiaTheme="minorHAnsi"/>
          <w:kern w:val="2"/>
          <w:sz w:val="24"/>
          <w:szCs w:val="24"/>
          <w:lang w:val="en-IN"/>
          <w14:ligatures w14:val="standardContextual"/>
        </w:rPr>
        <w:t xml:space="preserve">of green belt development </w:t>
      </w:r>
    </w:p>
    <w:p w14:paraId="3BDABB15" w14:textId="77777777" w:rsidR="002133DE" w:rsidRPr="00017DE7" w:rsidRDefault="002133DE" w:rsidP="002133DE">
      <w:pPr>
        <w:pStyle w:val="NoSpacing"/>
        <w:jc w:val="both"/>
        <w:rPr>
          <w:sz w:val="24"/>
          <w:szCs w:val="24"/>
        </w:rPr>
      </w:pPr>
    </w:p>
    <w:p w14:paraId="27429166" w14:textId="7DA03676" w:rsidR="002133DE" w:rsidRPr="00017DE7" w:rsidRDefault="002133DE" w:rsidP="002133DE">
      <w:pPr>
        <w:rPr>
          <w:rFonts w:ascii="Times New Roman" w:hAnsi="Times New Roman" w:cs="Times New Roman"/>
          <w:b/>
          <w:bCs/>
        </w:rPr>
      </w:pPr>
      <w:r w:rsidRPr="00017DE7">
        <w:rPr>
          <w:rFonts w:ascii="Times New Roman" w:hAnsi="Times New Roman" w:cs="Times New Roman"/>
          <w:b/>
          <w:bCs/>
        </w:rPr>
        <w:t>UNIT – V   International Environmental Regime</w:t>
      </w:r>
    </w:p>
    <w:p w14:paraId="3FD0BE36" w14:textId="35C4FF2F" w:rsidR="002133DE" w:rsidRPr="00017DE7" w:rsidRDefault="002133DE" w:rsidP="00DF78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Transactional Pollution</w:t>
      </w:r>
    </w:p>
    <w:p w14:paraId="2578C5D7" w14:textId="20D4F174" w:rsidR="002133DE" w:rsidRPr="00017DE7" w:rsidRDefault="00A14C73" w:rsidP="00DF78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State Liability</w:t>
      </w:r>
    </w:p>
    <w:p w14:paraId="4E4BEBCC" w14:textId="54AB1074" w:rsidR="00A14C73" w:rsidRPr="00017DE7" w:rsidRDefault="00A14C73" w:rsidP="00DF78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Liability of Multinational corporations/companies</w:t>
      </w:r>
    </w:p>
    <w:p w14:paraId="252C3C33" w14:textId="6AC85993" w:rsidR="00A14C73" w:rsidRPr="00017DE7" w:rsidRDefault="00A14C73" w:rsidP="00DF78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Stockholm Declaration on Human Environment, 1972</w:t>
      </w:r>
    </w:p>
    <w:p w14:paraId="3849CD40" w14:textId="4EBF8FFF" w:rsidR="00A14C73" w:rsidRPr="00017DE7" w:rsidRDefault="00A14C73" w:rsidP="00DF78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Role of UNEP</w:t>
      </w:r>
    </w:p>
    <w:p w14:paraId="03C9A834" w14:textId="0A9F106C" w:rsidR="00A14C73" w:rsidRPr="00017DE7" w:rsidRDefault="00A14C73" w:rsidP="00DF78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Ramsar Convention 1971</w:t>
      </w:r>
    </w:p>
    <w:p w14:paraId="40543130" w14:textId="579A0C40" w:rsidR="00A14C73" w:rsidRPr="00017DE7" w:rsidRDefault="00A14C73" w:rsidP="00DF78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Bonn Convention (Migratory Birds) 1992</w:t>
      </w:r>
    </w:p>
    <w:p w14:paraId="1089314B" w14:textId="768D3E76" w:rsidR="00A14C73" w:rsidRPr="00017DE7" w:rsidRDefault="00A14C73" w:rsidP="00DF78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Nairobi Convention, 1982</w:t>
      </w:r>
    </w:p>
    <w:p w14:paraId="76EE2B68" w14:textId="60863D90" w:rsidR="00A14C73" w:rsidRPr="00017DE7" w:rsidRDefault="00A14C73" w:rsidP="00DF78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Biodiversity Convention (Earth Summit), 1992</w:t>
      </w:r>
    </w:p>
    <w:p w14:paraId="4AC119D4" w14:textId="2AAB0001" w:rsidR="00A14C73" w:rsidRPr="00017DE7" w:rsidRDefault="00A14C73" w:rsidP="00DF78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Kyoto Protocol 1997</w:t>
      </w:r>
    </w:p>
    <w:p w14:paraId="301C5CD4" w14:textId="65E695E1" w:rsidR="00A14C73" w:rsidRPr="00017DE7" w:rsidRDefault="00A14C73" w:rsidP="00DF78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Johannesburg Convention 2002</w:t>
      </w:r>
    </w:p>
    <w:p w14:paraId="2DF32D0D" w14:textId="08D7079D" w:rsidR="00A14C73" w:rsidRPr="00017DE7" w:rsidRDefault="00A14C73" w:rsidP="00DF78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UN Framework Convention on Climate Change (UNFCC)</w:t>
      </w:r>
    </w:p>
    <w:p w14:paraId="085014B0" w14:textId="77777777" w:rsidR="00A14C73" w:rsidRPr="00017DE7" w:rsidRDefault="00A14C73" w:rsidP="00DF78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 xml:space="preserve">UN Climate Change Conference (COP21) &amp; Paris Agreement 2016 </w:t>
      </w:r>
    </w:p>
    <w:p w14:paraId="197FEAB3" w14:textId="77777777" w:rsidR="003701D9" w:rsidRPr="00017DE7" w:rsidRDefault="003701D9" w:rsidP="003701D9">
      <w:pPr>
        <w:rPr>
          <w:rFonts w:ascii="Times New Roman" w:hAnsi="Times New Roman" w:cs="Times New Roman"/>
          <w:b/>
          <w:bCs/>
        </w:rPr>
      </w:pPr>
      <w:r w:rsidRPr="00017DE7">
        <w:rPr>
          <w:rFonts w:ascii="Times New Roman" w:hAnsi="Times New Roman" w:cs="Times New Roman"/>
          <w:b/>
          <w:bCs/>
        </w:rPr>
        <w:t>Suggested Case Laws</w:t>
      </w:r>
    </w:p>
    <w:p w14:paraId="5B5B8548" w14:textId="77777777" w:rsidR="003701D9" w:rsidRPr="00017DE7" w:rsidRDefault="003701D9" w:rsidP="00DF783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lastRenderedPageBreak/>
        <w:t>M.C. Mehta v Union of India</w:t>
      </w:r>
    </w:p>
    <w:p w14:paraId="6114F418" w14:textId="77777777" w:rsidR="003701D9" w:rsidRPr="00017DE7" w:rsidRDefault="003701D9" w:rsidP="00DF783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Vellore Citizens Welfare Forum v Union of India</w:t>
      </w:r>
    </w:p>
    <w:p w14:paraId="7BE52DDB" w14:textId="77777777" w:rsidR="003701D9" w:rsidRPr="00017DE7" w:rsidRDefault="003701D9" w:rsidP="00DF783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Indian Council for Enviro-Legal Action v Union of India</w:t>
      </w:r>
    </w:p>
    <w:p w14:paraId="221D3567" w14:textId="77777777" w:rsidR="003701D9" w:rsidRPr="00017DE7" w:rsidRDefault="003701D9" w:rsidP="00DF783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Subhash Kumar v State of Bihar</w:t>
      </w:r>
    </w:p>
    <w:p w14:paraId="55967A39" w14:textId="77777777" w:rsidR="003701D9" w:rsidRPr="00017DE7" w:rsidRDefault="003701D9" w:rsidP="00DF783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Rural Litigation and Entitlement Kendra v State of Uttar Pradesh</w:t>
      </w:r>
    </w:p>
    <w:p w14:paraId="08DBB354" w14:textId="77777777" w:rsidR="003701D9" w:rsidRPr="00017DE7" w:rsidRDefault="003701D9" w:rsidP="00DF783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M.C. Mehta v Kamal Nath</w:t>
      </w:r>
    </w:p>
    <w:p w14:paraId="6F7B5017" w14:textId="77777777" w:rsidR="003701D9" w:rsidRPr="00017DE7" w:rsidRDefault="003701D9" w:rsidP="00DF783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A.P. Pollution Control Board v Prof. M.V. Nayudu</w:t>
      </w:r>
    </w:p>
    <w:p w14:paraId="68BC737F" w14:textId="77777777" w:rsidR="003701D9" w:rsidRPr="00017DE7" w:rsidRDefault="003701D9" w:rsidP="00DF783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Narmada Bachao Andolan v Union of India</w:t>
      </w:r>
    </w:p>
    <w:p w14:paraId="20A7B3C5" w14:textId="77777777" w:rsidR="003701D9" w:rsidRPr="00017DE7" w:rsidRDefault="003701D9" w:rsidP="00DF783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 xml:space="preserve">T.N. </w:t>
      </w:r>
      <w:proofErr w:type="spellStart"/>
      <w:r w:rsidRPr="00017DE7">
        <w:rPr>
          <w:rFonts w:ascii="Times New Roman" w:hAnsi="Times New Roman" w:cs="Times New Roman"/>
        </w:rPr>
        <w:t>Godavarman</w:t>
      </w:r>
      <w:proofErr w:type="spellEnd"/>
      <w:r w:rsidRPr="00017DE7">
        <w:rPr>
          <w:rFonts w:ascii="Times New Roman" w:hAnsi="Times New Roman" w:cs="Times New Roman"/>
        </w:rPr>
        <w:t xml:space="preserve"> </w:t>
      </w:r>
      <w:proofErr w:type="spellStart"/>
      <w:r w:rsidRPr="00017DE7">
        <w:rPr>
          <w:rFonts w:ascii="Times New Roman" w:hAnsi="Times New Roman" w:cs="Times New Roman"/>
        </w:rPr>
        <w:t>Thirumulpad</w:t>
      </w:r>
      <w:proofErr w:type="spellEnd"/>
      <w:r w:rsidRPr="00017DE7">
        <w:rPr>
          <w:rFonts w:ascii="Times New Roman" w:hAnsi="Times New Roman" w:cs="Times New Roman"/>
        </w:rPr>
        <w:t xml:space="preserve"> v Union of India</w:t>
      </w:r>
    </w:p>
    <w:p w14:paraId="5CA83DDE" w14:textId="77777777" w:rsidR="003701D9" w:rsidRPr="00017DE7" w:rsidRDefault="003701D9" w:rsidP="00DF783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Oleum Gas Leak Case</w:t>
      </w:r>
    </w:p>
    <w:p w14:paraId="3D5A5B6B" w14:textId="77777777" w:rsidR="003701D9" w:rsidRPr="00017DE7" w:rsidRDefault="003701D9" w:rsidP="003701D9">
      <w:pPr>
        <w:rPr>
          <w:rFonts w:ascii="Times New Roman" w:hAnsi="Times New Roman" w:cs="Times New Roman"/>
          <w:b/>
          <w:bCs/>
        </w:rPr>
      </w:pPr>
      <w:r w:rsidRPr="00017DE7">
        <w:rPr>
          <w:rFonts w:ascii="Times New Roman" w:hAnsi="Times New Roman" w:cs="Times New Roman"/>
          <w:b/>
          <w:bCs/>
        </w:rPr>
        <w:t>Suggested Readings</w:t>
      </w:r>
    </w:p>
    <w:p w14:paraId="4E71F5AE" w14:textId="77777777" w:rsidR="003701D9" w:rsidRPr="00017DE7" w:rsidRDefault="003701D9" w:rsidP="00DF783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B. Sudhakara Reddy – Environmental Studies for Undergraduate Courses</w:t>
      </w:r>
    </w:p>
    <w:p w14:paraId="04EAFDF0" w14:textId="77777777" w:rsidR="003701D9" w:rsidRPr="00017DE7" w:rsidRDefault="003701D9" w:rsidP="00DF783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C. Manohar Chary and P. Jayaram Reddy – Principles of Environmental Studies</w:t>
      </w:r>
    </w:p>
    <w:p w14:paraId="461C9EFA" w14:textId="77777777" w:rsidR="003701D9" w:rsidRPr="00017DE7" w:rsidRDefault="003701D9" w:rsidP="00DF783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Y. Anjaneyulu – Introduction to Environmental Science</w:t>
      </w:r>
    </w:p>
    <w:p w14:paraId="530BBEE7" w14:textId="77777777" w:rsidR="003701D9" w:rsidRPr="00017DE7" w:rsidRDefault="003701D9" w:rsidP="00DF783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P.D. Sharma – Ecology and Environment</w:t>
      </w:r>
    </w:p>
    <w:p w14:paraId="04A774D8" w14:textId="77777777" w:rsidR="003701D9" w:rsidRPr="00017DE7" w:rsidRDefault="003701D9" w:rsidP="00DF783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 xml:space="preserve">A.P. Rao and Ch. </w:t>
      </w:r>
      <w:proofErr w:type="spellStart"/>
      <w:r w:rsidRPr="00017DE7">
        <w:rPr>
          <w:rFonts w:ascii="Times New Roman" w:hAnsi="Times New Roman" w:cs="Times New Roman"/>
        </w:rPr>
        <w:t>Rajaiah</w:t>
      </w:r>
      <w:proofErr w:type="spellEnd"/>
      <w:r w:rsidRPr="00017DE7">
        <w:rPr>
          <w:rFonts w:ascii="Times New Roman" w:hAnsi="Times New Roman" w:cs="Times New Roman"/>
        </w:rPr>
        <w:t xml:space="preserve"> – </w:t>
      </w:r>
      <w:proofErr w:type="spellStart"/>
      <w:r w:rsidRPr="00017DE7">
        <w:rPr>
          <w:rFonts w:ascii="Times New Roman" w:hAnsi="Times New Roman" w:cs="Times New Roman"/>
        </w:rPr>
        <w:t>Paryavaran</w:t>
      </w:r>
      <w:proofErr w:type="spellEnd"/>
      <w:r w:rsidRPr="00017DE7">
        <w:rPr>
          <w:rFonts w:ascii="Times New Roman" w:hAnsi="Times New Roman" w:cs="Times New Roman"/>
        </w:rPr>
        <w:t xml:space="preserve"> </w:t>
      </w:r>
      <w:proofErr w:type="spellStart"/>
      <w:r w:rsidRPr="00017DE7">
        <w:rPr>
          <w:rFonts w:ascii="Times New Roman" w:hAnsi="Times New Roman" w:cs="Times New Roman"/>
        </w:rPr>
        <w:t>Shastram</w:t>
      </w:r>
      <w:proofErr w:type="spellEnd"/>
    </w:p>
    <w:p w14:paraId="273A3C8A" w14:textId="77777777" w:rsidR="003701D9" w:rsidRPr="00017DE7" w:rsidRDefault="003701D9" w:rsidP="00DF783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Erach Bharucha – Textbook of Environmental Studies</w:t>
      </w:r>
    </w:p>
    <w:p w14:paraId="00314B36" w14:textId="77777777" w:rsidR="003701D9" w:rsidRPr="00017DE7" w:rsidRDefault="003701D9" w:rsidP="00DF783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Environmental Protection Act, 1986</w:t>
      </w:r>
    </w:p>
    <w:p w14:paraId="7E1EF842" w14:textId="77777777" w:rsidR="003701D9" w:rsidRPr="00017DE7" w:rsidRDefault="003701D9" w:rsidP="00DF783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Water (Prevention and Control of Pollution) Act, 1974</w:t>
      </w:r>
    </w:p>
    <w:p w14:paraId="0526EB2D" w14:textId="77777777" w:rsidR="003701D9" w:rsidRPr="00017DE7" w:rsidRDefault="003701D9" w:rsidP="00DF783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Air (Prevention and Control of Pollution) Act, 1981</w:t>
      </w:r>
    </w:p>
    <w:p w14:paraId="02390B7B" w14:textId="00019AEA" w:rsidR="00B91A4A" w:rsidRPr="00017DE7" w:rsidRDefault="00B91A4A" w:rsidP="00DF783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>Bio diversity Act,2002</w:t>
      </w:r>
    </w:p>
    <w:p w14:paraId="471DD9C3" w14:textId="75F5DAAD" w:rsidR="003701D9" w:rsidRPr="00017DE7" w:rsidRDefault="003701D9" w:rsidP="00DF783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17DE7">
        <w:rPr>
          <w:rFonts w:ascii="Times New Roman" w:hAnsi="Times New Roman" w:cs="Times New Roman"/>
        </w:rPr>
        <w:t xml:space="preserve">International conventions relevant to the </w:t>
      </w:r>
      <w:r w:rsidR="00B91A4A" w:rsidRPr="00017DE7">
        <w:rPr>
          <w:rFonts w:ascii="Times New Roman" w:hAnsi="Times New Roman" w:cs="Times New Roman"/>
        </w:rPr>
        <w:t>Environment</w:t>
      </w:r>
      <w:r w:rsidRPr="00017DE7">
        <w:rPr>
          <w:rFonts w:ascii="Times New Roman" w:hAnsi="Times New Roman" w:cs="Times New Roman"/>
        </w:rPr>
        <w:t xml:space="preserve">, </w:t>
      </w:r>
      <w:r w:rsidR="00B91A4A" w:rsidRPr="00017DE7">
        <w:rPr>
          <w:rFonts w:ascii="Times New Roman" w:hAnsi="Times New Roman" w:cs="Times New Roman"/>
        </w:rPr>
        <w:t>Climate</w:t>
      </w:r>
      <w:r w:rsidRPr="00017DE7">
        <w:rPr>
          <w:rFonts w:ascii="Times New Roman" w:hAnsi="Times New Roman" w:cs="Times New Roman"/>
        </w:rPr>
        <w:t xml:space="preserve"> change etc</w:t>
      </w:r>
    </w:p>
    <w:p w14:paraId="7AC25987" w14:textId="77777777" w:rsidR="003701D9" w:rsidRPr="00017DE7" w:rsidRDefault="003701D9" w:rsidP="003701D9">
      <w:pPr>
        <w:rPr>
          <w:rFonts w:ascii="Times New Roman" w:hAnsi="Times New Roman" w:cs="Times New Roman"/>
        </w:rPr>
      </w:pPr>
    </w:p>
    <w:p w14:paraId="44BCA1B3" w14:textId="77777777" w:rsidR="002133DE" w:rsidRPr="00017DE7" w:rsidRDefault="002133DE" w:rsidP="002133DE">
      <w:pPr>
        <w:rPr>
          <w:rFonts w:ascii="Times New Roman" w:hAnsi="Times New Roman" w:cs="Times New Roman"/>
          <w:b/>
          <w:bCs/>
        </w:rPr>
      </w:pPr>
    </w:p>
    <w:p w14:paraId="11F7ABD3" w14:textId="77777777" w:rsidR="002133DE" w:rsidRPr="00017DE7" w:rsidRDefault="002133DE" w:rsidP="002133DE">
      <w:pPr>
        <w:rPr>
          <w:rFonts w:ascii="Times New Roman" w:hAnsi="Times New Roman" w:cs="Times New Roman"/>
        </w:rPr>
      </w:pPr>
    </w:p>
    <w:p w14:paraId="146AA642" w14:textId="77777777" w:rsidR="000A25C1" w:rsidRDefault="000A25C1" w:rsidP="002133DE"/>
    <w:p w14:paraId="6EBEDA01" w14:textId="77777777" w:rsidR="000A25C1" w:rsidRDefault="000A25C1" w:rsidP="002133DE"/>
    <w:p w14:paraId="601409FB" w14:textId="77777777" w:rsidR="000A25C1" w:rsidRDefault="000A25C1" w:rsidP="002133DE"/>
    <w:p w14:paraId="697FBCDD" w14:textId="77777777" w:rsidR="00ED51AE" w:rsidRDefault="00ED51AE" w:rsidP="00ED51AE"/>
    <w:p w14:paraId="2A669615" w14:textId="49F1A599" w:rsidR="002B6645" w:rsidRDefault="002B6645" w:rsidP="002B6645">
      <w:pPr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lastRenderedPageBreak/>
        <w:t>SEMESTER – II LLB (3YDC)</w:t>
      </w:r>
    </w:p>
    <w:tbl>
      <w:tblPr>
        <w:tblW w:w="9818" w:type="dxa"/>
        <w:tblCellSpacing w:w="15" w:type="dxa"/>
        <w:tblInd w:w="-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296"/>
        <w:gridCol w:w="5591"/>
        <w:gridCol w:w="861"/>
      </w:tblGrid>
      <w:tr w:rsidR="002B6645" w:rsidRPr="00667B1B" w14:paraId="4C2197EB" w14:textId="77777777" w:rsidTr="00466949">
        <w:trPr>
          <w:trHeight w:val="344"/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566AB7D2" w14:textId="77777777" w:rsidR="002B6645" w:rsidRPr="00667B1B" w:rsidRDefault="002B6645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</w:rPr>
              <w:t>Course Type</w:t>
            </w:r>
          </w:p>
        </w:tc>
        <w:tc>
          <w:tcPr>
            <w:tcW w:w="1266" w:type="dxa"/>
            <w:vAlign w:val="center"/>
            <w:hideMark/>
          </w:tcPr>
          <w:p w14:paraId="571AD9F1" w14:textId="77777777" w:rsidR="002B6645" w:rsidRPr="00667B1B" w:rsidRDefault="002B6645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3C27C68C" w14:textId="38A06F5B" w:rsidR="002B6645" w:rsidRPr="00667B1B" w:rsidRDefault="002B6645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</w:rPr>
              <w:t>Nomenclature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for Semester - II</w:t>
            </w:r>
          </w:p>
        </w:tc>
        <w:tc>
          <w:tcPr>
            <w:tcW w:w="816" w:type="dxa"/>
            <w:vAlign w:val="center"/>
            <w:hideMark/>
          </w:tcPr>
          <w:p w14:paraId="5CF8B416" w14:textId="77777777" w:rsidR="002B6645" w:rsidRPr="00667B1B" w:rsidRDefault="002B6645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</w:rPr>
              <w:t>Credits</w:t>
            </w:r>
          </w:p>
        </w:tc>
      </w:tr>
      <w:tr w:rsidR="002B6645" w:rsidRPr="00667B1B" w14:paraId="68801D9B" w14:textId="77777777" w:rsidTr="00466949">
        <w:trPr>
          <w:trHeight w:val="344"/>
          <w:tblCellSpacing w:w="15" w:type="dxa"/>
        </w:trPr>
        <w:tc>
          <w:tcPr>
            <w:tcW w:w="2025" w:type="dxa"/>
            <w:vAlign w:val="center"/>
            <w:hideMark/>
          </w:tcPr>
          <w:p w14:paraId="3FCDE9BD" w14:textId="77777777" w:rsidR="002B6645" w:rsidRPr="00667B1B" w:rsidRDefault="002B6645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Compulsory Paper</w:t>
            </w:r>
          </w:p>
        </w:tc>
        <w:tc>
          <w:tcPr>
            <w:tcW w:w="1266" w:type="dxa"/>
            <w:vAlign w:val="center"/>
            <w:hideMark/>
          </w:tcPr>
          <w:p w14:paraId="598CC98E" w14:textId="4517B2E3" w:rsidR="002B6645" w:rsidRPr="00667B1B" w:rsidRDefault="002B6645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LLB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-2</w:t>
            </w:r>
            <w:r w:rsidRPr="00667B1B">
              <w:rPr>
                <w:rFonts w:ascii="Times New Roman" w:eastAsia="Times New Roman" w:hAnsi="Times New Roman" w:cs="Times New Roman"/>
                <w:b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091D3AE2" w14:textId="68D34FD9" w:rsidR="002B6645" w:rsidRPr="007F35EB" w:rsidRDefault="002B6645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F35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Law of Contracts-I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I</w:t>
            </w:r>
          </w:p>
        </w:tc>
        <w:tc>
          <w:tcPr>
            <w:tcW w:w="816" w:type="dxa"/>
            <w:vAlign w:val="center"/>
            <w:hideMark/>
          </w:tcPr>
          <w:p w14:paraId="4168B1F7" w14:textId="77777777" w:rsidR="002B6645" w:rsidRPr="00667B1B" w:rsidRDefault="002B6645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2B6645" w:rsidRPr="00667B1B" w14:paraId="4F675F5B" w14:textId="77777777" w:rsidTr="00466949">
        <w:trPr>
          <w:trHeight w:val="334"/>
          <w:tblCellSpacing w:w="15" w:type="dxa"/>
        </w:trPr>
        <w:tc>
          <w:tcPr>
            <w:tcW w:w="2025" w:type="dxa"/>
            <w:vAlign w:val="center"/>
            <w:hideMark/>
          </w:tcPr>
          <w:p w14:paraId="15FCAB16" w14:textId="77777777" w:rsidR="002B6645" w:rsidRPr="00667B1B" w:rsidRDefault="002B6645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Compulsory Paper</w:t>
            </w:r>
          </w:p>
        </w:tc>
        <w:tc>
          <w:tcPr>
            <w:tcW w:w="1266" w:type="dxa"/>
            <w:vAlign w:val="center"/>
            <w:hideMark/>
          </w:tcPr>
          <w:p w14:paraId="193C346D" w14:textId="7C76C5BD" w:rsidR="002B6645" w:rsidRPr="00667B1B" w:rsidRDefault="002B6645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LLB -2</w:t>
            </w:r>
            <w:r w:rsidRPr="00667B1B">
              <w:rPr>
                <w:rFonts w:ascii="Times New Roman" w:eastAsia="Times New Roman" w:hAnsi="Times New Roman" w:cs="Times New Roman"/>
                <w:b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35B3ED60" w14:textId="18319E40" w:rsidR="002B6645" w:rsidRPr="007F35EB" w:rsidRDefault="002B6645" w:rsidP="002B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F35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Family Law–I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I</w:t>
            </w:r>
            <w:r w:rsidRPr="007F35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  <w:r w:rsidRPr="002B66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(Muslim Law and other Personal laws)</w:t>
            </w:r>
          </w:p>
        </w:tc>
        <w:tc>
          <w:tcPr>
            <w:tcW w:w="816" w:type="dxa"/>
            <w:vAlign w:val="center"/>
            <w:hideMark/>
          </w:tcPr>
          <w:p w14:paraId="52A6430E" w14:textId="77777777" w:rsidR="002B6645" w:rsidRPr="00667B1B" w:rsidRDefault="002B6645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2B6645" w:rsidRPr="00667B1B" w14:paraId="089FF067" w14:textId="77777777" w:rsidTr="00466949">
        <w:trPr>
          <w:trHeight w:val="344"/>
          <w:tblCellSpacing w:w="15" w:type="dxa"/>
        </w:trPr>
        <w:tc>
          <w:tcPr>
            <w:tcW w:w="2025" w:type="dxa"/>
            <w:vAlign w:val="center"/>
            <w:hideMark/>
          </w:tcPr>
          <w:p w14:paraId="4BC1F5C8" w14:textId="77777777" w:rsidR="002B6645" w:rsidRPr="00667B1B" w:rsidRDefault="002B6645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Compulsory Paper</w:t>
            </w:r>
          </w:p>
        </w:tc>
        <w:tc>
          <w:tcPr>
            <w:tcW w:w="1266" w:type="dxa"/>
            <w:vAlign w:val="center"/>
            <w:hideMark/>
          </w:tcPr>
          <w:p w14:paraId="6AFEDDAF" w14:textId="7BDB2BF6" w:rsidR="002B6645" w:rsidRPr="00667B1B" w:rsidRDefault="002B6645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LLB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-2</w:t>
            </w:r>
            <w:r w:rsidRPr="00667B1B">
              <w:rPr>
                <w:rFonts w:ascii="Times New Roman" w:eastAsia="Times New Roman" w:hAnsi="Times New Roman" w:cs="Times New Roman"/>
                <w:b/>
              </w:rPr>
              <w:t>03</w:t>
            </w:r>
          </w:p>
        </w:tc>
        <w:tc>
          <w:tcPr>
            <w:tcW w:w="0" w:type="auto"/>
            <w:hideMark/>
          </w:tcPr>
          <w:p w14:paraId="4E8B6F38" w14:textId="08E447BA" w:rsidR="002B6645" w:rsidRPr="007F35EB" w:rsidRDefault="002B6645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F35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Constitutional Law-I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I</w:t>
            </w:r>
          </w:p>
        </w:tc>
        <w:tc>
          <w:tcPr>
            <w:tcW w:w="816" w:type="dxa"/>
            <w:vAlign w:val="center"/>
            <w:hideMark/>
          </w:tcPr>
          <w:p w14:paraId="56369FDE" w14:textId="77777777" w:rsidR="002B6645" w:rsidRPr="00667B1B" w:rsidRDefault="002B6645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2B6645" w:rsidRPr="00667B1B" w14:paraId="0A6B841D" w14:textId="77777777" w:rsidTr="00466949">
        <w:trPr>
          <w:trHeight w:val="344"/>
          <w:tblCellSpacing w:w="15" w:type="dxa"/>
        </w:trPr>
        <w:tc>
          <w:tcPr>
            <w:tcW w:w="2025" w:type="dxa"/>
            <w:vAlign w:val="center"/>
            <w:hideMark/>
          </w:tcPr>
          <w:p w14:paraId="7AD65058" w14:textId="77777777" w:rsidR="002B6645" w:rsidRPr="00667B1B" w:rsidRDefault="002B6645" w:rsidP="002B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Compulsory Paper</w:t>
            </w:r>
          </w:p>
        </w:tc>
        <w:tc>
          <w:tcPr>
            <w:tcW w:w="1266" w:type="dxa"/>
            <w:vAlign w:val="center"/>
            <w:hideMark/>
          </w:tcPr>
          <w:p w14:paraId="0AD53144" w14:textId="4D118392" w:rsidR="002B6645" w:rsidRPr="00667B1B" w:rsidRDefault="002B6645" w:rsidP="002B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LLB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-2</w:t>
            </w:r>
            <w:r w:rsidRPr="00667B1B">
              <w:rPr>
                <w:rFonts w:ascii="Times New Roman" w:eastAsia="Times New Roman" w:hAnsi="Times New Roman" w:cs="Times New Roman"/>
                <w:b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2FCFA365" w14:textId="7C3F6557" w:rsidR="002B6645" w:rsidRPr="007F35EB" w:rsidRDefault="002B6645" w:rsidP="002B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B66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Law of Crimes(</w:t>
            </w:r>
            <w:proofErr w:type="spellStart"/>
            <w:r w:rsidRPr="002B6645">
              <w:rPr>
                <w:rFonts w:ascii="Times New Roman" w:hAnsi="Times New Roman" w:cs="Times New Roman"/>
                <w:b/>
                <w:bCs/>
              </w:rPr>
              <w:t>Bharatiya</w:t>
            </w:r>
            <w:proofErr w:type="spellEnd"/>
            <w:r w:rsidRPr="002B664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6645">
              <w:rPr>
                <w:rFonts w:ascii="Times New Roman" w:hAnsi="Times New Roman" w:cs="Times New Roman"/>
                <w:b/>
                <w:bCs/>
              </w:rPr>
              <w:t>Sakshya</w:t>
            </w:r>
            <w:proofErr w:type="spellEnd"/>
            <w:r w:rsidRPr="002B664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6645">
              <w:rPr>
                <w:rFonts w:ascii="Times New Roman" w:hAnsi="Times New Roman" w:cs="Times New Roman"/>
                <w:b/>
                <w:bCs/>
              </w:rPr>
              <w:t>Adhiniyam</w:t>
            </w:r>
            <w:proofErr w:type="spellEnd"/>
            <w:r w:rsidRPr="002B6645">
              <w:rPr>
                <w:rFonts w:ascii="Times New Roman" w:hAnsi="Times New Roman" w:cs="Times New Roman"/>
                <w:b/>
                <w:bCs/>
              </w:rPr>
              <w:t>, 2023)</w:t>
            </w:r>
          </w:p>
        </w:tc>
        <w:tc>
          <w:tcPr>
            <w:tcW w:w="816" w:type="dxa"/>
            <w:vAlign w:val="center"/>
            <w:hideMark/>
          </w:tcPr>
          <w:p w14:paraId="4BBC1B2E" w14:textId="77777777" w:rsidR="002B6645" w:rsidRPr="00667B1B" w:rsidRDefault="002B6645" w:rsidP="002B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2B6645" w:rsidRPr="00667B1B" w14:paraId="5F62B554" w14:textId="77777777" w:rsidTr="00466949">
        <w:trPr>
          <w:trHeight w:val="852"/>
          <w:tblCellSpacing w:w="15" w:type="dxa"/>
        </w:trPr>
        <w:tc>
          <w:tcPr>
            <w:tcW w:w="2025" w:type="dxa"/>
            <w:vAlign w:val="center"/>
            <w:hideMark/>
          </w:tcPr>
          <w:p w14:paraId="59B7FC30" w14:textId="77777777" w:rsidR="002B6645" w:rsidRPr="00667B1B" w:rsidRDefault="002B6645" w:rsidP="002B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Compulsory Paper</w:t>
            </w:r>
          </w:p>
        </w:tc>
        <w:tc>
          <w:tcPr>
            <w:tcW w:w="1266" w:type="dxa"/>
            <w:vAlign w:val="center"/>
            <w:hideMark/>
          </w:tcPr>
          <w:p w14:paraId="0252AB5D" w14:textId="4E295C07" w:rsidR="002B6645" w:rsidRPr="00667B1B" w:rsidRDefault="002B6645" w:rsidP="002B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LLB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-2</w:t>
            </w:r>
            <w:r w:rsidRPr="00667B1B">
              <w:rPr>
                <w:rFonts w:ascii="Times New Roman" w:eastAsia="Times New Roman" w:hAnsi="Times New Roman" w:cs="Times New Roman"/>
                <w:b/>
              </w:rPr>
              <w:t>05</w:t>
            </w:r>
          </w:p>
        </w:tc>
        <w:tc>
          <w:tcPr>
            <w:tcW w:w="0" w:type="auto"/>
            <w:hideMark/>
          </w:tcPr>
          <w:p w14:paraId="25514F39" w14:textId="77777777" w:rsidR="002B6645" w:rsidRPr="002B6645" w:rsidRDefault="002B6645" w:rsidP="002B664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B66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Law of Evidence </w:t>
            </w:r>
            <w:r w:rsidRPr="002B6645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2B6645">
              <w:rPr>
                <w:rFonts w:ascii="Times New Roman" w:hAnsi="Times New Roman" w:cs="Times New Roman"/>
                <w:b/>
                <w:bCs/>
              </w:rPr>
              <w:t>Bharatiya</w:t>
            </w:r>
            <w:proofErr w:type="spellEnd"/>
            <w:r w:rsidRPr="002B664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6645">
              <w:rPr>
                <w:rFonts w:ascii="Times New Roman" w:hAnsi="Times New Roman" w:cs="Times New Roman"/>
                <w:b/>
                <w:bCs/>
              </w:rPr>
              <w:t>Sakshya</w:t>
            </w:r>
            <w:proofErr w:type="spellEnd"/>
            <w:r w:rsidRPr="002B664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6645">
              <w:rPr>
                <w:rFonts w:ascii="Times New Roman" w:hAnsi="Times New Roman" w:cs="Times New Roman"/>
                <w:b/>
                <w:bCs/>
              </w:rPr>
              <w:t>Adhiniyam</w:t>
            </w:r>
            <w:proofErr w:type="spellEnd"/>
            <w:r w:rsidRPr="002B6645">
              <w:rPr>
                <w:rFonts w:ascii="Times New Roman" w:hAnsi="Times New Roman" w:cs="Times New Roman"/>
                <w:b/>
                <w:bCs/>
              </w:rPr>
              <w:t>, 2023)</w:t>
            </w:r>
          </w:p>
          <w:p w14:paraId="3884ADCE" w14:textId="2D154DAA" w:rsidR="002B6645" w:rsidRPr="007F35EB" w:rsidRDefault="002B6645" w:rsidP="002B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16" w:type="dxa"/>
            <w:vAlign w:val="center"/>
            <w:hideMark/>
          </w:tcPr>
          <w:p w14:paraId="550C9952" w14:textId="77777777" w:rsidR="002B6645" w:rsidRPr="00667B1B" w:rsidRDefault="002B6645" w:rsidP="002B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</w:tbl>
    <w:p w14:paraId="4730F319" w14:textId="77777777" w:rsidR="00466949" w:rsidRDefault="00466949" w:rsidP="00466949">
      <w:pPr>
        <w:rPr>
          <w:rFonts w:ascii="Times New Roman" w:hAnsi="Times New Roman" w:cs="Times New Roman"/>
          <w:b/>
          <w:lang w:val="en-US"/>
        </w:rPr>
      </w:pPr>
    </w:p>
    <w:p w14:paraId="271FC23A" w14:textId="2CAC003A" w:rsidR="002B6645" w:rsidRPr="002B6645" w:rsidRDefault="002B6645" w:rsidP="00466949">
      <w:pPr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PAPER – I LAW OF CONTRACTS - II</w:t>
      </w:r>
    </w:p>
    <w:tbl>
      <w:tblPr>
        <w:tblStyle w:val="TableGrid"/>
        <w:tblpPr w:leftFromText="180" w:rightFromText="180" w:vertAnchor="text" w:horzAnchor="margin" w:tblpY="259"/>
        <w:tblW w:w="9985" w:type="dxa"/>
        <w:tblLook w:val="04A0" w:firstRow="1" w:lastRow="0" w:firstColumn="1" w:lastColumn="0" w:noHBand="0" w:noVBand="1"/>
      </w:tblPr>
      <w:tblGrid>
        <w:gridCol w:w="1818"/>
        <w:gridCol w:w="6575"/>
        <w:gridCol w:w="1592"/>
      </w:tblGrid>
      <w:tr w:rsidR="000A25C1" w:rsidRPr="002B6645" w14:paraId="01546F99" w14:textId="77777777" w:rsidTr="00466949">
        <w:trPr>
          <w:trHeight w:val="440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001C7" w14:textId="77777777" w:rsidR="000A25C1" w:rsidRPr="002B6645" w:rsidRDefault="000A25C1" w:rsidP="002B664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11CFD" w14:textId="77777777" w:rsidR="000A25C1" w:rsidRPr="002B6645" w:rsidRDefault="000A25C1" w:rsidP="002B664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1ECC0" w14:textId="77777777" w:rsidR="000A25C1" w:rsidRPr="002B6645" w:rsidRDefault="000A25C1" w:rsidP="002B664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0A25C1" w:rsidRPr="002B6645" w14:paraId="78E6B1C1" w14:textId="77777777" w:rsidTr="007F35EB">
        <w:trPr>
          <w:trHeight w:val="52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9FF00" w14:textId="09FE486C" w:rsidR="000A25C1" w:rsidRPr="002B6645" w:rsidRDefault="000A25C1" w:rsidP="002B664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bCs/>
                <w:lang w:val="en-US"/>
              </w:rPr>
              <w:t>LLB 201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8623D" w14:textId="3FCA0564" w:rsidR="000A25C1" w:rsidRPr="002B6645" w:rsidRDefault="000A25C1" w:rsidP="002B664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bCs/>
                <w:lang w:val="en-US"/>
              </w:rPr>
              <w:t>LAW OF CONTRACTS-II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DAF30" w14:textId="77777777" w:rsidR="000A25C1" w:rsidRPr="002B6645" w:rsidRDefault="000A25C1" w:rsidP="002B664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0A25C1" w:rsidRPr="002B6645" w14:paraId="22E33492" w14:textId="77777777" w:rsidTr="007F35EB">
        <w:trPr>
          <w:trHeight w:val="558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E39D7" w14:textId="77777777" w:rsidR="000A25C1" w:rsidRPr="002B6645" w:rsidRDefault="000A25C1" w:rsidP="002B664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349" w:type="dxa"/>
              <w:tblLook w:val="04A0" w:firstRow="1" w:lastRow="0" w:firstColumn="1" w:lastColumn="0" w:noHBand="0" w:noVBand="1"/>
            </w:tblPr>
            <w:tblGrid>
              <w:gridCol w:w="1946"/>
              <w:gridCol w:w="1875"/>
              <w:gridCol w:w="2528"/>
            </w:tblGrid>
            <w:tr w:rsidR="000A25C1" w:rsidRPr="002B6645" w14:paraId="50D4F48F" w14:textId="77777777" w:rsidTr="007F35EB">
              <w:trPr>
                <w:trHeight w:val="546"/>
              </w:trPr>
              <w:tc>
                <w:tcPr>
                  <w:tcW w:w="19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3DC957" w14:textId="77777777" w:rsidR="000A25C1" w:rsidRPr="002B6645" w:rsidRDefault="000A25C1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2B6645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61FF74" w14:textId="77777777" w:rsidR="000A25C1" w:rsidRPr="002B6645" w:rsidRDefault="000A25C1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2B6645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5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91A788" w14:textId="77777777" w:rsidR="000A25C1" w:rsidRPr="002B6645" w:rsidRDefault="000A25C1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2B6645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14B6E63F" w14:textId="77777777" w:rsidR="000A25C1" w:rsidRPr="002B6645" w:rsidRDefault="000A25C1" w:rsidP="002B664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BBFA0" w14:textId="77777777" w:rsidR="000A25C1" w:rsidRPr="002B6645" w:rsidRDefault="000A25C1" w:rsidP="002B664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0A25C1" w:rsidRPr="002B6645" w14:paraId="417A1A78" w14:textId="77777777" w:rsidTr="007F35EB">
        <w:trPr>
          <w:trHeight w:val="59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4778B" w14:textId="77777777" w:rsidR="000A25C1" w:rsidRPr="002B6645" w:rsidRDefault="000A25C1" w:rsidP="002B664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4"/>
              <w:gridCol w:w="1890"/>
              <w:gridCol w:w="2525"/>
            </w:tblGrid>
            <w:tr w:rsidR="000A25C1" w:rsidRPr="002B6645" w14:paraId="4C39ECA2" w14:textId="77777777" w:rsidTr="007F35EB">
              <w:trPr>
                <w:trHeight w:val="570"/>
              </w:trPr>
              <w:tc>
                <w:tcPr>
                  <w:tcW w:w="1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31"/>
                    <w:gridCol w:w="810"/>
                  </w:tblGrid>
                  <w:tr w:rsidR="000A25C1" w:rsidRPr="002B6645" w14:paraId="3536AF0A" w14:textId="77777777" w:rsidTr="007F35EB">
                    <w:trPr>
                      <w:trHeight w:val="273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64AD34F" w14:textId="77777777" w:rsidR="000A25C1" w:rsidRPr="002B6645" w:rsidRDefault="000A25C1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B6645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F993FEF" w14:textId="77777777" w:rsidR="000A25C1" w:rsidRPr="002B6645" w:rsidRDefault="000A25C1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B6645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0A25C1" w:rsidRPr="002B6645" w14:paraId="5FDE0838" w14:textId="77777777" w:rsidTr="007F35EB">
                    <w:trPr>
                      <w:trHeight w:val="261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DE5ECED" w14:textId="77777777" w:rsidR="000A25C1" w:rsidRPr="002B6645" w:rsidRDefault="000A25C1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B6645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8BEEEDA" w14:textId="77777777" w:rsidR="000A25C1" w:rsidRPr="002B6645" w:rsidRDefault="000A25C1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B6645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63EE432E" w14:textId="77777777" w:rsidR="000A25C1" w:rsidRPr="002B6645" w:rsidRDefault="000A25C1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9418B2" w14:textId="77777777" w:rsidR="000A25C1" w:rsidRPr="002B6645" w:rsidRDefault="000A25C1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2B6645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45"/>
                    <w:gridCol w:w="946"/>
                  </w:tblGrid>
                  <w:tr w:rsidR="000A25C1" w:rsidRPr="002B6645" w14:paraId="51A3F7DF" w14:textId="77777777" w:rsidTr="007F35EB">
                    <w:trPr>
                      <w:trHeight w:val="273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A844E77" w14:textId="77777777" w:rsidR="000A25C1" w:rsidRPr="002B6645" w:rsidRDefault="000A25C1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B6645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0C2F0FE" w14:textId="77777777" w:rsidR="000A25C1" w:rsidRPr="002B6645" w:rsidRDefault="000A25C1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B6645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0A25C1" w:rsidRPr="002B6645" w14:paraId="232C05B8" w14:textId="77777777" w:rsidTr="007F35EB">
                    <w:trPr>
                      <w:trHeight w:val="261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A68F750" w14:textId="77777777" w:rsidR="000A25C1" w:rsidRPr="002B6645" w:rsidRDefault="000A25C1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B6645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7E47A13" w14:textId="77777777" w:rsidR="000A25C1" w:rsidRPr="002B6645" w:rsidRDefault="000A25C1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B6645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6AE41D03" w14:textId="77777777" w:rsidR="000A25C1" w:rsidRPr="002B6645" w:rsidRDefault="000A25C1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6537D618" w14:textId="77777777" w:rsidR="000A25C1" w:rsidRPr="002B6645" w:rsidRDefault="000A25C1" w:rsidP="002B664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D4F5B" w14:textId="77777777" w:rsidR="000A25C1" w:rsidRPr="002B6645" w:rsidRDefault="000A25C1" w:rsidP="002B664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04564138" w14:textId="77777777" w:rsidR="000A25C1" w:rsidRPr="002B6645" w:rsidRDefault="000A25C1" w:rsidP="000A25C1">
      <w:pPr>
        <w:rPr>
          <w:rFonts w:ascii="Times New Roman" w:hAnsi="Times New Roman" w:cs="Times New Roman"/>
          <w:b/>
          <w:bCs/>
          <w:lang w:val="en-US"/>
        </w:rPr>
      </w:pPr>
      <w:r w:rsidRPr="002B6645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04CEBA2C" w14:textId="1C3B5EE9" w:rsidR="000A25C1" w:rsidRDefault="000A25C1" w:rsidP="000A25C1">
      <w:pPr>
        <w:rPr>
          <w:rFonts w:ascii="Times New Roman" w:hAnsi="Times New Roman" w:cs="Times New Roman"/>
          <w:b/>
          <w:bCs/>
          <w:lang w:val="en-US"/>
        </w:rPr>
      </w:pPr>
      <w:r w:rsidRPr="002B6645">
        <w:rPr>
          <w:rFonts w:ascii="Times New Roman" w:hAnsi="Times New Roman" w:cs="Times New Roman"/>
          <w:b/>
          <w:bCs/>
          <w:lang w:val="en-US"/>
        </w:rPr>
        <w:t>CIE – Continuous Internal Evaluation (Internal Assessment),</w:t>
      </w:r>
      <w:r w:rsidR="002B6645">
        <w:rPr>
          <w:rFonts w:ascii="Times New Roman" w:hAnsi="Times New Roman" w:cs="Times New Roman"/>
          <w:b/>
          <w:bCs/>
          <w:lang w:val="en-US"/>
        </w:rPr>
        <w:t xml:space="preserve"> SEE – Semester End Examination</w:t>
      </w:r>
    </w:p>
    <w:tbl>
      <w:tblPr>
        <w:tblStyle w:val="TableGrid"/>
        <w:tblpPr w:leftFromText="180" w:rightFromText="180" w:vertAnchor="text" w:horzAnchor="margin" w:tblpY="-31"/>
        <w:tblW w:w="9343" w:type="dxa"/>
        <w:tblLook w:val="04A0" w:firstRow="1" w:lastRow="0" w:firstColumn="1" w:lastColumn="0" w:noHBand="0" w:noVBand="1"/>
      </w:tblPr>
      <w:tblGrid>
        <w:gridCol w:w="1161"/>
        <w:gridCol w:w="6628"/>
        <w:gridCol w:w="1554"/>
      </w:tblGrid>
      <w:tr w:rsidR="00255ECE" w:rsidRPr="00425F78" w14:paraId="11F9B51C" w14:textId="77777777" w:rsidTr="009A646D">
        <w:trPr>
          <w:trHeight w:val="399"/>
        </w:trPr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64FD0" w14:textId="77777777" w:rsidR="00255ECE" w:rsidRPr="00425F78" w:rsidRDefault="00255ECE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425F78">
              <w:rPr>
                <w:rFonts w:ascii="Times New Roman" w:hAnsi="Times New Roman" w:cs="Times New Roman"/>
                <w:b/>
                <w:lang w:val="en-US"/>
              </w:rPr>
              <w:t>S.No</w:t>
            </w:r>
            <w:proofErr w:type="spellEnd"/>
            <w:r w:rsidRPr="00425F78">
              <w:rPr>
                <w:rFonts w:ascii="Times New Roman" w:hAnsi="Times New Roman" w:cs="Times New Roman"/>
                <w:b/>
                <w:lang w:val="en-US"/>
              </w:rPr>
              <w:t>.</w:t>
            </w:r>
          </w:p>
        </w:tc>
        <w:tc>
          <w:tcPr>
            <w:tcW w:w="6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08873" w14:textId="77777777" w:rsidR="00255ECE" w:rsidRPr="00425F78" w:rsidRDefault="00255ECE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bCs/>
                <w:lang w:val="en-US"/>
              </w:rPr>
              <w:t>Continuous Internal Evaluation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6BDC" w14:textId="77777777" w:rsidR="00255ECE" w:rsidRPr="00425F78" w:rsidRDefault="00255ECE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lang w:val="en-US"/>
              </w:rPr>
              <w:t>Marks</w:t>
            </w:r>
          </w:p>
        </w:tc>
      </w:tr>
      <w:tr w:rsidR="00255ECE" w:rsidRPr="00425F78" w14:paraId="059CDE74" w14:textId="77777777" w:rsidTr="009A646D">
        <w:trPr>
          <w:trHeight w:val="336"/>
        </w:trPr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5B303" w14:textId="77777777" w:rsidR="00255ECE" w:rsidRPr="00425F78" w:rsidRDefault="00255ECE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14AA2" w14:textId="77777777" w:rsidR="00255ECE" w:rsidRPr="00425F78" w:rsidRDefault="00255ECE" w:rsidP="009A646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Project Report &amp; Presentation any concern subject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9332B" w14:textId="77777777" w:rsidR="00255ECE" w:rsidRPr="00425F78" w:rsidRDefault="00255ECE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20 Marks</w:t>
            </w:r>
          </w:p>
        </w:tc>
      </w:tr>
      <w:tr w:rsidR="00255ECE" w:rsidRPr="00425F78" w14:paraId="0C5315F2" w14:textId="77777777" w:rsidTr="009A646D">
        <w:trPr>
          <w:trHeight w:val="321"/>
        </w:trPr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EB5D8" w14:textId="77777777" w:rsidR="00255ECE" w:rsidRPr="00425F78" w:rsidRDefault="00255ECE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31807" w14:textId="77777777" w:rsidR="00255ECE" w:rsidRPr="00425F78" w:rsidRDefault="00255ECE" w:rsidP="009A646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Internal Exam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DA86D" w14:textId="77777777" w:rsidR="00255ECE" w:rsidRPr="00425F78" w:rsidRDefault="00255ECE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10 Marks</w:t>
            </w:r>
          </w:p>
        </w:tc>
      </w:tr>
    </w:tbl>
    <w:p w14:paraId="73362BAC" w14:textId="77777777" w:rsidR="00255ECE" w:rsidRPr="002B6645" w:rsidRDefault="00255ECE" w:rsidP="000A25C1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pPr w:leftFromText="180" w:rightFromText="180" w:bottomFromText="160" w:vertAnchor="text" w:horzAnchor="margin" w:tblpY="722"/>
        <w:tblW w:w="9720" w:type="dxa"/>
        <w:tblCellSpacing w:w="15" w:type="dxa"/>
        <w:tblLook w:val="04A0" w:firstRow="1" w:lastRow="0" w:firstColumn="1" w:lastColumn="0" w:noHBand="0" w:noVBand="1"/>
      </w:tblPr>
      <w:tblGrid>
        <w:gridCol w:w="1839"/>
        <w:gridCol w:w="984"/>
        <w:gridCol w:w="984"/>
        <w:gridCol w:w="983"/>
        <w:gridCol w:w="983"/>
        <w:gridCol w:w="983"/>
        <w:gridCol w:w="983"/>
        <w:gridCol w:w="983"/>
        <w:gridCol w:w="998"/>
      </w:tblGrid>
      <w:tr w:rsidR="000A25C1" w:rsidRPr="002B6645" w14:paraId="7381A9C3" w14:textId="77777777" w:rsidTr="007F35EB">
        <w:trPr>
          <w:trHeight w:val="401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C8D48C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bCs/>
                <w:lang w:val="en-US"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EB8ED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595389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E676EC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6D38DD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2B5D50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A79689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46E2C1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75EFEA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0A25C1" w:rsidRPr="002B6645" w14:paraId="662C11FE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5AA22A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0BF6B5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04423E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6DF8C0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ECA860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0467C8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0E35B5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2F1042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8F93F5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0A25C1" w:rsidRPr="002B6645" w14:paraId="59CFE582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BB1E02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7AF94E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BB2996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3729E5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4F1E31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461C22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B2387E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2E023A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185DB5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0A25C1" w:rsidRPr="002B6645" w14:paraId="20C50BE4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A496B4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lang w:val="en-US"/>
              </w:rPr>
              <w:lastRenderedPageBreak/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362F24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BB30F3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51AEF1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B15D7E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5C940C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A87212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2CCA9E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66046F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0A25C1" w:rsidRPr="002B6645" w14:paraId="3930A0A0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65DD27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lang w:val="en-US"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E20B44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D71155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C0DDB8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6AECA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6C5825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7E5855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0FAD5D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7AA59F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0A25C1" w:rsidRPr="002B6645" w14:paraId="5C00A8E8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8EE821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B6645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6BF0D7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031A15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0C7764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4CF00D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A1E974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85F2F6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C6AFD1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53C6DB" w14:textId="77777777" w:rsidR="000A25C1" w:rsidRPr="002B6645" w:rsidRDefault="000A25C1" w:rsidP="00534F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6645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205CB4F5" w14:textId="77777777" w:rsidR="000A25C1" w:rsidRPr="002B6645" w:rsidRDefault="000A25C1" w:rsidP="00534F84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B6645">
        <w:rPr>
          <w:rFonts w:ascii="Times New Roman" w:hAnsi="Times New Roman" w:cs="Times New Roman"/>
          <w:b/>
          <w:lang w:val="en-US"/>
        </w:rPr>
        <w:lastRenderedPageBreak/>
        <w:t>CO–PO MAPPING MATRIX</w:t>
      </w:r>
    </w:p>
    <w:p w14:paraId="1F96EB54" w14:textId="77777777" w:rsidR="000A25C1" w:rsidRPr="002B6645" w:rsidRDefault="000A25C1" w:rsidP="00534F84">
      <w:pPr>
        <w:rPr>
          <w:rFonts w:ascii="Times New Roman" w:hAnsi="Times New Roman" w:cs="Times New Roman"/>
          <w:lang w:val="en-US"/>
        </w:rPr>
      </w:pPr>
      <w:r w:rsidRPr="002B6645">
        <w:rPr>
          <w:rFonts w:ascii="Times New Roman" w:hAnsi="Times New Roman" w:cs="Times New Roman"/>
          <w:b/>
          <w:lang w:val="en-US"/>
        </w:rPr>
        <w:lastRenderedPageBreak/>
        <w:t>Correlation Levels:</w:t>
      </w:r>
      <w:r w:rsidRPr="002B6645">
        <w:rPr>
          <w:rFonts w:ascii="Times New Roman" w:hAnsi="Times New Roman" w:cs="Times New Roman"/>
          <w:lang w:val="en-US"/>
        </w:rPr>
        <w:t xml:space="preserve"> 3 – High, 2 – Medium, 1 – Low</w:t>
      </w:r>
    </w:p>
    <w:tbl>
      <w:tblPr>
        <w:tblW w:w="9208" w:type="dxa"/>
        <w:tblLook w:val="04A0" w:firstRow="1" w:lastRow="0" w:firstColumn="1" w:lastColumn="0" w:noHBand="0" w:noVBand="1"/>
      </w:tblPr>
      <w:tblGrid>
        <w:gridCol w:w="1018"/>
        <w:gridCol w:w="8190"/>
      </w:tblGrid>
      <w:tr w:rsidR="008C2ABA" w:rsidRPr="002B6645" w14:paraId="7B27C1E9" w14:textId="77777777" w:rsidTr="00534F84">
        <w:trPr>
          <w:trHeight w:val="603"/>
        </w:trPr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770727" w14:textId="77777777" w:rsidR="008C2ABA" w:rsidRPr="002B6645" w:rsidRDefault="008C2ABA" w:rsidP="008C2A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5A52D0" w14:textId="77777777" w:rsidR="008C2ABA" w:rsidRPr="002B6645" w:rsidRDefault="008C2ABA" w:rsidP="008C2A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OBJECTIVES</w:t>
            </w:r>
          </w:p>
        </w:tc>
      </w:tr>
      <w:tr w:rsidR="008C2ABA" w:rsidRPr="002B6645" w14:paraId="4C3F1BDB" w14:textId="77777777" w:rsidTr="008C2ABA">
        <w:trPr>
          <w:trHeight w:val="642"/>
        </w:trPr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470B5E" w14:textId="77777777" w:rsidR="008C2ABA" w:rsidRPr="002B6645" w:rsidRDefault="008C2ABA" w:rsidP="008C2A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8BFB94" w14:textId="77777777" w:rsidR="008C2ABA" w:rsidRPr="002B6645" w:rsidRDefault="008C2ABA" w:rsidP="008C2A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examine the legal principles governing indemnity, guarantee, bailment, pledge and pawn.</w:t>
            </w:r>
          </w:p>
        </w:tc>
      </w:tr>
      <w:tr w:rsidR="008C2ABA" w:rsidRPr="002B6645" w14:paraId="62678C3D" w14:textId="77777777" w:rsidTr="008C2ABA">
        <w:trPr>
          <w:trHeight w:val="642"/>
        </w:trPr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1C7827" w14:textId="77777777" w:rsidR="008C2ABA" w:rsidRPr="002B6645" w:rsidRDefault="008C2ABA" w:rsidP="008C2A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3A309B" w14:textId="77777777" w:rsidR="008C2ABA" w:rsidRPr="002B6645" w:rsidRDefault="008C2ABA" w:rsidP="008C2A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To </w:t>
            </w:r>
            <w:proofErr w:type="spellStart"/>
            <w:r w:rsidRPr="002B664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2B664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agency relationships and rights and liabilities of principal and agent.</w:t>
            </w:r>
          </w:p>
        </w:tc>
      </w:tr>
      <w:tr w:rsidR="008C2ABA" w:rsidRPr="002B6645" w14:paraId="38F4563E" w14:textId="77777777" w:rsidTr="008C2ABA">
        <w:trPr>
          <w:trHeight w:val="567"/>
        </w:trPr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BE983" w14:textId="77777777" w:rsidR="008C2ABA" w:rsidRPr="002B6645" w:rsidRDefault="008C2ABA" w:rsidP="008C2A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BA08E6" w14:textId="77777777" w:rsidR="008C2ABA" w:rsidRPr="002B6645" w:rsidRDefault="008C2ABA" w:rsidP="008C2A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introduce students to sale of goods act, 1930</w:t>
            </w:r>
          </w:p>
        </w:tc>
      </w:tr>
      <w:tr w:rsidR="008C2ABA" w:rsidRPr="002B6645" w14:paraId="3FCCE0A3" w14:textId="77777777" w:rsidTr="008C2ABA">
        <w:trPr>
          <w:trHeight w:val="642"/>
        </w:trPr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D5793" w14:textId="77777777" w:rsidR="008C2ABA" w:rsidRPr="002B6645" w:rsidRDefault="008C2ABA" w:rsidP="008C2A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56E14" w14:textId="77777777" w:rsidR="008C2ABA" w:rsidRPr="002B6645" w:rsidRDefault="008C2ABA" w:rsidP="008C2A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understand rules relating to transfer of property under sale of goods act,1930 and remedies for breach</w:t>
            </w:r>
          </w:p>
        </w:tc>
      </w:tr>
      <w:tr w:rsidR="008C2ABA" w:rsidRPr="002B6645" w14:paraId="00431878" w14:textId="77777777" w:rsidTr="008C2ABA">
        <w:trPr>
          <w:trHeight w:val="642"/>
        </w:trPr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2B24B" w14:textId="77777777" w:rsidR="008C2ABA" w:rsidRPr="002B6645" w:rsidRDefault="008C2ABA" w:rsidP="008C2A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0EC25B" w14:textId="77777777" w:rsidR="008C2ABA" w:rsidRPr="002B6645" w:rsidRDefault="008C2ABA" w:rsidP="008C2A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familiarize students with the Partnership Act,1932, LLP</w:t>
            </w:r>
          </w:p>
        </w:tc>
      </w:tr>
    </w:tbl>
    <w:p w14:paraId="4204DBEF" w14:textId="09408766" w:rsidR="000A25C1" w:rsidRPr="002B6645" w:rsidRDefault="008C2ABA" w:rsidP="002133DE">
      <w:p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 </w:t>
      </w:r>
    </w:p>
    <w:tbl>
      <w:tblPr>
        <w:tblW w:w="9208" w:type="dxa"/>
        <w:tblLook w:val="04A0" w:firstRow="1" w:lastRow="0" w:firstColumn="1" w:lastColumn="0" w:noHBand="0" w:noVBand="1"/>
      </w:tblPr>
      <w:tblGrid>
        <w:gridCol w:w="1018"/>
        <w:gridCol w:w="8190"/>
      </w:tblGrid>
      <w:tr w:rsidR="00534F84" w:rsidRPr="002B6645" w14:paraId="1D08EE56" w14:textId="77777777" w:rsidTr="00534F84">
        <w:trPr>
          <w:trHeight w:val="522"/>
        </w:trPr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FA2F7E" w14:textId="77777777" w:rsidR="00534F84" w:rsidRPr="002B6645" w:rsidRDefault="00534F84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CA9BF" w14:textId="77777777" w:rsidR="00534F84" w:rsidRPr="002B6645" w:rsidRDefault="00534F84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LEARNING OUTCOME</w:t>
            </w:r>
          </w:p>
        </w:tc>
      </w:tr>
      <w:tr w:rsidR="00534F84" w:rsidRPr="002B6645" w14:paraId="7BDC3E53" w14:textId="77777777" w:rsidTr="00E506AA">
        <w:trPr>
          <w:trHeight w:val="642"/>
        </w:trPr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C2CEF" w14:textId="77777777" w:rsidR="00534F84" w:rsidRPr="002B6645" w:rsidRDefault="00534F84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44C8E8" w14:textId="77777777" w:rsidR="00534F84" w:rsidRPr="002B6645" w:rsidRDefault="00534F84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Explain the principles governing indemnity, guarantee, bailment, pledge and pawn</w:t>
            </w:r>
          </w:p>
        </w:tc>
      </w:tr>
      <w:tr w:rsidR="00534F84" w:rsidRPr="002B6645" w14:paraId="40D4FCDC" w14:textId="77777777" w:rsidTr="00E506AA">
        <w:trPr>
          <w:trHeight w:val="642"/>
        </w:trPr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4FF262" w14:textId="77777777" w:rsidR="00534F84" w:rsidRPr="002B6645" w:rsidRDefault="00534F84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1279BC" w14:textId="77777777" w:rsidR="00534F84" w:rsidRPr="002B6645" w:rsidRDefault="00534F84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Elaborate on legal provisions relating to contract of agency</w:t>
            </w:r>
          </w:p>
        </w:tc>
      </w:tr>
      <w:tr w:rsidR="00534F84" w:rsidRPr="002B6645" w14:paraId="6C3DAFF2" w14:textId="77777777" w:rsidTr="00534F84">
        <w:trPr>
          <w:trHeight w:val="702"/>
        </w:trPr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F55C6A" w14:textId="77777777" w:rsidR="00534F84" w:rsidRPr="002B6645" w:rsidRDefault="00534F84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E715D6" w14:textId="77777777" w:rsidR="00534F84" w:rsidRPr="002B6645" w:rsidRDefault="00534F84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Apply the contractual principles relating to sale of goods act,1930</w:t>
            </w:r>
          </w:p>
        </w:tc>
      </w:tr>
      <w:tr w:rsidR="00534F84" w:rsidRPr="002B6645" w14:paraId="67018BFA" w14:textId="77777777" w:rsidTr="00E506AA">
        <w:trPr>
          <w:trHeight w:val="642"/>
        </w:trPr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3C4D6" w14:textId="77777777" w:rsidR="00534F84" w:rsidRPr="002B6645" w:rsidRDefault="00534F84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30B33" w14:textId="77777777" w:rsidR="00534F84" w:rsidRPr="002B6645" w:rsidRDefault="00534F84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Discuss rules governing transfer of property related sale of goods and remedies </w:t>
            </w:r>
            <w:proofErr w:type="spellStart"/>
            <w:r w:rsidRPr="002B664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incase</w:t>
            </w:r>
            <w:proofErr w:type="spellEnd"/>
            <w:r w:rsidRPr="002B664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of breach</w:t>
            </w:r>
          </w:p>
        </w:tc>
      </w:tr>
      <w:tr w:rsidR="00534F84" w:rsidRPr="002B6645" w14:paraId="42C135FA" w14:textId="77777777" w:rsidTr="00534F84">
        <w:trPr>
          <w:trHeight w:val="630"/>
        </w:trPr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3D79A" w14:textId="77777777" w:rsidR="00534F84" w:rsidRPr="002B6645" w:rsidRDefault="00534F84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530A5C" w14:textId="77777777" w:rsidR="00534F84" w:rsidRPr="002B6645" w:rsidRDefault="00534F84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B664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Evaluate Legal frame work of the partnership act,1932</w:t>
            </w:r>
          </w:p>
        </w:tc>
      </w:tr>
    </w:tbl>
    <w:p w14:paraId="063898CE" w14:textId="77777777" w:rsidR="000A25C1" w:rsidRPr="002B6645" w:rsidRDefault="000A25C1" w:rsidP="002133DE">
      <w:pPr>
        <w:rPr>
          <w:rFonts w:ascii="Times New Roman" w:hAnsi="Times New Roman" w:cs="Times New Roman"/>
        </w:rPr>
      </w:pPr>
    </w:p>
    <w:p w14:paraId="194C7406" w14:textId="77777777" w:rsidR="009F039A" w:rsidRPr="002B6645" w:rsidRDefault="009F039A" w:rsidP="00534F84">
      <w:pPr>
        <w:jc w:val="center"/>
        <w:rPr>
          <w:rFonts w:ascii="Times New Roman" w:hAnsi="Times New Roman" w:cs="Times New Roman"/>
          <w:b/>
          <w:bCs/>
        </w:rPr>
      </w:pPr>
      <w:r w:rsidRPr="002B6645">
        <w:rPr>
          <w:rFonts w:ascii="Times New Roman" w:hAnsi="Times New Roman" w:cs="Times New Roman"/>
          <w:b/>
          <w:bCs/>
        </w:rPr>
        <w:t>COURSE CONTENT</w:t>
      </w:r>
    </w:p>
    <w:p w14:paraId="250BCA2C" w14:textId="4C61F169" w:rsidR="009F039A" w:rsidRPr="002B6645" w:rsidRDefault="009F039A" w:rsidP="009F039A">
      <w:pPr>
        <w:rPr>
          <w:rFonts w:ascii="Times New Roman" w:hAnsi="Times New Roman" w:cs="Times New Roman"/>
          <w:b/>
          <w:bCs/>
        </w:rPr>
      </w:pPr>
      <w:r w:rsidRPr="002B6645">
        <w:rPr>
          <w:rFonts w:ascii="Times New Roman" w:hAnsi="Times New Roman" w:cs="Times New Roman"/>
          <w:b/>
          <w:bCs/>
        </w:rPr>
        <w:t>UNIT – I Contract of Indemnity, Guarantee, Bailment, Pledge and Pawn</w:t>
      </w:r>
    </w:p>
    <w:p w14:paraId="5057B21B" w14:textId="77777777" w:rsidR="009F039A" w:rsidRPr="002B6645" w:rsidRDefault="009F039A" w:rsidP="00DF783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Contract of Indemnity </w:t>
      </w:r>
    </w:p>
    <w:p w14:paraId="25F3EC9B" w14:textId="63778F32" w:rsidR="009F039A" w:rsidRPr="002B6645" w:rsidRDefault="009F039A" w:rsidP="00DF783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Rights and Liabilities of Indemnifier and Indemnity holder</w:t>
      </w:r>
    </w:p>
    <w:p w14:paraId="34253B7A" w14:textId="764E6F77" w:rsidR="009F039A" w:rsidRPr="002B6645" w:rsidRDefault="009F039A" w:rsidP="00DF783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Contract of Guarantee and kinds of </w:t>
      </w:r>
      <w:proofErr w:type="spellStart"/>
      <w:r w:rsidRPr="002B6645">
        <w:rPr>
          <w:rFonts w:ascii="Times New Roman" w:hAnsi="Times New Roman" w:cs="Times New Roman"/>
        </w:rPr>
        <w:t>guaraneee</w:t>
      </w:r>
      <w:proofErr w:type="spellEnd"/>
    </w:p>
    <w:p w14:paraId="681AE8A1" w14:textId="557FB44B" w:rsidR="009F039A" w:rsidRPr="002B6645" w:rsidRDefault="009F039A" w:rsidP="00DF783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Distinction between Indemnity and Guarantee</w:t>
      </w:r>
    </w:p>
    <w:p w14:paraId="415644AC" w14:textId="293AC505" w:rsidR="009F039A" w:rsidRPr="002B6645" w:rsidRDefault="009F039A" w:rsidP="00DF783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Surety, Rights and Liabilities of Surety </w:t>
      </w:r>
    </w:p>
    <w:p w14:paraId="25955839" w14:textId="77777777" w:rsidR="009F039A" w:rsidRPr="002B6645" w:rsidRDefault="009F039A" w:rsidP="00DF783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lastRenderedPageBreak/>
        <w:t xml:space="preserve">Discharge of Surety </w:t>
      </w:r>
    </w:p>
    <w:p w14:paraId="572166A4" w14:textId="77777777" w:rsidR="009F039A" w:rsidRPr="002B6645" w:rsidRDefault="009F039A" w:rsidP="00DF783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Definition and Essentials of Bailment </w:t>
      </w:r>
    </w:p>
    <w:p w14:paraId="376B8E60" w14:textId="77777777" w:rsidR="009F039A" w:rsidRPr="002B6645" w:rsidRDefault="009F039A" w:rsidP="00DF783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Rights and Duties of Bailor and Bailee </w:t>
      </w:r>
    </w:p>
    <w:p w14:paraId="5AC21939" w14:textId="77777777" w:rsidR="009F039A" w:rsidRPr="002B6645" w:rsidRDefault="009F039A" w:rsidP="00DF783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Termination of Bailment </w:t>
      </w:r>
    </w:p>
    <w:p w14:paraId="6FB1ECC5" w14:textId="438D6B2C" w:rsidR="009F039A" w:rsidRPr="002B6645" w:rsidRDefault="009F039A" w:rsidP="00DF783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Pledge, Pawnee and </w:t>
      </w:r>
      <w:proofErr w:type="spellStart"/>
      <w:r w:rsidRPr="002B6645">
        <w:rPr>
          <w:rFonts w:ascii="Times New Roman" w:hAnsi="Times New Roman" w:cs="Times New Roman"/>
        </w:rPr>
        <w:t>Pawnor</w:t>
      </w:r>
      <w:proofErr w:type="spellEnd"/>
    </w:p>
    <w:p w14:paraId="17D537BB" w14:textId="77777777" w:rsidR="009F039A" w:rsidRPr="002B6645" w:rsidRDefault="009F039A" w:rsidP="00DF783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Rights and Duties of Pawnee and </w:t>
      </w:r>
      <w:proofErr w:type="spellStart"/>
      <w:r w:rsidRPr="002B6645">
        <w:rPr>
          <w:rFonts w:ascii="Times New Roman" w:hAnsi="Times New Roman" w:cs="Times New Roman"/>
        </w:rPr>
        <w:t>Pawnor</w:t>
      </w:r>
      <w:proofErr w:type="spellEnd"/>
      <w:r w:rsidRPr="002B6645">
        <w:rPr>
          <w:rFonts w:ascii="Times New Roman" w:hAnsi="Times New Roman" w:cs="Times New Roman"/>
        </w:rPr>
        <w:t xml:space="preserve"> </w:t>
      </w:r>
    </w:p>
    <w:p w14:paraId="69C7C5A4" w14:textId="77777777" w:rsidR="009F039A" w:rsidRPr="002B6645" w:rsidRDefault="009F039A" w:rsidP="00DF783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Pledge by Non-Owners </w:t>
      </w:r>
    </w:p>
    <w:p w14:paraId="79B99CC4" w14:textId="0B75F9D1" w:rsidR="009F039A" w:rsidRPr="002B6645" w:rsidRDefault="009F039A" w:rsidP="009F039A">
      <w:pPr>
        <w:rPr>
          <w:rFonts w:ascii="Times New Roman" w:hAnsi="Times New Roman" w:cs="Times New Roman"/>
          <w:b/>
          <w:bCs/>
        </w:rPr>
      </w:pPr>
      <w:r w:rsidRPr="002B6645">
        <w:rPr>
          <w:rFonts w:ascii="Times New Roman" w:hAnsi="Times New Roman" w:cs="Times New Roman"/>
          <w:b/>
          <w:bCs/>
        </w:rPr>
        <w:t xml:space="preserve">UNIT – II </w:t>
      </w:r>
      <w:r w:rsidR="00194FE3" w:rsidRPr="002B6645">
        <w:rPr>
          <w:rFonts w:ascii="Times New Roman" w:hAnsi="Times New Roman" w:cs="Times New Roman"/>
          <w:b/>
          <w:bCs/>
        </w:rPr>
        <w:t xml:space="preserve"> </w:t>
      </w:r>
      <w:r w:rsidRPr="002B6645">
        <w:rPr>
          <w:rFonts w:ascii="Times New Roman" w:hAnsi="Times New Roman" w:cs="Times New Roman"/>
          <w:b/>
          <w:bCs/>
        </w:rPr>
        <w:t xml:space="preserve"> Contract of Agency</w:t>
      </w:r>
    </w:p>
    <w:p w14:paraId="30E2BB54" w14:textId="77777777" w:rsidR="009F039A" w:rsidRPr="002B6645" w:rsidRDefault="009F039A" w:rsidP="00DF783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Definition and Essentials of Agency </w:t>
      </w:r>
    </w:p>
    <w:p w14:paraId="05394762" w14:textId="77777777" w:rsidR="009F039A" w:rsidRPr="002B6645" w:rsidRDefault="009F039A" w:rsidP="00DF783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Creation of Agency </w:t>
      </w:r>
    </w:p>
    <w:p w14:paraId="0174211E" w14:textId="77777777" w:rsidR="009F039A" w:rsidRPr="002B6645" w:rsidRDefault="009F039A" w:rsidP="00DF783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Kinds of Agents </w:t>
      </w:r>
    </w:p>
    <w:p w14:paraId="5F273D4F" w14:textId="77777777" w:rsidR="009F039A" w:rsidRPr="002B6645" w:rsidRDefault="009F039A" w:rsidP="00DF783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Rights and Duties of Agent </w:t>
      </w:r>
    </w:p>
    <w:p w14:paraId="7F67EF7D" w14:textId="77777777" w:rsidR="009F039A" w:rsidRPr="002B6645" w:rsidRDefault="009F039A" w:rsidP="00DF783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Rights and Duties of Principal </w:t>
      </w:r>
    </w:p>
    <w:p w14:paraId="515B9A60" w14:textId="77777777" w:rsidR="009F039A" w:rsidRPr="002B6645" w:rsidRDefault="009F039A" w:rsidP="00DF783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Personal Liability of Agent </w:t>
      </w:r>
    </w:p>
    <w:p w14:paraId="423E3A67" w14:textId="77777777" w:rsidR="009F039A" w:rsidRPr="002B6645" w:rsidRDefault="009F039A" w:rsidP="00DF783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Delegation of Authority </w:t>
      </w:r>
    </w:p>
    <w:p w14:paraId="1BBA8AFE" w14:textId="6F45E711" w:rsidR="009F039A" w:rsidRPr="002B6645" w:rsidRDefault="009F039A" w:rsidP="00DF783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Personal liability of agent</w:t>
      </w:r>
    </w:p>
    <w:p w14:paraId="0D1A023F" w14:textId="7238FCBE" w:rsidR="009F039A" w:rsidRPr="002B6645" w:rsidRDefault="009F039A" w:rsidP="00DF783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Relations of principal and agent with third parties</w:t>
      </w:r>
    </w:p>
    <w:p w14:paraId="2B79B051" w14:textId="3449D0E7" w:rsidR="009F039A" w:rsidRPr="002B6645" w:rsidRDefault="009F039A" w:rsidP="00DF783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Termination of Agency </w:t>
      </w:r>
    </w:p>
    <w:p w14:paraId="766DDA9B" w14:textId="5634D7DE" w:rsidR="009F039A" w:rsidRPr="002B6645" w:rsidRDefault="009F039A" w:rsidP="009F039A">
      <w:pPr>
        <w:rPr>
          <w:rFonts w:ascii="Times New Roman" w:hAnsi="Times New Roman" w:cs="Times New Roman"/>
          <w:b/>
          <w:bCs/>
        </w:rPr>
      </w:pPr>
      <w:r w:rsidRPr="002B6645">
        <w:rPr>
          <w:rFonts w:ascii="Times New Roman" w:hAnsi="Times New Roman" w:cs="Times New Roman"/>
          <w:b/>
          <w:bCs/>
        </w:rPr>
        <w:t xml:space="preserve">UNIT – III </w:t>
      </w:r>
      <w:r w:rsidR="00A3144B" w:rsidRPr="002B6645">
        <w:rPr>
          <w:rFonts w:ascii="Times New Roman" w:hAnsi="Times New Roman" w:cs="Times New Roman"/>
          <w:b/>
          <w:bCs/>
        </w:rPr>
        <w:t xml:space="preserve"> </w:t>
      </w:r>
      <w:r w:rsidR="008068FE" w:rsidRPr="002B6645">
        <w:rPr>
          <w:rFonts w:ascii="Times New Roman" w:hAnsi="Times New Roman" w:cs="Times New Roman"/>
          <w:b/>
          <w:bCs/>
        </w:rPr>
        <w:t xml:space="preserve"> Sale of Goods</w:t>
      </w:r>
    </w:p>
    <w:p w14:paraId="6F686713" w14:textId="77777777" w:rsidR="009F039A" w:rsidRPr="002B6645" w:rsidRDefault="009F039A" w:rsidP="00DF783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Definition and Essentials of Agency </w:t>
      </w:r>
    </w:p>
    <w:p w14:paraId="134748C1" w14:textId="77777777" w:rsidR="009F039A" w:rsidRPr="002B6645" w:rsidRDefault="009F039A" w:rsidP="00DF783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Creation of Agency </w:t>
      </w:r>
    </w:p>
    <w:p w14:paraId="30BEC98A" w14:textId="77777777" w:rsidR="009F039A" w:rsidRPr="002B6645" w:rsidRDefault="009F039A" w:rsidP="00DF783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Kinds of Agents </w:t>
      </w:r>
    </w:p>
    <w:p w14:paraId="22467A2B" w14:textId="77777777" w:rsidR="009F039A" w:rsidRPr="002B6645" w:rsidRDefault="009F039A" w:rsidP="00DF783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Rights and Duties of Agent </w:t>
      </w:r>
    </w:p>
    <w:p w14:paraId="04C97E98" w14:textId="77777777" w:rsidR="009F039A" w:rsidRPr="002B6645" w:rsidRDefault="009F039A" w:rsidP="00DF783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Rights and Duties of Principal </w:t>
      </w:r>
    </w:p>
    <w:p w14:paraId="410A3ED2" w14:textId="77777777" w:rsidR="009F039A" w:rsidRPr="002B6645" w:rsidRDefault="009F039A" w:rsidP="00DF783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Personal Liability of Agent </w:t>
      </w:r>
    </w:p>
    <w:p w14:paraId="4118E192" w14:textId="77777777" w:rsidR="009F039A" w:rsidRPr="002B6645" w:rsidRDefault="009F039A" w:rsidP="00DF783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Delegation of Authority </w:t>
      </w:r>
    </w:p>
    <w:p w14:paraId="72926B5D" w14:textId="77777777" w:rsidR="009F039A" w:rsidRPr="002B6645" w:rsidRDefault="009F039A" w:rsidP="00DF783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Termination of Agency </w:t>
      </w:r>
    </w:p>
    <w:p w14:paraId="0FDD129E" w14:textId="0CB4ABE0" w:rsidR="00A3144B" w:rsidRPr="002B6645" w:rsidRDefault="009F039A" w:rsidP="00A3144B">
      <w:pPr>
        <w:rPr>
          <w:rFonts w:ascii="Times New Roman" w:hAnsi="Times New Roman" w:cs="Times New Roman"/>
          <w:b/>
          <w:bCs/>
        </w:rPr>
      </w:pPr>
      <w:r w:rsidRPr="002B6645">
        <w:rPr>
          <w:rFonts w:ascii="Times New Roman" w:hAnsi="Times New Roman" w:cs="Times New Roman"/>
          <w:b/>
          <w:bCs/>
        </w:rPr>
        <w:t xml:space="preserve">UNIT – IV </w:t>
      </w:r>
      <w:r w:rsidR="00A3144B" w:rsidRPr="002B6645">
        <w:rPr>
          <w:rFonts w:ascii="Times New Roman" w:hAnsi="Times New Roman" w:cs="Times New Roman"/>
          <w:b/>
          <w:bCs/>
        </w:rPr>
        <w:t xml:space="preserve">Property- </w:t>
      </w:r>
      <w:proofErr w:type="gramStart"/>
      <w:r w:rsidR="00A3144B" w:rsidRPr="002B6645">
        <w:rPr>
          <w:rFonts w:ascii="Times New Roman" w:hAnsi="Times New Roman" w:cs="Times New Roman"/>
          <w:b/>
          <w:bCs/>
        </w:rPr>
        <w:t>The</w:t>
      </w:r>
      <w:proofErr w:type="gramEnd"/>
      <w:r w:rsidR="00A3144B" w:rsidRPr="002B6645">
        <w:rPr>
          <w:rFonts w:ascii="Times New Roman" w:hAnsi="Times New Roman" w:cs="Times New Roman"/>
          <w:b/>
          <w:bCs/>
        </w:rPr>
        <w:t xml:space="preserve"> Sale of goods act, 1930</w:t>
      </w:r>
    </w:p>
    <w:p w14:paraId="5E9ED12C" w14:textId="547D6162" w:rsidR="00A3144B" w:rsidRPr="002B6645" w:rsidRDefault="00A3144B" w:rsidP="00DF783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Property</w:t>
      </w:r>
    </w:p>
    <w:p w14:paraId="522C1B95" w14:textId="1C7E95AA" w:rsidR="00A3144B" w:rsidRPr="002B6645" w:rsidRDefault="00A3144B" w:rsidP="00DF783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lastRenderedPageBreak/>
        <w:t>Rules relating to passing of property</w:t>
      </w:r>
    </w:p>
    <w:p w14:paraId="7DB945E5" w14:textId="4352B975" w:rsidR="00A3144B" w:rsidRPr="002B6645" w:rsidRDefault="00A3144B" w:rsidP="00DF783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Sale by non- owner</w:t>
      </w:r>
    </w:p>
    <w:p w14:paraId="0E6E5F06" w14:textId="1226339E" w:rsidR="00A3144B" w:rsidRPr="002B6645" w:rsidRDefault="00A3144B" w:rsidP="00DF7833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2B6645">
        <w:rPr>
          <w:rFonts w:ascii="Times New Roman" w:hAnsi="Times New Roman" w:cs="Times New Roman"/>
        </w:rPr>
        <w:t>Nemo</w:t>
      </w:r>
      <w:proofErr w:type="spellEnd"/>
      <w:r w:rsidRPr="002B6645">
        <w:rPr>
          <w:rFonts w:ascii="Times New Roman" w:hAnsi="Times New Roman" w:cs="Times New Roman"/>
        </w:rPr>
        <w:t xml:space="preserve"> </w:t>
      </w:r>
      <w:proofErr w:type="spellStart"/>
      <w:r w:rsidRPr="002B6645">
        <w:rPr>
          <w:rFonts w:ascii="Times New Roman" w:hAnsi="Times New Roman" w:cs="Times New Roman"/>
        </w:rPr>
        <w:t>dat</w:t>
      </w:r>
      <w:proofErr w:type="spellEnd"/>
      <w:r w:rsidRPr="002B6645">
        <w:rPr>
          <w:rFonts w:ascii="Times New Roman" w:hAnsi="Times New Roman" w:cs="Times New Roman"/>
        </w:rPr>
        <w:t xml:space="preserve"> quad non </w:t>
      </w:r>
      <w:proofErr w:type="spellStart"/>
      <w:r w:rsidRPr="002B6645">
        <w:rPr>
          <w:rFonts w:ascii="Times New Roman" w:hAnsi="Times New Roman" w:cs="Times New Roman"/>
        </w:rPr>
        <w:t>habet</w:t>
      </w:r>
      <w:proofErr w:type="spellEnd"/>
    </w:p>
    <w:p w14:paraId="743FA06F" w14:textId="24611B80" w:rsidR="00A3144B" w:rsidRPr="002B6645" w:rsidRDefault="00A3144B" w:rsidP="00DF783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Delivery of goods</w:t>
      </w:r>
    </w:p>
    <w:p w14:paraId="4C9DD15B" w14:textId="45BFF399" w:rsidR="00A3144B" w:rsidRPr="002B6645" w:rsidRDefault="00A3144B" w:rsidP="00DF783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Rights and duties of seller and buyer before and after sale</w:t>
      </w:r>
    </w:p>
    <w:p w14:paraId="2626E57B" w14:textId="57BB91C8" w:rsidR="00A3144B" w:rsidRPr="002B6645" w:rsidRDefault="00A3144B" w:rsidP="00DF783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Rights of unpaid seller</w:t>
      </w:r>
    </w:p>
    <w:p w14:paraId="63A434D8" w14:textId="39148FE6" w:rsidR="00A3144B" w:rsidRPr="002B6645" w:rsidRDefault="00A3144B" w:rsidP="00DF783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Remedies for breach</w:t>
      </w:r>
    </w:p>
    <w:p w14:paraId="38068BD1" w14:textId="2B2F71FE" w:rsidR="009F039A" w:rsidRPr="002B6645" w:rsidRDefault="009F039A" w:rsidP="009F039A">
      <w:pPr>
        <w:rPr>
          <w:rFonts w:ascii="Times New Roman" w:hAnsi="Times New Roman" w:cs="Times New Roman"/>
          <w:b/>
          <w:bCs/>
        </w:rPr>
      </w:pPr>
      <w:r w:rsidRPr="002B6645">
        <w:rPr>
          <w:rFonts w:ascii="Times New Roman" w:hAnsi="Times New Roman" w:cs="Times New Roman"/>
          <w:b/>
          <w:bCs/>
        </w:rPr>
        <w:t>UNIT – V</w:t>
      </w:r>
      <w:r w:rsidR="00A3144B" w:rsidRPr="002B6645">
        <w:rPr>
          <w:rFonts w:ascii="Times New Roman" w:hAnsi="Times New Roman" w:cs="Times New Roman"/>
          <w:b/>
          <w:bCs/>
        </w:rPr>
        <w:t xml:space="preserve">   </w:t>
      </w:r>
      <w:r w:rsidRPr="002B6645">
        <w:rPr>
          <w:rFonts w:ascii="Times New Roman" w:hAnsi="Times New Roman" w:cs="Times New Roman"/>
          <w:b/>
          <w:bCs/>
        </w:rPr>
        <w:t xml:space="preserve"> Partnership</w:t>
      </w:r>
    </w:p>
    <w:p w14:paraId="6E2EB028" w14:textId="4189D860" w:rsidR="009F039A" w:rsidRPr="002B6645" w:rsidRDefault="009F039A" w:rsidP="00DF783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Nature</w:t>
      </w:r>
      <w:r w:rsidR="009A3C4D" w:rsidRPr="002B6645">
        <w:rPr>
          <w:rFonts w:ascii="Times New Roman" w:hAnsi="Times New Roman" w:cs="Times New Roman"/>
        </w:rPr>
        <w:t>, Definition</w:t>
      </w:r>
      <w:r w:rsidRPr="002B6645">
        <w:rPr>
          <w:rFonts w:ascii="Times New Roman" w:hAnsi="Times New Roman" w:cs="Times New Roman"/>
        </w:rPr>
        <w:t xml:space="preserve"> and Essentials of Partnership </w:t>
      </w:r>
    </w:p>
    <w:p w14:paraId="1028E991" w14:textId="254C5249" w:rsidR="009F039A" w:rsidRPr="002B6645" w:rsidRDefault="009A3C4D" w:rsidP="00DF783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Formation of partnership</w:t>
      </w:r>
      <w:r w:rsidR="009F039A" w:rsidRPr="002B6645">
        <w:rPr>
          <w:rFonts w:ascii="Times New Roman" w:hAnsi="Times New Roman" w:cs="Times New Roman"/>
        </w:rPr>
        <w:t xml:space="preserve"> </w:t>
      </w:r>
    </w:p>
    <w:p w14:paraId="6DB80D23" w14:textId="501C8851" w:rsidR="009A3C4D" w:rsidRPr="002B6645" w:rsidRDefault="009A3C4D" w:rsidP="00DF783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Test of partnership</w:t>
      </w:r>
    </w:p>
    <w:p w14:paraId="26FD8A4E" w14:textId="0D2EC582" w:rsidR="009A3C4D" w:rsidRPr="002B6645" w:rsidRDefault="009A3C4D" w:rsidP="00DF783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Partnership and other associations</w:t>
      </w:r>
    </w:p>
    <w:p w14:paraId="44E0EC9D" w14:textId="795C9EF8" w:rsidR="00A32E77" w:rsidRPr="002B6645" w:rsidRDefault="00A32E77" w:rsidP="00DF783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Registration of firm and effect of non-registration</w:t>
      </w:r>
    </w:p>
    <w:p w14:paraId="77900BF2" w14:textId="7F0C7F05" w:rsidR="00A32E77" w:rsidRPr="002B6645" w:rsidRDefault="00A32E77" w:rsidP="00DF783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Relations of partners</w:t>
      </w:r>
    </w:p>
    <w:p w14:paraId="0C951D0C" w14:textId="49F13090" w:rsidR="009F039A" w:rsidRPr="002B6645" w:rsidRDefault="009F039A" w:rsidP="00DF783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Rights and Duties of Partners </w:t>
      </w:r>
    </w:p>
    <w:p w14:paraId="071E8856" w14:textId="5072D74D" w:rsidR="00A32E77" w:rsidRPr="002B6645" w:rsidRDefault="00A32E77" w:rsidP="00DF783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Property of Firm</w:t>
      </w:r>
    </w:p>
    <w:p w14:paraId="62FE8F98" w14:textId="60571070" w:rsidR="00A32E77" w:rsidRPr="002B6645" w:rsidRDefault="00A32E77" w:rsidP="00DF783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Relation of partners to third parties</w:t>
      </w:r>
    </w:p>
    <w:p w14:paraId="6C2FD3C9" w14:textId="58DBCF18" w:rsidR="00A32E77" w:rsidRPr="002B6645" w:rsidRDefault="00A32E77" w:rsidP="00DF783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Implied authority of partners</w:t>
      </w:r>
    </w:p>
    <w:p w14:paraId="4067BA00" w14:textId="1EAF37A0" w:rsidR="00A32E77" w:rsidRPr="002B6645" w:rsidRDefault="00A32E77" w:rsidP="00DF783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Kinds of partners</w:t>
      </w:r>
    </w:p>
    <w:p w14:paraId="66F87A9B" w14:textId="58AFC5C1" w:rsidR="00A32E77" w:rsidRPr="002B6645" w:rsidRDefault="00A32E77" w:rsidP="00DF783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Minor as partner</w:t>
      </w:r>
    </w:p>
    <w:p w14:paraId="10928359" w14:textId="6731E8EC" w:rsidR="00A32E77" w:rsidRPr="002B6645" w:rsidRDefault="00A32E77" w:rsidP="00DF783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Reconstitution of Firm</w:t>
      </w:r>
    </w:p>
    <w:p w14:paraId="5C8B6E20" w14:textId="0683E447" w:rsidR="009F039A" w:rsidRPr="002B6645" w:rsidRDefault="009F039A" w:rsidP="00DF783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Dissolution of Partnership </w:t>
      </w:r>
      <w:r w:rsidR="00A32E77" w:rsidRPr="002B6645">
        <w:rPr>
          <w:rFonts w:ascii="Times New Roman" w:hAnsi="Times New Roman" w:cs="Times New Roman"/>
        </w:rPr>
        <w:t>firm</w:t>
      </w:r>
    </w:p>
    <w:p w14:paraId="3DABD3C3" w14:textId="77777777" w:rsidR="009F039A" w:rsidRPr="002B6645" w:rsidRDefault="009F039A" w:rsidP="00DF783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Limited Liability Partnership (LLP) </w:t>
      </w:r>
    </w:p>
    <w:p w14:paraId="662D28A7" w14:textId="77777777" w:rsidR="001400B3" w:rsidRPr="002B6645" w:rsidRDefault="001400B3" w:rsidP="001400B3">
      <w:pPr>
        <w:rPr>
          <w:rFonts w:ascii="Times New Roman" w:hAnsi="Times New Roman" w:cs="Times New Roman"/>
          <w:b/>
          <w:bCs/>
        </w:rPr>
      </w:pPr>
      <w:r w:rsidRPr="002B6645">
        <w:rPr>
          <w:rFonts w:ascii="Times New Roman" w:hAnsi="Times New Roman" w:cs="Times New Roman"/>
          <w:b/>
          <w:bCs/>
        </w:rPr>
        <w:t>Suggested Case Laws</w:t>
      </w:r>
    </w:p>
    <w:p w14:paraId="6D7D7F48" w14:textId="77777777" w:rsidR="001400B3" w:rsidRPr="002B6645" w:rsidRDefault="001400B3" w:rsidP="00DF7833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Hadley v Baxendale </w:t>
      </w:r>
    </w:p>
    <w:p w14:paraId="0288ED96" w14:textId="77777777" w:rsidR="001400B3" w:rsidRPr="002B6645" w:rsidRDefault="001400B3" w:rsidP="00DF7833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Carlill v Carbolic Smoke Ball Co </w:t>
      </w:r>
    </w:p>
    <w:p w14:paraId="5A0F53DB" w14:textId="77777777" w:rsidR="001400B3" w:rsidRPr="002B6645" w:rsidRDefault="001400B3" w:rsidP="00DF7833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2B6645">
        <w:rPr>
          <w:rFonts w:ascii="Times New Roman" w:hAnsi="Times New Roman" w:cs="Times New Roman"/>
        </w:rPr>
        <w:t>Birkmyr</w:t>
      </w:r>
      <w:proofErr w:type="spellEnd"/>
      <w:r w:rsidRPr="002B6645">
        <w:rPr>
          <w:rFonts w:ascii="Times New Roman" w:hAnsi="Times New Roman" w:cs="Times New Roman"/>
        </w:rPr>
        <w:t xml:space="preserve"> v Darnell </w:t>
      </w:r>
    </w:p>
    <w:p w14:paraId="1910D387" w14:textId="77777777" w:rsidR="001400B3" w:rsidRPr="002B6645" w:rsidRDefault="001400B3" w:rsidP="00DF7833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State Bank of India v </w:t>
      </w:r>
      <w:proofErr w:type="spellStart"/>
      <w:r w:rsidRPr="002B6645">
        <w:rPr>
          <w:rFonts w:ascii="Times New Roman" w:hAnsi="Times New Roman" w:cs="Times New Roman"/>
        </w:rPr>
        <w:t>Indexport</w:t>
      </w:r>
      <w:proofErr w:type="spellEnd"/>
      <w:r w:rsidRPr="002B6645">
        <w:rPr>
          <w:rFonts w:ascii="Times New Roman" w:hAnsi="Times New Roman" w:cs="Times New Roman"/>
        </w:rPr>
        <w:t xml:space="preserve"> Registered </w:t>
      </w:r>
    </w:p>
    <w:p w14:paraId="358F99CA" w14:textId="77777777" w:rsidR="001400B3" w:rsidRPr="002B6645" w:rsidRDefault="001400B3" w:rsidP="00DF7833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Coggs v Bernard </w:t>
      </w:r>
    </w:p>
    <w:p w14:paraId="610BB99D" w14:textId="77777777" w:rsidR="001400B3" w:rsidRPr="002B6645" w:rsidRDefault="001400B3" w:rsidP="00DF7833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2B6645">
        <w:rPr>
          <w:rFonts w:ascii="Times New Roman" w:hAnsi="Times New Roman" w:cs="Times New Roman"/>
        </w:rPr>
        <w:lastRenderedPageBreak/>
        <w:t>Lallan</w:t>
      </w:r>
      <w:proofErr w:type="spellEnd"/>
      <w:r w:rsidRPr="002B6645">
        <w:rPr>
          <w:rFonts w:ascii="Times New Roman" w:hAnsi="Times New Roman" w:cs="Times New Roman"/>
        </w:rPr>
        <w:t xml:space="preserve"> Prasad v </w:t>
      </w:r>
      <w:proofErr w:type="spellStart"/>
      <w:r w:rsidRPr="002B6645">
        <w:rPr>
          <w:rFonts w:ascii="Times New Roman" w:hAnsi="Times New Roman" w:cs="Times New Roman"/>
        </w:rPr>
        <w:t>Rahmat</w:t>
      </w:r>
      <w:proofErr w:type="spellEnd"/>
      <w:r w:rsidRPr="002B6645">
        <w:rPr>
          <w:rFonts w:ascii="Times New Roman" w:hAnsi="Times New Roman" w:cs="Times New Roman"/>
        </w:rPr>
        <w:t xml:space="preserve"> Ali </w:t>
      </w:r>
    </w:p>
    <w:p w14:paraId="19DCB712" w14:textId="77777777" w:rsidR="001400B3" w:rsidRPr="002B6645" w:rsidRDefault="001400B3" w:rsidP="00DF7833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2B6645">
        <w:rPr>
          <w:rFonts w:ascii="Times New Roman" w:hAnsi="Times New Roman" w:cs="Times New Roman"/>
        </w:rPr>
        <w:t>Pestonji</w:t>
      </w:r>
      <w:proofErr w:type="spellEnd"/>
      <w:r w:rsidRPr="002B6645">
        <w:rPr>
          <w:rFonts w:ascii="Times New Roman" w:hAnsi="Times New Roman" w:cs="Times New Roman"/>
        </w:rPr>
        <w:t xml:space="preserve"> </w:t>
      </w:r>
      <w:proofErr w:type="spellStart"/>
      <w:r w:rsidRPr="002B6645">
        <w:rPr>
          <w:rFonts w:ascii="Times New Roman" w:hAnsi="Times New Roman" w:cs="Times New Roman"/>
        </w:rPr>
        <w:t>Manekji</w:t>
      </w:r>
      <w:proofErr w:type="spellEnd"/>
      <w:r w:rsidRPr="002B6645">
        <w:rPr>
          <w:rFonts w:ascii="Times New Roman" w:hAnsi="Times New Roman" w:cs="Times New Roman"/>
        </w:rPr>
        <w:t xml:space="preserve"> v The Oriental Insurance Co Ltd </w:t>
      </w:r>
    </w:p>
    <w:p w14:paraId="4367EAC1" w14:textId="77777777" w:rsidR="001400B3" w:rsidRPr="002B6645" w:rsidRDefault="001400B3" w:rsidP="00DF7833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Mercantile Bank of India v Central Bank of India </w:t>
      </w:r>
    </w:p>
    <w:p w14:paraId="04A5D751" w14:textId="77777777" w:rsidR="001400B3" w:rsidRPr="002B6645" w:rsidRDefault="001400B3" w:rsidP="00DF7833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Dunlop Pneumatic Tyre Co Ltd v Selfridge &amp; Co Ltd </w:t>
      </w:r>
    </w:p>
    <w:p w14:paraId="6941F2CC" w14:textId="77777777" w:rsidR="001400B3" w:rsidRPr="002B6645" w:rsidRDefault="001400B3" w:rsidP="00DF7833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Cox v Hickman </w:t>
      </w:r>
    </w:p>
    <w:p w14:paraId="220C7B0A" w14:textId="77777777" w:rsidR="001400B3" w:rsidRPr="002B6645" w:rsidRDefault="001400B3" w:rsidP="001400B3">
      <w:pPr>
        <w:rPr>
          <w:rFonts w:ascii="Times New Roman" w:hAnsi="Times New Roman" w:cs="Times New Roman"/>
          <w:b/>
          <w:bCs/>
        </w:rPr>
      </w:pPr>
      <w:r w:rsidRPr="002B6645">
        <w:rPr>
          <w:rFonts w:ascii="Times New Roman" w:hAnsi="Times New Roman" w:cs="Times New Roman"/>
          <w:b/>
          <w:bCs/>
        </w:rPr>
        <w:t>Suggested Readings</w:t>
      </w:r>
    </w:p>
    <w:p w14:paraId="53D8FCEF" w14:textId="77777777" w:rsidR="001400B3" w:rsidRPr="002B6645" w:rsidRDefault="001400B3" w:rsidP="00DF783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Avtar Singh – Law of Contract and Specific Relief </w:t>
      </w:r>
    </w:p>
    <w:p w14:paraId="466C2F8C" w14:textId="77777777" w:rsidR="001400B3" w:rsidRPr="002B6645" w:rsidRDefault="001400B3" w:rsidP="00DF783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Pollock &amp; Mulla – Indian Contract and Specific Relief Acts </w:t>
      </w:r>
    </w:p>
    <w:p w14:paraId="3F68D5B7" w14:textId="77777777" w:rsidR="001400B3" w:rsidRPr="002B6645" w:rsidRDefault="001400B3" w:rsidP="00DF783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R.K. </w:t>
      </w:r>
      <w:proofErr w:type="spellStart"/>
      <w:r w:rsidRPr="002B6645">
        <w:rPr>
          <w:rFonts w:ascii="Times New Roman" w:hAnsi="Times New Roman" w:cs="Times New Roman"/>
        </w:rPr>
        <w:t>Bangia</w:t>
      </w:r>
      <w:proofErr w:type="spellEnd"/>
      <w:r w:rsidRPr="002B6645">
        <w:rPr>
          <w:rFonts w:ascii="Times New Roman" w:hAnsi="Times New Roman" w:cs="Times New Roman"/>
        </w:rPr>
        <w:t xml:space="preserve"> – Law of Contract </w:t>
      </w:r>
    </w:p>
    <w:p w14:paraId="33DBAEBD" w14:textId="77777777" w:rsidR="001400B3" w:rsidRPr="002B6645" w:rsidRDefault="001400B3" w:rsidP="00DF783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Anson – Law of Contract </w:t>
      </w:r>
    </w:p>
    <w:p w14:paraId="0DCB59A9" w14:textId="77777777" w:rsidR="001400B3" w:rsidRPr="002B6645" w:rsidRDefault="001400B3" w:rsidP="00DF783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Cheshire &amp; </w:t>
      </w:r>
      <w:proofErr w:type="spellStart"/>
      <w:r w:rsidRPr="002B6645">
        <w:rPr>
          <w:rFonts w:ascii="Times New Roman" w:hAnsi="Times New Roman" w:cs="Times New Roman"/>
        </w:rPr>
        <w:t>Fifoot</w:t>
      </w:r>
      <w:proofErr w:type="spellEnd"/>
      <w:r w:rsidRPr="002B6645">
        <w:rPr>
          <w:rFonts w:ascii="Times New Roman" w:hAnsi="Times New Roman" w:cs="Times New Roman"/>
        </w:rPr>
        <w:t xml:space="preserve"> – Law of Contract </w:t>
      </w:r>
    </w:p>
    <w:p w14:paraId="4D3B696F" w14:textId="77777777" w:rsidR="001400B3" w:rsidRPr="002B6645" w:rsidRDefault="001400B3" w:rsidP="00DF783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P.S. Atiyah – Introduction to the Law of Contract </w:t>
      </w:r>
    </w:p>
    <w:p w14:paraId="7B489446" w14:textId="77777777" w:rsidR="001400B3" w:rsidRPr="002B6645" w:rsidRDefault="001400B3" w:rsidP="00DF783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Sale of Goods Act, 1930 </w:t>
      </w:r>
    </w:p>
    <w:p w14:paraId="2A6D302D" w14:textId="77777777" w:rsidR="001400B3" w:rsidRPr="002B6645" w:rsidRDefault="001400B3" w:rsidP="00DF783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 xml:space="preserve">Indian Partnership Act, 1932 </w:t>
      </w:r>
    </w:p>
    <w:p w14:paraId="39DDF3CF" w14:textId="77777777" w:rsidR="001400B3" w:rsidRPr="002B6645" w:rsidRDefault="001400B3" w:rsidP="00DF783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B6645">
        <w:rPr>
          <w:rFonts w:ascii="Times New Roman" w:hAnsi="Times New Roman" w:cs="Times New Roman"/>
        </w:rPr>
        <w:t>Limited Liability Partnership Act, 2008</w:t>
      </w:r>
    </w:p>
    <w:p w14:paraId="790FBAFB" w14:textId="77777777" w:rsidR="000A25C1" w:rsidRPr="002B6645" w:rsidRDefault="000A25C1" w:rsidP="002133DE">
      <w:pPr>
        <w:rPr>
          <w:rFonts w:ascii="Times New Roman" w:hAnsi="Times New Roman" w:cs="Times New Roman"/>
        </w:rPr>
      </w:pPr>
    </w:p>
    <w:p w14:paraId="0BEC5E45" w14:textId="77777777" w:rsidR="00417B89" w:rsidRDefault="00417B89" w:rsidP="00417B89">
      <w:pPr>
        <w:jc w:val="center"/>
        <w:rPr>
          <w:b/>
          <w:bCs/>
          <w:sz w:val="28"/>
          <w:szCs w:val="28"/>
          <w:lang w:val="en-US"/>
        </w:rPr>
      </w:pPr>
    </w:p>
    <w:p w14:paraId="5DCA183C" w14:textId="77777777" w:rsidR="00417B89" w:rsidRDefault="00417B89" w:rsidP="00417B89">
      <w:pPr>
        <w:jc w:val="center"/>
        <w:rPr>
          <w:b/>
          <w:bCs/>
          <w:sz w:val="28"/>
          <w:szCs w:val="28"/>
          <w:lang w:val="en-US"/>
        </w:rPr>
      </w:pPr>
    </w:p>
    <w:p w14:paraId="7373C311" w14:textId="77777777" w:rsidR="00417B89" w:rsidRDefault="00417B89" w:rsidP="00417B89">
      <w:pPr>
        <w:jc w:val="center"/>
        <w:rPr>
          <w:b/>
          <w:bCs/>
          <w:sz w:val="28"/>
          <w:szCs w:val="28"/>
          <w:lang w:val="en-US"/>
        </w:rPr>
      </w:pPr>
    </w:p>
    <w:p w14:paraId="356C4AA7" w14:textId="77777777" w:rsidR="002B6645" w:rsidRDefault="002B6645" w:rsidP="00417B89">
      <w:pPr>
        <w:jc w:val="center"/>
        <w:rPr>
          <w:b/>
          <w:bCs/>
          <w:sz w:val="28"/>
          <w:szCs w:val="28"/>
          <w:lang w:val="en-US"/>
        </w:rPr>
      </w:pPr>
    </w:p>
    <w:p w14:paraId="1678CAFA" w14:textId="77777777" w:rsidR="002B6645" w:rsidRDefault="002B6645" w:rsidP="00417B89">
      <w:pPr>
        <w:jc w:val="center"/>
        <w:rPr>
          <w:b/>
          <w:bCs/>
          <w:sz w:val="28"/>
          <w:szCs w:val="28"/>
          <w:lang w:val="en-US"/>
        </w:rPr>
      </w:pPr>
    </w:p>
    <w:p w14:paraId="593B288D" w14:textId="77777777" w:rsidR="00466949" w:rsidRDefault="00466949" w:rsidP="00417B89">
      <w:pPr>
        <w:jc w:val="center"/>
        <w:rPr>
          <w:b/>
          <w:bCs/>
          <w:sz w:val="28"/>
          <w:szCs w:val="28"/>
          <w:lang w:val="en-US"/>
        </w:rPr>
      </w:pPr>
    </w:p>
    <w:p w14:paraId="4D8F8456" w14:textId="77777777" w:rsidR="00466949" w:rsidRDefault="00466949" w:rsidP="00417B89">
      <w:pPr>
        <w:jc w:val="center"/>
        <w:rPr>
          <w:b/>
          <w:bCs/>
          <w:sz w:val="28"/>
          <w:szCs w:val="28"/>
          <w:lang w:val="en-US"/>
        </w:rPr>
      </w:pPr>
    </w:p>
    <w:p w14:paraId="15D4AC4A" w14:textId="77777777" w:rsidR="00466949" w:rsidRDefault="00466949" w:rsidP="00417B89">
      <w:pPr>
        <w:jc w:val="center"/>
        <w:rPr>
          <w:b/>
          <w:bCs/>
          <w:sz w:val="28"/>
          <w:szCs w:val="28"/>
          <w:lang w:val="en-US"/>
        </w:rPr>
      </w:pPr>
    </w:p>
    <w:p w14:paraId="1AE24C95" w14:textId="77777777" w:rsidR="00466949" w:rsidRDefault="00466949" w:rsidP="00417B89">
      <w:pPr>
        <w:jc w:val="center"/>
        <w:rPr>
          <w:b/>
          <w:bCs/>
          <w:sz w:val="28"/>
          <w:szCs w:val="28"/>
          <w:lang w:val="en-US"/>
        </w:rPr>
      </w:pPr>
    </w:p>
    <w:p w14:paraId="76A09E5B" w14:textId="77777777" w:rsidR="00466949" w:rsidRDefault="00466949" w:rsidP="00417B89">
      <w:pPr>
        <w:jc w:val="center"/>
        <w:rPr>
          <w:b/>
          <w:bCs/>
          <w:sz w:val="28"/>
          <w:szCs w:val="28"/>
          <w:lang w:val="en-US"/>
        </w:rPr>
      </w:pPr>
    </w:p>
    <w:p w14:paraId="4202B782" w14:textId="77777777" w:rsidR="00255ECE" w:rsidRDefault="00255ECE" w:rsidP="00255ECE">
      <w:pPr>
        <w:rPr>
          <w:b/>
          <w:bCs/>
          <w:sz w:val="28"/>
          <w:szCs w:val="28"/>
          <w:lang w:val="en-US"/>
        </w:rPr>
      </w:pPr>
    </w:p>
    <w:p w14:paraId="447FF777" w14:textId="47859F6A" w:rsidR="00417B89" w:rsidRPr="00AB11E4" w:rsidRDefault="00417B89" w:rsidP="00255EC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B11E4">
        <w:rPr>
          <w:rFonts w:ascii="Times New Roman" w:hAnsi="Times New Roman" w:cs="Times New Roman"/>
          <w:b/>
          <w:bCs/>
          <w:lang w:val="en-US"/>
        </w:rPr>
        <w:lastRenderedPageBreak/>
        <w:t>PAPER-II   FAMILY LAW-II (Muslim and Other Personal Laws)</w:t>
      </w:r>
    </w:p>
    <w:tbl>
      <w:tblPr>
        <w:tblStyle w:val="TableGrid"/>
        <w:tblpPr w:leftFromText="180" w:rightFromText="180" w:vertAnchor="text" w:horzAnchor="margin" w:tblpY="126"/>
        <w:tblW w:w="9909" w:type="dxa"/>
        <w:tblLook w:val="04A0" w:firstRow="1" w:lastRow="0" w:firstColumn="1" w:lastColumn="0" w:noHBand="0" w:noVBand="1"/>
      </w:tblPr>
      <w:tblGrid>
        <w:gridCol w:w="1804"/>
        <w:gridCol w:w="6526"/>
        <w:gridCol w:w="1579"/>
      </w:tblGrid>
      <w:tr w:rsidR="00417B89" w:rsidRPr="00AB11E4" w14:paraId="2B7628DE" w14:textId="77777777" w:rsidTr="00AB11E4">
        <w:trPr>
          <w:trHeight w:val="426"/>
        </w:trPr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77582" w14:textId="77777777" w:rsidR="00417B89" w:rsidRPr="00AB11E4" w:rsidRDefault="00417B89" w:rsidP="00AB11E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404D3" w14:textId="77777777" w:rsidR="00417B89" w:rsidRPr="00AB11E4" w:rsidRDefault="00417B89" w:rsidP="00AB11E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9CB3A" w14:textId="77777777" w:rsidR="00417B89" w:rsidRPr="00AB11E4" w:rsidRDefault="00417B89" w:rsidP="00AB11E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417B89" w:rsidRPr="00AB11E4" w14:paraId="255A3BF9" w14:textId="77777777" w:rsidTr="00AB11E4">
        <w:trPr>
          <w:trHeight w:val="642"/>
        </w:trPr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A9A59" w14:textId="77777777" w:rsidR="00417B89" w:rsidRPr="00AB11E4" w:rsidRDefault="00417B89" w:rsidP="00AB11E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bCs/>
                <w:lang w:val="en-US"/>
              </w:rPr>
              <w:t>LLB 202</w:t>
            </w:r>
          </w:p>
        </w:tc>
        <w:tc>
          <w:tcPr>
            <w:tcW w:w="6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03009" w14:textId="77777777" w:rsidR="00417B89" w:rsidRPr="00AB11E4" w:rsidRDefault="00417B89" w:rsidP="00AB11E4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bCs/>
              </w:rPr>
              <w:t xml:space="preserve">FAMILY LAW – II  </w:t>
            </w:r>
            <w:r w:rsidRPr="00AB11E4">
              <w:rPr>
                <w:rFonts w:ascii="Times New Roman" w:eastAsia="Times New Roman" w:hAnsi="Times New Roman" w:cs="Times New Roman"/>
                <w:b/>
                <w:kern w:val="0"/>
                <w:lang w:val="en-US"/>
                <w14:ligatures w14:val="none"/>
              </w:rPr>
              <w:t xml:space="preserve"> </w:t>
            </w:r>
            <w:r w:rsidRPr="00AB11E4">
              <w:rPr>
                <w:rFonts w:ascii="Times New Roman" w:hAnsi="Times New Roman" w:cs="Times New Roman"/>
                <w:b/>
                <w:bCs/>
                <w:lang w:val="en-US"/>
              </w:rPr>
              <w:t>(Muslim Law and Other Personal Laws)</w:t>
            </w:r>
          </w:p>
          <w:p w14:paraId="41CF8BBB" w14:textId="77777777" w:rsidR="00417B89" w:rsidRPr="00AB11E4" w:rsidRDefault="00417B89" w:rsidP="00AB11E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06331" w14:textId="77777777" w:rsidR="00417B89" w:rsidRPr="00AB11E4" w:rsidRDefault="00417B89" w:rsidP="00AB11E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417B89" w:rsidRPr="00AB11E4" w14:paraId="471D47D7" w14:textId="77777777" w:rsidTr="00AB11E4">
        <w:trPr>
          <w:trHeight w:val="642"/>
        </w:trPr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B8BE3" w14:textId="77777777" w:rsidR="00417B89" w:rsidRPr="00AB11E4" w:rsidRDefault="00417B89" w:rsidP="00AB11E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300" w:type="dxa"/>
              <w:tblLook w:val="04A0" w:firstRow="1" w:lastRow="0" w:firstColumn="1" w:lastColumn="0" w:noHBand="0" w:noVBand="1"/>
            </w:tblPr>
            <w:tblGrid>
              <w:gridCol w:w="1931"/>
              <w:gridCol w:w="1860"/>
              <w:gridCol w:w="2509"/>
            </w:tblGrid>
            <w:tr w:rsidR="00417B89" w:rsidRPr="00AB11E4" w14:paraId="623372B2" w14:textId="77777777" w:rsidTr="00AB11E4">
              <w:trPr>
                <w:trHeight w:val="525"/>
              </w:trPr>
              <w:tc>
                <w:tcPr>
                  <w:tcW w:w="19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F2416E" w14:textId="77777777" w:rsidR="00417B89" w:rsidRPr="00AB11E4" w:rsidRDefault="00417B89" w:rsidP="00000D35">
                  <w:pPr>
                    <w:framePr w:hSpace="180" w:wrap="around" w:vAnchor="text" w:hAnchor="margin" w:y="12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AB11E4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8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C4FB1F" w14:textId="77777777" w:rsidR="00417B89" w:rsidRPr="00AB11E4" w:rsidRDefault="00417B89" w:rsidP="00000D35">
                  <w:pPr>
                    <w:framePr w:hSpace="180" w:wrap="around" w:vAnchor="text" w:hAnchor="margin" w:y="12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AB11E4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5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E285CA" w14:textId="77777777" w:rsidR="00417B89" w:rsidRPr="00AB11E4" w:rsidRDefault="00417B89" w:rsidP="00000D35">
                  <w:pPr>
                    <w:framePr w:hSpace="180" w:wrap="around" w:vAnchor="text" w:hAnchor="margin" w:y="12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AB11E4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6AC3FF1D" w14:textId="77777777" w:rsidR="00417B89" w:rsidRPr="00AB11E4" w:rsidRDefault="00417B89" w:rsidP="00AB11E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EDD50" w14:textId="77777777" w:rsidR="00417B89" w:rsidRPr="00AB11E4" w:rsidRDefault="00417B89" w:rsidP="00AB11E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417B89" w:rsidRPr="00AB11E4" w14:paraId="260AF455" w14:textId="77777777" w:rsidTr="00AB11E4">
        <w:trPr>
          <w:trHeight w:val="830"/>
        </w:trPr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9CDA9" w14:textId="77777777" w:rsidR="00417B89" w:rsidRPr="00AB11E4" w:rsidRDefault="00417B89" w:rsidP="00AB11E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19"/>
              <w:gridCol w:w="1875"/>
              <w:gridCol w:w="2506"/>
            </w:tblGrid>
            <w:tr w:rsidR="00417B89" w:rsidRPr="00AB11E4" w14:paraId="0631FF25" w14:textId="77777777" w:rsidTr="00AB11E4">
              <w:trPr>
                <w:trHeight w:val="548"/>
              </w:trPr>
              <w:tc>
                <w:tcPr>
                  <w:tcW w:w="19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24"/>
                    <w:gridCol w:w="803"/>
                  </w:tblGrid>
                  <w:tr w:rsidR="00417B89" w:rsidRPr="00AB11E4" w14:paraId="4C31B2F6" w14:textId="77777777" w:rsidTr="00AB11E4">
                    <w:trPr>
                      <w:trHeight w:val="443"/>
                    </w:trPr>
                    <w:tc>
                      <w:tcPr>
                        <w:tcW w:w="82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5339BF9" w14:textId="77777777" w:rsidR="00417B89" w:rsidRPr="00AB11E4" w:rsidRDefault="00417B89" w:rsidP="00000D35">
                        <w:pPr>
                          <w:framePr w:hSpace="180" w:wrap="around" w:vAnchor="text" w:hAnchor="margin" w:y="1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AB11E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7F34F2F" w14:textId="77777777" w:rsidR="00417B89" w:rsidRPr="00AB11E4" w:rsidRDefault="00417B89" w:rsidP="00000D35">
                        <w:pPr>
                          <w:framePr w:hSpace="180" w:wrap="around" w:vAnchor="text" w:hAnchor="margin" w:y="1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AB11E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417B89" w:rsidRPr="00AB11E4" w14:paraId="664F1C5E" w14:textId="77777777" w:rsidTr="00AB11E4">
                    <w:trPr>
                      <w:trHeight w:val="251"/>
                    </w:trPr>
                    <w:tc>
                      <w:tcPr>
                        <w:tcW w:w="82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9AB6EFF" w14:textId="77777777" w:rsidR="00417B89" w:rsidRPr="00AB11E4" w:rsidRDefault="00417B89" w:rsidP="00000D35">
                        <w:pPr>
                          <w:framePr w:hSpace="180" w:wrap="around" w:vAnchor="text" w:hAnchor="margin" w:y="1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AB11E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0CDE822" w14:textId="77777777" w:rsidR="00417B89" w:rsidRPr="00AB11E4" w:rsidRDefault="00417B89" w:rsidP="00000D35">
                        <w:pPr>
                          <w:framePr w:hSpace="180" w:wrap="around" w:vAnchor="text" w:hAnchor="margin" w:y="1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AB11E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04002EF3" w14:textId="77777777" w:rsidR="00417B89" w:rsidRPr="00AB11E4" w:rsidRDefault="00417B89" w:rsidP="00000D35">
                  <w:pPr>
                    <w:framePr w:hSpace="180" w:wrap="around" w:vAnchor="text" w:hAnchor="margin" w:y="12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15C9DE" w14:textId="77777777" w:rsidR="00417B89" w:rsidRPr="00AB11E4" w:rsidRDefault="00417B89" w:rsidP="00000D35">
                  <w:pPr>
                    <w:framePr w:hSpace="180" w:wrap="around" w:vAnchor="text" w:hAnchor="margin" w:y="12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AB11E4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37"/>
                    <w:gridCol w:w="938"/>
                  </w:tblGrid>
                  <w:tr w:rsidR="00417B89" w:rsidRPr="00AB11E4" w14:paraId="32C2CB9B" w14:textId="77777777" w:rsidTr="00AB11E4">
                    <w:trPr>
                      <w:trHeight w:val="262"/>
                    </w:trPr>
                    <w:tc>
                      <w:tcPr>
                        <w:tcW w:w="93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CEDF5DB" w14:textId="77777777" w:rsidR="00417B89" w:rsidRPr="00AB11E4" w:rsidRDefault="00417B89" w:rsidP="00000D35">
                        <w:pPr>
                          <w:framePr w:hSpace="180" w:wrap="around" w:vAnchor="text" w:hAnchor="margin" w:y="1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AB11E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3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FFDB2D8" w14:textId="77777777" w:rsidR="00417B89" w:rsidRPr="00AB11E4" w:rsidRDefault="00417B89" w:rsidP="00000D35">
                        <w:pPr>
                          <w:framePr w:hSpace="180" w:wrap="around" w:vAnchor="text" w:hAnchor="margin" w:y="1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AB11E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417B89" w:rsidRPr="00AB11E4" w14:paraId="689371DA" w14:textId="77777777" w:rsidTr="00AB11E4">
                    <w:trPr>
                      <w:trHeight w:val="251"/>
                    </w:trPr>
                    <w:tc>
                      <w:tcPr>
                        <w:tcW w:w="93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609C98E" w14:textId="77777777" w:rsidR="00417B89" w:rsidRPr="00AB11E4" w:rsidRDefault="00417B89" w:rsidP="00000D35">
                        <w:pPr>
                          <w:framePr w:hSpace="180" w:wrap="around" w:vAnchor="text" w:hAnchor="margin" w:y="1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AB11E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3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0863B07" w14:textId="77777777" w:rsidR="00417B89" w:rsidRPr="00AB11E4" w:rsidRDefault="00417B89" w:rsidP="00000D35">
                        <w:pPr>
                          <w:framePr w:hSpace="180" w:wrap="around" w:vAnchor="text" w:hAnchor="margin" w:y="1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AB11E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7B83B134" w14:textId="77777777" w:rsidR="00417B89" w:rsidRPr="00AB11E4" w:rsidRDefault="00417B89" w:rsidP="00000D35">
                  <w:pPr>
                    <w:framePr w:hSpace="180" w:wrap="around" w:vAnchor="text" w:hAnchor="margin" w:y="12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4715ED9B" w14:textId="77777777" w:rsidR="00417B89" w:rsidRPr="00AB11E4" w:rsidRDefault="00417B89" w:rsidP="00AB11E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931DF" w14:textId="77777777" w:rsidR="00417B89" w:rsidRPr="00AB11E4" w:rsidRDefault="00417B89" w:rsidP="00AB11E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60F5C5EA" w14:textId="77777777" w:rsidR="00514C11" w:rsidRPr="00AB11E4" w:rsidRDefault="00514C11" w:rsidP="00514C11">
      <w:pPr>
        <w:rPr>
          <w:rFonts w:ascii="Times New Roman" w:hAnsi="Times New Roman" w:cs="Times New Roman"/>
          <w:b/>
          <w:bCs/>
          <w:lang w:val="en-US"/>
        </w:rPr>
      </w:pPr>
      <w:r w:rsidRPr="00AB11E4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305DDF07" w14:textId="757361A4" w:rsidR="00514C11" w:rsidRPr="00AB11E4" w:rsidRDefault="00514C11" w:rsidP="00514C11">
      <w:pPr>
        <w:rPr>
          <w:rFonts w:ascii="Times New Roman" w:hAnsi="Times New Roman" w:cs="Times New Roman"/>
          <w:b/>
          <w:bCs/>
          <w:lang w:val="en-US"/>
        </w:rPr>
      </w:pPr>
      <w:r w:rsidRPr="00AB11E4">
        <w:rPr>
          <w:rFonts w:ascii="Times New Roman" w:hAnsi="Times New Roman" w:cs="Times New Roman"/>
          <w:b/>
          <w:bCs/>
          <w:lang w:val="en-US"/>
        </w:rPr>
        <w:t>CIE – Continuous Internal Evaluation (Internal Assessment), SEE – Semester End Examination</w:t>
      </w:r>
    </w:p>
    <w:tbl>
      <w:tblPr>
        <w:tblpPr w:leftFromText="180" w:rightFromText="180" w:bottomFromText="160" w:vertAnchor="text" w:horzAnchor="margin" w:tblpY="722"/>
        <w:tblW w:w="9720" w:type="dxa"/>
        <w:tblCellSpacing w:w="15" w:type="dxa"/>
        <w:tblLook w:val="04A0" w:firstRow="1" w:lastRow="0" w:firstColumn="1" w:lastColumn="0" w:noHBand="0" w:noVBand="1"/>
      </w:tblPr>
      <w:tblGrid>
        <w:gridCol w:w="1839"/>
        <w:gridCol w:w="984"/>
        <w:gridCol w:w="984"/>
        <w:gridCol w:w="983"/>
        <w:gridCol w:w="983"/>
        <w:gridCol w:w="983"/>
        <w:gridCol w:w="983"/>
        <w:gridCol w:w="983"/>
        <w:gridCol w:w="998"/>
      </w:tblGrid>
      <w:tr w:rsidR="00514C11" w:rsidRPr="00AB11E4" w14:paraId="463FE4A4" w14:textId="77777777" w:rsidTr="007F35EB">
        <w:trPr>
          <w:trHeight w:val="401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41D0A8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bCs/>
                <w:lang w:val="en-US"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EE90F4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3BA4E7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31F79B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F4A5F0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8EBD9C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0CBFD9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28A7D3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B01C5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514C11" w:rsidRPr="00AB11E4" w14:paraId="1828BDF3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334E02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4461D0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696685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8EBCD5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EEF9EB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F66B3D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7CC5D9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BEE2A3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0941A8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514C11" w:rsidRPr="00AB11E4" w14:paraId="29B879C5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0BC6AD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D1CBEA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88AD99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78750B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2ECBC9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4CBEFA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475876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195FF6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8349F1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514C11" w:rsidRPr="00AB11E4" w14:paraId="4C41CD3A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243E87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lang w:val="en-US"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7F9137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F2D276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80A680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8047BB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4C9280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9CE982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B6E2C3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263811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514C11" w:rsidRPr="00AB11E4" w14:paraId="4F0F9AB9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6AF6E0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lang w:val="en-US"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8DA9D3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B8AAD8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7ED3DF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92DCB7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2A35FF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661F21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C4DDE6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81A122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514C11" w:rsidRPr="00AB11E4" w14:paraId="63BD57E8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AF9156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B11E4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6759D1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EDB55D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53962B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B499E2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8037AB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E446F4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82E273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360727" w14:textId="77777777" w:rsidR="00514C11" w:rsidRPr="00AB11E4" w:rsidRDefault="00514C11" w:rsidP="00AB11E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B11E4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71E2391E" w14:textId="77777777" w:rsidR="00514C11" w:rsidRPr="00AB11E4" w:rsidRDefault="00514C11" w:rsidP="00AB11E4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B11E4">
        <w:rPr>
          <w:rFonts w:ascii="Times New Roman" w:hAnsi="Times New Roman" w:cs="Times New Roman"/>
          <w:b/>
          <w:lang w:val="en-US"/>
        </w:rPr>
        <w:t>CO–PO MAPPING MATRIX</w:t>
      </w:r>
    </w:p>
    <w:p w14:paraId="041DC9B1" w14:textId="05CF447A" w:rsidR="00AB11E4" w:rsidRPr="00AB11E4" w:rsidRDefault="00514C11" w:rsidP="002133DE">
      <w:pPr>
        <w:rPr>
          <w:rFonts w:ascii="Times New Roman" w:hAnsi="Times New Roman" w:cs="Times New Roman"/>
          <w:lang w:val="en-US"/>
        </w:rPr>
      </w:pPr>
      <w:r w:rsidRPr="00AB11E4">
        <w:rPr>
          <w:rFonts w:ascii="Times New Roman" w:hAnsi="Times New Roman" w:cs="Times New Roman"/>
          <w:b/>
          <w:lang w:val="en-US"/>
        </w:rPr>
        <w:t>Correlation Levels:</w:t>
      </w:r>
      <w:r w:rsidR="00AB11E4">
        <w:rPr>
          <w:rFonts w:ascii="Times New Roman" w:hAnsi="Times New Roman" w:cs="Times New Roman"/>
          <w:lang w:val="en-US"/>
        </w:rPr>
        <w:t xml:space="preserve"> 3 – High, 2 – Medium, 1 – Low</w:t>
      </w:r>
    </w:p>
    <w:tbl>
      <w:tblPr>
        <w:tblW w:w="9341" w:type="dxa"/>
        <w:tblLook w:val="04A0" w:firstRow="1" w:lastRow="0" w:firstColumn="1" w:lastColumn="0" w:noHBand="0" w:noVBand="1"/>
      </w:tblPr>
      <w:tblGrid>
        <w:gridCol w:w="1033"/>
        <w:gridCol w:w="8308"/>
      </w:tblGrid>
      <w:tr w:rsidR="00E87DB7" w:rsidRPr="00AB11E4" w14:paraId="6A4E6E0F" w14:textId="77777777" w:rsidTr="00AB11E4">
        <w:trPr>
          <w:trHeight w:val="675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13CB0F" w14:textId="77777777" w:rsidR="00E87DB7" w:rsidRPr="00AB11E4" w:rsidRDefault="00E87DB7" w:rsidP="00E87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83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1E300" w14:textId="77777777" w:rsidR="00E87DB7" w:rsidRPr="00AB11E4" w:rsidRDefault="00E87DB7" w:rsidP="00E87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OBJECTIVES</w:t>
            </w:r>
          </w:p>
        </w:tc>
      </w:tr>
      <w:tr w:rsidR="00E87DB7" w:rsidRPr="00AB11E4" w14:paraId="429A60C5" w14:textId="77777777" w:rsidTr="00E87DB7">
        <w:trPr>
          <w:trHeight w:val="627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1276A" w14:textId="77777777" w:rsidR="00E87DB7" w:rsidRPr="00AB11E4" w:rsidRDefault="00E87DB7" w:rsidP="00E87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3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B1F1EA" w14:textId="01642F7E" w:rsidR="00E87DB7" w:rsidRPr="00AB11E4" w:rsidRDefault="00E87DB7" w:rsidP="00E87D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introduce students to the origin, development, sources, schools of Muslim law, Marriage and Dower under Muslim law</w:t>
            </w:r>
          </w:p>
        </w:tc>
      </w:tr>
      <w:tr w:rsidR="00E87DB7" w:rsidRPr="00AB11E4" w14:paraId="4CDD9C63" w14:textId="77777777" w:rsidTr="00E87DB7">
        <w:trPr>
          <w:trHeight w:val="627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F3956" w14:textId="77777777" w:rsidR="00E87DB7" w:rsidRPr="00AB11E4" w:rsidRDefault="00E87DB7" w:rsidP="00E87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3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C774EE" w14:textId="77777777" w:rsidR="00E87DB7" w:rsidRPr="00AB11E4" w:rsidRDefault="00E87DB7" w:rsidP="00E87D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examine legal concepts relating to divorce and maintenance under Muslim law</w:t>
            </w:r>
          </w:p>
        </w:tc>
      </w:tr>
      <w:tr w:rsidR="00E87DB7" w:rsidRPr="00AB11E4" w14:paraId="490EDD04" w14:textId="77777777" w:rsidTr="00AB11E4">
        <w:trPr>
          <w:trHeight w:val="63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55834" w14:textId="77777777" w:rsidR="00E87DB7" w:rsidRPr="00AB11E4" w:rsidRDefault="00E87DB7" w:rsidP="00E87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3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D5C5B7" w14:textId="77777777" w:rsidR="00E87DB7" w:rsidRPr="00AB11E4" w:rsidRDefault="00E87DB7" w:rsidP="00E87D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To </w:t>
            </w:r>
            <w:proofErr w:type="spellStart"/>
            <w:r w:rsidRPr="00AB11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AB11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guardianship, parentage, gifts and will under Muslim Law.</w:t>
            </w:r>
          </w:p>
        </w:tc>
      </w:tr>
      <w:tr w:rsidR="00E87DB7" w:rsidRPr="00AB11E4" w14:paraId="26ED4F9D" w14:textId="77777777" w:rsidTr="00AB11E4">
        <w:trPr>
          <w:trHeight w:val="63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41ACA1" w14:textId="77777777" w:rsidR="00E87DB7" w:rsidRPr="00AB11E4" w:rsidRDefault="00E87DB7" w:rsidP="00E87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3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8895F3" w14:textId="77777777" w:rsidR="00E87DB7" w:rsidRPr="00AB11E4" w:rsidRDefault="00E87DB7" w:rsidP="00E87D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understand waqf and its legal frame work</w:t>
            </w:r>
          </w:p>
        </w:tc>
      </w:tr>
      <w:tr w:rsidR="00E87DB7" w:rsidRPr="00AB11E4" w14:paraId="1CFBBB25" w14:textId="77777777" w:rsidTr="00AB11E4">
        <w:trPr>
          <w:trHeight w:val="81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1406AF" w14:textId="77777777" w:rsidR="00E87DB7" w:rsidRPr="00AB11E4" w:rsidRDefault="00E87DB7" w:rsidP="00E87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3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160D0" w14:textId="61CBC32A" w:rsidR="00E87DB7" w:rsidRPr="00AB11E4" w:rsidRDefault="00E87DB7" w:rsidP="00E87D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familiarize students with special marriage act,1954, Domicile, Indian Divorce act, Indian succession act,1925</w:t>
            </w:r>
          </w:p>
        </w:tc>
      </w:tr>
      <w:tr w:rsidR="00E87DB7" w:rsidRPr="00AB11E4" w14:paraId="786B3332" w14:textId="77777777" w:rsidTr="00AB11E4">
        <w:trPr>
          <w:trHeight w:val="63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4C9B10" w14:textId="77777777" w:rsidR="00E87DB7" w:rsidRPr="00AB11E4" w:rsidRDefault="00E87DB7" w:rsidP="00E87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CO No.</w:t>
            </w:r>
          </w:p>
        </w:tc>
        <w:tc>
          <w:tcPr>
            <w:tcW w:w="83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E5794C" w14:textId="77777777" w:rsidR="00E87DB7" w:rsidRPr="00AB11E4" w:rsidRDefault="00E87DB7" w:rsidP="00E87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LEARNING OUTCOME</w:t>
            </w:r>
          </w:p>
        </w:tc>
      </w:tr>
      <w:tr w:rsidR="00E87DB7" w:rsidRPr="00AB11E4" w14:paraId="097331E1" w14:textId="77777777" w:rsidTr="00AB11E4">
        <w:trPr>
          <w:trHeight w:val="63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97F628" w14:textId="77777777" w:rsidR="00E87DB7" w:rsidRPr="00AB11E4" w:rsidRDefault="00E87DB7" w:rsidP="00E87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3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B3313" w14:textId="5130226F" w:rsidR="00E87DB7" w:rsidRPr="00AB11E4" w:rsidRDefault="00E87DB7" w:rsidP="00E87D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Explain the origin, sources and schools, marriage and dower of Muslim Law.</w:t>
            </w:r>
          </w:p>
        </w:tc>
      </w:tr>
      <w:tr w:rsidR="00E87DB7" w:rsidRPr="00AB11E4" w14:paraId="2FD6E706" w14:textId="77777777" w:rsidTr="00E87DB7">
        <w:trPr>
          <w:trHeight w:val="627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D2D47" w14:textId="77777777" w:rsidR="00E87DB7" w:rsidRPr="00AB11E4" w:rsidRDefault="00E87DB7" w:rsidP="00E87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3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CEBA88" w14:textId="4A24E781" w:rsidR="00E87DB7" w:rsidRPr="00AB11E4" w:rsidRDefault="00E87DB7" w:rsidP="00E87D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AB11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AB11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legal principles governing divorce and maintenance under </w:t>
            </w:r>
            <w:r w:rsidR="00194FE3" w:rsidRPr="00AB11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Muslim</w:t>
            </w:r>
            <w:r w:rsidRPr="00AB11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law</w:t>
            </w:r>
          </w:p>
        </w:tc>
      </w:tr>
      <w:tr w:rsidR="00E87DB7" w:rsidRPr="00AB11E4" w14:paraId="23313B96" w14:textId="77777777" w:rsidTr="00E87DB7">
        <w:trPr>
          <w:trHeight w:val="627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98F12" w14:textId="77777777" w:rsidR="00E87DB7" w:rsidRPr="00AB11E4" w:rsidRDefault="00E87DB7" w:rsidP="00E87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3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A280BB" w14:textId="77777777" w:rsidR="00E87DB7" w:rsidRPr="00AB11E4" w:rsidRDefault="00E87DB7" w:rsidP="00E87D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Examine concepts relating to guardianship, parentage, gifts and wills under Muslim Law.</w:t>
            </w:r>
          </w:p>
        </w:tc>
      </w:tr>
      <w:tr w:rsidR="00E87DB7" w:rsidRPr="00AB11E4" w14:paraId="182D7889" w14:textId="77777777" w:rsidTr="00AB11E4">
        <w:trPr>
          <w:trHeight w:val="54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79F11" w14:textId="77777777" w:rsidR="00E87DB7" w:rsidRPr="00AB11E4" w:rsidRDefault="00E87DB7" w:rsidP="00E87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3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2E2425" w14:textId="77777777" w:rsidR="00E87DB7" w:rsidRPr="00AB11E4" w:rsidRDefault="00E87DB7" w:rsidP="00E87D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Apply principles governing waqf and recent changes in waqf laws</w:t>
            </w:r>
          </w:p>
        </w:tc>
      </w:tr>
      <w:tr w:rsidR="00E87DB7" w:rsidRPr="00AB11E4" w14:paraId="0B2DB7FB" w14:textId="77777777" w:rsidTr="00E87DB7">
        <w:trPr>
          <w:trHeight w:val="627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5D220" w14:textId="77777777" w:rsidR="00E87DB7" w:rsidRPr="00AB11E4" w:rsidRDefault="00E87DB7" w:rsidP="00E87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3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ACB7F" w14:textId="7FBDEA1A" w:rsidR="00E87DB7" w:rsidRPr="00AB11E4" w:rsidRDefault="00E87DB7" w:rsidP="00E87D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B11E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Discuss about special marriage act, 1954, Divorce, Domicile, and Indian succession Act, 1925</w:t>
            </w:r>
          </w:p>
        </w:tc>
      </w:tr>
    </w:tbl>
    <w:p w14:paraId="14227346" w14:textId="77777777" w:rsidR="00AB11E4" w:rsidRDefault="00AB11E4" w:rsidP="00E87DB7">
      <w:pPr>
        <w:jc w:val="center"/>
        <w:rPr>
          <w:rFonts w:ascii="Times New Roman" w:hAnsi="Times New Roman" w:cs="Times New Roman"/>
          <w:b/>
          <w:bCs/>
        </w:rPr>
      </w:pPr>
    </w:p>
    <w:p w14:paraId="7183E0AC" w14:textId="77777777" w:rsidR="00E87DB7" w:rsidRPr="00AB11E4" w:rsidRDefault="00E87DB7" w:rsidP="00E87DB7">
      <w:pPr>
        <w:jc w:val="center"/>
        <w:rPr>
          <w:rFonts w:ascii="Times New Roman" w:hAnsi="Times New Roman" w:cs="Times New Roman"/>
          <w:b/>
          <w:bCs/>
        </w:rPr>
      </w:pPr>
      <w:r w:rsidRPr="00AB11E4">
        <w:rPr>
          <w:rFonts w:ascii="Times New Roman" w:hAnsi="Times New Roman" w:cs="Times New Roman"/>
          <w:b/>
          <w:bCs/>
        </w:rPr>
        <w:t>COURSE CONTENT</w:t>
      </w:r>
    </w:p>
    <w:p w14:paraId="6B4F2C87" w14:textId="77777777" w:rsidR="00E87DB7" w:rsidRPr="00AB11E4" w:rsidRDefault="00E87DB7" w:rsidP="00E87DB7">
      <w:pPr>
        <w:rPr>
          <w:rFonts w:ascii="Times New Roman" w:hAnsi="Times New Roman" w:cs="Times New Roman"/>
          <w:b/>
          <w:bCs/>
        </w:rPr>
      </w:pPr>
      <w:r w:rsidRPr="00AB11E4">
        <w:rPr>
          <w:rFonts w:ascii="Times New Roman" w:hAnsi="Times New Roman" w:cs="Times New Roman"/>
          <w:b/>
          <w:bCs/>
        </w:rPr>
        <w:t>UNIT – I Introduction to Muslim Law</w:t>
      </w:r>
    </w:p>
    <w:p w14:paraId="576C3599" w14:textId="77777777" w:rsidR="00E87DB7" w:rsidRPr="00AB11E4" w:rsidRDefault="00E87DB7" w:rsidP="00DF7833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Origin and Development of Muslim Law </w:t>
      </w:r>
    </w:p>
    <w:p w14:paraId="6D51007A" w14:textId="77777777" w:rsidR="00E87DB7" w:rsidRPr="00AB11E4" w:rsidRDefault="00E87DB7" w:rsidP="00DF7833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Sources of Muslim Law </w:t>
      </w:r>
    </w:p>
    <w:p w14:paraId="578C369D" w14:textId="77777777" w:rsidR="00E87DB7" w:rsidRPr="00AB11E4" w:rsidRDefault="00E87DB7" w:rsidP="00DF7833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Schools of Muslim Law </w:t>
      </w:r>
    </w:p>
    <w:p w14:paraId="39180D43" w14:textId="6E011CAC" w:rsidR="00E87DB7" w:rsidRPr="00AB11E4" w:rsidRDefault="00E87DB7" w:rsidP="00DF7833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Difference between Sunni and Shia Schools </w:t>
      </w:r>
    </w:p>
    <w:p w14:paraId="6AC19037" w14:textId="1C5ED747" w:rsidR="00E87DB7" w:rsidRPr="00AB11E4" w:rsidRDefault="00E87DB7" w:rsidP="00DF7833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Operation and application of Muslim Law </w:t>
      </w:r>
    </w:p>
    <w:p w14:paraId="1EC675C2" w14:textId="170B4EB2" w:rsidR="00E87DB7" w:rsidRPr="00AB11E4" w:rsidRDefault="00E87DB7" w:rsidP="00DF7833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Effects of conversion to Islam</w:t>
      </w:r>
    </w:p>
    <w:p w14:paraId="72C2F87F" w14:textId="6360D408" w:rsidR="00E87DB7" w:rsidRPr="00AB11E4" w:rsidRDefault="00E87DB7" w:rsidP="00DF7833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Nature </w:t>
      </w:r>
      <w:r w:rsidR="00270745" w:rsidRPr="00AB11E4">
        <w:rPr>
          <w:rFonts w:ascii="Times New Roman" w:hAnsi="Times New Roman" w:cs="Times New Roman"/>
        </w:rPr>
        <w:t>and essentials of a valid</w:t>
      </w:r>
      <w:r w:rsidRPr="00AB11E4">
        <w:rPr>
          <w:rFonts w:ascii="Times New Roman" w:hAnsi="Times New Roman" w:cs="Times New Roman"/>
        </w:rPr>
        <w:t xml:space="preserve"> Muslim marriage</w:t>
      </w:r>
    </w:p>
    <w:p w14:paraId="6D475B51" w14:textId="47A985F1" w:rsidR="00270745" w:rsidRPr="00AB11E4" w:rsidRDefault="00270745" w:rsidP="00DF7833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Kinds of marriages and differences among them</w:t>
      </w:r>
    </w:p>
    <w:p w14:paraId="6849E572" w14:textId="02A2B55E" w:rsidR="00270745" w:rsidRPr="00AB11E4" w:rsidRDefault="00270745" w:rsidP="00DF7833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Origin, nature and importance of dower, object of dower and classification of dower</w:t>
      </w:r>
    </w:p>
    <w:p w14:paraId="0271FA26" w14:textId="4DE4C072" w:rsidR="00270745" w:rsidRPr="00AB11E4" w:rsidRDefault="00270745" w:rsidP="00DF7833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The Muslim Women </w:t>
      </w:r>
      <w:r w:rsidR="00DB41C8" w:rsidRPr="00AB11E4">
        <w:rPr>
          <w:rFonts w:ascii="Times New Roman" w:hAnsi="Times New Roman" w:cs="Times New Roman"/>
        </w:rPr>
        <w:t>(Protection</w:t>
      </w:r>
      <w:r w:rsidRPr="00AB11E4">
        <w:rPr>
          <w:rFonts w:ascii="Times New Roman" w:hAnsi="Times New Roman" w:cs="Times New Roman"/>
        </w:rPr>
        <w:t xml:space="preserve"> of Rights on </w:t>
      </w:r>
      <w:r w:rsidR="00DB41C8" w:rsidRPr="00AB11E4">
        <w:rPr>
          <w:rFonts w:ascii="Times New Roman" w:hAnsi="Times New Roman" w:cs="Times New Roman"/>
        </w:rPr>
        <w:t>Marriage)</w:t>
      </w:r>
      <w:r w:rsidRPr="00AB11E4">
        <w:rPr>
          <w:rFonts w:ascii="Times New Roman" w:hAnsi="Times New Roman" w:cs="Times New Roman"/>
        </w:rPr>
        <w:t xml:space="preserve"> Act,2019</w:t>
      </w:r>
    </w:p>
    <w:p w14:paraId="1DF8574A" w14:textId="301EE256" w:rsidR="00DB41C8" w:rsidRPr="00AB11E4" w:rsidRDefault="00DB41C8" w:rsidP="00DB41C8">
      <w:pPr>
        <w:rPr>
          <w:rFonts w:ascii="Times New Roman" w:hAnsi="Times New Roman" w:cs="Times New Roman"/>
          <w:b/>
          <w:bCs/>
        </w:rPr>
      </w:pPr>
      <w:r w:rsidRPr="00AB11E4">
        <w:rPr>
          <w:rFonts w:ascii="Times New Roman" w:hAnsi="Times New Roman" w:cs="Times New Roman"/>
          <w:b/>
          <w:bCs/>
        </w:rPr>
        <w:t>UNIT – II   Divorce and Maintenance</w:t>
      </w:r>
    </w:p>
    <w:p w14:paraId="5B39685B" w14:textId="505DF06A" w:rsidR="00DB41C8" w:rsidRPr="00AB11E4" w:rsidRDefault="00DB41C8" w:rsidP="00DF783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Divorce and its classification</w:t>
      </w:r>
    </w:p>
    <w:p w14:paraId="3DA015C7" w14:textId="2A5CAD06" w:rsidR="00DB41C8" w:rsidRPr="00AB11E4" w:rsidRDefault="00DB41C8" w:rsidP="00DF783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Legal consequences of divorce</w:t>
      </w:r>
    </w:p>
    <w:p w14:paraId="446546EC" w14:textId="7BAE79B9" w:rsidR="00DB41C8" w:rsidRPr="00AB11E4" w:rsidRDefault="00DB41C8" w:rsidP="00DF783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Dissolution of Muslim Marriage Act, 1939 with amendments</w:t>
      </w:r>
    </w:p>
    <w:p w14:paraId="6A290B32" w14:textId="448258F6" w:rsidR="00DB41C8" w:rsidRPr="00AB11E4" w:rsidRDefault="00DB41C8" w:rsidP="00DF783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Maintenance and persons entitled to it</w:t>
      </w:r>
    </w:p>
    <w:p w14:paraId="0938E5F7" w14:textId="139309D0" w:rsidR="00DB41C8" w:rsidRPr="00AB11E4" w:rsidRDefault="00DB41C8" w:rsidP="00DF783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The Muslim Women (Protection of Rights on Divorce) Act, 1986</w:t>
      </w:r>
    </w:p>
    <w:p w14:paraId="693A8FA5" w14:textId="5A0AFC35" w:rsidR="00DB41C8" w:rsidRPr="00AB11E4" w:rsidRDefault="00DB41C8" w:rsidP="00DF783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Effect of conversion on maintenance</w:t>
      </w:r>
    </w:p>
    <w:p w14:paraId="607C9676" w14:textId="58ED3E6D" w:rsidR="005E458B" w:rsidRPr="00AB11E4" w:rsidRDefault="005E458B" w:rsidP="00DF7833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Difference between Shia and Sunni Law</w:t>
      </w:r>
    </w:p>
    <w:p w14:paraId="550A19D1" w14:textId="04D21F67" w:rsidR="00DB41C8" w:rsidRPr="00AB11E4" w:rsidRDefault="00DB41C8" w:rsidP="00DB41C8">
      <w:pPr>
        <w:rPr>
          <w:rFonts w:ascii="Times New Roman" w:hAnsi="Times New Roman" w:cs="Times New Roman"/>
          <w:b/>
          <w:bCs/>
        </w:rPr>
      </w:pPr>
      <w:r w:rsidRPr="00AB11E4">
        <w:rPr>
          <w:rFonts w:ascii="Times New Roman" w:hAnsi="Times New Roman" w:cs="Times New Roman"/>
          <w:b/>
          <w:bCs/>
        </w:rPr>
        <w:lastRenderedPageBreak/>
        <w:t xml:space="preserve">UNIT – III </w:t>
      </w:r>
      <w:r w:rsidR="005E458B" w:rsidRPr="00AB11E4">
        <w:rPr>
          <w:rFonts w:ascii="Times New Roman" w:hAnsi="Times New Roman" w:cs="Times New Roman"/>
          <w:b/>
          <w:bCs/>
        </w:rPr>
        <w:t xml:space="preserve"> </w:t>
      </w:r>
      <w:r w:rsidRPr="00AB11E4">
        <w:rPr>
          <w:rFonts w:ascii="Times New Roman" w:hAnsi="Times New Roman" w:cs="Times New Roman"/>
          <w:b/>
          <w:bCs/>
        </w:rPr>
        <w:t xml:space="preserve"> Parentage</w:t>
      </w:r>
      <w:r w:rsidR="005E458B" w:rsidRPr="00AB11E4">
        <w:rPr>
          <w:rFonts w:ascii="Times New Roman" w:hAnsi="Times New Roman" w:cs="Times New Roman"/>
          <w:b/>
          <w:bCs/>
        </w:rPr>
        <w:t xml:space="preserve">, </w:t>
      </w:r>
      <w:r w:rsidRPr="00AB11E4">
        <w:rPr>
          <w:rFonts w:ascii="Times New Roman" w:hAnsi="Times New Roman" w:cs="Times New Roman"/>
          <w:b/>
          <w:bCs/>
        </w:rPr>
        <w:t>Guardianship</w:t>
      </w:r>
      <w:r w:rsidR="005E458B" w:rsidRPr="00AB11E4">
        <w:rPr>
          <w:rFonts w:ascii="Times New Roman" w:hAnsi="Times New Roman" w:cs="Times New Roman"/>
          <w:b/>
          <w:bCs/>
        </w:rPr>
        <w:t>, Gift and Will</w:t>
      </w:r>
    </w:p>
    <w:p w14:paraId="768FCA8A" w14:textId="77777777" w:rsidR="00DB41C8" w:rsidRPr="00AB11E4" w:rsidRDefault="00DB41C8" w:rsidP="00DF783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Parentage and Legitimacy </w:t>
      </w:r>
    </w:p>
    <w:p w14:paraId="055A1390" w14:textId="77777777" w:rsidR="00DB41C8" w:rsidRPr="00AB11E4" w:rsidRDefault="00DB41C8" w:rsidP="00DF783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Acknowledgment of Paternity </w:t>
      </w:r>
    </w:p>
    <w:p w14:paraId="6BAD1F80" w14:textId="77777777" w:rsidR="00DB41C8" w:rsidRPr="00AB11E4" w:rsidRDefault="00DB41C8" w:rsidP="00DF783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Guardianship under Muslim Law </w:t>
      </w:r>
    </w:p>
    <w:p w14:paraId="6B9E676F" w14:textId="77777777" w:rsidR="00DB41C8" w:rsidRPr="00AB11E4" w:rsidRDefault="00DB41C8" w:rsidP="00DF783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Custody (Hizanat) </w:t>
      </w:r>
    </w:p>
    <w:p w14:paraId="36F309EE" w14:textId="50874033" w:rsidR="00DB41C8" w:rsidRPr="00AB11E4" w:rsidRDefault="005E458B" w:rsidP="00DF783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Removal of guardian</w:t>
      </w:r>
    </w:p>
    <w:p w14:paraId="53528F8F" w14:textId="40129B60" w:rsidR="005E458B" w:rsidRPr="00AB11E4" w:rsidRDefault="005E458B" w:rsidP="00DF783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Definition of gift</w:t>
      </w:r>
      <w:r w:rsidR="003A5EA1" w:rsidRPr="00AB11E4">
        <w:rPr>
          <w:rFonts w:ascii="Times New Roman" w:hAnsi="Times New Roman" w:cs="Times New Roman"/>
        </w:rPr>
        <w:t xml:space="preserve"> (Hiba)</w:t>
      </w:r>
      <w:r w:rsidRPr="00AB11E4">
        <w:rPr>
          <w:rFonts w:ascii="Times New Roman" w:hAnsi="Times New Roman" w:cs="Times New Roman"/>
        </w:rPr>
        <w:t xml:space="preserve"> and essentials of a valid gift</w:t>
      </w:r>
    </w:p>
    <w:p w14:paraId="1F747B0B" w14:textId="5589B002" w:rsidR="005E458B" w:rsidRPr="00AB11E4" w:rsidRDefault="005E458B" w:rsidP="00DF783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Revocation of gift</w:t>
      </w:r>
    </w:p>
    <w:p w14:paraId="049DF313" w14:textId="6D5FFED2" w:rsidR="005E458B" w:rsidRPr="00AB11E4" w:rsidRDefault="005E458B" w:rsidP="00DF783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Kinds of gift</w:t>
      </w:r>
    </w:p>
    <w:p w14:paraId="500812A1" w14:textId="7A883723" w:rsidR="005E458B" w:rsidRPr="00AB11E4" w:rsidRDefault="005E458B" w:rsidP="00DF783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Meaning of will </w:t>
      </w:r>
      <w:r w:rsidR="003A5EA1" w:rsidRPr="00AB11E4">
        <w:rPr>
          <w:rFonts w:ascii="Times New Roman" w:hAnsi="Times New Roman" w:cs="Times New Roman"/>
        </w:rPr>
        <w:t>(</w:t>
      </w:r>
      <w:proofErr w:type="spellStart"/>
      <w:r w:rsidR="003A5EA1" w:rsidRPr="00AB11E4">
        <w:rPr>
          <w:rFonts w:ascii="Times New Roman" w:hAnsi="Times New Roman" w:cs="Times New Roman"/>
        </w:rPr>
        <w:t>Wasiyat</w:t>
      </w:r>
      <w:proofErr w:type="spellEnd"/>
      <w:r w:rsidR="003A5EA1" w:rsidRPr="00AB11E4">
        <w:rPr>
          <w:rFonts w:ascii="Times New Roman" w:hAnsi="Times New Roman" w:cs="Times New Roman"/>
        </w:rPr>
        <w:t xml:space="preserve">) </w:t>
      </w:r>
      <w:r w:rsidRPr="00AB11E4">
        <w:rPr>
          <w:rFonts w:ascii="Times New Roman" w:hAnsi="Times New Roman" w:cs="Times New Roman"/>
        </w:rPr>
        <w:t>and essentials of valid will</w:t>
      </w:r>
    </w:p>
    <w:p w14:paraId="535106A7" w14:textId="45F8DD16" w:rsidR="005E458B" w:rsidRPr="00AB11E4" w:rsidRDefault="005E458B" w:rsidP="00DF783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Revocation of will</w:t>
      </w:r>
    </w:p>
    <w:p w14:paraId="629E23FE" w14:textId="2A073871" w:rsidR="005E458B" w:rsidRPr="00AB11E4" w:rsidRDefault="005E458B" w:rsidP="00DF783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Difference between will and gift</w:t>
      </w:r>
    </w:p>
    <w:p w14:paraId="7B748ADA" w14:textId="5A6044E8" w:rsidR="005E458B" w:rsidRPr="00AB11E4" w:rsidRDefault="005E458B" w:rsidP="00DF7833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Difference between </w:t>
      </w:r>
      <w:proofErr w:type="spellStart"/>
      <w:r w:rsidRPr="00AB11E4">
        <w:rPr>
          <w:rFonts w:ascii="Times New Roman" w:hAnsi="Times New Roman" w:cs="Times New Roman"/>
        </w:rPr>
        <w:t>sunni</w:t>
      </w:r>
      <w:proofErr w:type="spellEnd"/>
      <w:r w:rsidRPr="00AB11E4">
        <w:rPr>
          <w:rFonts w:ascii="Times New Roman" w:hAnsi="Times New Roman" w:cs="Times New Roman"/>
        </w:rPr>
        <w:t xml:space="preserve"> and </w:t>
      </w:r>
      <w:proofErr w:type="spellStart"/>
      <w:r w:rsidRPr="00AB11E4">
        <w:rPr>
          <w:rFonts w:ascii="Times New Roman" w:hAnsi="Times New Roman" w:cs="Times New Roman"/>
        </w:rPr>
        <w:t>shia</w:t>
      </w:r>
      <w:proofErr w:type="spellEnd"/>
      <w:r w:rsidRPr="00AB11E4">
        <w:rPr>
          <w:rFonts w:ascii="Times New Roman" w:hAnsi="Times New Roman" w:cs="Times New Roman"/>
        </w:rPr>
        <w:t xml:space="preserve"> law (in Guardianship,</w:t>
      </w:r>
      <w:r w:rsidR="00DA0F25" w:rsidRPr="00AB11E4">
        <w:rPr>
          <w:rFonts w:ascii="Times New Roman" w:hAnsi="Times New Roman" w:cs="Times New Roman"/>
        </w:rPr>
        <w:t xml:space="preserve"> </w:t>
      </w:r>
      <w:r w:rsidRPr="00AB11E4">
        <w:rPr>
          <w:rFonts w:ascii="Times New Roman" w:hAnsi="Times New Roman" w:cs="Times New Roman"/>
        </w:rPr>
        <w:t>will etc)</w:t>
      </w:r>
    </w:p>
    <w:p w14:paraId="24D0CC00" w14:textId="29F80EE5" w:rsidR="00DB41C8" w:rsidRPr="00AB11E4" w:rsidRDefault="00DB41C8" w:rsidP="00DB41C8">
      <w:pPr>
        <w:rPr>
          <w:rFonts w:ascii="Times New Roman" w:hAnsi="Times New Roman" w:cs="Times New Roman"/>
          <w:b/>
          <w:bCs/>
        </w:rPr>
      </w:pPr>
      <w:r w:rsidRPr="00AB11E4">
        <w:rPr>
          <w:rFonts w:ascii="Times New Roman" w:hAnsi="Times New Roman" w:cs="Times New Roman"/>
          <w:b/>
          <w:bCs/>
        </w:rPr>
        <w:t>UNIT – IV Waqf</w:t>
      </w:r>
    </w:p>
    <w:p w14:paraId="2AFD9688" w14:textId="2B43C88F" w:rsidR="00DB41C8" w:rsidRPr="00AB11E4" w:rsidRDefault="003A5EA1" w:rsidP="00DF783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Definition and essentials of </w:t>
      </w:r>
      <w:r w:rsidR="00DB41C8" w:rsidRPr="00AB11E4">
        <w:rPr>
          <w:rFonts w:ascii="Times New Roman" w:hAnsi="Times New Roman" w:cs="Times New Roman"/>
        </w:rPr>
        <w:t xml:space="preserve">Waqf </w:t>
      </w:r>
    </w:p>
    <w:p w14:paraId="5D849C52" w14:textId="77777777" w:rsidR="00DB41C8" w:rsidRPr="00AB11E4" w:rsidRDefault="00DB41C8" w:rsidP="00DF783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Kinds of Waqf </w:t>
      </w:r>
    </w:p>
    <w:p w14:paraId="45068CB7" w14:textId="2E484F7A" w:rsidR="003A5EA1" w:rsidRPr="00AB11E4" w:rsidRDefault="003A5EA1" w:rsidP="00DF783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Creation and revocation of waqf</w:t>
      </w:r>
    </w:p>
    <w:p w14:paraId="3B095FCA" w14:textId="1938190A" w:rsidR="003A5EA1" w:rsidRPr="00AB11E4" w:rsidRDefault="003A5EA1" w:rsidP="00DF783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Salient features of waqf act,1995 and recent changes in waqf laws</w:t>
      </w:r>
    </w:p>
    <w:p w14:paraId="65372DBE" w14:textId="60D4FFC5" w:rsidR="003A5EA1" w:rsidRPr="00AB11E4" w:rsidRDefault="003A5EA1" w:rsidP="00DF783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Mutawalli</w:t>
      </w:r>
      <w:r w:rsidR="00DA0F25" w:rsidRPr="00AB11E4">
        <w:rPr>
          <w:rFonts w:ascii="Times New Roman" w:hAnsi="Times New Roman" w:cs="Times New Roman"/>
        </w:rPr>
        <w:t xml:space="preserve"> and powers and duties of </w:t>
      </w:r>
      <w:proofErr w:type="spellStart"/>
      <w:r w:rsidR="00DA0F25" w:rsidRPr="00AB11E4">
        <w:rPr>
          <w:rFonts w:ascii="Times New Roman" w:hAnsi="Times New Roman" w:cs="Times New Roman"/>
        </w:rPr>
        <w:t>Mutawali</w:t>
      </w:r>
      <w:proofErr w:type="spellEnd"/>
    </w:p>
    <w:p w14:paraId="4F759AC9" w14:textId="195E62C0" w:rsidR="00DA0F25" w:rsidRPr="00AB11E4" w:rsidRDefault="00DA0F25" w:rsidP="00DF783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Removal of mutawalli</w:t>
      </w:r>
    </w:p>
    <w:p w14:paraId="6E7564A7" w14:textId="01E91993" w:rsidR="00DA0F25" w:rsidRPr="00AB11E4" w:rsidRDefault="00DA0F25" w:rsidP="00DF783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Management of waqf property</w:t>
      </w:r>
    </w:p>
    <w:p w14:paraId="5F5CFFD4" w14:textId="4D36BFD4" w:rsidR="00DA0F25" w:rsidRPr="00AB11E4" w:rsidRDefault="00DA0F25" w:rsidP="00DF783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Application of the property of a deceased Muslim</w:t>
      </w:r>
    </w:p>
    <w:p w14:paraId="6CECA212" w14:textId="48C41009" w:rsidR="003A5EA1" w:rsidRPr="00AB11E4" w:rsidRDefault="00DA0F25" w:rsidP="00DF783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Legal position of heirs as representatives</w:t>
      </w:r>
    </w:p>
    <w:p w14:paraId="406EA2FF" w14:textId="50FFE372" w:rsidR="00DA0F25" w:rsidRPr="00AB11E4" w:rsidRDefault="00DA0F25" w:rsidP="00DF7833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Waqf tribunals and jurisdiction</w:t>
      </w:r>
    </w:p>
    <w:p w14:paraId="6AA2D88A" w14:textId="1700C8C2" w:rsidR="00DB41C8" w:rsidRPr="00AB11E4" w:rsidRDefault="00DB41C8" w:rsidP="00DB41C8">
      <w:pPr>
        <w:rPr>
          <w:rFonts w:ascii="Times New Roman" w:hAnsi="Times New Roman" w:cs="Times New Roman"/>
          <w:b/>
          <w:bCs/>
        </w:rPr>
      </w:pPr>
      <w:r w:rsidRPr="00AB11E4">
        <w:rPr>
          <w:rFonts w:ascii="Times New Roman" w:hAnsi="Times New Roman" w:cs="Times New Roman"/>
          <w:b/>
          <w:bCs/>
        </w:rPr>
        <w:t xml:space="preserve">UNIT – V </w:t>
      </w:r>
      <w:r w:rsidR="00DA0F25" w:rsidRPr="00AB11E4">
        <w:rPr>
          <w:rFonts w:ascii="Times New Roman" w:hAnsi="Times New Roman" w:cs="Times New Roman"/>
          <w:b/>
          <w:bCs/>
        </w:rPr>
        <w:t xml:space="preserve">  </w:t>
      </w:r>
      <w:r w:rsidRPr="00AB11E4">
        <w:rPr>
          <w:rFonts w:ascii="Times New Roman" w:hAnsi="Times New Roman" w:cs="Times New Roman"/>
          <w:b/>
          <w:bCs/>
        </w:rPr>
        <w:t>S</w:t>
      </w:r>
      <w:r w:rsidR="00DA0F25" w:rsidRPr="00AB11E4">
        <w:rPr>
          <w:rFonts w:ascii="Times New Roman" w:hAnsi="Times New Roman" w:cs="Times New Roman"/>
          <w:b/>
          <w:bCs/>
        </w:rPr>
        <w:t xml:space="preserve">pecial Marriage Act.1954, Indian Divorce Act and </w:t>
      </w:r>
      <w:r w:rsidR="00AB11E4" w:rsidRPr="00AB11E4">
        <w:rPr>
          <w:rFonts w:ascii="Times New Roman" w:hAnsi="Times New Roman" w:cs="Times New Roman"/>
          <w:b/>
          <w:bCs/>
        </w:rPr>
        <w:t>Succession</w:t>
      </w:r>
      <w:r w:rsidR="00AB11E4">
        <w:rPr>
          <w:rFonts w:ascii="Times New Roman" w:hAnsi="Times New Roman" w:cs="Times New Roman"/>
          <w:b/>
          <w:bCs/>
        </w:rPr>
        <w:t xml:space="preserve"> </w:t>
      </w:r>
      <w:r w:rsidR="00DA0F25" w:rsidRPr="00AB11E4">
        <w:rPr>
          <w:rFonts w:ascii="Times New Roman" w:hAnsi="Times New Roman" w:cs="Times New Roman"/>
          <w:b/>
          <w:bCs/>
        </w:rPr>
        <w:t>act,</w:t>
      </w:r>
      <w:r w:rsidR="00AB11E4">
        <w:rPr>
          <w:rFonts w:ascii="Times New Roman" w:hAnsi="Times New Roman" w:cs="Times New Roman"/>
          <w:b/>
          <w:bCs/>
        </w:rPr>
        <w:t xml:space="preserve"> </w:t>
      </w:r>
      <w:r w:rsidR="00DA0F25" w:rsidRPr="00AB11E4">
        <w:rPr>
          <w:rFonts w:ascii="Times New Roman" w:hAnsi="Times New Roman" w:cs="Times New Roman"/>
          <w:b/>
          <w:bCs/>
        </w:rPr>
        <w:t>1925</w:t>
      </w:r>
    </w:p>
    <w:p w14:paraId="045A2391" w14:textId="0C9B4C91" w:rsidR="00DB41C8" w:rsidRPr="00AB11E4" w:rsidRDefault="00DA0F25" w:rsidP="00DF783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Special Marriage act,1954</w:t>
      </w:r>
    </w:p>
    <w:p w14:paraId="571827A1" w14:textId="59378618" w:rsidR="00DA0F25" w:rsidRPr="00AB11E4" w:rsidRDefault="00DA0F25" w:rsidP="00DF783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Salient features of Indian Divorce act</w:t>
      </w:r>
    </w:p>
    <w:p w14:paraId="6F871263" w14:textId="4EE5C50F" w:rsidR="00DA0F25" w:rsidRPr="00AB11E4" w:rsidRDefault="00DA0F25" w:rsidP="00DF783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Domicile</w:t>
      </w:r>
    </w:p>
    <w:p w14:paraId="6E443A8F" w14:textId="1E0A575D" w:rsidR="00DA0F25" w:rsidRPr="00AB11E4" w:rsidRDefault="00DA0F25" w:rsidP="00DF783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Maintenance of dependents and spouse</w:t>
      </w:r>
    </w:p>
    <w:p w14:paraId="79A6DDCC" w14:textId="74848E3D" w:rsidR="00DA0F25" w:rsidRPr="00AB11E4" w:rsidRDefault="00DA0F25" w:rsidP="00DF7833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lastRenderedPageBreak/>
        <w:t>Intestate succession of Christians under Indian Succession Act,1925</w:t>
      </w:r>
    </w:p>
    <w:p w14:paraId="3ADB17EA" w14:textId="77777777" w:rsidR="00DA0F25" w:rsidRPr="00AB11E4" w:rsidRDefault="00DA0F25" w:rsidP="00DA0F25">
      <w:pPr>
        <w:rPr>
          <w:rFonts w:ascii="Times New Roman" w:hAnsi="Times New Roman" w:cs="Times New Roman"/>
          <w:b/>
          <w:bCs/>
        </w:rPr>
      </w:pPr>
      <w:r w:rsidRPr="00AB11E4">
        <w:rPr>
          <w:rFonts w:ascii="Times New Roman" w:hAnsi="Times New Roman" w:cs="Times New Roman"/>
          <w:b/>
          <w:bCs/>
        </w:rPr>
        <w:t>Suggested Case Laws</w:t>
      </w:r>
    </w:p>
    <w:p w14:paraId="02314C5F" w14:textId="77777777" w:rsidR="00DA0F25" w:rsidRPr="00AB11E4" w:rsidRDefault="00DA0F25" w:rsidP="00DF783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Shah Bano Begum v Mohammed Ahmed Khan </w:t>
      </w:r>
    </w:p>
    <w:p w14:paraId="384B7C41" w14:textId="77777777" w:rsidR="00DA0F25" w:rsidRPr="00AB11E4" w:rsidRDefault="00DA0F25" w:rsidP="00DF783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Danial Latifi v Union of India </w:t>
      </w:r>
    </w:p>
    <w:p w14:paraId="42EA95BE" w14:textId="77777777" w:rsidR="00DA0F25" w:rsidRPr="00AB11E4" w:rsidRDefault="00DA0F25" w:rsidP="00DF783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Shamim Ara v State of Uttar Pradesh </w:t>
      </w:r>
    </w:p>
    <w:p w14:paraId="3C7F797C" w14:textId="77777777" w:rsidR="00DA0F25" w:rsidRPr="00AB11E4" w:rsidRDefault="00DA0F25" w:rsidP="00DF7833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AB11E4">
        <w:rPr>
          <w:rFonts w:ascii="Times New Roman" w:hAnsi="Times New Roman" w:cs="Times New Roman"/>
        </w:rPr>
        <w:t>Shayara</w:t>
      </w:r>
      <w:proofErr w:type="spellEnd"/>
      <w:r w:rsidRPr="00AB11E4">
        <w:rPr>
          <w:rFonts w:ascii="Times New Roman" w:hAnsi="Times New Roman" w:cs="Times New Roman"/>
        </w:rPr>
        <w:t xml:space="preserve"> </w:t>
      </w:r>
      <w:proofErr w:type="spellStart"/>
      <w:r w:rsidRPr="00AB11E4">
        <w:rPr>
          <w:rFonts w:ascii="Times New Roman" w:hAnsi="Times New Roman" w:cs="Times New Roman"/>
        </w:rPr>
        <w:t>Bano</w:t>
      </w:r>
      <w:proofErr w:type="spellEnd"/>
      <w:r w:rsidRPr="00AB11E4">
        <w:rPr>
          <w:rFonts w:ascii="Times New Roman" w:hAnsi="Times New Roman" w:cs="Times New Roman"/>
        </w:rPr>
        <w:t xml:space="preserve"> v Union of India </w:t>
      </w:r>
    </w:p>
    <w:p w14:paraId="01644D43" w14:textId="77777777" w:rsidR="00DA0F25" w:rsidRPr="00AB11E4" w:rsidRDefault="00DA0F25" w:rsidP="00DF783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Sarla Mudgal v Union of India </w:t>
      </w:r>
    </w:p>
    <w:p w14:paraId="7FF4B431" w14:textId="77777777" w:rsidR="00DA0F25" w:rsidRPr="00AB11E4" w:rsidRDefault="00DA0F25" w:rsidP="00DF783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Mohd Ahmed Khan v Shah Bano Begum </w:t>
      </w:r>
    </w:p>
    <w:p w14:paraId="69B1A61F" w14:textId="77777777" w:rsidR="00DA0F25" w:rsidRPr="00AB11E4" w:rsidRDefault="00DA0F25" w:rsidP="00DF7833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AB11E4">
        <w:rPr>
          <w:rFonts w:ascii="Times New Roman" w:hAnsi="Times New Roman" w:cs="Times New Roman"/>
        </w:rPr>
        <w:t>Itwari</w:t>
      </w:r>
      <w:proofErr w:type="spellEnd"/>
      <w:r w:rsidRPr="00AB11E4">
        <w:rPr>
          <w:rFonts w:ascii="Times New Roman" w:hAnsi="Times New Roman" w:cs="Times New Roman"/>
        </w:rPr>
        <w:t xml:space="preserve"> v </w:t>
      </w:r>
      <w:proofErr w:type="spellStart"/>
      <w:r w:rsidRPr="00AB11E4">
        <w:rPr>
          <w:rFonts w:ascii="Times New Roman" w:hAnsi="Times New Roman" w:cs="Times New Roman"/>
        </w:rPr>
        <w:t>Asghari</w:t>
      </w:r>
      <w:proofErr w:type="spellEnd"/>
      <w:r w:rsidRPr="00AB11E4">
        <w:rPr>
          <w:rFonts w:ascii="Times New Roman" w:hAnsi="Times New Roman" w:cs="Times New Roman"/>
        </w:rPr>
        <w:t xml:space="preserve"> </w:t>
      </w:r>
    </w:p>
    <w:p w14:paraId="5F3EF569" w14:textId="77777777" w:rsidR="00DA0F25" w:rsidRPr="00AB11E4" w:rsidRDefault="00DA0F25" w:rsidP="00DF783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Rashid Ahmad v Anisa Khatun </w:t>
      </w:r>
    </w:p>
    <w:p w14:paraId="0D59AA8B" w14:textId="77777777" w:rsidR="00DA0F25" w:rsidRPr="00AB11E4" w:rsidRDefault="00DA0F25" w:rsidP="00DF783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A. Yusuf </w:t>
      </w:r>
      <w:proofErr w:type="spellStart"/>
      <w:r w:rsidRPr="00AB11E4">
        <w:rPr>
          <w:rFonts w:ascii="Times New Roman" w:hAnsi="Times New Roman" w:cs="Times New Roman"/>
        </w:rPr>
        <w:t>Rawther</w:t>
      </w:r>
      <w:proofErr w:type="spellEnd"/>
      <w:r w:rsidRPr="00AB11E4">
        <w:rPr>
          <w:rFonts w:ascii="Times New Roman" w:hAnsi="Times New Roman" w:cs="Times New Roman"/>
        </w:rPr>
        <w:t xml:space="preserve"> v </w:t>
      </w:r>
      <w:proofErr w:type="spellStart"/>
      <w:r w:rsidRPr="00AB11E4">
        <w:rPr>
          <w:rFonts w:ascii="Times New Roman" w:hAnsi="Times New Roman" w:cs="Times New Roman"/>
        </w:rPr>
        <w:t>Sowramma</w:t>
      </w:r>
      <w:proofErr w:type="spellEnd"/>
      <w:r w:rsidRPr="00AB11E4">
        <w:rPr>
          <w:rFonts w:ascii="Times New Roman" w:hAnsi="Times New Roman" w:cs="Times New Roman"/>
        </w:rPr>
        <w:t xml:space="preserve"> </w:t>
      </w:r>
    </w:p>
    <w:p w14:paraId="43F05177" w14:textId="77777777" w:rsidR="00DA0F25" w:rsidRPr="00AB11E4" w:rsidRDefault="00DA0F25" w:rsidP="00DF7833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Masroor Ahmed v State (NCT of Delhi) </w:t>
      </w:r>
    </w:p>
    <w:p w14:paraId="75721A31" w14:textId="77777777" w:rsidR="00DA0F25" w:rsidRPr="00AB11E4" w:rsidRDefault="00DA0F25" w:rsidP="00DA0F25">
      <w:pPr>
        <w:rPr>
          <w:rFonts w:ascii="Times New Roman" w:hAnsi="Times New Roman" w:cs="Times New Roman"/>
          <w:b/>
          <w:bCs/>
        </w:rPr>
      </w:pPr>
      <w:r w:rsidRPr="00AB11E4">
        <w:rPr>
          <w:rFonts w:ascii="Times New Roman" w:hAnsi="Times New Roman" w:cs="Times New Roman"/>
          <w:b/>
          <w:bCs/>
        </w:rPr>
        <w:t>Suggested Readings</w:t>
      </w:r>
    </w:p>
    <w:p w14:paraId="3563D372" w14:textId="77777777" w:rsidR="00DA0F25" w:rsidRPr="00AB11E4" w:rsidRDefault="00DA0F25" w:rsidP="00DF783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Mulla – Principles of Mohammedan Law </w:t>
      </w:r>
    </w:p>
    <w:p w14:paraId="51B389D0" w14:textId="77777777" w:rsidR="00DA0F25" w:rsidRPr="00AB11E4" w:rsidRDefault="00DA0F25" w:rsidP="00DF783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Aqil Ahmad – Mohammedan Law </w:t>
      </w:r>
    </w:p>
    <w:p w14:paraId="6FBAE2C0" w14:textId="77777777" w:rsidR="00DA0F25" w:rsidRPr="00AB11E4" w:rsidRDefault="00DA0F25" w:rsidP="00DF7833">
      <w:pPr>
        <w:numPr>
          <w:ilvl w:val="0"/>
          <w:numId w:val="50"/>
        </w:numPr>
        <w:rPr>
          <w:rFonts w:ascii="Times New Roman" w:hAnsi="Times New Roman" w:cs="Times New Roman"/>
        </w:rPr>
      </w:pPr>
      <w:proofErr w:type="spellStart"/>
      <w:r w:rsidRPr="00AB11E4">
        <w:rPr>
          <w:rFonts w:ascii="Times New Roman" w:hAnsi="Times New Roman" w:cs="Times New Roman"/>
        </w:rPr>
        <w:t>Fyzee</w:t>
      </w:r>
      <w:proofErr w:type="spellEnd"/>
      <w:r w:rsidRPr="00AB11E4">
        <w:rPr>
          <w:rFonts w:ascii="Times New Roman" w:hAnsi="Times New Roman" w:cs="Times New Roman"/>
        </w:rPr>
        <w:t xml:space="preserve"> – Outlines of Mohammedan Law </w:t>
      </w:r>
    </w:p>
    <w:p w14:paraId="6F99D90E" w14:textId="77777777" w:rsidR="00DA0F25" w:rsidRPr="00AB11E4" w:rsidRDefault="00DA0F25" w:rsidP="00DF783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Paras Diwan – Muslim Law in Modern India </w:t>
      </w:r>
    </w:p>
    <w:p w14:paraId="7C28F148" w14:textId="77777777" w:rsidR="00DA0F25" w:rsidRPr="00AB11E4" w:rsidRDefault="00DA0F25" w:rsidP="00DF783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Tahir Mahmood – Muslim Law in India </w:t>
      </w:r>
    </w:p>
    <w:p w14:paraId="49BD5975" w14:textId="77777777" w:rsidR="00DA0F25" w:rsidRPr="00AB11E4" w:rsidRDefault="00DA0F25" w:rsidP="00DF783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Dr. S. Myneni – Muslim Law </w:t>
      </w:r>
    </w:p>
    <w:p w14:paraId="001DB28D" w14:textId="77777777" w:rsidR="00DA0F25" w:rsidRPr="00AB11E4" w:rsidRDefault="00DA0F25" w:rsidP="00DF783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Kusum – Family Law Lectures </w:t>
      </w:r>
    </w:p>
    <w:p w14:paraId="0E5784EC" w14:textId="77777777" w:rsidR="00DA0F25" w:rsidRPr="00AB11E4" w:rsidRDefault="00DA0F25" w:rsidP="00DF783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Muslim Women (Protection of Rights on Divorce) Act, 1986 </w:t>
      </w:r>
    </w:p>
    <w:p w14:paraId="4E92FFF7" w14:textId="77777777" w:rsidR="00DA0F25" w:rsidRPr="00AB11E4" w:rsidRDefault="00DA0F25" w:rsidP="00DF783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 xml:space="preserve">Dissolution of Muslim Marriage Act, 1939 </w:t>
      </w:r>
    </w:p>
    <w:p w14:paraId="0E9CDB16" w14:textId="1D3A0D9E" w:rsidR="00DA0F25" w:rsidRPr="00AB11E4" w:rsidRDefault="00DA0F25" w:rsidP="00DF7833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B11E4">
        <w:rPr>
          <w:rFonts w:ascii="Times New Roman" w:hAnsi="Times New Roman" w:cs="Times New Roman"/>
        </w:rPr>
        <w:t>Waqf Act and amendments</w:t>
      </w:r>
    </w:p>
    <w:p w14:paraId="05EF7915" w14:textId="77777777" w:rsidR="003237B3" w:rsidRDefault="003237B3" w:rsidP="00AB11E4">
      <w:pPr>
        <w:rPr>
          <w:b/>
          <w:bCs/>
          <w:sz w:val="28"/>
          <w:szCs w:val="28"/>
          <w:lang w:val="en-US"/>
        </w:rPr>
      </w:pPr>
    </w:p>
    <w:p w14:paraId="4F04DE83" w14:textId="77777777" w:rsidR="003237B3" w:rsidRDefault="003237B3" w:rsidP="00AB11E4">
      <w:pPr>
        <w:rPr>
          <w:b/>
          <w:bCs/>
          <w:sz w:val="28"/>
          <w:szCs w:val="28"/>
          <w:lang w:val="en-US"/>
        </w:rPr>
      </w:pPr>
    </w:p>
    <w:p w14:paraId="08D93729" w14:textId="77777777" w:rsidR="003237B3" w:rsidRDefault="003237B3" w:rsidP="00AB11E4">
      <w:pPr>
        <w:rPr>
          <w:b/>
          <w:bCs/>
          <w:sz w:val="28"/>
          <w:szCs w:val="28"/>
          <w:lang w:val="en-US"/>
        </w:rPr>
      </w:pPr>
    </w:p>
    <w:p w14:paraId="1025E522" w14:textId="77777777" w:rsidR="003237B3" w:rsidRDefault="003237B3" w:rsidP="00AB11E4">
      <w:pPr>
        <w:rPr>
          <w:b/>
          <w:bCs/>
          <w:sz w:val="28"/>
          <w:szCs w:val="28"/>
          <w:lang w:val="en-US"/>
        </w:rPr>
      </w:pPr>
    </w:p>
    <w:p w14:paraId="67BB1D73" w14:textId="77777777" w:rsidR="00587355" w:rsidRDefault="00587355" w:rsidP="00FE2D88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C418C28" w14:textId="6789734A" w:rsidR="00417B89" w:rsidRPr="00FE2D88" w:rsidRDefault="00417B89" w:rsidP="00FE2D8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E2D88">
        <w:rPr>
          <w:rFonts w:ascii="Times New Roman" w:hAnsi="Times New Roman" w:cs="Times New Roman"/>
          <w:b/>
          <w:bCs/>
          <w:lang w:val="en-US"/>
        </w:rPr>
        <w:lastRenderedPageBreak/>
        <w:t>PAPER-III   CONSTITUTIONAL LAW-II</w:t>
      </w:r>
    </w:p>
    <w:tbl>
      <w:tblPr>
        <w:tblStyle w:val="TableGrid"/>
        <w:tblpPr w:leftFromText="180" w:rightFromText="180" w:vertAnchor="text" w:horzAnchor="margin" w:tblpY="76"/>
        <w:tblW w:w="9985" w:type="dxa"/>
        <w:tblLook w:val="04A0" w:firstRow="1" w:lastRow="0" w:firstColumn="1" w:lastColumn="0" w:noHBand="0" w:noVBand="1"/>
      </w:tblPr>
      <w:tblGrid>
        <w:gridCol w:w="1818"/>
        <w:gridCol w:w="6575"/>
        <w:gridCol w:w="1592"/>
      </w:tblGrid>
      <w:tr w:rsidR="00417B89" w:rsidRPr="00FE2D88" w14:paraId="75423DCC" w14:textId="77777777" w:rsidTr="00FE2D88">
        <w:trPr>
          <w:trHeight w:val="443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70C8A" w14:textId="77777777" w:rsidR="00417B89" w:rsidRPr="00FE2D88" w:rsidRDefault="00417B89" w:rsidP="00FE2D8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90949" w14:textId="77777777" w:rsidR="00417B89" w:rsidRPr="00FE2D88" w:rsidRDefault="00417B89" w:rsidP="00FE2D8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618CE" w14:textId="77777777" w:rsidR="00417B89" w:rsidRPr="00FE2D88" w:rsidRDefault="00417B89" w:rsidP="00FE2D8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417B89" w:rsidRPr="00FE2D88" w14:paraId="14B31548" w14:textId="77777777" w:rsidTr="00417B89">
        <w:trPr>
          <w:trHeight w:val="52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9A656" w14:textId="77777777" w:rsidR="00417B89" w:rsidRPr="00FE2D88" w:rsidRDefault="00417B89" w:rsidP="00FE2D8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bCs/>
                <w:lang w:val="en-US"/>
              </w:rPr>
              <w:t>LLB 203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EE205" w14:textId="77777777" w:rsidR="00417B89" w:rsidRPr="00FE2D88" w:rsidRDefault="00417B89" w:rsidP="00FE2D8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bCs/>
                <w:lang w:val="en-US"/>
              </w:rPr>
              <w:t>CONSTITUTIONAL LAW-II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1BD2C" w14:textId="77777777" w:rsidR="00417B89" w:rsidRPr="00FE2D88" w:rsidRDefault="00417B89" w:rsidP="00FE2D8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417B89" w:rsidRPr="00FE2D88" w14:paraId="66D41DF4" w14:textId="77777777" w:rsidTr="00417B89">
        <w:trPr>
          <w:trHeight w:val="558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42BE5" w14:textId="77777777" w:rsidR="00417B89" w:rsidRPr="00FE2D88" w:rsidRDefault="00417B89" w:rsidP="00FE2D8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349" w:type="dxa"/>
              <w:tblLook w:val="04A0" w:firstRow="1" w:lastRow="0" w:firstColumn="1" w:lastColumn="0" w:noHBand="0" w:noVBand="1"/>
            </w:tblPr>
            <w:tblGrid>
              <w:gridCol w:w="1946"/>
              <w:gridCol w:w="1875"/>
              <w:gridCol w:w="2528"/>
            </w:tblGrid>
            <w:tr w:rsidR="00417B89" w:rsidRPr="00FE2D88" w14:paraId="6FB96744" w14:textId="77777777" w:rsidTr="007F35EB">
              <w:trPr>
                <w:trHeight w:val="546"/>
              </w:trPr>
              <w:tc>
                <w:tcPr>
                  <w:tcW w:w="19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54C7A3" w14:textId="77777777" w:rsidR="00417B89" w:rsidRPr="00FE2D88" w:rsidRDefault="00417B89" w:rsidP="00000D35">
                  <w:pPr>
                    <w:framePr w:hSpace="180" w:wrap="around" w:vAnchor="text" w:hAnchor="margin" w:y="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FE2D88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7B6AB8" w14:textId="77777777" w:rsidR="00417B89" w:rsidRPr="00FE2D88" w:rsidRDefault="00417B89" w:rsidP="00000D35">
                  <w:pPr>
                    <w:framePr w:hSpace="180" w:wrap="around" w:vAnchor="text" w:hAnchor="margin" w:y="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FE2D88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5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B9D8A8" w14:textId="77777777" w:rsidR="00417B89" w:rsidRPr="00FE2D88" w:rsidRDefault="00417B89" w:rsidP="00000D35">
                  <w:pPr>
                    <w:framePr w:hSpace="180" w:wrap="around" w:vAnchor="text" w:hAnchor="margin" w:y="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FE2D88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36BB8B6C" w14:textId="77777777" w:rsidR="00417B89" w:rsidRPr="00FE2D88" w:rsidRDefault="00417B89" w:rsidP="00FE2D8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0817B" w14:textId="77777777" w:rsidR="00417B89" w:rsidRPr="00FE2D88" w:rsidRDefault="00417B89" w:rsidP="00FE2D8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417B89" w:rsidRPr="00FE2D88" w14:paraId="45917088" w14:textId="77777777" w:rsidTr="00417B89">
        <w:trPr>
          <w:trHeight w:val="59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E0469" w14:textId="77777777" w:rsidR="00417B89" w:rsidRPr="00FE2D88" w:rsidRDefault="00417B89" w:rsidP="00FE2D8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4"/>
              <w:gridCol w:w="1890"/>
              <w:gridCol w:w="2525"/>
            </w:tblGrid>
            <w:tr w:rsidR="00417B89" w:rsidRPr="00FE2D88" w14:paraId="6D41B185" w14:textId="77777777" w:rsidTr="007F35EB">
              <w:trPr>
                <w:trHeight w:val="570"/>
              </w:trPr>
              <w:tc>
                <w:tcPr>
                  <w:tcW w:w="1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31"/>
                    <w:gridCol w:w="810"/>
                  </w:tblGrid>
                  <w:tr w:rsidR="00417B89" w:rsidRPr="00FE2D88" w14:paraId="54EAE2D4" w14:textId="77777777" w:rsidTr="007F35EB">
                    <w:trPr>
                      <w:trHeight w:val="273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D4C2A21" w14:textId="77777777" w:rsidR="00417B89" w:rsidRPr="00FE2D88" w:rsidRDefault="00417B89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E2D88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DF902BC" w14:textId="77777777" w:rsidR="00417B89" w:rsidRPr="00FE2D88" w:rsidRDefault="00417B89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E2D88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417B89" w:rsidRPr="00FE2D88" w14:paraId="394935F2" w14:textId="77777777" w:rsidTr="007F35EB">
                    <w:trPr>
                      <w:trHeight w:val="261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20CB4A8" w14:textId="77777777" w:rsidR="00417B89" w:rsidRPr="00FE2D88" w:rsidRDefault="00417B89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E2D88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C7B8279" w14:textId="77777777" w:rsidR="00417B89" w:rsidRPr="00FE2D88" w:rsidRDefault="00417B89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E2D88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48A76486" w14:textId="77777777" w:rsidR="00417B89" w:rsidRPr="00FE2D88" w:rsidRDefault="00417B89" w:rsidP="00000D35">
                  <w:pPr>
                    <w:framePr w:hSpace="180" w:wrap="around" w:vAnchor="text" w:hAnchor="margin" w:y="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C839D3" w14:textId="77777777" w:rsidR="00417B89" w:rsidRPr="00FE2D88" w:rsidRDefault="00417B89" w:rsidP="00000D35">
                  <w:pPr>
                    <w:framePr w:hSpace="180" w:wrap="around" w:vAnchor="text" w:hAnchor="margin" w:y="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FE2D88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45"/>
                    <w:gridCol w:w="946"/>
                  </w:tblGrid>
                  <w:tr w:rsidR="00417B89" w:rsidRPr="00FE2D88" w14:paraId="171918AE" w14:textId="77777777" w:rsidTr="007F35EB">
                    <w:trPr>
                      <w:trHeight w:val="273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45F48FE" w14:textId="77777777" w:rsidR="00417B89" w:rsidRPr="00FE2D88" w:rsidRDefault="00417B89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E2D88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67FFCFC" w14:textId="77777777" w:rsidR="00417B89" w:rsidRPr="00FE2D88" w:rsidRDefault="00417B89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E2D88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417B89" w:rsidRPr="00FE2D88" w14:paraId="531F8551" w14:textId="77777777" w:rsidTr="007F35EB">
                    <w:trPr>
                      <w:trHeight w:val="261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8D4897A" w14:textId="77777777" w:rsidR="00417B89" w:rsidRPr="00FE2D88" w:rsidRDefault="00417B89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E2D88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CAAE4FC" w14:textId="77777777" w:rsidR="00417B89" w:rsidRPr="00FE2D88" w:rsidRDefault="00417B89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E2D88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7B4A523C" w14:textId="77777777" w:rsidR="00417B89" w:rsidRPr="00FE2D88" w:rsidRDefault="00417B89" w:rsidP="00000D35">
                  <w:pPr>
                    <w:framePr w:hSpace="180" w:wrap="around" w:vAnchor="text" w:hAnchor="margin" w:y="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0C44208C" w14:textId="77777777" w:rsidR="00417B89" w:rsidRPr="00FE2D88" w:rsidRDefault="00417B89" w:rsidP="00FE2D8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15D9F" w14:textId="77777777" w:rsidR="00417B89" w:rsidRPr="00FE2D88" w:rsidRDefault="00417B89" w:rsidP="00FE2D8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786E1CEB" w14:textId="77777777" w:rsidR="00684F61" w:rsidRPr="00FE2D88" w:rsidRDefault="00684F61" w:rsidP="00684F61">
      <w:pPr>
        <w:rPr>
          <w:rFonts w:ascii="Times New Roman" w:hAnsi="Times New Roman" w:cs="Times New Roman"/>
          <w:b/>
          <w:bCs/>
          <w:lang w:val="en-US"/>
        </w:rPr>
      </w:pPr>
      <w:r w:rsidRPr="00FE2D88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7BDD00F3" w14:textId="341AEF08" w:rsidR="00684F61" w:rsidRPr="00FE2D88" w:rsidRDefault="00684F61" w:rsidP="00684F61">
      <w:pPr>
        <w:rPr>
          <w:rFonts w:ascii="Times New Roman" w:hAnsi="Times New Roman" w:cs="Times New Roman"/>
          <w:b/>
          <w:bCs/>
          <w:lang w:val="en-US"/>
        </w:rPr>
      </w:pPr>
      <w:r w:rsidRPr="00FE2D88">
        <w:rPr>
          <w:rFonts w:ascii="Times New Roman" w:hAnsi="Times New Roman" w:cs="Times New Roman"/>
          <w:b/>
          <w:bCs/>
          <w:lang w:val="en-US"/>
        </w:rPr>
        <w:t>CIE – Continuous Internal Evaluation (Internal Assessment), SEE – Semester End Examination</w:t>
      </w:r>
    </w:p>
    <w:tbl>
      <w:tblPr>
        <w:tblpPr w:leftFromText="180" w:rightFromText="180" w:bottomFromText="160" w:vertAnchor="text" w:horzAnchor="margin" w:tblpY="722"/>
        <w:tblW w:w="9720" w:type="dxa"/>
        <w:tblCellSpacing w:w="15" w:type="dxa"/>
        <w:tblLook w:val="04A0" w:firstRow="1" w:lastRow="0" w:firstColumn="1" w:lastColumn="0" w:noHBand="0" w:noVBand="1"/>
      </w:tblPr>
      <w:tblGrid>
        <w:gridCol w:w="1839"/>
        <w:gridCol w:w="984"/>
        <w:gridCol w:w="984"/>
        <w:gridCol w:w="983"/>
        <w:gridCol w:w="983"/>
        <w:gridCol w:w="983"/>
        <w:gridCol w:w="983"/>
        <w:gridCol w:w="983"/>
        <w:gridCol w:w="998"/>
      </w:tblGrid>
      <w:tr w:rsidR="00684F61" w:rsidRPr="00FE2D88" w14:paraId="7FC536CA" w14:textId="77777777" w:rsidTr="007F35EB">
        <w:trPr>
          <w:trHeight w:val="401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7A6CBA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bCs/>
                <w:lang w:val="en-US"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A9FE8D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973F0B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5A37FA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224764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198B71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0725CC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41E257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951EA2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684F61" w:rsidRPr="00FE2D88" w14:paraId="582F44DA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D3F305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1EE89A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CE10FF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6ED132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5C145F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867CF8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7504B1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41E8E6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9076EE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684F61" w:rsidRPr="00FE2D88" w14:paraId="3D4BCFD2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714879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F6054D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362F6B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C5EA8C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C3CC10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783510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9889F1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F0C84D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412596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684F61" w:rsidRPr="00FE2D88" w14:paraId="6E6F631C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708D86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lang w:val="en-US"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F2062E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E3C48B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F7B3F5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BF7EF8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76B614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33E9C5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9BEF7F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3FDF89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684F61" w:rsidRPr="00FE2D88" w14:paraId="15319492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3A08EE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lang w:val="en-US"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7571B2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978E54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3C3675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020FC7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242712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FBDF51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B2F0FB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D39CC3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684F61" w:rsidRPr="00FE2D88" w14:paraId="50A044C0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1D7391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E2D88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E742F0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FFD30C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502F60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3662AB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74306F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72E4E5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C4057A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12DC75" w14:textId="77777777" w:rsidR="00684F61" w:rsidRPr="00FE2D88" w:rsidRDefault="00684F61" w:rsidP="00FE2D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2D88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2F7A6832" w14:textId="77777777" w:rsidR="00684F61" w:rsidRPr="00FE2D88" w:rsidRDefault="00684F61" w:rsidP="00FE2D8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E2D88">
        <w:rPr>
          <w:rFonts w:ascii="Times New Roman" w:hAnsi="Times New Roman" w:cs="Times New Roman"/>
          <w:b/>
          <w:lang w:val="en-US"/>
        </w:rPr>
        <w:t>CO–PO MAPPING MATRIX</w:t>
      </w:r>
    </w:p>
    <w:p w14:paraId="63B4A828" w14:textId="6FF9A662" w:rsidR="00C0210B" w:rsidRPr="00FE2D88" w:rsidRDefault="00684F61" w:rsidP="00E87DB7">
      <w:pPr>
        <w:rPr>
          <w:rFonts w:ascii="Times New Roman" w:hAnsi="Times New Roman" w:cs="Times New Roman"/>
          <w:lang w:val="en-US"/>
        </w:rPr>
      </w:pPr>
      <w:r w:rsidRPr="00FE2D88">
        <w:rPr>
          <w:rFonts w:ascii="Times New Roman" w:hAnsi="Times New Roman" w:cs="Times New Roman"/>
          <w:b/>
          <w:lang w:val="en-US"/>
        </w:rPr>
        <w:t>Correlation Levels:</w:t>
      </w:r>
      <w:r w:rsidR="00FE2D88">
        <w:rPr>
          <w:rFonts w:ascii="Times New Roman" w:hAnsi="Times New Roman" w:cs="Times New Roman"/>
          <w:lang w:val="en-US"/>
        </w:rPr>
        <w:t xml:space="preserve"> 3 – High, 2 – Medium, 1 – Low</w:t>
      </w:r>
    </w:p>
    <w:tbl>
      <w:tblPr>
        <w:tblW w:w="9172" w:type="dxa"/>
        <w:tblLook w:val="04A0" w:firstRow="1" w:lastRow="0" w:firstColumn="1" w:lastColumn="0" w:noHBand="0" w:noVBand="1"/>
      </w:tblPr>
      <w:tblGrid>
        <w:gridCol w:w="1014"/>
        <w:gridCol w:w="8158"/>
      </w:tblGrid>
      <w:tr w:rsidR="003C1FB2" w:rsidRPr="00FE2D88" w14:paraId="096C683A" w14:textId="77777777" w:rsidTr="00FE2D88">
        <w:trPr>
          <w:trHeight w:val="522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7763CC" w14:textId="77777777" w:rsidR="003C1FB2" w:rsidRPr="00FE2D88" w:rsidRDefault="003C1FB2" w:rsidP="003C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81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C8FFC" w14:textId="77777777" w:rsidR="003C1FB2" w:rsidRPr="00FE2D88" w:rsidRDefault="003C1FB2" w:rsidP="003C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OBJECTIVES</w:t>
            </w:r>
          </w:p>
        </w:tc>
      </w:tr>
      <w:tr w:rsidR="003C1FB2" w:rsidRPr="00FE2D88" w14:paraId="13EA78DB" w14:textId="77777777" w:rsidTr="00FE2D88">
        <w:trPr>
          <w:trHeight w:val="837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E73CF5" w14:textId="77777777" w:rsidR="003C1FB2" w:rsidRPr="00FE2D88" w:rsidRDefault="003C1FB2" w:rsidP="003C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1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1A4C36" w14:textId="16B0A66F" w:rsidR="003C1FB2" w:rsidRPr="00FE2D88" w:rsidRDefault="003C1FB2" w:rsidP="003C1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To introduce students to the constitutional framework governing legislature </w:t>
            </w:r>
            <w:r w:rsidR="00231ED7" w:rsidRPr="00FE2D8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and executive</w:t>
            </w:r>
            <w:r w:rsidRPr="00FE2D8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in India.</w:t>
            </w:r>
          </w:p>
        </w:tc>
      </w:tr>
      <w:tr w:rsidR="003C1FB2" w:rsidRPr="00FE2D88" w14:paraId="00BA3F21" w14:textId="77777777" w:rsidTr="00FE2D88">
        <w:trPr>
          <w:trHeight w:val="648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2B16BE" w14:textId="77777777" w:rsidR="003C1FB2" w:rsidRPr="00FE2D88" w:rsidRDefault="003C1FB2" w:rsidP="003C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1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143ECF" w14:textId="13F42BAF" w:rsidR="003C1FB2" w:rsidRPr="00FE2D88" w:rsidRDefault="003C1FB2" w:rsidP="003C1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To understand frame </w:t>
            </w:r>
            <w:r w:rsidR="00231ED7" w:rsidRPr="00FE2D8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work of</w:t>
            </w:r>
            <w:r w:rsidRPr="00FE2D8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Judiciary under constitution of India</w:t>
            </w:r>
          </w:p>
        </w:tc>
      </w:tr>
      <w:tr w:rsidR="003C1FB2" w:rsidRPr="00FE2D88" w14:paraId="34E1A35A" w14:textId="77777777" w:rsidTr="00FE2D88">
        <w:trPr>
          <w:trHeight w:val="81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1483C0" w14:textId="77777777" w:rsidR="003C1FB2" w:rsidRPr="00FE2D88" w:rsidRDefault="003C1FB2" w:rsidP="003C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1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0F028D" w14:textId="77777777" w:rsidR="003C1FB2" w:rsidRPr="00FE2D88" w:rsidRDefault="003C1FB2" w:rsidP="003C1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To </w:t>
            </w:r>
            <w:proofErr w:type="spellStart"/>
            <w:r w:rsidRPr="00FE2D8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FE2D8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Centre-State relations and constitutional mechanisms of federal governance.</w:t>
            </w:r>
          </w:p>
        </w:tc>
      </w:tr>
      <w:tr w:rsidR="003C1FB2" w:rsidRPr="00FE2D88" w14:paraId="26DAE9C0" w14:textId="77777777" w:rsidTr="00FE2D88">
        <w:trPr>
          <w:trHeight w:val="792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44830B" w14:textId="77777777" w:rsidR="003C1FB2" w:rsidRPr="00FE2D88" w:rsidRDefault="003C1FB2" w:rsidP="003C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1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64248D" w14:textId="77777777" w:rsidR="003C1FB2" w:rsidRPr="00FE2D88" w:rsidRDefault="003C1FB2" w:rsidP="003C1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To know the liability of state and understand constitutional provisions relating to services and elections </w:t>
            </w:r>
          </w:p>
        </w:tc>
      </w:tr>
      <w:tr w:rsidR="003C1FB2" w:rsidRPr="00FE2D88" w14:paraId="7BF501EE" w14:textId="77777777" w:rsidTr="00FE2D88">
        <w:trPr>
          <w:trHeight w:val="81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62AE4" w14:textId="77777777" w:rsidR="003C1FB2" w:rsidRPr="00FE2D88" w:rsidRDefault="003C1FB2" w:rsidP="003C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1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E832E4" w14:textId="44AA2B50" w:rsidR="003C1FB2" w:rsidRPr="00FE2D88" w:rsidRDefault="003C1FB2" w:rsidP="003C1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To familiarize students with Emergency </w:t>
            </w:r>
            <w:r w:rsidR="00231ED7" w:rsidRPr="00FE2D8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provisions, constitutional</w:t>
            </w:r>
            <w:r w:rsidRPr="00FE2D8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amendments, judicial interpretation and the basic structure doctrine.</w:t>
            </w:r>
          </w:p>
        </w:tc>
      </w:tr>
      <w:tr w:rsidR="003C1FB2" w:rsidRPr="00FE2D88" w14:paraId="1DFBC052" w14:textId="77777777" w:rsidTr="00FE2D88">
        <w:trPr>
          <w:trHeight w:val="54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66B68" w14:textId="77777777" w:rsidR="003C1FB2" w:rsidRPr="00FE2D88" w:rsidRDefault="003C1FB2" w:rsidP="003C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CO No.</w:t>
            </w:r>
          </w:p>
        </w:tc>
        <w:tc>
          <w:tcPr>
            <w:tcW w:w="81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634284" w14:textId="77777777" w:rsidR="003C1FB2" w:rsidRPr="00FE2D88" w:rsidRDefault="003C1FB2" w:rsidP="003C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LEARNING OUTCOME</w:t>
            </w:r>
          </w:p>
        </w:tc>
      </w:tr>
      <w:tr w:rsidR="003C1FB2" w:rsidRPr="00FE2D88" w14:paraId="175B3841" w14:textId="77777777" w:rsidTr="00231ED7">
        <w:trPr>
          <w:trHeight w:val="638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DDD7C" w14:textId="77777777" w:rsidR="003C1FB2" w:rsidRPr="00FE2D88" w:rsidRDefault="003C1FB2" w:rsidP="003C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1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F6B3C4" w14:textId="77777777" w:rsidR="003C1FB2" w:rsidRPr="00FE2D88" w:rsidRDefault="003C1FB2" w:rsidP="003C1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Explain the constitutional structure and functioning of legislature and executive in India.</w:t>
            </w:r>
          </w:p>
        </w:tc>
      </w:tr>
      <w:tr w:rsidR="003C1FB2" w:rsidRPr="00FE2D88" w14:paraId="0B0E7EBB" w14:textId="77777777" w:rsidTr="00231ED7">
        <w:trPr>
          <w:trHeight w:val="638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89C51F" w14:textId="77777777" w:rsidR="003C1FB2" w:rsidRPr="00FE2D88" w:rsidRDefault="003C1FB2" w:rsidP="003C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1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5BEFE2" w14:textId="77777777" w:rsidR="003C1FB2" w:rsidRPr="00FE2D88" w:rsidRDefault="003C1FB2" w:rsidP="003C1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Discuss the working and role of judiciary in India</w:t>
            </w:r>
          </w:p>
        </w:tc>
      </w:tr>
      <w:tr w:rsidR="003C1FB2" w:rsidRPr="00FE2D88" w14:paraId="210E2942" w14:textId="77777777" w:rsidTr="00231ED7">
        <w:trPr>
          <w:trHeight w:val="638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20864D" w14:textId="77777777" w:rsidR="003C1FB2" w:rsidRPr="00FE2D88" w:rsidRDefault="003C1FB2" w:rsidP="003C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1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CD24EB" w14:textId="77777777" w:rsidR="003C1FB2" w:rsidRPr="00FE2D88" w:rsidRDefault="003C1FB2" w:rsidP="003C1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Examine Centre-State relations and constitutional federal mechanisms under the Constitution of India.</w:t>
            </w:r>
          </w:p>
        </w:tc>
      </w:tr>
      <w:tr w:rsidR="003C1FB2" w:rsidRPr="00FE2D88" w14:paraId="6E21109A" w14:textId="77777777" w:rsidTr="00FE2D88">
        <w:trPr>
          <w:trHeight w:val="558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51934E" w14:textId="77777777" w:rsidR="003C1FB2" w:rsidRPr="00FE2D88" w:rsidRDefault="003C1FB2" w:rsidP="003C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1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8CF85E" w14:textId="77777777" w:rsidR="003C1FB2" w:rsidRPr="00FE2D88" w:rsidRDefault="003C1FB2" w:rsidP="003C1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Apply constitutional principles relating to emergency provisions and elections</w:t>
            </w:r>
          </w:p>
        </w:tc>
      </w:tr>
      <w:tr w:rsidR="003C1FB2" w:rsidRPr="00FE2D88" w14:paraId="37E1F2BB" w14:textId="77777777" w:rsidTr="00FE2D88">
        <w:trPr>
          <w:trHeight w:val="72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6D7B7" w14:textId="77777777" w:rsidR="003C1FB2" w:rsidRPr="00FE2D88" w:rsidRDefault="003C1FB2" w:rsidP="003C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1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E2D06" w14:textId="77777777" w:rsidR="003C1FB2" w:rsidRPr="00FE2D88" w:rsidRDefault="003C1FB2" w:rsidP="003C1F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E2D8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Evaluate constitutional amendments, emergency provision, judicial accountability and the evolution of the basic structure doctrine.</w:t>
            </w:r>
          </w:p>
        </w:tc>
      </w:tr>
    </w:tbl>
    <w:p w14:paraId="7B4F2B67" w14:textId="04EF061E" w:rsidR="00996601" w:rsidRPr="00FE2D88" w:rsidRDefault="00996601" w:rsidP="00996601">
      <w:pPr>
        <w:rPr>
          <w:rFonts w:ascii="Times New Roman" w:hAnsi="Times New Roman" w:cs="Times New Roman"/>
        </w:rPr>
      </w:pPr>
    </w:p>
    <w:p w14:paraId="09CE976B" w14:textId="77777777" w:rsidR="00231ED7" w:rsidRPr="00FE2D88" w:rsidRDefault="00231ED7" w:rsidP="00231ED7">
      <w:pPr>
        <w:jc w:val="center"/>
        <w:rPr>
          <w:rFonts w:ascii="Times New Roman" w:hAnsi="Times New Roman" w:cs="Times New Roman"/>
          <w:b/>
          <w:bCs/>
        </w:rPr>
      </w:pPr>
      <w:r w:rsidRPr="00FE2D88">
        <w:rPr>
          <w:rFonts w:ascii="Times New Roman" w:hAnsi="Times New Roman" w:cs="Times New Roman"/>
          <w:b/>
          <w:bCs/>
        </w:rPr>
        <w:t>COURSE CONTENT</w:t>
      </w:r>
    </w:p>
    <w:p w14:paraId="55939433" w14:textId="77777777" w:rsidR="00231ED7" w:rsidRPr="00FE2D88" w:rsidRDefault="00231ED7" w:rsidP="00231ED7">
      <w:pPr>
        <w:rPr>
          <w:rFonts w:ascii="Times New Roman" w:hAnsi="Times New Roman" w:cs="Times New Roman"/>
          <w:b/>
          <w:bCs/>
        </w:rPr>
      </w:pPr>
      <w:r w:rsidRPr="00FE2D88">
        <w:rPr>
          <w:rFonts w:ascii="Times New Roman" w:hAnsi="Times New Roman" w:cs="Times New Roman"/>
          <w:b/>
          <w:bCs/>
        </w:rPr>
        <w:t>UNIT – I Legislature and Executive under the Constitution</w:t>
      </w:r>
    </w:p>
    <w:p w14:paraId="19A94870" w14:textId="77777777" w:rsidR="00231ED7" w:rsidRPr="00FE2D88" w:rsidRDefault="00231ED7" w:rsidP="00DF783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Legislature under Indian Constitution</w:t>
      </w:r>
    </w:p>
    <w:p w14:paraId="0E4CB759" w14:textId="76098033" w:rsidR="00231ED7" w:rsidRPr="00FE2D88" w:rsidRDefault="00231ED7" w:rsidP="00DF783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Union</w:t>
      </w:r>
      <w:r w:rsidR="00D455A4" w:rsidRPr="00FE2D88">
        <w:rPr>
          <w:rFonts w:ascii="Times New Roman" w:hAnsi="Times New Roman" w:cs="Times New Roman"/>
        </w:rPr>
        <w:t xml:space="preserve"> and state</w:t>
      </w:r>
      <w:r w:rsidRPr="00FE2D88">
        <w:rPr>
          <w:rFonts w:ascii="Times New Roman" w:hAnsi="Times New Roman" w:cs="Times New Roman"/>
        </w:rPr>
        <w:t xml:space="preserve"> Legislature</w:t>
      </w:r>
    </w:p>
    <w:p w14:paraId="38F457DC" w14:textId="77777777" w:rsidR="00231ED7" w:rsidRPr="00FE2D88" w:rsidRDefault="00231ED7" w:rsidP="00DF783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Composition, Powers and Functions</w:t>
      </w:r>
    </w:p>
    <w:p w14:paraId="10DB7455" w14:textId="77777777" w:rsidR="00231ED7" w:rsidRPr="00FE2D88" w:rsidRDefault="00231ED7" w:rsidP="00DF783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Parliamentary Privileges</w:t>
      </w:r>
    </w:p>
    <w:p w14:paraId="4E0A9973" w14:textId="77777777" w:rsidR="00231ED7" w:rsidRPr="00FE2D88" w:rsidRDefault="00231ED7" w:rsidP="00DF783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Anti-Defection Law</w:t>
      </w:r>
    </w:p>
    <w:p w14:paraId="07ADAFF1" w14:textId="77777777" w:rsidR="00231ED7" w:rsidRPr="00FE2D88" w:rsidRDefault="00231ED7" w:rsidP="00DF783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Executive under Indian Constitution</w:t>
      </w:r>
    </w:p>
    <w:p w14:paraId="2D4357E4" w14:textId="77777777" w:rsidR="00231ED7" w:rsidRPr="00FE2D88" w:rsidRDefault="00231ED7" w:rsidP="00DF783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President of India</w:t>
      </w:r>
    </w:p>
    <w:p w14:paraId="0B8F872B" w14:textId="77777777" w:rsidR="00231ED7" w:rsidRPr="00FE2D88" w:rsidRDefault="00231ED7" w:rsidP="00DF783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Union Council of Ministers</w:t>
      </w:r>
    </w:p>
    <w:p w14:paraId="1C413F16" w14:textId="77777777" w:rsidR="00231ED7" w:rsidRPr="00FE2D88" w:rsidRDefault="00231ED7" w:rsidP="00DF783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Governor</w:t>
      </w:r>
    </w:p>
    <w:p w14:paraId="0E1DE6E4" w14:textId="77777777" w:rsidR="00231ED7" w:rsidRPr="00FE2D88" w:rsidRDefault="00231ED7" w:rsidP="00DF783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State Council of Ministers</w:t>
      </w:r>
    </w:p>
    <w:p w14:paraId="2C2F7FA3" w14:textId="77777777" w:rsidR="00231ED7" w:rsidRPr="00FE2D88" w:rsidRDefault="00231ED7" w:rsidP="00DF783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Powers and Position of President and Governor</w:t>
      </w:r>
    </w:p>
    <w:p w14:paraId="35405CA5" w14:textId="77777777" w:rsidR="00231ED7" w:rsidRPr="00FE2D88" w:rsidRDefault="00231ED7" w:rsidP="00231ED7">
      <w:pPr>
        <w:rPr>
          <w:rFonts w:ascii="Times New Roman" w:hAnsi="Times New Roman" w:cs="Times New Roman"/>
          <w:b/>
          <w:bCs/>
        </w:rPr>
      </w:pPr>
      <w:r w:rsidRPr="00FE2D88">
        <w:rPr>
          <w:rFonts w:ascii="Times New Roman" w:hAnsi="Times New Roman" w:cs="Times New Roman"/>
          <w:b/>
          <w:bCs/>
        </w:rPr>
        <w:t>UNIT – II Judiciary under the Constitution</w:t>
      </w:r>
    </w:p>
    <w:p w14:paraId="012EE3E9" w14:textId="77777777" w:rsidR="00231ED7" w:rsidRPr="00FE2D88" w:rsidRDefault="00231ED7" w:rsidP="00DF783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Judiciary under Constitution</w:t>
      </w:r>
    </w:p>
    <w:p w14:paraId="7EEA1D6F" w14:textId="77777777" w:rsidR="00231ED7" w:rsidRPr="00FE2D88" w:rsidRDefault="00231ED7" w:rsidP="00DF783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Supreme Court of India</w:t>
      </w:r>
    </w:p>
    <w:p w14:paraId="76782994" w14:textId="77777777" w:rsidR="00231ED7" w:rsidRPr="00FE2D88" w:rsidRDefault="00231ED7" w:rsidP="00DF783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Appointment of Judges</w:t>
      </w:r>
    </w:p>
    <w:p w14:paraId="7ADFFAB0" w14:textId="77777777" w:rsidR="00231ED7" w:rsidRPr="00FE2D88" w:rsidRDefault="00231ED7" w:rsidP="00DF783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Powers and Jurisdiction of Supreme Court</w:t>
      </w:r>
    </w:p>
    <w:p w14:paraId="7DA12FBD" w14:textId="77777777" w:rsidR="00231ED7" w:rsidRPr="00FE2D88" w:rsidRDefault="00231ED7" w:rsidP="00DF783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High Courts</w:t>
      </w:r>
    </w:p>
    <w:p w14:paraId="2BB164F7" w14:textId="77777777" w:rsidR="00231ED7" w:rsidRPr="00FE2D88" w:rsidRDefault="00231ED7" w:rsidP="00DF783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Appointment and Transfer of Judges</w:t>
      </w:r>
    </w:p>
    <w:p w14:paraId="4F7B2295" w14:textId="77777777" w:rsidR="00231ED7" w:rsidRPr="00FE2D88" w:rsidRDefault="00231ED7" w:rsidP="00DF783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lastRenderedPageBreak/>
        <w:t>Powers and Jurisdiction of High Courts</w:t>
      </w:r>
    </w:p>
    <w:p w14:paraId="41EA9994" w14:textId="6395F624" w:rsidR="00231ED7" w:rsidRPr="00FE2D88" w:rsidRDefault="00231ED7" w:rsidP="00DF783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Subordinate Judiciary</w:t>
      </w:r>
      <w:r w:rsidR="00CE6C84" w:rsidRPr="00FE2D88">
        <w:rPr>
          <w:rFonts w:ascii="Times New Roman" w:hAnsi="Times New Roman" w:cs="Times New Roman"/>
        </w:rPr>
        <w:tab/>
      </w:r>
    </w:p>
    <w:p w14:paraId="6012885F" w14:textId="0B10A144" w:rsidR="00231ED7" w:rsidRPr="00FE2D88" w:rsidRDefault="00231ED7" w:rsidP="00DF783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Independence of Judiciary</w:t>
      </w:r>
      <w:r w:rsidR="00CE6C84" w:rsidRPr="00FE2D88">
        <w:rPr>
          <w:rFonts w:ascii="Times New Roman" w:hAnsi="Times New Roman" w:cs="Times New Roman"/>
        </w:rPr>
        <w:tab/>
      </w:r>
    </w:p>
    <w:p w14:paraId="42069AE6" w14:textId="77777777" w:rsidR="00231ED7" w:rsidRPr="00FE2D88" w:rsidRDefault="00231ED7" w:rsidP="00DF7833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Judicial Accountability</w:t>
      </w:r>
    </w:p>
    <w:p w14:paraId="12714319" w14:textId="77777777" w:rsidR="00231ED7" w:rsidRPr="00FE2D88" w:rsidRDefault="00231ED7" w:rsidP="00231ED7">
      <w:pPr>
        <w:rPr>
          <w:rFonts w:ascii="Times New Roman" w:hAnsi="Times New Roman" w:cs="Times New Roman"/>
          <w:b/>
          <w:bCs/>
        </w:rPr>
      </w:pPr>
      <w:r w:rsidRPr="00FE2D88">
        <w:rPr>
          <w:rFonts w:ascii="Times New Roman" w:hAnsi="Times New Roman" w:cs="Times New Roman"/>
          <w:b/>
          <w:bCs/>
        </w:rPr>
        <w:t>UNIT – III Centre-State Relations and Local Self Government</w:t>
      </w:r>
    </w:p>
    <w:p w14:paraId="1E27CBE2" w14:textId="77777777" w:rsidR="00231ED7" w:rsidRPr="00FE2D88" w:rsidRDefault="00231ED7" w:rsidP="00DF783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Centre-State Relations</w:t>
      </w:r>
    </w:p>
    <w:p w14:paraId="77C5609C" w14:textId="77777777" w:rsidR="00231ED7" w:rsidRPr="00FE2D88" w:rsidRDefault="00231ED7" w:rsidP="00DF783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Cooperative Federalism</w:t>
      </w:r>
    </w:p>
    <w:p w14:paraId="6A1833C2" w14:textId="77777777" w:rsidR="00231ED7" w:rsidRPr="00FE2D88" w:rsidRDefault="00231ED7" w:rsidP="00DF783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Competitive Federalism</w:t>
      </w:r>
    </w:p>
    <w:p w14:paraId="3D8699AE" w14:textId="77777777" w:rsidR="00231ED7" w:rsidRPr="00FE2D88" w:rsidRDefault="00231ED7" w:rsidP="00DF783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Legislative Relations</w:t>
      </w:r>
    </w:p>
    <w:p w14:paraId="6FC279E1" w14:textId="77777777" w:rsidR="00231ED7" w:rsidRPr="00FE2D88" w:rsidRDefault="00231ED7" w:rsidP="00DF783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Administrative Relations</w:t>
      </w:r>
    </w:p>
    <w:p w14:paraId="12CAAC7E" w14:textId="77777777" w:rsidR="00231ED7" w:rsidRPr="00FE2D88" w:rsidRDefault="00231ED7" w:rsidP="00DF783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Financial Relations</w:t>
      </w:r>
    </w:p>
    <w:p w14:paraId="04482C14" w14:textId="77777777" w:rsidR="00231ED7" w:rsidRPr="00FE2D88" w:rsidRDefault="00231ED7" w:rsidP="00DF783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Coordination between Centre and States</w:t>
      </w:r>
    </w:p>
    <w:p w14:paraId="5FCFA79F" w14:textId="77777777" w:rsidR="00231ED7" w:rsidRPr="00FE2D88" w:rsidRDefault="00231ED7" w:rsidP="00DF783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Judicial Interpretation of Centre-State Relations</w:t>
      </w:r>
    </w:p>
    <w:p w14:paraId="3C5E6CFB" w14:textId="18076D8B" w:rsidR="00231ED7" w:rsidRPr="00FE2D88" w:rsidRDefault="00231ED7" w:rsidP="00DF783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Local Self Government</w:t>
      </w:r>
      <w:r w:rsidR="00CE6C84" w:rsidRPr="00FE2D88">
        <w:rPr>
          <w:rFonts w:ascii="Times New Roman" w:hAnsi="Times New Roman" w:cs="Times New Roman"/>
        </w:rPr>
        <w:tab/>
      </w:r>
    </w:p>
    <w:p w14:paraId="0D87BA72" w14:textId="77777777" w:rsidR="00231ED7" w:rsidRPr="00FE2D88" w:rsidRDefault="00231ED7" w:rsidP="00DF783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73rd Constitutional Amendment</w:t>
      </w:r>
    </w:p>
    <w:p w14:paraId="2B08520D" w14:textId="77777777" w:rsidR="00231ED7" w:rsidRPr="00FE2D88" w:rsidRDefault="00231ED7" w:rsidP="00DF7833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74th Constitutional Amendment</w:t>
      </w:r>
    </w:p>
    <w:p w14:paraId="79407DC2" w14:textId="7633EEF4" w:rsidR="00231ED7" w:rsidRPr="00FE2D88" w:rsidRDefault="00231ED7" w:rsidP="00231ED7">
      <w:pPr>
        <w:rPr>
          <w:rFonts w:ascii="Times New Roman" w:hAnsi="Times New Roman" w:cs="Times New Roman"/>
          <w:b/>
          <w:bCs/>
        </w:rPr>
      </w:pPr>
      <w:r w:rsidRPr="00FE2D88">
        <w:rPr>
          <w:rFonts w:ascii="Times New Roman" w:hAnsi="Times New Roman" w:cs="Times New Roman"/>
          <w:b/>
          <w:bCs/>
        </w:rPr>
        <w:t xml:space="preserve">UNIT – IV Services, Trade and </w:t>
      </w:r>
      <w:r w:rsidR="00CE6C84" w:rsidRPr="00FE2D88">
        <w:rPr>
          <w:rFonts w:ascii="Times New Roman" w:hAnsi="Times New Roman" w:cs="Times New Roman"/>
          <w:b/>
          <w:bCs/>
        </w:rPr>
        <w:t>Election commissions</w:t>
      </w:r>
    </w:p>
    <w:p w14:paraId="3A256ECB" w14:textId="77777777" w:rsidR="00231ED7" w:rsidRPr="00FE2D88" w:rsidRDefault="00231ED7" w:rsidP="00DF783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Liability of State in Torts and Contracts</w:t>
      </w:r>
    </w:p>
    <w:p w14:paraId="49182A34" w14:textId="77777777" w:rsidR="00231ED7" w:rsidRPr="00FE2D88" w:rsidRDefault="00231ED7" w:rsidP="00DF783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Freedom of Interstate Trade, Commerce and Intercourse</w:t>
      </w:r>
    </w:p>
    <w:p w14:paraId="3F17D92B" w14:textId="77777777" w:rsidR="00231ED7" w:rsidRPr="00FE2D88" w:rsidRDefault="00231ED7" w:rsidP="00DF783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Services under the State</w:t>
      </w:r>
    </w:p>
    <w:p w14:paraId="10F31D04" w14:textId="77777777" w:rsidR="00231ED7" w:rsidRPr="00FE2D88" w:rsidRDefault="00231ED7" w:rsidP="00DF783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All India Services</w:t>
      </w:r>
    </w:p>
    <w:p w14:paraId="59ACE67D" w14:textId="77777777" w:rsidR="00231ED7" w:rsidRPr="00FE2D88" w:rsidRDefault="00231ED7" w:rsidP="00DF783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Public Service Commissions</w:t>
      </w:r>
    </w:p>
    <w:p w14:paraId="5913208D" w14:textId="77777777" w:rsidR="00231ED7" w:rsidRPr="00FE2D88" w:rsidRDefault="00231ED7" w:rsidP="00DF7833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Election Commission of India</w:t>
      </w:r>
    </w:p>
    <w:p w14:paraId="4DD4A494" w14:textId="77777777" w:rsidR="00231ED7" w:rsidRPr="00FE2D88" w:rsidRDefault="00231ED7" w:rsidP="00231ED7">
      <w:pPr>
        <w:rPr>
          <w:rFonts w:ascii="Times New Roman" w:hAnsi="Times New Roman" w:cs="Times New Roman"/>
          <w:b/>
          <w:bCs/>
        </w:rPr>
      </w:pPr>
      <w:r w:rsidRPr="00FE2D88">
        <w:rPr>
          <w:rFonts w:ascii="Times New Roman" w:hAnsi="Times New Roman" w:cs="Times New Roman"/>
          <w:b/>
          <w:bCs/>
        </w:rPr>
        <w:t>UNIT – V Emergency and Constitutional Amendments</w:t>
      </w:r>
    </w:p>
    <w:p w14:paraId="71BA960F" w14:textId="77777777" w:rsidR="00231ED7" w:rsidRPr="00FE2D88" w:rsidRDefault="00231ED7" w:rsidP="00DF783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Need for Emergency Powers</w:t>
      </w:r>
    </w:p>
    <w:p w14:paraId="1E1BA48E" w14:textId="77777777" w:rsidR="00231ED7" w:rsidRPr="00FE2D88" w:rsidRDefault="00231ED7" w:rsidP="00DF783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National Emergency</w:t>
      </w:r>
    </w:p>
    <w:p w14:paraId="25848CAA" w14:textId="77777777" w:rsidR="00231ED7" w:rsidRPr="00FE2D88" w:rsidRDefault="00231ED7" w:rsidP="00DF783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State Emergency</w:t>
      </w:r>
    </w:p>
    <w:p w14:paraId="69152E9F" w14:textId="77777777" w:rsidR="00231ED7" w:rsidRPr="00FE2D88" w:rsidRDefault="00231ED7" w:rsidP="00DF783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Financial Emergency</w:t>
      </w:r>
    </w:p>
    <w:p w14:paraId="6CAA73EF" w14:textId="77777777" w:rsidR="00231ED7" w:rsidRPr="00FE2D88" w:rsidRDefault="00231ED7" w:rsidP="00DF783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Effect of Emergency on Federalism</w:t>
      </w:r>
    </w:p>
    <w:p w14:paraId="622E806C" w14:textId="77777777" w:rsidR="00231ED7" w:rsidRPr="00FE2D88" w:rsidRDefault="00231ED7" w:rsidP="00DF783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lastRenderedPageBreak/>
        <w:t>Effect of Emergency on Fundamental Rights</w:t>
      </w:r>
    </w:p>
    <w:p w14:paraId="2D019EF4" w14:textId="12EB5549" w:rsidR="00231ED7" w:rsidRPr="00FE2D88" w:rsidRDefault="00231ED7" w:rsidP="00DF783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 xml:space="preserve">Amendment of </w:t>
      </w:r>
      <w:r w:rsidR="00CE6C84" w:rsidRPr="00FE2D88">
        <w:rPr>
          <w:rFonts w:ascii="Times New Roman" w:hAnsi="Times New Roman" w:cs="Times New Roman"/>
        </w:rPr>
        <w:t xml:space="preserve">Indian </w:t>
      </w:r>
      <w:r w:rsidRPr="00FE2D88">
        <w:rPr>
          <w:rFonts w:ascii="Times New Roman" w:hAnsi="Times New Roman" w:cs="Times New Roman"/>
        </w:rPr>
        <w:t>Constitution</w:t>
      </w:r>
    </w:p>
    <w:p w14:paraId="323BC9D0" w14:textId="77777777" w:rsidR="00231ED7" w:rsidRPr="00FE2D88" w:rsidRDefault="00231ED7" w:rsidP="00DF7833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Basic Structure Theory</w:t>
      </w:r>
    </w:p>
    <w:p w14:paraId="03D9EBAF" w14:textId="77777777" w:rsidR="001C4F1A" w:rsidRPr="00FE2D88" w:rsidRDefault="001C4F1A" w:rsidP="001C4F1A">
      <w:pPr>
        <w:rPr>
          <w:rFonts w:ascii="Times New Roman" w:hAnsi="Times New Roman" w:cs="Times New Roman"/>
          <w:b/>
          <w:bCs/>
        </w:rPr>
      </w:pPr>
      <w:r w:rsidRPr="00FE2D88">
        <w:rPr>
          <w:rFonts w:ascii="Times New Roman" w:hAnsi="Times New Roman" w:cs="Times New Roman"/>
          <w:b/>
          <w:bCs/>
        </w:rPr>
        <w:t>Suggested Case Laws</w:t>
      </w:r>
    </w:p>
    <w:p w14:paraId="5A335DBB" w14:textId="77777777" w:rsidR="001C4F1A" w:rsidRPr="00FE2D88" w:rsidRDefault="001C4F1A" w:rsidP="00DF7833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FE2D88">
        <w:rPr>
          <w:rFonts w:ascii="Times New Roman" w:hAnsi="Times New Roman" w:cs="Times New Roman"/>
        </w:rPr>
        <w:t>Kesavananda</w:t>
      </w:r>
      <w:proofErr w:type="spellEnd"/>
      <w:r w:rsidRPr="00FE2D88">
        <w:rPr>
          <w:rFonts w:ascii="Times New Roman" w:hAnsi="Times New Roman" w:cs="Times New Roman"/>
        </w:rPr>
        <w:t xml:space="preserve"> </w:t>
      </w:r>
      <w:proofErr w:type="spellStart"/>
      <w:r w:rsidRPr="00FE2D88">
        <w:rPr>
          <w:rFonts w:ascii="Times New Roman" w:hAnsi="Times New Roman" w:cs="Times New Roman"/>
        </w:rPr>
        <w:t>Bharati</w:t>
      </w:r>
      <w:proofErr w:type="spellEnd"/>
      <w:r w:rsidRPr="00FE2D88">
        <w:rPr>
          <w:rFonts w:ascii="Times New Roman" w:hAnsi="Times New Roman" w:cs="Times New Roman"/>
        </w:rPr>
        <w:t xml:space="preserve"> v State of Kerala</w:t>
      </w:r>
    </w:p>
    <w:p w14:paraId="7F9FC1DF" w14:textId="77777777" w:rsidR="001C4F1A" w:rsidRPr="00FE2D88" w:rsidRDefault="001C4F1A" w:rsidP="00DF783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Minerva Mills v Union of India</w:t>
      </w:r>
    </w:p>
    <w:p w14:paraId="2EDD7A47" w14:textId="77777777" w:rsidR="001C4F1A" w:rsidRPr="00FE2D88" w:rsidRDefault="001C4F1A" w:rsidP="00DF783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 xml:space="preserve">S.R. </w:t>
      </w:r>
      <w:proofErr w:type="spellStart"/>
      <w:r w:rsidRPr="00FE2D88">
        <w:rPr>
          <w:rFonts w:ascii="Times New Roman" w:hAnsi="Times New Roman" w:cs="Times New Roman"/>
        </w:rPr>
        <w:t>Bommai</w:t>
      </w:r>
      <w:proofErr w:type="spellEnd"/>
      <w:r w:rsidRPr="00FE2D88">
        <w:rPr>
          <w:rFonts w:ascii="Times New Roman" w:hAnsi="Times New Roman" w:cs="Times New Roman"/>
        </w:rPr>
        <w:t xml:space="preserve"> v Union of India</w:t>
      </w:r>
    </w:p>
    <w:p w14:paraId="01A8CFC9" w14:textId="77777777" w:rsidR="001C4F1A" w:rsidRPr="00FE2D88" w:rsidRDefault="001C4F1A" w:rsidP="00DF783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Indira Nehru Gandhi v Raj Narain</w:t>
      </w:r>
    </w:p>
    <w:p w14:paraId="44380B44" w14:textId="77777777" w:rsidR="001C4F1A" w:rsidRPr="00FE2D88" w:rsidRDefault="001C4F1A" w:rsidP="00DF7833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FE2D88">
        <w:rPr>
          <w:rFonts w:ascii="Times New Roman" w:hAnsi="Times New Roman" w:cs="Times New Roman"/>
        </w:rPr>
        <w:t>Kihoto</w:t>
      </w:r>
      <w:proofErr w:type="spellEnd"/>
      <w:r w:rsidRPr="00FE2D88">
        <w:rPr>
          <w:rFonts w:ascii="Times New Roman" w:hAnsi="Times New Roman" w:cs="Times New Roman"/>
        </w:rPr>
        <w:t xml:space="preserve"> </w:t>
      </w:r>
      <w:proofErr w:type="spellStart"/>
      <w:r w:rsidRPr="00FE2D88">
        <w:rPr>
          <w:rFonts w:ascii="Times New Roman" w:hAnsi="Times New Roman" w:cs="Times New Roman"/>
        </w:rPr>
        <w:t>Hollohan</w:t>
      </w:r>
      <w:proofErr w:type="spellEnd"/>
      <w:r w:rsidRPr="00FE2D88">
        <w:rPr>
          <w:rFonts w:ascii="Times New Roman" w:hAnsi="Times New Roman" w:cs="Times New Roman"/>
        </w:rPr>
        <w:t xml:space="preserve"> v </w:t>
      </w:r>
      <w:proofErr w:type="spellStart"/>
      <w:r w:rsidRPr="00FE2D88">
        <w:rPr>
          <w:rFonts w:ascii="Times New Roman" w:hAnsi="Times New Roman" w:cs="Times New Roman"/>
        </w:rPr>
        <w:t>Zachillhu</w:t>
      </w:r>
      <w:proofErr w:type="spellEnd"/>
    </w:p>
    <w:p w14:paraId="351500DA" w14:textId="77777777" w:rsidR="001C4F1A" w:rsidRPr="00FE2D88" w:rsidRDefault="001C4F1A" w:rsidP="00DF783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Shamsher Singh v State of Punjab</w:t>
      </w:r>
    </w:p>
    <w:p w14:paraId="01CE85A3" w14:textId="77777777" w:rsidR="001C4F1A" w:rsidRPr="00FE2D88" w:rsidRDefault="001C4F1A" w:rsidP="00DF783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 xml:space="preserve">In Re </w:t>
      </w:r>
      <w:proofErr w:type="spellStart"/>
      <w:r w:rsidRPr="00FE2D88">
        <w:rPr>
          <w:rFonts w:ascii="Times New Roman" w:hAnsi="Times New Roman" w:cs="Times New Roman"/>
        </w:rPr>
        <w:t>Berubari</w:t>
      </w:r>
      <w:proofErr w:type="spellEnd"/>
      <w:r w:rsidRPr="00FE2D88">
        <w:rPr>
          <w:rFonts w:ascii="Times New Roman" w:hAnsi="Times New Roman" w:cs="Times New Roman"/>
        </w:rPr>
        <w:t xml:space="preserve"> Union</w:t>
      </w:r>
    </w:p>
    <w:p w14:paraId="6AE97AE8" w14:textId="77777777" w:rsidR="001C4F1A" w:rsidRPr="00FE2D88" w:rsidRDefault="001C4F1A" w:rsidP="00DF783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L. Chandra Kumar v Union of India</w:t>
      </w:r>
    </w:p>
    <w:p w14:paraId="1A1CF512" w14:textId="77777777" w:rsidR="001C4F1A" w:rsidRPr="00FE2D88" w:rsidRDefault="001C4F1A" w:rsidP="00DF783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Supreme Court Advocates-on-Record Association v Union of India</w:t>
      </w:r>
    </w:p>
    <w:p w14:paraId="63F27566" w14:textId="77777777" w:rsidR="001C4F1A" w:rsidRPr="00FE2D88" w:rsidRDefault="001C4F1A" w:rsidP="00DF7833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I.R. Coelho v State of Tamil Nadu</w:t>
      </w:r>
    </w:p>
    <w:p w14:paraId="678EBD4B" w14:textId="77777777" w:rsidR="001C4F1A" w:rsidRPr="00FE2D88" w:rsidRDefault="001C4F1A" w:rsidP="001C4F1A">
      <w:pPr>
        <w:rPr>
          <w:rFonts w:ascii="Times New Roman" w:hAnsi="Times New Roman" w:cs="Times New Roman"/>
          <w:b/>
          <w:bCs/>
        </w:rPr>
      </w:pPr>
      <w:r w:rsidRPr="00FE2D88">
        <w:rPr>
          <w:rFonts w:ascii="Times New Roman" w:hAnsi="Times New Roman" w:cs="Times New Roman"/>
          <w:b/>
          <w:bCs/>
        </w:rPr>
        <w:t>Suggested Readings</w:t>
      </w:r>
    </w:p>
    <w:p w14:paraId="6A00CE05" w14:textId="77777777" w:rsidR="001C4F1A" w:rsidRPr="00FE2D88" w:rsidRDefault="001C4F1A" w:rsidP="00DF783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M.P. Jain – Indian Constitutional Law</w:t>
      </w:r>
    </w:p>
    <w:p w14:paraId="3BEC859C" w14:textId="77777777" w:rsidR="001C4F1A" w:rsidRPr="00FE2D88" w:rsidRDefault="001C4F1A" w:rsidP="00DF783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V.N. Shukla – Constitution of India</w:t>
      </w:r>
    </w:p>
    <w:p w14:paraId="7BCE8BCF" w14:textId="77777777" w:rsidR="001C4F1A" w:rsidRPr="00FE2D88" w:rsidRDefault="001C4F1A" w:rsidP="00DF783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Granville Austin – Indian Constitution: Cornerstone of a Nation</w:t>
      </w:r>
    </w:p>
    <w:p w14:paraId="3DD671BF" w14:textId="77777777" w:rsidR="001C4F1A" w:rsidRPr="00FE2D88" w:rsidRDefault="001C4F1A" w:rsidP="00DF783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 xml:space="preserve">H.M. </w:t>
      </w:r>
      <w:proofErr w:type="spellStart"/>
      <w:r w:rsidRPr="00FE2D88">
        <w:rPr>
          <w:rFonts w:ascii="Times New Roman" w:hAnsi="Times New Roman" w:cs="Times New Roman"/>
        </w:rPr>
        <w:t>Seervai</w:t>
      </w:r>
      <w:proofErr w:type="spellEnd"/>
      <w:r w:rsidRPr="00FE2D88">
        <w:rPr>
          <w:rFonts w:ascii="Times New Roman" w:hAnsi="Times New Roman" w:cs="Times New Roman"/>
        </w:rPr>
        <w:t xml:space="preserve"> – Constitutional Law of India</w:t>
      </w:r>
    </w:p>
    <w:p w14:paraId="66D67571" w14:textId="77777777" w:rsidR="001C4F1A" w:rsidRPr="00FE2D88" w:rsidRDefault="001C4F1A" w:rsidP="00DF783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G.C.V. Subba Rao – Indian Constitutional Law</w:t>
      </w:r>
    </w:p>
    <w:p w14:paraId="4C644DB6" w14:textId="77777777" w:rsidR="001C4F1A" w:rsidRPr="00FE2D88" w:rsidRDefault="001C4F1A" w:rsidP="00DF7833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B. Shiva Rao – Framing of India’s Constitution</w:t>
      </w:r>
    </w:p>
    <w:p w14:paraId="18602CAE" w14:textId="77777777" w:rsidR="00FE2D88" w:rsidRDefault="001C4F1A" w:rsidP="00FE2D8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FE2D88">
        <w:rPr>
          <w:rFonts w:ascii="Times New Roman" w:hAnsi="Times New Roman" w:cs="Times New Roman"/>
        </w:rPr>
        <w:t>J.N. Pandey – Constitutional Law of India</w:t>
      </w:r>
    </w:p>
    <w:p w14:paraId="1065AA4F" w14:textId="77777777" w:rsidR="00587355" w:rsidRDefault="00587355" w:rsidP="00FE2D88">
      <w:pPr>
        <w:rPr>
          <w:b/>
          <w:bCs/>
          <w:sz w:val="28"/>
          <w:szCs w:val="28"/>
          <w:lang w:val="en-US"/>
        </w:rPr>
      </w:pPr>
    </w:p>
    <w:p w14:paraId="274350E6" w14:textId="77777777" w:rsidR="00587355" w:rsidRDefault="00587355" w:rsidP="00FE2D88">
      <w:pPr>
        <w:rPr>
          <w:b/>
          <w:bCs/>
          <w:sz w:val="28"/>
          <w:szCs w:val="28"/>
          <w:lang w:val="en-US"/>
        </w:rPr>
      </w:pPr>
    </w:p>
    <w:p w14:paraId="5C8343DF" w14:textId="77777777" w:rsidR="00587355" w:rsidRDefault="00587355" w:rsidP="00FE2D88">
      <w:pPr>
        <w:rPr>
          <w:b/>
          <w:bCs/>
          <w:sz w:val="28"/>
          <w:szCs w:val="28"/>
          <w:lang w:val="en-US"/>
        </w:rPr>
      </w:pPr>
    </w:p>
    <w:p w14:paraId="32CFA452" w14:textId="77777777" w:rsidR="00587355" w:rsidRDefault="00587355" w:rsidP="00FE2D88">
      <w:pPr>
        <w:rPr>
          <w:b/>
          <w:bCs/>
          <w:sz w:val="28"/>
          <w:szCs w:val="28"/>
          <w:lang w:val="en-US"/>
        </w:rPr>
      </w:pPr>
    </w:p>
    <w:p w14:paraId="62DF9D40" w14:textId="77777777" w:rsidR="00587355" w:rsidRDefault="00587355" w:rsidP="00FE2D88">
      <w:pPr>
        <w:rPr>
          <w:b/>
          <w:bCs/>
          <w:sz w:val="28"/>
          <w:szCs w:val="28"/>
          <w:lang w:val="en-US"/>
        </w:rPr>
      </w:pPr>
    </w:p>
    <w:p w14:paraId="37A09AAF" w14:textId="77777777" w:rsidR="00587355" w:rsidRDefault="00587355" w:rsidP="00FE2D88">
      <w:pPr>
        <w:rPr>
          <w:b/>
          <w:bCs/>
          <w:sz w:val="28"/>
          <w:szCs w:val="28"/>
          <w:lang w:val="en-US"/>
        </w:rPr>
      </w:pPr>
    </w:p>
    <w:p w14:paraId="15717A1B" w14:textId="3C9ED33F" w:rsidR="00417B89" w:rsidRPr="00525524" w:rsidRDefault="00417B89" w:rsidP="00525524">
      <w:pPr>
        <w:jc w:val="center"/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  <w:b/>
          <w:bCs/>
          <w:lang w:val="en-US"/>
        </w:rPr>
        <w:lastRenderedPageBreak/>
        <w:t>PAPER-IV   LAW OF CRIMES</w:t>
      </w:r>
      <w:r w:rsidR="00807DAD" w:rsidRPr="00525524"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spellStart"/>
      <w:r w:rsidR="00807DAD" w:rsidRPr="00525524">
        <w:rPr>
          <w:rFonts w:ascii="Times New Roman" w:hAnsi="Times New Roman" w:cs="Times New Roman"/>
          <w:b/>
          <w:bCs/>
        </w:rPr>
        <w:t>Bharatiya</w:t>
      </w:r>
      <w:proofErr w:type="spellEnd"/>
      <w:r w:rsidR="00807DAD" w:rsidRPr="005255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07DAD" w:rsidRPr="00525524">
        <w:rPr>
          <w:rFonts w:ascii="Times New Roman" w:hAnsi="Times New Roman" w:cs="Times New Roman"/>
          <w:b/>
          <w:bCs/>
        </w:rPr>
        <w:t>Nyaya</w:t>
      </w:r>
      <w:proofErr w:type="spellEnd"/>
      <w:r w:rsidR="00807DAD" w:rsidRPr="005255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07DAD" w:rsidRPr="00525524">
        <w:rPr>
          <w:rFonts w:ascii="Times New Roman" w:hAnsi="Times New Roman" w:cs="Times New Roman"/>
          <w:b/>
          <w:bCs/>
        </w:rPr>
        <w:t>Sanhita</w:t>
      </w:r>
      <w:proofErr w:type="spellEnd"/>
      <w:r w:rsidR="00807DAD" w:rsidRPr="00525524">
        <w:rPr>
          <w:rFonts w:ascii="Times New Roman" w:hAnsi="Times New Roman" w:cs="Times New Roman"/>
          <w:b/>
          <w:bCs/>
        </w:rPr>
        <w:t>, 2023)</w:t>
      </w:r>
    </w:p>
    <w:tbl>
      <w:tblPr>
        <w:tblStyle w:val="TableGrid"/>
        <w:tblpPr w:leftFromText="180" w:rightFromText="180" w:vertAnchor="text" w:horzAnchor="margin" w:tblpY="76"/>
        <w:tblW w:w="9834" w:type="dxa"/>
        <w:tblLook w:val="04A0" w:firstRow="1" w:lastRow="0" w:firstColumn="1" w:lastColumn="0" w:noHBand="0" w:noVBand="1"/>
      </w:tblPr>
      <w:tblGrid>
        <w:gridCol w:w="1705"/>
        <w:gridCol w:w="6562"/>
        <w:gridCol w:w="1567"/>
      </w:tblGrid>
      <w:tr w:rsidR="00417B89" w:rsidRPr="00525524" w14:paraId="1BA95F6E" w14:textId="77777777" w:rsidTr="00525524">
        <w:trPr>
          <w:trHeight w:val="402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5768D" w14:textId="77777777" w:rsidR="00417B89" w:rsidRPr="00525524" w:rsidRDefault="00417B89" w:rsidP="0052552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1CAAE" w14:textId="77777777" w:rsidR="00417B89" w:rsidRPr="00525524" w:rsidRDefault="00417B89" w:rsidP="0052552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92551" w14:textId="77777777" w:rsidR="00417B89" w:rsidRPr="00525524" w:rsidRDefault="00417B89" w:rsidP="0052552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417B89" w:rsidRPr="00525524" w14:paraId="0B1E1D4E" w14:textId="77777777" w:rsidTr="00525524">
        <w:trPr>
          <w:trHeight w:val="475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ED1FB" w14:textId="77777777" w:rsidR="00417B89" w:rsidRPr="00525524" w:rsidRDefault="00417B89" w:rsidP="0052552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bCs/>
                <w:lang w:val="en-US"/>
              </w:rPr>
              <w:t>LLB 204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5C390" w14:textId="77777777" w:rsidR="00A528E3" w:rsidRPr="00525524" w:rsidRDefault="00417B89" w:rsidP="0052552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bCs/>
                <w:lang w:val="en-US"/>
              </w:rPr>
              <w:t>LAW OF CRIMES</w:t>
            </w:r>
            <w:r w:rsidR="00A528E3" w:rsidRPr="0052552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="00A528E3" w:rsidRPr="00525524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="00A528E3" w:rsidRPr="00525524">
              <w:rPr>
                <w:rFonts w:ascii="Times New Roman" w:hAnsi="Times New Roman" w:cs="Times New Roman"/>
                <w:b/>
                <w:bCs/>
              </w:rPr>
              <w:t>Bharatiya</w:t>
            </w:r>
            <w:proofErr w:type="spellEnd"/>
            <w:r w:rsidR="00A528E3" w:rsidRPr="005255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528E3" w:rsidRPr="00525524">
              <w:rPr>
                <w:rFonts w:ascii="Times New Roman" w:hAnsi="Times New Roman" w:cs="Times New Roman"/>
                <w:b/>
                <w:bCs/>
              </w:rPr>
              <w:t>Sakshya</w:t>
            </w:r>
            <w:proofErr w:type="spellEnd"/>
            <w:r w:rsidR="00A528E3" w:rsidRPr="005255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A528E3" w:rsidRPr="00525524">
              <w:rPr>
                <w:rFonts w:ascii="Times New Roman" w:hAnsi="Times New Roman" w:cs="Times New Roman"/>
                <w:b/>
                <w:bCs/>
              </w:rPr>
              <w:t>Adhiniyam</w:t>
            </w:r>
            <w:proofErr w:type="spellEnd"/>
            <w:r w:rsidR="00A528E3" w:rsidRPr="00525524">
              <w:rPr>
                <w:rFonts w:ascii="Times New Roman" w:hAnsi="Times New Roman" w:cs="Times New Roman"/>
                <w:b/>
                <w:bCs/>
              </w:rPr>
              <w:t>, 2023)</w:t>
            </w:r>
          </w:p>
          <w:p w14:paraId="728A6DE9" w14:textId="696C2860" w:rsidR="00417B89" w:rsidRPr="00525524" w:rsidRDefault="00417B89" w:rsidP="0052552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77AC8" w14:textId="77777777" w:rsidR="00417B89" w:rsidRPr="00525524" w:rsidRDefault="00417B89" w:rsidP="0052552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417B89" w:rsidRPr="00525524" w14:paraId="491BB3B4" w14:textId="77777777" w:rsidTr="00525524">
        <w:trPr>
          <w:trHeight w:val="506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6FA3A" w14:textId="77777777" w:rsidR="00417B89" w:rsidRPr="00525524" w:rsidRDefault="00417B89" w:rsidP="0052552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252" w:type="dxa"/>
              <w:tblLook w:val="04A0" w:firstRow="1" w:lastRow="0" w:firstColumn="1" w:lastColumn="0" w:noHBand="0" w:noVBand="1"/>
            </w:tblPr>
            <w:tblGrid>
              <w:gridCol w:w="1916"/>
              <w:gridCol w:w="1846"/>
              <w:gridCol w:w="2490"/>
            </w:tblGrid>
            <w:tr w:rsidR="00417B89" w:rsidRPr="00525524" w14:paraId="3209EB90" w14:textId="77777777" w:rsidTr="00525524">
              <w:trPr>
                <w:trHeight w:val="495"/>
              </w:trPr>
              <w:tc>
                <w:tcPr>
                  <w:tcW w:w="19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CA4216" w14:textId="77777777" w:rsidR="00417B89" w:rsidRPr="00525524" w:rsidRDefault="00417B89" w:rsidP="00000D35">
                  <w:pPr>
                    <w:framePr w:hSpace="180" w:wrap="around" w:vAnchor="text" w:hAnchor="margin" w:y="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525524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8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56169D" w14:textId="77777777" w:rsidR="00417B89" w:rsidRPr="00525524" w:rsidRDefault="00417B89" w:rsidP="00000D35">
                  <w:pPr>
                    <w:framePr w:hSpace="180" w:wrap="around" w:vAnchor="text" w:hAnchor="margin" w:y="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525524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AE6FF6" w14:textId="77777777" w:rsidR="00417B89" w:rsidRPr="00525524" w:rsidRDefault="00417B89" w:rsidP="00000D35">
                  <w:pPr>
                    <w:framePr w:hSpace="180" w:wrap="around" w:vAnchor="text" w:hAnchor="margin" w:y="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525524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419EB9D2" w14:textId="77777777" w:rsidR="00417B89" w:rsidRPr="00525524" w:rsidRDefault="00417B89" w:rsidP="0052552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B8436" w14:textId="77777777" w:rsidR="00417B89" w:rsidRPr="00525524" w:rsidRDefault="00417B89" w:rsidP="0052552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417B89" w:rsidRPr="00525524" w14:paraId="5C33F192" w14:textId="77777777" w:rsidTr="00525524">
        <w:trPr>
          <w:trHeight w:val="539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9E10D" w14:textId="77777777" w:rsidR="00417B89" w:rsidRPr="00525524" w:rsidRDefault="00417B89" w:rsidP="0052552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04"/>
              <w:gridCol w:w="1861"/>
              <w:gridCol w:w="2487"/>
            </w:tblGrid>
            <w:tr w:rsidR="00417B89" w:rsidRPr="00525524" w14:paraId="30D706B3" w14:textId="77777777" w:rsidTr="00525524">
              <w:trPr>
                <w:trHeight w:val="767"/>
              </w:trPr>
              <w:tc>
                <w:tcPr>
                  <w:tcW w:w="19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18"/>
                    <w:gridCol w:w="797"/>
                  </w:tblGrid>
                  <w:tr w:rsidR="00417B89" w:rsidRPr="00525524" w14:paraId="2173627A" w14:textId="77777777" w:rsidTr="00525524">
                    <w:trPr>
                      <w:trHeight w:val="247"/>
                    </w:trPr>
                    <w:tc>
                      <w:tcPr>
                        <w:tcW w:w="8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9CB7ACD" w14:textId="77777777" w:rsidR="00417B89" w:rsidRPr="00525524" w:rsidRDefault="00417B89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2552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E32E477" w14:textId="77777777" w:rsidR="00417B89" w:rsidRPr="00525524" w:rsidRDefault="00417B89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2552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417B89" w:rsidRPr="00525524" w14:paraId="00FE92C1" w14:textId="77777777" w:rsidTr="00525524">
                    <w:trPr>
                      <w:trHeight w:val="237"/>
                    </w:trPr>
                    <w:tc>
                      <w:tcPr>
                        <w:tcW w:w="8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295B377" w14:textId="77777777" w:rsidR="00417B89" w:rsidRPr="00525524" w:rsidRDefault="00417B89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2552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7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412D192" w14:textId="77777777" w:rsidR="00417B89" w:rsidRPr="00525524" w:rsidRDefault="00417B89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2552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415098E1" w14:textId="77777777" w:rsidR="00417B89" w:rsidRPr="00525524" w:rsidRDefault="00417B89" w:rsidP="00000D35">
                  <w:pPr>
                    <w:framePr w:hSpace="180" w:wrap="around" w:vAnchor="text" w:hAnchor="margin" w:y="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05D45E" w14:textId="77777777" w:rsidR="00417B89" w:rsidRPr="00525524" w:rsidRDefault="00417B89" w:rsidP="00000D35">
                  <w:pPr>
                    <w:framePr w:hSpace="180" w:wrap="around" w:vAnchor="text" w:hAnchor="margin" w:y="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525524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4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30"/>
                    <w:gridCol w:w="931"/>
                  </w:tblGrid>
                  <w:tr w:rsidR="00417B89" w:rsidRPr="00525524" w14:paraId="2FC431F6" w14:textId="77777777" w:rsidTr="00525524">
                    <w:trPr>
                      <w:trHeight w:val="247"/>
                    </w:trPr>
                    <w:tc>
                      <w:tcPr>
                        <w:tcW w:w="9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6B0FD48" w14:textId="77777777" w:rsidR="00417B89" w:rsidRPr="00525524" w:rsidRDefault="00417B89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2552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EF1728C" w14:textId="77777777" w:rsidR="00417B89" w:rsidRPr="00525524" w:rsidRDefault="00417B89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2552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417B89" w:rsidRPr="00525524" w14:paraId="76DA0A9F" w14:textId="77777777" w:rsidTr="00525524">
                    <w:trPr>
                      <w:trHeight w:val="237"/>
                    </w:trPr>
                    <w:tc>
                      <w:tcPr>
                        <w:tcW w:w="9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4BD80B0" w14:textId="77777777" w:rsidR="00417B89" w:rsidRPr="00525524" w:rsidRDefault="00417B89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2552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4FE9D01" w14:textId="77777777" w:rsidR="00417B89" w:rsidRPr="00525524" w:rsidRDefault="00417B89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2552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25D67F1B" w14:textId="77777777" w:rsidR="00417B89" w:rsidRPr="00525524" w:rsidRDefault="00417B89" w:rsidP="00000D35">
                  <w:pPr>
                    <w:framePr w:hSpace="180" w:wrap="around" w:vAnchor="text" w:hAnchor="margin" w:y="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4428DD57" w14:textId="77777777" w:rsidR="00417B89" w:rsidRPr="00525524" w:rsidRDefault="00417B89" w:rsidP="0052552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0240D" w14:textId="77777777" w:rsidR="00417B89" w:rsidRPr="00525524" w:rsidRDefault="00417B89" w:rsidP="0052552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306FD6E5" w14:textId="77777777" w:rsidR="00A8476B" w:rsidRPr="00525524" w:rsidRDefault="00A8476B" w:rsidP="00A8476B">
      <w:pPr>
        <w:rPr>
          <w:rFonts w:ascii="Times New Roman" w:hAnsi="Times New Roman" w:cs="Times New Roman"/>
          <w:b/>
          <w:bCs/>
          <w:lang w:val="en-US"/>
        </w:rPr>
      </w:pPr>
      <w:r w:rsidRPr="00525524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4F252184" w14:textId="14D084D9" w:rsidR="00A8476B" w:rsidRPr="00525524" w:rsidRDefault="00A8476B" w:rsidP="00A8476B">
      <w:pPr>
        <w:rPr>
          <w:rFonts w:ascii="Times New Roman" w:hAnsi="Times New Roman" w:cs="Times New Roman"/>
          <w:b/>
          <w:bCs/>
          <w:lang w:val="en-US"/>
        </w:rPr>
      </w:pPr>
      <w:r w:rsidRPr="00525524">
        <w:rPr>
          <w:rFonts w:ascii="Times New Roman" w:hAnsi="Times New Roman" w:cs="Times New Roman"/>
          <w:b/>
          <w:bCs/>
          <w:lang w:val="en-US"/>
        </w:rPr>
        <w:t>CIE – Continuous Internal Evaluation (Internal Assessment), SEE – Semester End Examination</w:t>
      </w:r>
    </w:p>
    <w:tbl>
      <w:tblPr>
        <w:tblpPr w:leftFromText="180" w:rightFromText="180" w:bottomFromText="160" w:vertAnchor="text" w:horzAnchor="margin" w:tblpY="722"/>
        <w:tblW w:w="9720" w:type="dxa"/>
        <w:tblCellSpacing w:w="15" w:type="dxa"/>
        <w:tblLook w:val="04A0" w:firstRow="1" w:lastRow="0" w:firstColumn="1" w:lastColumn="0" w:noHBand="0" w:noVBand="1"/>
      </w:tblPr>
      <w:tblGrid>
        <w:gridCol w:w="1839"/>
        <w:gridCol w:w="984"/>
        <w:gridCol w:w="984"/>
        <w:gridCol w:w="983"/>
        <w:gridCol w:w="983"/>
        <w:gridCol w:w="983"/>
        <w:gridCol w:w="983"/>
        <w:gridCol w:w="983"/>
        <w:gridCol w:w="998"/>
      </w:tblGrid>
      <w:tr w:rsidR="00A8476B" w:rsidRPr="00525524" w14:paraId="271BB801" w14:textId="77777777" w:rsidTr="007F35EB">
        <w:trPr>
          <w:trHeight w:val="401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839F64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bCs/>
                <w:lang w:val="en-US"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86A261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106863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816F44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963A40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458C16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1BE282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CD901D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1E57D2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A8476B" w:rsidRPr="00525524" w14:paraId="06E06F72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6ED85A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6EE2B0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FB6CA7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842007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CD92D3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8659E1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32F38A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B5D710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086A3D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8476B" w:rsidRPr="00525524" w14:paraId="5F2A5E5E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200E40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CFA30A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AE7ECB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42E226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EAB2AF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D5A61B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526566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08E32E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002F7B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8476B" w:rsidRPr="00525524" w14:paraId="5DD05A02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73306F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lang w:val="en-US"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160EEF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479CFE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5EC8FE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51708B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576E24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295FC6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4C2324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ED11CA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8476B" w:rsidRPr="00525524" w14:paraId="61086ED2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19E0A9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lang w:val="en-US"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CC7662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E64FEA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949455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0B4FEF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062923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650F15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00A3FE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A041C8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8476B" w:rsidRPr="00525524" w14:paraId="468871DF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904DFA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25524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0C2194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70CF42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CBDC10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C6176B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7D5A42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FC6F84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4EF71D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6AFD68" w14:textId="77777777" w:rsidR="00A8476B" w:rsidRPr="00525524" w:rsidRDefault="00A8476B" w:rsidP="005255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25524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7B8551D9" w14:textId="77777777" w:rsidR="00A8476B" w:rsidRPr="00525524" w:rsidRDefault="00A8476B" w:rsidP="00525524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25524">
        <w:rPr>
          <w:rFonts w:ascii="Times New Roman" w:hAnsi="Times New Roman" w:cs="Times New Roman"/>
          <w:b/>
          <w:lang w:val="en-US"/>
        </w:rPr>
        <w:t>CO–PO MAPPING MATRIX</w:t>
      </w:r>
    </w:p>
    <w:p w14:paraId="44A1E9DE" w14:textId="77777777" w:rsidR="00A8476B" w:rsidRPr="00525524" w:rsidRDefault="00A8476B" w:rsidP="00A8476B">
      <w:pPr>
        <w:rPr>
          <w:rFonts w:ascii="Times New Roman" w:hAnsi="Times New Roman" w:cs="Times New Roman"/>
          <w:lang w:val="en-US"/>
        </w:rPr>
      </w:pPr>
      <w:r w:rsidRPr="00525524">
        <w:rPr>
          <w:rFonts w:ascii="Times New Roman" w:hAnsi="Times New Roman" w:cs="Times New Roman"/>
          <w:b/>
          <w:lang w:val="en-US"/>
        </w:rPr>
        <w:t>Correlation Levels:</w:t>
      </w:r>
      <w:r w:rsidRPr="00525524">
        <w:rPr>
          <w:rFonts w:ascii="Times New Roman" w:hAnsi="Times New Roman" w:cs="Times New Roman"/>
          <w:lang w:val="en-US"/>
        </w:rPr>
        <w:t xml:space="preserve"> 3 – High, 2 – Medium, 1 – Low</w:t>
      </w:r>
    </w:p>
    <w:p w14:paraId="6BB627C8" w14:textId="77777777" w:rsidR="00417B89" w:rsidRPr="00525524" w:rsidRDefault="00417B89" w:rsidP="00A8476B">
      <w:pPr>
        <w:rPr>
          <w:rFonts w:ascii="Times New Roman" w:hAnsi="Times New Roman" w:cs="Times New Roman"/>
          <w:lang w:val="en-US"/>
        </w:rPr>
      </w:pPr>
    </w:p>
    <w:tbl>
      <w:tblPr>
        <w:tblW w:w="9309" w:type="dxa"/>
        <w:tblLook w:val="04A0" w:firstRow="1" w:lastRow="0" w:firstColumn="1" w:lastColumn="0" w:noHBand="0" w:noVBand="1"/>
      </w:tblPr>
      <w:tblGrid>
        <w:gridCol w:w="1029"/>
        <w:gridCol w:w="8280"/>
      </w:tblGrid>
      <w:tr w:rsidR="00912368" w:rsidRPr="00525524" w14:paraId="4E4FA3F7" w14:textId="77777777" w:rsidTr="00525524">
        <w:trPr>
          <w:trHeight w:val="558"/>
        </w:trPr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85B7AB" w14:textId="77777777" w:rsidR="00912368" w:rsidRPr="00525524" w:rsidRDefault="00912368" w:rsidP="00912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E4103C" w14:textId="77777777" w:rsidR="00912368" w:rsidRPr="00525524" w:rsidRDefault="00912368" w:rsidP="00912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OBJECTIVES</w:t>
            </w:r>
          </w:p>
        </w:tc>
      </w:tr>
      <w:tr w:rsidR="00912368" w:rsidRPr="00525524" w14:paraId="46707FD9" w14:textId="77777777" w:rsidTr="00912368">
        <w:trPr>
          <w:trHeight w:val="630"/>
        </w:trPr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21039" w14:textId="77777777" w:rsidR="00912368" w:rsidRPr="00525524" w:rsidRDefault="00912368" w:rsidP="00912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53E36" w14:textId="77777777" w:rsidR="00912368" w:rsidRPr="00525524" w:rsidRDefault="00912368" w:rsidP="0091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To introduce students to the concept, principles and evolution of criminal law under </w:t>
            </w:r>
            <w:proofErr w:type="spellStart"/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Bharatiya</w:t>
            </w:r>
            <w:proofErr w:type="spellEnd"/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Nyaya</w:t>
            </w:r>
            <w:proofErr w:type="spellEnd"/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Sanhita</w:t>
            </w:r>
            <w:proofErr w:type="spellEnd"/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, 2023</w:t>
            </w:r>
          </w:p>
        </w:tc>
      </w:tr>
      <w:tr w:rsidR="00912368" w:rsidRPr="00525524" w14:paraId="76850F98" w14:textId="77777777" w:rsidTr="00912368">
        <w:trPr>
          <w:trHeight w:val="630"/>
        </w:trPr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586B0" w14:textId="77777777" w:rsidR="00912368" w:rsidRPr="00525524" w:rsidRDefault="00912368" w:rsidP="00912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6D0C7E" w14:textId="77777777" w:rsidR="00912368" w:rsidRPr="00525524" w:rsidRDefault="00912368" w:rsidP="0091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To </w:t>
            </w:r>
            <w:proofErr w:type="spellStart"/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general exceptions and offences against women and children under BNS 2023</w:t>
            </w:r>
          </w:p>
        </w:tc>
      </w:tr>
      <w:tr w:rsidR="00912368" w:rsidRPr="00525524" w14:paraId="12BDB3D8" w14:textId="77777777" w:rsidTr="00912368">
        <w:trPr>
          <w:trHeight w:val="630"/>
        </w:trPr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B4218B" w14:textId="77777777" w:rsidR="00912368" w:rsidRPr="00525524" w:rsidRDefault="00912368" w:rsidP="00912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77BDEB" w14:textId="77777777" w:rsidR="00912368" w:rsidRPr="00525524" w:rsidRDefault="00912368" w:rsidP="0091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study offences affecting life, the human body, and organized crime under BNS 2023</w:t>
            </w:r>
          </w:p>
        </w:tc>
      </w:tr>
      <w:tr w:rsidR="00912368" w:rsidRPr="00525524" w14:paraId="57876D6B" w14:textId="77777777" w:rsidTr="00912368">
        <w:trPr>
          <w:trHeight w:val="630"/>
        </w:trPr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92649" w14:textId="77777777" w:rsidR="00912368" w:rsidRPr="00525524" w:rsidRDefault="00912368" w:rsidP="00912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E7690" w14:textId="77777777" w:rsidR="00912368" w:rsidRPr="00525524" w:rsidRDefault="00912368" w:rsidP="0091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examine offences against the State, public justice, and public health under BNS 2023</w:t>
            </w:r>
          </w:p>
        </w:tc>
      </w:tr>
      <w:tr w:rsidR="00912368" w:rsidRPr="00525524" w14:paraId="7E16B447" w14:textId="77777777" w:rsidTr="00525524">
        <w:trPr>
          <w:trHeight w:val="540"/>
        </w:trPr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7D8C80" w14:textId="77777777" w:rsidR="00912368" w:rsidRPr="00525524" w:rsidRDefault="00912368" w:rsidP="00912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83A9D2" w14:textId="77777777" w:rsidR="00912368" w:rsidRPr="00525524" w:rsidRDefault="00912368" w:rsidP="0091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To understand property-related crimes and defamation under the BNS. </w:t>
            </w:r>
          </w:p>
        </w:tc>
      </w:tr>
      <w:tr w:rsidR="00912368" w:rsidRPr="00525524" w14:paraId="67A7E886" w14:textId="77777777" w:rsidTr="00525524">
        <w:trPr>
          <w:trHeight w:val="540"/>
        </w:trPr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307888" w14:textId="77777777" w:rsidR="00912368" w:rsidRPr="00525524" w:rsidRDefault="00912368" w:rsidP="00912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CO No.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CD3D8" w14:textId="77777777" w:rsidR="00912368" w:rsidRPr="00525524" w:rsidRDefault="00912368" w:rsidP="00912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LEARNING OUTCOME</w:t>
            </w:r>
          </w:p>
        </w:tc>
      </w:tr>
      <w:tr w:rsidR="00912368" w:rsidRPr="00525524" w14:paraId="5AB1D915" w14:textId="77777777" w:rsidTr="00912368">
        <w:trPr>
          <w:trHeight w:val="630"/>
        </w:trPr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903B77" w14:textId="77777777" w:rsidR="00912368" w:rsidRPr="00525524" w:rsidRDefault="00912368" w:rsidP="00912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461574" w14:textId="77777777" w:rsidR="00912368" w:rsidRPr="00525524" w:rsidRDefault="00912368" w:rsidP="0091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Explain the structure, principles and applicability of </w:t>
            </w:r>
            <w:proofErr w:type="spellStart"/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Bharatiya</w:t>
            </w:r>
            <w:proofErr w:type="spellEnd"/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Nyaya</w:t>
            </w:r>
            <w:proofErr w:type="spellEnd"/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Sanhita</w:t>
            </w:r>
            <w:proofErr w:type="spellEnd"/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, 2023.</w:t>
            </w:r>
          </w:p>
        </w:tc>
      </w:tr>
      <w:tr w:rsidR="00912368" w:rsidRPr="00525524" w14:paraId="4BAB5A08" w14:textId="77777777" w:rsidTr="00912368">
        <w:trPr>
          <w:trHeight w:val="678"/>
        </w:trPr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1E194" w14:textId="77777777" w:rsidR="00912368" w:rsidRPr="00525524" w:rsidRDefault="00912368" w:rsidP="00912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97DAA2" w14:textId="77777777" w:rsidR="00912368" w:rsidRPr="00525524" w:rsidRDefault="00912368" w:rsidP="0091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Apply provisions regarding offences against women and child </w:t>
            </w:r>
            <w:proofErr w:type="spellStart"/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unde</w:t>
            </w:r>
            <w:proofErr w:type="spellEnd"/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BNS 2023</w:t>
            </w:r>
          </w:p>
        </w:tc>
      </w:tr>
      <w:tr w:rsidR="00912368" w:rsidRPr="00525524" w14:paraId="6039D4ED" w14:textId="77777777" w:rsidTr="00912368">
        <w:trPr>
          <w:trHeight w:val="484"/>
        </w:trPr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A9D54D" w14:textId="77777777" w:rsidR="00912368" w:rsidRPr="00525524" w:rsidRDefault="00912368" w:rsidP="00912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68B022" w14:textId="77777777" w:rsidR="00912368" w:rsidRPr="00525524" w:rsidRDefault="00912368" w:rsidP="0091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Critically examine the various offences related the human life under BNS 2023</w:t>
            </w:r>
          </w:p>
        </w:tc>
      </w:tr>
      <w:tr w:rsidR="00912368" w:rsidRPr="00525524" w14:paraId="62A47AAA" w14:textId="77777777" w:rsidTr="00912368">
        <w:trPr>
          <w:trHeight w:val="630"/>
        </w:trPr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AA7A5D" w14:textId="77777777" w:rsidR="00912368" w:rsidRPr="00525524" w:rsidRDefault="00912368" w:rsidP="00912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51BB4" w14:textId="77777777" w:rsidR="00912368" w:rsidRPr="00525524" w:rsidRDefault="00912368" w:rsidP="0091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Identify crimes relating to elections, public servants, and public morals</w:t>
            </w:r>
          </w:p>
        </w:tc>
      </w:tr>
      <w:tr w:rsidR="00912368" w:rsidRPr="00525524" w14:paraId="0F5E13B2" w14:textId="77777777" w:rsidTr="00912368">
        <w:trPr>
          <w:trHeight w:val="520"/>
        </w:trPr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2C763" w14:textId="77777777" w:rsidR="00912368" w:rsidRPr="00525524" w:rsidRDefault="00912368" w:rsidP="00912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255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A815EE" w14:textId="7D4F46C3" w:rsidR="00912368" w:rsidRPr="00525524" w:rsidRDefault="00912368" w:rsidP="009123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52552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the legal elements of trespass, theft, robbery, dacoity, criminal breach of trust and cheating.</w:t>
            </w:r>
          </w:p>
        </w:tc>
      </w:tr>
    </w:tbl>
    <w:p w14:paraId="14C30797" w14:textId="77777777" w:rsidR="00047E61" w:rsidRPr="00525524" w:rsidRDefault="00047E61" w:rsidP="00A8476B">
      <w:pPr>
        <w:rPr>
          <w:rFonts w:ascii="Times New Roman" w:hAnsi="Times New Roman" w:cs="Times New Roman"/>
          <w:lang w:val="en-US"/>
        </w:rPr>
      </w:pPr>
    </w:p>
    <w:p w14:paraId="50520DE4" w14:textId="77777777" w:rsidR="00912368" w:rsidRPr="00525524" w:rsidRDefault="00912368" w:rsidP="00912368">
      <w:pPr>
        <w:jc w:val="center"/>
        <w:rPr>
          <w:rFonts w:ascii="Times New Roman" w:hAnsi="Times New Roman" w:cs="Times New Roman"/>
          <w:b/>
          <w:bCs/>
        </w:rPr>
      </w:pPr>
      <w:r w:rsidRPr="00525524">
        <w:rPr>
          <w:rFonts w:ascii="Times New Roman" w:hAnsi="Times New Roman" w:cs="Times New Roman"/>
          <w:b/>
          <w:bCs/>
        </w:rPr>
        <w:t>COURSE CONTENT</w:t>
      </w:r>
    </w:p>
    <w:p w14:paraId="76EBC322" w14:textId="77777777" w:rsidR="00912368" w:rsidRPr="00525524" w:rsidRDefault="00912368" w:rsidP="00912368">
      <w:pPr>
        <w:rPr>
          <w:rFonts w:ascii="Times New Roman" w:hAnsi="Times New Roman" w:cs="Times New Roman"/>
          <w:b/>
          <w:bCs/>
        </w:rPr>
      </w:pPr>
      <w:r w:rsidRPr="00525524">
        <w:rPr>
          <w:rFonts w:ascii="Times New Roman" w:hAnsi="Times New Roman" w:cs="Times New Roman"/>
          <w:b/>
          <w:bCs/>
        </w:rPr>
        <w:t>UNIT – I Introduction to Criminal Law</w:t>
      </w:r>
    </w:p>
    <w:p w14:paraId="4DA9F15A" w14:textId="77777777" w:rsidR="00912368" w:rsidRPr="00525524" w:rsidRDefault="00912368" w:rsidP="00DF7833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Concept and Meaning of Crime </w:t>
      </w:r>
    </w:p>
    <w:p w14:paraId="0B9CE93B" w14:textId="77777777" w:rsidR="00912368" w:rsidRPr="00525524" w:rsidRDefault="00912368" w:rsidP="00DF7833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Distinction between Crime and Tort </w:t>
      </w:r>
    </w:p>
    <w:p w14:paraId="1DAC469D" w14:textId="77777777" w:rsidR="00912368" w:rsidRPr="00525524" w:rsidRDefault="00912368" w:rsidP="00DF7833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Stages of Crime </w:t>
      </w:r>
    </w:p>
    <w:p w14:paraId="751DC821" w14:textId="77777777" w:rsidR="00912368" w:rsidRPr="00525524" w:rsidRDefault="00912368" w:rsidP="00DF7833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Intention, Preparation, Attempt and Commission of Crime </w:t>
      </w:r>
    </w:p>
    <w:p w14:paraId="129384B0" w14:textId="77777777" w:rsidR="00912368" w:rsidRPr="00525524" w:rsidRDefault="00912368" w:rsidP="00DF7833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Elements of Crime </w:t>
      </w:r>
    </w:p>
    <w:p w14:paraId="40562097" w14:textId="77777777" w:rsidR="00912368" w:rsidRPr="00525524" w:rsidRDefault="00912368" w:rsidP="00DF7833">
      <w:pPr>
        <w:numPr>
          <w:ilvl w:val="0"/>
          <w:numId w:val="233"/>
        </w:numPr>
        <w:rPr>
          <w:rFonts w:ascii="Times New Roman" w:hAnsi="Times New Roman" w:cs="Times New Roman"/>
        </w:rPr>
      </w:pPr>
      <w:proofErr w:type="spellStart"/>
      <w:r w:rsidRPr="00525524">
        <w:rPr>
          <w:rFonts w:ascii="Times New Roman" w:hAnsi="Times New Roman" w:cs="Times New Roman"/>
        </w:rPr>
        <w:t>Actus</w:t>
      </w:r>
      <w:proofErr w:type="spellEnd"/>
      <w:r w:rsidRPr="00525524">
        <w:rPr>
          <w:rFonts w:ascii="Times New Roman" w:hAnsi="Times New Roman" w:cs="Times New Roman"/>
        </w:rPr>
        <w:t xml:space="preserve"> Reus and </w:t>
      </w:r>
      <w:proofErr w:type="spellStart"/>
      <w:r w:rsidRPr="00525524">
        <w:rPr>
          <w:rFonts w:ascii="Times New Roman" w:hAnsi="Times New Roman" w:cs="Times New Roman"/>
        </w:rPr>
        <w:t>Mens</w:t>
      </w:r>
      <w:proofErr w:type="spellEnd"/>
      <w:r w:rsidRPr="00525524">
        <w:rPr>
          <w:rFonts w:ascii="Times New Roman" w:hAnsi="Times New Roman" w:cs="Times New Roman"/>
        </w:rPr>
        <w:t xml:space="preserve"> Rea </w:t>
      </w:r>
    </w:p>
    <w:p w14:paraId="432D13BA" w14:textId="77777777" w:rsidR="00912368" w:rsidRPr="00525524" w:rsidRDefault="00912368" w:rsidP="00DF7833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Codification of Criminal Law in India </w:t>
      </w:r>
    </w:p>
    <w:p w14:paraId="335A9C5D" w14:textId="77777777" w:rsidR="00912368" w:rsidRPr="00525524" w:rsidRDefault="00912368" w:rsidP="00DF7833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IPC, 1860 </w:t>
      </w:r>
    </w:p>
    <w:p w14:paraId="362D74CD" w14:textId="77777777" w:rsidR="00912368" w:rsidRPr="00525524" w:rsidRDefault="00912368" w:rsidP="00DF7833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Application of </w:t>
      </w:r>
      <w:proofErr w:type="spellStart"/>
      <w:r w:rsidRPr="00525524">
        <w:rPr>
          <w:rFonts w:ascii="Times New Roman" w:hAnsi="Times New Roman" w:cs="Times New Roman"/>
        </w:rPr>
        <w:t>Bharatiya</w:t>
      </w:r>
      <w:proofErr w:type="spellEnd"/>
      <w:r w:rsidRPr="00525524">
        <w:rPr>
          <w:rFonts w:ascii="Times New Roman" w:hAnsi="Times New Roman" w:cs="Times New Roman"/>
        </w:rPr>
        <w:t xml:space="preserve"> </w:t>
      </w:r>
      <w:proofErr w:type="spellStart"/>
      <w:r w:rsidRPr="00525524">
        <w:rPr>
          <w:rFonts w:ascii="Times New Roman" w:hAnsi="Times New Roman" w:cs="Times New Roman"/>
        </w:rPr>
        <w:t>Nyaya</w:t>
      </w:r>
      <w:proofErr w:type="spellEnd"/>
      <w:r w:rsidRPr="00525524">
        <w:rPr>
          <w:rFonts w:ascii="Times New Roman" w:hAnsi="Times New Roman" w:cs="Times New Roman"/>
        </w:rPr>
        <w:t xml:space="preserve"> </w:t>
      </w:r>
      <w:proofErr w:type="spellStart"/>
      <w:r w:rsidRPr="00525524">
        <w:rPr>
          <w:rFonts w:ascii="Times New Roman" w:hAnsi="Times New Roman" w:cs="Times New Roman"/>
        </w:rPr>
        <w:t>Sanhita</w:t>
      </w:r>
      <w:proofErr w:type="spellEnd"/>
      <w:r w:rsidRPr="00525524">
        <w:rPr>
          <w:rFonts w:ascii="Times New Roman" w:hAnsi="Times New Roman" w:cs="Times New Roman"/>
        </w:rPr>
        <w:t xml:space="preserve">, 2023 </w:t>
      </w:r>
    </w:p>
    <w:p w14:paraId="08E6AE39" w14:textId="77777777" w:rsidR="00912368" w:rsidRPr="00525524" w:rsidRDefault="00912368" w:rsidP="00DF7833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Territorial and Extra-Territorial Application </w:t>
      </w:r>
    </w:p>
    <w:p w14:paraId="14B67AB4" w14:textId="77777777" w:rsidR="00912368" w:rsidRPr="00525524" w:rsidRDefault="00912368" w:rsidP="00DF7833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Definitions under BNS, 2023 </w:t>
      </w:r>
    </w:p>
    <w:p w14:paraId="378E157F" w14:textId="77777777" w:rsidR="00912368" w:rsidRPr="00525524" w:rsidRDefault="00912368" w:rsidP="00DF7833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Sections 1–2 of BNS, 2023 </w:t>
      </w:r>
    </w:p>
    <w:p w14:paraId="63E698C3" w14:textId="7322DC18" w:rsidR="00912368" w:rsidRPr="00525524" w:rsidRDefault="00912368" w:rsidP="00DF7833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Punishments (Sections 4-13 of BNS,2023</w:t>
      </w:r>
      <w:r w:rsidR="00A86A39" w:rsidRPr="00525524">
        <w:rPr>
          <w:rFonts w:ascii="Times New Roman" w:hAnsi="Times New Roman" w:cs="Times New Roman"/>
        </w:rPr>
        <w:t>)</w:t>
      </w:r>
    </w:p>
    <w:p w14:paraId="1E37C88B" w14:textId="2E683D13" w:rsidR="00912368" w:rsidRPr="00525524" w:rsidRDefault="00912368" w:rsidP="00912368">
      <w:pPr>
        <w:rPr>
          <w:rFonts w:ascii="Times New Roman" w:hAnsi="Times New Roman" w:cs="Times New Roman"/>
          <w:b/>
          <w:bCs/>
        </w:rPr>
      </w:pPr>
      <w:r w:rsidRPr="00525524">
        <w:rPr>
          <w:rFonts w:ascii="Times New Roman" w:hAnsi="Times New Roman" w:cs="Times New Roman"/>
          <w:b/>
          <w:bCs/>
        </w:rPr>
        <w:t xml:space="preserve">UNIT – II </w:t>
      </w:r>
      <w:r w:rsidR="00A86A39" w:rsidRPr="00525524">
        <w:rPr>
          <w:rFonts w:ascii="Times New Roman" w:hAnsi="Times New Roman" w:cs="Times New Roman"/>
          <w:b/>
          <w:bCs/>
        </w:rPr>
        <w:t xml:space="preserve"> </w:t>
      </w:r>
      <w:r w:rsidR="00525524">
        <w:rPr>
          <w:rFonts w:ascii="Times New Roman" w:hAnsi="Times New Roman" w:cs="Times New Roman"/>
          <w:b/>
          <w:bCs/>
        </w:rPr>
        <w:t xml:space="preserve"> General E</w:t>
      </w:r>
      <w:r w:rsidRPr="00525524">
        <w:rPr>
          <w:rFonts w:ascii="Times New Roman" w:hAnsi="Times New Roman" w:cs="Times New Roman"/>
          <w:b/>
          <w:bCs/>
        </w:rPr>
        <w:t>xceptions and offences against women and child</w:t>
      </w:r>
    </w:p>
    <w:p w14:paraId="5D153810" w14:textId="184257BA" w:rsidR="00912368" w:rsidRPr="00525524" w:rsidRDefault="00912368" w:rsidP="00DF7833">
      <w:pPr>
        <w:numPr>
          <w:ilvl w:val="0"/>
          <w:numId w:val="234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General exceptions under BNS,2023</w:t>
      </w:r>
    </w:p>
    <w:p w14:paraId="6E53EF81" w14:textId="4998E52D" w:rsidR="00912368" w:rsidRPr="00525524" w:rsidRDefault="00912368" w:rsidP="00DF7833">
      <w:pPr>
        <w:numPr>
          <w:ilvl w:val="0"/>
          <w:numId w:val="234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Abetment</w:t>
      </w:r>
    </w:p>
    <w:p w14:paraId="5D0A7D30" w14:textId="3524AB47" w:rsidR="00912368" w:rsidRPr="00525524" w:rsidRDefault="00912368" w:rsidP="00DF7833">
      <w:pPr>
        <w:numPr>
          <w:ilvl w:val="0"/>
          <w:numId w:val="234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Criminal conspiracy</w:t>
      </w:r>
    </w:p>
    <w:p w14:paraId="11832790" w14:textId="2B4DD216" w:rsidR="00912368" w:rsidRPr="00525524" w:rsidRDefault="00912368" w:rsidP="00DF7833">
      <w:pPr>
        <w:numPr>
          <w:ilvl w:val="0"/>
          <w:numId w:val="234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Attempt</w:t>
      </w:r>
    </w:p>
    <w:p w14:paraId="76BD7AC8" w14:textId="79ABFF51" w:rsidR="00912368" w:rsidRPr="00525524" w:rsidRDefault="00912368" w:rsidP="00DF7833">
      <w:pPr>
        <w:numPr>
          <w:ilvl w:val="0"/>
          <w:numId w:val="234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Offences against women and child (Sections 63-87 of BNS, 2023</w:t>
      </w:r>
      <w:r w:rsidR="00A86A39" w:rsidRPr="00525524">
        <w:rPr>
          <w:rFonts w:ascii="Times New Roman" w:hAnsi="Times New Roman" w:cs="Times New Roman"/>
        </w:rPr>
        <w:t>)</w:t>
      </w:r>
    </w:p>
    <w:p w14:paraId="6E49D08C" w14:textId="043EF7CB" w:rsidR="00912368" w:rsidRPr="00525524" w:rsidRDefault="00912368" w:rsidP="00DF7833">
      <w:pPr>
        <w:numPr>
          <w:ilvl w:val="0"/>
          <w:numId w:val="234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lastRenderedPageBreak/>
        <w:t>Offences against Child-(Section 88-99</w:t>
      </w:r>
      <w:r w:rsidR="00A86A39" w:rsidRPr="00525524">
        <w:rPr>
          <w:rFonts w:ascii="Times New Roman" w:hAnsi="Times New Roman" w:cs="Times New Roman"/>
        </w:rPr>
        <w:t xml:space="preserve"> </w:t>
      </w:r>
      <w:r w:rsidRPr="00525524">
        <w:rPr>
          <w:rFonts w:ascii="Times New Roman" w:hAnsi="Times New Roman" w:cs="Times New Roman"/>
        </w:rPr>
        <w:t>of BNS</w:t>
      </w:r>
      <w:r w:rsidR="00A86A39" w:rsidRPr="00525524">
        <w:rPr>
          <w:rFonts w:ascii="Times New Roman" w:hAnsi="Times New Roman" w:cs="Times New Roman"/>
        </w:rPr>
        <w:t>,2023)</w:t>
      </w:r>
    </w:p>
    <w:p w14:paraId="430E4FB3" w14:textId="28B363CC" w:rsidR="00A86A39" w:rsidRPr="00525524" w:rsidRDefault="00A86A39" w:rsidP="00A86A39">
      <w:pPr>
        <w:spacing w:line="256" w:lineRule="auto"/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  <w:b/>
          <w:bCs/>
        </w:rPr>
        <w:t>UNIT – III   Offences affecting Human Life (Sections 100–144 of BNS, 2023)</w:t>
      </w:r>
    </w:p>
    <w:p w14:paraId="6A53794A" w14:textId="77777777" w:rsidR="00A86A39" w:rsidRPr="00525524" w:rsidRDefault="00A86A39" w:rsidP="00DF7833">
      <w:pPr>
        <w:numPr>
          <w:ilvl w:val="0"/>
          <w:numId w:val="235"/>
        </w:numPr>
        <w:spacing w:line="256" w:lineRule="auto"/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Culpable Homicide </w:t>
      </w:r>
    </w:p>
    <w:p w14:paraId="1F60F8C2" w14:textId="77777777" w:rsidR="00A86A39" w:rsidRPr="00525524" w:rsidRDefault="00A86A39" w:rsidP="00DF7833">
      <w:pPr>
        <w:numPr>
          <w:ilvl w:val="0"/>
          <w:numId w:val="235"/>
        </w:numPr>
        <w:spacing w:line="256" w:lineRule="auto"/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Murder </w:t>
      </w:r>
    </w:p>
    <w:p w14:paraId="6633DB07" w14:textId="77777777" w:rsidR="00A86A39" w:rsidRPr="00525524" w:rsidRDefault="00A86A39" w:rsidP="00DF7833">
      <w:pPr>
        <w:numPr>
          <w:ilvl w:val="0"/>
          <w:numId w:val="235"/>
        </w:numPr>
        <w:spacing w:line="256" w:lineRule="auto"/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Punishment for Life Convict </w:t>
      </w:r>
    </w:p>
    <w:p w14:paraId="6E66905B" w14:textId="77777777" w:rsidR="00A86A39" w:rsidRPr="00525524" w:rsidRDefault="00A86A39" w:rsidP="00DF7833">
      <w:pPr>
        <w:numPr>
          <w:ilvl w:val="0"/>
          <w:numId w:val="235"/>
        </w:numPr>
        <w:spacing w:line="256" w:lineRule="auto"/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Causing Death by Negligence </w:t>
      </w:r>
    </w:p>
    <w:p w14:paraId="6FBCD3B7" w14:textId="77777777" w:rsidR="00A86A39" w:rsidRPr="00525524" w:rsidRDefault="00A86A39" w:rsidP="00DF7833">
      <w:pPr>
        <w:numPr>
          <w:ilvl w:val="0"/>
          <w:numId w:val="235"/>
        </w:numPr>
        <w:spacing w:line="256" w:lineRule="auto"/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Organized Crime </w:t>
      </w:r>
    </w:p>
    <w:p w14:paraId="3A12F99C" w14:textId="610F7389" w:rsidR="00A86A39" w:rsidRPr="00525524" w:rsidRDefault="00A86A39" w:rsidP="00DF7833">
      <w:pPr>
        <w:numPr>
          <w:ilvl w:val="0"/>
          <w:numId w:val="235"/>
        </w:numPr>
        <w:spacing w:line="256" w:lineRule="auto"/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Petty Organized Crime </w:t>
      </w:r>
    </w:p>
    <w:p w14:paraId="04FE9F55" w14:textId="77777777" w:rsidR="00A86A39" w:rsidRPr="00525524" w:rsidRDefault="00A86A39" w:rsidP="00DF7833">
      <w:pPr>
        <w:numPr>
          <w:ilvl w:val="0"/>
          <w:numId w:val="235"/>
        </w:numPr>
        <w:spacing w:line="256" w:lineRule="auto"/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Terrorist Acts </w:t>
      </w:r>
    </w:p>
    <w:p w14:paraId="2C32BB28" w14:textId="3AC16A8E" w:rsidR="00A86A39" w:rsidRPr="00525524" w:rsidRDefault="00A86A39" w:rsidP="00DF7833">
      <w:pPr>
        <w:numPr>
          <w:ilvl w:val="0"/>
          <w:numId w:val="235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Hurt and Grievous Hurt</w:t>
      </w:r>
    </w:p>
    <w:p w14:paraId="2938E783" w14:textId="13534330" w:rsidR="00A86A39" w:rsidRPr="00525524" w:rsidRDefault="00A86A39" w:rsidP="00DF7833">
      <w:pPr>
        <w:numPr>
          <w:ilvl w:val="0"/>
          <w:numId w:val="235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Wrongful restraint and Wrongful confinement</w:t>
      </w:r>
    </w:p>
    <w:p w14:paraId="5C9629FB" w14:textId="0252E9E1" w:rsidR="00A86A39" w:rsidRPr="00525524" w:rsidRDefault="00A86A39" w:rsidP="00DF7833">
      <w:pPr>
        <w:numPr>
          <w:ilvl w:val="0"/>
          <w:numId w:val="235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Criminal Force and Assault</w:t>
      </w:r>
    </w:p>
    <w:p w14:paraId="047FDACE" w14:textId="12B21857" w:rsidR="00A86A39" w:rsidRPr="00525524" w:rsidRDefault="00A86A39" w:rsidP="00DF7833">
      <w:pPr>
        <w:numPr>
          <w:ilvl w:val="0"/>
          <w:numId w:val="235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Kidnapping and Abduction</w:t>
      </w:r>
    </w:p>
    <w:p w14:paraId="4D168E69" w14:textId="6D016E18" w:rsidR="00191F02" w:rsidRPr="00525524" w:rsidRDefault="00191F02" w:rsidP="00191F02">
      <w:pPr>
        <w:rPr>
          <w:rFonts w:ascii="Times New Roman" w:hAnsi="Times New Roman" w:cs="Times New Roman"/>
          <w:b/>
          <w:bCs/>
        </w:rPr>
      </w:pPr>
      <w:r w:rsidRPr="00525524">
        <w:rPr>
          <w:rFonts w:ascii="Times New Roman" w:hAnsi="Times New Roman" w:cs="Times New Roman"/>
          <w:b/>
          <w:bCs/>
        </w:rPr>
        <w:t xml:space="preserve">UNIT – IV   Other Offences </w:t>
      </w:r>
      <w:proofErr w:type="gramStart"/>
      <w:r w:rsidRPr="00525524">
        <w:rPr>
          <w:rFonts w:ascii="Times New Roman" w:hAnsi="Times New Roman" w:cs="Times New Roman"/>
          <w:b/>
          <w:bCs/>
        </w:rPr>
        <w:t>Under</w:t>
      </w:r>
      <w:proofErr w:type="gramEnd"/>
      <w:r w:rsidRPr="00525524">
        <w:rPr>
          <w:rFonts w:ascii="Times New Roman" w:hAnsi="Times New Roman" w:cs="Times New Roman"/>
          <w:b/>
          <w:bCs/>
        </w:rPr>
        <w:t xml:space="preserve"> BNS 2023</w:t>
      </w:r>
    </w:p>
    <w:p w14:paraId="75622191" w14:textId="77777777" w:rsidR="00191F02" w:rsidRPr="00525524" w:rsidRDefault="00191F02" w:rsidP="00DF7833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Offences against State</w:t>
      </w:r>
    </w:p>
    <w:p w14:paraId="50AEA632" w14:textId="77777777" w:rsidR="00191F02" w:rsidRPr="00525524" w:rsidRDefault="00191F02" w:rsidP="00DF7833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Offences relating to Army, Navy and Air Force</w:t>
      </w:r>
    </w:p>
    <w:p w14:paraId="572AA301" w14:textId="77777777" w:rsidR="00191F02" w:rsidRPr="00525524" w:rsidRDefault="00191F02" w:rsidP="00DF7833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Offences relating to Elections</w:t>
      </w:r>
    </w:p>
    <w:p w14:paraId="3699B983" w14:textId="77777777" w:rsidR="00191F02" w:rsidRPr="00525524" w:rsidRDefault="00191F02" w:rsidP="00DF7833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Offences relating to Coin, Currency Notes, Bank Notes and Government Stamps</w:t>
      </w:r>
    </w:p>
    <w:p w14:paraId="426E95C1" w14:textId="44607C05" w:rsidR="00191F02" w:rsidRPr="00525524" w:rsidRDefault="00191F02" w:rsidP="00DF7833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Offences against Public </w:t>
      </w:r>
      <w:r w:rsidR="00423EC7" w:rsidRPr="00525524">
        <w:rPr>
          <w:rFonts w:ascii="Times New Roman" w:hAnsi="Times New Roman" w:cs="Times New Roman"/>
        </w:rPr>
        <w:t>Tranquillity</w:t>
      </w:r>
    </w:p>
    <w:p w14:paraId="2773EBAD" w14:textId="77777777" w:rsidR="00191F02" w:rsidRPr="00525524" w:rsidRDefault="00191F02" w:rsidP="00DF7833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Offences by or relating to Public Servants</w:t>
      </w:r>
    </w:p>
    <w:p w14:paraId="42C31B24" w14:textId="77777777" w:rsidR="00191F02" w:rsidRPr="00525524" w:rsidRDefault="00191F02" w:rsidP="00DF7833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Contempt of Lawful Authority of Public Servants</w:t>
      </w:r>
    </w:p>
    <w:p w14:paraId="51F50826" w14:textId="77777777" w:rsidR="00191F02" w:rsidRPr="00525524" w:rsidRDefault="00191F02" w:rsidP="00DF7833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False Evidence and Offences against Public Justice</w:t>
      </w:r>
    </w:p>
    <w:p w14:paraId="40466C00" w14:textId="77777777" w:rsidR="00191F02" w:rsidRPr="00525524" w:rsidRDefault="00191F02" w:rsidP="00DF7833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Offences affecting Public Health, Safety, Convenience, Decency and Morals</w:t>
      </w:r>
    </w:p>
    <w:p w14:paraId="02FD5CEB" w14:textId="7A051A2C" w:rsidR="00423EC7" w:rsidRPr="00525524" w:rsidRDefault="00423EC7" w:rsidP="00423EC7">
      <w:pPr>
        <w:rPr>
          <w:rFonts w:ascii="Times New Roman" w:hAnsi="Times New Roman" w:cs="Times New Roman"/>
          <w:b/>
          <w:bCs/>
        </w:rPr>
      </w:pPr>
      <w:r w:rsidRPr="00525524">
        <w:rPr>
          <w:rFonts w:ascii="Times New Roman" w:hAnsi="Times New Roman" w:cs="Times New Roman"/>
          <w:b/>
          <w:bCs/>
        </w:rPr>
        <w:t>UNIT – IV   Offences related religion and property under BNS 2023</w:t>
      </w:r>
    </w:p>
    <w:p w14:paraId="371FE259" w14:textId="77777777" w:rsidR="00423EC7" w:rsidRPr="00525524" w:rsidRDefault="00423EC7" w:rsidP="00DF7833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Offences relating to Religion</w:t>
      </w:r>
    </w:p>
    <w:p w14:paraId="5D3B3770" w14:textId="77777777" w:rsidR="00423EC7" w:rsidRPr="00525524" w:rsidRDefault="00423EC7" w:rsidP="00DF7833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Offences against Property</w:t>
      </w:r>
    </w:p>
    <w:p w14:paraId="43CAABFD" w14:textId="77777777" w:rsidR="00423EC7" w:rsidRPr="00525524" w:rsidRDefault="00423EC7" w:rsidP="00DF7833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Theft</w:t>
      </w:r>
    </w:p>
    <w:p w14:paraId="64E0D23D" w14:textId="3E64D68E" w:rsidR="00423EC7" w:rsidRPr="00525524" w:rsidRDefault="00423EC7" w:rsidP="00DF7833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Extortion</w:t>
      </w:r>
    </w:p>
    <w:p w14:paraId="5134DCC1" w14:textId="77777777" w:rsidR="00423EC7" w:rsidRPr="00525524" w:rsidRDefault="00423EC7" w:rsidP="00DF7833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Robbery and Dacoity</w:t>
      </w:r>
    </w:p>
    <w:p w14:paraId="1E3D452C" w14:textId="39772B92" w:rsidR="00423EC7" w:rsidRPr="00525524" w:rsidRDefault="00423EC7" w:rsidP="00DF7833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lastRenderedPageBreak/>
        <w:t>Cheating</w:t>
      </w:r>
    </w:p>
    <w:p w14:paraId="4AB8356E" w14:textId="1F51A2EB" w:rsidR="00423EC7" w:rsidRPr="00525524" w:rsidRDefault="00423EC7" w:rsidP="00DF7833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Mischief</w:t>
      </w:r>
    </w:p>
    <w:p w14:paraId="54E36965" w14:textId="4D91E6FC" w:rsidR="00423EC7" w:rsidRPr="00525524" w:rsidRDefault="00423EC7" w:rsidP="00DF7833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Criminal trespass</w:t>
      </w:r>
    </w:p>
    <w:p w14:paraId="7405BBC4" w14:textId="77777777" w:rsidR="00423EC7" w:rsidRPr="00525524" w:rsidRDefault="00423EC7" w:rsidP="00DF7833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Criminal Misappropriation of Property</w:t>
      </w:r>
    </w:p>
    <w:p w14:paraId="1B013E60" w14:textId="77777777" w:rsidR="00423EC7" w:rsidRPr="00525524" w:rsidRDefault="00423EC7" w:rsidP="00DF7833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Criminal Breach of Trust</w:t>
      </w:r>
    </w:p>
    <w:p w14:paraId="19C29935" w14:textId="77777777" w:rsidR="00423EC7" w:rsidRPr="00525524" w:rsidRDefault="00423EC7" w:rsidP="00DF7833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Receiving Stolen Property</w:t>
      </w:r>
    </w:p>
    <w:p w14:paraId="597C3FCC" w14:textId="77777777" w:rsidR="00423EC7" w:rsidRPr="00525524" w:rsidRDefault="00423EC7" w:rsidP="00DF7833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Cheating</w:t>
      </w:r>
    </w:p>
    <w:p w14:paraId="0EA86222" w14:textId="77777777" w:rsidR="00423EC7" w:rsidRPr="00525524" w:rsidRDefault="00423EC7" w:rsidP="00DF7833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Fraudulent Deeds and Disposition of Property</w:t>
      </w:r>
    </w:p>
    <w:p w14:paraId="6CC970D7" w14:textId="77777777" w:rsidR="00423EC7" w:rsidRPr="00525524" w:rsidRDefault="00423EC7" w:rsidP="00DF7833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Mischief</w:t>
      </w:r>
    </w:p>
    <w:p w14:paraId="06FAD4AE" w14:textId="77777777" w:rsidR="00423EC7" w:rsidRPr="00525524" w:rsidRDefault="00423EC7" w:rsidP="00DF7833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Criminal Trespass</w:t>
      </w:r>
    </w:p>
    <w:p w14:paraId="5FBDD254" w14:textId="02DFDCA9" w:rsidR="00423EC7" w:rsidRPr="00525524" w:rsidRDefault="00423EC7" w:rsidP="00DF7833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Sections </w:t>
      </w:r>
      <w:r w:rsidR="007A7AFB" w:rsidRPr="00525524">
        <w:rPr>
          <w:rFonts w:ascii="Times New Roman" w:hAnsi="Times New Roman" w:cs="Times New Roman"/>
        </w:rPr>
        <w:t>335-350</w:t>
      </w:r>
      <w:r w:rsidRPr="00525524">
        <w:rPr>
          <w:rFonts w:ascii="Times New Roman" w:hAnsi="Times New Roman" w:cs="Times New Roman"/>
        </w:rPr>
        <w:t xml:space="preserve"> of BNS, 2023</w:t>
      </w:r>
    </w:p>
    <w:p w14:paraId="71E0D3D3" w14:textId="77777777" w:rsidR="00D334D0" w:rsidRPr="00525524" w:rsidRDefault="00D334D0" w:rsidP="00D334D0">
      <w:pPr>
        <w:rPr>
          <w:rFonts w:ascii="Times New Roman" w:hAnsi="Times New Roman" w:cs="Times New Roman"/>
          <w:b/>
          <w:bCs/>
        </w:rPr>
      </w:pPr>
      <w:r w:rsidRPr="00525524">
        <w:rPr>
          <w:rFonts w:ascii="Times New Roman" w:hAnsi="Times New Roman" w:cs="Times New Roman"/>
          <w:b/>
          <w:bCs/>
        </w:rPr>
        <w:t>Note:</w:t>
      </w:r>
    </w:p>
    <w:p w14:paraId="592B3A64" w14:textId="77777777" w:rsidR="00D334D0" w:rsidRPr="00525524" w:rsidRDefault="00D334D0" w:rsidP="00D334D0">
      <w:p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A comparative study of IPC, 1860 and BNS, 2023 shall be made wherever necessary.</w:t>
      </w:r>
    </w:p>
    <w:p w14:paraId="627AB367" w14:textId="77777777" w:rsidR="00D334D0" w:rsidRPr="00525524" w:rsidRDefault="00D334D0" w:rsidP="00D334D0">
      <w:pPr>
        <w:rPr>
          <w:rFonts w:ascii="Times New Roman" w:hAnsi="Times New Roman" w:cs="Times New Roman"/>
          <w:b/>
          <w:bCs/>
        </w:rPr>
      </w:pPr>
      <w:r w:rsidRPr="00525524">
        <w:rPr>
          <w:rFonts w:ascii="Times New Roman" w:hAnsi="Times New Roman" w:cs="Times New Roman"/>
          <w:b/>
          <w:bCs/>
        </w:rPr>
        <w:t>Suggested Case Laws</w:t>
      </w:r>
    </w:p>
    <w:p w14:paraId="06D8CD5A" w14:textId="77777777" w:rsidR="00D334D0" w:rsidRPr="00525524" w:rsidRDefault="00D334D0" w:rsidP="00DF7833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K.M. Nanavati v State of Maharashtra </w:t>
      </w:r>
    </w:p>
    <w:p w14:paraId="464AB802" w14:textId="77777777" w:rsidR="00D334D0" w:rsidRPr="00525524" w:rsidRDefault="00D334D0" w:rsidP="00DF7833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Bachan Singh v State of Punjab </w:t>
      </w:r>
    </w:p>
    <w:p w14:paraId="3B81F50D" w14:textId="77777777" w:rsidR="00D334D0" w:rsidRPr="00525524" w:rsidRDefault="00D334D0" w:rsidP="00DF7833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State of Maharashtra v Madhukar Narayan </w:t>
      </w:r>
    </w:p>
    <w:p w14:paraId="03A2C2C7" w14:textId="77777777" w:rsidR="00D334D0" w:rsidRPr="00525524" w:rsidRDefault="00D334D0" w:rsidP="00DF7833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Tukaram v State of Maharashtra </w:t>
      </w:r>
    </w:p>
    <w:p w14:paraId="1616F19C" w14:textId="77777777" w:rsidR="00D334D0" w:rsidRPr="00525524" w:rsidRDefault="00D334D0" w:rsidP="00DF7833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Dhananjoy Chatterjee v State of West Bengal </w:t>
      </w:r>
    </w:p>
    <w:p w14:paraId="093FB2AF" w14:textId="77777777" w:rsidR="00D334D0" w:rsidRPr="00525524" w:rsidRDefault="00D334D0" w:rsidP="00DF7833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Nirbhaya Case </w:t>
      </w:r>
    </w:p>
    <w:p w14:paraId="6BB6A236" w14:textId="77777777" w:rsidR="00D334D0" w:rsidRPr="00525524" w:rsidRDefault="00D334D0" w:rsidP="00DF7833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State of Rajasthan v Kashi Ram </w:t>
      </w:r>
    </w:p>
    <w:p w14:paraId="5879EC20" w14:textId="77777777" w:rsidR="00D334D0" w:rsidRPr="00525524" w:rsidRDefault="00D334D0" w:rsidP="00DF7833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Kedar Nath Singh v State of Bihar </w:t>
      </w:r>
    </w:p>
    <w:p w14:paraId="586460DD" w14:textId="77777777" w:rsidR="00D334D0" w:rsidRPr="00525524" w:rsidRDefault="00D334D0" w:rsidP="00DF7833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Selvi v State of Karnataka </w:t>
      </w:r>
    </w:p>
    <w:p w14:paraId="1DE4E4F0" w14:textId="77777777" w:rsidR="00D334D0" w:rsidRPr="00525524" w:rsidRDefault="00D334D0" w:rsidP="00DF7833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Shreya Singhal v Union of India </w:t>
      </w:r>
    </w:p>
    <w:p w14:paraId="04FC9A80" w14:textId="77777777" w:rsidR="00D334D0" w:rsidRPr="00525524" w:rsidRDefault="00D334D0" w:rsidP="00DF7833">
      <w:pPr>
        <w:numPr>
          <w:ilvl w:val="0"/>
          <w:numId w:val="238"/>
        </w:numPr>
        <w:spacing w:line="256" w:lineRule="auto"/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Balwant Singh v State of Punjab</w:t>
      </w:r>
    </w:p>
    <w:p w14:paraId="0501D10F" w14:textId="77777777" w:rsidR="00D334D0" w:rsidRPr="00525524" w:rsidRDefault="00D334D0" w:rsidP="00DF7833">
      <w:pPr>
        <w:numPr>
          <w:ilvl w:val="0"/>
          <w:numId w:val="238"/>
        </w:numPr>
        <w:spacing w:line="256" w:lineRule="auto"/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State of Maharashtra v Mayer Hans George</w:t>
      </w:r>
    </w:p>
    <w:p w14:paraId="7BB7D853" w14:textId="77777777" w:rsidR="00D334D0" w:rsidRPr="00525524" w:rsidRDefault="00D334D0" w:rsidP="00DF7833">
      <w:pPr>
        <w:numPr>
          <w:ilvl w:val="0"/>
          <w:numId w:val="238"/>
        </w:numPr>
        <w:spacing w:line="256" w:lineRule="auto"/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 xml:space="preserve">State of Uttar Pradesh v </w:t>
      </w:r>
      <w:proofErr w:type="spellStart"/>
      <w:r w:rsidRPr="00525524">
        <w:rPr>
          <w:rFonts w:ascii="Times New Roman" w:hAnsi="Times New Roman" w:cs="Times New Roman"/>
        </w:rPr>
        <w:t>Deoman</w:t>
      </w:r>
      <w:proofErr w:type="spellEnd"/>
      <w:r w:rsidRPr="00525524">
        <w:rPr>
          <w:rFonts w:ascii="Times New Roman" w:hAnsi="Times New Roman" w:cs="Times New Roman"/>
        </w:rPr>
        <w:t xml:space="preserve"> </w:t>
      </w:r>
      <w:proofErr w:type="spellStart"/>
      <w:r w:rsidRPr="00525524">
        <w:rPr>
          <w:rFonts w:ascii="Times New Roman" w:hAnsi="Times New Roman" w:cs="Times New Roman"/>
        </w:rPr>
        <w:t>Upadhyaya</w:t>
      </w:r>
      <w:proofErr w:type="spellEnd"/>
    </w:p>
    <w:p w14:paraId="4D28BB6C" w14:textId="77777777" w:rsidR="00385789" w:rsidRPr="00525524" w:rsidRDefault="00385789" w:rsidP="00DF7833">
      <w:pPr>
        <w:numPr>
          <w:ilvl w:val="0"/>
          <w:numId w:val="238"/>
        </w:numPr>
        <w:spacing w:line="256" w:lineRule="auto"/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Subramanian Swamy v Union of India</w:t>
      </w:r>
    </w:p>
    <w:p w14:paraId="2EAAFA19" w14:textId="77777777" w:rsidR="00385789" w:rsidRPr="00525524" w:rsidRDefault="00385789" w:rsidP="00DF7833">
      <w:pPr>
        <w:numPr>
          <w:ilvl w:val="0"/>
          <w:numId w:val="238"/>
        </w:numPr>
        <w:spacing w:line="256" w:lineRule="auto"/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R. Rajagopal v State of Tamil Nadu</w:t>
      </w:r>
    </w:p>
    <w:p w14:paraId="70495F14" w14:textId="77777777" w:rsidR="00385789" w:rsidRPr="00525524" w:rsidRDefault="00385789" w:rsidP="00DF7833">
      <w:pPr>
        <w:numPr>
          <w:ilvl w:val="0"/>
          <w:numId w:val="238"/>
        </w:numPr>
        <w:spacing w:line="256" w:lineRule="auto"/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lastRenderedPageBreak/>
        <w:t>State of Rajasthan v Kashi Ram</w:t>
      </w:r>
    </w:p>
    <w:p w14:paraId="2E4597DC" w14:textId="77777777" w:rsidR="00385789" w:rsidRPr="00525524" w:rsidRDefault="00385789" w:rsidP="00385789">
      <w:pPr>
        <w:rPr>
          <w:rFonts w:ascii="Times New Roman" w:hAnsi="Times New Roman" w:cs="Times New Roman"/>
          <w:b/>
          <w:bCs/>
        </w:rPr>
      </w:pPr>
      <w:r w:rsidRPr="00525524">
        <w:rPr>
          <w:rFonts w:ascii="Times New Roman" w:hAnsi="Times New Roman" w:cs="Times New Roman"/>
          <w:b/>
          <w:bCs/>
        </w:rPr>
        <w:t>Suggested Readings</w:t>
      </w:r>
    </w:p>
    <w:p w14:paraId="3EDFAA5D" w14:textId="77777777" w:rsidR="00385789" w:rsidRPr="00525524" w:rsidRDefault="00385789" w:rsidP="00DF7833">
      <w:pPr>
        <w:numPr>
          <w:ilvl w:val="0"/>
          <w:numId w:val="239"/>
        </w:numPr>
        <w:rPr>
          <w:rFonts w:ascii="Times New Roman" w:hAnsi="Times New Roman" w:cs="Times New Roman"/>
        </w:rPr>
      </w:pPr>
      <w:proofErr w:type="spellStart"/>
      <w:r w:rsidRPr="00525524">
        <w:rPr>
          <w:rFonts w:ascii="Times New Roman" w:hAnsi="Times New Roman" w:cs="Times New Roman"/>
        </w:rPr>
        <w:t>Bharatiya</w:t>
      </w:r>
      <w:proofErr w:type="spellEnd"/>
      <w:r w:rsidRPr="00525524">
        <w:rPr>
          <w:rFonts w:ascii="Times New Roman" w:hAnsi="Times New Roman" w:cs="Times New Roman"/>
        </w:rPr>
        <w:t xml:space="preserve"> </w:t>
      </w:r>
      <w:proofErr w:type="spellStart"/>
      <w:r w:rsidRPr="00525524">
        <w:rPr>
          <w:rFonts w:ascii="Times New Roman" w:hAnsi="Times New Roman" w:cs="Times New Roman"/>
        </w:rPr>
        <w:t>Nyaya</w:t>
      </w:r>
      <w:proofErr w:type="spellEnd"/>
      <w:r w:rsidRPr="00525524">
        <w:rPr>
          <w:rFonts w:ascii="Times New Roman" w:hAnsi="Times New Roman" w:cs="Times New Roman"/>
        </w:rPr>
        <w:t xml:space="preserve"> </w:t>
      </w:r>
      <w:proofErr w:type="spellStart"/>
      <w:r w:rsidRPr="00525524">
        <w:rPr>
          <w:rFonts w:ascii="Times New Roman" w:hAnsi="Times New Roman" w:cs="Times New Roman"/>
        </w:rPr>
        <w:t>Sanhita</w:t>
      </w:r>
      <w:proofErr w:type="spellEnd"/>
      <w:r w:rsidRPr="00525524">
        <w:rPr>
          <w:rFonts w:ascii="Times New Roman" w:hAnsi="Times New Roman" w:cs="Times New Roman"/>
        </w:rPr>
        <w:t>, 2023 – Bare Act</w:t>
      </w:r>
    </w:p>
    <w:p w14:paraId="25978AA7" w14:textId="77777777" w:rsidR="00385789" w:rsidRPr="00525524" w:rsidRDefault="00385789" w:rsidP="00DF7833">
      <w:pPr>
        <w:numPr>
          <w:ilvl w:val="0"/>
          <w:numId w:val="239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Ratan Lal and Dhiraj Lal – Indian Penal Code</w:t>
      </w:r>
    </w:p>
    <w:p w14:paraId="41AEEC7A" w14:textId="77777777" w:rsidR="00385789" w:rsidRPr="00525524" w:rsidRDefault="00385789" w:rsidP="00DF7833">
      <w:pPr>
        <w:numPr>
          <w:ilvl w:val="0"/>
          <w:numId w:val="239"/>
        </w:numPr>
        <w:rPr>
          <w:rFonts w:ascii="Times New Roman" w:hAnsi="Times New Roman" w:cs="Times New Roman"/>
        </w:rPr>
      </w:pPr>
      <w:proofErr w:type="spellStart"/>
      <w:r w:rsidRPr="00525524">
        <w:rPr>
          <w:rFonts w:ascii="Times New Roman" w:hAnsi="Times New Roman" w:cs="Times New Roman"/>
        </w:rPr>
        <w:t>Achutan</w:t>
      </w:r>
      <w:proofErr w:type="spellEnd"/>
      <w:r w:rsidRPr="00525524">
        <w:rPr>
          <w:rFonts w:ascii="Times New Roman" w:hAnsi="Times New Roman" w:cs="Times New Roman"/>
        </w:rPr>
        <w:t xml:space="preserve"> Pillai – Criminal Law</w:t>
      </w:r>
    </w:p>
    <w:p w14:paraId="6EB2ECEB" w14:textId="77777777" w:rsidR="00385789" w:rsidRPr="00525524" w:rsidRDefault="00385789" w:rsidP="00DF7833">
      <w:pPr>
        <w:numPr>
          <w:ilvl w:val="0"/>
          <w:numId w:val="239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K.D. Gour – Criminal Law Cases and Materials</w:t>
      </w:r>
    </w:p>
    <w:p w14:paraId="6137E316" w14:textId="77777777" w:rsidR="00385789" w:rsidRPr="00525524" w:rsidRDefault="00385789" w:rsidP="00DF7833">
      <w:pPr>
        <w:numPr>
          <w:ilvl w:val="0"/>
          <w:numId w:val="239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Kenny – Outlines of Criminal Law</w:t>
      </w:r>
    </w:p>
    <w:p w14:paraId="39398CFA" w14:textId="1C1A3490" w:rsidR="00385789" w:rsidRPr="00525524" w:rsidRDefault="00385789" w:rsidP="00DF7833">
      <w:pPr>
        <w:numPr>
          <w:ilvl w:val="0"/>
          <w:numId w:val="239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K.N. Chandrasekharan Pillai-General Principles of Criminal Law</w:t>
      </w:r>
    </w:p>
    <w:p w14:paraId="42A3F01B" w14:textId="5F92B3E7" w:rsidR="00385789" w:rsidRPr="00525524" w:rsidRDefault="00385789" w:rsidP="00DF7833">
      <w:pPr>
        <w:numPr>
          <w:ilvl w:val="0"/>
          <w:numId w:val="239"/>
        </w:numPr>
        <w:rPr>
          <w:rFonts w:ascii="Times New Roman" w:hAnsi="Times New Roman" w:cs="Times New Roman"/>
        </w:rPr>
      </w:pPr>
      <w:r w:rsidRPr="00525524">
        <w:rPr>
          <w:rFonts w:ascii="Times New Roman" w:hAnsi="Times New Roman" w:cs="Times New Roman"/>
        </w:rPr>
        <w:t>K.N. Chandrasekharan Pillai- Essays on Indian Penal Code</w:t>
      </w:r>
    </w:p>
    <w:p w14:paraId="416CB8E1" w14:textId="77777777" w:rsidR="00423EC7" w:rsidRPr="00525524" w:rsidRDefault="00423EC7" w:rsidP="00423EC7">
      <w:pPr>
        <w:rPr>
          <w:rFonts w:ascii="Times New Roman" w:hAnsi="Times New Roman" w:cs="Times New Roman"/>
        </w:rPr>
      </w:pPr>
    </w:p>
    <w:p w14:paraId="5D5A2796" w14:textId="77777777" w:rsidR="005435EA" w:rsidRPr="00525524" w:rsidRDefault="005435EA" w:rsidP="00423EC7">
      <w:pPr>
        <w:rPr>
          <w:rFonts w:ascii="Times New Roman" w:hAnsi="Times New Roman" w:cs="Times New Roman"/>
        </w:rPr>
      </w:pPr>
    </w:p>
    <w:p w14:paraId="2C396C2D" w14:textId="77777777" w:rsidR="005435EA" w:rsidRPr="00525524" w:rsidRDefault="005435EA" w:rsidP="00423EC7">
      <w:pPr>
        <w:rPr>
          <w:rFonts w:ascii="Times New Roman" w:hAnsi="Times New Roman" w:cs="Times New Roman"/>
        </w:rPr>
      </w:pPr>
    </w:p>
    <w:p w14:paraId="68AA1FCD" w14:textId="29751EA9" w:rsidR="00191F02" w:rsidRPr="00525524" w:rsidRDefault="00191F02" w:rsidP="00423EC7">
      <w:pPr>
        <w:ind w:left="360"/>
        <w:rPr>
          <w:rFonts w:ascii="Times New Roman" w:hAnsi="Times New Roman" w:cs="Times New Roman"/>
        </w:rPr>
      </w:pPr>
    </w:p>
    <w:p w14:paraId="69D3EFBD" w14:textId="77777777" w:rsidR="00191F02" w:rsidRDefault="00191F02" w:rsidP="00191F02"/>
    <w:p w14:paraId="0CCFDE9D" w14:textId="77777777" w:rsidR="00A86A39" w:rsidRPr="00912368" w:rsidRDefault="00A86A39" w:rsidP="00A86A39"/>
    <w:p w14:paraId="023DC53D" w14:textId="77777777" w:rsidR="00912368" w:rsidRDefault="00912368" w:rsidP="00A86A39">
      <w:pPr>
        <w:ind w:left="720"/>
      </w:pPr>
    </w:p>
    <w:p w14:paraId="2FD71AAE" w14:textId="77777777" w:rsidR="00912368" w:rsidRPr="00912368" w:rsidRDefault="00912368" w:rsidP="00A86A39"/>
    <w:p w14:paraId="3AADAB76" w14:textId="77777777" w:rsidR="00417B89" w:rsidRDefault="00417B89" w:rsidP="00417B89">
      <w:pPr>
        <w:jc w:val="center"/>
        <w:rPr>
          <w:b/>
          <w:bCs/>
          <w:sz w:val="28"/>
          <w:szCs w:val="28"/>
          <w:lang w:val="en-US"/>
        </w:rPr>
      </w:pPr>
    </w:p>
    <w:p w14:paraId="5CD5B33E" w14:textId="77777777" w:rsidR="00417B89" w:rsidRDefault="00417B89" w:rsidP="00417B89">
      <w:pPr>
        <w:jc w:val="center"/>
        <w:rPr>
          <w:b/>
          <w:bCs/>
          <w:sz w:val="28"/>
          <w:szCs w:val="28"/>
          <w:lang w:val="en-US"/>
        </w:rPr>
      </w:pPr>
    </w:p>
    <w:p w14:paraId="7DB10CB5" w14:textId="77777777" w:rsidR="00525524" w:rsidRDefault="00525524" w:rsidP="00417B89">
      <w:pPr>
        <w:jc w:val="center"/>
        <w:rPr>
          <w:b/>
          <w:bCs/>
          <w:sz w:val="28"/>
          <w:szCs w:val="28"/>
          <w:lang w:val="en-US"/>
        </w:rPr>
      </w:pPr>
    </w:p>
    <w:p w14:paraId="0C417105" w14:textId="77777777" w:rsidR="00525524" w:rsidRDefault="00525524" w:rsidP="00417B89">
      <w:pPr>
        <w:jc w:val="center"/>
        <w:rPr>
          <w:b/>
          <w:bCs/>
          <w:sz w:val="28"/>
          <w:szCs w:val="28"/>
          <w:lang w:val="en-US"/>
        </w:rPr>
      </w:pPr>
    </w:p>
    <w:p w14:paraId="541CE46C" w14:textId="77777777" w:rsidR="00525524" w:rsidRDefault="00525524" w:rsidP="00417B89">
      <w:pPr>
        <w:jc w:val="center"/>
        <w:rPr>
          <w:b/>
          <w:bCs/>
          <w:sz w:val="28"/>
          <w:szCs w:val="28"/>
          <w:lang w:val="en-US"/>
        </w:rPr>
      </w:pPr>
    </w:p>
    <w:p w14:paraId="7373E0AB" w14:textId="77777777" w:rsidR="00525524" w:rsidRDefault="00525524" w:rsidP="00417B89">
      <w:pPr>
        <w:jc w:val="center"/>
        <w:rPr>
          <w:b/>
          <w:bCs/>
          <w:sz w:val="28"/>
          <w:szCs w:val="28"/>
          <w:lang w:val="en-US"/>
        </w:rPr>
      </w:pPr>
    </w:p>
    <w:p w14:paraId="3F7EED5E" w14:textId="77777777" w:rsidR="00525524" w:rsidRDefault="00525524" w:rsidP="00417B89">
      <w:pPr>
        <w:jc w:val="center"/>
        <w:rPr>
          <w:b/>
          <w:bCs/>
          <w:sz w:val="28"/>
          <w:szCs w:val="28"/>
          <w:lang w:val="en-US"/>
        </w:rPr>
      </w:pPr>
    </w:p>
    <w:p w14:paraId="036502B3" w14:textId="77777777" w:rsidR="00525524" w:rsidRDefault="00525524" w:rsidP="00417B89">
      <w:pPr>
        <w:jc w:val="center"/>
        <w:rPr>
          <w:b/>
          <w:bCs/>
          <w:sz w:val="28"/>
          <w:szCs w:val="28"/>
          <w:lang w:val="en-US"/>
        </w:rPr>
      </w:pPr>
    </w:p>
    <w:p w14:paraId="55252E72" w14:textId="77777777" w:rsidR="00525524" w:rsidRDefault="00525524" w:rsidP="00417B89">
      <w:pPr>
        <w:jc w:val="center"/>
        <w:rPr>
          <w:b/>
          <w:bCs/>
          <w:sz w:val="28"/>
          <w:szCs w:val="28"/>
          <w:lang w:val="en-US"/>
        </w:rPr>
      </w:pPr>
    </w:p>
    <w:p w14:paraId="0E73A5B5" w14:textId="77777777" w:rsidR="00525524" w:rsidRDefault="00525524" w:rsidP="00417B89">
      <w:pPr>
        <w:jc w:val="center"/>
        <w:rPr>
          <w:b/>
          <w:bCs/>
          <w:sz w:val="28"/>
          <w:szCs w:val="28"/>
          <w:lang w:val="en-US"/>
        </w:rPr>
      </w:pPr>
    </w:p>
    <w:p w14:paraId="6CC6AE58" w14:textId="1D14DB80" w:rsidR="00417B89" w:rsidRPr="00E67C9F" w:rsidRDefault="00417B89" w:rsidP="00417B8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67C9F">
        <w:rPr>
          <w:rFonts w:ascii="Times New Roman" w:hAnsi="Times New Roman" w:cs="Times New Roman"/>
          <w:b/>
          <w:bCs/>
          <w:lang w:val="en-US"/>
        </w:rPr>
        <w:lastRenderedPageBreak/>
        <w:t xml:space="preserve">PAPER-V   LAW OF EVIDENCE </w:t>
      </w:r>
      <w:r w:rsidRPr="00E67C9F">
        <w:rPr>
          <w:rFonts w:ascii="Times New Roman" w:hAnsi="Times New Roman" w:cs="Times New Roman"/>
          <w:b/>
          <w:bCs/>
        </w:rPr>
        <w:t>(</w:t>
      </w:r>
      <w:proofErr w:type="spellStart"/>
      <w:r w:rsidRPr="00E67C9F">
        <w:rPr>
          <w:rFonts w:ascii="Times New Roman" w:hAnsi="Times New Roman" w:cs="Times New Roman"/>
          <w:b/>
          <w:bCs/>
        </w:rPr>
        <w:t>Bharatiya</w:t>
      </w:r>
      <w:proofErr w:type="spellEnd"/>
      <w:r w:rsidRPr="00E67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7C9F">
        <w:rPr>
          <w:rFonts w:ascii="Times New Roman" w:hAnsi="Times New Roman" w:cs="Times New Roman"/>
          <w:b/>
          <w:bCs/>
        </w:rPr>
        <w:t>Sakshya</w:t>
      </w:r>
      <w:proofErr w:type="spellEnd"/>
      <w:r w:rsidRPr="00E67C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7C9F">
        <w:rPr>
          <w:rFonts w:ascii="Times New Roman" w:hAnsi="Times New Roman" w:cs="Times New Roman"/>
          <w:b/>
          <w:bCs/>
        </w:rPr>
        <w:t>Adhiniyam</w:t>
      </w:r>
      <w:proofErr w:type="spellEnd"/>
      <w:r w:rsidRPr="00E67C9F">
        <w:rPr>
          <w:rFonts w:ascii="Times New Roman" w:hAnsi="Times New Roman" w:cs="Times New Roman"/>
          <w:b/>
          <w:bCs/>
        </w:rPr>
        <w:t>, 2023)</w:t>
      </w:r>
    </w:p>
    <w:tbl>
      <w:tblPr>
        <w:tblStyle w:val="TableGrid"/>
        <w:tblpPr w:leftFromText="180" w:rightFromText="180" w:vertAnchor="text" w:horzAnchor="margin" w:tblpY="326"/>
        <w:tblW w:w="9985" w:type="dxa"/>
        <w:tblLook w:val="04A0" w:firstRow="1" w:lastRow="0" w:firstColumn="1" w:lastColumn="0" w:noHBand="0" w:noVBand="1"/>
      </w:tblPr>
      <w:tblGrid>
        <w:gridCol w:w="1818"/>
        <w:gridCol w:w="6575"/>
        <w:gridCol w:w="1592"/>
      </w:tblGrid>
      <w:tr w:rsidR="00417B89" w:rsidRPr="00E67C9F" w14:paraId="766DF6C3" w14:textId="77777777" w:rsidTr="00E67C9F">
        <w:trPr>
          <w:trHeight w:val="347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32706" w14:textId="77777777" w:rsidR="00417B89" w:rsidRPr="00E67C9F" w:rsidRDefault="00417B89" w:rsidP="00E67C9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D00FA" w14:textId="77777777" w:rsidR="00417B89" w:rsidRPr="00E67C9F" w:rsidRDefault="00417B89" w:rsidP="00E67C9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B2A98" w14:textId="77777777" w:rsidR="00417B89" w:rsidRPr="00E67C9F" w:rsidRDefault="00417B89" w:rsidP="00E67C9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417B89" w:rsidRPr="00E67C9F" w14:paraId="1BE4E33C" w14:textId="77777777" w:rsidTr="00417B89">
        <w:trPr>
          <w:trHeight w:val="52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08641" w14:textId="77777777" w:rsidR="00417B89" w:rsidRPr="00E67C9F" w:rsidRDefault="00417B89" w:rsidP="00E67C9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bCs/>
                <w:lang w:val="en-US"/>
              </w:rPr>
              <w:t>LLB 205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B6FB6" w14:textId="77777777" w:rsidR="00417B89" w:rsidRPr="00E67C9F" w:rsidRDefault="00417B89" w:rsidP="00E67C9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bCs/>
              </w:rPr>
              <w:t>LAW OF EVIDENCE (</w:t>
            </w:r>
            <w:proofErr w:type="spellStart"/>
            <w:r w:rsidRPr="00E67C9F">
              <w:rPr>
                <w:rFonts w:ascii="Times New Roman" w:hAnsi="Times New Roman" w:cs="Times New Roman"/>
                <w:b/>
                <w:bCs/>
              </w:rPr>
              <w:t>Bharatiya</w:t>
            </w:r>
            <w:proofErr w:type="spellEnd"/>
            <w:r w:rsidRPr="00E67C9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67C9F">
              <w:rPr>
                <w:rFonts w:ascii="Times New Roman" w:hAnsi="Times New Roman" w:cs="Times New Roman"/>
                <w:b/>
                <w:bCs/>
              </w:rPr>
              <w:t>Sakshya</w:t>
            </w:r>
            <w:proofErr w:type="spellEnd"/>
            <w:r w:rsidRPr="00E67C9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67C9F">
              <w:rPr>
                <w:rFonts w:ascii="Times New Roman" w:hAnsi="Times New Roman" w:cs="Times New Roman"/>
                <w:b/>
                <w:bCs/>
              </w:rPr>
              <w:t>Adhiniyam</w:t>
            </w:r>
            <w:proofErr w:type="spellEnd"/>
            <w:r w:rsidRPr="00E67C9F">
              <w:rPr>
                <w:rFonts w:ascii="Times New Roman" w:hAnsi="Times New Roman" w:cs="Times New Roman"/>
                <w:b/>
                <w:bCs/>
              </w:rPr>
              <w:t>, 2023)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97BF3" w14:textId="77777777" w:rsidR="00417B89" w:rsidRPr="00E67C9F" w:rsidRDefault="00417B89" w:rsidP="00E67C9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417B89" w:rsidRPr="00E67C9F" w14:paraId="20A8AD27" w14:textId="77777777" w:rsidTr="00417B89">
        <w:trPr>
          <w:trHeight w:val="558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32FD" w14:textId="77777777" w:rsidR="00417B89" w:rsidRPr="00E67C9F" w:rsidRDefault="00417B89" w:rsidP="00E67C9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349" w:type="dxa"/>
              <w:tblLook w:val="04A0" w:firstRow="1" w:lastRow="0" w:firstColumn="1" w:lastColumn="0" w:noHBand="0" w:noVBand="1"/>
            </w:tblPr>
            <w:tblGrid>
              <w:gridCol w:w="1946"/>
              <w:gridCol w:w="1875"/>
              <w:gridCol w:w="2528"/>
            </w:tblGrid>
            <w:tr w:rsidR="00417B89" w:rsidRPr="00E67C9F" w14:paraId="3A8FA79D" w14:textId="77777777" w:rsidTr="007F35EB">
              <w:trPr>
                <w:trHeight w:val="546"/>
              </w:trPr>
              <w:tc>
                <w:tcPr>
                  <w:tcW w:w="19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26E49B" w14:textId="77777777" w:rsidR="00417B89" w:rsidRPr="00E67C9F" w:rsidRDefault="00417B89" w:rsidP="00000D35">
                  <w:pPr>
                    <w:framePr w:hSpace="180" w:wrap="around" w:vAnchor="text" w:hAnchor="margin" w:y="32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E67C9F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1D0033" w14:textId="77777777" w:rsidR="00417B89" w:rsidRPr="00E67C9F" w:rsidRDefault="00417B89" w:rsidP="00000D35">
                  <w:pPr>
                    <w:framePr w:hSpace="180" w:wrap="around" w:vAnchor="text" w:hAnchor="margin" w:y="32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E67C9F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5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9D81F6" w14:textId="77777777" w:rsidR="00417B89" w:rsidRPr="00E67C9F" w:rsidRDefault="00417B89" w:rsidP="00000D35">
                  <w:pPr>
                    <w:framePr w:hSpace="180" w:wrap="around" w:vAnchor="text" w:hAnchor="margin" w:y="32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E67C9F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341E056E" w14:textId="77777777" w:rsidR="00417B89" w:rsidRPr="00E67C9F" w:rsidRDefault="00417B89" w:rsidP="00E67C9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32D2A" w14:textId="77777777" w:rsidR="00417B89" w:rsidRPr="00E67C9F" w:rsidRDefault="00417B89" w:rsidP="00E67C9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417B89" w:rsidRPr="00E67C9F" w14:paraId="3FC6D7B3" w14:textId="77777777" w:rsidTr="00417B89">
        <w:trPr>
          <w:trHeight w:val="59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7859E" w14:textId="77777777" w:rsidR="00417B89" w:rsidRPr="00E67C9F" w:rsidRDefault="00417B89" w:rsidP="00E67C9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4"/>
              <w:gridCol w:w="1890"/>
              <w:gridCol w:w="2525"/>
            </w:tblGrid>
            <w:tr w:rsidR="00417B89" w:rsidRPr="00E67C9F" w14:paraId="3BB51361" w14:textId="77777777" w:rsidTr="00E67C9F">
              <w:trPr>
                <w:trHeight w:val="818"/>
              </w:trPr>
              <w:tc>
                <w:tcPr>
                  <w:tcW w:w="1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31"/>
                    <w:gridCol w:w="810"/>
                  </w:tblGrid>
                  <w:tr w:rsidR="00417B89" w:rsidRPr="00E67C9F" w14:paraId="021C0B0C" w14:textId="77777777" w:rsidTr="007F35EB">
                    <w:trPr>
                      <w:trHeight w:val="273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59DA6B5" w14:textId="77777777" w:rsidR="00417B89" w:rsidRPr="00E67C9F" w:rsidRDefault="00417B89" w:rsidP="00000D35">
                        <w:pPr>
                          <w:framePr w:hSpace="180" w:wrap="around" w:vAnchor="text" w:hAnchor="margin" w:y="3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67C9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C116352" w14:textId="77777777" w:rsidR="00417B89" w:rsidRPr="00E67C9F" w:rsidRDefault="00417B89" w:rsidP="00000D35">
                        <w:pPr>
                          <w:framePr w:hSpace="180" w:wrap="around" w:vAnchor="text" w:hAnchor="margin" w:y="3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67C9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417B89" w:rsidRPr="00E67C9F" w14:paraId="26397591" w14:textId="77777777" w:rsidTr="007F35EB">
                    <w:trPr>
                      <w:trHeight w:val="261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8E07F10" w14:textId="77777777" w:rsidR="00417B89" w:rsidRPr="00E67C9F" w:rsidRDefault="00417B89" w:rsidP="00000D35">
                        <w:pPr>
                          <w:framePr w:hSpace="180" w:wrap="around" w:vAnchor="text" w:hAnchor="margin" w:y="3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67C9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7774908" w14:textId="77777777" w:rsidR="00417B89" w:rsidRPr="00E67C9F" w:rsidRDefault="00417B89" w:rsidP="00000D35">
                        <w:pPr>
                          <w:framePr w:hSpace="180" w:wrap="around" w:vAnchor="text" w:hAnchor="margin" w:y="3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67C9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055FF2B7" w14:textId="77777777" w:rsidR="00417B89" w:rsidRPr="00E67C9F" w:rsidRDefault="00417B89" w:rsidP="00000D35">
                  <w:pPr>
                    <w:framePr w:hSpace="180" w:wrap="around" w:vAnchor="text" w:hAnchor="margin" w:y="32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EF06B2" w14:textId="77777777" w:rsidR="00417B89" w:rsidRPr="00E67C9F" w:rsidRDefault="00417B89" w:rsidP="00000D35">
                  <w:pPr>
                    <w:framePr w:hSpace="180" w:wrap="around" w:vAnchor="text" w:hAnchor="margin" w:y="32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E67C9F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45"/>
                    <w:gridCol w:w="946"/>
                  </w:tblGrid>
                  <w:tr w:rsidR="00417B89" w:rsidRPr="00E67C9F" w14:paraId="7818A47F" w14:textId="77777777" w:rsidTr="007F35EB">
                    <w:trPr>
                      <w:trHeight w:val="273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8E0C34E" w14:textId="77777777" w:rsidR="00417B89" w:rsidRPr="00E67C9F" w:rsidRDefault="00417B89" w:rsidP="00000D35">
                        <w:pPr>
                          <w:framePr w:hSpace="180" w:wrap="around" w:vAnchor="text" w:hAnchor="margin" w:y="3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67C9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1B14108" w14:textId="77777777" w:rsidR="00417B89" w:rsidRPr="00E67C9F" w:rsidRDefault="00417B89" w:rsidP="00000D35">
                        <w:pPr>
                          <w:framePr w:hSpace="180" w:wrap="around" w:vAnchor="text" w:hAnchor="margin" w:y="3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67C9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417B89" w:rsidRPr="00E67C9F" w14:paraId="68D4D623" w14:textId="77777777" w:rsidTr="007F35EB">
                    <w:trPr>
                      <w:trHeight w:val="261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46B9F1C" w14:textId="77777777" w:rsidR="00417B89" w:rsidRPr="00E67C9F" w:rsidRDefault="00417B89" w:rsidP="00000D35">
                        <w:pPr>
                          <w:framePr w:hSpace="180" w:wrap="around" w:vAnchor="text" w:hAnchor="margin" w:y="3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67C9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FC3E27F" w14:textId="77777777" w:rsidR="00417B89" w:rsidRPr="00E67C9F" w:rsidRDefault="00417B89" w:rsidP="00000D35">
                        <w:pPr>
                          <w:framePr w:hSpace="180" w:wrap="around" w:vAnchor="text" w:hAnchor="margin" w:y="32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67C9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4827D8CD" w14:textId="77777777" w:rsidR="00417B89" w:rsidRPr="00E67C9F" w:rsidRDefault="00417B89" w:rsidP="00000D35">
                  <w:pPr>
                    <w:framePr w:hSpace="180" w:wrap="around" w:vAnchor="text" w:hAnchor="margin" w:y="32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2CB54116" w14:textId="77777777" w:rsidR="00417B89" w:rsidRPr="00E67C9F" w:rsidRDefault="00417B89" w:rsidP="00E67C9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EC275" w14:textId="77777777" w:rsidR="00417B89" w:rsidRPr="00E67C9F" w:rsidRDefault="00417B89" w:rsidP="00E67C9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629BD92C" w14:textId="77777777" w:rsidR="00912368" w:rsidRPr="00E67C9F" w:rsidRDefault="00912368" w:rsidP="00A8476B">
      <w:pPr>
        <w:rPr>
          <w:rFonts w:ascii="Times New Roman" w:hAnsi="Times New Roman" w:cs="Times New Roman"/>
          <w:lang w:val="en-US"/>
        </w:rPr>
      </w:pPr>
    </w:p>
    <w:p w14:paraId="3C0451D5" w14:textId="77777777" w:rsidR="00A8476B" w:rsidRPr="00E67C9F" w:rsidRDefault="00A8476B" w:rsidP="00A8476B">
      <w:pPr>
        <w:rPr>
          <w:rFonts w:ascii="Times New Roman" w:hAnsi="Times New Roman" w:cs="Times New Roman"/>
          <w:b/>
          <w:bCs/>
          <w:lang w:val="en-US"/>
        </w:rPr>
      </w:pPr>
      <w:r w:rsidRPr="00E67C9F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134BDC8D" w14:textId="72892C91" w:rsidR="00A8476B" w:rsidRPr="00E67C9F" w:rsidRDefault="00A8476B" w:rsidP="00A8476B">
      <w:pPr>
        <w:rPr>
          <w:rFonts w:ascii="Times New Roman" w:hAnsi="Times New Roman" w:cs="Times New Roman"/>
          <w:b/>
          <w:bCs/>
          <w:lang w:val="en-US"/>
        </w:rPr>
      </w:pPr>
      <w:r w:rsidRPr="00E67C9F">
        <w:rPr>
          <w:rFonts w:ascii="Times New Roman" w:hAnsi="Times New Roman" w:cs="Times New Roman"/>
          <w:b/>
          <w:bCs/>
          <w:lang w:val="en-US"/>
        </w:rPr>
        <w:t>CIE – Continuous Internal Evaluation (Internal Assessment), SEE – Semester End Examination</w:t>
      </w:r>
    </w:p>
    <w:tbl>
      <w:tblPr>
        <w:tblpPr w:leftFromText="180" w:rightFromText="180" w:bottomFromText="160" w:vertAnchor="text" w:horzAnchor="margin" w:tblpXSpec="center" w:tblpY="722"/>
        <w:tblW w:w="9720" w:type="dxa"/>
        <w:tblCellSpacing w:w="15" w:type="dxa"/>
        <w:tblLook w:val="04A0" w:firstRow="1" w:lastRow="0" w:firstColumn="1" w:lastColumn="0" w:noHBand="0" w:noVBand="1"/>
      </w:tblPr>
      <w:tblGrid>
        <w:gridCol w:w="1839"/>
        <w:gridCol w:w="984"/>
        <w:gridCol w:w="984"/>
        <w:gridCol w:w="983"/>
        <w:gridCol w:w="983"/>
        <w:gridCol w:w="983"/>
        <w:gridCol w:w="983"/>
        <w:gridCol w:w="983"/>
        <w:gridCol w:w="998"/>
      </w:tblGrid>
      <w:tr w:rsidR="00A8476B" w:rsidRPr="00E67C9F" w14:paraId="72B6945D" w14:textId="77777777" w:rsidTr="00E67C9F">
        <w:trPr>
          <w:trHeight w:val="401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58D647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bCs/>
                <w:lang w:val="en-US"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213F74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8C20ED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D8117D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23F01B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BF13DA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695614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182CD6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7CD2F9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A8476B" w:rsidRPr="00E67C9F" w14:paraId="0974E5D2" w14:textId="77777777" w:rsidTr="00E67C9F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66A201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61E1B2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1C41A0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0EA0C6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3A72F7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595FEC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C1B3AF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16F6F9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0D835B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8476B" w:rsidRPr="00E67C9F" w14:paraId="6DC0F365" w14:textId="77777777" w:rsidTr="00E67C9F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A15FC3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E397B4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3FA264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45B38B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058D7A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113AB8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065D91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404A68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73639B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8476B" w:rsidRPr="00E67C9F" w14:paraId="74C07E24" w14:textId="77777777" w:rsidTr="00E67C9F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464B7A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lang w:val="en-US"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CA3C73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7DB2F0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466CA4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C2A60B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68E55C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33F3CE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1D0991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04D087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8476B" w:rsidRPr="00E67C9F" w14:paraId="4669DA10" w14:textId="77777777" w:rsidTr="00E67C9F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B426A3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lang w:val="en-US"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3B02EB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EBEB0D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A55153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2DC3E1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C069B3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A3E580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A8216F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179989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8476B" w:rsidRPr="00E67C9F" w14:paraId="6C640D8E" w14:textId="77777777" w:rsidTr="00E67C9F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DF619D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67C9F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B0C104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E98F65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2EE079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664012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B4E2A1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673080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BC7B8F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DD0DB7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67C9F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5568E5E3" w14:textId="77777777" w:rsidR="00A8476B" w:rsidRPr="00E67C9F" w:rsidRDefault="00A8476B" w:rsidP="00E67C9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67C9F">
        <w:rPr>
          <w:rFonts w:ascii="Times New Roman" w:hAnsi="Times New Roman" w:cs="Times New Roman"/>
          <w:b/>
          <w:lang w:val="en-US"/>
        </w:rPr>
        <w:t>CO–PO MAPPING MATRIX</w:t>
      </w:r>
    </w:p>
    <w:p w14:paraId="3448257C" w14:textId="77777777" w:rsidR="00A8476B" w:rsidRPr="00E67C9F" w:rsidRDefault="00A8476B" w:rsidP="00A8476B">
      <w:pPr>
        <w:rPr>
          <w:rFonts w:ascii="Times New Roman" w:hAnsi="Times New Roman" w:cs="Times New Roman"/>
          <w:lang w:val="en-US"/>
        </w:rPr>
      </w:pPr>
      <w:r w:rsidRPr="00E67C9F">
        <w:rPr>
          <w:rFonts w:ascii="Times New Roman" w:hAnsi="Times New Roman" w:cs="Times New Roman"/>
          <w:b/>
          <w:lang w:val="en-US"/>
        </w:rPr>
        <w:t>Correlation Levels:</w:t>
      </w:r>
      <w:r w:rsidRPr="00E67C9F">
        <w:rPr>
          <w:rFonts w:ascii="Times New Roman" w:hAnsi="Times New Roman" w:cs="Times New Roman"/>
          <w:lang w:val="en-US"/>
        </w:rPr>
        <w:t xml:space="preserve"> 3 – High, 2 – Medium, 1 – Low</w:t>
      </w:r>
    </w:p>
    <w:tbl>
      <w:tblPr>
        <w:tblW w:w="9275" w:type="dxa"/>
        <w:tblCellSpacing w:w="15" w:type="dxa"/>
        <w:tblLook w:val="04A0" w:firstRow="1" w:lastRow="0" w:firstColumn="1" w:lastColumn="0" w:noHBand="0" w:noVBand="1"/>
      </w:tblPr>
      <w:tblGrid>
        <w:gridCol w:w="900"/>
        <w:gridCol w:w="8375"/>
      </w:tblGrid>
      <w:tr w:rsidR="00A8476B" w:rsidRPr="00E67C9F" w14:paraId="1E7DE06D" w14:textId="77777777" w:rsidTr="00E67C9F">
        <w:trPr>
          <w:trHeight w:val="702"/>
          <w:tblHeader/>
          <w:tblCellSpacing w:w="15" w:type="dxa"/>
        </w:trPr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D31117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7C9F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83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43A0D5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7C9F">
              <w:rPr>
                <w:rFonts w:ascii="Times New Roman" w:hAnsi="Times New Roman" w:cs="Times New Roman"/>
                <w:b/>
                <w:bCs/>
              </w:rPr>
              <w:t>COURSE OBJECTIVES</w:t>
            </w:r>
          </w:p>
        </w:tc>
      </w:tr>
      <w:tr w:rsidR="00A8476B" w:rsidRPr="00E67C9F" w14:paraId="03CA68B9" w14:textId="77777777" w:rsidTr="00E67C9F">
        <w:trPr>
          <w:trHeight w:val="663"/>
          <w:tblCellSpacing w:w="15" w:type="dxa"/>
        </w:trPr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176F4A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7C9F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83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1564D7" w14:textId="77777777" w:rsidR="00A8476B" w:rsidRPr="00E67C9F" w:rsidRDefault="00A8476B" w:rsidP="00E67C9F">
            <w:pPr>
              <w:rPr>
                <w:rFonts w:ascii="Times New Roman" w:hAnsi="Times New Roman" w:cs="Times New Roman"/>
              </w:rPr>
            </w:pPr>
            <w:r w:rsidRPr="00E67C9F">
              <w:rPr>
                <w:rFonts w:ascii="Times New Roman" w:hAnsi="Times New Roman" w:cs="Times New Roman"/>
              </w:rPr>
              <w:t xml:space="preserve">To introduce students to the principles, concepts and framework of </w:t>
            </w:r>
            <w:proofErr w:type="spellStart"/>
            <w:r w:rsidRPr="00E67C9F">
              <w:rPr>
                <w:rFonts w:ascii="Times New Roman" w:hAnsi="Times New Roman" w:cs="Times New Roman"/>
              </w:rPr>
              <w:t>Bharatiya</w:t>
            </w:r>
            <w:proofErr w:type="spellEnd"/>
            <w:r w:rsidRPr="00E67C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7C9F">
              <w:rPr>
                <w:rFonts w:ascii="Times New Roman" w:hAnsi="Times New Roman" w:cs="Times New Roman"/>
              </w:rPr>
              <w:t>Sakshya</w:t>
            </w:r>
            <w:proofErr w:type="spellEnd"/>
            <w:r w:rsidRPr="00E67C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7C9F">
              <w:rPr>
                <w:rFonts w:ascii="Times New Roman" w:hAnsi="Times New Roman" w:cs="Times New Roman"/>
              </w:rPr>
              <w:t>Adhiniyam</w:t>
            </w:r>
            <w:proofErr w:type="spellEnd"/>
            <w:r w:rsidRPr="00E67C9F">
              <w:rPr>
                <w:rFonts w:ascii="Times New Roman" w:hAnsi="Times New Roman" w:cs="Times New Roman"/>
              </w:rPr>
              <w:t>, 2023.</w:t>
            </w:r>
          </w:p>
        </w:tc>
      </w:tr>
      <w:tr w:rsidR="00A8476B" w:rsidRPr="00E67C9F" w14:paraId="6143E0D4" w14:textId="77777777" w:rsidTr="00E67C9F">
        <w:trPr>
          <w:trHeight w:val="618"/>
          <w:tblCellSpacing w:w="15" w:type="dxa"/>
        </w:trPr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2021CE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7C9F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83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BD8FD5" w14:textId="77777777" w:rsidR="00A8476B" w:rsidRPr="00E67C9F" w:rsidRDefault="00A8476B" w:rsidP="00E67C9F">
            <w:pPr>
              <w:rPr>
                <w:rFonts w:ascii="Times New Roman" w:hAnsi="Times New Roman" w:cs="Times New Roman"/>
              </w:rPr>
            </w:pPr>
            <w:r w:rsidRPr="00E67C9F">
              <w:rPr>
                <w:rFonts w:ascii="Times New Roman" w:hAnsi="Times New Roman" w:cs="Times New Roman"/>
              </w:rPr>
              <w:t>To examine relevancy, admissibility and evidentiary value of facts and statements under evidence law.</w:t>
            </w:r>
          </w:p>
        </w:tc>
      </w:tr>
      <w:tr w:rsidR="00A8476B" w:rsidRPr="00E67C9F" w14:paraId="046BCC7D" w14:textId="77777777" w:rsidTr="00E67C9F">
        <w:trPr>
          <w:trHeight w:val="573"/>
          <w:tblCellSpacing w:w="15" w:type="dxa"/>
        </w:trPr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150800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7C9F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83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E09974" w14:textId="77777777" w:rsidR="00A8476B" w:rsidRPr="00E67C9F" w:rsidRDefault="00A8476B" w:rsidP="00E67C9F">
            <w:pPr>
              <w:rPr>
                <w:rFonts w:ascii="Times New Roman" w:hAnsi="Times New Roman" w:cs="Times New Roman"/>
              </w:rPr>
            </w:pPr>
            <w:r w:rsidRPr="00E67C9F">
              <w:rPr>
                <w:rFonts w:ascii="Times New Roman" w:hAnsi="Times New Roman" w:cs="Times New Roman"/>
              </w:rPr>
              <w:t xml:space="preserve">To </w:t>
            </w:r>
            <w:proofErr w:type="spellStart"/>
            <w:r w:rsidRPr="00E67C9F">
              <w:rPr>
                <w:rFonts w:ascii="Times New Roman" w:hAnsi="Times New Roman" w:cs="Times New Roman"/>
              </w:rPr>
              <w:t>analyze</w:t>
            </w:r>
            <w:proofErr w:type="spellEnd"/>
            <w:r w:rsidRPr="00E67C9F">
              <w:rPr>
                <w:rFonts w:ascii="Times New Roman" w:hAnsi="Times New Roman" w:cs="Times New Roman"/>
              </w:rPr>
              <w:t xml:space="preserve"> provisions relating to admissions, confessions, documentary evidence and electronic records.</w:t>
            </w:r>
          </w:p>
        </w:tc>
      </w:tr>
      <w:tr w:rsidR="00A8476B" w:rsidRPr="00E67C9F" w14:paraId="648A9C56" w14:textId="77777777" w:rsidTr="00E67C9F">
        <w:trPr>
          <w:trHeight w:val="838"/>
          <w:tblCellSpacing w:w="15" w:type="dxa"/>
        </w:trPr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90869E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7C9F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83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891F82" w14:textId="77777777" w:rsidR="00A8476B" w:rsidRPr="00E67C9F" w:rsidRDefault="00A8476B" w:rsidP="00E67C9F">
            <w:pPr>
              <w:rPr>
                <w:rFonts w:ascii="Times New Roman" w:hAnsi="Times New Roman" w:cs="Times New Roman"/>
              </w:rPr>
            </w:pPr>
            <w:r w:rsidRPr="00E67C9F">
              <w:rPr>
                <w:rFonts w:ascii="Times New Roman" w:hAnsi="Times New Roman" w:cs="Times New Roman"/>
              </w:rPr>
              <w:t>To understand burden of proof, presumptions, estoppel and witness examination procedures.</w:t>
            </w:r>
          </w:p>
        </w:tc>
      </w:tr>
      <w:tr w:rsidR="00A8476B" w:rsidRPr="00E67C9F" w14:paraId="71B0577D" w14:textId="77777777" w:rsidTr="00E67C9F">
        <w:trPr>
          <w:trHeight w:val="897"/>
          <w:tblCellSpacing w:w="15" w:type="dxa"/>
        </w:trPr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9C6E7A" w14:textId="77777777" w:rsidR="00A8476B" w:rsidRPr="00E67C9F" w:rsidRDefault="00A8476B" w:rsidP="00E67C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7C9F">
              <w:rPr>
                <w:rFonts w:ascii="Times New Roman" w:hAnsi="Times New Roman" w:cs="Times New Roman"/>
                <w:b/>
                <w:bCs/>
              </w:rPr>
              <w:lastRenderedPageBreak/>
              <w:t>CO5</w:t>
            </w:r>
          </w:p>
        </w:tc>
        <w:tc>
          <w:tcPr>
            <w:tcW w:w="83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4712FD" w14:textId="77777777" w:rsidR="00A8476B" w:rsidRPr="00E67C9F" w:rsidRDefault="00A8476B" w:rsidP="00E67C9F">
            <w:pPr>
              <w:rPr>
                <w:rFonts w:ascii="Times New Roman" w:hAnsi="Times New Roman" w:cs="Times New Roman"/>
              </w:rPr>
            </w:pPr>
            <w:r w:rsidRPr="00E67C9F">
              <w:rPr>
                <w:rFonts w:ascii="Times New Roman" w:hAnsi="Times New Roman" w:cs="Times New Roman"/>
              </w:rPr>
              <w:t xml:space="preserve">To familiarize students with contemporary developments in digital evidence and comparative changes between Indian Evidence Act, 1872 and </w:t>
            </w:r>
            <w:proofErr w:type="spellStart"/>
            <w:r w:rsidRPr="00E67C9F">
              <w:rPr>
                <w:rFonts w:ascii="Times New Roman" w:hAnsi="Times New Roman" w:cs="Times New Roman"/>
              </w:rPr>
              <w:t>Bharatiya</w:t>
            </w:r>
            <w:proofErr w:type="spellEnd"/>
            <w:r w:rsidRPr="00E67C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7C9F">
              <w:rPr>
                <w:rFonts w:ascii="Times New Roman" w:hAnsi="Times New Roman" w:cs="Times New Roman"/>
              </w:rPr>
              <w:t>Sakshya</w:t>
            </w:r>
            <w:proofErr w:type="spellEnd"/>
            <w:r w:rsidRPr="00E67C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7C9F">
              <w:rPr>
                <w:rFonts w:ascii="Times New Roman" w:hAnsi="Times New Roman" w:cs="Times New Roman"/>
              </w:rPr>
              <w:t>Adhiniyam</w:t>
            </w:r>
            <w:proofErr w:type="spellEnd"/>
            <w:r w:rsidRPr="00E67C9F">
              <w:rPr>
                <w:rFonts w:ascii="Times New Roman" w:hAnsi="Times New Roman" w:cs="Times New Roman"/>
              </w:rPr>
              <w:t>, 2023.</w:t>
            </w:r>
          </w:p>
        </w:tc>
      </w:tr>
    </w:tbl>
    <w:p w14:paraId="095DE790" w14:textId="77777777" w:rsidR="00E67C9F" w:rsidRDefault="00E67C9F" w:rsidP="00A8476B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W w:w="9275" w:type="dxa"/>
        <w:tblCellSpacing w:w="15" w:type="dxa"/>
        <w:tblLook w:val="04A0" w:firstRow="1" w:lastRow="0" w:firstColumn="1" w:lastColumn="0" w:noHBand="0" w:noVBand="1"/>
      </w:tblPr>
      <w:tblGrid>
        <w:gridCol w:w="900"/>
        <w:gridCol w:w="8375"/>
      </w:tblGrid>
      <w:tr w:rsidR="00016E4D" w:rsidRPr="00E67C9F" w14:paraId="68712187" w14:textId="77777777" w:rsidTr="00E506AA">
        <w:trPr>
          <w:trHeight w:val="438"/>
          <w:tblHeader/>
          <w:tblCellSpacing w:w="15" w:type="dxa"/>
        </w:trPr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BA7E9E" w14:textId="77777777" w:rsidR="00016E4D" w:rsidRPr="00E67C9F" w:rsidRDefault="00016E4D" w:rsidP="00E506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7C9F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83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982FDE" w14:textId="77777777" w:rsidR="00016E4D" w:rsidRPr="00E67C9F" w:rsidRDefault="00016E4D" w:rsidP="00E506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7C9F">
              <w:rPr>
                <w:rFonts w:ascii="Times New Roman" w:hAnsi="Times New Roman" w:cs="Times New Roman"/>
                <w:b/>
                <w:bCs/>
              </w:rPr>
              <w:t>COURSE LEARNING OUTCOME</w:t>
            </w:r>
          </w:p>
        </w:tc>
      </w:tr>
      <w:tr w:rsidR="00016E4D" w:rsidRPr="00E67C9F" w14:paraId="36951FDA" w14:textId="77777777" w:rsidTr="00016E4D">
        <w:trPr>
          <w:trHeight w:val="663"/>
          <w:tblCellSpacing w:w="15" w:type="dxa"/>
        </w:trPr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2015A1" w14:textId="77777777" w:rsidR="00016E4D" w:rsidRPr="00E67C9F" w:rsidRDefault="00016E4D" w:rsidP="00E506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7C9F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83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EA9650" w14:textId="77777777" w:rsidR="00016E4D" w:rsidRPr="00E67C9F" w:rsidRDefault="00016E4D" w:rsidP="00E506AA">
            <w:pPr>
              <w:rPr>
                <w:rFonts w:ascii="Times New Roman" w:hAnsi="Times New Roman" w:cs="Times New Roman"/>
              </w:rPr>
            </w:pPr>
            <w:r w:rsidRPr="00E67C9F">
              <w:rPr>
                <w:rFonts w:ascii="Times New Roman" w:hAnsi="Times New Roman" w:cs="Times New Roman"/>
              </w:rPr>
              <w:t xml:space="preserve">Explain the structure, principles and salient features of </w:t>
            </w:r>
            <w:proofErr w:type="spellStart"/>
            <w:r w:rsidRPr="00E67C9F">
              <w:rPr>
                <w:rFonts w:ascii="Times New Roman" w:hAnsi="Times New Roman" w:cs="Times New Roman"/>
              </w:rPr>
              <w:t>Bharatiya</w:t>
            </w:r>
            <w:proofErr w:type="spellEnd"/>
            <w:r w:rsidRPr="00E67C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7C9F">
              <w:rPr>
                <w:rFonts w:ascii="Times New Roman" w:hAnsi="Times New Roman" w:cs="Times New Roman"/>
              </w:rPr>
              <w:t>Sakshya</w:t>
            </w:r>
            <w:proofErr w:type="spellEnd"/>
            <w:r w:rsidRPr="00E67C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7C9F">
              <w:rPr>
                <w:rFonts w:ascii="Times New Roman" w:hAnsi="Times New Roman" w:cs="Times New Roman"/>
              </w:rPr>
              <w:t>Adhiniyam</w:t>
            </w:r>
            <w:proofErr w:type="spellEnd"/>
            <w:r w:rsidRPr="00E67C9F">
              <w:rPr>
                <w:rFonts w:ascii="Times New Roman" w:hAnsi="Times New Roman" w:cs="Times New Roman"/>
              </w:rPr>
              <w:t>, 2023.</w:t>
            </w:r>
          </w:p>
        </w:tc>
      </w:tr>
      <w:tr w:rsidR="00016E4D" w:rsidRPr="00E67C9F" w14:paraId="40C38C8E" w14:textId="77777777" w:rsidTr="00E506AA">
        <w:trPr>
          <w:trHeight w:val="483"/>
          <w:tblCellSpacing w:w="15" w:type="dxa"/>
        </w:trPr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F3CF28" w14:textId="77777777" w:rsidR="00016E4D" w:rsidRPr="00E67C9F" w:rsidRDefault="00016E4D" w:rsidP="00E506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7C9F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83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5EE6A8" w14:textId="77777777" w:rsidR="00016E4D" w:rsidRPr="00E67C9F" w:rsidRDefault="00016E4D" w:rsidP="00E506AA">
            <w:pPr>
              <w:rPr>
                <w:rFonts w:ascii="Times New Roman" w:hAnsi="Times New Roman" w:cs="Times New Roman"/>
              </w:rPr>
            </w:pPr>
            <w:proofErr w:type="spellStart"/>
            <w:r w:rsidRPr="00E67C9F">
              <w:rPr>
                <w:rFonts w:ascii="Times New Roman" w:hAnsi="Times New Roman" w:cs="Times New Roman"/>
              </w:rPr>
              <w:t>Analyze</w:t>
            </w:r>
            <w:proofErr w:type="spellEnd"/>
            <w:r w:rsidRPr="00E67C9F">
              <w:rPr>
                <w:rFonts w:ascii="Times New Roman" w:hAnsi="Times New Roman" w:cs="Times New Roman"/>
              </w:rPr>
              <w:t xml:space="preserve"> relevancy, admissibility and evidentiary value of oral, documentary and digital evidence.</w:t>
            </w:r>
          </w:p>
        </w:tc>
      </w:tr>
      <w:tr w:rsidR="00016E4D" w:rsidRPr="00E67C9F" w14:paraId="20039573" w14:textId="77777777" w:rsidTr="00E506AA">
        <w:trPr>
          <w:trHeight w:val="618"/>
          <w:tblCellSpacing w:w="15" w:type="dxa"/>
        </w:trPr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F3EF0A" w14:textId="77777777" w:rsidR="00016E4D" w:rsidRPr="00E67C9F" w:rsidRDefault="00016E4D" w:rsidP="00E506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7C9F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83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26291A" w14:textId="77777777" w:rsidR="00016E4D" w:rsidRPr="00E67C9F" w:rsidRDefault="00016E4D" w:rsidP="00E506AA">
            <w:pPr>
              <w:rPr>
                <w:rFonts w:ascii="Times New Roman" w:hAnsi="Times New Roman" w:cs="Times New Roman"/>
              </w:rPr>
            </w:pPr>
            <w:r w:rsidRPr="00E67C9F">
              <w:rPr>
                <w:rFonts w:ascii="Times New Roman" w:hAnsi="Times New Roman" w:cs="Times New Roman"/>
              </w:rPr>
              <w:t>Examine legal principles relating to admissions, confessions, dying declarations and expert evidence.</w:t>
            </w:r>
          </w:p>
        </w:tc>
      </w:tr>
      <w:tr w:rsidR="00016E4D" w:rsidRPr="00E67C9F" w14:paraId="15BD70E2" w14:textId="77777777" w:rsidTr="00E506AA">
        <w:trPr>
          <w:trHeight w:val="573"/>
          <w:tblCellSpacing w:w="15" w:type="dxa"/>
        </w:trPr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892FCC" w14:textId="77777777" w:rsidR="00016E4D" w:rsidRPr="00E67C9F" w:rsidRDefault="00016E4D" w:rsidP="00E506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7C9F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83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FB88D6" w14:textId="77777777" w:rsidR="00016E4D" w:rsidRPr="00E67C9F" w:rsidRDefault="00016E4D" w:rsidP="00E506AA">
            <w:pPr>
              <w:rPr>
                <w:rFonts w:ascii="Times New Roman" w:hAnsi="Times New Roman" w:cs="Times New Roman"/>
              </w:rPr>
            </w:pPr>
            <w:r w:rsidRPr="00E67C9F">
              <w:rPr>
                <w:rFonts w:ascii="Times New Roman" w:hAnsi="Times New Roman" w:cs="Times New Roman"/>
              </w:rPr>
              <w:t>Apply rules relating to burden of proof, estoppel and witness examination in judicial proceedings.</w:t>
            </w:r>
          </w:p>
        </w:tc>
      </w:tr>
      <w:tr w:rsidR="00016E4D" w:rsidRPr="00E67C9F" w14:paraId="1589C4CB" w14:textId="77777777" w:rsidTr="00E506AA">
        <w:trPr>
          <w:trHeight w:val="828"/>
          <w:tblCellSpacing w:w="15" w:type="dxa"/>
        </w:trPr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A03A3D" w14:textId="77777777" w:rsidR="00016E4D" w:rsidRPr="00E67C9F" w:rsidRDefault="00016E4D" w:rsidP="00E506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7C9F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83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E6E91C" w14:textId="77777777" w:rsidR="00016E4D" w:rsidRPr="00E67C9F" w:rsidRDefault="00016E4D" w:rsidP="00E506AA">
            <w:pPr>
              <w:rPr>
                <w:rFonts w:ascii="Times New Roman" w:hAnsi="Times New Roman" w:cs="Times New Roman"/>
              </w:rPr>
            </w:pPr>
            <w:r w:rsidRPr="00E67C9F">
              <w:rPr>
                <w:rFonts w:ascii="Times New Roman" w:hAnsi="Times New Roman" w:cs="Times New Roman"/>
              </w:rPr>
              <w:t xml:space="preserve">Evaluate judicial interpretation and comparative developments between the Indian Evidence Act, 1872 and </w:t>
            </w:r>
            <w:proofErr w:type="spellStart"/>
            <w:r w:rsidRPr="00E67C9F">
              <w:rPr>
                <w:rFonts w:ascii="Times New Roman" w:hAnsi="Times New Roman" w:cs="Times New Roman"/>
              </w:rPr>
              <w:t>Bharatiya</w:t>
            </w:r>
            <w:proofErr w:type="spellEnd"/>
            <w:r w:rsidRPr="00E67C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7C9F">
              <w:rPr>
                <w:rFonts w:ascii="Times New Roman" w:hAnsi="Times New Roman" w:cs="Times New Roman"/>
              </w:rPr>
              <w:t>Sakshya</w:t>
            </w:r>
            <w:proofErr w:type="spellEnd"/>
            <w:r w:rsidRPr="00E67C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7C9F">
              <w:rPr>
                <w:rFonts w:ascii="Times New Roman" w:hAnsi="Times New Roman" w:cs="Times New Roman"/>
              </w:rPr>
              <w:t>Adhiniyam</w:t>
            </w:r>
            <w:proofErr w:type="spellEnd"/>
            <w:r w:rsidRPr="00E67C9F">
              <w:rPr>
                <w:rFonts w:ascii="Times New Roman" w:hAnsi="Times New Roman" w:cs="Times New Roman"/>
              </w:rPr>
              <w:t>, 2023.</w:t>
            </w:r>
          </w:p>
        </w:tc>
      </w:tr>
    </w:tbl>
    <w:p w14:paraId="76A44365" w14:textId="77777777" w:rsidR="00016E4D" w:rsidRDefault="00016E4D" w:rsidP="00A8476B">
      <w:pPr>
        <w:jc w:val="center"/>
        <w:rPr>
          <w:rFonts w:ascii="Times New Roman" w:hAnsi="Times New Roman" w:cs="Times New Roman"/>
          <w:b/>
          <w:bCs/>
        </w:rPr>
      </w:pPr>
    </w:p>
    <w:p w14:paraId="70648880" w14:textId="137F4B18" w:rsidR="00A8476B" w:rsidRPr="00E67C9F" w:rsidRDefault="00A8476B" w:rsidP="00A8476B">
      <w:pPr>
        <w:jc w:val="center"/>
        <w:rPr>
          <w:rFonts w:ascii="Times New Roman" w:hAnsi="Times New Roman" w:cs="Times New Roman"/>
          <w:b/>
          <w:bCs/>
        </w:rPr>
      </w:pPr>
      <w:r w:rsidRPr="00E67C9F">
        <w:rPr>
          <w:rFonts w:ascii="Times New Roman" w:hAnsi="Times New Roman" w:cs="Times New Roman"/>
          <w:b/>
          <w:bCs/>
        </w:rPr>
        <w:t>COURSE CONTENT</w:t>
      </w:r>
    </w:p>
    <w:p w14:paraId="5BD58864" w14:textId="77777777" w:rsidR="00A8476B" w:rsidRPr="00E67C9F" w:rsidRDefault="00A8476B" w:rsidP="00A8476B">
      <w:pPr>
        <w:rPr>
          <w:rFonts w:ascii="Times New Roman" w:hAnsi="Times New Roman" w:cs="Times New Roman"/>
          <w:b/>
          <w:bCs/>
        </w:rPr>
      </w:pPr>
      <w:r w:rsidRPr="00E67C9F">
        <w:rPr>
          <w:rFonts w:ascii="Times New Roman" w:hAnsi="Times New Roman" w:cs="Times New Roman"/>
          <w:b/>
          <w:bCs/>
        </w:rPr>
        <w:t>UNIT – I Introduction and Relevancy of Facts</w:t>
      </w:r>
    </w:p>
    <w:p w14:paraId="29DE41C4" w14:textId="77777777" w:rsidR="00A8476B" w:rsidRPr="00E67C9F" w:rsidRDefault="00A8476B" w:rsidP="00DF7833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E67C9F">
        <w:rPr>
          <w:rFonts w:ascii="Times New Roman" w:hAnsi="Times New Roman" w:cs="Times New Roman"/>
        </w:rPr>
        <w:t>Bharatiya</w:t>
      </w:r>
      <w:proofErr w:type="spellEnd"/>
      <w:r w:rsidRPr="00E67C9F">
        <w:rPr>
          <w:rFonts w:ascii="Times New Roman" w:hAnsi="Times New Roman" w:cs="Times New Roman"/>
        </w:rPr>
        <w:t xml:space="preserve"> </w:t>
      </w:r>
      <w:proofErr w:type="spellStart"/>
      <w:r w:rsidRPr="00E67C9F">
        <w:rPr>
          <w:rFonts w:ascii="Times New Roman" w:hAnsi="Times New Roman" w:cs="Times New Roman"/>
        </w:rPr>
        <w:t>Sakshya</w:t>
      </w:r>
      <w:proofErr w:type="spellEnd"/>
      <w:r w:rsidRPr="00E67C9F">
        <w:rPr>
          <w:rFonts w:ascii="Times New Roman" w:hAnsi="Times New Roman" w:cs="Times New Roman"/>
        </w:rPr>
        <w:t xml:space="preserve"> </w:t>
      </w:r>
      <w:proofErr w:type="spellStart"/>
      <w:r w:rsidRPr="00E67C9F">
        <w:rPr>
          <w:rFonts w:ascii="Times New Roman" w:hAnsi="Times New Roman" w:cs="Times New Roman"/>
        </w:rPr>
        <w:t>Adhiniyam</w:t>
      </w:r>
      <w:proofErr w:type="spellEnd"/>
      <w:r w:rsidRPr="00E67C9F">
        <w:rPr>
          <w:rFonts w:ascii="Times New Roman" w:hAnsi="Times New Roman" w:cs="Times New Roman"/>
        </w:rPr>
        <w:t>, 2023 – Salient Features</w:t>
      </w:r>
    </w:p>
    <w:p w14:paraId="4E8DC316" w14:textId="77777777" w:rsidR="00A8476B" w:rsidRPr="00E67C9F" w:rsidRDefault="00A8476B" w:rsidP="00DF783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Meaning and Kinds of Evidence</w:t>
      </w:r>
    </w:p>
    <w:p w14:paraId="2F81F664" w14:textId="77777777" w:rsidR="00A8476B" w:rsidRPr="00E67C9F" w:rsidRDefault="00A8476B" w:rsidP="00DF783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Interpretation Clause</w:t>
      </w:r>
    </w:p>
    <w:p w14:paraId="27D6142D" w14:textId="77777777" w:rsidR="00A8476B" w:rsidRPr="00E67C9F" w:rsidRDefault="00A8476B" w:rsidP="00DF783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Documents</w:t>
      </w:r>
    </w:p>
    <w:p w14:paraId="5AD0BE84" w14:textId="77777777" w:rsidR="00A8476B" w:rsidRPr="00E67C9F" w:rsidRDefault="00A8476B" w:rsidP="00DF783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May Presume, Shall Presume and Conclusive Proof</w:t>
      </w:r>
    </w:p>
    <w:p w14:paraId="1529A253" w14:textId="77777777" w:rsidR="00A8476B" w:rsidRPr="00E67C9F" w:rsidRDefault="00A8476B" w:rsidP="00DF783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Fact, Fact in Issue and Relevant Facts</w:t>
      </w:r>
    </w:p>
    <w:p w14:paraId="794511DB" w14:textId="77777777" w:rsidR="00A8476B" w:rsidRPr="00E67C9F" w:rsidRDefault="00A8476B" w:rsidP="00DF783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Proved and Disproved</w:t>
      </w:r>
    </w:p>
    <w:p w14:paraId="69CAF83D" w14:textId="77777777" w:rsidR="00A8476B" w:rsidRPr="00E67C9F" w:rsidRDefault="00A8476B" w:rsidP="00DF783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Distinction between Relevancy and Admissibility</w:t>
      </w:r>
    </w:p>
    <w:p w14:paraId="2AA23BC4" w14:textId="77777777" w:rsidR="00A8476B" w:rsidRPr="00E67C9F" w:rsidRDefault="00A8476B" w:rsidP="00DF783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Doctrine of Res Gestae</w:t>
      </w:r>
    </w:p>
    <w:p w14:paraId="2CDB8E7E" w14:textId="77777777" w:rsidR="00A8476B" w:rsidRPr="00E67C9F" w:rsidRDefault="00A8476B" w:rsidP="00DF783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Motive, Preparation and Conduct</w:t>
      </w:r>
    </w:p>
    <w:p w14:paraId="7DF64BC4" w14:textId="77777777" w:rsidR="00A8476B" w:rsidRPr="00E67C9F" w:rsidRDefault="00A8476B" w:rsidP="00DF783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Conspiracy</w:t>
      </w:r>
    </w:p>
    <w:p w14:paraId="6CC58FCB" w14:textId="77777777" w:rsidR="00A8476B" w:rsidRPr="00E67C9F" w:rsidRDefault="00A8476B" w:rsidP="00DF783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lastRenderedPageBreak/>
        <w:t>When Facts not otherwise Relevant become Relevant</w:t>
      </w:r>
    </w:p>
    <w:p w14:paraId="722A46AB" w14:textId="77777777" w:rsidR="00A8476B" w:rsidRPr="00E67C9F" w:rsidRDefault="00A8476B" w:rsidP="00DF783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Right and Custom</w:t>
      </w:r>
    </w:p>
    <w:p w14:paraId="5AE60BED" w14:textId="77777777" w:rsidR="00A8476B" w:rsidRPr="00E67C9F" w:rsidRDefault="00A8476B" w:rsidP="00DF783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Facts Showing State of Mind</w:t>
      </w:r>
    </w:p>
    <w:p w14:paraId="46645C0A" w14:textId="77777777" w:rsidR="00A8476B" w:rsidRPr="00E67C9F" w:rsidRDefault="00A8476B" w:rsidP="00A8476B">
      <w:pPr>
        <w:rPr>
          <w:rFonts w:ascii="Times New Roman" w:hAnsi="Times New Roman" w:cs="Times New Roman"/>
          <w:b/>
          <w:bCs/>
        </w:rPr>
      </w:pPr>
      <w:r w:rsidRPr="00E67C9F">
        <w:rPr>
          <w:rFonts w:ascii="Times New Roman" w:hAnsi="Times New Roman" w:cs="Times New Roman"/>
          <w:b/>
          <w:bCs/>
        </w:rPr>
        <w:t>UNIT – II Admissions, Confessions and Statements</w:t>
      </w:r>
    </w:p>
    <w:p w14:paraId="132BB66A" w14:textId="77777777" w:rsidR="00A8476B" w:rsidRPr="00E67C9F" w:rsidRDefault="00A8476B" w:rsidP="00DF783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General Principles concerning Admissions</w:t>
      </w:r>
    </w:p>
    <w:p w14:paraId="0F01BEA0" w14:textId="77777777" w:rsidR="00A8476B" w:rsidRPr="00E67C9F" w:rsidRDefault="00A8476B" w:rsidP="00DF783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Distinction between Admission and Confession</w:t>
      </w:r>
    </w:p>
    <w:p w14:paraId="50FAC9DB" w14:textId="77777777" w:rsidR="00A8476B" w:rsidRPr="00E67C9F" w:rsidRDefault="00A8476B" w:rsidP="00DF783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Confessions caused by Inducement, Threat or Promise</w:t>
      </w:r>
    </w:p>
    <w:p w14:paraId="401EA635" w14:textId="77777777" w:rsidR="00A8476B" w:rsidRPr="00E67C9F" w:rsidRDefault="00A8476B" w:rsidP="00DF783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Confession to Police Officer</w:t>
      </w:r>
    </w:p>
    <w:p w14:paraId="72DB1C50" w14:textId="77777777" w:rsidR="00A8476B" w:rsidRPr="00E67C9F" w:rsidRDefault="00A8476B" w:rsidP="00DF783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Statement leading to Discovery</w:t>
      </w:r>
    </w:p>
    <w:p w14:paraId="5ADA19D4" w14:textId="77777777" w:rsidR="00A8476B" w:rsidRPr="00E67C9F" w:rsidRDefault="00A8476B" w:rsidP="00DF783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Confession of Co-Accused</w:t>
      </w:r>
    </w:p>
    <w:p w14:paraId="7C1DC216" w14:textId="77777777" w:rsidR="00A8476B" w:rsidRPr="00E67C9F" w:rsidRDefault="00A8476B" w:rsidP="00DF783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Dying Declaration and Evidentiary Value</w:t>
      </w:r>
    </w:p>
    <w:p w14:paraId="1CABD1A9" w14:textId="77777777" w:rsidR="00A8476B" w:rsidRPr="00E67C9F" w:rsidRDefault="00A8476B" w:rsidP="00DF783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Statements by Persons who cannot be called as Witnesses</w:t>
      </w:r>
    </w:p>
    <w:p w14:paraId="06970A0E" w14:textId="77777777" w:rsidR="00A8476B" w:rsidRPr="00E67C9F" w:rsidRDefault="00A8476B" w:rsidP="00DF783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Evidence in Previous Judicial Proceedings</w:t>
      </w:r>
    </w:p>
    <w:p w14:paraId="6B695D67" w14:textId="77777777" w:rsidR="00A8476B" w:rsidRPr="00E67C9F" w:rsidRDefault="00A8476B" w:rsidP="00DF783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Admissibility in Subsequent Proceedings</w:t>
      </w:r>
    </w:p>
    <w:p w14:paraId="4431199A" w14:textId="433B29A9" w:rsidR="00A8476B" w:rsidRPr="00E67C9F" w:rsidRDefault="00A8476B" w:rsidP="00A8476B">
      <w:pPr>
        <w:rPr>
          <w:rFonts w:ascii="Times New Roman" w:hAnsi="Times New Roman" w:cs="Times New Roman"/>
          <w:b/>
          <w:bCs/>
        </w:rPr>
      </w:pPr>
      <w:r w:rsidRPr="00E67C9F">
        <w:rPr>
          <w:rFonts w:ascii="Times New Roman" w:hAnsi="Times New Roman" w:cs="Times New Roman"/>
          <w:b/>
          <w:bCs/>
        </w:rPr>
        <w:t>UNIT – III Documentary and Electronic Evidence</w:t>
      </w:r>
    </w:p>
    <w:p w14:paraId="2AAFF30D" w14:textId="77777777" w:rsidR="00A8476B" w:rsidRPr="00E67C9F" w:rsidRDefault="00A8476B" w:rsidP="00DF783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Relevancy of Judgments</w:t>
      </w:r>
    </w:p>
    <w:p w14:paraId="3B0C05DA" w14:textId="77777777" w:rsidR="00A8476B" w:rsidRPr="00E67C9F" w:rsidRDefault="00A8476B" w:rsidP="00DF783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Opinion of Witnesses</w:t>
      </w:r>
    </w:p>
    <w:p w14:paraId="574944A6" w14:textId="77777777" w:rsidR="00A8476B" w:rsidRPr="00E67C9F" w:rsidRDefault="00A8476B" w:rsidP="00DF783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Expert Opinion</w:t>
      </w:r>
    </w:p>
    <w:p w14:paraId="30DB86F2" w14:textId="77777777" w:rsidR="00A8476B" w:rsidRPr="00E67C9F" w:rsidRDefault="00A8476B" w:rsidP="00DF783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Opinion as to Relationship</w:t>
      </w:r>
    </w:p>
    <w:p w14:paraId="70D4C84E" w14:textId="77777777" w:rsidR="00A8476B" w:rsidRPr="00E67C9F" w:rsidRDefault="00A8476B" w:rsidP="00DF783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Facts which need not be Proved</w:t>
      </w:r>
    </w:p>
    <w:p w14:paraId="2E1542BC" w14:textId="77777777" w:rsidR="00A8476B" w:rsidRPr="00E67C9F" w:rsidRDefault="00A8476B" w:rsidP="00DF783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Oral Evidence</w:t>
      </w:r>
    </w:p>
    <w:p w14:paraId="00ADFD71" w14:textId="77777777" w:rsidR="00A8476B" w:rsidRPr="00E67C9F" w:rsidRDefault="00A8476B" w:rsidP="00DF783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Documentary Evidence</w:t>
      </w:r>
    </w:p>
    <w:p w14:paraId="2DE0950B" w14:textId="77777777" w:rsidR="00A8476B" w:rsidRPr="00E67C9F" w:rsidRDefault="00A8476B" w:rsidP="00DF783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Primary and Secondary Evidence</w:t>
      </w:r>
    </w:p>
    <w:p w14:paraId="1BC29B4B" w14:textId="77777777" w:rsidR="00A8476B" w:rsidRPr="00E67C9F" w:rsidRDefault="00A8476B" w:rsidP="00DF783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Electronic and Digital Records</w:t>
      </w:r>
    </w:p>
    <w:p w14:paraId="13CC587D" w14:textId="77777777" w:rsidR="00A8476B" w:rsidRPr="00E67C9F" w:rsidRDefault="00A8476B" w:rsidP="00DF783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Admissibility of Electronic Records</w:t>
      </w:r>
    </w:p>
    <w:p w14:paraId="216B7324" w14:textId="77777777" w:rsidR="00A8476B" w:rsidRPr="00E67C9F" w:rsidRDefault="00A8476B" w:rsidP="00DF783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Proof of Execution of Documents</w:t>
      </w:r>
    </w:p>
    <w:p w14:paraId="322CDEFE" w14:textId="77777777" w:rsidR="00A8476B" w:rsidRPr="00E67C9F" w:rsidRDefault="00A8476B" w:rsidP="00DF783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Presumptions as to Documents</w:t>
      </w:r>
    </w:p>
    <w:p w14:paraId="7E738D39" w14:textId="77777777" w:rsidR="00A8476B" w:rsidRPr="00E67C9F" w:rsidRDefault="00A8476B" w:rsidP="00DF783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Exclusion of Oral by Documentary Evidence</w:t>
      </w:r>
    </w:p>
    <w:p w14:paraId="31FDCF30" w14:textId="77777777" w:rsidR="00A8476B" w:rsidRPr="00E67C9F" w:rsidRDefault="00A8476B" w:rsidP="00DF783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Relevance of Social Media in Law of Evidence</w:t>
      </w:r>
    </w:p>
    <w:p w14:paraId="71022FE3" w14:textId="77777777" w:rsidR="00A8476B" w:rsidRPr="00E67C9F" w:rsidRDefault="00A8476B" w:rsidP="00A8476B">
      <w:pPr>
        <w:rPr>
          <w:rFonts w:ascii="Times New Roman" w:hAnsi="Times New Roman" w:cs="Times New Roman"/>
          <w:b/>
          <w:bCs/>
        </w:rPr>
      </w:pPr>
      <w:r w:rsidRPr="00E67C9F">
        <w:rPr>
          <w:rFonts w:ascii="Times New Roman" w:hAnsi="Times New Roman" w:cs="Times New Roman"/>
          <w:b/>
          <w:bCs/>
        </w:rPr>
        <w:lastRenderedPageBreak/>
        <w:t>UNIT – IV Burden of Proof and Estoppel</w:t>
      </w:r>
    </w:p>
    <w:p w14:paraId="7BF4144B" w14:textId="77777777" w:rsidR="00A8476B" w:rsidRPr="00E67C9F" w:rsidRDefault="00A8476B" w:rsidP="00DF7833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Rules relating to Burden of Proof</w:t>
      </w:r>
    </w:p>
    <w:p w14:paraId="5DBB72C3" w14:textId="77777777" w:rsidR="00A8476B" w:rsidRPr="00E67C9F" w:rsidRDefault="00A8476B" w:rsidP="00DF7833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Presumption as to Dowry Death</w:t>
      </w:r>
    </w:p>
    <w:p w14:paraId="7B2E83DE" w14:textId="77777777" w:rsidR="00A8476B" w:rsidRPr="00E67C9F" w:rsidRDefault="00A8476B" w:rsidP="00DF7833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Estoppel</w:t>
      </w:r>
    </w:p>
    <w:p w14:paraId="4285E478" w14:textId="77777777" w:rsidR="00A8476B" w:rsidRPr="00E67C9F" w:rsidRDefault="00A8476B" w:rsidP="00DF7833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Kinds of Estoppel</w:t>
      </w:r>
    </w:p>
    <w:p w14:paraId="259A9D25" w14:textId="77777777" w:rsidR="00A8476B" w:rsidRPr="00E67C9F" w:rsidRDefault="00A8476B" w:rsidP="00DF7833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Res Judicata</w:t>
      </w:r>
    </w:p>
    <w:p w14:paraId="378B6E35" w14:textId="77777777" w:rsidR="00A8476B" w:rsidRPr="00E67C9F" w:rsidRDefault="00A8476B" w:rsidP="00DF7833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Waiver</w:t>
      </w:r>
    </w:p>
    <w:p w14:paraId="7B0FB1F4" w14:textId="77777777" w:rsidR="00A8476B" w:rsidRPr="00E67C9F" w:rsidRDefault="00A8476B" w:rsidP="00DF7833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Presumptions</w:t>
      </w:r>
    </w:p>
    <w:p w14:paraId="242AE184" w14:textId="77777777" w:rsidR="00A8476B" w:rsidRPr="00E67C9F" w:rsidRDefault="00A8476B" w:rsidP="00A8476B">
      <w:pPr>
        <w:rPr>
          <w:rFonts w:ascii="Times New Roman" w:hAnsi="Times New Roman" w:cs="Times New Roman"/>
          <w:b/>
          <w:bCs/>
        </w:rPr>
      </w:pPr>
      <w:r w:rsidRPr="00E67C9F">
        <w:rPr>
          <w:rFonts w:ascii="Times New Roman" w:hAnsi="Times New Roman" w:cs="Times New Roman"/>
          <w:b/>
          <w:bCs/>
        </w:rPr>
        <w:t>UNIT – V Witnesses and Examination</w:t>
      </w:r>
    </w:p>
    <w:p w14:paraId="1C1A52CE" w14:textId="77777777" w:rsidR="00A8476B" w:rsidRPr="00E67C9F" w:rsidRDefault="00A8476B" w:rsidP="00DF783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Competency to Testify</w:t>
      </w:r>
    </w:p>
    <w:p w14:paraId="38E7781C" w14:textId="77777777" w:rsidR="00A8476B" w:rsidRPr="00E67C9F" w:rsidRDefault="00A8476B" w:rsidP="00DF783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Privileged Communications</w:t>
      </w:r>
    </w:p>
    <w:p w14:paraId="22F7AAC2" w14:textId="77777777" w:rsidR="00A8476B" w:rsidRPr="00E67C9F" w:rsidRDefault="00A8476B" w:rsidP="00DF783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Testimony of Accomplice</w:t>
      </w:r>
    </w:p>
    <w:p w14:paraId="125E8D20" w14:textId="77777777" w:rsidR="00A8476B" w:rsidRPr="00E67C9F" w:rsidRDefault="00A8476B" w:rsidP="00DF783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Examination-in-Chief</w:t>
      </w:r>
    </w:p>
    <w:p w14:paraId="5058C463" w14:textId="77777777" w:rsidR="00A8476B" w:rsidRPr="00E67C9F" w:rsidRDefault="00A8476B" w:rsidP="00DF783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Cross Examination</w:t>
      </w:r>
    </w:p>
    <w:p w14:paraId="7872F9E8" w14:textId="77777777" w:rsidR="00A8476B" w:rsidRPr="00E67C9F" w:rsidRDefault="00A8476B" w:rsidP="00DF783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Re-Examination</w:t>
      </w:r>
    </w:p>
    <w:p w14:paraId="6DEA215B" w14:textId="77777777" w:rsidR="00A8476B" w:rsidRPr="00E67C9F" w:rsidRDefault="00A8476B" w:rsidP="00DF783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Leading Questions</w:t>
      </w:r>
    </w:p>
    <w:p w14:paraId="4A0E8570" w14:textId="77777777" w:rsidR="00A8476B" w:rsidRPr="00E67C9F" w:rsidRDefault="00A8476B" w:rsidP="00DF783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Questions lawful in Cross Examination</w:t>
      </w:r>
    </w:p>
    <w:p w14:paraId="2A21EA63" w14:textId="77777777" w:rsidR="00A8476B" w:rsidRPr="00E67C9F" w:rsidRDefault="00A8476B" w:rsidP="00DF783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Compulsion to answer Questions</w:t>
      </w:r>
    </w:p>
    <w:p w14:paraId="7229A37D" w14:textId="77777777" w:rsidR="00A8476B" w:rsidRPr="00E67C9F" w:rsidRDefault="00A8476B" w:rsidP="00DF783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Hostile Witness</w:t>
      </w:r>
    </w:p>
    <w:p w14:paraId="4271F636" w14:textId="77777777" w:rsidR="00A8476B" w:rsidRPr="00E67C9F" w:rsidRDefault="00A8476B" w:rsidP="00DF783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Impeaching Credit of Witness</w:t>
      </w:r>
    </w:p>
    <w:p w14:paraId="28FF3C93" w14:textId="77777777" w:rsidR="00A8476B" w:rsidRPr="00E67C9F" w:rsidRDefault="00A8476B" w:rsidP="00DF783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Refreshing Memory</w:t>
      </w:r>
    </w:p>
    <w:p w14:paraId="62C3ADC4" w14:textId="77777777" w:rsidR="00A8476B" w:rsidRPr="00E67C9F" w:rsidRDefault="00A8476B" w:rsidP="00DF783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Corroboration</w:t>
      </w:r>
    </w:p>
    <w:p w14:paraId="07EE144B" w14:textId="77777777" w:rsidR="00A8476B" w:rsidRPr="00E67C9F" w:rsidRDefault="00A8476B" w:rsidP="00DF783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Improper Admission and Rejection of Evidence</w:t>
      </w:r>
    </w:p>
    <w:p w14:paraId="538D3DCA" w14:textId="77777777" w:rsidR="00A8476B" w:rsidRPr="00E67C9F" w:rsidRDefault="00A8476B" w:rsidP="00A8476B">
      <w:pPr>
        <w:rPr>
          <w:rFonts w:ascii="Times New Roman" w:hAnsi="Times New Roman" w:cs="Times New Roman"/>
          <w:b/>
          <w:bCs/>
        </w:rPr>
      </w:pPr>
      <w:r w:rsidRPr="00E67C9F">
        <w:rPr>
          <w:rFonts w:ascii="Times New Roman" w:hAnsi="Times New Roman" w:cs="Times New Roman"/>
          <w:b/>
          <w:bCs/>
        </w:rPr>
        <w:t>Note:</w:t>
      </w:r>
    </w:p>
    <w:p w14:paraId="6C883F3A" w14:textId="77777777" w:rsidR="00A8476B" w:rsidRPr="00E67C9F" w:rsidRDefault="00A8476B" w:rsidP="00A8476B">
      <w:p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 xml:space="preserve">A comparative study of the Indian Evidence Act, 1872 and </w:t>
      </w:r>
      <w:proofErr w:type="spellStart"/>
      <w:r w:rsidRPr="00E67C9F">
        <w:rPr>
          <w:rFonts w:ascii="Times New Roman" w:hAnsi="Times New Roman" w:cs="Times New Roman"/>
        </w:rPr>
        <w:t>Bharatiya</w:t>
      </w:r>
      <w:proofErr w:type="spellEnd"/>
      <w:r w:rsidRPr="00E67C9F">
        <w:rPr>
          <w:rFonts w:ascii="Times New Roman" w:hAnsi="Times New Roman" w:cs="Times New Roman"/>
        </w:rPr>
        <w:t xml:space="preserve"> </w:t>
      </w:r>
      <w:proofErr w:type="spellStart"/>
      <w:r w:rsidRPr="00E67C9F">
        <w:rPr>
          <w:rFonts w:ascii="Times New Roman" w:hAnsi="Times New Roman" w:cs="Times New Roman"/>
        </w:rPr>
        <w:t>Sakshya</w:t>
      </w:r>
      <w:proofErr w:type="spellEnd"/>
      <w:r w:rsidRPr="00E67C9F">
        <w:rPr>
          <w:rFonts w:ascii="Times New Roman" w:hAnsi="Times New Roman" w:cs="Times New Roman"/>
        </w:rPr>
        <w:t xml:space="preserve"> </w:t>
      </w:r>
      <w:proofErr w:type="spellStart"/>
      <w:r w:rsidRPr="00E67C9F">
        <w:rPr>
          <w:rFonts w:ascii="Times New Roman" w:hAnsi="Times New Roman" w:cs="Times New Roman"/>
        </w:rPr>
        <w:t>Adhiniyam</w:t>
      </w:r>
      <w:proofErr w:type="spellEnd"/>
      <w:r w:rsidRPr="00E67C9F">
        <w:rPr>
          <w:rFonts w:ascii="Times New Roman" w:hAnsi="Times New Roman" w:cs="Times New Roman"/>
        </w:rPr>
        <w:t>, 2023 shall be made wherever necessary.</w:t>
      </w:r>
    </w:p>
    <w:p w14:paraId="41EE93E6" w14:textId="77777777" w:rsidR="00A8476B" w:rsidRPr="00E67C9F" w:rsidRDefault="00A8476B" w:rsidP="00A8476B">
      <w:pPr>
        <w:rPr>
          <w:rFonts w:ascii="Times New Roman" w:hAnsi="Times New Roman" w:cs="Times New Roman"/>
          <w:b/>
          <w:bCs/>
        </w:rPr>
      </w:pPr>
      <w:r w:rsidRPr="00E67C9F">
        <w:rPr>
          <w:rFonts w:ascii="Times New Roman" w:hAnsi="Times New Roman" w:cs="Times New Roman"/>
          <w:b/>
          <w:bCs/>
        </w:rPr>
        <w:t>Suggested Case Laws</w:t>
      </w:r>
    </w:p>
    <w:p w14:paraId="78ACB3E5" w14:textId="77777777" w:rsidR="00A8476B" w:rsidRPr="00E67C9F" w:rsidRDefault="00A8476B" w:rsidP="00DF783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Pakala Narayana Swami v Emperor</w:t>
      </w:r>
    </w:p>
    <w:p w14:paraId="147E5420" w14:textId="77777777" w:rsidR="00A8476B" w:rsidRPr="00E67C9F" w:rsidRDefault="00A8476B" w:rsidP="00DF7833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E67C9F">
        <w:rPr>
          <w:rFonts w:ascii="Times New Roman" w:hAnsi="Times New Roman" w:cs="Times New Roman"/>
        </w:rPr>
        <w:t>Sharad</w:t>
      </w:r>
      <w:proofErr w:type="spellEnd"/>
      <w:r w:rsidRPr="00E67C9F">
        <w:rPr>
          <w:rFonts w:ascii="Times New Roman" w:hAnsi="Times New Roman" w:cs="Times New Roman"/>
        </w:rPr>
        <w:t xml:space="preserve"> </w:t>
      </w:r>
      <w:proofErr w:type="spellStart"/>
      <w:r w:rsidRPr="00E67C9F">
        <w:rPr>
          <w:rFonts w:ascii="Times New Roman" w:hAnsi="Times New Roman" w:cs="Times New Roman"/>
        </w:rPr>
        <w:t>Birdhichand</w:t>
      </w:r>
      <w:proofErr w:type="spellEnd"/>
      <w:r w:rsidRPr="00E67C9F">
        <w:rPr>
          <w:rFonts w:ascii="Times New Roman" w:hAnsi="Times New Roman" w:cs="Times New Roman"/>
        </w:rPr>
        <w:t xml:space="preserve"> </w:t>
      </w:r>
      <w:proofErr w:type="spellStart"/>
      <w:r w:rsidRPr="00E67C9F">
        <w:rPr>
          <w:rFonts w:ascii="Times New Roman" w:hAnsi="Times New Roman" w:cs="Times New Roman"/>
        </w:rPr>
        <w:t>Sarda</w:t>
      </w:r>
      <w:proofErr w:type="spellEnd"/>
      <w:r w:rsidRPr="00E67C9F">
        <w:rPr>
          <w:rFonts w:ascii="Times New Roman" w:hAnsi="Times New Roman" w:cs="Times New Roman"/>
        </w:rPr>
        <w:t xml:space="preserve"> v State of Maharashtra</w:t>
      </w:r>
    </w:p>
    <w:p w14:paraId="4D6E13E2" w14:textId="77777777" w:rsidR="00A8476B" w:rsidRPr="00E67C9F" w:rsidRDefault="00A8476B" w:rsidP="00DF783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lastRenderedPageBreak/>
        <w:t xml:space="preserve">State of Uttar Pradesh v </w:t>
      </w:r>
      <w:proofErr w:type="spellStart"/>
      <w:r w:rsidRPr="00E67C9F">
        <w:rPr>
          <w:rFonts w:ascii="Times New Roman" w:hAnsi="Times New Roman" w:cs="Times New Roman"/>
        </w:rPr>
        <w:t>Deoman</w:t>
      </w:r>
      <w:proofErr w:type="spellEnd"/>
      <w:r w:rsidRPr="00E67C9F">
        <w:rPr>
          <w:rFonts w:ascii="Times New Roman" w:hAnsi="Times New Roman" w:cs="Times New Roman"/>
        </w:rPr>
        <w:t xml:space="preserve"> </w:t>
      </w:r>
      <w:proofErr w:type="spellStart"/>
      <w:r w:rsidRPr="00E67C9F">
        <w:rPr>
          <w:rFonts w:ascii="Times New Roman" w:hAnsi="Times New Roman" w:cs="Times New Roman"/>
        </w:rPr>
        <w:t>Upadhyaya</w:t>
      </w:r>
      <w:proofErr w:type="spellEnd"/>
    </w:p>
    <w:p w14:paraId="12FDB127" w14:textId="77777777" w:rsidR="00A8476B" w:rsidRPr="00E67C9F" w:rsidRDefault="00A8476B" w:rsidP="00DF783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Anvar P.V. v P.K. Basheer</w:t>
      </w:r>
    </w:p>
    <w:p w14:paraId="2981D5CC" w14:textId="77777777" w:rsidR="00A8476B" w:rsidRPr="00E67C9F" w:rsidRDefault="00A8476B" w:rsidP="00DF783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Tomaso Bruno v State of Uttar Pradesh</w:t>
      </w:r>
    </w:p>
    <w:p w14:paraId="74F3C886" w14:textId="77777777" w:rsidR="00A8476B" w:rsidRPr="00E67C9F" w:rsidRDefault="00A8476B" w:rsidP="00DF783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Selvi v State of Karnataka</w:t>
      </w:r>
    </w:p>
    <w:p w14:paraId="4760BF94" w14:textId="77777777" w:rsidR="00A8476B" w:rsidRPr="00E67C9F" w:rsidRDefault="00A8476B" w:rsidP="00DF783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Ram Singh v Col. Ram Singh</w:t>
      </w:r>
    </w:p>
    <w:p w14:paraId="65A27731" w14:textId="77777777" w:rsidR="00A8476B" w:rsidRPr="00E67C9F" w:rsidRDefault="00A8476B" w:rsidP="00DF783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Rameshwar v State of Rajasthan</w:t>
      </w:r>
    </w:p>
    <w:p w14:paraId="24C37841" w14:textId="77777777" w:rsidR="00A8476B" w:rsidRPr="00E67C9F" w:rsidRDefault="00A8476B" w:rsidP="00DF783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 xml:space="preserve">State of Bombay v </w:t>
      </w:r>
      <w:proofErr w:type="spellStart"/>
      <w:r w:rsidRPr="00E67C9F">
        <w:rPr>
          <w:rFonts w:ascii="Times New Roman" w:hAnsi="Times New Roman" w:cs="Times New Roman"/>
        </w:rPr>
        <w:t>Kathi</w:t>
      </w:r>
      <w:proofErr w:type="spellEnd"/>
      <w:r w:rsidRPr="00E67C9F">
        <w:rPr>
          <w:rFonts w:ascii="Times New Roman" w:hAnsi="Times New Roman" w:cs="Times New Roman"/>
        </w:rPr>
        <w:t xml:space="preserve"> </w:t>
      </w:r>
      <w:proofErr w:type="spellStart"/>
      <w:r w:rsidRPr="00E67C9F">
        <w:rPr>
          <w:rFonts w:ascii="Times New Roman" w:hAnsi="Times New Roman" w:cs="Times New Roman"/>
        </w:rPr>
        <w:t>Kalu</w:t>
      </w:r>
      <w:proofErr w:type="spellEnd"/>
      <w:r w:rsidRPr="00E67C9F">
        <w:rPr>
          <w:rFonts w:ascii="Times New Roman" w:hAnsi="Times New Roman" w:cs="Times New Roman"/>
        </w:rPr>
        <w:t xml:space="preserve"> </w:t>
      </w:r>
      <w:proofErr w:type="spellStart"/>
      <w:r w:rsidRPr="00E67C9F">
        <w:rPr>
          <w:rFonts w:ascii="Times New Roman" w:hAnsi="Times New Roman" w:cs="Times New Roman"/>
        </w:rPr>
        <w:t>Oghad</w:t>
      </w:r>
      <w:proofErr w:type="spellEnd"/>
    </w:p>
    <w:p w14:paraId="79E92D34" w14:textId="77777777" w:rsidR="00A8476B" w:rsidRPr="00E67C9F" w:rsidRDefault="00A8476B" w:rsidP="00DF7833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State of Rajasthan v Kashi Ram</w:t>
      </w:r>
    </w:p>
    <w:p w14:paraId="01780AB2" w14:textId="77777777" w:rsidR="00A8476B" w:rsidRPr="00E67C9F" w:rsidRDefault="00A8476B" w:rsidP="00A8476B">
      <w:pPr>
        <w:rPr>
          <w:rFonts w:ascii="Times New Roman" w:hAnsi="Times New Roman" w:cs="Times New Roman"/>
          <w:b/>
          <w:bCs/>
        </w:rPr>
      </w:pPr>
      <w:r w:rsidRPr="00E67C9F">
        <w:rPr>
          <w:rFonts w:ascii="Times New Roman" w:hAnsi="Times New Roman" w:cs="Times New Roman"/>
          <w:b/>
          <w:bCs/>
        </w:rPr>
        <w:t>Suggested Readings</w:t>
      </w:r>
    </w:p>
    <w:p w14:paraId="753F0A3B" w14:textId="77777777" w:rsidR="00A8476B" w:rsidRPr="00E67C9F" w:rsidRDefault="00A8476B" w:rsidP="00DF783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Batuk Lal – Law of Evidence</w:t>
      </w:r>
    </w:p>
    <w:p w14:paraId="0E7862CA" w14:textId="77777777" w:rsidR="00A8476B" w:rsidRPr="00E67C9F" w:rsidRDefault="00A8476B" w:rsidP="00DF783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M. Monir – Principles and Digest of the Law of Evidence</w:t>
      </w:r>
    </w:p>
    <w:p w14:paraId="3B7286DF" w14:textId="77777777" w:rsidR="00A8476B" w:rsidRPr="00E67C9F" w:rsidRDefault="00A8476B" w:rsidP="00DF7833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E67C9F">
        <w:rPr>
          <w:rFonts w:ascii="Times New Roman" w:hAnsi="Times New Roman" w:cs="Times New Roman"/>
        </w:rPr>
        <w:t>Vepa</w:t>
      </w:r>
      <w:proofErr w:type="spellEnd"/>
      <w:r w:rsidRPr="00E67C9F">
        <w:rPr>
          <w:rFonts w:ascii="Times New Roman" w:hAnsi="Times New Roman" w:cs="Times New Roman"/>
        </w:rPr>
        <w:t xml:space="preserve"> P. Sarathi – Law of Evidence</w:t>
      </w:r>
    </w:p>
    <w:p w14:paraId="33ACE849" w14:textId="77777777" w:rsidR="00A8476B" w:rsidRPr="00E67C9F" w:rsidRDefault="00A8476B" w:rsidP="00DF783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Avtar Singh – Principles of the Law of Evidence</w:t>
      </w:r>
    </w:p>
    <w:p w14:paraId="0B58191B" w14:textId="77777777" w:rsidR="00A8476B" w:rsidRPr="00E67C9F" w:rsidRDefault="00A8476B" w:rsidP="00DF783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 xml:space="preserve">V. </w:t>
      </w:r>
      <w:proofErr w:type="spellStart"/>
      <w:r w:rsidRPr="00E67C9F">
        <w:rPr>
          <w:rFonts w:ascii="Times New Roman" w:hAnsi="Times New Roman" w:cs="Times New Roman"/>
        </w:rPr>
        <w:t>Krishnama</w:t>
      </w:r>
      <w:proofErr w:type="spellEnd"/>
      <w:r w:rsidRPr="00E67C9F">
        <w:rPr>
          <w:rFonts w:ascii="Times New Roman" w:hAnsi="Times New Roman" w:cs="Times New Roman"/>
        </w:rPr>
        <w:t xml:space="preserve"> Chary – Law of Evidence</w:t>
      </w:r>
    </w:p>
    <w:p w14:paraId="4DC7D974" w14:textId="77777777" w:rsidR="00A8476B" w:rsidRPr="00E67C9F" w:rsidRDefault="00A8476B" w:rsidP="00DF783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V. Nageswara Rao – Evidence Act</w:t>
      </w:r>
    </w:p>
    <w:p w14:paraId="06EE1D46" w14:textId="77777777" w:rsidR="00A8476B" w:rsidRPr="00E67C9F" w:rsidRDefault="00A8476B" w:rsidP="00DF783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B.M. Prasad &amp; M. Mohan – Law of Evidence</w:t>
      </w:r>
    </w:p>
    <w:p w14:paraId="77E5A9A5" w14:textId="77777777" w:rsidR="00A8476B" w:rsidRPr="00E67C9F" w:rsidRDefault="00A8476B" w:rsidP="00DF783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M. Munir – Law of Evidence</w:t>
      </w:r>
    </w:p>
    <w:p w14:paraId="40AA0704" w14:textId="77777777" w:rsidR="00A8476B" w:rsidRPr="00E67C9F" w:rsidRDefault="00A8476B" w:rsidP="00DF783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Ram Jethmalani – Law of Evidence</w:t>
      </w:r>
    </w:p>
    <w:p w14:paraId="55DC09D5" w14:textId="77777777" w:rsidR="00A8476B" w:rsidRPr="00E67C9F" w:rsidRDefault="00A8476B" w:rsidP="00DF783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67C9F">
        <w:rPr>
          <w:rFonts w:ascii="Times New Roman" w:hAnsi="Times New Roman" w:cs="Times New Roman"/>
        </w:rPr>
        <w:t>Annual Survey of Indian Law – ILI Publication</w:t>
      </w:r>
    </w:p>
    <w:p w14:paraId="75720100" w14:textId="77777777" w:rsidR="00A8476B" w:rsidRPr="00E67C9F" w:rsidRDefault="00A8476B" w:rsidP="00DF7833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E67C9F">
        <w:rPr>
          <w:rFonts w:ascii="Times New Roman" w:hAnsi="Times New Roman" w:cs="Times New Roman"/>
        </w:rPr>
        <w:t>Bharatiya</w:t>
      </w:r>
      <w:proofErr w:type="spellEnd"/>
      <w:r w:rsidRPr="00E67C9F">
        <w:rPr>
          <w:rFonts w:ascii="Times New Roman" w:hAnsi="Times New Roman" w:cs="Times New Roman"/>
        </w:rPr>
        <w:t xml:space="preserve"> </w:t>
      </w:r>
      <w:proofErr w:type="spellStart"/>
      <w:r w:rsidRPr="00E67C9F">
        <w:rPr>
          <w:rFonts w:ascii="Times New Roman" w:hAnsi="Times New Roman" w:cs="Times New Roman"/>
        </w:rPr>
        <w:t>Sakshya</w:t>
      </w:r>
      <w:proofErr w:type="spellEnd"/>
      <w:r w:rsidRPr="00E67C9F">
        <w:rPr>
          <w:rFonts w:ascii="Times New Roman" w:hAnsi="Times New Roman" w:cs="Times New Roman"/>
        </w:rPr>
        <w:t xml:space="preserve"> </w:t>
      </w:r>
      <w:proofErr w:type="spellStart"/>
      <w:r w:rsidRPr="00E67C9F">
        <w:rPr>
          <w:rFonts w:ascii="Times New Roman" w:hAnsi="Times New Roman" w:cs="Times New Roman"/>
        </w:rPr>
        <w:t>Adhiniyam</w:t>
      </w:r>
      <w:proofErr w:type="spellEnd"/>
      <w:r w:rsidRPr="00E67C9F">
        <w:rPr>
          <w:rFonts w:ascii="Times New Roman" w:hAnsi="Times New Roman" w:cs="Times New Roman"/>
        </w:rPr>
        <w:t>, 2023 Bare Act</w:t>
      </w:r>
    </w:p>
    <w:p w14:paraId="1774A9A8" w14:textId="77777777" w:rsidR="00860894" w:rsidRPr="00E67C9F" w:rsidRDefault="00860894" w:rsidP="00EA2227">
      <w:pPr>
        <w:rPr>
          <w:rFonts w:ascii="Times New Roman" w:hAnsi="Times New Roman" w:cs="Times New Roman"/>
          <w:lang w:val="en-US"/>
        </w:rPr>
      </w:pPr>
    </w:p>
    <w:p w14:paraId="5564715D" w14:textId="77777777" w:rsidR="00E67C9F" w:rsidRDefault="00E67C9F" w:rsidP="00E67C9F">
      <w:pPr>
        <w:rPr>
          <w:rFonts w:ascii="Times New Roman" w:hAnsi="Times New Roman" w:cs="Times New Roman"/>
          <w:lang w:val="en-US"/>
        </w:rPr>
      </w:pPr>
    </w:p>
    <w:p w14:paraId="7F87C41E" w14:textId="77777777" w:rsidR="00347AC7" w:rsidRDefault="00347AC7" w:rsidP="00E67C9F">
      <w:pPr>
        <w:rPr>
          <w:b/>
          <w:sz w:val="28"/>
          <w:szCs w:val="28"/>
          <w:lang w:val="en-US"/>
        </w:rPr>
      </w:pPr>
    </w:p>
    <w:p w14:paraId="167BA491" w14:textId="77777777" w:rsidR="00347AC7" w:rsidRDefault="00347AC7" w:rsidP="00E67C9F">
      <w:pPr>
        <w:rPr>
          <w:b/>
          <w:sz w:val="28"/>
          <w:szCs w:val="28"/>
          <w:lang w:val="en-US"/>
        </w:rPr>
      </w:pPr>
    </w:p>
    <w:p w14:paraId="20651749" w14:textId="77777777" w:rsidR="00347AC7" w:rsidRDefault="00347AC7" w:rsidP="00E67C9F">
      <w:pPr>
        <w:rPr>
          <w:b/>
          <w:sz w:val="28"/>
          <w:szCs w:val="28"/>
          <w:lang w:val="en-US"/>
        </w:rPr>
      </w:pPr>
    </w:p>
    <w:p w14:paraId="613AFF5E" w14:textId="77777777" w:rsidR="00347AC7" w:rsidRDefault="00347AC7" w:rsidP="00E67C9F">
      <w:pPr>
        <w:rPr>
          <w:b/>
          <w:sz w:val="28"/>
          <w:szCs w:val="28"/>
          <w:lang w:val="en-US"/>
        </w:rPr>
      </w:pPr>
    </w:p>
    <w:p w14:paraId="2F63ADAA" w14:textId="77777777" w:rsidR="00347AC7" w:rsidRDefault="00347AC7" w:rsidP="00E67C9F">
      <w:pPr>
        <w:rPr>
          <w:b/>
          <w:sz w:val="28"/>
          <w:szCs w:val="28"/>
          <w:lang w:val="en-US"/>
        </w:rPr>
      </w:pPr>
    </w:p>
    <w:p w14:paraId="767F68A6" w14:textId="77777777" w:rsidR="00852DD5" w:rsidRDefault="00852DD5" w:rsidP="00347AC7">
      <w:pPr>
        <w:jc w:val="center"/>
        <w:rPr>
          <w:rFonts w:ascii="Times New Roman" w:hAnsi="Times New Roman" w:cs="Times New Roman"/>
          <w:b/>
          <w:lang w:val="en-US"/>
        </w:rPr>
      </w:pPr>
    </w:p>
    <w:p w14:paraId="4EDDA010" w14:textId="3660185E" w:rsidR="00A8476B" w:rsidRPr="00347AC7" w:rsidRDefault="00A8476B" w:rsidP="00347AC7">
      <w:pPr>
        <w:jc w:val="center"/>
        <w:rPr>
          <w:rFonts w:ascii="Times New Roman" w:hAnsi="Times New Roman" w:cs="Times New Roman"/>
          <w:b/>
          <w:lang w:val="en-US"/>
        </w:rPr>
      </w:pPr>
      <w:r w:rsidRPr="00347AC7">
        <w:rPr>
          <w:rFonts w:ascii="Times New Roman" w:hAnsi="Times New Roman" w:cs="Times New Roman"/>
          <w:b/>
          <w:lang w:val="en-US"/>
        </w:rPr>
        <w:lastRenderedPageBreak/>
        <w:t>SEMESTER – III</w:t>
      </w:r>
      <w:r w:rsidR="00AB5A3B" w:rsidRPr="00347AC7">
        <w:rPr>
          <w:rFonts w:ascii="Times New Roman" w:hAnsi="Times New Roman" w:cs="Times New Roman"/>
          <w:b/>
          <w:lang w:val="en-US"/>
        </w:rPr>
        <w:t xml:space="preserve"> </w:t>
      </w:r>
      <w:r w:rsidRPr="00347AC7">
        <w:rPr>
          <w:rFonts w:ascii="Times New Roman" w:hAnsi="Times New Roman" w:cs="Times New Roman"/>
          <w:b/>
          <w:lang w:val="en-US"/>
        </w:rPr>
        <w:t xml:space="preserve">  LL.B. (3YDC)</w:t>
      </w:r>
    </w:p>
    <w:tbl>
      <w:tblPr>
        <w:tblpPr w:leftFromText="180" w:rightFromText="180" w:vertAnchor="text" w:horzAnchor="margin" w:tblpY="36"/>
        <w:tblW w:w="9483" w:type="dxa"/>
        <w:tblLook w:val="04A0" w:firstRow="1" w:lastRow="0" w:firstColumn="1" w:lastColumn="0" w:noHBand="0" w:noVBand="1"/>
      </w:tblPr>
      <w:tblGrid>
        <w:gridCol w:w="1809"/>
        <w:gridCol w:w="2011"/>
        <w:gridCol w:w="4579"/>
        <w:gridCol w:w="1084"/>
      </w:tblGrid>
      <w:tr w:rsidR="00563CDB" w:rsidRPr="00347AC7" w14:paraId="63EDD31F" w14:textId="77777777" w:rsidTr="00016E4D">
        <w:trPr>
          <w:trHeight w:val="543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2C24C8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Course Type</w:t>
            </w:r>
          </w:p>
        </w:tc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8BE046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Course Code</w:t>
            </w:r>
          </w:p>
        </w:tc>
        <w:tc>
          <w:tcPr>
            <w:tcW w:w="4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7D28A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Nomenclature for Semester - III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4F4BE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Credits</w:t>
            </w:r>
          </w:p>
        </w:tc>
      </w:tr>
      <w:tr w:rsidR="00563CDB" w:rsidRPr="00347AC7" w14:paraId="5B03B57C" w14:textId="77777777" w:rsidTr="00347AC7">
        <w:trPr>
          <w:trHeight w:val="178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C92BA5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Compulsory Paper</w:t>
            </w:r>
          </w:p>
        </w:tc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9C3B8D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LLB-301</w:t>
            </w:r>
          </w:p>
        </w:tc>
        <w:tc>
          <w:tcPr>
            <w:tcW w:w="4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54532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JURISPRUDENCE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5C791E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5</w:t>
            </w:r>
          </w:p>
          <w:p w14:paraId="229F2CB2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</w:p>
          <w:p w14:paraId="4F82765D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63CDB" w:rsidRPr="00347AC7" w14:paraId="0F7F5A74" w14:textId="77777777" w:rsidTr="00347AC7">
        <w:trPr>
          <w:trHeight w:val="178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563EDF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Compulsory Paper</w:t>
            </w:r>
          </w:p>
        </w:tc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B6CF45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LLB-302</w:t>
            </w:r>
          </w:p>
        </w:tc>
        <w:tc>
          <w:tcPr>
            <w:tcW w:w="4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3A773E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LAW OF PROPERTY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D2B96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5</w:t>
            </w:r>
          </w:p>
          <w:p w14:paraId="2F7DFDD3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63CDB" w:rsidRPr="00347AC7" w14:paraId="34AE8325" w14:textId="77777777" w:rsidTr="00347AC7">
        <w:trPr>
          <w:trHeight w:val="178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515F09" w14:textId="23587EB3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Compulsory Paper</w:t>
            </w:r>
          </w:p>
        </w:tc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B7900B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LLB-303</w:t>
            </w:r>
          </w:p>
        </w:tc>
        <w:tc>
          <w:tcPr>
            <w:tcW w:w="45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DE38A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ADMINISTRATIVE LAW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AF1468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5</w:t>
            </w:r>
          </w:p>
        </w:tc>
      </w:tr>
      <w:tr w:rsidR="00563CDB" w:rsidRPr="00347AC7" w14:paraId="5E2418FC" w14:textId="77777777" w:rsidTr="00347AC7">
        <w:trPr>
          <w:trHeight w:val="536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E9E01D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Compulsory Paper</w:t>
            </w:r>
          </w:p>
        </w:tc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76F76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LLB-304</w:t>
            </w:r>
          </w:p>
        </w:tc>
        <w:tc>
          <w:tcPr>
            <w:tcW w:w="4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8BBAD1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COMPANY LAW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A9934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5</w:t>
            </w:r>
          </w:p>
        </w:tc>
      </w:tr>
      <w:tr w:rsidR="00563CDB" w:rsidRPr="00347AC7" w14:paraId="40D764E2" w14:textId="77777777" w:rsidTr="00347AC7">
        <w:trPr>
          <w:trHeight w:val="178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F651F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Compulsory Paper</w:t>
            </w:r>
          </w:p>
        </w:tc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72D7A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LLB-305</w:t>
            </w:r>
          </w:p>
        </w:tc>
        <w:tc>
          <w:tcPr>
            <w:tcW w:w="45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88BA5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LABOUR LAW-I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20930" w14:textId="77777777" w:rsidR="00563CDB" w:rsidRPr="00347AC7" w:rsidRDefault="00563CDB" w:rsidP="00347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5</w:t>
            </w:r>
          </w:p>
        </w:tc>
      </w:tr>
    </w:tbl>
    <w:p w14:paraId="64926057" w14:textId="77777777" w:rsidR="00AB5A3B" w:rsidRPr="00347AC7" w:rsidRDefault="00AB5A3B" w:rsidP="00A8476B">
      <w:pPr>
        <w:jc w:val="center"/>
        <w:rPr>
          <w:rFonts w:ascii="Times New Roman" w:hAnsi="Times New Roman" w:cs="Times New Roman"/>
          <w:b/>
          <w:lang w:val="en-US"/>
        </w:rPr>
      </w:pPr>
    </w:p>
    <w:p w14:paraId="269B4ABA" w14:textId="2E8E999D" w:rsidR="00347AC7" w:rsidRPr="00347AC7" w:rsidRDefault="00347AC7" w:rsidP="00A8476B">
      <w:pPr>
        <w:jc w:val="center"/>
        <w:rPr>
          <w:rFonts w:ascii="Times New Roman" w:hAnsi="Times New Roman" w:cs="Times New Roman"/>
          <w:b/>
          <w:lang w:val="en-US"/>
        </w:rPr>
      </w:pPr>
      <w:r w:rsidRPr="00347AC7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PAPER-I JURISPRUDENCE</w:t>
      </w:r>
    </w:p>
    <w:tbl>
      <w:tblPr>
        <w:tblStyle w:val="TableGrid"/>
        <w:tblpPr w:leftFromText="180" w:rightFromText="180" w:vertAnchor="text" w:horzAnchor="margin" w:tblpY="259"/>
        <w:tblW w:w="9985" w:type="dxa"/>
        <w:tblLook w:val="04A0" w:firstRow="1" w:lastRow="0" w:firstColumn="1" w:lastColumn="0" w:noHBand="0" w:noVBand="1"/>
      </w:tblPr>
      <w:tblGrid>
        <w:gridCol w:w="1818"/>
        <w:gridCol w:w="6575"/>
        <w:gridCol w:w="1592"/>
      </w:tblGrid>
      <w:tr w:rsidR="00A8476B" w:rsidRPr="00347AC7" w14:paraId="6B195A6E" w14:textId="77777777" w:rsidTr="00016E4D">
        <w:trPr>
          <w:trHeight w:val="350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2ADA5" w14:textId="77777777" w:rsidR="00A8476B" w:rsidRPr="00347AC7" w:rsidRDefault="00A8476B" w:rsidP="00347AC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C66F0" w14:textId="77777777" w:rsidR="00A8476B" w:rsidRPr="00347AC7" w:rsidRDefault="00A8476B" w:rsidP="00347AC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5D06B" w14:textId="77777777" w:rsidR="00A8476B" w:rsidRPr="00347AC7" w:rsidRDefault="00A8476B" w:rsidP="00347AC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A8476B" w:rsidRPr="00347AC7" w14:paraId="07FE6F84" w14:textId="77777777" w:rsidTr="007F35EB">
        <w:trPr>
          <w:trHeight w:val="52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F2BB1" w14:textId="1C3709D2" w:rsidR="00A8476B" w:rsidRPr="00347AC7" w:rsidRDefault="00A8476B" w:rsidP="00347AC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bCs/>
                <w:lang w:val="en-US"/>
              </w:rPr>
              <w:t>LLB 301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BF759" w14:textId="6F5DE631" w:rsidR="00A8476B" w:rsidRPr="00347AC7" w:rsidRDefault="00A8476B" w:rsidP="00347AC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JURISPRUDENCE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CE733" w14:textId="77777777" w:rsidR="00A8476B" w:rsidRPr="00347AC7" w:rsidRDefault="00A8476B" w:rsidP="00347AC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A8476B" w:rsidRPr="00347AC7" w14:paraId="6F61F3F6" w14:textId="77777777" w:rsidTr="007F35EB">
        <w:trPr>
          <w:trHeight w:val="558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8C237" w14:textId="77777777" w:rsidR="00A8476B" w:rsidRPr="00347AC7" w:rsidRDefault="00A8476B" w:rsidP="00347AC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349" w:type="dxa"/>
              <w:tblLook w:val="04A0" w:firstRow="1" w:lastRow="0" w:firstColumn="1" w:lastColumn="0" w:noHBand="0" w:noVBand="1"/>
            </w:tblPr>
            <w:tblGrid>
              <w:gridCol w:w="1946"/>
              <w:gridCol w:w="1875"/>
              <w:gridCol w:w="2528"/>
            </w:tblGrid>
            <w:tr w:rsidR="00A8476B" w:rsidRPr="00347AC7" w14:paraId="45E9F75B" w14:textId="77777777" w:rsidTr="007F35EB">
              <w:trPr>
                <w:trHeight w:val="546"/>
              </w:trPr>
              <w:tc>
                <w:tcPr>
                  <w:tcW w:w="19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0F98B7" w14:textId="77777777" w:rsidR="00A8476B" w:rsidRPr="00347AC7" w:rsidRDefault="00A8476B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347AC7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626B11" w14:textId="77777777" w:rsidR="00A8476B" w:rsidRPr="00347AC7" w:rsidRDefault="00A8476B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347AC7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5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B222B2" w14:textId="77777777" w:rsidR="00A8476B" w:rsidRPr="00347AC7" w:rsidRDefault="00A8476B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347AC7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3BC33F17" w14:textId="77777777" w:rsidR="00A8476B" w:rsidRPr="00347AC7" w:rsidRDefault="00A8476B" w:rsidP="00347AC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837D0" w14:textId="77777777" w:rsidR="00A8476B" w:rsidRPr="00347AC7" w:rsidRDefault="00A8476B" w:rsidP="00347AC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A8476B" w:rsidRPr="00347AC7" w14:paraId="5533E9EC" w14:textId="77777777" w:rsidTr="007F35EB">
        <w:trPr>
          <w:trHeight w:val="59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9168F" w14:textId="77777777" w:rsidR="00A8476B" w:rsidRPr="00347AC7" w:rsidRDefault="00A8476B" w:rsidP="00347AC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4"/>
              <w:gridCol w:w="1890"/>
              <w:gridCol w:w="2525"/>
            </w:tblGrid>
            <w:tr w:rsidR="00A8476B" w:rsidRPr="00347AC7" w14:paraId="169D9BF3" w14:textId="77777777" w:rsidTr="007F35EB">
              <w:trPr>
                <w:trHeight w:val="570"/>
              </w:trPr>
              <w:tc>
                <w:tcPr>
                  <w:tcW w:w="1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31"/>
                    <w:gridCol w:w="810"/>
                  </w:tblGrid>
                  <w:tr w:rsidR="00A8476B" w:rsidRPr="00347AC7" w14:paraId="19946CB0" w14:textId="77777777" w:rsidTr="007F35EB">
                    <w:trPr>
                      <w:trHeight w:val="273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2433EE4" w14:textId="77777777" w:rsidR="00A8476B" w:rsidRPr="00347AC7" w:rsidRDefault="00A8476B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347AC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8D0B3F5" w14:textId="77777777" w:rsidR="00A8476B" w:rsidRPr="00347AC7" w:rsidRDefault="00A8476B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347AC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A8476B" w:rsidRPr="00347AC7" w14:paraId="48087E1A" w14:textId="77777777" w:rsidTr="007F35EB">
                    <w:trPr>
                      <w:trHeight w:val="261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E1A55A1" w14:textId="77777777" w:rsidR="00A8476B" w:rsidRPr="00347AC7" w:rsidRDefault="00A8476B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347AC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353FC73" w14:textId="77777777" w:rsidR="00A8476B" w:rsidRPr="00347AC7" w:rsidRDefault="00A8476B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347AC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08DA7960" w14:textId="77777777" w:rsidR="00A8476B" w:rsidRPr="00347AC7" w:rsidRDefault="00A8476B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6F1EC2" w14:textId="77777777" w:rsidR="00A8476B" w:rsidRPr="00347AC7" w:rsidRDefault="00A8476B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347AC7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45"/>
                    <w:gridCol w:w="946"/>
                  </w:tblGrid>
                  <w:tr w:rsidR="00A8476B" w:rsidRPr="00347AC7" w14:paraId="4299E8E1" w14:textId="77777777" w:rsidTr="007F35EB">
                    <w:trPr>
                      <w:trHeight w:val="273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1FBCBE0" w14:textId="77777777" w:rsidR="00A8476B" w:rsidRPr="00347AC7" w:rsidRDefault="00A8476B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347AC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3C90A39" w14:textId="77777777" w:rsidR="00A8476B" w:rsidRPr="00347AC7" w:rsidRDefault="00A8476B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347AC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A8476B" w:rsidRPr="00347AC7" w14:paraId="1215A87A" w14:textId="77777777" w:rsidTr="007F35EB">
                    <w:trPr>
                      <w:trHeight w:val="261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587C4C0" w14:textId="77777777" w:rsidR="00A8476B" w:rsidRPr="00347AC7" w:rsidRDefault="00A8476B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347AC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493B863" w14:textId="77777777" w:rsidR="00A8476B" w:rsidRPr="00347AC7" w:rsidRDefault="00A8476B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347AC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63ED031F" w14:textId="77777777" w:rsidR="00A8476B" w:rsidRPr="00347AC7" w:rsidRDefault="00A8476B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37746B08" w14:textId="77777777" w:rsidR="00A8476B" w:rsidRPr="00347AC7" w:rsidRDefault="00A8476B" w:rsidP="00347AC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ADCC3" w14:textId="77777777" w:rsidR="00A8476B" w:rsidRPr="00347AC7" w:rsidRDefault="00A8476B" w:rsidP="00347AC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43A1EEB5" w14:textId="77777777" w:rsidR="00A8476B" w:rsidRPr="00347AC7" w:rsidRDefault="00A8476B" w:rsidP="00A8476B">
      <w:pPr>
        <w:rPr>
          <w:rFonts w:ascii="Times New Roman" w:hAnsi="Times New Roman" w:cs="Times New Roman"/>
          <w:b/>
          <w:bCs/>
          <w:lang w:val="en-US"/>
        </w:rPr>
      </w:pPr>
      <w:r w:rsidRPr="00347AC7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48E9E485" w14:textId="587227C7" w:rsidR="00A8476B" w:rsidRDefault="00A8476B" w:rsidP="00A8476B">
      <w:pPr>
        <w:rPr>
          <w:rFonts w:ascii="Times New Roman" w:hAnsi="Times New Roman" w:cs="Times New Roman"/>
          <w:b/>
          <w:bCs/>
          <w:lang w:val="en-US"/>
        </w:rPr>
      </w:pPr>
      <w:r w:rsidRPr="00347AC7">
        <w:rPr>
          <w:rFonts w:ascii="Times New Roman" w:hAnsi="Times New Roman" w:cs="Times New Roman"/>
          <w:b/>
          <w:bCs/>
          <w:lang w:val="en-US"/>
        </w:rPr>
        <w:t>CIE – Continuous Internal Evaluation (Internal Assessment),</w:t>
      </w:r>
      <w:r w:rsidR="00016E4D">
        <w:rPr>
          <w:rFonts w:ascii="Times New Roman" w:hAnsi="Times New Roman" w:cs="Times New Roman"/>
          <w:b/>
          <w:bCs/>
          <w:lang w:val="en-US"/>
        </w:rPr>
        <w:t xml:space="preserve"> SEE – Semester End Examination</w:t>
      </w:r>
    </w:p>
    <w:tbl>
      <w:tblPr>
        <w:tblStyle w:val="TableGrid"/>
        <w:tblpPr w:leftFromText="180" w:rightFromText="180" w:vertAnchor="text" w:horzAnchor="margin" w:tblpY="-31"/>
        <w:tblW w:w="9343" w:type="dxa"/>
        <w:tblLook w:val="04A0" w:firstRow="1" w:lastRow="0" w:firstColumn="1" w:lastColumn="0" w:noHBand="0" w:noVBand="1"/>
      </w:tblPr>
      <w:tblGrid>
        <w:gridCol w:w="1161"/>
        <w:gridCol w:w="6628"/>
        <w:gridCol w:w="1554"/>
      </w:tblGrid>
      <w:tr w:rsidR="00255ECE" w:rsidRPr="00425F78" w14:paraId="4C661ACF" w14:textId="77777777" w:rsidTr="009A646D">
        <w:trPr>
          <w:trHeight w:val="399"/>
        </w:trPr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982A6" w14:textId="77777777" w:rsidR="00255ECE" w:rsidRPr="00425F78" w:rsidRDefault="00255ECE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425F78">
              <w:rPr>
                <w:rFonts w:ascii="Times New Roman" w:hAnsi="Times New Roman" w:cs="Times New Roman"/>
                <w:b/>
                <w:lang w:val="en-US"/>
              </w:rPr>
              <w:t>S.No</w:t>
            </w:r>
            <w:proofErr w:type="spellEnd"/>
            <w:r w:rsidRPr="00425F78">
              <w:rPr>
                <w:rFonts w:ascii="Times New Roman" w:hAnsi="Times New Roman" w:cs="Times New Roman"/>
                <w:b/>
                <w:lang w:val="en-US"/>
              </w:rPr>
              <w:t>.</w:t>
            </w:r>
          </w:p>
        </w:tc>
        <w:tc>
          <w:tcPr>
            <w:tcW w:w="6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5D62B" w14:textId="77777777" w:rsidR="00255ECE" w:rsidRPr="00425F78" w:rsidRDefault="00255ECE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bCs/>
                <w:lang w:val="en-US"/>
              </w:rPr>
              <w:t>Continuous Internal Evaluation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634D9" w14:textId="77777777" w:rsidR="00255ECE" w:rsidRPr="00425F78" w:rsidRDefault="00255ECE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lang w:val="en-US"/>
              </w:rPr>
              <w:t>Marks</w:t>
            </w:r>
          </w:p>
        </w:tc>
      </w:tr>
      <w:tr w:rsidR="00255ECE" w:rsidRPr="00425F78" w14:paraId="29E460D1" w14:textId="77777777" w:rsidTr="009A646D">
        <w:trPr>
          <w:trHeight w:val="336"/>
        </w:trPr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F56F6" w14:textId="77777777" w:rsidR="00255ECE" w:rsidRPr="00425F78" w:rsidRDefault="00255ECE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7D417" w14:textId="77777777" w:rsidR="00255ECE" w:rsidRPr="00425F78" w:rsidRDefault="00255ECE" w:rsidP="009A646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Project Report &amp; Presentation any concern subject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3D16" w14:textId="77777777" w:rsidR="00255ECE" w:rsidRPr="00425F78" w:rsidRDefault="00255ECE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20 Marks</w:t>
            </w:r>
          </w:p>
        </w:tc>
      </w:tr>
      <w:tr w:rsidR="00255ECE" w:rsidRPr="00425F78" w14:paraId="235A4627" w14:textId="77777777" w:rsidTr="009A646D">
        <w:trPr>
          <w:trHeight w:val="321"/>
        </w:trPr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2F403" w14:textId="77777777" w:rsidR="00255ECE" w:rsidRPr="00425F78" w:rsidRDefault="00255ECE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7F8E0" w14:textId="77777777" w:rsidR="00255ECE" w:rsidRPr="00425F78" w:rsidRDefault="00255ECE" w:rsidP="009A646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Internal Exam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35E6D" w14:textId="77777777" w:rsidR="00255ECE" w:rsidRPr="00425F78" w:rsidRDefault="00255ECE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10 Marks</w:t>
            </w:r>
          </w:p>
        </w:tc>
      </w:tr>
    </w:tbl>
    <w:p w14:paraId="79FA6173" w14:textId="77777777" w:rsidR="00255ECE" w:rsidRPr="00016E4D" w:rsidRDefault="00255ECE" w:rsidP="00A8476B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pPr w:leftFromText="180" w:rightFromText="180" w:bottomFromText="160" w:vertAnchor="text" w:horzAnchor="margin" w:tblpY="722"/>
        <w:tblW w:w="9720" w:type="dxa"/>
        <w:tblCellSpacing w:w="15" w:type="dxa"/>
        <w:tblLook w:val="04A0" w:firstRow="1" w:lastRow="0" w:firstColumn="1" w:lastColumn="0" w:noHBand="0" w:noVBand="1"/>
      </w:tblPr>
      <w:tblGrid>
        <w:gridCol w:w="1839"/>
        <w:gridCol w:w="984"/>
        <w:gridCol w:w="984"/>
        <w:gridCol w:w="983"/>
        <w:gridCol w:w="983"/>
        <w:gridCol w:w="983"/>
        <w:gridCol w:w="983"/>
        <w:gridCol w:w="983"/>
        <w:gridCol w:w="998"/>
      </w:tblGrid>
      <w:tr w:rsidR="00A8476B" w:rsidRPr="00347AC7" w14:paraId="6452063B" w14:textId="77777777" w:rsidTr="007F35EB">
        <w:trPr>
          <w:trHeight w:val="401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0A79F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bCs/>
                <w:lang w:val="en-US"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5B53E1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ADC5C3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88C0AD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5489FB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3E59EC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0C7067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40E5B4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B8EC67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A8476B" w:rsidRPr="00347AC7" w14:paraId="6B8BA10C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C5E4F8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EDC845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28F886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D31774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3790D5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BC3776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A87BEA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A695E0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D0925B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8476B" w:rsidRPr="00347AC7" w14:paraId="75D72E1C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AE2A17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91A160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E8C4BA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D00024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A2467C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76E1FB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C83958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4CB2AC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6F31D2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8476B" w:rsidRPr="00347AC7" w14:paraId="16E1D179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10ECCB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lang w:val="en-US"/>
              </w:rPr>
              <w:lastRenderedPageBreak/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591511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8A0789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501537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4AE854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BF900C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05D24E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61F225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93604B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8476B" w:rsidRPr="00347AC7" w14:paraId="184AA8B4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2DD995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lang w:val="en-US"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12609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1CF952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956E4B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B5133A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AF8C10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9CFC2E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835DA9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ACD3EC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8476B" w:rsidRPr="00347AC7" w14:paraId="21919222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36BC10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47AC7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D96DE7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5A2AAF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245E67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4685AA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8281FB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C14F00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00A485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B43CE9" w14:textId="77777777" w:rsidR="00A8476B" w:rsidRPr="00347AC7" w:rsidRDefault="00A8476B" w:rsidP="00016E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AC7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689FF3DF" w14:textId="77777777" w:rsidR="00A8476B" w:rsidRPr="00347AC7" w:rsidRDefault="00A8476B" w:rsidP="00255EC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347AC7">
        <w:rPr>
          <w:rFonts w:ascii="Times New Roman" w:hAnsi="Times New Roman" w:cs="Times New Roman"/>
          <w:b/>
          <w:lang w:val="en-US"/>
        </w:rPr>
        <w:lastRenderedPageBreak/>
        <w:t>CO–PO MAPPING MATRIX</w:t>
      </w:r>
    </w:p>
    <w:p w14:paraId="5B5BA3D4" w14:textId="77777777" w:rsidR="00A8476B" w:rsidRPr="00347AC7" w:rsidRDefault="00A8476B" w:rsidP="00A8476B">
      <w:pPr>
        <w:rPr>
          <w:rFonts w:ascii="Times New Roman" w:hAnsi="Times New Roman" w:cs="Times New Roman"/>
          <w:lang w:val="en-US"/>
        </w:rPr>
      </w:pPr>
      <w:r w:rsidRPr="00347AC7">
        <w:rPr>
          <w:rFonts w:ascii="Times New Roman" w:hAnsi="Times New Roman" w:cs="Times New Roman"/>
          <w:b/>
          <w:lang w:val="en-US"/>
        </w:rPr>
        <w:lastRenderedPageBreak/>
        <w:t>Correlation Levels:</w:t>
      </w:r>
      <w:r w:rsidRPr="00347AC7">
        <w:rPr>
          <w:rFonts w:ascii="Times New Roman" w:hAnsi="Times New Roman" w:cs="Times New Roman"/>
          <w:lang w:val="en-US"/>
        </w:rPr>
        <w:t xml:space="preserve"> 3 – High, 2 – Medium, 1 – Low</w:t>
      </w:r>
    </w:p>
    <w:tbl>
      <w:tblPr>
        <w:tblW w:w="8778" w:type="dxa"/>
        <w:tblLook w:val="04A0" w:firstRow="1" w:lastRow="0" w:firstColumn="1" w:lastColumn="0" w:noHBand="0" w:noVBand="1"/>
      </w:tblPr>
      <w:tblGrid>
        <w:gridCol w:w="970"/>
        <w:gridCol w:w="7808"/>
      </w:tblGrid>
      <w:tr w:rsidR="00E20EF4" w:rsidRPr="00347AC7" w14:paraId="45D4551F" w14:textId="77777777" w:rsidTr="00016E4D">
        <w:trPr>
          <w:trHeight w:val="469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C932B6" w14:textId="77777777" w:rsidR="00E20EF4" w:rsidRPr="00347AC7" w:rsidRDefault="00E20EF4" w:rsidP="00E2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78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B331A" w14:textId="77777777" w:rsidR="00E20EF4" w:rsidRPr="00347AC7" w:rsidRDefault="00E20EF4" w:rsidP="00E2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OBJECTIVES</w:t>
            </w:r>
          </w:p>
        </w:tc>
      </w:tr>
      <w:tr w:rsidR="00E20EF4" w:rsidRPr="00347AC7" w14:paraId="716CAB3F" w14:textId="77777777" w:rsidTr="00016E4D">
        <w:trPr>
          <w:trHeight w:val="657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25695" w14:textId="77777777" w:rsidR="00E20EF4" w:rsidRPr="00347AC7" w:rsidRDefault="00E20EF4" w:rsidP="00E2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78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50878C" w14:textId="06FD233E" w:rsidR="00E20EF4" w:rsidRPr="00347AC7" w:rsidRDefault="00E20EF4" w:rsidP="00E20E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introduce students to jurisprudence, schools of jurisprudence, and legal theory.</w:t>
            </w:r>
          </w:p>
        </w:tc>
      </w:tr>
      <w:tr w:rsidR="00E20EF4" w:rsidRPr="00347AC7" w14:paraId="5BF4E3FA" w14:textId="77777777" w:rsidTr="00016E4D">
        <w:trPr>
          <w:trHeight w:val="751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2823A" w14:textId="77777777" w:rsidR="00E20EF4" w:rsidRPr="00347AC7" w:rsidRDefault="00E20EF4" w:rsidP="00E2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78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7ACC1B" w14:textId="7C0544A3" w:rsidR="00E20EF4" w:rsidRPr="00347AC7" w:rsidRDefault="00E20EF4" w:rsidP="00E20E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understand sources of law, legislation, precedent, custom and codification in legal systems.</w:t>
            </w:r>
          </w:p>
        </w:tc>
      </w:tr>
      <w:tr w:rsidR="00E20EF4" w:rsidRPr="00347AC7" w14:paraId="1505E38D" w14:textId="77777777" w:rsidTr="00016E4D">
        <w:trPr>
          <w:trHeight w:val="751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DAC230" w14:textId="77777777" w:rsidR="00E20EF4" w:rsidRPr="00347AC7" w:rsidRDefault="00E20EF4" w:rsidP="00E2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78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89982" w14:textId="77777777" w:rsidR="00E20EF4" w:rsidRPr="00347AC7" w:rsidRDefault="00E20EF4" w:rsidP="00E20E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inculcate the knowledge of person, their legal status, Rights and duties</w:t>
            </w:r>
          </w:p>
        </w:tc>
      </w:tr>
      <w:tr w:rsidR="00E20EF4" w:rsidRPr="00347AC7" w14:paraId="773BD44A" w14:textId="77777777" w:rsidTr="00016E4D">
        <w:trPr>
          <w:trHeight w:val="563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F74B1A" w14:textId="77777777" w:rsidR="00E20EF4" w:rsidRPr="00347AC7" w:rsidRDefault="00E20EF4" w:rsidP="00E2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78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8E4BC" w14:textId="77777777" w:rsidR="00E20EF4" w:rsidRPr="00347AC7" w:rsidRDefault="00E20EF4" w:rsidP="00E20E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know about the Obligation, strict liability and vicarious liability</w:t>
            </w:r>
          </w:p>
        </w:tc>
      </w:tr>
      <w:tr w:rsidR="00E20EF4" w:rsidRPr="00347AC7" w14:paraId="5A5C6677" w14:textId="77777777" w:rsidTr="00016E4D">
        <w:trPr>
          <w:trHeight w:val="657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4C0C79" w14:textId="77777777" w:rsidR="00E20EF4" w:rsidRPr="00347AC7" w:rsidRDefault="00E20EF4" w:rsidP="00E2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78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8765E1" w14:textId="383DB9CC" w:rsidR="00E20EF4" w:rsidRPr="00347AC7" w:rsidRDefault="00E20EF4" w:rsidP="00E20E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familiarize students with concepts of ownership, possession, property, sanctions and theories of criminal justice.</w:t>
            </w:r>
          </w:p>
        </w:tc>
      </w:tr>
    </w:tbl>
    <w:p w14:paraId="162BA4A8" w14:textId="77777777" w:rsidR="00347AC7" w:rsidRDefault="00347AC7" w:rsidP="00E20EF4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W w:w="9139" w:type="dxa"/>
        <w:tblLook w:val="04A0" w:firstRow="1" w:lastRow="0" w:firstColumn="1" w:lastColumn="0" w:noHBand="0" w:noVBand="1"/>
      </w:tblPr>
      <w:tblGrid>
        <w:gridCol w:w="1010"/>
        <w:gridCol w:w="8129"/>
      </w:tblGrid>
      <w:tr w:rsidR="00016E4D" w:rsidRPr="00347AC7" w14:paraId="44F94242" w14:textId="77777777" w:rsidTr="00E506AA">
        <w:trPr>
          <w:trHeight w:val="3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AE119F" w14:textId="77777777" w:rsidR="00016E4D" w:rsidRDefault="00016E4D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  <w:p w14:paraId="25E6FC8C" w14:textId="77777777" w:rsidR="00016E4D" w:rsidRPr="00347AC7" w:rsidRDefault="00016E4D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81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733D09" w14:textId="77777777" w:rsidR="00016E4D" w:rsidRPr="00347AC7" w:rsidRDefault="00016E4D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LEARNING OUTCOME</w:t>
            </w:r>
          </w:p>
        </w:tc>
      </w:tr>
      <w:tr w:rsidR="00016E4D" w:rsidRPr="00347AC7" w14:paraId="483DD231" w14:textId="77777777" w:rsidTr="00E506AA">
        <w:trPr>
          <w:trHeight w:val="63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6FBC76" w14:textId="77777777" w:rsidR="00016E4D" w:rsidRPr="00347AC7" w:rsidRDefault="00016E4D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1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9DD694" w14:textId="77777777" w:rsidR="00016E4D" w:rsidRPr="00347AC7" w:rsidRDefault="00016E4D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347AC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347AC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the significance of jurisprudence and schools of jurisprudence'</w:t>
            </w:r>
          </w:p>
        </w:tc>
      </w:tr>
      <w:tr w:rsidR="00016E4D" w:rsidRPr="00347AC7" w14:paraId="4E98D1B1" w14:textId="77777777" w:rsidTr="00E506AA">
        <w:trPr>
          <w:trHeight w:val="63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B58742" w14:textId="77777777" w:rsidR="00016E4D" w:rsidRPr="00347AC7" w:rsidRDefault="00016E4D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1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12A033" w14:textId="77777777" w:rsidR="00016E4D" w:rsidRPr="00347AC7" w:rsidRDefault="00016E4D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Explain various sources of law, legislation and importance of codification of law and precedents, </w:t>
            </w:r>
          </w:p>
        </w:tc>
      </w:tr>
      <w:tr w:rsidR="00016E4D" w:rsidRPr="00347AC7" w14:paraId="5D8E5E54" w14:textId="77777777" w:rsidTr="00E506AA">
        <w:trPr>
          <w:trHeight w:val="3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B1553B" w14:textId="77777777" w:rsidR="00016E4D" w:rsidRPr="00347AC7" w:rsidRDefault="00016E4D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1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FA1C8" w14:textId="77777777" w:rsidR="00016E4D" w:rsidRPr="00347AC7" w:rsidRDefault="00016E4D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Examine legal concepts relating to personality, rights, duties and liability.</w:t>
            </w:r>
          </w:p>
        </w:tc>
      </w:tr>
      <w:tr w:rsidR="00016E4D" w:rsidRPr="00347AC7" w14:paraId="5EC3093A" w14:textId="77777777" w:rsidTr="00E506AA">
        <w:trPr>
          <w:trHeight w:val="3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C5B334" w14:textId="77777777" w:rsidR="00016E4D" w:rsidRPr="00347AC7" w:rsidRDefault="00016E4D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1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8A0F0" w14:textId="77777777" w:rsidR="00016E4D" w:rsidRPr="00347AC7" w:rsidRDefault="00016E4D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Discuss about the obligation and application of strict and vicarious liability</w:t>
            </w:r>
          </w:p>
        </w:tc>
      </w:tr>
      <w:tr w:rsidR="00016E4D" w:rsidRPr="00347AC7" w14:paraId="7EE46E28" w14:textId="77777777" w:rsidTr="00E506AA">
        <w:trPr>
          <w:trHeight w:val="94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5E197" w14:textId="77777777" w:rsidR="00016E4D" w:rsidRPr="00347AC7" w:rsidRDefault="00016E4D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1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EC50CC" w14:textId="77777777" w:rsidR="00016E4D" w:rsidRPr="00347AC7" w:rsidRDefault="00016E4D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47AC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Apply jurisprudential principles relating to ownership, possession and property and evaluate concepts of justice, sanctions and theories of criminal justice</w:t>
            </w:r>
          </w:p>
        </w:tc>
      </w:tr>
    </w:tbl>
    <w:p w14:paraId="068C8CE4" w14:textId="77777777" w:rsidR="00016E4D" w:rsidRDefault="00016E4D" w:rsidP="00E20EF4">
      <w:pPr>
        <w:jc w:val="center"/>
        <w:rPr>
          <w:rFonts w:ascii="Times New Roman" w:hAnsi="Times New Roman" w:cs="Times New Roman"/>
          <w:b/>
          <w:bCs/>
        </w:rPr>
      </w:pPr>
    </w:p>
    <w:p w14:paraId="1F2B4A56" w14:textId="77777777" w:rsidR="00E20EF4" w:rsidRPr="00347AC7" w:rsidRDefault="00E20EF4" w:rsidP="00E20EF4">
      <w:pPr>
        <w:jc w:val="center"/>
        <w:rPr>
          <w:rFonts w:ascii="Times New Roman" w:hAnsi="Times New Roman" w:cs="Times New Roman"/>
          <w:b/>
          <w:bCs/>
        </w:rPr>
      </w:pPr>
      <w:r w:rsidRPr="00347AC7">
        <w:rPr>
          <w:rFonts w:ascii="Times New Roman" w:hAnsi="Times New Roman" w:cs="Times New Roman"/>
          <w:b/>
          <w:bCs/>
        </w:rPr>
        <w:t>COURSE CONTENT</w:t>
      </w:r>
    </w:p>
    <w:p w14:paraId="5ACF8335" w14:textId="77777777" w:rsidR="00E20EF4" w:rsidRPr="00347AC7" w:rsidRDefault="00E20EF4" w:rsidP="00E20EF4">
      <w:pPr>
        <w:rPr>
          <w:rFonts w:ascii="Times New Roman" w:hAnsi="Times New Roman" w:cs="Times New Roman"/>
          <w:b/>
          <w:bCs/>
        </w:rPr>
      </w:pPr>
      <w:r w:rsidRPr="00347AC7">
        <w:rPr>
          <w:rFonts w:ascii="Times New Roman" w:hAnsi="Times New Roman" w:cs="Times New Roman"/>
          <w:b/>
          <w:bCs/>
        </w:rPr>
        <w:t>UNIT – I Nature and Scope of Jurisprudence</w:t>
      </w:r>
    </w:p>
    <w:p w14:paraId="65E96A68" w14:textId="77777777" w:rsidR="00E20EF4" w:rsidRPr="00347AC7" w:rsidRDefault="00E20EF4" w:rsidP="00DF783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Meaning and Definition of Jurisprudence</w:t>
      </w:r>
    </w:p>
    <w:p w14:paraId="46A41609" w14:textId="77777777" w:rsidR="00E20EF4" w:rsidRPr="00347AC7" w:rsidRDefault="00E20EF4" w:rsidP="00DF783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General and Particular Jurisprudence</w:t>
      </w:r>
    </w:p>
    <w:p w14:paraId="1FEE3395" w14:textId="77777777" w:rsidR="00E20EF4" w:rsidRPr="00347AC7" w:rsidRDefault="00E20EF4" w:rsidP="00DF783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Elements of Ancient Indian Jurisprudence</w:t>
      </w:r>
    </w:p>
    <w:p w14:paraId="103DAC94" w14:textId="77777777" w:rsidR="00E20EF4" w:rsidRPr="00347AC7" w:rsidRDefault="00E20EF4" w:rsidP="00DF783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Schools of Jurisprudence</w:t>
      </w:r>
    </w:p>
    <w:p w14:paraId="29126E40" w14:textId="77777777" w:rsidR="00E20EF4" w:rsidRPr="00347AC7" w:rsidRDefault="00E20EF4" w:rsidP="00DF783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Analytical School</w:t>
      </w:r>
    </w:p>
    <w:p w14:paraId="431C67D7" w14:textId="77777777" w:rsidR="00E20EF4" w:rsidRPr="00347AC7" w:rsidRDefault="00E20EF4" w:rsidP="00DF783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lastRenderedPageBreak/>
        <w:t>Historical School</w:t>
      </w:r>
    </w:p>
    <w:p w14:paraId="33C86DBC" w14:textId="77777777" w:rsidR="00E20EF4" w:rsidRPr="00347AC7" w:rsidRDefault="00E20EF4" w:rsidP="00DF783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Philosophical School</w:t>
      </w:r>
    </w:p>
    <w:p w14:paraId="2B269BD7" w14:textId="77777777" w:rsidR="00E20EF4" w:rsidRPr="00347AC7" w:rsidRDefault="00E20EF4" w:rsidP="00DF783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Sociological School</w:t>
      </w:r>
    </w:p>
    <w:p w14:paraId="03355915" w14:textId="77777777" w:rsidR="00E20EF4" w:rsidRPr="00347AC7" w:rsidRDefault="00E20EF4" w:rsidP="00DF783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Meaning and Definition of Law</w:t>
      </w:r>
    </w:p>
    <w:p w14:paraId="30A7232B" w14:textId="77777777" w:rsidR="00E20EF4" w:rsidRPr="00347AC7" w:rsidRDefault="00E20EF4" w:rsidP="00DF783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Nature and Functions of Law</w:t>
      </w:r>
    </w:p>
    <w:p w14:paraId="16FCE65E" w14:textId="77777777" w:rsidR="00E20EF4" w:rsidRPr="00347AC7" w:rsidRDefault="00E20EF4" w:rsidP="00DF783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Purpose of Law</w:t>
      </w:r>
    </w:p>
    <w:p w14:paraId="7F1E6209" w14:textId="77777777" w:rsidR="00E20EF4" w:rsidRPr="00347AC7" w:rsidRDefault="00E20EF4" w:rsidP="00DF783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Classification of Law</w:t>
      </w:r>
    </w:p>
    <w:p w14:paraId="4BA3F4D2" w14:textId="77777777" w:rsidR="00E20EF4" w:rsidRPr="00347AC7" w:rsidRDefault="00E20EF4" w:rsidP="00DF783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Equity, Law and Justice</w:t>
      </w:r>
    </w:p>
    <w:p w14:paraId="6BF3F860" w14:textId="77777777" w:rsidR="00E20EF4" w:rsidRPr="00347AC7" w:rsidRDefault="00E20EF4" w:rsidP="00DF7833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Theory of Sovereignty</w:t>
      </w:r>
    </w:p>
    <w:p w14:paraId="098C5DC9" w14:textId="77777777" w:rsidR="00E20EF4" w:rsidRPr="00347AC7" w:rsidRDefault="00E20EF4" w:rsidP="00E20EF4">
      <w:pPr>
        <w:rPr>
          <w:rFonts w:ascii="Times New Roman" w:hAnsi="Times New Roman" w:cs="Times New Roman"/>
          <w:b/>
          <w:bCs/>
        </w:rPr>
      </w:pPr>
      <w:r w:rsidRPr="00347AC7">
        <w:rPr>
          <w:rFonts w:ascii="Times New Roman" w:hAnsi="Times New Roman" w:cs="Times New Roman"/>
          <w:b/>
          <w:bCs/>
        </w:rPr>
        <w:t>UNIT – II Sources of Law</w:t>
      </w:r>
    </w:p>
    <w:p w14:paraId="68F69280" w14:textId="77777777" w:rsidR="00E20EF4" w:rsidRPr="00347AC7" w:rsidRDefault="00E20EF4" w:rsidP="00DF78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Sources of Law</w:t>
      </w:r>
    </w:p>
    <w:p w14:paraId="565F3854" w14:textId="77777777" w:rsidR="00E20EF4" w:rsidRPr="00347AC7" w:rsidRDefault="00E20EF4" w:rsidP="00DF78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Legal and Historical Sources</w:t>
      </w:r>
    </w:p>
    <w:p w14:paraId="1E00C3B6" w14:textId="77777777" w:rsidR="00E20EF4" w:rsidRPr="00347AC7" w:rsidRDefault="00E20EF4" w:rsidP="00DF78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Legislation</w:t>
      </w:r>
    </w:p>
    <w:p w14:paraId="1E60E4C0" w14:textId="77777777" w:rsidR="00E20EF4" w:rsidRPr="00347AC7" w:rsidRDefault="00E20EF4" w:rsidP="00DF78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Definition and Classification of Legislation</w:t>
      </w:r>
    </w:p>
    <w:p w14:paraId="0634661B" w14:textId="77777777" w:rsidR="00E20EF4" w:rsidRPr="00347AC7" w:rsidRDefault="00E20EF4" w:rsidP="00DF78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Supreme and Subordinate Legislation</w:t>
      </w:r>
    </w:p>
    <w:p w14:paraId="233DD0CF" w14:textId="77777777" w:rsidR="00E20EF4" w:rsidRPr="00347AC7" w:rsidRDefault="00E20EF4" w:rsidP="00DF78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Direct and Indirect Legislation</w:t>
      </w:r>
    </w:p>
    <w:p w14:paraId="1580551E" w14:textId="77777777" w:rsidR="00E20EF4" w:rsidRPr="00347AC7" w:rsidRDefault="00E20EF4" w:rsidP="00DF78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Principles of Statutory Interpretation</w:t>
      </w:r>
    </w:p>
    <w:p w14:paraId="774E110C" w14:textId="77777777" w:rsidR="00E20EF4" w:rsidRPr="00347AC7" w:rsidRDefault="00E20EF4" w:rsidP="00DF78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Precedent</w:t>
      </w:r>
    </w:p>
    <w:p w14:paraId="08F0FF8F" w14:textId="77777777" w:rsidR="00E20EF4" w:rsidRPr="00347AC7" w:rsidRDefault="00E20EF4" w:rsidP="00DF78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Kinds of Precedent</w:t>
      </w:r>
    </w:p>
    <w:p w14:paraId="2088D0B7" w14:textId="77777777" w:rsidR="00E20EF4" w:rsidRPr="00347AC7" w:rsidRDefault="00E20EF4" w:rsidP="00DF78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Stare Decisis</w:t>
      </w:r>
    </w:p>
    <w:p w14:paraId="3BBBC610" w14:textId="77777777" w:rsidR="00E20EF4" w:rsidRPr="00347AC7" w:rsidRDefault="00E20EF4" w:rsidP="00DF78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Original and Declaratory Precedents</w:t>
      </w:r>
    </w:p>
    <w:p w14:paraId="2DAA1587" w14:textId="77777777" w:rsidR="00E20EF4" w:rsidRPr="00347AC7" w:rsidRDefault="00E20EF4" w:rsidP="00DF78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Authoritative and Persuasive Precedents</w:t>
      </w:r>
    </w:p>
    <w:p w14:paraId="71089AFB" w14:textId="77777777" w:rsidR="00E20EF4" w:rsidRPr="00347AC7" w:rsidRDefault="00E20EF4" w:rsidP="00DF78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Custom and Prescription</w:t>
      </w:r>
    </w:p>
    <w:p w14:paraId="722E7F33" w14:textId="77777777" w:rsidR="00E20EF4" w:rsidRPr="00347AC7" w:rsidRDefault="00E20EF4" w:rsidP="00DF78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Kinds of Custom</w:t>
      </w:r>
    </w:p>
    <w:p w14:paraId="7CD2B6A5" w14:textId="77777777" w:rsidR="00E20EF4" w:rsidRPr="00347AC7" w:rsidRDefault="00E20EF4" w:rsidP="00DF78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Requisites of Valid Custom</w:t>
      </w:r>
    </w:p>
    <w:p w14:paraId="3AB5C02B" w14:textId="77777777" w:rsidR="00E20EF4" w:rsidRPr="00347AC7" w:rsidRDefault="00E20EF4" w:rsidP="00DF78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Relative Merits and Demerits of Legislation, Precedent and Custom</w:t>
      </w:r>
    </w:p>
    <w:p w14:paraId="6999FE92" w14:textId="77777777" w:rsidR="00E20EF4" w:rsidRPr="00347AC7" w:rsidRDefault="00E20EF4" w:rsidP="00DF78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Codification</w:t>
      </w:r>
    </w:p>
    <w:p w14:paraId="53C815C8" w14:textId="77777777" w:rsidR="00E20EF4" w:rsidRPr="00347AC7" w:rsidRDefault="00E20EF4" w:rsidP="00DF783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Advantages and Disadvantages of Codification</w:t>
      </w:r>
    </w:p>
    <w:p w14:paraId="3DF88554" w14:textId="77777777" w:rsidR="00E20EF4" w:rsidRPr="00347AC7" w:rsidRDefault="00E20EF4" w:rsidP="00E20EF4">
      <w:pPr>
        <w:rPr>
          <w:rFonts w:ascii="Times New Roman" w:hAnsi="Times New Roman" w:cs="Times New Roman"/>
          <w:b/>
          <w:bCs/>
        </w:rPr>
      </w:pPr>
      <w:r w:rsidRPr="00347AC7">
        <w:rPr>
          <w:rFonts w:ascii="Times New Roman" w:hAnsi="Times New Roman" w:cs="Times New Roman"/>
          <w:b/>
          <w:bCs/>
        </w:rPr>
        <w:t>UNIT – III Legal Personality, Rights and Duties</w:t>
      </w:r>
    </w:p>
    <w:p w14:paraId="021FC208" w14:textId="77777777" w:rsidR="00E20EF4" w:rsidRPr="00347AC7" w:rsidRDefault="00E20EF4" w:rsidP="00DF7833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lastRenderedPageBreak/>
        <w:t>Nature of Personality</w:t>
      </w:r>
    </w:p>
    <w:p w14:paraId="17637092" w14:textId="77777777" w:rsidR="00E20EF4" w:rsidRPr="00347AC7" w:rsidRDefault="00E20EF4" w:rsidP="00DF7833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Legal Status of Lower Animals</w:t>
      </w:r>
    </w:p>
    <w:p w14:paraId="5CE24557" w14:textId="3C46B039" w:rsidR="00E20EF4" w:rsidRPr="00347AC7" w:rsidRDefault="00E20EF4" w:rsidP="00DF7833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Legal status of Dead Persons and Unborn Persons</w:t>
      </w:r>
    </w:p>
    <w:p w14:paraId="6F8B0334" w14:textId="77777777" w:rsidR="00E20EF4" w:rsidRPr="00347AC7" w:rsidRDefault="00E20EF4" w:rsidP="00DF7833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Legal Persons</w:t>
      </w:r>
    </w:p>
    <w:p w14:paraId="4306D19C" w14:textId="77777777" w:rsidR="00E20EF4" w:rsidRPr="00347AC7" w:rsidRDefault="00E20EF4" w:rsidP="00DF7833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Corporations</w:t>
      </w:r>
    </w:p>
    <w:p w14:paraId="77A420EA" w14:textId="77777777" w:rsidR="00E20EF4" w:rsidRPr="00347AC7" w:rsidRDefault="00E20EF4" w:rsidP="00DF7833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Purpose of Incorporation</w:t>
      </w:r>
    </w:p>
    <w:p w14:paraId="6E8FA9A4" w14:textId="77777777" w:rsidR="00E20EF4" w:rsidRPr="00347AC7" w:rsidRDefault="00E20EF4" w:rsidP="00DF7833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Nature of Corporate Personality</w:t>
      </w:r>
    </w:p>
    <w:p w14:paraId="186BE381" w14:textId="77777777" w:rsidR="00E20EF4" w:rsidRPr="00347AC7" w:rsidRDefault="00E20EF4" w:rsidP="00DF7833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Rights and Duties</w:t>
      </w:r>
    </w:p>
    <w:p w14:paraId="7E038721" w14:textId="77777777" w:rsidR="00E20EF4" w:rsidRPr="00347AC7" w:rsidRDefault="00E20EF4" w:rsidP="00DF7833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Definition of Rights</w:t>
      </w:r>
    </w:p>
    <w:p w14:paraId="6863F0D3" w14:textId="77777777" w:rsidR="00E20EF4" w:rsidRPr="00347AC7" w:rsidRDefault="00E20EF4" w:rsidP="00DF7833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Classification of Rights and Duties</w:t>
      </w:r>
    </w:p>
    <w:p w14:paraId="5D1AC7F6" w14:textId="77777777" w:rsidR="00E20EF4" w:rsidRPr="00347AC7" w:rsidRDefault="00E20EF4" w:rsidP="00DF7833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Absolute and Relative Rights and Duties</w:t>
      </w:r>
    </w:p>
    <w:p w14:paraId="67760520" w14:textId="0F7EAC32" w:rsidR="00E20EF4" w:rsidRPr="00347AC7" w:rsidRDefault="00E20EF4" w:rsidP="00DF7833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Rights and cognate like Liberty, Power, Immunity and Privilege</w:t>
      </w:r>
    </w:p>
    <w:p w14:paraId="35AF97E2" w14:textId="77777777" w:rsidR="00E20EF4" w:rsidRPr="00347AC7" w:rsidRDefault="00E20EF4" w:rsidP="00E20EF4">
      <w:pPr>
        <w:rPr>
          <w:rFonts w:ascii="Times New Roman" w:hAnsi="Times New Roman" w:cs="Times New Roman"/>
          <w:b/>
          <w:bCs/>
        </w:rPr>
      </w:pPr>
      <w:r w:rsidRPr="00347AC7">
        <w:rPr>
          <w:rFonts w:ascii="Times New Roman" w:hAnsi="Times New Roman" w:cs="Times New Roman"/>
          <w:b/>
          <w:bCs/>
        </w:rPr>
        <w:t>UNIT – IV Obligation and Liability</w:t>
      </w:r>
    </w:p>
    <w:p w14:paraId="2C628B39" w14:textId="77777777" w:rsidR="00E20EF4" w:rsidRPr="00347AC7" w:rsidRDefault="00E20EF4" w:rsidP="00DF7833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Nature of Obligation</w:t>
      </w:r>
    </w:p>
    <w:p w14:paraId="5B83E68B" w14:textId="77777777" w:rsidR="00E20EF4" w:rsidRPr="00347AC7" w:rsidRDefault="00E20EF4" w:rsidP="00DF7833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Contractual Obligation</w:t>
      </w:r>
    </w:p>
    <w:p w14:paraId="6E303E5B" w14:textId="77777777" w:rsidR="00E20EF4" w:rsidRPr="00347AC7" w:rsidRDefault="00E20EF4" w:rsidP="00DF7833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Quasi Contractual Obligation</w:t>
      </w:r>
    </w:p>
    <w:p w14:paraId="4BD51D6C" w14:textId="77777777" w:rsidR="00E20EF4" w:rsidRPr="00347AC7" w:rsidRDefault="00E20EF4" w:rsidP="00DF7833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Trust and Breach of Obligation</w:t>
      </w:r>
    </w:p>
    <w:p w14:paraId="49D69585" w14:textId="77777777" w:rsidR="00E20EF4" w:rsidRPr="00347AC7" w:rsidRDefault="00E20EF4" w:rsidP="00DF7833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Nature and Kinds of Liability</w:t>
      </w:r>
    </w:p>
    <w:p w14:paraId="4832EEA0" w14:textId="77777777" w:rsidR="00E20EF4" w:rsidRPr="00347AC7" w:rsidRDefault="00E20EF4" w:rsidP="00DF7833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 xml:space="preserve">Acts and </w:t>
      </w:r>
      <w:proofErr w:type="spellStart"/>
      <w:r w:rsidRPr="00347AC7">
        <w:rPr>
          <w:rFonts w:ascii="Times New Roman" w:hAnsi="Times New Roman" w:cs="Times New Roman"/>
        </w:rPr>
        <w:t>Mens</w:t>
      </w:r>
      <w:proofErr w:type="spellEnd"/>
      <w:r w:rsidRPr="00347AC7">
        <w:rPr>
          <w:rFonts w:ascii="Times New Roman" w:hAnsi="Times New Roman" w:cs="Times New Roman"/>
        </w:rPr>
        <w:t xml:space="preserve"> Rea</w:t>
      </w:r>
    </w:p>
    <w:p w14:paraId="64F94BC3" w14:textId="77777777" w:rsidR="00E20EF4" w:rsidRPr="00347AC7" w:rsidRDefault="00E20EF4" w:rsidP="00DF7833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Intention and Motive</w:t>
      </w:r>
    </w:p>
    <w:p w14:paraId="4ADC574C" w14:textId="77777777" w:rsidR="00E20EF4" w:rsidRPr="00347AC7" w:rsidRDefault="00E20EF4" w:rsidP="00DF7833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Relevance of Motive</w:t>
      </w:r>
    </w:p>
    <w:p w14:paraId="020DE830" w14:textId="77777777" w:rsidR="00E20EF4" w:rsidRPr="00347AC7" w:rsidRDefault="00E20EF4" w:rsidP="00DF7833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Negligence</w:t>
      </w:r>
    </w:p>
    <w:p w14:paraId="6A912A4A" w14:textId="77777777" w:rsidR="00E20EF4" w:rsidRPr="00347AC7" w:rsidRDefault="00E20EF4" w:rsidP="00DF7833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Strict Liability</w:t>
      </w:r>
    </w:p>
    <w:p w14:paraId="5E104335" w14:textId="77777777" w:rsidR="00E20EF4" w:rsidRPr="00347AC7" w:rsidRDefault="00E20EF4" w:rsidP="00DF7833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Accident</w:t>
      </w:r>
    </w:p>
    <w:p w14:paraId="30EF2F6E" w14:textId="77777777" w:rsidR="00E20EF4" w:rsidRPr="00347AC7" w:rsidRDefault="00E20EF4" w:rsidP="00DF7833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Vicarious Liability</w:t>
      </w:r>
    </w:p>
    <w:p w14:paraId="62FB6D5E" w14:textId="77777777" w:rsidR="00E20EF4" w:rsidRPr="00347AC7" w:rsidRDefault="00E20EF4" w:rsidP="00DF7833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Civil and Criminal Liability</w:t>
      </w:r>
    </w:p>
    <w:p w14:paraId="629FAA41" w14:textId="596121F3" w:rsidR="00E20EF4" w:rsidRPr="00347AC7" w:rsidRDefault="00E20EF4" w:rsidP="00E20EF4">
      <w:pPr>
        <w:rPr>
          <w:rFonts w:ascii="Times New Roman" w:hAnsi="Times New Roman" w:cs="Times New Roman"/>
          <w:b/>
          <w:bCs/>
        </w:rPr>
      </w:pPr>
      <w:r w:rsidRPr="00347AC7">
        <w:rPr>
          <w:rFonts w:ascii="Times New Roman" w:hAnsi="Times New Roman" w:cs="Times New Roman"/>
          <w:b/>
          <w:bCs/>
        </w:rPr>
        <w:t>UNIT – V Ownership, Possession and Justice</w:t>
      </w:r>
    </w:p>
    <w:p w14:paraId="22536A2A" w14:textId="77777777" w:rsidR="00E20EF4" w:rsidRPr="00347AC7" w:rsidRDefault="00E20EF4" w:rsidP="00DF783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Ownership and Kinds of Ownership</w:t>
      </w:r>
    </w:p>
    <w:p w14:paraId="751C8BF8" w14:textId="77777777" w:rsidR="00E20EF4" w:rsidRPr="00347AC7" w:rsidRDefault="00E20EF4" w:rsidP="00DF783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Possession and Elements of Possession</w:t>
      </w:r>
    </w:p>
    <w:p w14:paraId="6332AA91" w14:textId="77777777" w:rsidR="00E20EF4" w:rsidRPr="00347AC7" w:rsidRDefault="00E20EF4" w:rsidP="00DF783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lastRenderedPageBreak/>
        <w:t>Relationship between Ownership and Possession</w:t>
      </w:r>
    </w:p>
    <w:p w14:paraId="29C67816" w14:textId="77777777" w:rsidR="00E20EF4" w:rsidRPr="00347AC7" w:rsidRDefault="00E20EF4" w:rsidP="00DF783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Possessory Remedies</w:t>
      </w:r>
    </w:p>
    <w:p w14:paraId="3DF99DB0" w14:textId="77777777" w:rsidR="00E20EF4" w:rsidRPr="00347AC7" w:rsidRDefault="00E20EF4" w:rsidP="00DF783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Meaning and Kinds of Property</w:t>
      </w:r>
    </w:p>
    <w:p w14:paraId="2C233D88" w14:textId="77777777" w:rsidR="00E20EF4" w:rsidRPr="00347AC7" w:rsidRDefault="00E20EF4" w:rsidP="00DF783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Modes of Acquisition of Property</w:t>
      </w:r>
    </w:p>
    <w:p w14:paraId="5EFC6704" w14:textId="77777777" w:rsidR="00E20EF4" w:rsidRPr="00347AC7" w:rsidRDefault="00E20EF4" w:rsidP="00DF783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Legal Sanctions</w:t>
      </w:r>
    </w:p>
    <w:p w14:paraId="1408F1C7" w14:textId="66B8B213" w:rsidR="00E20EF4" w:rsidRPr="00347AC7" w:rsidRDefault="00F6534C" w:rsidP="00DF783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 xml:space="preserve">Meaning ad </w:t>
      </w:r>
      <w:r w:rsidR="00E20EF4" w:rsidRPr="00347AC7">
        <w:rPr>
          <w:rFonts w:ascii="Times New Roman" w:hAnsi="Times New Roman" w:cs="Times New Roman"/>
        </w:rPr>
        <w:t>Classification of Sanctions</w:t>
      </w:r>
    </w:p>
    <w:p w14:paraId="3630134B" w14:textId="77777777" w:rsidR="00E20EF4" w:rsidRPr="00347AC7" w:rsidRDefault="00E20EF4" w:rsidP="00DF783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Civil and Criminal Justice</w:t>
      </w:r>
    </w:p>
    <w:p w14:paraId="6D610055" w14:textId="77777777" w:rsidR="00E20EF4" w:rsidRPr="00347AC7" w:rsidRDefault="00E20EF4" w:rsidP="00DF783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Concept of Justice</w:t>
      </w:r>
    </w:p>
    <w:p w14:paraId="78E74ED0" w14:textId="77777777" w:rsidR="005C44CE" w:rsidRPr="00347AC7" w:rsidRDefault="005C44CE" w:rsidP="00DF783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Deterrent Theory</w:t>
      </w:r>
    </w:p>
    <w:p w14:paraId="5CC78356" w14:textId="77777777" w:rsidR="005C44CE" w:rsidRPr="00347AC7" w:rsidRDefault="005C44CE" w:rsidP="00DF783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Preventive Theory</w:t>
      </w:r>
    </w:p>
    <w:p w14:paraId="6D066B28" w14:textId="77777777" w:rsidR="005C44CE" w:rsidRPr="00347AC7" w:rsidRDefault="005C44CE" w:rsidP="00DF783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Reformative Theory</w:t>
      </w:r>
    </w:p>
    <w:p w14:paraId="2A49D378" w14:textId="77777777" w:rsidR="005C44CE" w:rsidRPr="00347AC7" w:rsidRDefault="005C44CE" w:rsidP="00DF7833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Retributive Theory of Punishment</w:t>
      </w:r>
    </w:p>
    <w:p w14:paraId="185F86AF" w14:textId="77777777" w:rsidR="005F7744" w:rsidRPr="00347AC7" w:rsidRDefault="005F7744" w:rsidP="005F7744">
      <w:pPr>
        <w:rPr>
          <w:rFonts w:ascii="Times New Roman" w:hAnsi="Times New Roman" w:cs="Times New Roman"/>
          <w:b/>
          <w:bCs/>
        </w:rPr>
      </w:pPr>
      <w:r w:rsidRPr="00347AC7">
        <w:rPr>
          <w:rFonts w:ascii="Times New Roman" w:hAnsi="Times New Roman" w:cs="Times New Roman"/>
          <w:b/>
          <w:bCs/>
        </w:rPr>
        <w:t>Suggested Case Laws</w:t>
      </w:r>
    </w:p>
    <w:p w14:paraId="23BEB43A" w14:textId="77777777" w:rsidR="005F7744" w:rsidRPr="00347AC7" w:rsidRDefault="005F7744" w:rsidP="00DF7833">
      <w:pPr>
        <w:numPr>
          <w:ilvl w:val="0"/>
          <w:numId w:val="70"/>
        </w:numPr>
        <w:rPr>
          <w:rFonts w:ascii="Times New Roman" w:hAnsi="Times New Roman" w:cs="Times New Roman"/>
        </w:rPr>
      </w:pPr>
      <w:proofErr w:type="spellStart"/>
      <w:r w:rsidRPr="00347AC7">
        <w:rPr>
          <w:rFonts w:ascii="Times New Roman" w:hAnsi="Times New Roman" w:cs="Times New Roman"/>
        </w:rPr>
        <w:t>Kesavananda</w:t>
      </w:r>
      <w:proofErr w:type="spellEnd"/>
      <w:r w:rsidRPr="00347AC7">
        <w:rPr>
          <w:rFonts w:ascii="Times New Roman" w:hAnsi="Times New Roman" w:cs="Times New Roman"/>
        </w:rPr>
        <w:t xml:space="preserve"> </w:t>
      </w:r>
      <w:proofErr w:type="spellStart"/>
      <w:r w:rsidRPr="00347AC7">
        <w:rPr>
          <w:rFonts w:ascii="Times New Roman" w:hAnsi="Times New Roman" w:cs="Times New Roman"/>
        </w:rPr>
        <w:t>Bharati</w:t>
      </w:r>
      <w:proofErr w:type="spellEnd"/>
      <w:r w:rsidRPr="00347AC7">
        <w:rPr>
          <w:rFonts w:ascii="Times New Roman" w:hAnsi="Times New Roman" w:cs="Times New Roman"/>
        </w:rPr>
        <w:t xml:space="preserve"> v State of Kerala</w:t>
      </w:r>
    </w:p>
    <w:p w14:paraId="6614E7F0" w14:textId="77777777" w:rsidR="005F7744" w:rsidRPr="00347AC7" w:rsidRDefault="005F7744" w:rsidP="00DF7833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Donoghue v Stevenson</w:t>
      </w:r>
    </w:p>
    <w:p w14:paraId="4B12DE58" w14:textId="77777777" w:rsidR="005F7744" w:rsidRPr="00347AC7" w:rsidRDefault="005F7744" w:rsidP="00DF7833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Rylands v Fletcher</w:t>
      </w:r>
    </w:p>
    <w:p w14:paraId="2DE8AEFC" w14:textId="77777777" w:rsidR="005F7744" w:rsidRPr="00347AC7" w:rsidRDefault="005F7744" w:rsidP="00DF7833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Ashby v White</w:t>
      </w:r>
    </w:p>
    <w:p w14:paraId="528DCB4B" w14:textId="77777777" w:rsidR="005F7744" w:rsidRPr="00347AC7" w:rsidRDefault="005F7744" w:rsidP="00DF7833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Salomon v Salomon &amp; Co Ltd</w:t>
      </w:r>
    </w:p>
    <w:p w14:paraId="24BCDC9B" w14:textId="77777777" w:rsidR="005F7744" w:rsidRPr="00347AC7" w:rsidRDefault="005F7744" w:rsidP="00DF7833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Maneka Gandhi v Union of India</w:t>
      </w:r>
    </w:p>
    <w:p w14:paraId="7C67F069" w14:textId="77777777" w:rsidR="005F7744" w:rsidRPr="00347AC7" w:rsidRDefault="005F7744" w:rsidP="00DF7833">
      <w:pPr>
        <w:numPr>
          <w:ilvl w:val="0"/>
          <w:numId w:val="70"/>
        </w:numPr>
        <w:rPr>
          <w:rFonts w:ascii="Times New Roman" w:hAnsi="Times New Roman" w:cs="Times New Roman"/>
        </w:rPr>
      </w:pPr>
      <w:proofErr w:type="spellStart"/>
      <w:r w:rsidRPr="00347AC7">
        <w:rPr>
          <w:rFonts w:ascii="Times New Roman" w:hAnsi="Times New Roman" w:cs="Times New Roman"/>
        </w:rPr>
        <w:t>Kharak</w:t>
      </w:r>
      <w:proofErr w:type="spellEnd"/>
      <w:r w:rsidRPr="00347AC7">
        <w:rPr>
          <w:rFonts w:ascii="Times New Roman" w:hAnsi="Times New Roman" w:cs="Times New Roman"/>
        </w:rPr>
        <w:t xml:space="preserve"> Singh v State of Uttar Pradesh</w:t>
      </w:r>
    </w:p>
    <w:p w14:paraId="3A7EDEA3" w14:textId="77777777" w:rsidR="005F7744" w:rsidRPr="00347AC7" w:rsidRDefault="005F7744" w:rsidP="00DF7833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Indra Sawhney v Union of India</w:t>
      </w:r>
    </w:p>
    <w:p w14:paraId="302FDBAC" w14:textId="77777777" w:rsidR="005F7744" w:rsidRPr="00347AC7" w:rsidRDefault="005F7744" w:rsidP="00DF7833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Olga Tellis v Bombay Municipal Corporation</w:t>
      </w:r>
    </w:p>
    <w:p w14:paraId="370B21C3" w14:textId="77777777" w:rsidR="005F7744" w:rsidRPr="00347AC7" w:rsidRDefault="005F7744" w:rsidP="00DF7833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Bachan Singh v State of Punjab</w:t>
      </w:r>
    </w:p>
    <w:p w14:paraId="411B0C3C" w14:textId="6AC52D8B" w:rsidR="005F7744" w:rsidRPr="00347AC7" w:rsidRDefault="005F7744" w:rsidP="005F7744">
      <w:pPr>
        <w:rPr>
          <w:rFonts w:ascii="Times New Roman" w:hAnsi="Times New Roman" w:cs="Times New Roman"/>
          <w:b/>
          <w:bCs/>
        </w:rPr>
      </w:pPr>
      <w:r w:rsidRPr="00347AC7">
        <w:rPr>
          <w:rFonts w:ascii="Times New Roman" w:hAnsi="Times New Roman" w:cs="Times New Roman"/>
          <w:b/>
          <w:bCs/>
        </w:rPr>
        <w:t>Suggested Readings</w:t>
      </w:r>
    </w:p>
    <w:p w14:paraId="45B11DD5" w14:textId="77777777" w:rsidR="005F7744" w:rsidRPr="00347AC7" w:rsidRDefault="005F7744" w:rsidP="00255ECE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Salmond – Jurisprudence</w:t>
      </w:r>
    </w:p>
    <w:p w14:paraId="36D24B85" w14:textId="77777777" w:rsidR="005F7744" w:rsidRPr="00347AC7" w:rsidRDefault="005F7744" w:rsidP="00255ECE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Paton – Jurisprudence</w:t>
      </w:r>
    </w:p>
    <w:p w14:paraId="3CA810AC" w14:textId="77777777" w:rsidR="005F7744" w:rsidRPr="00347AC7" w:rsidRDefault="005F7744" w:rsidP="00255ECE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Allen – Law in the Making</w:t>
      </w:r>
    </w:p>
    <w:p w14:paraId="16946AC8" w14:textId="77777777" w:rsidR="005F7744" w:rsidRPr="00347AC7" w:rsidRDefault="005F7744" w:rsidP="00255ECE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V.D. Mahajan – Legal Theory and Jurisprudence</w:t>
      </w:r>
    </w:p>
    <w:p w14:paraId="56D13B65" w14:textId="77777777" w:rsidR="005F7744" w:rsidRPr="00347AC7" w:rsidRDefault="005F7744" w:rsidP="00255ECE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Dias – Jurisprudence</w:t>
      </w:r>
    </w:p>
    <w:p w14:paraId="33E06922" w14:textId="77777777" w:rsidR="005F7744" w:rsidRPr="00347AC7" w:rsidRDefault="005F7744" w:rsidP="00255ECE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lastRenderedPageBreak/>
        <w:t>Rama Jois – Legal and Constitutional History of India</w:t>
      </w:r>
    </w:p>
    <w:p w14:paraId="432E1637" w14:textId="77777777" w:rsidR="005F7744" w:rsidRPr="00347AC7" w:rsidRDefault="005F7744" w:rsidP="00255ECE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</w:rPr>
      </w:pPr>
      <w:r w:rsidRPr="00347AC7">
        <w:rPr>
          <w:rFonts w:ascii="Times New Roman" w:hAnsi="Times New Roman" w:cs="Times New Roman"/>
        </w:rPr>
        <w:t>G.C.V. Subba Rao – Jurisprudence and Legal Theory</w:t>
      </w:r>
    </w:p>
    <w:p w14:paraId="61028DE4" w14:textId="77777777" w:rsidR="005435EA" w:rsidRPr="00347AC7" w:rsidRDefault="005435EA" w:rsidP="005435EA">
      <w:pPr>
        <w:rPr>
          <w:rFonts w:ascii="Times New Roman" w:hAnsi="Times New Roman" w:cs="Times New Roman"/>
        </w:rPr>
      </w:pPr>
    </w:p>
    <w:p w14:paraId="3839E048" w14:textId="77777777" w:rsidR="005435EA" w:rsidRPr="00347AC7" w:rsidRDefault="005435EA" w:rsidP="005435EA">
      <w:pPr>
        <w:rPr>
          <w:rFonts w:ascii="Times New Roman" w:hAnsi="Times New Roman" w:cs="Times New Roman"/>
        </w:rPr>
      </w:pPr>
    </w:p>
    <w:p w14:paraId="749B4181" w14:textId="77777777" w:rsidR="005435EA" w:rsidRPr="00347AC7" w:rsidRDefault="005435EA" w:rsidP="005435EA">
      <w:pPr>
        <w:rPr>
          <w:rFonts w:ascii="Times New Roman" w:hAnsi="Times New Roman" w:cs="Times New Roman"/>
        </w:rPr>
      </w:pPr>
    </w:p>
    <w:p w14:paraId="594215BE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5748F01D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24307D6D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73487FDB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3F5DFCC7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13B740D4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783EB305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1866B4E4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5D5D9726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6A7C75A1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43B97FC0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3E66AF8F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0469CD61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69F8C034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06F26D0D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1D4E3D41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5D909C8F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0FD311C3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2F5D2A53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242D8CBE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027D1FA8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15342037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0BC48998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0DDF4BC3" w14:textId="77777777" w:rsidR="00255ECE" w:rsidRDefault="00255ECE" w:rsidP="00BF290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6DAAFD29" w14:textId="64E1554E" w:rsidR="005435EA" w:rsidRPr="00D0546B" w:rsidRDefault="0001680A" w:rsidP="00BF2902">
      <w:pPr>
        <w:jc w:val="center"/>
        <w:rPr>
          <w:rFonts w:ascii="Times New Roman" w:hAnsi="Times New Roman" w:cs="Times New Roman"/>
        </w:rPr>
      </w:pPr>
      <w:r w:rsidRPr="00D0546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lastRenderedPageBreak/>
        <w:t>PAPER-II LAW OF PROPERTY</w:t>
      </w:r>
    </w:p>
    <w:tbl>
      <w:tblPr>
        <w:tblStyle w:val="TableGrid"/>
        <w:tblpPr w:leftFromText="180" w:rightFromText="180" w:vertAnchor="text" w:horzAnchor="margin" w:tblpY="259"/>
        <w:tblW w:w="9985" w:type="dxa"/>
        <w:tblLook w:val="04A0" w:firstRow="1" w:lastRow="0" w:firstColumn="1" w:lastColumn="0" w:noHBand="0" w:noVBand="1"/>
      </w:tblPr>
      <w:tblGrid>
        <w:gridCol w:w="1818"/>
        <w:gridCol w:w="6575"/>
        <w:gridCol w:w="1592"/>
      </w:tblGrid>
      <w:tr w:rsidR="00AB5A3B" w:rsidRPr="00D0546B" w14:paraId="7957841E" w14:textId="77777777" w:rsidTr="00BF2902">
        <w:trPr>
          <w:trHeight w:val="353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757B4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C6FA8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43CA5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AB5A3B" w:rsidRPr="00D0546B" w14:paraId="723168D4" w14:textId="77777777" w:rsidTr="007F35EB">
        <w:trPr>
          <w:trHeight w:val="52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46E9B" w14:textId="68FD0621" w:rsidR="00AB5A3B" w:rsidRPr="00D0546B" w:rsidRDefault="00AB5A3B" w:rsidP="00BF290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bCs/>
                <w:lang w:val="en-US"/>
              </w:rPr>
              <w:t>LLB 302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405F3" w14:textId="0F1867A0" w:rsidR="00AB5A3B" w:rsidRPr="00D0546B" w:rsidRDefault="00AB5A3B" w:rsidP="00BF290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5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LAW OF PROPERTY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52CB9" w14:textId="77777777" w:rsidR="00AB5A3B" w:rsidRPr="00D0546B" w:rsidRDefault="00AB5A3B" w:rsidP="00BF290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AB5A3B" w:rsidRPr="00D0546B" w14:paraId="7E6850FB" w14:textId="77777777" w:rsidTr="007F35EB">
        <w:trPr>
          <w:trHeight w:val="558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F92FC" w14:textId="77777777" w:rsidR="00AB5A3B" w:rsidRPr="00D0546B" w:rsidRDefault="00AB5A3B" w:rsidP="00BF290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349" w:type="dxa"/>
              <w:tblLook w:val="04A0" w:firstRow="1" w:lastRow="0" w:firstColumn="1" w:lastColumn="0" w:noHBand="0" w:noVBand="1"/>
            </w:tblPr>
            <w:tblGrid>
              <w:gridCol w:w="1946"/>
              <w:gridCol w:w="1875"/>
              <w:gridCol w:w="2528"/>
            </w:tblGrid>
            <w:tr w:rsidR="00AB5A3B" w:rsidRPr="00D0546B" w14:paraId="72FF52B8" w14:textId="77777777" w:rsidTr="007F35EB">
              <w:trPr>
                <w:trHeight w:val="546"/>
              </w:trPr>
              <w:tc>
                <w:tcPr>
                  <w:tcW w:w="19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06C50E" w14:textId="77777777" w:rsidR="00AB5A3B" w:rsidRPr="00D0546B" w:rsidRDefault="00AB5A3B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D0546B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C29F80" w14:textId="77777777" w:rsidR="00AB5A3B" w:rsidRPr="00D0546B" w:rsidRDefault="00AB5A3B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D0546B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5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6DBD2E" w14:textId="77777777" w:rsidR="00AB5A3B" w:rsidRPr="00D0546B" w:rsidRDefault="00AB5A3B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D0546B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481541D9" w14:textId="77777777" w:rsidR="00AB5A3B" w:rsidRPr="00D0546B" w:rsidRDefault="00AB5A3B" w:rsidP="00BF290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BF5F9" w14:textId="77777777" w:rsidR="00AB5A3B" w:rsidRPr="00D0546B" w:rsidRDefault="00AB5A3B" w:rsidP="00BF290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AB5A3B" w:rsidRPr="00D0546B" w14:paraId="2E82769A" w14:textId="77777777" w:rsidTr="007F35EB">
        <w:trPr>
          <w:trHeight w:val="59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B362" w14:textId="77777777" w:rsidR="00AB5A3B" w:rsidRPr="00D0546B" w:rsidRDefault="00AB5A3B" w:rsidP="00BF290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4"/>
              <w:gridCol w:w="1890"/>
              <w:gridCol w:w="2525"/>
            </w:tblGrid>
            <w:tr w:rsidR="00AB5A3B" w:rsidRPr="00D0546B" w14:paraId="04BDD198" w14:textId="77777777" w:rsidTr="007F35EB">
              <w:trPr>
                <w:trHeight w:val="570"/>
              </w:trPr>
              <w:tc>
                <w:tcPr>
                  <w:tcW w:w="1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31"/>
                    <w:gridCol w:w="810"/>
                  </w:tblGrid>
                  <w:tr w:rsidR="00AB5A3B" w:rsidRPr="00D0546B" w14:paraId="673187B9" w14:textId="77777777" w:rsidTr="007F35EB">
                    <w:trPr>
                      <w:trHeight w:val="273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3A9765D" w14:textId="77777777" w:rsidR="00AB5A3B" w:rsidRPr="00D0546B" w:rsidRDefault="00AB5A3B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D0546B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72EBDBB" w14:textId="77777777" w:rsidR="00AB5A3B" w:rsidRPr="00D0546B" w:rsidRDefault="00AB5A3B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D0546B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AB5A3B" w:rsidRPr="00D0546B" w14:paraId="620534B4" w14:textId="77777777" w:rsidTr="007F35EB">
                    <w:trPr>
                      <w:trHeight w:val="261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230A769" w14:textId="77777777" w:rsidR="00AB5A3B" w:rsidRPr="00D0546B" w:rsidRDefault="00AB5A3B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D0546B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F9353DD" w14:textId="77777777" w:rsidR="00AB5A3B" w:rsidRPr="00D0546B" w:rsidRDefault="00AB5A3B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D0546B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7CC3BB0C" w14:textId="77777777" w:rsidR="00AB5A3B" w:rsidRPr="00D0546B" w:rsidRDefault="00AB5A3B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EBBD82" w14:textId="77777777" w:rsidR="00AB5A3B" w:rsidRPr="00D0546B" w:rsidRDefault="00AB5A3B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D0546B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45"/>
                    <w:gridCol w:w="946"/>
                  </w:tblGrid>
                  <w:tr w:rsidR="00AB5A3B" w:rsidRPr="00D0546B" w14:paraId="0809D473" w14:textId="77777777" w:rsidTr="007F35EB">
                    <w:trPr>
                      <w:trHeight w:val="273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DD211B3" w14:textId="77777777" w:rsidR="00AB5A3B" w:rsidRPr="00D0546B" w:rsidRDefault="00AB5A3B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D0546B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EFDC20B" w14:textId="77777777" w:rsidR="00AB5A3B" w:rsidRPr="00D0546B" w:rsidRDefault="00AB5A3B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D0546B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AB5A3B" w:rsidRPr="00D0546B" w14:paraId="4F2FF7C0" w14:textId="77777777" w:rsidTr="007F35EB">
                    <w:trPr>
                      <w:trHeight w:val="261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C27F8F2" w14:textId="77777777" w:rsidR="00AB5A3B" w:rsidRPr="00D0546B" w:rsidRDefault="00AB5A3B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D0546B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4864C75" w14:textId="77777777" w:rsidR="00AB5A3B" w:rsidRPr="00D0546B" w:rsidRDefault="00AB5A3B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D0546B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7E405305" w14:textId="77777777" w:rsidR="00AB5A3B" w:rsidRPr="00D0546B" w:rsidRDefault="00AB5A3B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011E618E" w14:textId="77777777" w:rsidR="00AB5A3B" w:rsidRPr="00D0546B" w:rsidRDefault="00AB5A3B" w:rsidP="00BF290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133F2" w14:textId="77777777" w:rsidR="00AB5A3B" w:rsidRPr="00D0546B" w:rsidRDefault="00AB5A3B" w:rsidP="00BF290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5E0CACF2" w14:textId="77777777" w:rsidR="00AB5A3B" w:rsidRPr="00D0546B" w:rsidRDefault="00AB5A3B" w:rsidP="00AB5A3B">
      <w:pPr>
        <w:rPr>
          <w:rFonts w:ascii="Times New Roman" w:hAnsi="Times New Roman" w:cs="Times New Roman"/>
          <w:b/>
          <w:bCs/>
          <w:lang w:val="en-US"/>
        </w:rPr>
      </w:pPr>
      <w:r w:rsidRPr="00D0546B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6D5C7C23" w14:textId="17757847" w:rsidR="00AB5A3B" w:rsidRPr="00BF2902" w:rsidRDefault="00AB5A3B" w:rsidP="00AB5A3B">
      <w:pPr>
        <w:rPr>
          <w:rFonts w:ascii="Times New Roman" w:hAnsi="Times New Roman" w:cs="Times New Roman"/>
          <w:b/>
          <w:bCs/>
          <w:lang w:val="en-US"/>
        </w:rPr>
      </w:pPr>
      <w:r w:rsidRPr="00D0546B">
        <w:rPr>
          <w:rFonts w:ascii="Times New Roman" w:hAnsi="Times New Roman" w:cs="Times New Roman"/>
          <w:b/>
          <w:bCs/>
          <w:lang w:val="en-US"/>
        </w:rPr>
        <w:t>CIE – Continuous Internal Evaluation (Internal Assessment),</w:t>
      </w:r>
      <w:r w:rsidR="00BF2902">
        <w:rPr>
          <w:rFonts w:ascii="Times New Roman" w:hAnsi="Times New Roman" w:cs="Times New Roman"/>
          <w:b/>
          <w:bCs/>
          <w:lang w:val="en-US"/>
        </w:rPr>
        <w:t xml:space="preserve"> SEE – Semester End Examination</w:t>
      </w:r>
    </w:p>
    <w:tbl>
      <w:tblPr>
        <w:tblpPr w:leftFromText="180" w:rightFromText="180" w:bottomFromText="160" w:vertAnchor="text" w:horzAnchor="margin" w:tblpY="722"/>
        <w:tblW w:w="9720" w:type="dxa"/>
        <w:tblCellSpacing w:w="15" w:type="dxa"/>
        <w:tblLook w:val="04A0" w:firstRow="1" w:lastRow="0" w:firstColumn="1" w:lastColumn="0" w:noHBand="0" w:noVBand="1"/>
      </w:tblPr>
      <w:tblGrid>
        <w:gridCol w:w="1839"/>
        <w:gridCol w:w="984"/>
        <w:gridCol w:w="984"/>
        <w:gridCol w:w="983"/>
        <w:gridCol w:w="983"/>
        <w:gridCol w:w="983"/>
        <w:gridCol w:w="983"/>
        <w:gridCol w:w="983"/>
        <w:gridCol w:w="998"/>
      </w:tblGrid>
      <w:tr w:rsidR="00AB5A3B" w:rsidRPr="00D0546B" w14:paraId="4CD249D8" w14:textId="77777777" w:rsidTr="007F35EB">
        <w:trPr>
          <w:trHeight w:val="401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132A8D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bCs/>
                <w:lang w:val="en-US"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5422FD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CF0D7E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455C7C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F9E65A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06D459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0D4961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C4C910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620E7C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AB5A3B" w:rsidRPr="00D0546B" w14:paraId="7A85A548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67B00C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D996A6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75336C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429D43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7E3D1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0B7F8C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2907A9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17A427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014A22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B5A3B" w:rsidRPr="00D0546B" w14:paraId="4EE0B441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22BE6E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F064CA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5789B3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4A7CA9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9D10B3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966A70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7E0DA3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DDF839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888845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B5A3B" w:rsidRPr="00D0546B" w14:paraId="3157244C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6FFEC0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lang w:val="en-US"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8CDD1F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0BD223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898DDD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142895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65B90B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789777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577A1D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F461C1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B5A3B" w:rsidRPr="00D0546B" w14:paraId="1376EEA7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1842C2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lang w:val="en-US"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C613CB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F254BF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AA02EC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3EE1EA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6DA11B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CA4D24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FE5117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79D897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B5A3B" w:rsidRPr="00D0546B" w14:paraId="53A70583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AE2F52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D0546B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5A2E89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B81E20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68A217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1F3ED9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BAD34A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488A29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E91D49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1563EB" w14:textId="77777777" w:rsidR="00AB5A3B" w:rsidRPr="00D0546B" w:rsidRDefault="00AB5A3B" w:rsidP="00BF2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0546B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498B55F2" w14:textId="77777777" w:rsidR="00AB5A3B" w:rsidRPr="00D0546B" w:rsidRDefault="00AB5A3B" w:rsidP="00BF2902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0546B">
        <w:rPr>
          <w:rFonts w:ascii="Times New Roman" w:hAnsi="Times New Roman" w:cs="Times New Roman"/>
          <w:b/>
          <w:lang w:val="en-US"/>
        </w:rPr>
        <w:t>CO–PO MAPPING MATRIX</w:t>
      </w:r>
    </w:p>
    <w:p w14:paraId="5D751CC3" w14:textId="1093FA49" w:rsidR="00AA0D59" w:rsidRPr="00D0546B" w:rsidRDefault="00AB5A3B" w:rsidP="00AB5A3B">
      <w:pPr>
        <w:rPr>
          <w:rFonts w:ascii="Times New Roman" w:hAnsi="Times New Roman" w:cs="Times New Roman"/>
          <w:lang w:val="en-US"/>
        </w:rPr>
      </w:pPr>
      <w:r w:rsidRPr="00D0546B">
        <w:rPr>
          <w:rFonts w:ascii="Times New Roman" w:hAnsi="Times New Roman" w:cs="Times New Roman"/>
          <w:b/>
          <w:lang w:val="en-US"/>
        </w:rPr>
        <w:t>Correlation Levels:</w:t>
      </w:r>
      <w:r w:rsidRPr="00D0546B">
        <w:rPr>
          <w:rFonts w:ascii="Times New Roman" w:hAnsi="Times New Roman" w:cs="Times New Roman"/>
          <w:lang w:val="en-US"/>
        </w:rPr>
        <w:t xml:space="preserve"> 3 – High, 2 – Medium, 1 – Low</w:t>
      </w:r>
    </w:p>
    <w:tbl>
      <w:tblPr>
        <w:tblW w:w="8680" w:type="dxa"/>
        <w:tblLook w:val="04A0" w:firstRow="1" w:lastRow="0" w:firstColumn="1" w:lastColumn="0" w:noHBand="0" w:noVBand="1"/>
      </w:tblPr>
      <w:tblGrid>
        <w:gridCol w:w="960"/>
        <w:gridCol w:w="7720"/>
      </w:tblGrid>
      <w:tr w:rsidR="00AA0D59" w:rsidRPr="00D0546B" w14:paraId="70AFA356" w14:textId="77777777" w:rsidTr="00AA0D59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035D3C" w14:textId="77777777" w:rsidR="00AA0D59" w:rsidRPr="00D0546B" w:rsidRDefault="00AA0D59" w:rsidP="00AA0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CB099" w14:textId="77777777" w:rsidR="00AA0D59" w:rsidRPr="00D0546B" w:rsidRDefault="00AA0D59" w:rsidP="00AA0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OBJECTIVES</w:t>
            </w:r>
          </w:p>
        </w:tc>
      </w:tr>
      <w:tr w:rsidR="00AA0D59" w:rsidRPr="00D0546B" w14:paraId="1B0DFA1D" w14:textId="77777777" w:rsidTr="00A40283">
        <w:trPr>
          <w:trHeight w:val="837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A1E91" w14:textId="77777777" w:rsidR="00AA0D59" w:rsidRPr="00D0546B" w:rsidRDefault="00AA0D59" w:rsidP="00AA0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37220" w14:textId="77777777" w:rsidR="00AA0D59" w:rsidRPr="00D0546B" w:rsidRDefault="00AA0D59" w:rsidP="00AA0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introduce students to the concept, nature and transferability of property under property law.</w:t>
            </w:r>
          </w:p>
        </w:tc>
      </w:tr>
      <w:tr w:rsidR="00AA0D59" w:rsidRPr="00D0546B" w14:paraId="00A83724" w14:textId="77777777" w:rsidTr="00A40283">
        <w:trPr>
          <w:trHeight w:val="76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40DEC4" w14:textId="77777777" w:rsidR="00AA0D59" w:rsidRPr="00D0546B" w:rsidRDefault="00AA0D59" w:rsidP="00AA0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AEA979" w14:textId="77777777" w:rsidR="00AA0D59" w:rsidRPr="00D0546B" w:rsidRDefault="00AA0D59" w:rsidP="00AA0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examine principles governing transfer of property and related doctrines under the Transfer of Property Act.</w:t>
            </w:r>
          </w:p>
        </w:tc>
      </w:tr>
      <w:tr w:rsidR="00AA0D59" w:rsidRPr="00D0546B" w14:paraId="51ED56BE" w14:textId="77777777" w:rsidTr="00BF2902">
        <w:trPr>
          <w:trHeight w:val="58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5822B0" w14:textId="77777777" w:rsidR="00AA0D59" w:rsidRPr="00D0546B" w:rsidRDefault="00AA0D59" w:rsidP="00AA0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37A622" w14:textId="77777777" w:rsidR="00AA0D59" w:rsidRPr="00D0546B" w:rsidRDefault="00AA0D59" w:rsidP="00AA0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To </w:t>
            </w:r>
            <w:proofErr w:type="spellStart"/>
            <w:r w:rsidRPr="00D0546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D0546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legal provisions relating to sale and mortgage</w:t>
            </w:r>
          </w:p>
        </w:tc>
      </w:tr>
      <w:tr w:rsidR="00AA0D59" w:rsidRPr="00D0546B" w14:paraId="5F131197" w14:textId="77777777" w:rsidTr="00AA0D59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25A28C" w14:textId="77777777" w:rsidR="00AA0D59" w:rsidRPr="00D0546B" w:rsidRDefault="00AA0D59" w:rsidP="00AA0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D9A16F" w14:textId="77777777" w:rsidR="00AA0D59" w:rsidRPr="00D0546B" w:rsidRDefault="00AA0D59" w:rsidP="00AA0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understand legal framework related to lease, gift and actionable claims.</w:t>
            </w:r>
          </w:p>
        </w:tc>
      </w:tr>
      <w:tr w:rsidR="00AA0D59" w:rsidRPr="00D0546B" w14:paraId="0D010B9A" w14:textId="77777777" w:rsidTr="00A40283">
        <w:trPr>
          <w:trHeight w:val="72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96A7C4" w14:textId="77777777" w:rsidR="00AA0D59" w:rsidRPr="00D0546B" w:rsidRDefault="00AA0D59" w:rsidP="00AA0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AF0935" w14:textId="77777777" w:rsidR="00AA0D59" w:rsidRPr="00D0546B" w:rsidRDefault="00AA0D59" w:rsidP="00AA0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acquainted with concept of easements, testamentary succession and rights arising under property transactions.</w:t>
            </w:r>
          </w:p>
        </w:tc>
      </w:tr>
      <w:tr w:rsidR="00AA0D59" w:rsidRPr="00D0546B" w14:paraId="203086EF" w14:textId="77777777" w:rsidTr="00AA0D59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3E8790" w14:textId="77777777" w:rsidR="00AA0D59" w:rsidRPr="00D0546B" w:rsidRDefault="00AA0D59" w:rsidP="00AA0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CO No.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E361ED" w14:textId="77777777" w:rsidR="00AA0D59" w:rsidRPr="00D0546B" w:rsidRDefault="00AA0D59" w:rsidP="00AA0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LEARNING OUTCOME</w:t>
            </w:r>
          </w:p>
        </w:tc>
      </w:tr>
      <w:tr w:rsidR="00AA0D59" w:rsidRPr="00D0546B" w14:paraId="73641C26" w14:textId="77777777" w:rsidTr="00AA0D59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B53D65" w14:textId="77777777" w:rsidR="00AA0D59" w:rsidRPr="00D0546B" w:rsidRDefault="00AA0D59" w:rsidP="00AA0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00F281" w14:textId="77777777" w:rsidR="00AA0D59" w:rsidRPr="00D0546B" w:rsidRDefault="00AA0D59" w:rsidP="00AA0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Explain the meaning, nature and transferability of property under property law.</w:t>
            </w:r>
          </w:p>
        </w:tc>
      </w:tr>
      <w:tr w:rsidR="00AA0D59" w:rsidRPr="00D0546B" w14:paraId="1698E997" w14:textId="77777777" w:rsidTr="00A40283">
        <w:trPr>
          <w:trHeight w:val="5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98C893" w14:textId="77777777" w:rsidR="00AA0D59" w:rsidRPr="00D0546B" w:rsidRDefault="00AA0D59" w:rsidP="00AA0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53A977" w14:textId="77777777" w:rsidR="00AA0D59" w:rsidRPr="00D0546B" w:rsidRDefault="00AA0D59" w:rsidP="00AA0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0546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D0546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doctrines and legal principles governing transfer of property.</w:t>
            </w:r>
          </w:p>
        </w:tc>
      </w:tr>
      <w:tr w:rsidR="00AA0D59" w:rsidRPr="00D0546B" w14:paraId="73A90CFC" w14:textId="77777777" w:rsidTr="00A40283">
        <w:trPr>
          <w:trHeight w:val="5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5F18B" w14:textId="77777777" w:rsidR="00AA0D59" w:rsidRPr="00D0546B" w:rsidRDefault="00AA0D59" w:rsidP="00AA0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01101" w14:textId="77777777" w:rsidR="00AA0D59" w:rsidRPr="00D0546B" w:rsidRDefault="00AA0D59" w:rsidP="00AA0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Examine rights and liabilities arising out of sale and mortgage</w:t>
            </w:r>
          </w:p>
        </w:tc>
      </w:tr>
      <w:tr w:rsidR="00AA0D59" w:rsidRPr="00D0546B" w14:paraId="29ECE2BB" w14:textId="77777777" w:rsidTr="00AA0D59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64042D" w14:textId="77777777" w:rsidR="00AA0D59" w:rsidRPr="00D0546B" w:rsidRDefault="00AA0D59" w:rsidP="00AA0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010A17" w14:textId="77777777" w:rsidR="00AA0D59" w:rsidRPr="00D0546B" w:rsidRDefault="00AA0D59" w:rsidP="00AA0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Discuss legal provisions related to lease, gift and actionable claims</w:t>
            </w:r>
          </w:p>
        </w:tc>
      </w:tr>
      <w:tr w:rsidR="00AA0D59" w:rsidRPr="00D0546B" w14:paraId="747F038D" w14:textId="77777777" w:rsidTr="00AA0D59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2F99F" w14:textId="77777777" w:rsidR="00AA0D59" w:rsidRPr="00D0546B" w:rsidRDefault="00AA0D59" w:rsidP="00AA0D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EF32DB" w14:textId="77777777" w:rsidR="00AA0D59" w:rsidRPr="00D0546B" w:rsidRDefault="00AA0D59" w:rsidP="00AA0D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0546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Apply legal principles relating to easements and testamentary succession.</w:t>
            </w:r>
          </w:p>
        </w:tc>
      </w:tr>
    </w:tbl>
    <w:p w14:paraId="5466E1F2" w14:textId="77777777" w:rsidR="00BF2902" w:rsidRDefault="00BF2902" w:rsidP="0001680A">
      <w:pPr>
        <w:jc w:val="center"/>
        <w:rPr>
          <w:rFonts w:ascii="Times New Roman" w:hAnsi="Times New Roman" w:cs="Times New Roman"/>
          <w:b/>
          <w:bCs/>
        </w:rPr>
      </w:pPr>
    </w:p>
    <w:p w14:paraId="5B52F703" w14:textId="77777777" w:rsidR="00AA0D59" w:rsidRPr="00D0546B" w:rsidRDefault="00AA0D59" w:rsidP="0001680A">
      <w:pPr>
        <w:jc w:val="center"/>
        <w:rPr>
          <w:rFonts w:ascii="Times New Roman" w:hAnsi="Times New Roman" w:cs="Times New Roman"/>
          <w:b/>
          <w:bCs/>
        </w:rPr>
      </w:pPr>
      <w:r w:rsidRPr="00D0546B">
        <w:rPr>
          <w:rFonts w:ascii="Times New Roman" w:hAnsi="Times New Roman" w:cs="Times New Roman"/>
          <w:b/>
          <w:bCs/>
        </w:rPr>
        <w:t>COURSE CONTENT</w:t>
      </w:r>
    </w:p>
    <w:p w14:paraId="25B2284C" w14:textId="77777777" w:rsidR="00AA0D59" w:rsidRPr="00D0546B" w:rsidRDefault="00AA0D59" w:rsidP="00AA0D59">
      <w:pPr>
        <w:rPr>
          <w:rFonts w:ascii="Times New Roman" w:hAnsi="Times New Roman" w:cs="Times New Roman"/>
          <w:b/>
          <w:bCs/>
        </w:rPr>
      </w:pPr>
      <w:r w:rsidRPr="00D0546B">
        <w:rPr>
          <w:rFonts w:ascii="Times New Roman" w:hAnsi="Times New Roman" w:cs="Times New Roman"/>
          <w:b/>
          <w:bCs/>
        </w:rPr>
        <w:t>UNIT – I Transfer of Property: General Principles</w:t>
      </w:r>
    </w:p>
    <w:p w14:paraId="3EC0C3BA" w14:textId="77777777" w:rsidR="00AA0D59" w:rsidRPr="00D0546B" w:rsidRDefault="00AA0D59" w:rsidP="00DF7833">
      <w:pPr>
        <w:numPr>
          <w:ilvl w:val="0"/>
          <w:numId w:val="72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Meaning and Concept of Property</w:t>
      </w:r>
    </w:p>
    <w:p w14:paraId="0421816D" w14:textId="77777777" w:rsidR="00AA0D59" w:rsidRPr="00D0546B" w:rsidRDefault="00AA0D59" w:rsidP="00DF7833">
      <w:pPr>
        <w:numPr>
          <w:ilvl w:val="0"/>
          <w:numId w:val="72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Kinds of Property</w:t>
      </w:r>
    </w:p>
    <w:p w14:paraId="146EF7AF" w14:textId="77777777" w:rsidR="00AA0D59" w:rsidRPr="00D0546B" w:rsidRDefault="00AA0D59" w:rsidP="00DF7833">
      <w:pPr>
        <w:numPr>
          <w:ilvl w:val="0"/>
          <w:numId w:val="72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Transfer of Property</w:t>
      </w:r>
    </w:p>
    <w:p w14:paraId="0020BA30" w14:textId="77777777" w:rsidR="00AA0D59" w:rsidRPr="00D0546B" w:rsidRDefault="00AA0D59" w:rsidP="00DF7833">
      <w:pPr>
        <w:numPr>
          <w:ilvl w:val="0"/>
          <w:numId w:val="72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Transferable and Non-Transferable Property</w:t>
      </w:r>
    </w:p>
    <w:p w14:paraId="02936D1A" w14:textId="77777777" w:rsidR="00AA0D59" w:rsidRPr="00D0546B" w:rsidRDefault="00AA0D59" w:rsidP="00DF7833">
      <w:pPr>
        <w:numPr>
          <w:ilvl w:val="0"/>
          <w:numId w:val="72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Who can Transfer</w:t>
      </w:r>
    </w:p>
    <w:p w14:paraId="6CCD319F" w14:textId="77777777" w:rsidR="00AA0D59" w:rsidRPr="00D0546B" w:rsidRDefault="00AA0D59" w:rsidP="00DF7833">
      <w:pPr>
        <w:numPr>
          <w:ilvl w:val="0"/>
          <w:numId w:val="72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Operation of Transfer</w:t>
      </w:r>
    </w:p>
    <w:p w14:paraId="16F58B4D" w14:textId="77777777" w:rsidR="00AA0D59" w:rsidRPr="00D0546B" w:rsidRDefault="00AA0D59" w:rsidP="00DF7833">
      <w:pPr>
        <w:numPr>
          <w:ilvl w:val="0"/>
          <w:numId w:val="72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Modes of Transfer</w:t>
      </w:r>
    </w:p>
    <w:p w14:paraId="64EDC7D6" w14:textId="77777777" w:rsidR="00AA0D59" w:rsidRPr="00D0546B" w:rsidRDefault="00AA0D59" w:rsidP="00DF7833">
      <w:pPr>
        <w:numPr>
          <w:ilvl w:val="0"/>
          <w:numId w:val="72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Conditional Transfer</w:t>
      </w:r>
    </w:p>
    <w:p w14:paraId="111845CB" w14:textId="77777777" w:rsidR="00AA0D59" w:rsidRPr="00D0546B" w:rsidRDefault="00AA0D59" w:rsidP="00DF7833">
      <w:pPr>
        <w:numPr>
          <w:ilvl w:val="0"/>
          <w:numId w:val="72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Void and Unlawful Conditions</w:t>
      </w:r>
    </w:p>
    <w:p w14:paraId="6B3A498C" w14:textId="77777777" w:rsidR="00AA0D59" w:rsidRPr="00D0546B" w:rsidRDefault="00AA0D59" w:rsidP="00DF7833">
      <w:pPr>
        <w:numPr>
          <w:ilvl w:val="0"/>
          <w:numId w:val="72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Condition Precedent and Condition Subsequent</w:t>
      </w:r>
    </w:p>
    <w:p w14:paraId="362460AB" w14:textId="77777777" w:rsidR="00AA0D59" w:rsidRPr="00D0546B" w:rsidRDefault="00AA0D59" w:rsidP="00DF7833">
      <w:pPr>
        <w:numPr>
          <w:ilvl w:val="0"/>
          <w:numId w:val="72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Vested and Contingent Interest</w:t>
      </w:r>
    </w:p>
    <w:p w14:paraId="2C9D4DAC" w14:textId="77777777" w:rsidR="00AA0D59" w:rsidRPr="00D0546B" w:rsidRDefault="00AA0D59" w:rsidP="00DF7833">
      <w:pPr>
        <w:numPr>
          <w:ilvl w:val="0"/>
          <w:numId w:val="72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Transfer to Unborn Persons</w:t>
      </w:r>
    </w:p>
    <w:p w14:paraId="5038F6F4" w14:textId="77777777" w:rsidR="00AA0D59" w:rsidRPr="00D0546B" w:rsidRDefault="00AA0D59" w:rsidP="00AA0D59">
      <w:pPr>
        <w:rPr>
          <w:rFonts w:ascii="Times New Roman" w:hAnsi="Times New Roman" w:cs="Times New Roman"/>
          <w:b/>
          <w:bCs/>
        </w:rPr>
      </w:pPr>
      <w:r w:rsidRPr="00D0546B">
        <w:rPr>
          <w:rFonts w:ascii="Times New Roman" w:hAnsi="Times New Roman" w:cs="Times New Roman"/>
          <w:b/>
          <w:bCs/>
        </w:rPr>
        <w:t>UNIT – II Doctrines under Transfer of Property Act</w:t>
      </w:r>
    </w:p>
    <w:p w14:paraId="3466CC27" w14:textId="77777777" w:rsidR="00AA0D59" w:rsidRPr="00D0546B" w:rsidRDefault="00AA0D59" w:rsidP="00DF7833">
      <w:pPr>
        <w:numPr>
          <w:ilvl w:val="0"/>
          <w:numId w:val="73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Doctrine of Election</w:t>
      </w:r>
    </w:p>
    <w:p w14:paraId="66B2C204" w14:textId="77777777" w:rsidR="00AA0D59" w:rsidRPr="00D0546B" w:rsidRDefault="00AA0D59" w:rsidP="00DF7833">
      <w:pPr>
        <w:numPr>
          <w:ilvl w:val="0"/>
          <w:numId w:val="73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Covenants</w:t>
      </w:r>
    </w:p>
    <w:p w14:paraId="72CA0916" w14:textId="77777777" w:rsidR="00AA0D59" w:rsidRPr="00D0546B" w:rsidRDefault="00AA0D59" w:rsidP="00DF7833">
      <w:pPr>
        <w:numPr>
          <w:ilvl w:val="0"/>
          <w:numId w:val="73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Transfer by Ostensible Owner</w:t>
      </w:r>
    </w:p>
    <w:p w14:paraId="4BCB97F0" w14:textId="77777777" w:rsidR="00AA0D59" w:rsidRPr="00D0546B" w:rsidRDefault="00AA0D59" w:rsidP="00DF7833">
      <w:pPr>
        <w:numPr>
          <w:ilvl w:val="0"/>
          <w:numId w:val="73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Doctrine of Feeding the Grant by Estoppel</w:t>
      </w:r>
    </w:p>
    <w:p w14:paraId="5C90B145" w14:textId="77777777" w:rsidR="00AA0D59" w:rsidRPr="00D0546B" w:rsidRDefault="00AA0D59" w:rsidP="00DF7833">
      <w:pPr>
        <w:numPr>
          <w:ilvl w:val="0"/>
          <w:numId w:val="73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Doctrine of Lis Pendens</w:t>
      </w:r>
    </w:p>
    <w:p w14:paraId="35ED912A" w14:textId="77777777" w:rsidR="00AA0D59" w:rsidRPr="00D0546B" w:rsidRDefault="00AA0D59" w:rsidP="00DF7833">
      <w:pPr>
        <w:numPr>
          <w:ilvl w:val="0"/>
          <w:numId w:val="73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Fraudulent Transfer</w:t>
      </w:r>
    </w:p>
    <w:p w14:paraId="3008FDEF" w14:textId="09747987" w:rsidR="00AA0D59" w:rsidRPr="00BF2902" w:rsidRDefault="00AA0D59" w:rsidP="00AA0D59">
      <w:pPr>
        <w:numPr>
          <w:ilvl w:val="0"/>
          <w:numId w:val="73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lastRenderedPageBreak/>
        <w:t>Doctrine of Part Performance</w:t>
      </w:r>
    </w:p>
    <w:p w14:paraId="64027564" w14:textId="77777777" w:rsidR="00AA0D59" w:rsidRPr="00D0546B" w:rsidRDefault="00AA0D59" w:rsidP="00AA0D59">
      <w:pPr>
        <w:rPr>
          <w:rFonts w:ascii="Times New Roman" w:hAnsi="Times New Roman" w:cs="Times New Roman"/>
          <w:b/>
          <w:bCs/>
        </w:rPr>
      </w:pPr>
      <w:r w:rsidRPr="00D0546B">
        <w:rPr>
          <w:rFonts w:ascii="Times New Roman" w:hAnsi="Times New Roman" w:cs="Times New Roman"/>
          <w:b/>
          <w:bCs/>
        </w:rPr>
        <w:t>UNIT – III Sale and Mortgage</w:t>
      </w:r>
    </w:p>
    <w:p w14:paraId="4D5E66AD" w14:textId="77777777" w:rsidR="00AA0D59" w:rsidRPr="00D0546B" w:rsidRDefault="00AA0D59" w:rsidP="00DF7833">
      <w:pPr>
        <w:numPr>
          <w:ilvl w:val="0"/>
          <w:numId w:val="74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Sale</w:t>
      </w:r>
    </w:p>
    <w:p w14:paraId="3995E386" w14:textId="77777777" w:rsidR="00AA0D59" w:rsidRPr="00D0546B" w:rsidRDefault="00AA0D59" w:rsidP="00DF7833">
      <w:pPr>
        <w:numPr>
          <w:ilvl w:val="0"/>
          <w:numId w:val="74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Essential Features of Sale</w:t>
      </w:r>
    </w:p>
    <w:p w14:paraId="46465C01" w14:textId="77777777" w:rsidR="00AA0D59" w:rsidRPr="00D0546B" w:rsidRDefault="00AA0D59" w:rsidP="00DF7833">
      <w:pPr>
        <w:numPr>
          <w:ilvl w:val="0"/>
          <w:numId w:val="74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Mode of Sale</w:t>
      </w:r>
    </w:p>
    <w:p w14:paraId="1444616A" w14:textId="77777777" w:rsidR="00AA0D59" w:rsidRPr="00D0546B" w:rsidRDefault="00AA0D59" w:rsidP="00DF7833">
      <w:pPr>
        <w:numPr>
          <w:ilvl w:val="0"/>
          <w:numId w:val="74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Rights and Liabilities of Parties</w:t>
      </w:r>
    </w:p>
    <w:p w14:paraId="1E59EB30" w14:textId="77777777" w:rsidR="00AA0D59" w:rsidRPr="00D0546B" w:rsidRDefault="00AA0D59" w:rsidP="00DF7833">
      <w:pPr>
        <w:numPr>
          <w:ilvl w:val="0"/>
          <w:numId w:val="74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Mortgage</w:t>
      </w:r>
    </w:p>
    <w:p w14:paraId="7AA05571" w14:textId="77777777" w:rsidR="00AA0D59" w:rsidRPr="00D0546B" w:rsidRDefault="00AA0D59" w:rsidP="00DF7833">
      <w:pPr>
        <w:numPr>
          <w:ilvl w:val="0"/>
          <w:numId w:val="74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Kinds of Mortgages</w:t>
      </w:r>
    </w:p>
    <w:p w14:paraId="73FADB6A" w14:textId="77777777" w:rsidR="00AA0D59" w:rsidRPr="00D0546B" w:rsidRDefault="00AA0D59" w:rsidP="00DF7833">
      <w:pPr>
        <w:numPr>
          <w:ilvl w:val="0"/>
          <w:numId w:val="74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Rights and Liabilities of Mortgagor and Mortgagee</w:t>
      </w:r>
    </w:p>
    <w:p w14:paraId="79C06C03" w14:textId="77777777" w:rsidR="00AA0D59" w:rsidRPr="00D0546B" w:rsidRDefault="00AA0D59" w:rsidP="00DF7833">
      <w:pPr>
        <w:numPr>
          <w:ilvl w:val="0"/>
          <w:numId w:val="74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Marshalling and Contribution</w:t>
      </w:r>
    </w:p>
    <w:p w14:paraId="65FCAEB1" w14:textId="77777777" w:rsidR="00AA0D59" w:rsidRPr="00D0546B" w:rsidRDefault="00AA0D59" w:rsidP="00DF7833">
      <w:pPr>
        <w:numPr>
          <w:ilvl w:val="0"/>
          <w:numId w:val="74"/>
        </w:numPr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Charges</w:t>
      </w:r>
    </w:p>
    <w:p w14:paraId="44691E82" w14:textId="77777777" w:rsidR="00AA0D59" w:rsidRPr="00D0546B" w:rsidRDefault="00AA0D59" w:rsidP="00AA0D59">
      <w:pPr>
        <w:rPr>
          <w:rFonts w:ascii="Times New Roman" w:hAnsi="Times New Roman" w:cs="Times New Roman"/>
          <w:b/>
          <w:bCs/>
        </w:rPr>
      </w:pPr>
      <w:r w:rsidRPr="00D0546B">
        <w:rPr>
          <w:rFonts w:ascii="Times New Roman" w:hAnsi="Times New Roman" w:cs="Times New Roman"/>
          <w:b/>
          <w:bCs/>
        </w:rPr>
        <w:t>UNIT – IV Lease, Gift and Actionable Claims</w:t>
      </w:r>
    </w:p>
    <w:p w14:paraId="0FC42856" w14:textId="77777777" w:rsidR="00AA0D59" w:rsidRPr="00D0546B" w:rsidRDefault="00AA0D59" w:rsidP="00DF7833">
      <w:pPr>
        <w:numPr>
          <w:ilvl w:val="0"/>
          <w:numId w:val="75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Lease</w:t>
      </w:r>
    </w:p>
    <w:p w14:paraId="734C2D2D" w14:textId="77777777" w:rsidR="00AA0D59" w:rsidRPr="00D0546B" w:rsidRDefault="00AA0D59" w:rsidP="00DF7833">
      <w:pPr>
        <w:numPr>
          <w:ilvl w:val="0"/>
          <w:numId w:val="75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Essential Features of Lease</w:t>
      </w:r>
    </w:p>
    <w:p w14:paraId="4C6E118E" w14:textId="77777777" w:rsidR="00AA0D59" w:rsidRPr="00D0546B" w:rsidRDefault="00AA0D59" w:rsidP="00DF7833">
      <w:pPr>
        <w:numPr>
          <w:ilvl w:val="0"/>
          <w:numId w:val="75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Kinds of Leases</w:t>
      </w:r>
    </w:p>
    <w:p w14:paraId="35A45851" w14:textId="77777777" w:rsidR="00AA0D59" w:rsidRPr="00D0546B" w:rsidRDefault="00AA0D59" w:rsidP="00DF7833">
      <w:pPr>
        <w:numPr>
          <w:ilvl w:val="0"/>
          <w:numId w:val="75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Rights and Liabilities of Lessor and Lessee</w:t>
      </w:r>
    </w:p>
    <w:p w14:paraId="7CDCEC32" w14:textId="77777777" w:rsidR="00AA0D59" w:rsidRPr="00D0546B" w:rsidRDefault="00AA0D59" w:rsidP="00DF7833">
      <w:pPr>
        <w:numPr>
          <w:ilvl w:val="0"/>
          <w:numId w:val="75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Termination of Lease</w:t>
      </w:r>
    </w:p>
    <w:p w14:paraId="425E3306" w14:textId="77777777" w:rsidR="00AA0D59" w:rsidRPr="00D0546B" w:rsidRDefault="00AA0D59" w:rsidP="00DF7833">
      <w:pPr>
        <w:numPr>
          <w:ilvl w:val="0"/>
          <w:numId w:val="75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Forfeiture</w:t>
      </w:r>
    </w:p>
    <w:p w14:paraId="32D84692" w14:textId="77777777" w:rsidR="00AA0D59" w:rsidRPr="00D0546B" w:rsidRDefault="00AA0D59" w:rsidP="00DF7833">
      <w:pPr>
        <w:numPr>
          <w:ilvl w:val="0"/>
          <w:numId w:val="75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Exchange</w:t>
      </w:r>
    </w:p>
    <w:p w14:paraId="2E181D44" w14:textId="77777777" w:rsidR="00AA0D59" w:rsidRPr="00D0546B" w:rsidRDefault="00AA0D59" w:rsidP="00DF7833">
      <w:pPr>
        <w:numPr>
          <w:ilvl w:val="0"/>
          <w:numId w:val="75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Gifts</w:t>
      </w:r>
    </w:p>
    <w:p w14:paraId="6E278574" w14:textId="77777777" w:rsidR="00AA0D59" w:rsidRPr="00D0546B" w:rsidRDefault="00AA0D59" w:rsidP="00DF7833">
      <w:pPr>
        <w:numPr>
          <w:ilvl w:val="0"/>
          <w:numId w:val="75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Kinds of Gifts</w:t>
      </w:r>
    </w:p>
    <w:p w14:paraId="7D37A57A" w14:textId="77777777" w:rsidR="00AA0D59" w:rsidRPr="00D0546B" w:rsidRDefault="00AA0D59" w:rsidP="00DF7833">
      <w:pPr>
        <w:numPr>
          <w:ilvl w:val="0"/>
          <w:numId w:val="75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Registration of Gifts</w:t>
      </w:r>
    </w:p>
    <w:p w14:paraId="5AD440B7" w14:textId="77777777" w:rsidR="00AA0D59" w:rsidRPr="00D0546B" w:rsidRDefault="00AA0D59" w:rsidP="00DF7833">
      <w:pPr>
        <w:numPr>
          <w:ilvl w:val="0"/>
          <w:numId w:val="75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Transfer of Actionable Claims</w:t>
      </w:r>
    </w:p>
    <w:p w14:paraId="09F6D9B5" w14:textId="77777777" w:rsidR="00BF2902" w:rsidRDefault="00BF2902" w:rsidP="00AA0D59">
      <w:pPr>
        <w:rPr>
          <w:rFonts w:ascii="Times New Roman" w:hAnsi="Times New Roman" w:cs="Times New Roman"/>
          <w:b/>
          <w:bCs/>
        </w:rPr>
      </w:pPr>
    </w:p>
    <w:p w14:paraId="38523A76" w14:textId="77777777" w:rsidR="00AA0D59" w:rsidRPr="00D0546B" w:rsidRDefault="00AA0D59" w:rsidP="00AA0D59">
      <w:pPr>
        <w:rPr>
          <w:rFonts w:ascii="Times New Roman" w:hAnsi="Times New Roman" w:cs="Times New Roman"/>
          <w:b/>
          <w:bCs/>
        </w:rPr>
      </w:pPr>
      <w:r w:rsidRPr="00D0546B">
        <w:rPr>
          <w:rFonts w:ascii="Times New Roman" w:hAnsi="Times New Roman" w:cs="Times New Roman"/>
          <w:b/>
          <w:bCs/>
        </w:rPr>
        <w:t>UNIT – V Easements and Testamentary Succession</w:t>
      </w:r>
    </w:p>
    <w:p w14:paraId="45998893" w14:textId="77777777" w:rsidR="00AA0D59" w:rsidRPr="00D0546B" w:rsidRDefault="00AA0D59" w:rsidP="00DF7833">
      <w:pPr>
        <w:numPr>
          <w:ilvl w:val="0"/>
          <w:numId w:val="76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Easements</w:t>
      </w:r>
    </w:p>
    <w:p w14:paraId="2E1942B9" w14:textId="77777777" w:rsidR="00AA0D59" w:rsidRPr="00D0546B" w:rsidRDefault="00AA0D59" w:rsidP="00DF7833">
      <w:pPr>
        <w:numPr>
          <w:ilvl w:val="0"/>
          <w:numId w:val="76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Definition of Easement</w:t>
      </w:r>
    </w:p>
    <w:p w14:paraId="1A218C73" w14:textId="77777777" w:rsidR="00AA0D59" w:rsidRPr="00D0546B" w:rsidRDefault="00AA0D59" w:rsidP="00DF7833">
      <w:pPr>
        <w:numPr>
          <w:ilvl w:val="0"/>
          <w:numId w:val="76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Distinction between Lease and License</w:t>
      </w:r>
    </w:p>
    <w:p w14:paraId="1415D812" w14:textId="77777777" w:rsidR="00AA0D59" w:rsidRPr="00D0546B" w:rsidRDefault="00AA0D59" w:rsidP="00DF7833">
      <w:pPr>
        <w:numPr>
          <w:ilvl w:val="0"/>
          <w:numId w:val="76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Dominant and Servient Tenements</w:t>
      </w:r>
    </w:p>
    <w:p w14:paraId="250ED82C" w14:textId="77777777" w:rsidR="00AA0D59" w:rsidRPr="00D0546B" w:rsidRDefault="00AA0D59" w:rsidP="00DF7833">
      <w:pPr>
        <w:numPr>
          <w:ilvl w:val="0"/>
          <w:numId w:val="76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Testamentary Succession</w:t>
      </w:r>
    </w:p>
    <w:p w14:paraId="4587DB36" w14:textId="77777777" w:rsidR="00AA0D59" w:rsidRPr="00D0546B" w:rsidRDefault="00AA0D59" w:rsidP="00DF7833">
      <w:pPr>
        <w:numPr>
          <w:ilvl w:val="0"/>
          <w:numId w:val="76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Will and Codicil</w:t>
      </w:r>
    </w:p>
    <w:p w14:paraId="07F18E8C" w14:textId="77777777" w:rsidR="00AA0D59" w:rsidRPr="00D0546B" w:rsidRDefault="00AA0D59" w:rsidP="00DF7833">
      <w:pPr>
        <w:numPr>
          <w:ilvl w:val="0"/>
          <w:numId w:val="76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Capacity to Execute Will</w:t>
      </w:r>
    </w:p>
    <w:p w14:paraId="58F641DC" w14:textId="77777777" w:rsidR="00AA0D59" w:rsidRPr="00D0546B" w:rsidRDefault="00AA0D59" w:rsidP="00DF7833">
      <w:pPr>
        <w:numPr>
          <w:ilvl w:val="0"/>
          <w:numId w:val="76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Nature of Bequests</w:t>
      </w:r>
    </w:p>
    <w:p w14:paraId="7A498D2E" w14:textId="77777777" w:rsidR="00AA0D59" w:rsidRPr="00D0546B" w:rsidRDefault="00AA0D59" w:rsidP="00DF7833">
      <w:pPr>
        <w:numPr>
          <w:ilvl w:val="0"/>
          <w:numId w:val="76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Executors of Will</w:t>
      </w:r>
    </w:p>
    <w:p w14:paraId="72BA0C01" w14:textId="77777777" w:rsidR="00AA0D59" w:rsidRPr="00D0546B" w:rsidRDefault="00AA0D59" w:rsidP="00DF7833">
      <w:pPr>
        <w:numPr>
          <w:ilvl w:val="0"/>
          <w:numId w:val="76"/>
        </w:numPr>
        <w:spacing w:after="0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Rights and Obligations of Legatees</w:t>
      </w:r>
    </w:p>
    <w:p w14:paraId="682FD9DB" w14:textId="77777777" w:rsidR="006765B2" w:rsidRPr="00D0546B" w:rsidRDefault="006765B2" w:rsidP="006765B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EB0A2E9" w14:textId="5B7665E5" w:rsidR="006765B2" w:rsidRPr="00D0546B" w:rsidRDefault="006765B2" w:rsidP="006765B2">
      <w:pPr>
        <w:spacing w:line="240" w:lineRule="auto"/>
        <w:rPr>
          <w:rFonts w:ascii="Times New Roman" w:hAnsi="Times New Roman" w:cs="Times New Roman"/>
          <w:b/>
          <w:bCs/>
        </w:rPr>
      </w:pPr>
      <w:r w:rsidRPr="00D0546B">
        <w:rPr>
          <w:rFonts w:ascii="Times New Roman" w:hAnsi="Times New Roman" w:cs="Times New Roman"/>
          <w:b/>
          <w:bCs/>
        </w:rPr>
        <w:lastRenderedPageBreak/>
        <w:t>Suggested Case Laws</w:t>
      </w:r>
    </w:p>
    <w:p w14:paraId="79669963" w14:textId="77777777" w:rsidR="006765B2" w:rsidRPr="00D0546B" w:rsidRDefault="006765B2" w:rsidP="00DF7833">
      <w:pPr>
        <w:numPr>
          <w:ilvl w:val="0"/>
          <w:numId w:val="77"/>
        </w:numPr>
        <w:spacing w:after="0" w:line="360" w:lineRule="auto"/>
        <w:ind w:left="714" w:hanging="357"/>
        <w:rPr>
          <w:rFonts w:ascii="Times New Roman" w:hAnsi="Times New Roman" w:cs="Times New Roman"/>
          <w:bCs/>
        </w:rPr>
      </w:pPr>
      <w:proofErr w:type="spellStart"/>
      <w:r w:rsidRPr="00D0546B">
        <w:rPr>
          <w:rFonts w:ascii="Times New Roman" w:hAnsi="Times New Roman" w:cs="Times New Roman"/>
          <w:bCs/>
        </w:rPr>
        <w:t>Tulk</w:t>
      </w:r>
      <w:proofErr w:type="spellEnd"/>
      <w:r w:rsidRPr="00D0546B">
        <w:rPr>
          <w:rFonts w:ascii="Times New Roman" w:hAnsi="Times New Roman" w:cs="Times New Roman"/>
          <w:bCs/>
        </w:rPr>
        <w:t xml:space="preserve"> v </w:t>
      </w:r>
      <w:proofErr w:type="spellStart"/>
      <w:r w:rsidRPr="00D0546B">
        <w:rPr>
          <w:rFonts w:ascii="Times New Roman" w:hAnsi="Times New Roman" w:cs="Times New Roman"/>
          <w:bCs/>
        </w:rPr>
        <w:t>Moxhay</w:t>
      </w:r>
      <w:proofErr w:type="spellEnd"/>
    </w:p>
    <w:p w14:paraId="70175583" w14:textId="77777777" w:rsidR="006765B2" w:rsidRPr="00D0546B" w:rsidRDefault="006765B2" w:rsidP="00DF7833">
      <w:pPr>
        <w:numPr>
          <w:ilvl w:val="0"/>
          <w:numId w:val="77"/>
        </w:numPr>
        <w:spacing w:after="0" w:line="360" w:lineRule="auto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 xml:space="preserve">Ram </w:t>
      </w:r>
      <w:proofErr w:type="spellStart"/>
      <w:r w:rsidRPr="00D0546B">
        <w:rPr>
          <w:rFonts w:ascii="Times New Roman" w:hAnsi="Times New Roman" w:cs="Times New Roman"/>
          <w:bCs/>
        </w:rPr>
        <w:t>Coomar</w:t>
      </w:r>
      <w:proofErr w:type="spellEnd"/>
      <w:r w:rsidRPr="00D0546B">
        <w:rPr>
          <w:rFonts w:ascii="Times New Roman" w:hAnsi="Times New Roman" w:cs="Times New Roman"/>
          <w:bCs/>
        </w:rPr>
        <w:t xml:space="preserve"> </w:t>
      </w:r>
      <w:proofErr w:type="spellStart"/>
      <w:r w:rsidRPr="00D0546B">
        <w:rPr>
          <w:rFonts w:ascii="Times New Roman" w:hAnsi="Times New Roman" w:cs="Times New Roman"/>
          <w:bCs/>
        </w:rPr>
        <w:t>Coondoo</w:t>
      </w:r>
      <w:proofErr w:type="spellEnd"/>
      <w:r w:rsidRPr="00D0546B">
        <w:rPr>
          <w:rFonts w:ascii="Times New Roman" w:hAnsi="Times New Roman" w:cs="Times New Roman"/>
          <w:bCs/>
        </w:rPr>
        <w:t xml:space="preserve"> v </w:t>
      </w:r>
      <w:proofErr w:type="spellStart"/>
      <w:r w:rsidRPr="00D0546B">
        <w:rPr>
          <w:rFonts w:ascii="Times New Roman" w:hAnsi="Times New Roman" w:cs="Times New Roman"/>
          <w:bCs/>
        </w:rPr>
        <w:t>Chunder</w:t>
      </w:r>
      <w:proofErr w:type="spellEnd"/>
      <w:r w:rsidRPr="00D0546B">
        <w:rPr>
          <w:rFonts w:ascii="Times New Roman" w:hAnsi="Times New Roman" w:cs="Times New Roman"/>
          <w:bCs/>
        </w:rPr>
        <w:t xml:space="preserve"> Canto Mookerjee</w:t>
      </w:r>
    </w:p>
    <w:p w14:paraId="4A3867D1" w14:textId="77777777" w:rsidR="006765B2" w:rsidRPr="00D0546B" w:rsidRDefault="006765B2" w:rsidP="00DF7833">
      <w:pPr>
        <w:numPr>
          <w:ilvl w:val="0"/>
          <w:numId w:val="77"/>
        </w:numPr>
        <w:spacing w:after="0" w:line="360" w:lineRule="auto"/>
        <w:ind w:left="714" w:hanging="357"/>
        <w:rPr>
          <w:rFonts w:ascii="Times New Roman" w:hAnsi="Times New Roman" w:cs="Times New Roman"/>
          <w:bCs/>
        </w:rPr>
      </w:pPr>
      <w:proofErr w:type="spellStart"/>
      <w:r w:rsidRPr="00D0546B">
        <w:rPr>
          <w:rFonts w:ascii="Times New Roman" w:hAnsi="Times New Roman" w:cs="Times New Roman"/>
          <w:bCs/>
        </w:rPr>
        <w:t>Mohori</w:t>
      </w:r>
      <w:proofErr w:type="spellEnd"/>
      <w:r w:rsidRPr="00D0546B">
        <w:rPr>
          <w:rFonts w:ascii="Times New Roman" w:hAnsi="Times New Roman" w:cs="Times New Roman"/>
          <w:bCs/>
        </w:rPr>
        <w:t xml:space="preserve"> </w:t>
      </w:r>
      <w:proofErr w:type="spellStart"/>
      <w:r w:rsidRPr="00D0546B">
        <w:rPr>
          <w:rFonts w:ascii="Times New Roman" w:hAnsi="Times New Roman" w:cs="Times New Roman"/>
          <w:bCs/>
        </w:rPr>
        <w:t>Bibee</w:t>
      </w:r>
      <w:proofErr w:type="spellEnd"/>
      <w:r w:rsidRPr="00D0546B">
        <w:rPr>
          <w:rFonts w:ascii="Times New Roman" w:hAnsi="Times New Roman" w:cs="Times New Roman"/>
          <w:bCs/>
        </w:rPr>
        <w:t xml:space="preserve"> v </w:t>
      </w:r>
      <w:proofErr w:type="spellStart"/>
      <w:r w:rsidRPr="00D0546B">
        <w:rPr>
          <w:rFonts w:ascii="Times New Roman" w:hAnsi="Times New Roman" w:cs="Times New Roman"/>
          <w:bCs/>
        </w:rPr>
        <w:t>Dharmodas</w:t>
      </w:r>
      <w:proofErr w:type="spellEnd"/>
      <w:r w:rsidRPr="00D0546B">
        <w:rPr>
          <w:rFonts w:ascii="Times New Roman" w:hAnsi="Times New Roman" w:cs="Times New Roman"/>
          <w:bCs/>
        </w:rPr>
        <w:t xml:space="preserve"> Ghose</w:t>
      </w:r>
    </w:p>
    <w:p w14:paraId="70F3A60C" w14:textId="77777777" w:rsidR="006765B2" w:rsidRPr="00D0546B" w:rsidRDefault="006765B2" w:rsidP="00DF7833">
      <w:pPr>
        <w:numPr>
          <w:ilvl w:val="0"/>
          <w:numId w:val="77"/>
        </w:numPr>
        <w:spacing w:after="0" w:line="360" w:lineRule="auto"/>
        <w:ind w:left="714" w:hanging="357"/>
        <w:rPr>
          <w:rFonts w:ascii="Times New Roman" w:hAnsi="Times New Roman" w:cs="Times New Roman"/>
          <w:bCs/>
        </w:rPr>
      </w:pPr>
      <w:proofErr w:type="spellStart"/>
      <w:r w:rsidRPr="00D0546B">
        <w:rPr>
          <w:rFonts w:ascii="Times New Roman" w:hAnsi="Times New Roman" w:cs="Times New Roman"/>
          <w:bCs/>
        </w:rPr>
        <w:t>Jumma</w:t>
      </w:r>
      <w:proofErr w:type="spellEnd"/>
      <w:r w:rsidRPr="00D0546B">
        <w:rPr>
          <w:rFonts w:ascii="Times New Roman" w:hAnsi="Times New Roman" w:cs="Times New Roman"/>
          <w:bCs/>
        </w:rPr>
        <w:t xml:space="preserve"> Masjid v </w:t>
      </w:r>
      <w:proofErr w:type="spellStart"/>
      <w:r w:rsidRPr="00D0546B">
        <w:rPr>
          <w:rFonts w:ascii="Times New Roman" w:hAnsi="Times New Roman" w:cs="Times New Roman"/>
          <w:bCs/>
        </w:rPr>
        <w:t>Kodimaniandra</w:t>
      </w:r>
      <w:proofErr w:type="spellEnd"/>
      <w:r w:rsidRPr="00D0546B">
        <w:rPr>
          <w:rFonts w:ascii="Times New Roman" w:hAnsi="Times New Roman" w:cs="Times New Roman"/>
          <w:bCs/>
        </w:rPr>
        <w:t xml:space="preserve"> </w:t>
      </w:r>
      <w:proofErr w:type="spellStart"/>
      <w:r w:rsidRPr="00D0546B">
        <w:rPr>
          <w:rFonts w:ascii="Times New Roman" w:hAnsi="Times New Roman" w:cs="Times New Roman"/>
          <w:bCs/>
        </w:rPr>
        <w:t>Deviah</w:t>
      </w:r>
      <w:proofErr w:type="spellEnd"/>
    </w:p>
    <w:p w14:paraId="4E36147E" w14:textId="77777777" w:rsidR="006765B2" w:rsidRPr="00D0546B" w:rsidRDefault="006765B2" w:rsidP="00DF7833">
      <w:pPr>
        <w:numPr>
          <w:ilvl w:val="0"/>
          <w:numId w:val="77"/>
        </w:numPr>
        <w:spacing w:after="0" w:line="360" w:lineRule="auto"/>
        <w:ind w:left="714" w:hanging="357"/>
        <w:rPr>
          <w:rFonts w:ascii="Times New Roman" w:hAnsi="Times New Roman" w:cs="Times New Roman"/>
          <w:bCs/>
        </w:rPr>
      </w:pPr>
      <w:proofErr w:type="spellStart"/>
      <w:r w:rsidRPr="00D0546B">
        <w:rPr>
          <w:rFonts w:ascii="Times New Roman" w:hAnsi="Times New Roman" w:cs="Times New Roman"/>
          <w:bCs/>
        </w:rPr>
        <w:t>Nathulal</w:t>
      </w:r>
      <w:proofErr w:type="spellEnd"/>
      <w:r w:rsidRPr="00D0546B">
        <w:rPr>
          <w:rFonts w:ascii="Times New Roman" w:hAnsi="Times New Roman" w:cs="Times New Roman"/>
          <w:bCs/>
        </w:rPr>
        <w:t xml:space="preserve"> v </w:t>
      </w:r>
      <w:proofErr w:type="spellStart"/>
      <w:r w:rsidRPr="00D0546B">
        <w:rPr>
          <w:rFonts w:ascii="Times New Roman" w:hAnsi="Times New Roman" w:cs="Times New Roman"/>
          <w:bCs/>
        </w:rPr>
        <w:t>Phoolchand</w:t>
      </w:r>
      <w:proofErr w:type="spellEnd"/>
    </w:p>
    <w:p w14:paraId="0BBD029D" w14:textId="77777777" w:rsidR="006765B2" w:rsidRPr="00D0546B" w:rsidRDefault="006765B2" w:rsidP="00DF7833">
      <w:pPr>
        <w:numPr>
          <w:ilvl w:val="0"/>
          <w:numId w:val="77"/>
        </w:numPr>
        <w:spacing w:after="0" w:line="360" w:lineRule="auto"/>
        <w:ind w:left="714" w:hanging="357"/>
        <w:rPr>
          <w:rFonts w:ascii="Times New Roman" w:hAnsi="Times New Roman" w:cs="Times New Roman"/>
          <w:bCs/>
        </w:rPr>
      </w:pPr>
      <w:proofErr w:type="spellStart"/>
      <w:r w:rsidRPr="00D0546B">
        <w:rPr>
          <w:rFonts w:ascii="Times New Roman" w:hAnsi="Times New Roman" w:cs="Times New Roman"/>
          <w:bCs/>
        </w:rPr>
        <w:t>Bai</w:t>
      </w:r>
      <w:proofErr w:type="spellEnd"/>
      <w:r w:rsidRPr="00D0546B">
        <w:rPr>
          <w:rFonts w:ascii="Times New Roman" w:hAnsi="Times New Roman" w:cs="Times New Roman"/>
          <w:bCs/>
        </w:rPr>
        <w:t xml:space="preserve"> </w:t>
      </w:r>
      <w:proofErr w:type="spellStart"/>
      <w:r w:rsidRPr="00D0546B">
        <w:rPr>
          <w:rFonts w:ascii="Times New Roman" w:hAnsi="Times New Roman" w:cs="Times New Roman"/>
          <w:bCs/>
        </w:rPr>
        <w:t>Dosabai</w:t>
      </w:r>
      <w:proofErr w:type="spellEnd"/>
      <w:r w:rsidRPr="00D0546B">
        <w:rPr>
          <w:rFonts w:ascii="Times New Roman" w:hAnsi="Times New Roman" w:cs="Times New Roman"/>
          <w:bCs/>
        </w:rPr>
        <w:t xml:space="preserve"> v </w:t>
      </w:r>
      <w:proofErr w:type="spellStart"/>
      <w:r w:rsidRPr="00D0546B">
        <w:rPr>
          <w:rFonts w:ascii="Times New Roman" w:hAnsi="Times New Roman" w:cs="Times New Roman"/>
          <w:bCs/>
        </w:rPr>
        <w:t>Mathurdas</w:t>
      </w:r>
      <w:proofErr w:type="spellEnd"/>
      <w:r w:rsidRPr="00D0546B">
        <w:rPr>
          <w:rFonts w:ascii="Times New Roman" w:hAnsi="Times New Roman" w:cs="Times New Roman"/>
          <w:bCs/>
        </w:rPr>
        <w:t xml:space="preserve"> </w:t>
      </w:r>
      <w:proofErr w:type="spellStart"/>
      <w:r w:rsidRPr="00D0546B">
        <w:rPr>
          <w:rFonts w:ascii="Times New Roman" w:hAnsi="Times New Roman" w:cs="Times New Roman"/>
          <w:bCs/>
        </w:rPr>
        <w:t>Govinddas</w:t>
      </w:r>
      <w:proofErr w:type="spellEnd"/>
    </w:p>
    <w:p w14:paraId="6D19F688" w14:textId="77777777" w:rsidR="006765B2" w:rsidRPr="00D0546B" w:rsidRDefault="006765B2" w:rsidP="00DF7833">
      <w:pPr>
        <w:numPr>
          <w:ilvl w:val="0"/>
          <w:numId w:val="77"/>
        </w:numPr>
        <w:spacing w:after="0" w:line="360" w:lineRule="auto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Kalyan Singh v Chhoti</w:t>
      </w:r>
    </w:p>
    <w:p w14:paraId="1813B3C6" w14:textId="77777777" w:rsidR="006765B2" w:rsidRPr="00D0546B" w:rsidRDefault="006765B2" w:rsidP="00DF7833">
      <w:pPr>
        <w:numPr>
          <w:ilvl w:val="0"/>
          <w:numId w:val="77"/>
        </w:numPr>
        <w:spacing w:after="0" w:line="360" w:lineRule="auto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R.K. Mohammed Ubaidullah v Hajee C. Abdul Wahab</w:t>
      </w:r>
    </w:p>
    <w:p w14:paraId="46E469DA" w14:textId="77777777" w:rsidR="006765B2" w:rsidRPr="00D0546B" w:rsidRDefault="006765B2" w:rsidP="00DF7833">
      <w:pPr>
        <w:numPr>
          <w:ilvl w:val="0"/>
          <w:numId w:val="77"/>
        </w:numPr>
        <w:spacing w:after="0" w:line="360" w:lineRule="auto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Saraswathi v S. Ganapathy</w:t>
      </w:r>
    </w:p>
    <w:p w14:paraId="43BDAF81" w14:textId="77777777" w:rsidR="006765B2" w:rsidRPr="00D0546B" w:rsidRDefault="006765B2" w:rsidP="00DF7833">
      <w:pPr>
        <w:numPr>
          <w:ilvl w:val="0"/>
          <w:numId w:val="77"/>
        </w:numPr>
        <w:spacing w:after="0" w:line="360" w:lineRule="auto"/>
        <w:ind w:left="714" w:hanging="357"/>
        <w:rPr>
          <w:rFonts w:ascii="Times New Roman" w:hAnsi="Times New Roman" w:cs="Times New Roman"/>
          <w:bCs/>
        </w:rPr>
      </w:pPr>
      <w:proofErr w:type="spellStart"/>
      <w:r w:rsidRPr="00D0546B">
        <w:rPr>
          <w:rFonts w:ascii="Times New Roman" w:hAnsi="Times New Roman" w:cs="Times New Roman"/>
          <w:bCs/>
        </w:rPr>
        <w:t>Anathula</w:t>
      </w:r>
      <w:proofErr w:type="spellEnd"/>
      <w:r w:rsidRPr="00D0546B">
        <w:rPr>
          <w:rFonts w:ascii="Times New Roman" w:hAnsi="Times New Roman" w:cs="Times New Roman"/>
          <w:bCs/>
        </w:rPr>
        <w:t xml:space="preserve"> </w:t>
      </w:r>
      <w:proofErr w:type="spellStart"/>
      <w:r w:rsidRPr="00D0546B">
        <w:rPr>
          <w:rFonts w:ascii="Times New Roman" w:hAnsi="Times New Roman" w:cs="Times New Roman"/>
          <w:bCs/>
        </w:rPr>
        <w:t>Sudhakar</w:t>
      </w:r>
      <w:proofErr w:type="spellEnd"/>
      <w:r w:rsidRPr="00D0546B">
        <w:rPr>
          <w:rFonts w:ascii="Times New Roman" w:hAnsi="Times New Roman" w:cs="Times New Roman"/>
          <w:bCs/>
        </w:rPr>
        <w:t xml:space="preserve"> v P. Buchi Reddy</w:t>
      </w:r>
    </w:p>
    <w:p w14:paraId="4CE5A223" w14:textId="77777777" w:rsidR="006765B2" w:rsidRPr="00D0546B" w:rsidRDefault="006765B2" w:rsidP="006765B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812E4F6" w14:textId="0DC80146" w:rsidR="006765B2" w:rsidRPr="00D0546B" w:rsidRDefault="006765B2" w:rsidP="006765B2">
      <w:pPr>
        <w:spacing w:line="240" w:lineRule="auto"/>
        <w:rPr>
          <w:rFonts w:ascii="Times New Roman" w:hAnsi="Times New Roman" w:cs="Times New Roman"/>
          <w:b/>
          <w:bCs/>
        </w:rPr>
      </w:pPr>
      <w:r w:rsidRPr="00D0546B">
        <w:rPr>
          <w:rFonts w:ascii="Times New Roman" w:hAnsi="Times New Roman" w:cs="Times New Roman"/>
          <w:b/>
          <w:bCs/>
        </w:rPr>
        <w:t>Suggested Readings</w:t>
      </w:r>
    </w:p>
    <w:p w14:paraId="57E67494" w14:textId="77777777" w:rsidR="006765B2" w:rsidRPr="00D0546B" w:rsidRDefault="006765B2" w:rsidP="00DF7833">
      <w:pPr>
        <w:numPr>
          <w:ilvl w:val="0"/>
          <w:numId w:val="78"/>
        </w:numPr>
        <w:spacing w:after="0" w:line="360" w:lineRule="auto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Mulla – Transfer of Property Act</w:t>
      </w:r>
    </w:p>
    <w:p w14:paraId="3F1328FC" w14:textId="77777777" w:rsidR="006765B2" w:rsidRPr="00D0546B" w:rsidRDefault="006765B2" w:rsidP="00DF7833">
      <w:pPr>
        <w:numPr>
          <w:ilvl w:val="0"/>
          <w:numId w:val="78"/>
        </w:numPr>
        <w:spacing w:after="0" w:line="360" w:lineRule="auto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G.C.V. Subba Rao – Commentaries on Transfer of Property Act</w:t>
      </w:r>
    </w:p>
    <w:p w14:paraId="5D180F81" w14:textId="77777777" w:rsidR="006765B2" w:rsidRPr="00D0546B" w:rsidRDefault="006765B2" w:rsidP="00DF7833">
      <w:pPr>
        <w:numPr>
          <w:ilvl w:val="0"/>
          <w:numId w:val="78"/>
        </w:numPr>
        <w:spacing w:after="0" w:line="360" w:lineRule="auto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Krishna Menon – Law of Property</w:t>
      </w:r>
    </w:p>
    <w:p w14:paraId="7F17BE65" w14:textId="77777777" w:rsidR="006765B2" w:rsidRPr="00D0546B" w:rsidRDefault="006765B2" w:rsidP="00DF7833">
      <w:pPr>
        <w:numPr>
          <w:ilvl w:val="0"/>
          <w:numId w:val="78"/>
        </w:numPr>
        <w:spacing w:after="0" w:line="360" w:lineRule="auto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Upadhyaya – Common Matrix of Transfer of Property</w:t>
      </w:r>
    </w:p>
    <w:p w14:paraId="4CF03688" w14:textId="77777777" w:rsidR="006765B2" w:rsidRPr="00D0546B" w:rsidRDefault="006765B2" w:rsidP="00DF7833">
      <w:pPr>
        <w:numPr>
          <w:ilvl w:val="0"/>
          <w:numId w:val="78"/>
        </w:numPr>
        <w:spacing w:after="0" w:line="360" w:lineRule="auto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Avtar Singh – Textbook on Transfer of Property Act</w:t>
      </w:r>
    </w:p>
    <w:p w14:paraId="3668D367" w14:textId="77777777" w:rsidR="006765B2" w:rsidRPr="00D0546B" w:rsidRDefault="006765B2" w:rsidP="00DF7833">
      <w:pPr>
        <w:numPr>
          <w:ilvl w:val="0"/>
          <w:numId w:val="78"/>
        </w:numPr>
        <w:spacing w:after="0" w:line="360" w:lineRule="auto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Transfer of Property Act, 1882</w:t>
      </w:r>
    </w:p>
    <w:p w14:paraId="6E82E1A5" w14:textId="77777777" w:rsidR="006765B2" w:rsidRPr="00D0546B" w:rsidRDefault="006765B2" w:rsidP="00DF7833">
      <w:pPr>
        <w:numPr>
          <w:ilvl w:val="0"/>
          <w:numId w:val="78"/>
        </w:numPr>
        <w:spacing w:after="0" w:line="360" w:lineRule="auto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Indian Easements Act, 1882</w:t>
      </w:r>
    </w:p>
    <w:p w14:paraId="6A155152" w14:textId="2E175EDE" w:rsidR="00A8476B" w:rsidRPr="00D0546B" w:rsidRDefault="006765B2" w:rsidP="00DF7833">
      <w:pPr>
        <w:numPr>
          <w:ilvl w:val="0"/>
          <w:numId w:val="78"/>
        </w:numPr>
        <w:spacing w:after="0" w:line="360" w:lineRule="auto"/>
        <w:ind w:left="714" w:hanging="357"/>
        <w:rPr>
          <w:rFonts w:ascii="Times New Roman" w:hAnsi="Times New Roman" w:cs="Times New Roman"/>
          <w:bCs/>
        </w:rPr>
      </w:pPr>
      <w:r w:rsidRPr="00D0546B">
        <w:rPr>
          <w:rFonts w:ascii="Times New Roman" w:hAnsi="Times New Roman" w:cs="Times New Roman"/>
          <w:bCs/>
        </w:rPr>
        <w:t>Indian Succession Act, 1925</w:t>
      </w:r>
    </w:p>
    <w:p w14:paraId="298322E1" w14:textId="77777777" w:rsidR="00E20EF4" w:rsidRDefault="00E20EF4" w:rsidP="00EA2227">
      <w:pPr>
        <w:rPr>
          <w:lang w:val="en-US"/>
        </w:rPr>
      </w:pPr>
    </w:p>
    <w:p w14:paraId="05C58EEC" w14:textId="77777777" w:rsidR="00D0546B" w:rsidRDefault="00D0546B" w:rsidP="0001680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</w:pPr>
    </w:p>
    <w:p w14:paraId="0708B753" w14:textId="77777777" w:rsidR="00D0546B" w:rsidRDefault="00D0546B" w:rsidP="0001680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</w:pPr>
    </w:p>
    <w:p w14:paraId="746D987B" w14:textId="77777777" w:rsidR="00D0546B" w:rsidRDefault="00D0546B" w:rsidP="0001680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</w:pPr>
    </w:p>
    <w:p w14:paraId="4B566B51" w14:textId="77777777" w:rsidR="00A40283" w:rsidRDefault="00A40283" w:rsidP="0001680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</w:pPr>
    </w:p>
    <w:p w14:paraId="4D5FE51B" w14:textId="77777777" w:rsidR="00A40283" w:rsidRDefault="00A40283" w:rsidP="0001680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</w:pPr>
    </w:p>
    <w:p w14:paraId="72E51F1D" w14:textId="77777777" w:rsidR="00A40283" w:rsidRDefault="00A40283" w:rsidP="0001680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</w:pPr>
    </w:p>
    <w:p w14:paraId="5AE7815D" w14:textId="77777777" w:rsidR="00A40283" w:rsidRDefault="00A40283" w:rsidP="0001680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</w:pPr>
    </w:p>
    <w:p w14:paraId="7E5AA0ED" w14:textId="77777777" w:rsidR="00A40283" w:rsidRDefault="00A40283" w:rsidP="0001680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</w:pPr>
    </w:p>
    <w:p w14:paraId="4E84CA8D" w14:textId="2D5C5C1D" w:rsidR="006765B2" w:rsidRPr="005C4A2F" w:rsidRDefault="0001680A" w:rsidP="0001680A">
      <w:pPr>
        <w:jc w:val="center"/>
        <w:rPr>
          <w:rFonts w:ascii="Times New Roman" w:hAnsi="Times New Roman" w:cs="Times New Roman"/>
          <w:lang w:val="en-US"/>
        </w:rPr>
      </w:pPr>
      <w:r w:rsidRPr="005C4A2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lastRenderedPageBreak/>
        <w:t>PAPER-III ADMINISTRATIVE LAW</w:t>
      </w:r>
    </w:p>
    <w:tbl>
      <w:tblPr>
        <w:tblStyle w:val="TableGrid"/>
        <w:tblpPr w:leftFromText="180" w:rightFromText="180" w:vertAnchor="text" w:horzAnchor="margin" w:tblpY="76"/>
        <w:tblW w:w="9985" w:type="dxa"/>
        <w:tblLook w:val="04A0" w:firstRow="1" w:lastRow="0" w:firstColumn="1" w:lastColumn="0" w:noHBand="0" w:noVBand="1"/>
      </w:tblPr>
      <w:tblGrid>
        <w:gridCol w:w="1818"/>
        <w:gridCol w:w="6575"/>
        <w:gridCol w:w="1592"/>
      </w:tblGrid>
      <w:tr w:rsidR="0001680A" w:rsidRPr="005C4A2F" w14:paraId="00E3B8D1" w14:textId="77777777" w:rsidTr="005C4A2F">
        <w:trPr>
          <w:trHeight w:val="353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16E67" w14:textId="77777777" w:rsidR="0001680A" w:rsidRPr="005C4A2F" w:rsidRDefault="0001680A" w:rsidP="005C4A2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5155F" w14:textId="77777777" w:rsidR="0001680A" w:rsidRPr="005C4A2F" w:rsidRDefault="0001680A" w:rsidP="005C4A2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1C0F1" w14:textId="77777777" w:rsidR="0001680A" w:rsidRPr="005C4A2F" w:rsidRDefault="0001680A" w:rsidP="005C4A2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01680A" w:rsidRPr="005C4A2F" w14:paraId="772E0B8F" w14:textId="77777777" w:rsidTr="0001680A">
        <w:trPr>
          <w:trHeight w:val="52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5E68B" w14:textId="77777777" w:rsidR="0001680A" w:rsidRPr="005C4A2F" w:rsidRDefault="0001680A" w:rsidP="005C4A2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LLB 303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A3A51" w14:textId="77777777" w:rsidR="0001680A" w:rsidRPr="005C4A2F" w:rsidRDefault="0001680A" w:rsidP="005C4A2F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ADMINISTRATIVE LAW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BEFDE" w14:textId="77777777" w:rsidR="0001680A" w:rsidRPr="005C4A2F" w:rsidRDefault="0001680A" w:rsidP="005C4A2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01680A" w:rsidRPr="005C4A2F" w14:paraId="432AB816" w14:textId="77777777" w:rsidTr="0001680A">
        <w:trPr>
          <w:trHeight w:val="558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E6D14" w14:textId="77777777" w:rsidR="0001680A" w:rsidRPr="005C4A2F" w:rsidRDefault="0001680A" w:rsidP="005C4A2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349" w:type="dxa"/>
              <w:tblLook w:val="04A0" w:firstRow="1" w:lastRow="0" w:firstColumn="1" w:lastColumn="0" w:noHBand="0" w:noVBand="1"/>
            </w:tblPr>
            <w:tblGrid>
              <w:gridCol w:w="1946"/>
              <w:gridCol w:w="1875"/>
              <w:gridCol w:w="2528"/>
            </w:tblGrid>
            <w:tr w:rsidR="0001680A" w:rsidRPr="005C4A2F" w14:paraId="41CDE5A6" w14:textId="77777777" w:rsidTr="007F35EB">
              <w:trPr>
                <w:trHeight w:val="546"/>
              </w:trPr>
              <w:tc>
                <w:tcPr>
                  <w:tcW w:w="19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2B631E" w14:textId="77777777" w:rsidR="0001680A" w:rsidRPr="005C4A2F" w:rsidRDefault="0001680A" w:rsidP="00000D35">
                  <w:pPr>
                    <w:framePr w:hSpace="180" w:wrap="around" w:vAnchor="text" w:hAnchor="margin" w:y="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5C4A2F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866158" w14:textId="77777777" w:rsidR="0001680A" w:rsidRPr="005C4A2F" w:rsidRDefault="0001680A" w:rsidP="00000D35">
                  <w:pPr>
                    <w:framePr w:hSpace="180" w:wrap="around" w:vAnchor="text" w:hAnchor="margin" w:y="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5C4A2F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5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5158F0" w14:textId="77777777" w:rsidR="0001680A" w:rsidRPr="005C4A2F" w:rsidRDefault="0001680A" w:rsidP="00000D35">
                  <w:pPr>
                    <w:framePr w:hSpace="180" w:wrap="around" w:vAnchor="text" w:hAnchor="margin" w:y="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5C4A2F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12EFF1E4" w14:textId="77777777" w:rsidR="0001680A" w:rsidRPr="005C4A2F" w:rsidRDefault="0001680A" w:rsidP="005C4A2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F707A" w14:textId="77777777" w:rsidR="0001680A" w:rsidRPr="005C4A2F" w:rsidRDefault="0001680A" w:rsidP="005C4A2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01680A" w:rsidRPr="005C4A2F" w14:paraId="3DCAEFC0" w14:textId="77777777" w:rsidTr="0001680A">
        <w:trPr>
          <w:trHeight w:val="59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4ED92" w14:textId="77777777" w:rsidR="0001680A" w:rsidRPr="005C4A2F" w:rsidRDefault="0001680A" w:rsidP="005C4A2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4"/>
              <w:gridCol w:w="1890"/>
              <w:gridCol w:w="2525"/>
            </w:tblGrid>
            <w:tr w:rsidR="0001680A" w:rsidRPr="005C4A2F" w14:paraId="04ADF762" w14:textId="77777777" w:rsidTr="007F35EB">
              <w:trPr>
                <w:trHeight w:val="570"/>
              </w:trPr>
              <w:tc>
                <w:tcPr>
                  <w:tcW w:w="1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31"/>
                    <w:gridCol w:w="810"/>
                  </w:tblGrid>
                  <w:tr w:rsidR="0001680A" w:rsidRPr="005C4A2F" w14:paraId="5FD39CC2" w14:textId="77777777" w:rsidTr="007F35EB">
                    <w:trPr>
                      <w:trHeight w:val="273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17AE21D" w14:textId="77777777" w:rsidR="0001680A" w:rsidRPr="005C4A2F" w:rsidRDefault="0001680A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C4A2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24157D7" w14:textId="77777777" w:rsidR="0001680A" w:rsidRPr="005C4A2F" w:rsidRDefault="0001680A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C4A2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01680A" w:rsidRPr="005C4A2F" w14:paraId="2F7F0088" w14:textId="77777777" w:rsidTr="007F35EB">
                    <w:trPr>
                      <w:trHeight w:val="261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431AD85" w14:textId="77777777" w:rsidR="0001680A" w:rsidRPr="005C4A2F" w:rsidRDefault="0001680A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C4A2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0DAA880" w14:textId="77777777" w:rsidR="0001680A" w:rsidRPr="005C4A2F" w:rsidRDefault="0001680A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C4A2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36442691" w14:textId="77777777" w:rsidR="0001680A" w:rsidRPr="005C4A2F" w:rsidRDefault="0001680A" w:rsidP="00000D35">
                  <w:pPr>
                    <w:framePr w:hSpace="180" w:wrap="around" w:vAnchor="text" w:hAnchor="margin" w:y="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885540" w14:textId="77777777" w:rsidR="0001680A" w:rsidRPr="005C4A2F" w:rsidRDefault="0001680A" w:rsidP="00000D35">
                  <w:pPr>
                    <w:framePr w:hSpace="180" w:wrap="around" w:vAnchor="text" w:hAnchor="margin" w:y="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5C4A2F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45"/>
                    <w:gridCol w:w="946"/>
                  </w:tblGrid>
                  <w:tr w:rsidR="0001680A" w:rsidRPr="005C4A2F" w14:paraId="2BD9B429" w14:textId="77777777" w:rsidTr="007F35EB">
                    <w:trPr>
                      <w:trHeight w:val="273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C3B6A84" w14:textId="77777777" w:rsidR="0001680A" w:rsidRPr="005C4A2F" w:rsidRDefault="0001680A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C4A2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E7223F1" w14:textId="77777777" w:rsidR="0001680A" w:rsidRPr="005C4A2F" w:rsidRDefault="0001680A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C4A2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01680A" w:rsidRPr="005C4A2F" w14:paraId="2C0BE32B" w14:textId="77777777" w:rsidTr="007F35EB">
                    <w:trPr>
                      <w:trHeight w:val="261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9E15A0A" w14:textId="77777777" w:rsidR="0001680A" w:rsidRPr="005C4A2F" w:rsidRDefault="0001680A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C4A2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54826F9" w14:textId="77777777" w:rsidR="0001680A" w:rsidRPr="005C4A2F" w:rsidRDefault="0001680A" w:rsidP="00000D35">
                        <w:pPr>
                          <w:framePr w:hSpace="180" w:wrap="around" w:vAnchor="text" w:hAnchor="margin" w:y="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C4A2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5F16B1C0" w14:textId="77777777" w:rsidR="0001680A" w:rsidRPr="005C4A2F" w:rsidRDefault="0001680A" w:rsidP="00000D35">
                  <w:pPr>
                    <w:framePr w:hSpace="180" w:wrap="around" w:vAnchor="text" w:hAnchor="margin" w:y="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20F81BE8" w14:textId="77777777" w:rsidR="0001680A" w:rsidRPr="005C4A2F" w:rsidRDefault="0001680A" w:rsidP="005C4A2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35AB0" w14:textId="77777777" w:rsidR="0001680A" w:rsidRPr="005C4A2F" w:rsidRDefault="0001680A" w:rsidP="005C4A2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6BEA126A" w14:textId="77777777" w:rsidR="00F0726B" w:rsidRPr="005C4A2F" w:rsidRDefault="00F0726B" w:rsidP="00F0726B">
      <w:pPr>
        <w:rPr>
          <w:rFonts w:ascii="Times New Roman" w:hAnsi="Times New Roman" w:cs="Times New Roman"/>
          <w:b/>
          <w:bCs/>
          <w:lang w:val="en-US"/>
        </w:rPr>
      </w:pPr>
      <w:r w:rsidRPr="005C4A2F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0FC33A13" w14:textId="3AAF70D3" w:rsidR="00F0726B" w:rsidRPr="005C4A2F" w:rsidRDefault="00F0726B" w:rsidP="00F0726B">
      <w:pPr>
        <w:rPr>
          <w:rFonts w:ascii="Times New Roman" w:hAnsi="Times New Roman" w:cs="Times New Roman"/>
          <w:b/>
          <w:bCs/>
          <w:lang w:val="en-US"/>
        </w:rPr>
      </w:pPr>
      <w:r w:rsidRPr="005C4A2F">
        <w:rPr>
          <w:rFonts w:ascii="Times New Roman" w:hAnsi="Times New Roman" w:cs="Times New Roman"/>
          <w:b/>
          <w:bCs/>
          <w:lang w:val="en-US"/>
        </w:rPr>
        <w:t>CIE – Continuous Internal Evaluation (Internal Assessment), SEE – Semester</w:t>
      </w:r>
      <w:r w:rsidR="005C4A2F">
        <w:rPr>
          <w:rFonts w:ascii="Times New Roman" w:hAnsi="Times New Roman" w:cs="Times New Roman"/>
          <w:b/>
          <w:bCs/>
          <w:lang w:val="en-US"/>
        </w:rPr>
        <w:t xml:space="preserve"> End Examination</w:t>
      </w:r>
    </w:p>
    <w:tbl>
      <w:tblPr>
        <w:tblpPr w:leftFromText="180" w:rightFromText="180" w:bottomFromText="160" w:vertAnchor="text" w:horzAnchor="margin" w:tblpXSpec="center" w:tblpY="722"/>
        <w:tblW w:w="9838" w:type="dxa"/>
        <w:tblCellSpacing w:w="15" w:type="dxa"/>
        <w:tblLook w:val="04A0" w:firstRow="1" w:lastRow="0" w:firstColumn="1" w:lastColumn="0" w:noHBand="0" w:noVBand="1"/>
      </w:tblPr>
      <w:tblGrid>
        <w:gridCol w:w="1440"/>
        <w:gridCol w:w="1418"/>
        <w:gridCol w:w="995"/>
        <w:gridCol w:w="995"/>
        <w:gridCol w:w="995"/>
        <w:gridCol w:w="995"/>
        <w:gridCol w:w="995"/>
        <w:gridCol w:w="995"/>
        <w:gridCol w:w="1010"/>
      </w:tblGrid>
      <w:tr w:rsidR="00F0726B" w:rsidRPr="005C4A2F" w14:paraId="69B3E32E" w14:textId="77777777" w:rsidTr="005C4A2F">
        <w:trPr>
          <w:trHeight w:val="352"/>
          <w:tblHeader/>
          <w:tblCellSpacing w:w="15" w:type="dxa"/>
        </w:trPr>
        <w:tc>
          <w:tcPr>
            <w:tcW w:w="1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97A592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CO / PO</w:t>
            </w:r>
          </w:p>
        </w:tc>
        <w:tc>
          <w:tcPr>
            <w:tcW w:w="13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B7C000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4D75A6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A73D3E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E5487E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1AE2DE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7E1100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5F093D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F233A3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F0726B" w:rsidRPr="005C4A2F" w14:paraId="35406738" w14:textId="77777777" w:rsidTr="005C4A2F">
        <w:trPr>
          <w:trHeight w:val="373"/>
          <w:tblCellSpacing w:w="15" w:type="dxa"/>
        </w:trPr>
        <w:tc>
          <w:tcPr>
            <w:tcW w:w="1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1F5C4A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13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245109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458B0D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F46830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4DB3A9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F2130A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D14CC2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7A9E6B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1C56F3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F0726B" w:rsidRPr="005C4A2F" w14:paraId="444BC15B" w14:textId="77777777" w:rsidTr="005C4A2F">
        <w:trPr>
          <w:trHeight w:val="352"/>
          <w:tblCellSpacing w:w="15" w:type="dxa"/>
        </w:trPr>
        <w:tc>
          <w:tcPr>
            <w:tcW w:w="1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C49901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13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2E5DAE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CCBD65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8AACB9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1117AA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C5A228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EACAB9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6FEE28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102AED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F0726B" w:rsidRPr="005C4A2F" w14:paraId="2C45FCD0" w14:textId="77777777" w:rsidTr="005C4A2F">
        <w:trPr>
          <w:trHeight w:val="373"/>
          <w:tblCellSpacing w:w="15" w:type="dxa"/>
        </w:trPr>
        <w:tc>
          <w:tcPr>
            <w:tcW w:w="1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459DA5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lang w:val="en-US"/>
              </w:rPr>
              <w:t>CO3</w:t>
            </w:r>
          </w:p>
        </w:tc>
        <w:tc>
          <w:tcPr>
            <w:tcW w:w="13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BD97C2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73DEFD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3E974E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3F6DDD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66B205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C83185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20B500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CC9A3E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F0726B" w:rsidRPr="005C4A2F" w14:paraId="1283EF0B" w14:textId="77777777" w:rsidTr="005C4A2F">
        <w:trPr>
          <w:trHeight w:val="352"/>
          <w:tblCellSpacing w:w="15" w:type="dxa"/>
        </w:trPr>
        <w:tc>
          <w:tcPr>
            <w:tcW w:w="1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008B8F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lang w:val="en-US"/>
              </w:rPr>
              <w:t>CO4</w:t>
            </w:r>
          </w:p>
        </w:tc>
        <w:tc>
          <w:tcPr>
            <w:tcW w:w="13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F6B82D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047E46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6D1ADF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ACB5E1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CA3C8D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81AF76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350B3A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FC5CE0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F0726B" w:rsidRPr="005C4A2F" w14:paraId="04AA4381" w14:textId="77777777" w:rsidTr="005C4A2F">
        <w:trPr>
          <w:trHeight w:val="352"/>
          <w:tblCellSpacing w:w="15" w:type="dxa"/>
        </w:trPr>
        <w:tc>
          <w:tcPr>
            <w:tcW w:w="1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764186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13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BCAB4A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040827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B9AAF1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DFB32D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E96DBC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239B77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10053A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A54DE5" w14:textId="77777777" w:rsidR="00F0726B" w:rsidRPr="005C4A2F" w:rsidRDefault="00F0726B" w:rsidP="005C4A2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12EC6257" w14:textId="77777777" w:rsidR="00F0726B" w:rsidRPr="005C4A2F" w:rsidRDefault="00F0726B" w:rsidP="005C4A2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C4A2F">
        <w:rPr>
          <w:rFonts w:ascii="Times New Roman" w:hAnsi="Times New Roman" w:cs="Times New Roman"/>
          <w:b/>
          <w:lang w:val="en-US"/>
        </w:rPr>
        <w:t>CO–PO MAPPING MATRIX</w:t>
      </w:r>
    </w:p>
    <w:p w14:paraId="36C1B775" w14:textId="1185591C" w:rsidR="00F0726B" w:rsidRPr="005C4A2F" w:rsidRDefault="00F0726B" w:rsidP="00F0726B">
      <w:pPr>
        <w:rPr>
          <w:rFonts w:ascii="Times New Roman" w:hAnsi="Times New Roman" w:cs="Times New Roman"/>
          <w:lang w:val="en-US"/>
        </w:rPr>
      </w:pPr>
      <w:r w:rsidRPr="005C4A2F">
        <w:rPr>
          <w:rFonts w:ascii="Times New Roman" w:hAnsi="Times New Roman" w:cs="Times New Roman"/>
          <w:b/>
          <w:lang w:val="en-US"/>
        </w:rPr>
        <w:t>Correlation Levels:</w:t>
      </w:r>
      <w:r w:rsidRPr="005C4A2F">
        <w:rPr>
          <w:rFonts w:ascii="Times New Roman" w:hAnsi="Times New Roman" w:cs="Times New Roman"/>
          <w:lang w:val="en-US"/>
        </w:rPr>
        <w:t xml:space="preserve"> 3 – High, 2 – Medium, 1 – Low</w:t>
      </w:r>
    </w:p>
    <w:p w14:paraId="6B28E93B" w14:textId="77777777" w:rsidR="0001680A" w:rsidRPr="005C4A2F" w:rsidRDefault="0001680A" w:rsidP="00F0726B">
      <w:pPr>
        <w:rPr>
          <w:rFonts w:ascii="Times New Roman" w:hAnsi="Times New Roman" w:cs="Times New Roman"/>
          <w:lang w:val="en-US"/>
        </w:rPr>
      </w:pPr>
    </w:p>
    <w:tbl>
      <w:tblPr>
        <w:tblW w:w="8680" w:type="dxa"/>
        <w:tblLook w:val="04A0" w:firstRow="1" w:lastRow="0" w:firstColumn="1" w:lastColumn="0" w:noHBand="0" w:noVBand="1"/>
      </w:tblPr>
      <w:tblGrid>
        <w:gridCol w:w="960"/>
        <w:gridCol w:w="7720"/>
      </w:tblGrid>
      <w:tr w:rsidR="00316F22" w:rsidRPr="005C4A2F" w14:paraId="5C25508B" w14:textId="77777777" w:rsidTr="00316F22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7355B" w14:textId="77777777" w:rsidR="00316F22" w:rsidRPr="005C4A2F" w:rsidRDefault="00316F22" w:rsidP="00316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96BEDF" w14:textId="77777777" w:rsidR="00316F22" w:rsidRPr="005C4A2F" w:rsidRDefault="00316F22" w:rsidP="00316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OBJECTIVES</w:t>
            </w:r>
          </w:p>
        </w:tc>
      </w:tr>
      <w:tr w:rsidR="00316F22" w:rsidRPr="005C4A2F" w14:paraId="29B7D145" w14:textId="77777777" w:rsidTr="00316F22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FD50A" w14:textId="77777777" w:rsidR="00316F22" w:rsidRPr="005C4A2F" w:rsidRDefault="00316F22" w:rsidP="00316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ECB3BB" w14:textId="77777777" w:rsidR="00316F22" w:rsidRPr="005C4A2F" w:rsidRDefault="00316F22" w:rsidP="00316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introduce students to the nature, scope and evolution of Administrative Law.</w:t>
            </w:r>
          </w:p>
        </w:tc>
      </w:tr>
      <w:tr w:rsidR="00316F22" w:rsidRPr="005C4A2F" w14:paraId="1DB38347" w14:textId="77777777" w:rsidTr="00316F22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410B9" w14:textId="77777777" w:rsidR="00316F22" w:rsidRPr="005C4A2F" w:rsidRDefault="00316F22" w:rsidP="00316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235B7" w14:textId="77777777" w:rsidR="00316F22" w:rsidRPr="005C4A2F" w:rsidRDefault="00316F22" w:rsidP="00316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examine principles such as Rule of Law and Separation of Powers in administrative governance.</w:t>
            </w:r>
          </w:p>
        </w:tc>
      </w:tr>
      <w:tr w:rsidR="00316F22" w:rsidRPr="005C4A2F" w14:paraId="5AE40540" w14:textId="77777777" w:rsidTr="00316F22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BFED73" w14:textId="77777777" w:rsidR="00316F22" w:rsidRPr="005C4A2F" w:rsidRDefault="00316F22" w:rsidP="00316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5002A" w14:textId="77777777" w:rsidR="00316F22" w:rsidRPr="005C4A2F" w:rsidRDefault="00316F22" w:rsidP="00316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study the reasons for and controls over delegated legislation and administrative functions under modern welfare State administration.</w:t>
            </w:r>
          </w:p>
        </w:tc>
      </w:tr>
      <w:tr w:rsidR="00316F22" w:rsidRPr="005C4A2F" w14:paraId="219B1F11" w14:textId="77777777" w:rsidTr="00316F22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AA58B7" w14:textId="77777777" w:rsidR="00316F22" w:rsidRPr="005C4A2F" w:rsidRDefault="00316F22" w:rsidP="00316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A64D5" w14:textId="77777777" w:rsidR="00316F22" w:rsidRPr="005C4A2F" w:rsidRDefault="00316F22" w:rsidP="00316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understand judicial control, natural justice and administrative discretion under Administrative Law.</w:t>
            </w:r>
          </w:p>
        </w:tc>
      </w:tr>
      <w:tr w:rsidR="00316F22" w:rsidRPr="005C4A2F" w14:paraId="1450E983" w14:textId="77777777" w:rsidTr="00316F22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0380ED" w14:textId="77777777" w:rsidR="00316F22" w:rsidRPr="005C4A2F" w:rsidRDefault="00316F22" w:rsidP="00316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75F551" w14:textId="77777777" w:rsidR="00316F22" w:rsidRPr="005C4A2F" w:rsidRDefault="00316F22" w:rsidP="00316F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familiarize students with remedies against administrative action and mechanisms of administrative accountability.</w:t>
            </w:r>
          </w:p>
        </w:tc>
      </w:tr>
    </w:tbl>
    <w:p w14:paraId="7FC6DEB7" w14:textId="77777777" w:rsidR="00F0726B" w:rsidRDefault="00F0726B" w:rsidP="00F0726B">
      <w:pPr>
        <w:rPr>
          <w:rFonts w:ascii="Times New Roman" w:hAnsi="Times New Roman" w:cs="Times New Roman"/>
          <w:lang w:val="en-US"/>
        </w:rPr>
      </w:pPr>
    </w:p>
    <w:tbl>
      <w:tblPr>
        <w:tblW w:w="8680" w:type="dxa"/>
        <w:tblLook w:val="04A0" w:firstRow="1" w:lastRow="0" w:firstColumn="1" w:lastColumn="0" w:noHBand="0" w:noVBand="1"/>
      </w:tblPr>
      <w:tblGrid>
        <w:gridCol w:w="960"/>
        <w:gridCol w:w="7720"/>
      </w:tblGrid>
      <w:tr w:rsidR="005C4A2F" w:rsidRPr="005C4A2F" w14:paraId="06250301" w14:textId="77777777" w:rsidTr="00E506AA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81D899" w14:textId="77777777" w:rsidR="005C4A2F" w:rsidRPr="005C4A2F" w:rsidRDefault="005C4A2F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CO No.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F3FF1" w14:textId="77777777" w:rsidR="005C4A2F" w:rsidRPr="005C4A2F" w:rsidRDefault="005C4A2F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LEARNING OUTCOME</w:t>
            </w:r>
          </w:p>
        </w:tc>
      </w:tr>
      <w:tr w:rsidR="005C4A2F" w:rsidRPr="005C4A2F" w14:paraId="6B816D73" w14:textId="77777777" w:rsidTr="005C4A2F">
        <w:trPr>
          <w:trHeight w:val="6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F0F9E8" w14:textId="77777777" w:rsidR="005C4A2F" w:rsidRPr="005C4A2F" w:rsidRDefault="005C4A2F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B00A21" w14:textId="77777777" w:rsidR="005C4A2F" w:rsidRPr="005C4A2F" w:rsidRDefault="005C4A2F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Explain the meaning, nature and development of Administrative Law.</w:t>
            </w:r>
          </w:p>
        </w:tc>
      </w:tr>
      <w:tr w:rsidR="005C4A2F" w:rsidRPr="005C4A2F" w14:paraId="72C34F98" w14:textId="77777777" w:rsidTr="00E506AA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0D055" w14:textId="77777777" w:rsidR="005C4A2F" w:rsidRPr="005C4A2F" w:rsidRDefault="005C4A2F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553AF3" w14:textId="77777777" w:rsidR="005C4A2F" w:rsidRPr="005C4A2F" w:rsidRDefault="005C4A2F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principles of Rule of Law, Separation of Powers and delegated legislation.</w:t>
            </w:r>
          </w:p>
        </w:tc>
      </w:tr>
      <w:tr w:rsidR="005C4A2F" w:rsidRPr="005C4A2F" w14:paraId="7312F86A" w14:textId="77777777" w:rsidTr="00E506AA">
        <w:trPr>
          <w:trHeight w:val="8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D179D2" w14:textId="77777777" w:rsidR="005C4A2F" w:rsidRPr="005C4A2F" w:rsidRDefault="005C4A2F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B5405" w14:textId="77777777" w:rsidR="005C4A2F" w:rsidRPr="005C4A2F" w:rsidRDefault="005C4A2F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Discuss about classification and controlling of the administrative functions and their control</w:t>
            </w:r>
          </w:p>
        </w:tc>
      </w:tr>
      <w:tr w:rsidR="005C4A2F" w:rsidRPr="005C4A2F" w14:paraId="6F0B3AF9" w14:textId="77777777" w:rsidTr="00E506AA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D0E7FB" w14:textId="77777777" w:rsidR="005C4A2F" w:rsidRPr="005C4A2F" w:rsidRDefault="005C4A2F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04A33" w14:textId="77777777" w:rsidR="005C4A2F" w:rsidRPr="005C4A2F" w:rsidRDefault="005C4A2F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Apply the "</w:t>
            </w:r>
            <w:proofErr w:type="spellStart"/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Wednesbury</w:t>
            </w:r>
            <w:proofErr w:type="spellEnd"/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Principle" and the "Doctrine of Legitimate Expectation"</w:t>
            </w:r>
          </w:p>
        </w:tc>
      </w:tr>
      <w:tr w:rsidR="005C4A2F" w:rsidRPr="005C4A2F" w14:paraId="4C6C1820" w14:textId="77777777" w:rsidTr="00E506AA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E2685B" w14:textId="77777777" w:rsidR="005C4A2F" w:rsidRPr="005C4A2F" w:rsidRDefault="005C4A2F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CA3550" w14:textId="77777777" w:rsidR="005C4A2F" w:rsidRPr="005C4A2F" w:rsidRDefault="005C4A2F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Evaluate administrative accountability mechanisms and role of tribunals, </w:t>
            </w:r>
            <w:proofErr w:type="spellStart"/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lokpal</w:t>
            </w:r>
            <w:proofErr w:type="spellEnd"/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and RTI</w:t>
            </w:r>
          </w:p>
        </w:tc>
      </w:tr>
    </w:tbl>
    <w:p w14:paraId="676875F3" w14:textId="77777777" w:rsidR="005C4A2F" w:rsidRPr="005C4A2F" w:rsidRDefault="005C4A2F" w:rsidP="00F0726B">
      <w:pPr>
        <w:rPr>
          <w:rFonts w:ascii="Times New Roman" w:hAnsi="Times New Roman" w:cs="Times New Roman"/>
          <w:lang w:val="en-US"/>
        </w:rPr>
      </w:pPr>
    </w:p>
    <w:p w14:paraId="3D5CA82D" w14:textId="77777777" w:rsidR="00316F22" w:rsidRPr="005C4A2F" w:rsidRDefault="00316F22" w:rsidP="00316F22">
      <w:pPr>
        <w:jc w:val="center"/>
        <w:rPr>
          <w:rFonts w:ascii="Times New Roman" w:hAnsi="Times New Roman" w:cs="Times New Roman"/>
          <w:b/>
          <w:bCs/>
        </w:rPr>
      </w:pPr>
      <w:r w:rsidRPr="005C4A2F">
        <w:rPr>
          <w:rFonts w:ascii="Times New Roman" w:hAnsi="Times New Roman" w:cs="Times New Roman"/>
          <w:b/>
          <w:bCs/>
        </w:rPr>
        <w:t>COURSE CONTENT</w:t>
      </w:r>
    </w:p>
    <w:p w14:paraId="26AC92ED" w14:textId="77777777" w:rsidR="00316F22" w:rsidRPr="005C4A2F" w:rsidRDefault="00316F22" w:rsidP="00316F22">
      <w:pPr>
        <w:rPr>
          <w:rFonts w:ascii="Times New Roman" w:hAnsi="Times New Roman" w:cs="Times New Roman"/>
          <w:b/>
          <w:bCs/>
        </w:rPr>
      </w:pPr>
      <w:r w:rsidRPr="005C4A2F">
        <w:rPr>
          <w:rFonts w:ascii="Times New Roman" w:hAnsi="Times New Roman" w:cs="Times New Roman"/>
          <w:b/>
          <w:bCs/>
        </w:rPr>
        <w:t>UNIT – I Introduction to Administrative Law</w:t>
      </w:r>
    </w:p>
    <w:p w14:paraId="458D5A00" w14:textId="77777777" w:rsidR="00316F22" w:rsidRPr="005C4A2F" w:rsidRDefault="00316F22" w:rsidP="00DF7833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Nature and Scope of Administrative Law</w:t>
      </w:r>
    </w:p>
    <w:p w14:paraId="5AC28BEA" w14:textId="77777777" w:rsidR="00316F22" w:rsidRPr="005C4A2F" w:rsidRDefault="00316F22" w:rsidP="00DF7833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Meaning and Definition of Administrative Law</w:t>
      </w:r>
    </w:p>
    <w:p w14:paraId="747E68A5" w14:textId="77777777" w:rsidR="00316F22" w:rsidRPr="005C4A2F" w:rsidRDefault="00316F22" w:rsidP="00DF7833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Evolution of Administrative Law</w:t>
      </w:r>
    </w:p>
    <w:p w14:paraId="30817D93" w14:textId="77777777" w:rsidR="00316F22" w:rsidRPr="005C4A2F" w:rsidRDefault="00316F22" w:rsidP="00DF7833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Reasons for Growth of Administrative Law</w:t>
      </w:r>
    </w:p>
    <w:p w14:paraId="72BB3F26" w14:textId="77777777" w:rsidR="00316F22" w:rsidRPr="005C4A2F" w:rsidRDefault="00316F22" w:rsidP="00DF7833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Relationship between Administrative Law and Constitutional Law</w:t>
      </w:r>
    </w:p>
    <w:p w14:paraId="14729157" w14:textId="77777777" w:rsidR="00316F22" w:rsidRPr="005C4A2F" w:rsidRDefault="00316F22" w:rsidP="00316F22">
      <w:pPr>
        <w:rPr>
          <w:rFonts w:ascii="Times New Roman" w:hAnsi="Times New Roman" w:cs="Times New Roman"/>
          <w:b/>
          <w:bCs/>
        </w:rPr>
      </w:pPr>
      <w:r w:rsidRPr="005C4A2F">
        <w:rPr>
          <w:rFonts w:ascii="Times New Roman" w:hAnsi="Times New Roman" w:cs="Times New Roman"/>
          <w:b/>
          <w:bCs/>
        </w:rPr>
        <w:t>UNIT – II Rule of Law and Separation of Powers</w:t>
      </w:r>
    </w:p>
    <w:p w14:paraId="0A3E65E4" w14:textId="77777777" w:rsidR="00316F22" w:rsidRPr="005C4A2F" w:rsidRDefault="00316F22" w:rsidP="00DF7833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Basic Concepts of Administrative Law</w:t>
      </w:r>
    </w:p>
    <w:p w14:paraId="16D7808C" w14:textId="77777777" w:rsidR="00316F22" w:rsidRPr="005C4A2F" w:rsidRDefault="00316F22" w:rsidP="00DF7833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Rule of Law</w:t>
      </w:r>
    </w:p>
    <w:p w14:paraId="646B2E7C" w14:textId="77777777" w:rsidR="00316F22" w:rsidRPr="005C4A2F" w:rsidRDefault="00316F22" w:rsidP="00DF7833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Dicey’s Principle of Rule of Law</w:t>
      </w:r>
    </w:p>
    <w:p w14:paraId="7EE32AA7" w14:textId="77777777" w:rsidR="00316F22" w:rsidRPr="005C4A2F" w:rsidRDefault="00316F22" w:rsidP="00DF7833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Modern Trends in Rule of Law</w:t>
      </w:r>
    </w:p>
    <w:p w14:paraId="6BE8402D" w14:textId="77777777" w:rsidR="00316F22" w:rsidRPr="005C4A2F" w:rsidRDefault="00316F22" w:rsidP="00DF7833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Theory of Separation of Powers</w:t>
      </w:r>
    </w:p>
    <w:p w14:paraId="47F2F3C3" w14:textId="77777777" w:rsidR="00316F22" w:rsidRPr="005C4A2F" w:rsidRDefault="00316F22" w:rsidP="00DF7833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Position in India</w:t>
      </w:r>
    </w:p>
    <w:p w14:paraId="4E7E4B97" w14:textId="77777777" w:rsidR="00316F22" w:rsidRPr="005C4A2F" w:rsidRDefault="00316F22" w:rsidP="00DF7833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Position in United Kingdom</w:t>
      </w:r>
    </w:p>
    <w:p w14:paraId="5E26D232" w14:textId="77777777" w:rsidR="00316F22" w:rsidRPr="005C4A2F" w:rsidRDefault="00316F22" w:rsidP="00DF7833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Position in United States of America</w:t>
      </w:r>
    </w:p>
    <w:p w14:paraId="125AA90D" w14:textId="77777777" w:rsidR="00316F22" w:rsidRPr="005C4A2F" w:rsidRDefault="00316F22" w:rsidP="00316F22">
      <w:pPr>
        <w:rPr>
          <w:rFonts w:ascii="Times New Roman" w:hAnsi="Times New Roman" w:cs="Times New Roman"/>
          <w:b/>
          <w:bCs/>
        </w:rPr>
      </w:pPr>
      <w:r w:rsidRPr="005C4A2F">
        <w:rPr>
          <w:rFonts w:ascii="Times New Roman" w:hAnsi="Times New Roman" w:cs="Times New Roman"/>
          <w:b/>
          <w:bCs/>
        </w:rPr>
        <w:t>UNIT – III Administrative Functions and Delegated Legislation</w:t>
      </w:r>
    </w:p>
    <w:p w14:paraId="3B1405E1" w14:textId="77777777" w:rsidR="00316F22" w:rsidRPr="005C4A2F" w:rsidRDefault="00316F22" w:rsidP="00DF7833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Classification of Administrative Functions</w:t>
      </w:r>
    </w:p>
    <w:p w14:paraId="0A325E63" w14:textId="77777777" w:rsidR="00316F22" w:rsidRPr="005C4A2F" w:rsidRDefault="00316F22" w:rsidP="00DF7833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Legislative Functions</w:t>
      </w:r>
    </w:p>
    <w:p w14:paraId="495BA0AE" w14:textId="77777777" w:rsidR="00316F22" w:rsidRPr="005C4A2F" w:rsidRDefault="00316F22" w:rsidP="00DF7833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Quasi-Judicial Functions</w:t>
      </w:r>
    </w:p>
    <w:p w14:paraId="5B300D33" w14:textId="77777777" w:rsidR="00316F22" w:rsidRPr="005C4A2F" w:rsidRDefault="00316F22" w:rsidP="00DF7833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lastRenderedPageBreak/>
        <w:t>Administrative Functions</w:t>
      </w:r>
    </w:p>
    <w:p w14:paraId="5D773D22" w14:textId="77777777" w:rsidR="00316F22" w:rsidRPr="005C4A2F" w:rsidRDefault="00316F22" w:rsidP="00DF7833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Ministerial Functions</w:t>
      </w:r>
    </w:p>
    <w:p w14:paraId="427138DD" w14:textId="77777777" w:rsidR="00316F22" w:rsidRPr="005C4A2F" w:rsidRDefault="00316F22" w:rsidP="00DF7833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Delegated Legislation</w:t>
      </w:r>
    </w:p>
    <w:p w14:paraId="0C9F4543" w14:textId="77777777" w:rsidR="00316F22" w:rsidRPr="005C4A2F" w:rsidRDefault="00316F22" w:rsidP="00DF7833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Meaning and Reasons for Growth of Delegated Legislation</w:t>
      </w:r>
    </w:p>
    <w:p w14:paraId="5530E00C" w14:textId="77777777" w:rsidR="00316F22" w:rsidRPr="005C4A2F" w:rsidRDefault="00316F22" w:rsidP="00DF7833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Classification of Delegated Legislation</w:t>
      </w:r>
    </w:p>
    <w:p w14:paraId="4F101BDA" w14:textId="77777777" w:rsidR="00316F22" w:rsidRPr="005C4A2F" w:rsidRDefault="00316F22" w:rsidP="00DF7833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Judicial Control of Delegated Legislation</w:t>
      </w:r>
    </w:p>
    <w:p w14:paraId="38095ED3" w14:textId="77777777" w:rsidR="00316F22" w:rsidRPr="005C4A2F" w:rsidRDefault="00316F22" w:rsidP="00DF7833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Legislative Control of Delegated Legislation</w:t>
      </w:r>
    </w:p>
    <w:p w14:paraId="5A879C51" w14:textId="77777777" w:rsidR="00316F22" w:rsidRPr="005C4A2F" w:rsidRDefault="00316F22" w:rsidP="00DF7833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Procedural Control of Delegated Legislation</w:t>
      </w:r>
    </w:p>
    <w:p w14:paraId="1F84BD33" w14:textId="77777777" w:rsidR="00316F22" w:rsidRPr="005C4A2F" w:rsidRDefault="00316F22" w:rsidP="00316F22">
      <w:pPr>
        <w:rPr>
          <w:rFonts w:ascii="Times New Roman" w:hAnsi="Times New Roman" w:cs="Times New Roman"/>
          <w:b/>
          <w:bCs/>
        </w:rPr>
      </w:pPr>
      <w:r w:rsidRPr="005C4A2F">
        <w:rPr>
          <w:rFonts w:ascii="Times New Roman" w:hAnsi="Times New Roman" w:cs="Times New Roman"/>
          <w:b/>
          <w:bCs/>
        </w:rPr>
        <w:t>UNIT – IV Judicial Control and Natural Justice</w:t>
      </w:r>
    </w:p>
    <w:p w14:paraId="425B04F9" w14:textId="77777777" w:rsidR="00316F22" w:rsidRPr="005C4A2F" w:rsidRDefault="00316F22" w:rsidP="00DF7833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Judicial Control of Administrative Action</w:t>
      </w:r>
    </w:p>
    <w:p w14:paraId="38DAAE2E" w14:textId="77777777" w:rsidR="00316F22" w:rsidRPr="005C4A2F" w:rsidRDefault="00316F22" w:rsidP="00DF7833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Grounds of Judicial Control</w:t>
      </w:r>
    </w:p>
    <w:p w14:paraId="3858FFDD" w14:textId="77777777" w:rsidR="00316F22" w:rsidRPr="005C4A2F" w:rsidRDefault="00316F22" w:rsidP="00DF7833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Principles of Natural Justice</w:t>
      </w:r>
    </w:p>
    <w:p w14:paraId="495CA35E" w14:textId="77777777" w:rsidR="00316F22" w:rsidRPr="005C4A2F" w:rsidRDefault="00316F22" w:rsidP="00DF7833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Administrative Discretion and its Control</w:t>
      </w:r>
    </w:p>
    <w:p w14:paraId="01F41E13" w14:textId="77777777" w:rsidR="00316F22" w:rsidRPr="005C4A2F" w:rsidRDefault="00316F22" w:rsidP="00DF7833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Wednesbury Principle</w:t>
      </w:r>
    </w:p>
    <w:p w14:paraId="0D3278FA" w14:textId="77777777" w:rsidR="00316F22" w:rsidRPr="005C4A2F" w:rsidRDefault="00316F22" w:rsidP="00DF7833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Doctrine of Proportionality</w:t>
      </w:r>
    </w:p>
    <w:p w14:paraId="6457B988" w14:textId="77777777" w:rsidR="00316F22" w:rsidRPr="005C4A2F" w:rsidRDefault="00316F22" w:rsidP="00DF7833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Doctrine of Legitimate Expectation</w:t>
      </w:r>
    </w:p>
    <w:p w14:paraId="14757569" w14:textId="77777777" w:rsidR="00316F22" w:rsidRPr="005C4A2F" w:rsidRDefault="00316F22" w:rsidP="00316F22">
      <w:pPr>
        <w:rPr>
          <w:rFonts w:ascii="Times New Roman" w:hAnsi="Times New Roman" w:cs="Times New Roman"/>
          <w:b/>
          <w:bCs/>
        </w:rPr>
      </w:pPr>
      <w:r w:rsidRPr="005C4A2F">
        <w:rPr>
          <w:rFonts w:ascii="Times New Roman" w:hAnsi="Times New Roman" w:cs="Times New Roman"/>
          <w:b/>
          <w:bCs/>
        </w:rPr>
        <w:t>UNIT – V Administrative Remedies and Accountability</w:t>
      </w:r>
    </w:p>
    <w:p w14:paraId="7925ED9F" w14:textId="77777777" w:rsidR="00316F22" w:rsidRPr="005C4A2F" w:rsidRDefault="00316F22" w:rsidP="00DF7833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Remedies against State Action</w:t>
      </w:r>
    </w:p>
    <w:p w14:paraId="3F19DA9B" w14:textId="77777777" w:rsidR="00316F22" w:rsidRPr="005C4A2F" w:rsidRDefault="00316F22" w:rsidP="00DF7833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Constitutional Writs</w:t>
      </w:r>
    </w:p>
    <w:p w14:paraId="5DE4513C" w14:textId="77777777" w:rsidR="00316F22" w:rsidRPr="005C4A2F" w:rsidRDefault="00316F22" w:rsidP="00DF7833">
      <w:pPr>
        <w:numPr>
          <w:ilvl w:val="0"/>
          <w:numId w:val="83"/>
        </w:numPr>
        <w:rPr>
          <w:rFonts w:ascii="Times New Roman" w:hAnsi="Times New Roman" w:cs="Times New Roman"/>
        </w:rPr>
      </w:pPr>
      <w:proofErr w:type="spellStart"/>
      <w:r w:rsidRPr="005C4A2F">
        <w:rPr>
          <w:rFonts w:ascii="Times New Roman" w:hAnsi="Times New Roman" w:cs="Times New Roman"/>
        </w:rPr>
        <w:t>Lokpal</w:t>
      </w:r>
      <w:proofErr w:type="spellEnd"/>
      <w:r w:rsidRPr="005C4A2F">
        <w:rPr>
          <w:rFonts w:ascii="Times New Roman" w:hAnsi="Times New Roman" w:cs="Times New Roman"/>
        </w:rPr>
        <w:t xml:space="preserve"> and </w:t>
      </w:r>
      <w:proofErr w:type="spellStart"/>
      <w:r w:rsidRPr="005C4A2F">
        <w:rPr>
          <w:rFonts w:ascii="Times New Roman" w:hAnsi="Times New Roman" w:cs="Times New Roman"/>
        </w:rPr>
        <w:t>Lokayukta</w:t>
      </w:r>
      <w:proofErr w:type="spellEnd"/>
    </w:p>
    <w:p w14:paraId="1B0D5E57" w14:textId="77777777" w:rsidR="00316F22" w:rsidRPr="005C4A2F" w:rsidRDefault="00316F22" w:rsidP="00DF7833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Right to Information</w:t>
      </w:r>
    </w:p>
    <w:p w14:paraId="6AE8E687" w14:textId="77777777" w:rsidR="00316F22" w:rsidRPr="005C4A2F" w:rsidRDefault="00316F22" w:rsidP="00DF7833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Liability of State in Torts and Contracts</w:t>
      </w:r>
    </w:p>
    <w:p w14:paraId="03E0A85B" w14:textId="77777777" w:rsidR="00316F22" w:rsidRPr="005C4A2F" w:rsidRDefault="00316F22" w:rsidP="00DF7833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Rule of Promissory Estoppel</w:t>
      </w:r>
    </w:p>
    <w:p w14:paraId="5CA76055" w14:textId="77777777" w:rsidR="00316F22" w:rsidRPr="005C4A2F" w:rsidRDefault="00316F22" w:rsidP="00DF7833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Administrative Tribunals</w:t>
      </w:r>
    </w:p>
    <w:p w14:paraId="1C277C57" w14:textId="77777777" w:rsidR="00316F22" w:rsidRPr="005C4A2F" w:rsidRDefault="00316F22" w:rsidP="00DF7833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Commissions of Inquiry</w:t>
      </w:r>
    </w:p>
    <w:p w14:paraId="31D9D8D1" w14:textId="77777777" w:rsidR="00316F22" w:rsidRPr="005C4A2F" w:rsidRDefault="00316F22" w:rsidP="00DF7833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Public Corporations</w:t>
      </w:r>
    </w:p>
    <w:p w14:paraId="0349DCD6" w14:textId="77777777" w:rsidR="00316F22" w:rsidRPr="005C4A2F" w:rsidRDefault="00316F22" w:rsidP="00316F22">
      <w:pPr>
        <w:rPr>
          <w:rFonts w:ascii="Times New Roman" w:hAnsi="Times New Roman" w:cs="Times New Roman"/>
          <w:b/>
          <w:bCs/>
        </w:rPr>
      </w:pPr>
      <w:r w:rsidRPr="005C4A2F">
        <w:rPr>
          <w:rFonts w:ascii="Times New Roman" w:hAnsi="Times New Roman" w:cs="Times New Roman"/>
          <w:b/>
          <w:bCs/>
        </w:rPr>
        <w:t>Suggested Case Laws</w:t>
      </w:r>
    </w:p>
    <w:p w14:paraId="43A9A168" w14:textId="77777777" w:rsidR="00316F22" w:rsidRPr="005C4A2F" w:rsidRDefault="00316F22" w:rsidP="00DF7833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 xml:space="preserve">A.K. </w:t>
      </w:r>
      <w:proofErr w:type="spellStart"/>
      <w:r w:rsidRPr="005C4A2F">
        <w:rPr>
          <w:rFonts w:ascii="Times New Roman" w:hAnsi="Times New Roman" w:cs="Times New Roman"/>
        </w:rPr>
        <w:t>Kraipak</w:t>
      </w:r>
      <w:proofErr w:type="spellEnd"/>
      <w:r w:rsidRPr="005C4A2F">
        <w:rPr>
          <w:rFonts w:ascii="Times New Roman" w:hAnsi="Times New Roman" w:cs="Times New Roman"/>
        </w:rPr>
        <w:t xml:space="preserve"> v Union of India</w:t>
      </w:r>
    </w:p>
    <w:p w14:paraId="5DA1FE4E" w14:textId="77777777" w:rsidR="00316F22" w:rsidRPr="005C4A2F" w:rsidRDefault="00316F22" w:rsidP="00DF7833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Maneka Gandhi v Union of India</w:t>
      </w:r>
    </w:p>
    <w:p w14:paraId="2AA5D9EB" w14:textId="77777777" w:rsidR="00316F22" w:rsidRPr="005C4A2F" w:rsidRDefault="00316F22" w:rsidP="00DF7833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lastRenderedPageBreak/>
        <w:t>Ridge v Baldwin</w:t>
      </w:r>
    </w:p>
    <w:p w14:paraId="37A5CF35" w14:textId="77777777" w:rsidR="00316F22" w:rsidRPr="005C4A2F" w:rsidRDefault="00316F22" w:rsidP="00DF7833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Associated Provincial Picture Houses Ltd v Wednesbury Corporation</w:t>
      </w:r>
    </w:p>
    <w:p w14:paraId="6F0AFEFD" w14:textId="77777777" w:rsidR="00316F22" w:rsidRPr="005C4A2F" w:rsidRDefault="00316F22" w:rsidP="00DF7833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Council of Civil Service Unions v Minister for the Civil Service</w:t>
      </w:r>
    </w:p>
    <w:p w14:paraId="13E52ED7" w14:textId="77777777" w:rsidR="00316F22" w:rsidRPr="005C4A2F" w:rsidRDefault="00316F22" w:rsidP="00DF7833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 xml:space="preserve">E.P. </w:t>
      </w:r>
      <w:proofErr w:type="spellStart"/>
      <w:r w:rsidRPr="005C4A2F">
        <w:rPr>
          <w:rFonts w:ascii="Times New Roman" w:hAnsi="Times New Roman" w:cs="Times New Roman"/>
        </w:rPr>
        <w:t>Royappa</w:t>
      </w:r>
      <w:proofErr w:type="spellEnd"/>
      <w:r w:rsidRPr="005C4A2F">
        <w:rPr>
          <w:rFonts w:ascii="Times New Roman" w:hAnsi="Times New Roman" w:cs="Times New Roman"/>
        </w:rPr>
        <w:t xml:space="preserve"> v State of Tamil Nadu</w:t>
      </w:r>
    </w:p>
    <w:p w14:paraId="5A42BC8E" w14:textId="77777777" w:rsidR="00316F22" w:rsidRPr="005C4A2F" w:rsidRDefault="00316F22" w:rsidP="00DF7833">
      <w:pPr>
        <w:numPr>
          <w:ilvl w:val="0"/>
          <w:numId w:val="84"/>
        </w:numPr>
        <w:rPr>
          <w:rFonts w:ascii="Times New Roman" w:hAnsi="Times New Roman" w:cs="Times New Roman"/>
        </w:rPr>
      </w:pPr>
      <w:proofErr w:type="spellStart"/>
      <w:r w:rsidRPr="005C4A2F">
        <w:rPr>
          <w:rFonts w:ascii="Times New Roman" w:hAnsi="Times New Roman" w:cs="Times New Roman"/>
        </w:rPr>
        <w:t>Kesavananda</w:t>
      </w:r>
      <w:proofErr w:type="spellEnd"/>
      <w:r w:rsidRPr="005C4A2F">
        <w:rPr>
          <w:rFonts w:ascii="Times New Roman" w:hAnsi="Times New Roman" w:cs="Times New Roman"/>
        </w:rPr>
        <w:t xml:space="preserve"> </w:t>
      </w:r>
      <w:proofErr w:type="spellStart"/>
      <w:r w:rsidRPr="005C4A2F">
        <w:rPr>
          <w:rFonts w:ascii="Times New Roman" w:hAnsi="Times New Roman" w:cs="Times New Roman"/>
        </w:rPr>
        <w:t>Bharati</w:t>
      </w:r>
      <w:proofErr w:type="spellEnd"/>
      <w:r w:rsidRPr="005C4A2F">
        <w:rPr>
          <w:rFonts w:ascii="Times New Roman" w:hAnsi="Times New Roman" w:cs="Times New Roman"/>
        </w:rPr>
        <w:t xml:space="preserve"> v State of Kerala</w:t>
      </w:r>
    </w:p>
    <w:p w14:paraId="4D48743E" w14:textId="77777777" w:rsidR="00316F22" w:rsidRPr="005C4A2F" w:rsidRDefault="00316F22" w:rsidP="00DF7833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S.P. Gupta v Union of India</w:t>
      </w:r>
    </w:p>
    <w:p w14:paraId="6FA05480" w14:textId="77777777" w:rsidR="00316F22" w:rsidRPr="005C4A2F" w:rsidRDefault="00316F22" w:rsidP="00DF7833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Union of India v Hindustan Development Corporation</w:t>
      </w:r>
    </w:p>
    <w:p w14:paraId="74D69481" w14:textId="77777777" w:rsidR="00316F22" w:rsidRPr="005C4A2F" w:rsidRDefault="00316F22" w:rsidP="00DF7833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D.K. Basu v State of West Bengal</w:t>
      </w:r>
    </w:p>
    <w:p w14:paraId="670C092E" w14:textId="77777777" w:rsidR="00316F22" w:rsidRPr="005C4A2F" w:rsidRDefault="00316F22" w:rsidP="00316F22">
      <w:pPr>
        <w:rPr>
          <w:rFonts w:ascii="Times New Roman" w:hAnsi="Times New Roman" w:cs="Times New Roman"/>
          <w:b/>
          <w:bCs/>
        </w:rPr>
      </w:pPr>
      <w:r w:rsidRPr="005C4A2F">
        <w:rPr>
          <w:rFonts w:ascii="Times New Roman" w:hAnsi="Times New Roman" w:cs="Times New Roman"/>
          <w:b/>
          <w:bCs/>
        </w:rPr>
        <w:t>Suggested Readings</w:t>
      </w:r>
    </w:p>
    <w:p w14:paraId="53C90E57" w14:textId="77777777" w:rsidR="00316F22" w:rsidRPr="005C4A2F" w:rsidRDefault="00316F22" w:rsidP="00DF7833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Griffith and Street – Principles of Administrative Law</w:t>
      </w:r>
    </w:p>
    <w:p w14:paraId="6337F745" w14:textId="77777777" w:rsidR="00316F22" w:rsidRPr="005C4A2F" w:rsidRDefault="00316F22" w:rsidP="00DF7833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H.W.R. Wade – Administrative Law</w:t>
      </w:r>
    </w:p>
    <w:p w14:paraId="7515FFD5" w14:textId="77777777" w:rsidR="00316F22" w:rsidRPr="005C4A2F" w:rsidRDefault="00316F22" w:rsidP="00DF7833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De Smith – Judicial Review of Administrative Action</w:t>
      </w:r>
    </w:p>
    <w:p w14:paraId="6804928D" w14:textId="77777777" w:rsidR="00316F22" w:rsidRPr="005C4A2F" w:rsidRDefault="00316F22" w:rsidP="00DF7833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S.P. Sathe – Administrative Law</w:t>
      </w:r>
    </w:p>
    <w:p w14:paraId="127714F3" w14:textId="77777777" w:rsidR="00316F22" w:rsidRPr="005C4A2F" w:rsidRDefault="00316F22" w:rsidP="00DF7833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I.P. Massey – Administrative Law</w:t>
      </w:r>
    </w:p>
    <w:p w14:paraId="7D6B6D10" w14:textId="77777777" w:rsidR="00316F22" w:rsidRPr="005C4A2F" w:rsidRDefault="00316F22" w:rsidP="00DF7833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Jain and Jain – Principles of Administrative Law</w:t>
      </w:r>
    </w:p>
    <w:p w14:paraId="1D440742" w14:textId="77777777" w:rsidR="00316F22" w:rsidRPr="005C4A2F" w:rsidRDefault="00316F22" w:rsidP="00DF7833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 xml:space="preserve">C.K. </w:t>
      </w:r>
      <w:proofErr w:type="spellStart"/>
      <w:r w:rsidRPr="005C4A2F">
        <w:rPr>
          <w:rFonts w:ascii="Times New Roman" w:hAnsi="Times New Roman" w:cs="Times New Roman"/>
        </w:rPr>
        <w:t>Takwani</w:t>
      </w:r>
      <w:proofErr w:type="spellEnd"/>
      <w:r w:rsidRPr="005C4A2F">
        <w:rPr>
          <w:rFonts w:ascii="Times New Roman" w:hAnsi="Times New Roman" w:cs="Times New Roman"/>
        </w:rPr>
        <w:t xml:space="preserve"> – Lectures on Administrative Law</w:t>
      </w:r>
    </w:p>
    <w:p w14:paraId="400833F9" w14:textId="77777777" w:rsidR="00F0726B" w:rsidRPr="005C4A2F" w:rsidRDefault="00F0726B" w:rsidP="00F0726B">
      <w:pPr>
        <w:rPr>
          <w:rFonts w:ascii="Times New Roman" w:hAnsi="Times New Roman" w:cs="Times New Roman"/>
          <w:lang w:val="en-US"/>
        </w:rPr>
      </w:pPr>
    </w:p>
    <w:p w14:paraId="7CD609F9" w14:textId="77777777" w:rsidR="00316F22" w:rsidRPr="005C4A2F" w:rsidRDefault="00316F22" w:rsidP="00F0726B">
      <w:pPr>
        <w:rPr>
          <w:rFonts w:ascii="Times New Roman" w:hAnsi="Times New Roman" w:cs="Times New Roman"/>
          <w:lang w:val="en-US"/>
        </w:rPr>
      </w:pPr>
    </w:p>
    <w:p w14:paraId="35B71248" w14:textId="77777777" w:rsidR="00316F22" w:rsidRPr="005C4A2F" w:rsidRDefault="00316F22" w:rsidP="00F0726B">
      <w:pPr>
        <w:rPr>
          <w:rFonts w:ascii="Times New Roman" w:hAnsi="Times New Roman" w:cs="Times New Roman"/>
          <w:lang w:val="en-US"/>
        </w:rPr>
      </w:pPr>
    </w:p>
    <w:p w14:paraId="0982686B" w14:textId="77777777" w:rsidR="005C4A2F" w:rsidRDefault="005C4A2F" w:rsidP="0001680A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6AEC9055" w14:textId="77777777" w:rsidR="005C4A2F" w:rsidRDefault="005C4A2F" w:rsidP="0001680A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106A0751" w14:textId="77777777" w:rsidR="005C4A2F" w:rsidRDefault="005C4A2F" w:rsidP="0001680A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7BD78DE4" w14:textId="77777777" w:rsidR="005C4A2F" w:rsidRDefault="005C4A2F" w:rsidP="0001680A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176B689B" w14:textId="77777777" w:rsidR="005C4A2F" w:rsidRDefault="005C4A2F" w:rsidP="0001680A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0E98B0B1" w14:textId="77777777" w:rsidR="005C4A2F" w:rsidRDefault="005C4A2F" w:rsidP="0001680A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12BF3A7D" w14:textId="77777777" w:rsidR="005C4A2F" w:rsidRDefault="005C4A2F" w:rsidP="0001680A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4D338C20" w14:textId="77777777" w:rsidR="005C4A2F" w:rsidRDefault="005C4A2F" w:rsidP="0001680A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4D9382BD" w14:textId="77777777" w:rsidR="005C4A2F" w:rsidRDefault="005C4A2F" w:rsidP="0001680A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2F0B61B5" w14:textId="77777777" w:rsidR="005C4A2F" w:rsidRDefault="005C4A2F" w:rsidP="0001680A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35701EED" w14:textId="457AF7B9" w:rsidR="00316F22" w:rsidRPr="005C4A2F" w:rsidRDefault="0001680A" w:rsidP="0001680A">
      <w:pPr>
        <w:jc w:val="center"/>
        <w:rPr>
          <w:rFonts w:ascii="Times New Roman" w:hAnsi="Times New Roman" w:cs="Times New Roman"/>
          <w:lang w:val="en-US"/>
        </w:rPr>
      </w:pPr>
      <w:r w:rsidRPr="005C4A2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lastRenderedPageBreak/>
        <w:t>PAPER-IV   COMPANY LAW</w:t>
      </w:r>
    </w:p>
    <w:tbl>
      <w:tblPr>
        <w:tblStyle w:val="TableGrid"/>
        <w:tblpPr w:leftFromText="180" w:rightFromText="180" w:vertAnchor="text" w:horzAnchor="margin" w:tblpY="36"/>
        <w:tblW w:w="9985" w:type="dxa"/>
        <w:tblLook w:val="04A0" w:firstRow="1" w:lastRow="0" w:firstColumn="1" w:lastColumn="0" w:noHBand="0" w:noVBand="1"/>
      </w:tblPr>
      <w:tblGrid>
        <w:gridCol w:w="1818"/>
        <w:gridCol w:w="6575"/>
        <w:gridCol w:w="1592"/>
      </w:tblGrid>
      <w:tr w:rsidR="0001680A" w:rsidRPr="005C4A2F" w14:paraId="5CE27700" w14:textId="77777777" w:rsidTr="00255ECE">
        <w:trPr>
          <w:trHeight w:val="353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50FEB" w14:textId="77777777" w:rsidR="0001680A" w:rsidRPr="005C4A2F" w:rsidRDefault="0001680A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073F4" w14:textId="77777777" w:rsidR="0001680A" w:rsidRPr="005C4A2F" w:rsidRDefault="0001680A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D195B" w14:textId="77777777" w:rsidR="0001680A" w:rsidRPr="005C4A2F" w:rsidRDefault="0001680A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01680A" w:rsidRPr="005C4A2F" w14:paraId="039DFBD1" w14:textId="77777777" w:rsidTr="0001680A">
        <w:trPr>
          <w:trHeight w:val="52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C1027" w14:textId="77777777" w:rsidR="0001680A" w:rsidRPr="005C4A2F" w:rsidRDefault="0001680A" w:rsidP="00E506A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LLB 304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4A5E6" w14:textId="77777777" w:rsidR="0001680A" w:rsidRPr="005C4A2F" w:rsidRDefault="0001680A" w:rsidP="00E506AA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COMPANY LAW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D3A9A" w14:textId="77777777" w:rsidR="0001680A" w:rsidRPr="005C4A2F" w:rsidRDefault="0001680A" w:rsidP="00E506A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01680A" w:rsidRPr="005C4A2F" w14:paraId="2B261071" w14:textId="77777777" w:rsidTr="0001680A">
        <w:trPr>
          <w:trHeight w:val="558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23A8B" w14:textId="77777777" w:rsidR="0001680A" w:rsidRPr="005C4A2F" w:rsidRDefault="0001680A" w:rsidP="00E506A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349" w:type="dxa"/>
              <w:tblLook w:val="04A0" w:firstRow="1" w:lastRow="0" w:firstColumn="1" w:lastColumn="0" w:noHBand="0" w:noVBand="1"/>
            </w:tblPr>
            <w:tblGrid>
              <w:gridCol w:w="1946"/>
              <w:gridCol w:w="1875"/>
              <w:gridCol w:w="2528"/>
            </w:tblGrid>
            <w:tr w:rsidR="0001680A" w:rsidRPr="005C4A2F" w14:paraId="24EB840C" w14:textId="77777777" w:rsidTr="007F35EB">
              <w:trPr>
                <w:trHeight w:val="546"/>
              </w:trPr>
              <w:tc>
                <w:tcPr>
                  <w:tcW w:w="19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1CDA7C" w14:textId="77777777" w:rsidR="0001680A" w:rsidRPr="005C4A2F" w:rsidRDefault="0001680A" w:rsidP="00000D35">
                  <w:pPr>
                    <w:framePr w:hSpace="180" w:wrap="around" w:vAnchor="text" w:hAnchor="margin" w:y="3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5C4A2F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F6A7C7" w14:textId="77777777" w:rsidR="0001680A" w:rsidRPr="005C4A2F" w:rsidRDefault="0001680A" w:rsidP="00000D35">
                  <w:pPr>
                    <w:framePr w:hSpace="180" w:wrap="around" w:vAnchor="text" w:hAnchor="margin" w:y="3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5C4A2F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5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8F6A3C" w14:textId="77777777" w:rsidR="0001680A" w:rsidRPr="005C4A2F" w:rsidRDefault="0001680A" w:rsidP="00000D35">
                  <w:pPr>
                    <w:framePr w:hSpace="180" w:wrap="around" w:vAnchor="text" w:hAnchor="margin" w:y="3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5C4A2F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7A358AC3" w14:textId="77777777" w:rsidR="0001680A" w:rsidRPr="005C4A2F" w:rsidRDefault="0001680A" w:rsidP="00E506A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942D6" w14:textId="77777777" w:rsidR="0001680A" w:rsidRPr="005C4A2F" w:rsidRDefault="0001680A" w:rsidP="00E506A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01680A" w:rsidRPr="005C4A2F" w14:paraId="79AEF84A" w14:textId="77777777" w:rsidTr="0001680A">
        <w:trPr>
          <w:trHeight w:val="59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18CE6" w14:textId="77777777" w:rsidR="0001680A" w:rsidRPr="005C4A2F" w:rsidRDefault="0001680A" w:rsidP="00E506A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4"/>
              <w:gridCol w:w="1890"/>
              <w:gridCol w:w="2525"/>
            </w:tblGrid>
            <w:tr w:rsidR="0001680A" w:rsidRPr="005C4A2F" w14:paraId="65D36162" w14:textId="77777777" w:rsidTr="007F35EB">
              <w:trPr>
                <w:trHeight w:val="570"/>
              </w:trPr>
              <w:tc>
                <w:tcPr>
                  <w:tcW w:w="1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31"/>
                    <w:gridCol w:w="810"/>
                  </w:tblGrid>
                  <w:tr w:rsidR="0001680A" w:rsidRPr="005C4A2F" w14:paraId="6176F75A" w14:textId="77777777" w:rsidTr="007F35EB">
                    <w:trPr>
                      <w:trHeight w:val="273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9974931" w14:textId="77777777" w:rsidR="0001680A" w:rsidRPr="005C4A2F" w:rsidRDefault="0001680A" w:rsidP="00000D35">
                        <w:pPr>
                          <w:framePr w:hSpace="180" w:wrap="around" w:vAnchor="text" w:hAnchor="margin" w:y="3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C4A2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BDFBD88" w14:textId="77777777" w:rsidR="0001680A" w:rsidRPr="005C4A2F" w:rsidRDefault="0001680A" w:rsidP="00000D35">
                        <w:pPr>
                          <w:framePr w:hSpace="180" w:wrap="around" w:vAnchor="text" w:hAnchor="margin" w:y="3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C4A2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01680A" w:rsidRPr="005C4A2F" w14:paraId="7CC1CC88" w14:textId="77777777" w:rsidTr="007F35EB">
                    <w:trPr>
                      <w:trHeight w:val="261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BFC1595" w14:textId="77777777" w:rsidR="0001680A" w:rsidRPr="005C4A2F" w:rsidRDefault="0001680A" w:rsidP="00000D35">
                        <w:pPr>
                          <w:framePr w:hSpace="180" w:wrap="around" w:vAnchor="text" w:hAnchor="margin" w:y="3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C4A2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0D4BF76" w14:textId="77777777" w:rsidR="0001680A" w:rsidRPr="005C4A2F" w:rsidRDefault="0001680A" w:rsidP="00000D35">
                        <w:pPr>
                          <w:framePr w:hSpace="180" w:wrap="around" w:vAnchor="text" w:hAnchor="margin" w:y="3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C4A2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31D0863A" w14:textId="77777777" w:rsidR="0001680A" w:rsidRPr="005C4A2F" w:rsidRDefault="0001680A" w:rsidP="00000D35">
                  <w:pPr>
                    <w:framePr w:hSpace="180" w:wrap="around" w:vAnchor="text" w:hAnchor="margin" w:y="3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BA3803" w14:textId="77777777" w:rsidR="0001680A" w:rsidRPr="005C4A2F" w:rsidRDefault="0001680A" w:rsidP="00000D35">
                  <w:pPr>
                    <w:framePr w:hSpace="180" w:wrap="around" w:vAnchor="text" w:hAnchor="margin" w:y="3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5C4A2F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45"/>
                    <w:gridCol w:w="946"/>
                  </w:tblGrid>
                  <w:tr w:rsidR="0001680A" w:rsidRPr="005C4A2F" w14:paraId="45BD9DB8" w14:textId="77777777" w:rsidTr="007F35EB">
                    <w:trPr>
                      <w:trHeight w:val="273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E0395DF" w14:textId="77777777" w:rsidR="0001680A" w:rsidRPr="005C4A2F" w:rsidRDefault="0001680A" w:rsidP="00000D35">
                        <w:pPr>
                          <w:framePr w:hSpace="180" w:wrap="around" w:vAnchor="text" w:hAnchor="margin" w:y="3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C4A2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A994A20" w14:textId="77777777" w:rsidR="0001680A" w:rsidRPr="005C4A2F" w:rsidRDefault="0001680A" w:rsidP="00000D35">
                        <w:pPr>
                          <w:framePr w:hSpace="180" w:wrap="around" w:vAnchor="text" w:hAnchor="margin" w:y="3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C4A2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01680A" w:rsidRPr="005C4A2F" w14:paraId="5353E525" w14:textId="77777777" w:rsidTr="007F35EB">
                    <w:trPr>
                      <w:trHeight w:val="261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6586B7F" w14:textId="77777777" w:rsidR="0001680A" w:rsidRPr="005C4A2F" w:rsidRDefault="0001680A" w:rsidP="00000D35">
                        <w:pPr>
                          <w:framePr w:hSpace="180" w:wrap="around" w:vAnchor="text" w:hAnchor="margin" w:y="3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C4A2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9209DD5" w14:textId="77777777" w:rsidR="0001680A" w:rsidRPr="005C4A2F" w:rsidRDefault="0001680A" w:rsidP="00000D35">
                        <w:pPr>
                          <w:framePr w:hSpace="180" w:wrap="around" w:vAnchor="text" w:hAnchor="margin" w:y="3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C4A2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548AA471" w14:textId="77777777" w:rsidR="0001680A" w:rsidRPr="005C4A2F" w:rsidRDefault="0001680A" w:rsidP="00000D35">
                  <w:pPr>
                    <w:framePr w:hSpace="180" w:wrap="around" w:vAnchor="text" w:hAnchor="margin" w:y="3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794BE0BD" w14:textId="77777777" w:rsidR="0001680A" w:rsidRPr="005C4A2F" w:rsidRDefault="0001680A" w:rsidP="00E506A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9A154" w14:textId="77777777" w:rsidR="0001680A" w:rsidRPr="005C4A2F" w:rsidRDefault="0001680A" w:rsidP="00E506A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51F1C9A6" w14:textId="77777777" w:rsidR="00316F22" w:rsidRPr="005C4A2F" w:rsidRDefault="00316F22" w:rsidP="00316F22">
      <w:pPr>
        <w:rPr>
          <w:rFonts w:ascii="Times New Roman" w:hAnsi="Times New Roman" w:cs="Times New Roman"/>
          <w:b/>
          <w:bCs/>
          <w:lang w:val="en-US"/>
        </w:rPr>
      </w:pPr>
      <w:r w:rsidRPr="005C4A2F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176F082C" w14:textId="03C3BCC5" w:rsidR="00316F22" w:rsidRPr="00E506AA" w:rsidRDefault="00316F22" w:rsidP="00316F22">
      <w:pPr>
        <w:rPr>
          <w:rFonts w:ascii="Times New Roman" w:hAnsi="Times New Roman" w:cs="Times New Roman"/>
          <w:b/>
          <w:bCs/>
          <w:lang w:val="en-US"/>
        </w:rPr>
      </w:pPr>
      <w:r w:rsidRPr="005C4A2F">
        <w:rPr>
          <w:rFonts w:ascii="Times New Roman" w:hAnsi="Times New Roman" w:cs="Times New Roman"/>
          <w:b/>
          <w:bCs/>
          <w:lang w:val="en-US"/>
        </w:rPr>
        <w:t>CIE – Continuous Internal Evaluation (Internal Assessment),</w:t>
      </w:r>
      <w:r w:rsidR="00E506AA">
        <w:rPr>
          <w:rFonts w:ascii="Times New Roman" w:hAnsi="Times New Roman" w:cs="Times New Roman"/>
          <w:b/>
          <w:bCs/>
          <w:lang w:val="en-US"/>
        </w:rPr>
        <w:t xml:space="preserve"> SEE – Semester End Examination</w:t>
      </w:r>
    </w:p>
    <w:tbl>
      <w:tblPr>
        <w:tblpPr w:leftFromText="180" w:rightFromText="180" w:bottomFromText="160" w:vertAnchor="text" w:horzAnchor="margin" w:tblpY="722"/>
        <w:tblW w:w="9720" w:type="dxa"/>
        <w:tblCellSpacing w:w="15" w:type="dxa"/>
        <w:tblLook w:val="04A0" w:firstRow="1" w:lastRow="0" w:firstColumn="1" w:lastColumn="0" w:noHBand="0" w:noVBand="1"/>
      </w:tblPr>
      <w:tblGrid>
        <w:gridCol w:w="1839"/>
        <w:gridCol w:w="984"/>
        <w:gridCol w:w="984"/>
        <w:gridCol w:w="983"/>
        <w:gridCol w:w="983"/>
        <w:gridCol w:w="983"/>
        <w:gridCol w:w="983"/>
        <w:gridCol w:w="983"/>
        <w:gridCol w:w="998"/>
      </w:tblGrid>
      <w:tr w:rsidR="00316F22" w:rsidRPr="005C4A2F" w14:paraId="63E0D80C" w14:textId="77777777" w:rsidTr="007F35EB">
        <w:trPr>
          <w:trHeight w:val="401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994FA3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0D6EA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91996A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B73925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181EC7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618611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6128D9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68CB2D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47359E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316F22" w:rsidRPr="005C4A2F" w14:paraId="07128686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CD228B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B314B3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2DE794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19D65B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4146BD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4386DF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99D40F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68FC05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992AF9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316F22" w:rsidRPr="005C4A2F" w14:paraId="32A7A0F9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BF8404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387648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1E6021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5A9FC4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AFEA82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C461ED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EDC619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D57071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478434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316F22" w:rsidRPr="005C4A2F" w14:paraId="6D72AF35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D74161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lang w:val="en-US"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406AC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B0C58E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97C6F5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B86DD6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5A7380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0DB749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3D57CA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5DCC48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316F22" w:rsidRPr="005C4A2F" w14:paraId="218D448E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B88847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lang w:val="en-US"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50E7BB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D6C5E6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730803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070D84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9E6428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753F40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6998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C7C2EA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316F22" w:rsidRPr="005C4A2F" w14:paraId="45073316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8BC23E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4A2F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A7A960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9B473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2C5AD3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A5093A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5FAEDD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C4485A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18661C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120999" w14:textId="77777777" w:rsidR="00316F22" w:rsidRPr="005C4A2F" w:rsidRDefault="00316F22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4A2F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403F9A40" w14:textId="77777777" w:rsidR="00316F22" w:rsidRPr="005C4A2F" w:rsidRDefault="00316F22" w:rsidP="00E506AA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C4A2F">
        <w:rPr>
          <w:rFonts w:ascii="Times New Roman" w:hAnsi="Times New Roman" w:cs="Times New Roman"/>
          <w:b/>
          <w:lang w:val="en-US"/>
        </w:rPr>
        <w:t>CO–PO MAPPING MATRIX</w:t>
      </w:r>
    </w:p>
    <w:p w14:paraId="47795C4E" w14:textId="7AB193DC" w:rsidR="0001680A" w:rsidRDefault="00316F22" w:rsidP="00316F22">
      <w:pPr>
        <w:rPr>
          <w:rFonts w:ascii="Times New Roman" w:hAnsi="Times New Roman" w:cs="Times New Roman"/>
          <w:lang w:val="en-US"/>
        </w:rPr>
      </w:pPr>
      <w:r w:rsidRPr="005C4A2F">
        <w:rPr>
          <w:rFonts w:ascii="Times New Roman" w:hAnsi="Times New Roman" w:cs="Times New Roman"/>
          <w:b/>
          <w:lang w:val="en-US"/>
        </w:rPr>
        <w:t>Correlation Levels:</w:t>
      </w:r>
      <w:r w:rsidRPr="005C4A2F">
        <w:rPr>
          <w:rFonts w:ascii="Times New Roman" w:hAnsi="Times New Roman" w:cs="Times New Roman"/>
          <w:lang w:val="en-US"/>
        </w:rPr>
        <w:t xml:space="preserve"> 3 – High, 2 – Medium, 1 – Low</w:t>
      </w:r>
    </w:p>
    <w:p w14:paraId="5FEE6FCA" w14:textId="77777777" w:rsidR="00E506AA" w:rsidRPr="005C4A2F" w:rsidRDefault="00E506AA" w:rsidP="00316F22">
      <w:pPr>
        <w:rPr>
          <w:rFonts w:ascii="Times New Roman" w:hAnsi="Times New Roman" w:cs="Times New Roman"/>
          <w:lang w:val="en-US"/>
        </w:rPr>
      </w:pPr>
    </w:p>
    <w:tbl>
      <w:tblPr>
        <w:tblW w:w="8680" w:type="dxa"/>
        <w:tblLook w:val="04A0" w:firstRow="1" w:lastRow="0" w:firstColumn="1" w:lastColumn="0" w:noHBand="0" w:noVBand="1"/>
      </w:tblPr>
      <w:tblGrid>
        <w:gridCol w:w="960"/>
        <w:gridCol w:w="7720"/>
      </w:tblGrid>
      <w:tr w:rsidR="002900FD" w:rsidRPr="005C4A2F" w14:paraId="3DDA2F93" w14:textId="77777777" w:rsidTr="002900FD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8E28A5" w14:textId="77777777" w:rsidR="002900FD" w:rsidRPr="005C4A2F" w:rsidRDefault="002900FD" w:rsidP="00290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BA0EE5" w14:textId="77777777" w:rsidR="002900FD" w:rsidRPr="005C4A2F" w:rsidRDefault="002900FD" w:rsidP="00290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OBJECTIVES</w:t>
            </w:r>
          </w:p>
        </w:tc>
      </w:tr>
      <w:tr w:rsidR="002900FD" w:rsidRPr="005C4A2F" w14:paraId="0761C184" w14:textId="77777777" w:rsidTr="002900FD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5FDFB5" w14:textId="77777777" w:rsidR="002900FD" w:rsidRPr="005C4A2F" w:rsidRDefault="002900FD" w:rsidP="00290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1623A1" w14:textId="77777777" w:rsidR="002900FD" w:rsidRPr="005C4A2F" w:rsidRDefault="002900FD" w:rsidP="00290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introduce students to the concept, nature and formation of companies under company law.</w:t>
            </w:r>
          </w:p>
        </w:tc>
      </w:tr>
      <w:tr w:rsidR="002900FD" w:rsidRPr="005C4A2F" w14:paraId="2E3EFE0A" w14:textId="77777777" w:rsidTr="002900FD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499941" w14:textId="77777777" w:rsidR="002900FD" w:rsidRPr="005C4A2F" w:rsidRDefault="002900FD" w:rsidP="00290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892436" w14:textId="77777777" w:rsidR="002900FD" w:rsidRPr="005C4A2F" w:rsidRDefault="002900FD" w:rsidP="00290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study memorandum, articles, prospectus and corporate management principles.</w:t>
            </w:r>
          </w:p>
        </w:tc>
      </w:tr>
      <w:tr w:rsidR="002900FD" w:rsidRPr="005C4A2F" w14:paraId="2E97BAD0" w14:textId="77777777" w:rsidTr="002900FD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A497FB" w14:textId="77777777" w:rsidR="002900FD" w:rsidRPr="005C4A2F" w:rsidRDefault="002900FD" w:rsidP="00290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7438F" w14:textId="77777777" w:rsidR="002900FD" w:rsidRPr="005C4A2F" w:rsidRDefault="002900FD" w:rsidP="00290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To </w:t>
            </w:r>
            <w:proofErr w:type="spellStart"/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legal provisions relating to shares, directors and shareholder rights.</w:t>
            </w:r>
          </w:p>
        </w:tc>
      </w:tr>
      <w:tr w:rsidR="002900FD" w:rsidRPr="005C4A2F" w14:paraId="5D2C5161" w14:textId="77777777" w:rsidTr="002900FD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E68CB1" w14:textId="77777777" w:rsidR="002900FD" w:rsidRPr="005C4A2F" w:rsidRDefault="002900FD" w:rsidP="00290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B00E95" w14:textId="77777777" w:rsidR="002900FD" w:rsidRPr="005C4A2F" w:rsidRDefault="002900FD" w:rsidP="00290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understand corporate governance, oppression, mismanagement and corporate restructuring.</w:t>
            </w:r>
          </w:p>
        </w:tc>
      </w:tr>
      <w:tr w:rsidR="002900FD" w:rsidRPr="005C4A2F" w14:paraId="30E863BE" w14:textId="77777777" w:rsidTr="002900FD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3ADB9F" w14:textId="77777777" w:rsidR="002900FD" w:rsidRPr="005C4A2F" w:rsidRDefault="002900FD" w:rsidP="002900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080D05" w14:textId="77777777" w:rsidR="002900FD" w:rsidRPr="005C4A2F" w:rsidRDefault="002900FD" w:rsidP="002900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familiarize students with winding up, insolvency and regulatory authorities under company law.</w:t>
            </w:r>
          </w:p>
        </w:tc>
      </w:tr>
    </w:tbl>
    <w:p w14:paraId="26042095" w14:textId="77777777" w:rsidR="00316F22" w:rsidRDefault="00316F22" w:rsidP="00316F22">
      <w:pPr>
        <w:rPr>
          <w:rFonts w:ascii="Times New Roman" w:hAnsi="Times New Roman" w:cs="Times New Roman"/>
          <w:lang w:val="en-US"/>
        </w:rPr>
      </w:pPr>
    </w:p>
    <w:tbl>
      <w:tblPr>
        <w:tblW w:w="8680" w:type="dxa"/>
        <w:tblLook w:val="04A0" w:firstRow="1" w:lastRow="0" w:firstColumn="1" w:lastColumn="0" w:noHBand="0" w:noVBand="1"/>
      </w:tblPr>
      <w:tblGrid>
        <w:gridCol w:w="960"/>
        <w:gridCol w:w="7720"/>
      </w:tblGrid>
      <w:tr w:rsidR="00E506AA" w:rsidRPr="005C4A2F" w14:paraId="6C9AD881" w14:textId="77777777" w:rsidTr="00E506AA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CBAD49" w14:textId="77777777" w:rsidR="00E506AA" w:rsidRPr="005C4A2F" w:rsidRDefault="00E506AA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CO No.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C3B246" w14:textId="77777777" w:rsidR="00E506AA" w:rsidRPr="005C4A2F" w:rsidRDefault="00E506AA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LEARNING OUTCOME</w:t>
            </w:r>
          </w:p>
        </w:tc>
      </w:tr>
      <w:tr w:rsidR="00E506AA" w:rsidRPr="005C4A2F" w14:paraId="53EC7B62" w14:textId="77777777" w:rsidTr="00E506AA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70CC18" w14:textId="77777777" w:rsidR="00E506AA" w:rsidRPr="005C4A2F" w:rsidRDefault="00E506AA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5278AF" w14:textId="77777777" w:rsidR="00E506AA" w:rsidRPr="005C4A2F" w:rsidRDefault="00E506AA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Explain about companies under company law and "Lifting of the Corporate Veil" Doctrine</w:t>
            </w:r>
          </w:p>
        </w:tc>
      </w:tr>
      <w:tr w:rsidR="00E506AA" w:rsidRPr="005C4A2F" w14:paraId="5FB85EE9" w14:textId="77777777" w:rsidTr="00E506AA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464614" w14:textId="77777777" w:rsidR="00E506AA" w:rsidRPr="005C4A2F" w:rsidRDefault="00E506AA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FB4CA6" w14:textId="77777777" w:rsidR="00E506AA" w:rsidRPr="005C4A2F" w:rsidRDefault="00E506AA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constitutional documents of a company and liability in case of misstatement of prospectus</w:t>
            </w:r>
          </w:p>
        </w:tc>
      </w:tr>
      <w:tr w:rsidR="00E506AA" w:rsidRPr="005C4A2F" w14:paraId="76737A0B" w14:textId="77777777" w:rsidTr="00E506AA">
        <w:trPr>
          <w:trHeight w:val="5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DEBFC" w14:textId="77777777" w:rsidR="00E506AA" w:rsidRPr="005C4A2F" w:rsidRDefault="00E506AA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F2E621" w14:textId="77777777" w:rsidR="00E506AA" w:rsidRPr="005C4A2F" w:rsidRDefault="00E506AA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Examine legal provisions relating to shares, directors and shareholder rights.</w:t>
            </w:r>
          </w:p>
        </w:tc>
      </w:tr>
      <w:tr w:rsidR="00E506AA" w:rsidRPr="005C4A2F" w14:paraId="36CF9DB1" w14:textId="77777777" w:rsidTr="00E506AA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1DF427" w14:textId="77777777" w:rsidR="00E506AA" w:rsidRPr="005C4A2F" w:rsidRDefault="00E506AA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C5542" w14:textId="77777777" w:rsidR="00E506AA" w:rsidRPr="005C4A2F" w:rsidRDefault="00E506AA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Apply corporate law principles relating to mergers, reconstruction and corporate governance.</w:t>
            </w:r>
          </w:p>
        </w:tc>
      </w:tr>
      <w:tr w:rsidR="00E506AA" w:rsidRPr="005C4A2F" w14:paraId="1D18EAA5" w14:textId="77777777" w:rsidTr="00E506AA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E16B89" w14:textId="77777777" w:rsidR="00E506AA" w:rsidRPr="005C4A2F" w:rsidRDefault="00E506AA" w:rsidP="00E50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7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E7579D" w14:textId="77777777" w:rsidR="00E506AA" w:rsidRPr="005C4A2F" w:rsidRDefault="00E506AA" w:rsidP="00E506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C4A2F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Evaluate winding up procedures, insolvency mechanisms and regulatory frameworks under company law.</w:t>
            </w:r>
          </w:p>
        </w:tc>
      </w:tr>
    </w:tbl>
    <w:p w14:paraId="5285B709" w14:textId="77777777" w:rsidR="00E506AA" w:rsidRPr="005C4A2F" w:rsidRDefault="00E506AA" w:rsidP="00316F22">
      <w:pPr>
        <w:rPr>
          <w:rFonts w:ascii="Times New Roman" w:hAnsi="Times New Roman" w:cs="Times New Roman"/>
          <w:lang w:val="en-US"/>
        </w:rPr>
      </w:pPr>
    </w:p>
    <w:p w14:paraId="1A97895B" w14:textId="77777777" w:rsidR="002900FD" w:rsidRPr="005C4A2F" w:rsidRDefault="002900FD" w:rsidP="002900FD">
      <w:pPr>
        <w:jc w:val="center"/>
        <w:rPr>
          <w:rFonts w:ascii="Times New Roman" w:hAnsi="Times New Roman" w:cs="Times New Roman"/>
          <w:b/>
          <w:bCs/>
        </w:rPr>
      </w:pPr>
      <w:r w:rsidRPr="005C4A2F">
        <w:rPr>
          <w:rFonts w:ascii="Times New Roman" w:hAnsi="Times New Roman" w:cs="Times New Roman"/>
          <w:b/>
          <w:bCs/>
        </w:rPr>
        <w:t>COURSE CONTENT</w:t>
      </w:r>
    </w:p>
    <w:p w14:paraId="427D30E4" w14:textId="77777777" w:rsidR="002900FD" w:rsidRPr="005C4A2F" w:rsidRDefault="002900FD" w:rsidP="002900FD">
      <w:pPr>
        <w:rPr>
          <w:rFonts w:ascii="Times New Roman" w:hAnsi="Times New Roman" w:cs="Times New Roman"/>
          <w:b/>
          <w:bCs/>
        </w:rPr>
      </w:pPr>
      <w:r w:rsidRPr="005C4A2F">
        <w:rPr>
          <w:rFonts w:ascii="Times New Roman" w:hAnsi="Times New Roman" w:cs="Times New Roman"/>
          <w:b/>
          <w:bCs/>
        </w:rPr>
        <w:t>UNIT – I Corporate Personality</w:t>
      </w:r>
    </w:p>
    <w:p w14:paraId="57C96395" w14:textId="77777777" w:rsidR="002900FD" w:rsidRPr="005C4A2F" w:rsidRDefault="002900FD" w:rsidP="00DF7833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General Principles of Company Law</w:t>
      </w:r>
    </w:p>
    <w:p w14:paraId="63FE3347" w14:textId="77777777" w:rsidR="002900FD" w:rsidRPr="005C4A2F" w:rsidRDefault="002900FD" w:rsidP="00DF7833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Nature and Definition of Company</w:t>
      </w:r>
    </w:p>
    <w:p w14:paraId="2A021711" w14:textId="77777777" w:rsidR="002900FD" w:rsidRPr="005C4A2F" w:rsidRDefault="002900FD" w:rsidP="00DF7833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Private Company and Public Company</w:t>
      </w:r>
    </w:p>
    <w:p w14:paraId="2D3BACB6" w14:textId="77777777" w:rsidR="002900FD" w:rsidRPr="005C4A2F" w:rsidRDefault="002900FD" w:rsidP="00DF7833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One Person Company</w:t>
      </w:r>
    </w:p>
    <w:p w14:paraId="655D8B2C" w14:textId="77777777" w:rsidR="002900FD" w:rsidRPr="005C4A2F" w:rsidRDefault="002900FD" w:rsidP="00DF7833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Characteristics of a Company</w:t>
      </w:r>
    </w:p>
    <w:p w14:paraId="50B0F4A5" w14:textId="77777777" w:rsidR="002900FD" w:rsidRPr="005C4A2F" w:rsidRDefault="002900FD" w:rsidP="00DF7833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Different kinds of Company</w:t>
      </w:r>
    </w:p>
    <w:p w14:paraId="2FA639BB" w14:textId="77777777" w:rsidR="002900FD" w:rsidRPr="005C4A2F" w:rsidRDefault="002900FD" w:rsidP="00DF7833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Registration and Incorporation of Company</w:t>
      </w:r>
    </w:p>
    <w:p w14:paraId="170181F8" w14:textId="77777777" w:rsidR="002900FD" w:rsidRPr="005C4A2F" w:rsidRDefault="002900FD" w:rsidP="00DF7833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Lifting the Corporate Veil</w:t>
      </w:r>
    </w:p>
    <w:p w14:paraId="2FE3C210" w14:textId="77777777" w:rsidR="002900FD" w:rsidRPr="005C4A2F" w:rsidRDefault="002900FD" w:rsidP="00DF7833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Company distinguished from Partnership, HUF and LLP</w:t>
      </w:r>
    </w:p>
    <w:p w14:paraId="4F98B7C7" w14:textId="77777777" w:rsidR="002900FD" w:rsidRPr="005C4A2F" w:rsidRDefault="002900FD" w:rsidP="002900FD">
      <w:pPr>
        <w:rPr>
          <w:rFonts w:ascii="Times New Roman" w:hAnsi="Times New Roman" w:cs="Times New Roman"/>
          <w:b/>
          <w:bCs/>
        </w:rPr>
      </w:pPr>
      <w:r w:rsidRPr="005C4A2F">
        <w:rPr>
          <w:rFonts w:ascii="Times New Roman" w:hAnsi="Times New Roman" w:cs="Times New Roman"/>
          <w:b/>
          <w:bCs/>
        </w:rPr>
        <w:t>UNIT – II Promoters and Corporate Documents</w:t>
      </w:r>
    </w:p>
    <w:p w14:paraId="30CF3093" w14:textId="77777777" w:rsidR="002900FD" w:rsidRPr="005C4A2F" w:rsidRDefault="002900FD" w:rsidP="00DF7833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Promoters</w:t>
      </w:r>
    </w:p>
    <w:p w14:paraId="178744BB" w14:textId="77777777" w:rsidR="002900FD" w:rsidRPr="005C4A2F" w:rsidRDefault="002900FD" w:rsidP="00DF7833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Memorandum of Association</w:t>
      </w:r>
    </w:p>
    <w:p w14:paraId="3B647ECB" w14:textId="77777777" w:rsidR="002900FD" w:rsidRPr="005C4A2F" w:rsidRDefault="002900FD" w:rsidP="00DF7833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Doctrine of Ultra Vires</w:t>
      </w:r>
    </w:p>
    <w:p w14:paraId="196108D1" w14:textId="77777777" w:rsidR="002900FD" w:rsidRPr="005C4A2F" w:rsidRDefault="002900FD" w:rsidP="00DF7833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Articles of Association</w:t>
      </w:r>
    </w:p>
    <w:p w14:paraId="3A9BEFF3" w14:textId="77777777" w:rsidR="002900FD" w:rsidRPr="005C4A2F" w:rsidRDefault="002900FD" w:rsidP="00DF7833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Doctrine of Indoor Management</w:t>
      </w:r>
    </w:p>
    <w:p w14:paraId="0B5115B2" w14:textId="77777777" w:rsidR="002900FD" w:rsidRPr="005C4A2F" w:rsidRDefault="002900FD" w:rsidP="00DF7833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Prospectus</w:t>
      </w:r>
    </w:p>
    <w:p w14:paraId="40BA0E07" w14:textId="77777777" w:rsidR="002900FD" w:rsidRPr="005C4A2F" w:rsidRDefault="002900FD" w:rsidP="00DF7833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Civil and Criminal Liability for Misstatement in Prospectus</w:t>
      </w:r>
    </w:p>
    <w:p w14:paraId="3CB8FD82" w14:textId="77777777" w:rsidR="002900FD" w:rsidRPr="005C4A2F" w:rsidRDefault="002900FD" w:rsidP="00DF7833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Compounding of Offences under Section 441</w:t>
      </w:r>
    </w:p>
    <w:p w14:paraId="1FE22B56" w14:textId="77777777" w:rsidR="002900FD" w:rsidRPr="005C4A2F" w:rsidRDefault="002900FD" w:rsidP="00DF7833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Decriminalization</w:t>
      </w:r>
    </w:p>
    <w:p w14:paraId="42A5442E" w14:textId="77777777" w:rsidR="002900FD" w:rsidRPr="005C4A2F" w:rsidRDefault="002900FD" w:rsidP="00DF7833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lastRenderedPageBreak/>
        <w:t>Statement in lieu of Prospectus</w:t>
      </w:r>
    </w:p>
    <w:p w14:paraId="59356C8E" w14:textId="77777777" w:rsidR="002900FD" w:rsidRPr="005C4A2F" w:rsidRDefault="002900FD" w:rsidP="00DF7833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Pre-incorporation Contracts</w:t>
      </w:r>
    </w:p>
    <w:p w14:paraId="7192673D" w14:textId="77777777" w:rsidR="002900FD" w:rsidRPr="005C4A2F" w:rsidRDefault="002900FD" w:rsidP="00DF7833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Membership in a Company</w:t>
      </w:r>
    </w:p>
    <w:p w14:paraId="188F7F55" w14:textId="77777777" w:rsidR="002900FD" w:rsidRPr="005C4A2F" w:rsidRDefault="002900FD" w:rsidP="00DF7833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Borrowing Powers</w:t>
      </w:r>
    </w:p>
    <w:p w14:paraId="54149035" w14:textId="77777777" w:rsidR="002900FD" w:rsidRPr="005C4A2F" w:rsidRDefault="002900FD" w:rsidP="00DF7833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Debentures and Charges</w:t>
      </w:r>
    </w:p>
    <w:p w14:paraId="33ED212A" w14:textId="77777777" w:rsidR="002900FD" w:rsidRPr="005C4A2F" w:rsidRDefault="002900FD" w:rsidP="00DF7833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Insider Trading of Company Shares</w:t>
      </w:r>
    </w:p>
    <w:p w14:paraId="2B1E0EEB" w14:textId="77777777" w:rsidR="002900FD" w:rsidRPr="005C4A2F" w:rsidRDefault="002900FD" w:rsidP="002900FD">
      <w:pPr>
        <w:rPr>
          <w:rFonts w:ascii="Times New Roman" w:hAnsi="Times New Roman" w:cs="Times New Roman"/>
          <w:b/>
          <w:bCs/>
        </w:rPr>
      </w:pPr>
      <w:r w:rsidRPr="005C4A2F">
        <w:rPr>
          <w:rFonts w:ascii="Times New Roman" w:hAnsi="Times New Roman" w:cs="Times New Roman"/>
          <w:b/>
          <w:bCs/>
        </w:rPr>
        <w:t>UNIT – III Shares and Share Capital</w:t>
      </w:r>
    </w:p>
    <w:p w14:paraId="3B2F0BDD" w14:textId="77777777" w:rsidR="002900FD" w:rsidRPr="005C4A2F" w:rsidRDefault="002900FD" w:rsidP="00DF7833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Shares and Stock</w:t>
      </w:r>
    </w:p>
    <w:p w14:paraId="16E6E37F" w14:textId="77777777" w:rsidR="002900FD" w:rsidRPr="005C4A2F" w:rsidRDefault="002900FD" w:rsidP="00DF7833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Kinds of Shares</w:t>
      </w:r>
    </w:p>
    <w:p w14:paraId="32B23A2E" w14:textId="77777777" w:rsidR="002900FD" w:rsidRPr="005C4A2F" w:rsidRDefault="002900FD" w:rsidP="00DF7833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Statutory Restrictions on Allotment of Shares</w:t>
      </w:r>
    </w:p>
    <w:p w14:paraId="7A6ED5A4" w14:textId="77777777" w:rsidR="002900FD" w:rsidRPr="005C4A2F" w:rsidRDefault="002900FD" w:rsidP="00DF7833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Intermediaries</w:t>
      </w:r>
    </w:p>
    <w:p w14:paraId="0906FA1B" w14:textId="77777777" w:rsidR="002900FD" w:rsidRPr="005C4A2F" w:rsidRDefault="002900FD" w:rsidP="00DF7833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Call on Shares</w:t>
      </w:r>
    </w:p>
    <w:p w14:paraId="6BB5854B" w14:textId="77777777" w:rsidR="002900FD" w:rsidRPr="005C4A2F" w:rsidRDefault="002900FD" w:rsidP="00DF7833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Transfer of Shares</w:t>
      </w:r>
    </w:p>
    <w:p w14:paraId="2DC783E3" w14:textId="77777777" w:rsidR="002900FD" w:rsidRPr="005C4A2F" w:rsidRDefault="002900FD" w:rsidP="00DF7833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Transmission of Shares</w:t>
      </w:r>
    </w:p>
    <w:p w14:paraId="5A1B55D5" w14:textId="77777777" w:rsidR="002900FD" w:rsidRPr="005C4A2F" w:rsidRDefault="002900FD" w:rsidP="00DF7833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Reduction on Transfer of Shares</w:t>
      </w:r>
    </w:p>
    <w:p w14:paraId="65B8B953" w14:textId="77777777" w:rsidR="002900FD" w:rsidRPr="005C4A2F" w:rsidRDefault="002900FD" w:rsidP="00DF7833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Rectification of Register on Transfer</w:t>
      </w:r>
    </w:p>
    <w:p w14:paraId="7AAA8309" w14:textId="77777777" w:rsidR="002900FD" w:rsidRPr="005C4A2F" w:rsidRDefault="002900FD" w:rsidP="00DF7833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Certification and Issue of Share Certificates</w:t>
      </w:r>
    </w:p>
    <w:p w14:paraId="7A71E0F5" w14:textId="77777777" w:rsidR="002900FD" w:rsidRPr="005C4A2F" w:rsidRDefault="002900FD" w:rsidP="00DF7833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Limitation of Time for Issue of Certificates</w:t>
      </w:r>
    </w:p>
    <w:p w14:paraId="7DD01E65" w14:textId="77777777" w:rsidR="002900FD" w:rsidRPr="005C4A2F" w:rsidRDefault="002900FD" w:rsidP="00DF7833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Object and Effect of Share Certificate</w:t>
      </w:r>
    </w:p>
    <w:p w14:paraId="342B1196" w14:textId="77777777" w:rsidR="002900FD" w:rsidRPr="005C4A2F" w:rsidRDefault="002900FD" w:rsidP="002900FD">
      <w:pPr>
        <w:rPr>
          <w:rFonts w:ascii="Times New Roman" w:hAnsi="Times New Roman" w:cs="Times New Roman"/>
          <w:b/>
          <w:bCs/>
        </w:rPr>
      </w:pPr>
      <w:r w:rsidRPr="005C4A2F">
        <w:rPr>
          <w:rFonts w:ascii="Times New Roman" w:hAnsi="Times New Roman" w:cs="Times New Roman"/>
          <w:b/>
          <w:bCs/>
        </w:rPr>
        <w:t>UNIT – IV Directors and Corporate Management</w:t>
      </w:r>
    </w:p>
    <w:p w14:paraId="734E7BEF" w14:textId="77777777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Directors</w:t>
      </w:r>
    </w:p>
    <w:p w14:paraId="24F574DD" w14:textId="77777777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Women Director</w:t>
      </w:r>
    </w:p>
    <w:p w14:paraId="779111A2" w14:textId="77777777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Independent Director</w:t>
      </w:r>
    </w:p>
    <w:p w14:paraId="135E5B68" w14:textId="77777777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Code for Independent Director</w:t>
      </w:r>
    </w:p>
    <w:p w14:paraId="25E55975" w14:textId="77777777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Different kinds of Directors</w:t>
      </w:r>
    </w:p>
    <w:p w14:paraId="6AA5AB94" w14:textId="77777777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Appointment, Position, Qualifications and Disqualifications</w:t>
      </w:r>
    </w:p>
    <w:p w14:paraId="70B430F1" w14:textId="77777777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Powers of Directors</w:t>
      </w:r>
    </w:p>
    <w:p w14:paraId="4BC68822" w14:textId="77777777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Rights and Duties of Directors</w:t>
      </w:r>
    </w:p>
    <w:p w14:paraId="1A61607D" w14:textId="77777777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Meetings and Proceedings</w:t>
      </w:r>
    </w:p>
    <w:p w14:paraId="24BF509C" w14:textId="77777777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lastRenderedPageBreak/>
        <w:t>Statutory Meeting</w:t>
      </w:r>
    </w:p>
    <w:p w14:paraId="5A844929" w14:textId="77777777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Statutory Report</w:t>
      </w:r>
    </w:p>
    <w:p w14:paraId="1FF79798" w14:textId="77777777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Annual General Meeting</w:t>
      </w:r>
    </w:p>
    <w:p w14:paraId="787F52B2" w14:textId="77777777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Extraordinary Meeting</w:t>
      </w:r>
    </w:p>
    <w:p w14:paraId="47946482" w14:textId="77777777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Power of Tribunal to Order Meeting</w:t>
      </w:r>
    </w:p>
    <w:p w14:paraId="22E0B428" w14:textId="77777777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Class Meetings</w:t>
      </w:r>
    </w:p>
    <w:p w14:paraId="216C2FB6" w14:textId="77777777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Requisites for Valid Meeting</w:t>
      </w:r>
    </w:p>
    <w:p w14:paraId="4E6F100A" w14:textId="3D1BBECC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Chairman of meetings and Duties of Chairman</w:t>
      </w:r>
    </w:p>
    <w:p w14:paraId="15C72EF2" w14:textId="77777777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Proxy</w:t>
      </w:r>
    </w:p>
    <w:p w14:paraId="1560AF31" w14:textId="77777777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Resolutions and Minutes</w:t>
      </w:r>
    </w:p>
    <w:p w14:paraId="392DA3E6" w14:textId="77777777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Shareholders Activism</w:t>
      </w:r>
    </w:p>
    <w:p w14:paraId="26F571C4" w14:textId="77777777" w:rsidR="002900FD" w:rsidRPr="005C4A2F" w:rsidRDefault="002900FD" w:rsidP="00DF7833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Corporate Social Responsibility</w:t>
      </w:r>
    </w:p>
    <w:p w14:paraId="311A436C" w14:textId="77777777" w:rsidR="002900FD" w:rsidRPr="005C4A2F" w:rsidRDefault="002900FD" w:rsidP="002900FD">
      <w:pPr>
        <w:rPr>
          <w:rFonts w:ascii="Times New Roman" w:hAnsi="Times New Roman" w:cs="Times New Roman"/>
          <w:b/>
          <w:bCs/>
        </w:rPr>
      </w:pPr>
      <w:r w:rsidRPr="005C4A2F">
        <w:rPr>
          <w:rFonts w:ascii="Times New Roman" w:hAnsi="Times New Roman" w:cs="Times New Roman"/>
          <w:b/>
          <w:bCs/>
        </w:rPr>
        <w:t>UNIT – V Corporate Restructuring and Winding Up</w:t>
      </w:r>
    </w:p>
    <w:p w14:paraId="57994A31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Accounts and Audit</w:t>
      </w:r>
    </w:p>
    <w:p w14:paraId="2EC03057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Inspection and Investigation</w:t>
      </w:r>
    </w:p>
    <w:p w14:paraId="1E0B3AB8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Compromises</w:t>
      </w:r>
    </w:p>
    <w:p w14:paraId="2FD878C4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Reconstruction and Amalgamation</w:t>
      </w:r>
    </w:p>
    <w:p w14:paraId="1E9DBB77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Majority Rule and Rights of Minority Shareholders</w:t>
      </w:r>
    </w:p>
    <w:p w14:paraId="242D89EA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Prevention of Oppression and Mismanagement</w:t>
      </w:r>
    </w:p>
    <w:p w14:paraId="0210AD01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Class Action</w:t>
      </w:r>
    </w:p>
    <w:p w14:paraId="54C9AE6B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Revival and Rehabilitation of Sick Industrial Companies</w:t>
      </w:r>
    </w:p>
    <w:p w14:paraId="58351B69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Mergers, Amalgamation and Takeover</w:t>
      </w:r>
    </w:p>
    <w:p w14:paraId="08696224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Dissolution of Company</w:t>
      </w:r>
    </w:p>
    <w:p w14:paraId="4DE6AE22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Winding Up of Companies</w:t>
      </w:r>
    </w:p>
    <w:p w14:paraId="25B32AE4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Modes of Winding Up</w:t>
      </w:r>
    </w:p>
    <w:p w14:paraId="65812CD1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Consequences of Winding Up</w:t>
      </w:r>
    </w:p>
    <w:p w14:paraId="27A12C6A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Insolvency and Bankruptcy Code, 2016 in relation to Winding Up</w:t>
      </w:r>
    </w:p>
    <w:p w14:paraId="6D3193DB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Authorities under the Act</w:t>
      </w:r>
    </w:p>
    <w:p w14:paraId="22021EFD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Department of Company Affairs</w:t>
      </w:r>
    </w:p>
    <w:p w14:paraId="466B8F13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lastRenderedPageBreak/>
        <w:t>NCLAT</w:t>
      </w:r>
    </w:p>
    <w:p w14:paraId="275CAA77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NCLT</w:t>
      </w:r>
    </w:p>
    <w:p w14:paraId="2904538D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Company Law Board</w:t>
      </w:r>
    </w:p>
    <w:p w14:paraId="2606042B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Regional Directors</w:t>
      </w:r>
    </w:p>
    <w:p w14:paraId="4FDAA516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Registrar of Companies (ROC)</w:t>
      </w:r>
    </w:p>
    <w:p w14:paraId="11FC1111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Serious Fraud Investigation Office (SFIO)</w:t>
      </w:r>
    </w:p>
    <w:p w14:paraId="0E276503" w14:textId="77777777" w:rsidR="002900FD" w:rsidRPr="005C4A2F" w:rsidRDefault="002900FD" w:rsidP="00DF7833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Jurisdiction of Courts</w:t>
      </w:r>
    </w:p>
    <w:p w14:paraId="185AE189" w14:textId="77777777" w:rsidR="002900FD" w:rsidRPr="005C4A2F" w:rsidRDefault="002900FD" w:rsidP="002900FD">
      <w:pPr>
        <w:rPr>
          <w:rFonts w:ascii="Times New Roman" w:hAnsi="Times New Roman" w:cs="Times New Roman"/>
          <w:b/>
          <w:bCs/>
        </w:rPr>
      </w:pPr>
      <w:r w:rsidRPr="005C4A2F">
        <w:rPr>
          <w:rFonts w:ascii="Times New Roman" w:hAnsi="Times New Roman" w:cs="Times New Roman"/>
          <w:b/>
          <w:bCs/>
        </w:rPr>
        <w:t>Suggested Case Laws</w:t>
      </w:r>
    </w:p>
    <w:p w14:paraId="718AF625" w14:textId="77777777" w:rsidR="002900FD" w:rsidRPr="005C4A2F" w:rsidRDefault="002900FD" w:rsidP="00DF7833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Salomon v Salomon &amp; Co Ltd</w:t>
      </w:r>
    </w:p>
    <w:p w14:paraId="7B11DE2D" w14:textId="77777777" w:rsidR="002900FD" w:rsidRPr="005C4A2F" w:rsidRDefault="002900FD" w:rsidP="00DF7833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Ashbury Railway Carriage and Iron Co Ltd v Riche</w:t>
      </w:r>
    </w:p>
    <w:p w14:paraId="7785648C" w14:textId="77777777" w:rsidR="002900FD" w:rsidRPr="005C4A2F" w:rsidRDefault="002900FD" w:rsidP="00DF7833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 xml:space="preserve">Royal British Bank v </w:t>
      </w:r>
      <w:proofErr w:type="spellStart"/>
      <w:r w:rsidRPr="005C4A2F">
        <w:rPr>
          <w:rFonts w:ascii="Times New Roman" w:hAnsi="Times New Roman" w:cs="Times New Roman"/>
        </w:rPr>
        <w:t>Turquand</w:t>
      </w:r>
      <w:proofErr w:type="spellEnd"/>
    </w:p>
    <w:p w14:paraId="536F46F8" w14:textId="77777777" w:rsidR="002900FD" w:rsidRPr="005C4A2F" w:rsidRDefault="002900FD" w:rsidP="00DF7833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Foss v Harbottle</w:t>
      </w:r>
    </w:p>
    <w:p w14:paraId="6F027886" w14:textId="77777777" w:rsidR="002900FD" w:rsidRPr="005C4A2F" w:rsidRDefault="002900FD" w:rsidP="00DF7833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LIC v Escorts Ltd</w:t>
      </w:r>
    </w:p>
    <w:p w14:paraId="4CD6A41D" w14:textId="77777777" w:rsidR="002900FD" w:rsidRPr="005C4A2F" w:rsidRDefault="002900FD" w:rsidP="00DF7833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 xml:space="preserve">Dale and Carrington Investment Pvt Ltd v P.K. </w:t>
      </w:r>
      <w:proofErr w:type="spellStart"/>
      <w:r w:rsidRPr="005C4A2F">
        <w:rPr>
          <w:rFonts w:ascii="Times New Roman" w:hAnsi="Times New Roman" w:cs="Times New Roman"/>
        </w:rPr>
        <w:t>Prathapan</w:t>
      </w:r>
      <w:proofErr w:type="spellEnd"/>
    </w:p>
    <w:p w14:paraId="6162DB0D" w14:textId="77777777" w:rsidR="002900FD" w:rsidRPr="005C4A2F" w:rsidRDefault="002900FD" w:rsidP="00DF7833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Needle Industries (India) Ltd v Needle Industries Newey (India) Holding Ltd</w:t>
      </w:r>
    </w:p>
    <w:p w14:paraId="287A7EDB" w14:textId="77777777" w:rsidR="002900FD" w:rsidRPr="005C4A2F" w:rsidRDefault="002900FD" w:rsidP="00DF7833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Lee v Lee's Air Farming Ltd</w:t>
      </w:r>
    </w:p>
    <w:p w14:paraId="7E615812" w14:textId="77777777" w:rsidR="002900FD" w:rsidRPr="005C4A2F" w:rsidRDefault="002900FD" w:rsidP="00DF7833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New Horizons Ltd v Union of India</w:t>
      </w:r>
    </w:p>
    <w:p w14:paraId="777C9370" w14:textId="77777777" w:rsidR="002900FD" w:rsidRPr="005C4A2F" w:rsidRDefault="002900FD" w:rsidP="00DF7833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State Trading Corporation of India v CTO</w:t>
      </w:r>
    </w:p>
    <w:p w14:paraId="013114EB" w14:textId="77777777" w:rsidR="002900FD" w:rsidRPr="005C4A2F" w:rsidRDefault="002900FD" w:rsidP="002900FD">
      <w:pPr>
        <w:rPr>
          <w:rFonts w:ascii="Times New Roman" w:hAnsi="Times New Roman" w:cs="Times New Roman"/>
          <w:b/>
          <w:bCs/>
        </w:rPr>
      </w:pPr>
      <w:r w:rsidRPr="005C4A2F">
        <w:rPr>
          <w:rFonts w:ascii="Times New Roman" w:hAnsi="Times New Roman" w:cs="Times New Roman"/>
          <w:b/>
          <w:bCs/>
        </w:rPr>
        <w:t>Suggested Readings</w:t>
      </w:r>
    </w:p>
    <w:p w14:paraId="52FC3E22" w14:textId="77777777" w:rsidR="002900FD" w:rsidRPr="005C4A2F" w:rsidRDefault="002900FD" w:rsidP="00DF7833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Shah – Lectures on Company Law</w:t>
      </w:r>
    </w:p>
    <w:p w14:paraId="31E87220" w14:textId="77777777" w:rsidR="002900FD" w:rsidRPr="005C4A2F" w:rsidRDefault="002900FD" w:rsidP="00DF7833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Avtar Singh – Company Law</w:t>
      </w:r>
    </w:p>
    <w:p w14:paraId="3D6EF76A" w14:textId="77777777" w:rsidR="002900FD" w:rsidRPr="005C4A2F" w:rsidRDefault="002900FD" w:rsidP="00DF7833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Charlesworth – Company Law</w:t>
      </w:r>
    </w:p>
    <w:p w14:paraId="6516636A" w14:textId="77777777" w:rsidR="002900FD" w:rsidRPr="005C4A2F" w:rsidRDefault="002900FD" w:rsidP="00DF7833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Ramaiah – Company Law</w:t>
      </w:r>
    </w:p>
    <w:p w14:paraId="26F0C568" w14:textId="77777777" w:rsidR="002900FD" w:rsidRPr="005C4A2F" w:rsidRDefault="002900FD" w:rsidP="00DF7833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Dutta – Company Law</w:t>
      </w:r>
    </w:p>
    <w:p w14:paraId="7DD1EFD5" w14:textId="77777777" w:rsidR="002900FD" w:rsidRPr="005C4A2F" w:rsidRDefault="002900FD" w:rsidP="00DF7833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Companies Act, 2013</w:t>
      </w:r>
    </w:p>
    <w:p w14:paraId="79EAC266" w14:textId="77777777" w:rsidR="002900FD" w:rsidRPr="005C4A2F" w:rsidRDefault="002900FD" w:rsidP="00DF7833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Executive Programme Study Material on Company Law, ICSI</w:t>
      </w:r>
    </w:p>
    <w:p w14:paraId="3E30C55B" w14:textId="77777777" w:rsidR="002900FD" w:rsidRPr="005C4A2F" w:rsidRDefault="002900FD" w:rsidP="00DF7833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Gower – Principles of Modern Company Law</w:t>
      </w:r>
    </w:p>
    <w:p w14:paraId="70100919" w14:textId="77777777" w:rsidR="002900FD" w:rsidRPr="005C4A2F" w:rsidRDefault="002900FD" w:rsidP="00DF7833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5C4A2F">
        <w:rPr>
          <w:rFonts w:ascii="Times New Roman" w:hAnsi="Times New Roman" w:cs="Times New Roman"/>
        </w:rPr>
        <w:t>J.M. Thomson – Palmer’s Company Law</w:t>
      </w:r>
    </w:p>
    <w:p w14:paraId="42916FC0" w14:textId="77777777" w:rsidR="0001680A" w:rsidRPr="005C4A2F" w:rsidRDefault="0001680A" w:rsidP="00316F22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1FE905BF" w14:textId="2A319036" w:rsidR="002900FD" w:rsidRPr="00E506AA" w:rsidRDefault="0001680A" w:rsidP="0001680A">
      <w:pPr>
        <w:jc w:val="center"/>
        <w:rPr>
          <w:rFonts w:ascii="Times New Roman" w:hAnsi="Times New Roman" w:cs="Times New Roman"/>
          <w:lang w:val="en-US"/>
        </w:rPr>
      </w:pPr>
      <w:r w:rsidRPr="00E506AA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lastRenderedPageBreak/>
        <w:t>PAPER-V   LABOUR LAW-I</w:t>
      </w:r>
    </w:p>
    <w:tbl>
      <w:tblPr>
        <w:tblStyle w:val="TableGrid"/>
        <w:tblpPr w:leftFromText="180" w:rightFromText="180" w:vertAnchor="text" w:horzAnchor="margin" w:tblpY="259"/>
        <w:tblW w:w="9518" w:type="dxa"/>
        <w:tblLook w:val="04A0" w:firstRow="1" w:lastRow="0" w:firstColumn="1" w:lastColumn="0" w:noHBand="0" w:noVBand="1"/>
      </w:tblPr>
      <w:tblGrid>
        <w:gridCol w:w="1730"/>
        <w:gridCol w:w="6278"/>
        <w:gridCol w:w="1510"/>
      </w:tblGrid>
      <w:tr w:rsidR="009156A5" w:rsidRPr="00E506AA" w14:paraId="5B76F343" w14:textId="77777777" w:rsidTr="00E506AA">
        <w:trPr>
          <w:trHeight w:val="428"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99F7B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817BD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37045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9156A5" w:rsidRPr="00E506AA" w14:paraId="49D32140" w14:textId="77777777" w:rsidTr="00E506AA">
        <w:trPr>
          <w:trHeight w:val="507"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F3644" w14:textId="0BF003BD" w:rsidR="009156A5" w:rsidRPr="00E506AA" w:rsidRDefault="009156A5" w:rsidP="00E506A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bCs/>
                <w:lang w:val="en-US"/>
              </w:rPr>
              <w:t>LLB 305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1C23E" w14:textId="02ABE830" w:rsidR="009156A5" w:rsidRPr="00E506AA" w:rsidRDefault="009156A5" w:rsidP="00E506AA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LABOUR LAW-I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5A1F5" w14:textId="77777777" w:rsidR="009156A5" w:rsidRPr="00E506AA" w:rsidRDefault="009156A5" w:rsidP="00E506A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9156A5" w:rsidRPr="00E506AA" w14:paraId="7BCFA0CB" w14:textId="77777777" w:rsidTr="00E506AA">
        <w:trPr>
          <w:trHeight w:val="540"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F67A5" w14:textId="77777777" w:rsidR="009156A5" w:rsidRPr="00E506AA" w:rsidRDefault="009156A5" w:rsidP="00E506A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52" w:type="dxa"/>
              <w:tblLook w:val="04A0" w:firstRow="1" w:lastRow="0" w:firstColumn="1" w:lastColumn="0" w:noHBand="0" w:noVBand="1"/>
            </w:tblPr>
            <w:tblGrid>
              <w:gridCol w:w="1855"/>
              <w:gridCol w:w="1787"/>
              <w:gridCol w:w="2410"/>
            </w:tblGrid>
            <w:tr w:rsidR="009156A5" w:rsidRPr="00E506AA" w14:paraId="343016BE" w14:textId="77777777" w:rsidTr="00E506AA">
              <w:trPr>
                <w:trHeight w:val="528"/>
              </w:trPr>
              <w:tc>
                <w:tcPr>
                  <w:tcW w:w="18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280526" w14:textId="77777777" w:rsidR="009156A5" w:rsidRPr="00E506AA" w:rsidRDefault="009156A5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E506AA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7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5A6557" w14:textId="77777777" w:rsidR="009156A5" w:rsidRPr="00E506AA" w:rsidRDefault="009156A5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E506AA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EE689C" w14:textId="77777777" w:rsidR="009156A5" w:rsidRPr="00E506AA" w:rsidRDefault="009156A5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E506AA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33E54A6B" w14:textId="77777777" w:rsidR="009156A5" w:rsidRPr="00E506AA" w:rsidRDefault="009156A5" w:rsidP="00E506A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4CB13" w14:textId="77777777" w:rsidR="009156A5" w:rsidRPr="00E506AA" w:rsidRDefault="009156A5" w:rsidP="00E506A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9156A5" w:rsidRPr="00E506AA" w14:paraId="7B210BFC" w14:textId="77777777" w:rsidTr="00E506AA">
        <w:trPr>
          <w:trHeight w:val="575"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8868D" w14:textId="77777777" w:rsidR="009156A5" w:rsidRPr="00E506AA" w:rsidRDefault="009156A5" w:rsidP="00E506A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52" w:type="dxa"/>
              <w:tblLook w:val="04A0" w:firstRow="1" w:lastRow="0" w:firstColumn="1" w:lastColumn="0" w:noHBand="0" w:noVBand="1"/>
            </w:tblPr>
            <w:tblGrid>
              <w:gridCol w:w="1843"/>
              <w:gridCol w:w="1802"/>
              <w:gridCol w:w="2407"/>
            </w:tblGrid>
            <w:tr w:rsidR="009156A5" w:rsidRPr="00E506AA" w14:paraId="1D4EA0FF" w14:textId="77777777" w:rsidTr="00E506AA">
              <w:trPr>
                <w:trHeight w:val="551"/>
              </w:trPr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2"/>
                    <w:gridCol w:w="772"/>
                  </w:tblGrid>
                  <w:tr w:rsidR="009156A5" w:rsidRPr="00E506AA" w14:paraId="4656AAA3" w14:textId="77777777" w:rsidTr="00E506AA">
                    <w:trPr>
                      <w:trHeight w:val="264"/>
                    </w:trPr>
                    <w:tc>
                      <w:tcPr>
                        <w:tcW w:w="79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A2EC456" w14:textId="77777777" w:rsidR="009156A5" w:rsidRPr="00E506AA" w:rsidRDefault="009156A5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506AA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7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F2EED68" w14:textId="77777777" w:rsidR="009156A5" w:rsidRPr="00E506AA" w:rsidRDefault="009156A5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506AA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9156A5" w:rsidRPr="00E506AA" w14:paraId="2743C4A7" w14:textId="77777777" w:rsidTr="00E506AA">
                    <w:trPr>
                      <w:trHeight w:val="252"/>
                    </w:trPr>
                    <w:tc>
                      <w:tcPr>
                        <w:tcW w:w="79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5DD12CC" w14:textId="77777777" w:rsidR="009156A5" w:rsidRPr="00E506AA" w:rsidRDefault="009156A5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506AA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7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D26DEF3" w14:textId="77777777" w:rsidR="009156A5" w:rsidRPr="00E506AA" w:rsidRDefault="009156A5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506AA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6DDC133B" w14:textId="77777777" w:rsidR="009156A5" w:rsidRPr="00E506AA" w:rsidRDefault="009156A5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DAB319" w14:textId="77777777" w:rsidR="009156A5" w:rsidRPr="00E506AA" w:rsidRDefault="009156A5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E506AA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4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1"/>
                    <w:gridCol w:w="901"/>
                  </w:tblGrid>
                  <w:tr w:rsidR="009156A5" w:rsidRPr="00E506AA" w14:paraId="5C197772" w14:textId="77777777" w:rsidTr="00E506AA">
                    <w:trPr>
                      <w:trHeight w:val="264"/>
                    </w:trPr>
                    <w:tc>
                      <w:tcPr>
                        <w:tcW w:w="9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71598E1" w14:textId="77777777" w:rsidR="009156A5" w:rsidRPr="00E506AA" w:rsidRDefault="009156A5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506AA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296BE90" w14:textId="77777777" w:rsidR="009156A5" w:rsidRPr="00E506AA" w:rsidRDefault="009156A5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506AA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9156A5" w:rsidRPr="00E506AA" w14:paraId="26ADC149" w14:textId="77777777" w:rsidTr="00E506AA">
                    <w:trPr>
                      <w:trHeight w:val="252"/>
                    </w:trPr>
                    <w:tc>
                      <w:tcPr>
                        <w:tcW w:w="9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8084826" w14:textId="77777777" w:rsidR="009156A5" w:rsidRPr="00E506AA" w:rsidRDefault="009156A5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506AA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0C4BDAF" w14:textId="77777777" w:rsidR="009156A5" w:rsidRPr="00E506AA" w:rsidRDefault="009156A5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506AA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72DCD7C5" w14:textId="77777777" w:rsidR="009156A5" w:rsidRPr="00E506AA" w:rsidRDefault="009156A5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6C8316FF" w14:textId="77777777" w:rsidR="009156A5" w:rsidRPr="00E506AA" w:rsidRDefault="009156A5" w:rsidP="00E506A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635F6" w14:textId="77777777" w:rsidR="009156A5" w:rsidRPr="00E506AA" w:rsidRDefault="009156A5" w:rsidP="00E506A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3DD5B8DC" w14:textId="77777777" w:rsidR="009156A5" w:rsidRPr="00E506AA" w:rsidRDefault="009156A5" w:rsidP="009156A5">
      <w:pPr>
        <w:rPr>
          <w:rFonts w:ascii="Times New Roman" w:hAnsi="Times New Roman" w:cs="Times New Roman"/>
          <w:b/>
          <w:bCs/>
          <w:lang w:val="en-US"/>
        </w:rPr>
      </w:pPr>
      <w:r w:rsidRPr="00E506AA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1A7A7123" w14:textId="3355D6C8" w:rsidR="009156A5" w:rsidRPr="00E506AA" w:rsidRDefault="009156A5" w:rsidP="009156A5">
      <w:pPr>
        <w:rPr>
          <w:rFonts w:ascii="Times New Roman" w:hAnsi="Times New Roman" w:cs="Times New Roman"/>
          <w:b/>
          <w:bCs/>
          <w:lang w:val="en-US"/>
        </w:rPr>
      </w:pPr>
      <w:r w:rsidRPr="00E506AA">
        <w:rPr>
          <w:rFonts w:ascii="Times New Roman" w:hAnsi="Times New Roman" w:cs="Times New Roman"/>
          <w:b/>
          <w:bCs/>
          <w:lang w:val="en-US"/>
        </w:rPr>
        <w:t>CIE – Continuous Internal Evaluation (Internal Assessment),</w:t>
      </w:r>
      <w:r w:rsidR="00E506AA">
        <w:rPr>
          <w:rFonts w:ascii="Times New Roman" w:hAnsi="Times New Roman" w:cs="Times New Roman"/>
          <w:b/>
          <w:bCs/>
          <w:lang w:val="en-US"/>
        </w:rPr>
        <w:t xml:space="preserve"> SEE – Semester End Examination</w:t>
      </w:r>
    </w:p>
    <w:tbl>
      <w:tblPr>
        <w:tblpPr w:leftFromText="180" w:rightFromText="180" w:bottomFromText="160" w:vertAnchor="text" w:horzAnchor="margin" w:tblpY="722"/>
        <w:tblW w:w="9444" w:type="dxa"/>
        <w:tblCellSpacing w:w="15" w:type="dxa"/>
        <w:tblLook w:val="04A0" w:firstRow="1" w:lastRow="0" w:firstColumn="1" w:lastColumn="0" w:noHBand="0" w:noVBand="1"/>
      </w:tblPr>
      <w:tblGrid>
        <w:gridCol w:w="1786"/>
        <w:gridCol w:w="956"/>
        <w:gridCol w:w="956"/>
        <w:gridCol w:w="956"/>
        <w:gridCol w:w="955"/>
        <w:gridCol w:w="955"/>
        <w:gridCol w:w="955"/>
        <w:gridCol w:w="955"/>
        <w:gridCol w:w="970"/>
      </w:tblGrid>
      <w:tr w:rsidR="009156A5" w:rsidRPr="00E506AA" w14:paraId="448C25A0" w14:textId="77777777" w:rsidTr="008C4B97">
        <w:trPr>
          <w:trHeight w:val="369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5304E2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bCs/>
                <w:lang w:val="en-US"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EF42A6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DC870A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354EF8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234CBF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440E41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E3CFC5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A691A9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2EB2BF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9156A5" w:rsidRPr="00E506AA" w14:paraId="49B54787" w14:textId="77777777" w:rsidTr="008C4B97">
        <w:trPr>
          <w:trHeight w:val="39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8C359A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F143EA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C74238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4452DC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2B86B4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DB9DDB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4394C8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AF754E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33F11A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9156A5" w:rsidRPr="00E506AA" w14:paraId="7194A8F3" w14:textId="77777777" w:rsidTr="008C4B97">
        <w:trPr>
          <w:trHeight w:val="36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85D667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7F132D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0F4C16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E6BE4F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1FC020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1A8D3F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A9B361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537611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E53E52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9156A5" w:rsidRPr="00E506AA" w14:paraId="6777F9E7" w14:textId="77777777" w:rsidTr="008C4B97">
        <w:trPr>
          <w:trHeight w:val="39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227852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lang w:val="en-US"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6EE058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A161DD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344994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F79AFE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01CF3A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77AC73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1FA374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CE4D4A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9156A5" w:rsidRPr="00E506AA" w14:paraId="0178A812" w14:textId="77777777" w:rsidTr="008C4B97">
        <w:trPr>
          <w:trHeight w:val="36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BB13F3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lang w:val="en-US"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F8FC83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FC0004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9950F0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C2E137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46CADC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E0FF29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A9AC4D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43C8BC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9156A5" w:rsidRPr="00E506AA" w14:paraId="06675679" w14:textId="77777777" w:rsidTr="008C4B97">
        <w:trPr>
          <w:trHeight w:val="36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D470DE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506AA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FA9C36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47A55C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9FA591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9FA223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1BF939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34D7BF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45A4A3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C9CA6C" w14:textId="77777777" w:rsidR="009156A5" w:rsidRPr="00E506AA" w:rsidRDefault="009156A5" w:rsidP="00E506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06AA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456D0D24" w14:textId="77777777" w:rsidR="009156A5" w:rsidRPr="00E506AA" w:rsidRDefault="009156A5" w:rsidP="00E506AA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506AA">
        <w:rPr>
          <w:rFonts w:ascii="Times New Roman" w:hAnsi="Times New Roman" w:cs="Times New Roman"/>
          <w:b/>
          <w:lang w:val="en-US"/>
        </w:rPr>
        <w:t>CO–PO MAPPING MATRIX</w:t>
      </w:r>
    </w:p>
    <w:p w14:paraId="312F3D6E" w14:textId="1CC521BB" w:rsidR="0001680A" w:rsidRPr="00E506AA" w:rsidRDefault="009156A5" w:rsidP="009156A5">
      <w:pPr>
        <w:rPr>
          <w:rFonts w:ascii="Times New Roman" w:hAnsi="Times New Roman" w:cs="Times New Roman"/>
          <w:lang w:val="en-US"/>
        </w:rPr>
      </w:pPr>
      <w:r w:rsidRPr="00E506AA">
        <w:rPr>
          <w:rFonts w:ascii="Times New Roman" w:hAnsi="Times New Roman" w:cs="Times New Roman"/>
          <w:b/>
          <w:lang w:val="en-US"/>
        </w:rPr>
        <w:t>Correlation Levels:</w:t>
      </w:r>
      <w:r w:rsidRPr="00E506AA">
        <w:rPr>
          <w:rFonts w:ascii="Times New Roman" w:hAnsi="Times New Roman" w:cs="Times New Roman"/>
          <w:lang w:val="en-US"/>
        </w:rPr>
        <w:t xml:space="preserve"> 3 – High, 2 – Medium, 1 – Low</w:t>
      </w:r>
    </w:p>
    <w:tbl>
      <w:tblPr>
        <w:tblW w:w="9129" w:type="dxa"/>
        <w:tblLook w:val="04A0" w:firstRow="1" w:lastRow="0" w:firstColumn="1" w:lastColumn="0" w:noHBand="0" w:noVBand="1"/>
      </w:tblPr>
      <w:tblGrid>
        <w:gridCol w:w="1009"/>
        <w:gridCol w:w="8120"/>
      </w:tblGrid>
      <w:tr w:rsidR="00BC7340" w:rsidRPr="00E506AA" w14:paraId="7F676BA8" w14:textId="77777777" w:rsidTr="00BC7340">
        <w:trPr>
          <w:trHeight w:val="537"/>
        </w:trPr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4EA39" w14:textId="77777777" w:rsidR="00BC7340" w:rsidRPr="00E506AA" w:rsidRDefault="00BC7340" w:rsidP="00BC7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5A6F2A" w14:textId="77777777" w:rsidR="00BC7340" w:rsidRPr="00E506AA" w:rsidRDefault="00BC7340" w:rsidP="00BC7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OBJECTIVES</w:t>
            </w:r>
          </w:p>
        </w:tc>
      </w:tr>
      <w:tr w:rsidR="00BC7340" w:rsidRPr="00E506AA" w14:paraId="2E251A6E" w14:textId="77777777" w:rsidTr="00BC7340">
        <w:trPr>
          <w:trHeight w:val="635"/>
        </w:trPr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99FE39" w14:textId="77777777" w:rsidR="00BC7340" w:rsidRPr="00E506AA" w:rsidRDefault="00BC7340" w:rsidP="00BC7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BAA3A7" w14:textId="77777777" w:rsidR="00BC7340" w:rsidRPr="00E506AA" w:rsidRDefault="00BC7340" w:rsidP="00BC7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Trace the history of trade unions and their registration under the 2020 Code and its importance</w:t>
            </w:r>
          </w:p>
        </w:tc>
      </w:tr>
      <w:tr w:rsidR="00BC7340" w:rsidRPr="00E506AA" w14:paraId="300A790C" w14:textId="77777777" w:rsidTr="00BC7340">
        <w:trPr>
          <w:trHeight w:val="696"/>
        </w:trPr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73C2DA" w14:textId="77777777" w:rsidR="00BC7340" w:rsidRPr="00E506AA" w:rsidRDefault="00BC7340" w:rsidP="00BC7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071DAE" w14:textId="77777777" w:rsidR="00BC7340" w:rsidRPr="00E506AA" w:rsidRDefault="00BC7340" w:rsidP="00BC7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Study the prevention and settlement of industrial disputes</w:t>
            </w:r>
          </w:p>
        </w:tc>
      </w:tr>
      <w:tr w:rsidR="00BC7340" w:rsidRPr="00E506AA" w14:paraId="5F3F39F7" w14:textId="77777777" w:rsidTr="00E506AA">
        <w:trPr>
          <w:trHeight w:val="810"/>
        </w:trPr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29D39" w14:textId="77777777" w:rsidR="00BC7340" w:rsidRPr="00E506AA" w:rsidRDefault="00BC7340" w:rsidP="00BC7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4A77D" w14:textId="77777777" w:rsidR="00BC7340" w:rsidRPr="00E506AA" w:rsidRDefault="00BC7340" w:rsidP="00BC7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56E661B5" w14:textId="11369CD8" w:rsidR="00BC7340" w:rsidRPr="00E506AA" w:rsidRDefault="00BC7340" w:rsidP="00BC7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Examine the function and powers of Works Committees, Conciliation officers, Tribunals and </w:t>
            </w:r>
            <w:r w:rsidR="008C4B9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other authorities under ID code</w:t>
            </w:r>
          </w:p>
        </w:tc>
      </w:tr>
      <w:tr w:rsidR="00BC7340" w:rsidRPr="00E506AA" w14:paraId="48C225B1" w14:textId="77777777" w:rsidTr="008C4B97">
        <w:trPr>
          <w:trHeight w:val="612"/>
        </w:trPr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9F9113" w14:textId="77777777" w:rsidR="00BC7340" w:rsidRPr="00E506AA" w:rsidRDefault="00BC7340" w:rsidP="00BC7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8D3F4C" w14:textId="35744921" w:rsidR="00BC7340" w:rsidRPr="00E506AA" w:rsidRDefault="00BC7340" w:rsidP="00BC7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Understand the legal frame work of Standing Orders</w:t>
            </w:r>
          </w:p>
        </w:tc>
      </w:tr>
      <w:tr w:rsidR="00BC7340" w:rsidRPr="00E506AA" w14:paraId="74F8A409" w14:textId="77777777" w:rsidTr="00BC7340">
        <w:trPr>
          <w:trHeight w:val="635"/>
        </w:trPr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CA9BC" w14:textId="77777777" w:rsidR="00BC7340" w:rsidRPr="00E506AA" w:rsidRDefault="00BC7340" w:rsidP="00BC7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  <w:p w14:paraId="5B2CE465" w14:textId="49263C86" w:rsidR="00BC7340" w:rsidRPr="00E506AA" w:rsidRDefault="00BC7340" w:rsidP="00BC7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0588CB" w14:textId="77777777" w:rsidR="00BC7340" w:rsidRPr="00E506AA" w:rsidRDefault="00BC7340" w:rsidP="00BC7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6442E283" w14:textId="44386EF5" w:rsidR="00BC7340" w:rsidRPr="00E506AA" w:rsidRDefault="00BC7340" w:rsidP="00BC73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familiarize students with disciplinary proceedings in industries and redressal mechanism</w:t>
            </w:r>
          </w:p>
        </w:tc>
      </w:tr>
    </w:tbl>
    <w:p w14:paraId="70BEA037" w14:textId="77777777" w:rsidR="00316F22" w:rsidRDefault="00316F22" w:rsidP="00316F22">
      <w:pPr>
        <w:rPr>
          <w:rFonts w:ascii="Times New Roman" w:hAnsi="Times New Roman" w:cs="Times New Roman"/>
          <w:lang w:val="en-US"/>
        </w:rPr>
      </w:pPr>
    </w:p>
    <w:tbl>
      <w:tblPr>
        <w:tblW w:w="9129" w:type="dxa"/>
        <w:tblLook w:val="04A0" w:firstRow="1" w:lastRow="0" w:firstColumn="1" w:lastColumn="0" w:noHBand="0" w:noVBand="1"/>
      </w:tblPr>
      <w:tblGrid>
        <w:gridCol w:w="1009"/>
        <w:gridCol w:w="8120"/>
      </w:tblGrid>
      <w:tr w:rsidR="008C4B97" w:rsidRPr="00E506AA" w14:paraId="5B84E170" w14:textId="77777777" w:rsidTr="008C4B97">
        <w:trPr>
          <w:trHeight w:val="540"/>
        </w:trPr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4F33CC" w14:textId="77777777" w:rsidR="008C4B97" w:rsidRPr="00E506AA" w:rsidRDefault="008C4B97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CO No.</w:t>
            </w:r>
          </w:p>
        </w:tc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82D07B" w14:textId="77777777" w:rsidR="008C4B97" w:rsidRPr="00E506AA" w:rsidRDefault="008C4B97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LEARNING OUTCOME</w:t>
            </w:r>
          </w:p>
        </w:tc>
      </w:tr>
      <w:tr w:rsidR="008C4B97" w:rsidRPr="00E506AA" w14:paraId="07FC5FB7" w14:textId="77777777" w:rsidTr="009A646D">
        <w:trPr>
          <w:trHeight w:val="317"/>
        </w:trPr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96EF7" w14:textId="77777777" w:rsidR="008C4B97" w:rsidRPr="00E506AA" w:rsidRDefault="008C4B97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  <w:p w14:paraId="31B2B513" w14:textId="77777777" w:rsidR="008C4B97" w:rsidRPr="00E506AA" w:rsidRDefault="008C4B97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D96E59" w14:textId="77777777" w:rsidR="008C4B97" w:rsidRPr="00E506AA" w:rsidRDefault="008C4B97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436B1B02" w14:textId="77777777" w:rsidR="008C4B97" w:rsidRPr="00E506AA" w:rsidRDefault="008C4B97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Explain the rights, liabilities, and immunities of registered unions</w:t>
            </w:r>
          </w:p>
          <w:p w14:paraId="7EF7EAEC" w14:textId="77777777" w:rsidR="008C4B97" w:rsidRPr="00E506AA" w:rsidRDefault="008C4B97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C4B97" w:rsidRPr="00E506AA" w14:paraId="2E7B865E" w14:textId="77777777" w:rsidTr="009A646D">
        <w:trPr>
          <w:trHeight w:val="635"/>
        </w:trPr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F0AC3F" w14:textId="77777777" w:rsidR="008C4B97" w:rsidRPr="00E506AA" w:rsidRDefault="008C4B97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CD2A3" w14:textId="77777777" w:rsidR="008C4B97" w:rsidRPr="00E506AA" w:rsidRDefault="008C4B97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40EF1167" w14:textId="544C331C" w:rsidR="008C4B97" w:rsidRPr="00E506AA" w:rsidRDefault="008C4B97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E506A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E506A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laws relating to prevention and settlement of industrial disputes, strikes, lock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outs, layoffs, and retrenchment</w:t>
            </w:r>
          </w:p>
        </w:tc>
      </w:tr>
      <w:tr w:rsidR="008C4B97" w:rsidRPr="00E506AA" w14:paraId="0877767D" w14:textId="77777777" w:rsidTr="008C4B97">
        <w:trPr>
          <w:trHeight w:val="540"/>
        </w:trPr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DE97D8" w14:textId="77777777" w:rsidR="008C4B97" w:rsidRPr="00E506AA" w:rsidRDefault="008C4B97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40F30" w14:textId="77777777" w:rsidR="008C4B97" w:rsidRPr="00E506AA" w:rsidRDefault="008C4B97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Discuss about the role various authorities under Industrial dispute code</w:t>
            </w:r>
          </w:p>
        </w:tc>
      </w:tr>
      <w:tr w:rsidR="008C4B97" w:rsidRPr="00E506AA" w14:paraId="666EDE14" w14:textId="77777777" w:rsidTr="009A646D">
        <w:trPr>
          <w:trHeight w:val="317"/>
        </w:trPr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0948EA" w14:textId="77777777" w:rsidR="008C4B97" w:rsidRPr="00E506AA" w:rsidRDefault="008C4B97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  <w:p w14:paraId="013F18FF" w14:textId="77777777" w:rsidR="008C4B97" w:rsidRPr="00E506AA" w:rsidRDefault="008C4B97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AE95E6" w14:textId="77777777" w:rsidR="008C4B97" w:rsidRPr="00E506AA" w:rsidRDefault="008C4B97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00B9794B" w14:textId="77777777" w:rsidR="008C4B97" w:rsidRPr="00E506AA" w:rsidRDefault="008C4B97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Apply and interpret model standing orders in industrial relations.</w:t>
            </w:r>
          </w:p>
        </w:tc>
      </w:tr>
      <w:tr w:rsidR="008C4B97" w:rsidRPr="00E506AA" w14:paraId="5F55C3D7" w14:textId="77777777" w:rsidTr="009A646D">
        <w:trPr>
          <w:trHeight w:val="635"/>
        </w:trPr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4A8912" w14:textId="77777777" w:rsidR="008C4B97" w:rsidRPr="00E506AA" w:rsidRDefault="008C4B97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  <w:p w14:paraId="34795ABF" w14:textId="77777777" w:rsidR="008C4B97" w:rsidRPr="00E506AA" w:rsidRDefault="008C4B97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B17BF" w14:textId="77777777" w:rsidR="008C4B97" w:rsidRPr="00E506AA" w:rsidRDefault="008C4B97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0EEAC35F" w14:textId="77777777" w:rsidR="008C4B97" w:rsidRPr="00E506AA" w:rsidRDefault="008C4B97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E506A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Evaluate the nature of various disciplinary proceedings and </w:t>
            </w:r>
            <w:proofErr w:type="spellStart"/>
            <w:r w:rsidRPr="00E506A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redressal</w:t>
            </w:r>
            <w:proofErr w:type="spellEnd"/>
            <w:r w:rsidRPr="00E506A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framework </w:t>
            </w:r>
          </w:p>
        </w:tc>
      </w:tr>
    </w:tbl>
    <w:p w14:paraId="35FC40D0" w14:textId="77777777" w:rsidR="008C4B97" w:rsidRPr="00E506AA" w:rsidRDefault="008C4B97" w:rsidP="00316F22">
      <w:pPr>
        <w:rPr>
          <w:rFonts w:ascii="Times New Roman" w:hAnsi="Times New Roman" w:cs="Times New Roman"/>
          <w:lang w:val="en-US"/>
        </w:rPr>
      </w:pPr>
    </w:p>
    <w:p w14:paraId="726B2837" w14:textId="77777777" w:rsidR="003A13A0" w:rsidRPr="00E506AA" w:rsidRDefault="003A13A0" w:rsidP="003A13A0">
      <w:pPr>
        <w:jc w:val="center"/>
        <w:rPr>
          <w:rFonts w:ascii="Times New Roman" w:hAnsi="Times New Roman" w:cs="Times New Roman"/>
          <w:b/>
          <w:bCs/>
        </w:rPr>
      </w:pPr>
      <w:r w:rsidRPr="00E506AA">
        <w:rPr>
          <w:rFonts w:ascii="Times New Roman" w:hAnsi="Times New Roman" w:cs="Times New Roman"/>
          <w:b/>
          <w:bCs/>
        </w:rPr>
        <w:t>COURSE CONTENT</w:t>
      </w:r>
    </w:p>
    <w:p w14:paraId="13F2B16E" w14:textId="5A37612F" w:rsidR="003A13A0" w:rsidRPr="00E506AA" w:rsidRDefault="003A13A0" w:rsidP="003A13A0">
      <w:pPr>
        <w:rPr>
          <w:rFonts w:ascii="Times New Roman" w:hAnsi="Times New Roman" w:cs="Times New Roman"/>
          <w:b/>
          <w:bCs/>
        </w:rPr>
      </w:pPr>
      <w:r w:rsidRPr="00E506AA">
        <w:rPr>
          <w:rFonts w:ascii="Times New Roman" w:hAnsi="Times New Roman" w:cs="Times New Roman"/>
          <w:b/>
          <w:bCs/>
        </w:rPr>
        <w:t>UNIT – I    Trade Unions</w:t>
      </w:r>
    </w:p>
    <w:p w14:paraId="608D8EB8" w14:textId="1B5BA4C3" w:rsidR="003A13A0" w:rsidRPr="00E506AA" w:rsidRDefault="003A13A0" w:rsidP="00DF7833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Concept of Labour through the ages</w:t>
      </w:r>
    </w:p>
    <w:p w14:paraId="405003B0" w14:textId="2D64D103" w:rsidR="003A13A0" w:rsidRPr="00E506AA" w:rsidRDefault="003A13A0" w:rsidP="00DF7833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Trade Unions</w:t>
      </w:r>
    </w:p>
    <w:p w14:paraId="68973E95" w14:textId="64693463" w:rsidR="003A13A0" w:rsidRPr="00E506AA" w:rsidRDefault="003A13A0" w:rsidP="00DF7833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History of Trade Union Movement</w:t>
      </w:r>
    </w:p>
    <w:p w14:paraId="768FFB4B" w14:textId="07625040" w:rsidR="003A13A0" w:rsidRPr="00E506AA" w:rsidRDefault="003A13A0" w:rsidP="00DF7833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The Trade unions according to Industrial Relations code, 2020</w:t>
      </w:r>
    </w:p>
    <w:p w14:paraId="3E6EBF4B" w14:textId="147099C2" w:rsidR="003A13A0" w:rsidRPr="00E506AA" w:rsidRDefault="003A13A0" w:rsidP="00DF7833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Definitions</w:t>
      </w:r>
      <w:r w:rsidR="00366EA9" w:rsidRPr="00E506AA">
        <w:rPr>
          <w:rFonts w:ascii="Times New Roman" w:hAnsi="Times New Roman" w:cs="Times New Roman"/>
        </w:rPr>
        <w:t xml:space="preserve"> under the code</w:t>
      </w:r>
    </w:p>
    <w:p w14:paraId="426CFA58" w14:textId="06D74163" w:rsidR="003A13A0" w:rsidRPr="00E506AA" w:rsidRDefault="003A13A0" w:rsidP="00DF7833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Registration</w:t>
      </w:r>
    </w:p>
    <w:p w14:paraId="1AB68831" w14:textId="2025CFD5" w:rsidR="003A13A0" w:rsidRPr="00E506AA" w:rsidRDefault="003A13A0" w:rsidP="00DF7833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Rights and Liabilities of Registered Trade Union</w:t>
      </w:r>
    </w:p>
    <w:p w14:paraId="2F24235B" w14:textId="0A80AD46" w:rsidR="003A13A0" w:rsidRPr="00E506AA" w:rsidRDefault="003A13A0" w:rsidP="00DF7833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Immunities</w:t>
      </w:r>
      <w:r w:rsidR="00366EA9" w:rsidRPr="00E506AA">
        <w:rPr>
          <w:rFonts w:ascii="Times New Roman" w:hAnsi="Times New Roman" w:cs="Times New Roman"/>
        </w:rPr>
        <w:t xml:space="preserve"> of Trade unions</w:t>
      </w:r>
    </w:p>
    <w:p w14:paraId="58EB545C" w14:textId="3C00DB2D" w:rsidR="003A13A0" w:rsidRPr="00E506AA" w:rsidRDefault="003A13A0" w:rsidP="00DF7833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 xml:space="preserve">Amalgamation and Dissolution of </w:t>
      </w:r>
      <w:r w:rsidR="00366EA9" w:rsidRPr="00E506AA">
        <w:rPr>
          <w:rFonts w:ascii="Times New Roman" w:hAnsi="Times New Roman" w:cs="Times New Roman"/>
        </w:rPr>
        <w:t xml:space="preserve">Trade </w:t>
      </w:r>
      <w:r w:rsidRPr="00E506AA">
        <w:rPr>
          <w:rFonts w:ascii="Times New Roman" w:hAnsi="Times New Roman" w:cs="Times New Roman"/>
        </w:rPr>
        <w:t>unions</w:t>
      </w:r>
    </w:p>
    <w:p w14:paraId="57D5BA4D" w14:textId="242E92EB" w:rsidR="003A13A0" w:rsidRPr="00E506AA" w:rsidRDefault="003A13A0" w:rsidP="00DF7833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Reorganization of Trade Unions</w:t>
      </w:r>
    </w:p>
    <w:p w14:paraId="52946B0C" w14:textId="510E9378" w:rsidR="003A13A0" w:rsidRPr="00E506AA" w:rsidRDefault="003A13A0" w:rsidP="003A13A0">
      <w:pPr>
        <w:rPr>
          <w:rFonts w:ascii="Times New Roman" w:hAnsi="Times New Roman" w:cs="Times New Roman"/>
          <w:b/>
          <w:bCs/>
        </w:rPr>
      </w:pPr>
      <w:r w:rsidRPr="00E506AA">
        <w:rPr>
          <w:rFonts w:ascii="Times New Roman" w:hAnsi="Times New Roman" w:cs="Times New Roman"/>
          <w:b/>
          <w:bCs/>
        </w:rPr>
        <w:t>UNIT – II    Industrial Disputes in India</w:t>
      </w:r>
    </w:p>
    <w:p w14:paraId="5E99B8C5" w14:textId="3F348190" w:rsidR="003A13A0" w:rsidRPr="00E506AA" w:rsidRDefault="003A13A0" w:rsidP="00DF7833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Prevention and Settlement of Industrial Disputes in India</w:t>
      </w:r>
    </w:p>
    <w:p w14:paraId="32EF24E8" w14:textId="177D2B21" w:rsidR="003A13A0" w:rsidRPr="00E506AA" w:rsidRDefault="003A13A0" w:rsidP="00DF7833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The role of State in Industrial Relations under new Industrial Relations Code 2020</w:t>
      </w:r>
    </w:p>
    <w:p w14:paraId="460C9832" w14:textId="2358A699" w:rsidR="003A13A0" w:rsidRPr="00E506AA" w:rsidRDefault="003A13A0" w:rsidP="00DF7833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Definition of industry</w:t>
      </w:r>
    </w:p>
    <w:p w14:paraId="6884187E" w14:textId="5DB9B16C" w:rsidR="003A13A0" w:rsidRPr="00E506AA" w:rsidRDefault="003A13A0" w:rsidP="00DF7833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Definition of Industrial Dispute</w:t>
      </w:r>
    </w:p>
    <w:p w14:paraId="7AB98E76" w14:textId="06D8B648" w:rsidR="003A13A0" w:rsidRPr="00E506AA" w:rsidRDefault="003A13A0" w:rsidP="00DF7833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Definition of individual dispute</w:t>
      </w:r>
    </w:p>
    <w:p w14:paraId="376CD51F" w14:textId="525BE3DD" w:rsidR="003A13A0" w:rsidRPr="00E506AA" w:rsidRDefault="003A13A0" w:rsidP="00DF7833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Workmen</w:t>
      </w:r>
    </w:p>
    <w:p w14:paraId="1FDFBDC2" w14:textId="5F00C0DD" w:rsidR="003A13A0" w:rsidRPr="00E506AA" w:rsidRDefault="003A13A0" w:rsidP="00DF7833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Lay Off</w:t>
      </w:r>
    </w:p>
    <w:p w14:paraId="026192D7" w14:textId="5E6BDD7E" w:rsidR="003A13A0" w:rsidRPr="00E506AA" w:rsidRDefault="003A13A0" w:rsidP="00DF7833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lastRenderedPageBreak/>
        <w:t>Retrenchment</w:t>
      </w:r>
    </w:p>
    <w:p w14:paraId="1E6CD99E" w14:textId="05D6E4A6" w:rsidR="003A13A0" w:rsidRPr="00E506AA" w:rsidRDefault="003A13A0" w:rsidP="00DF7833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Closure</w:t>
      </w:r>
    </w:p>
    <w:p w14:paraId="4C65CDEF" w14:textId="42104BA0" w:rsidR="003A13A0" w:rsidRPr="00E506AA" w:rsidRDefault="003A13A0" w:rsidP="00DF7833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Award</w:t>
      </w:r>
    </w:p>
    <w:p w14:paraId="4674288B" w14:textId="11A7D227" w:rsidR="003A13A0" w:rsidRPr="00E506AA" w:rsidRDefault="003A13A0" w:rsidP="00DF7833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Strike</w:t>
      </w:r>
    </w:p>
    <w:p w14:paraId="598CFB34" w14:textId="39D38BCB" w:rsidR="003A13A0" w:rsidRPr="00E506AA" w:rsidRDefault="003A13A0" w:rsidP="00DF7833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Lockout</w:t>
      </w:r>
    </w:p>
    <w:p w14:paraId="27EE3468" w14:textId="0A973FC5" w:rsidR="003A13A0" w:rsidRPr="00E506AA" w:rsidRDefault="003A13A0" w:rsidP="003A13A0">
      <w:pPr>
        <w:rPr>
          <w:rFonts w:ascii="Times New Roman" w:hAnsi="Times New Roman" w:cs="Times New Roman"/>
          <w:b/>
          <w:bCs/>
        </w:rPr>
      </w:pPr>
      <w:r w:rsidRPr="00E506AA">
        <w:rPr>
          <w:rFonts w:ascii="Times New Roman" w:hAnsi="Times New Roman" w:cs="Times New Roman"/>
          <w:b/>
          <w:bCs/>
        </w:rPr>
        <w:t>UNIT – III   Authorities under Industrial Relation Code</w:t>
      </w:r>
    </w:p>
    <w:p w14:paraId="785D3E1D" w14:textId="753F2310" w:rsidR="003A13A0" w:rsidRPr="00E506AA" w:rsidRDefault="003A13A0" w:rsidP="00DF7833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Works Committee</w:t>
      </w:r>
    </w:p>
    <w:p w14:paraId="56C3783A" w14:textId="52433FC7" w:rsidR="003A13A0" w:rsidRPr="00E506AA" w:rsidRDefault="003A13A0" w:rsidP="00DF7833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Conciliation</w:t>
      </w:r>
    </w:p>
    <w:p w14:paraId="3A18B86B" w14:textId="767942AB" w:rsidR="003A13A0" w:rsidRPr="00E506AA" w:rsidRDefault="003A13A0" w:rsidP="00DF7833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Limitation to raise dispute</w:t>
      </w:r>
    </w:p>
    <w:p w14:paraId="74774667" w14:textId="0EF07AB5" w:rsidR="003A13A0" w:rsidRPr="00E506AA" w:rsidRDefault="003A13A0" w:rsidP="00DF7833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Court Of inquiry</w:t>
      </w:r>
    </w:p>
    <w:p w14:paraId="1891D7AC" w14:textId="24CCFABF" w:rsidR="003A13A0" w:rsidRPr="00E506AA" w:rsidRDefault="003A13A0" w:rsidP="00DF7833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Tribunals</w:t>
      </w:r>
    </w:p>
    <w:p w14:paraId="5243991F" w14:textId="355DACB0" w:rsidR="003A13A0" w:rsidRPr="00E506AA" w:rsidRDefault="003A13A0" w:rsidP="00DF7833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Powers and Functions of Authorities</w:t>
      </w:r>
    </w:p>
    <w:p w14:paraId="463AF252" w14:textId="0259ED77" w:rsidR="003A13A0" w:rsidRPr="00E506AA" w:rsidRDefault="003A13A0" w:rsidP="00DF7833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Voluntary Arbitration</w:t>
      </w:r>
    </w:p>
    <w:p w14:paraId="55F5DEFA" w14:textId="1697558E" w:rsidR="003A13A0" w:rsidRPr="00E506AA" w:rsidRDefault="00F60FC2" w:rsidP="00DF7833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Alteration of conditions of service</w:t>
      </w:r>
    </w:p>
    <w:p w14:paraId="1C147D66" w14:textId="747386B8" w:rsidR="00F60FC2" w:rsidRPr="00E506AA" w:rsidRDefault="00F60FC2" w:rsidP="00DF7833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Management rights of action during pendency of proceedings</w:t>
      </w:r>
    </w:p>
    <w:p w14:paraId="6C6001BC" w14:textId="0452D75C" w:rsidR="00F60FC2" w:rsidRPr="00E506AA" w:rsidRDefault="00F60FC2" w:rsidP="00DF7833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Recovery of money due from employer</w:t>
      </w:r>
    </w:p>
    <w:p w14:paraId="5E7FEEE0" w14:textId="0A5E0EC4" w:rsidR="00F60FC2" w:rsidRPr="00E506AA" w:rsidRDefault="00F60FC2" w:rsidP="00DF7833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Unfair labour practices</w:t>
      </w:r>
    </w:p>
    <w:p w14:paraId="77544F63" w14:textId="2DA0F9E1" w:rsidR="00F60FC2" w:rsidRPr="00E506AA" w:rsidRDefault="00F60FC2" w:rsidP="00DF7833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miscellaneous provisions of the Code</w:t>
      </w:r>
    </w:p>
    <w:p w14:paraId="7BBF9291" w14:textId="704B1F17" w:rsidR="00F60FC2" w:rsidRPr="00E506AA" w:rsidRDefault="00F60FC2" w:rsidP="00F60FC2">
      <w:pPr>
        <w:rPr>
          <w:rFonts w:ascii="Times New Roman" w:hAnsi="Times New Roman" w:cs="Times New Roman"/>
          <w:b/>
          <w:bCs/>
        </w:rPr>
      </w:pPr>
      <w:r w:rsidRPr="00E506AA">
        <w:rPr>
          <w:rFonts w:ascii="Times New Roman" w:hAnsi="Times New Roman" w:cs="Times New Roman"/>
          <w:b/>
          <w:bCs/>
        </w:rPr>
        <w:t>UNIT – IV   Standing Orders under the Industrial relations Code 2020</w:t>
      </w:r>
    </w:p>
    <w:p w14:paraId="02AADCD7" w14:textId="6C142D1E" w:rsidR="00F60FC2" w:rsidRPr="00E506AA" w:rsidRDefault="00F60FC2" w:rsidP="00DF7833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Concept and Nature of Standing Orders</w:t>
      </w:r>
    </w:p>
    <w:p w14:paraId="3028DB58" w14:textId="77777777" w:rsidR="00F60FC2" w:rsidRPr="00E506AA" w:rsidRDefault="00F60FC2" w:rsidP="00DF7833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Certification process</w:t>
      </w:r>
    </w:p>
    <w:p w14:paraId="4206B5BB" w14:textId="08327072" w:rsidR="00F60FC2" w:rsidRPr="00E506AA" w:rsidRDefault="00F60FC2" w:rsidP="00DF7833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Operation and binding effect of standing orders</w:t>
      </w:r>
    </w:p>
    <w:p w14:paraId="1DE08A28" w14:textId="0D87E909" w:rsidR="00F60FC2" w:rsidRPr="00E506AA" w:rsidRDefault="00F60FC2" w:rsidP="00DF7833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Modification and Temporary application of Model standing Orders</w:t>
      </w:r>
    </w:p>
    <w:p w14:paraId="6FC73C58" w14:textId="78016E9F" w:rsidR="00F60FC2" w:rsidRPr="00E506AA" w:rsidRDefault="00F60FC2" w:rsidP="00DF7833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Interpretation and enforcement of Standing Orders</w:t>
      </w:r>
    </w:p>
    <w:p w14:paraId="23A6529D" w14:textId="1BB7FF8C" w:rsidR="00F60FC2" w:rsidRPr="00E506AA" w:rsidRDefault="00F60FC2" w:rsidP="00F60FC2">
      <w:pPr>
        <w:rPr>
          <w:rFonts w:ascii="Times New Roman" w:hAnsi="Times New Roman" w:cs="Times New Roman"/>
          <w:b/>
          <w:bCs/>
        </w:rPr>
      </w:pPr>
      <w:r w:rsidRPr="00E506AA">
        <w:rPr>
          <w:rFonts w:ascii="Times New Roman" w:hAnsi="Times New Roman" w:cs="Times New Roman"/>
          <w:b/>
          <w:bCs/>
        </w:rPr>
        <w:t xml:space="preserve">UNIT – V   </w:t>
      </w:r>
      <w:r w:rsidR="0015118C" w:rsidRPr="00E506AA">
        <w:rPr>
          <w:rFonts w:ascii="Times New Roman" w:hAnsi="Times New Roman" w:cs="Times New Roman"/>
          <w:b/>
          <w:bCs/>
        </w:rPr>
        <w:t xml:space="preserve">Disciplinary Proceedings </w:t>
      </w:r>
    </w:p>
    <w:p w14:paraId="0905D598" w14:textId="178FD94F" w:rsidR="0015118C" w:rsidRPr="00E506AA" w:rsidRDefault="0015118C" w:rsidP="00DF7833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Disciplinary proceedings in Industries</w:t>
      </w:r>
    </w:p>
    <w:p w14:paraId="344B2765" w14:textId="78356DCE" w:rsidR="0015118C" w:rsidRPr="00E506AA" w:rsidRDefault="0015118C" w:rsidP="00DF7833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Termination of employment</w:t>
      </w:r>
    </w:p>
    <w:p w14:paraId="11A60727" w14:textId="47AE7FC8" w:rsidR="0015118C" w:rsidRPr="00E506AA" w:rsidRDefault="0015118C" w:rsidP="00DF7833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Notice of termination to workers by employers</w:t>
      </w:r>
    </w:p>
    <w:p w14:paraId="34481C29" w14:textId="33FE2826" w:rsidR="0015118C" w:rsidRPr="00E506AA" w:rsidRDefault="0015118C" w:rsidP="00DF7833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Suspension or dismissal for misconduct</w:t>
      </w:r>
    </w:p>
    <w:p w14:paraId="6D26436D" w14:textId="7696540B" w:rsidR="0015118C" w:rsidRPr="00E506AA" w:rsidRDefault="0015118C" w:rsidP="00DF7833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lastRenderedPageBreak/>
        <w:t>Acts or omissions which constitute misconduct</w:t>
      </w:r>
    </w:p>
    <w:p w14:paraId="5EC6677B" w14:textId="3AFCD3C9" w:rsidR="0015118C" w:rsidRPr="00E506AA" w:rsidRDefault="0015118C" w:rsidP="00DF7833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Unfair treatment and means of redressal for workers against it</w:t>
      </w:r>
    </w:p>
    <w:p w14:paraId="2827AD27" w14:textId="45C1BC47" w:rsidR="0015118C" w:rsidRPr="00E506AA" w:rsidRDefault="0015118C" w:rsidP="00DF7833">
      <w:pPr>
        <w:numPr>
          <w:ilvl w:val="0"/>
          <w:numId w:val="97"/>
        </w:numPr>
        <w:rPr>
          <w:rFonts w:ascii="Times New Roman" w:hAnsi="Times New Roman" w:cs="Times New Roman"/>
          <w:lang w:val="en-US"/>
        </w:rPr>
      </w:pPr>
      <w:r w:rsidRPr="00E506AA">
        <w:rPr>
          <w:rFonts w:ascii="Times New Roman" w:hAnsi="Times New Roman" w:cs="Times New Roman"/>
        </w:rPr>
        <w:t>Means of redressal for workers against wrongful executions by the employer</w:t>
      </w:r>
      <w:r w:rsidRPr="00E506A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E506AA">
        <w:rPr>
          <w:rFonts w:ascii="Times New Roman" w:hAnsi="Times New Roman" w:cs="Times New Roman"/>
          <w:lang w:val="en-US"/>
        </w:rPr>
        <w:t>or his agents or servants.</w:t>
      </w:r>
    </w:p>
    <w:p w14:paraId="785CB8DF" w14:textId="77777777" w:rsidR="008D2DFF" w:rsidRPr="00E506AA" w:rsidRDefault="008D2DFF" w:rsidP="008D2DFF">
      <w:pPr>
        <w:rPr>
          <w:rFonts w:ascii="Times New Roman" w:hAnsi="Times New Roman" w:cs="Times New Roman"/>
          <w:b/>
          <w:bCs/>
        </w:rPr>
      </w:pPr>
      <w:r w:rsidRPr="00E506AA">
        <w:rPr>
          <w:rFonts w:ascii="Times New Roman" w:hAnsi="Times New Roman" w:cs="Times New Roman"/>
          <w:b/>
          <w:bCs/>
        </w:rPr>
        <w:t>Suggested Case Laws</w:t>
      </w:r>
    </w:p>
    <w:p w14:paraId="182D3056" w14:textId="77777777" w:rsidR="008D2DFF" w:rsidRPr="00E506AA" w:rsidRDefault="008D2DFF" w:rsidP="00DF7833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Bangalore Water Supply and Sewerage Board v A. Rajappa</w:t>
      </w:r>
    </w:p>
    <w:p w14:paraId="18A40752" w14:textId="77777777" w:rsidR="008D2DFF" w:rsidRPr="00E506AA" w:rsidRDefault="008D2DFF" w:rsidP="00DF7833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 xml:space="preserve">Workmen of </w:t>
      </w:r>
      <w:proofErr w:type="spellStart"/>
      <w:r w:rsidRPr="00E506AA">
        <w:rPr>
          <w:rFonts w:ascii="Times New Roman" w:hAnsi="Times New Roman" w:cs="Times New Roman"/>
        </w:rPr>
        <w:t>Dimakuchi</w:t>
      </w:r>
      <w:proofErr w:type="spellEnd"/>
      <w:r w:rsidRPr="00E506AA">
        <w:rPr>
          <w:rFonts w:ascii="Times New Roman" w:hAnsi="Times New Roman" w:cs="Times New Roman"/>
        </w:rPr>
        <w:t xml:space="preserve"> Tea Estate v Management of </w:t>
      </w:r>
      <w:proofErr w:type="spellStart"/>
      <w:r w:rsidRPr="00E506AA">
        <w:rPr>
          <w:rFonts w:ascii="Times New Roman" w:hAnsi="Times New Roman" w:cs="Times New Roman"/>
        </w:rPr>
        <w:t>Dimakuchi</w:t>
      </w:r>
      <w:proofErr w:type="spellEnd"/>
      <w:r w:rsidRPr="00E506AA">
        <w:rPr>
          <w:rFonts w:ascii="Times New Roman" w:hAnsi="Times New Roman" w:cs="Times New Roman"/>
        </w:rPr>
        <w:t xml:space="preserve"> Tea Estate</w:t>
      </w:r>
    </w:p>
    <w:p w14:paraId="67B9917B" w14:textId="77777777" w:rsidR="008D2DFF" w:rsidRPr="00E506AA" w:rsidRDefault="008D2DFF" w:rsidP="00DF7833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Delhi Cloth and General Mills Co Ltd v Workmen</w:t>
      </w:r>
    </w:p>
    <w:p w14:paraId="550EFA78" w14:textId="77777777" w:rsidR="008D2DFF" w:rsidRPr="00E506AA" w:rsidRDefault="008D2DFF" w:rsidP="00DF7833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Crompton Greaves Ltd v Their Workmen</w:t>
      </w:r>
    </w:p>
    <w:p w14:paraId="3AAB9ED1" w14:textId="77777777" w:rsidR="008D2DFF" w:rsidRPr="00E506AA" w:rsidRDefault="008D2DFF" w:rsidP="00DF7833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Balmer Lawrie Workers' Union v Balmer Lawrie &amp; Co Ltd</w:t>
      </w:r>
    </w:p>
    <w:p w14:paraId="64F88DDE" w14:textId="77777777" w:rsidR="008D2DFF" w:rsidRPr="00E506AA" w:rsidRDefault="008D2DFF" w:rsidP="00DF7833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Air India Statutory Corporation v United Labour Union</w:t>
      </w:r>
    </w:p>
    <w:p w14:paraId="2E67649A" w14:textId="77777777" w:rsidR="008D2DFF" w:rsidRPr="00E506AA" w:rsidRDefault="008D2DFF" w:rsidP="00DF7833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Workmen v Firestone Tyre and Rubber Co of India Pvt Ltd</w:t>
      </w:r>
    </w:p>
    <w:p w14:paraId="4F8B3173" w14:textId="77777777" w:rsidR="008D2DFF" w:rsidRPr="00E506AA" w:rsidRDefault="008D2DFF" w:rsidP="00DF7833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Gujarat Steel Tubes Ltd v Gujarat Steel Tubes Mazdoor Sabha</w:t>
      </w:r>
    </w:p>
    <w:p w14:paraId="29F4E9E3" w14:textId="77777777" w:rsidR="008D2DFF" w:rsidRPr="00E506AA" w:rsidRDefault="008D2DFF" w:rsidP="00DF7833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Management of Express Newspapers Pvt Ltd v Workers</w:t>
      </w:r>
    </w:p>
    <w:p w14:paraId="33BD6C87" w14:textId="1E4FBD27" w:rsidR="008D2DFF" w:rsidRPr="00E506AA" w:rsidRDefault="008D2DFF" w:rsidP="00DF7833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Punjab National Bank Ltd v All India Punjab National Bank Employees Federation</w:t>
      </w:r>
    </w:p>
    <w:p w14:paraId="432B76DE" w14:textId="77777777" w:rsidR="00366EA9" w:rsidRPr="00E506AA" w:rsidRDefault="00366EA9" w:rsidP="0062577F">
      <w:pPr>
        <w:rPr>
          <w:rFonts w:ascii="Times New Roman" w:hAnsi="Times New Roman" w:cs="Times New Roman"/>
          <w:b/>
          <w:bCs/>
        </w:rPr>
      </w:pPr>
    </w:p>
    <w:p w14:paraId="4416097C" w14:textId="1282E8D9" w:rsidR="0062577F" w:rsidRPr="00E506AA" w:rsidRDefault="0062577F" w:rsidP="0062577F">
      <w:pPr>
        <w:rPr>
          <w:rFonts w:ascii="Times New Roman" w:hAnsi="Times New Roman" w:cs="Times New Roman"/>
          <w:b/>
          <w:bCs/>
        </w:rPr>
      </w:pPr>
      <w:r w:rsidRPr="00E506AA">
        <w:rPr>
          <w:rFonts w:ascii="Times New Roman" w:hAnsi="Times New Roman" w:cs="Times New Roman"/>
          <w:b/>
          <w:bCs/>
        </w:rPr>
        <w:t>Suggested Readings</w:t>
      </w:r>
    </w:p>
    <w:p w14:paraId="1C76B1DE" w14:textId="2278B655" w:rsidR="0062577F" w:rsidRPr="00E506AA" w:rsidRDefault="0062577F" w:rsidP="00DF7833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Srivastava – Law of Trade Unions</w:t>
      </w:r>
    </w:p>
    <w:p w14:paraId="109240A2" w14:textId="77777777" w:rsidR="0062577F" w:rsidRPr="00E506AA" w:rsidRDefault="0062577F" w:rsidP="00DF7833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V.G. Goswami – Labour and Industrial Laws</w:t>
      </w:r>
    </w:p>
    <w:p w14:paraId="020890D9" w14:textId="67B7585D" w:rsidR="0062577F" w:rsidRPr="00E506AA" w:rsidRDefault="0062577F" w:rsidP="00DF7833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 xml:space="preserve">R.F. </w:t>
      </w:r>
      <w:proofErr w:type="spellStart"/>
      <w:r w:rsidRPr="00E506AA">
        <w:rPr>
          <w:rFonts w:ascii="Times New Roman" w:hAnsi="Times New Roman" w:cs="Times New Roman"/>
        </w:rPr>
        <w:t>Rustomji</w:t>
      </w:r>
      <w:proofErr w:type="spellEnd"/>
      <w:r w:rsidRPr="00E506AA">
        <w:rPr>
          <w:rFonts w:ascii="Times New Roman" w:hAnsi="Times New Roman" w:cs="Times New Roman"/>
        </w:rPr>
        <w:t>- Law of Industrial Disputes</w:t>
      </w:r>
      <w:r w:rsidRPr="00E506AA">
        <w:rPr>
          <w:rFonts w:ascii="Times New Roman" w:hAnsi="Times New Roman" w:cs="Times New Roman"/>
          <w:i/>
        </w:rPr>
        <w:t xml:space="preserve"> </w:t>
      </w:r>
    </w:p>
    <w:p w14:paraId="0D93525F" w14:textId="0E296AE5" w:rsidR="0062577F" w:rsidRPr="00E506AA" w:rsidRDefault="0062577F" w:rsidP="00DF7833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 xml:space="preserve">S.N. Misra -Labour and Industrial Law </w:t>
      </w:r>
    </w:p>
    <w:p w14:paraId="27DC23AF" w14:textId="578ABFB9" w:rsidR="0062577F" w:rsidRPr="00E506AA" w:rsidRDefault="0062577F" w:rsidP="00DF7833">
      <w:pPr>
        <w:numPr>
          <w:ilvl w:val="0"/>
          <w:numId w:val="98"/>
        </w:numPr>
        <w:rPr>
          <w:rFonts w:ascii="Times New Roman" w:hAnsi="Times New Roman" w:cs="Times New Roman"/>
          <w:i/>
          <w:lang w:val="en-US"/>
        </w:rPr>
      </w:pPr>
      <w:r w:rsidRPr="00E506AA">
        <w:rPr>
          <w:rFonts w:ascii="Times New Roman" w:hAnsi="Times New Roman" w:cs="Times New Roman"/>
          <w:lang w:val="en-US"/>
        </w:rPr>
        <w:t xml:space="preserve">J.N. Malik : Trade </w:t>
      </w:r>
      <w:proofErr w:type="spellStart"/>
      <w:r w:rsidRPr="00E506AA">
        <w:rPr>
          <w:rFonts w:ascii="Times New Roman" w:hAnsi="Times New Roman" w:cs="Times New Roman"/>
          <w:lang w:val="en-US"/>
        </w:rPr>
        <w:t>UnionLaw</w:t>
      </w:r>
      <w:proofErr w:type="spellEnd"/>
    </w:p>
    <w:p w14:paraId="3B7A88CD" w14:textId="77777777" w:rsidR="0062577F" w:rsidRPr="00E506AA" w:rsidRDefault="0062577F" w:rsidP="00DF7833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E506AA">
        <w:rPr>
          <w:rFonts w:ascii="Times New Roman" w:hAnsi="Times New Roman" w:cs="Times New Roman"/>
        </w:rPr>
        <w:t>Khan &amp; Khan – Labour Law</w:t>
      </w:r>
    </w:p>
    <w:p w14:paraId="2E13B20B" w14:textId="7ED1EA06" w:rsidR="0062577F" w:rsidRPr="00E506AA" w:rsidRDefault="0062577F" w:rsidP="00DF7833">
      <w:pPr>
        <w:numPr>
          <w:ilvl w:val="0"/>
          <w:numId w:val="98"/>
        </w:numPr>
        <w:rPr>
          <w:rFonts w:ascii="Times New Roman" w:hAnsi="Times New Roman" w:cs="Times New Roman"/>
          <w:lang w:val="en-US"/>
        </w:rPr>
      </w:pPr>
      <w:r w:rsidRPr="00E506AA">
        <w:rPr>
          <w:rFonts w:ascii="Times New Roman" w:hAnsi="Times New Roman" w:cs="Times New Roman"/>
          <w:lang w:val="en-US"/>
        </w:rPr>
        <w:t xml:space="preserve">S.C. Srivastava -Industrial Relations and </w:t>
      </w:r>
      <w:proofErr w:type="spellStart"/>
      <w:r w:rsidRPr="00E506AA">
        <w:rPr>
          <w:rFonts w:ascii="Times New Roman" w:hAnsi="Times New Roman" w:cs="Times New Roman"/>
          <w:lang w:val="en-US"/>
        </w:rPr>
        <w:t>Labour</w:t>
      </w:r>
      <w:proofErr w:type="spellEnd"/>
      <w:r w:rsidRPr="00E506AA">
        <w:rPr>
          <w:rFonts w:ascii="Times New Roman" w:hAnsi="Times New Roman" w:cs="Times New Roman"/>
          <w:lang w:val="en-US"/>
        </w:rPr>
        <w:t xml:space="preserve"> Law</w:t>
      </w:r>
    </w:p>
    <w:p w14:paraId="44A21AD9" w14:textId="7308BF30" w:rsidR="0062577F" w:rsidRPr="00E506AA" w:rsidRDefault="0062577F" w:rsidP="00DF7833">
      <w:pPr>
        <w:numPr>
          <w:ilvl w:val="0"/>
          <w:numId w:val="98"/>
        </w:numPr>
        <w:rPr>
          <w:rFonts w:ascii="Times New Roman" w:hAnsi="Times New Roman" w:cs="Times New Roman"/>
          <w:lang w:val="en-US"/>
        </w:rPr>
      </w:pPr>
      <w:r w:rsidRPr="00E506AA">
        <w:rPr>
          <w:rFonts w:ascii="Times New Roman" w:hAnsi="Times New Roman" w:cs="Times New Roman"/>
          <w:lang w:val="en-US"/>
        </w:rPr>
        <w:t>Nick Humphreys, Trade Union Law and Collective Employment Rights</w:t>
      </w:r>
    </w:p>
    <w:p w14:paraId="71894DCC" w14:textId="11AF01E1" w:rsidR="0062577F" w:rsidRPr="00E506AA" w:rsidRDefault="0062577F" w:rsidP="00DF7833">
      <w:pPr>
        <w:numPr>
          <w:ilvl w:val="0"/>
          <w:numId w:val="98"/>
        </w:numPr>
        <w:rPr>
          <w:rFonts w:ascii="Times New Roman" w:hAnsi="Times New Roman" w:cs="Times New Roman"/>
          <w:lang w:val="en-US"/>
        </w:rPr>
      </w:pPr>
      <w:r w:rsidRPr="00E506AA">
        <w:rPr>
          <w:rFonts w:ascii="Times New Roman" w:hAnsi="Times New Roman" w:cs="Times New Roman"/>
        </w:rPr>
        <w:t>The Industrial relations Code 2020</w:t>
      </w:r>
    </w:p>
    <w:p w14:paraId="1EAEEC6F" w14:textId="754485B5" w:rsidR="0015118C" w:rsidRPr="00E506AA" w:rsidRDefault="0015118C" w:rsidP="005D7053">
      <w:pPr>
        <w:ind w:left="720"/>
        <w:rPr>
          <w:rFonts w:ascii="Times New Roman" w:hAnsi="Times New Roman" w:cs="Times New Roman"/>
        </w:rPr>
      </w:pPr>
    </w:p>
    <w:p w14:paraId="486475F8" w14:textId="77777777" w:rsidR="003A13A0" w:rsidRPr="00E506AA" w:rsidRDefault="003A13A0" w:rsidP="003A13A0">
      <w:pPr>
        <w:rPr>
          <w:rFonts w:ascii="Times New Roman" w:hAnsi="Times New Roman" w:cs="Times New Roman"/>
        </w:rPr>
      </w:pPr>
    </w:p>
    <w:p w14:paraId="55AFE411" w14:textId="77777777" w:rsidR="008C4B97" w:rsidRDefault="008C4B97" w:rsidP="008C4B97">
      <w:pPr>
        <w:rPr>
          <w:rFonts w:ascii="Times New Roman" w:hAnsi="Times New Roman" w:cs="Times New Roman"/>
        </w:rPr>
      </w:pPr>
    </w:p>
    <w:p w14:paraId="3217F6A8" w14:textId="0657AE3F" w:rsidR="001326AF" w:rsidRPr="00267354" w:rsidRDefault="001326AF" w:rsidP="00CB1271">
      <w:pPr>
        <w:jc w:val="center"/>
        <w:rPr>
          <w:rFonts w:ascii="Times New Roman" w:hAnsi="Times New Roman" w:cs="Times New Roman"/>
          <w:b/>
          <w:lang w:val="en-US"/>
        </w:rPr>
      </w:pPr>
      <w:r w:rsidRPr="00267354">
        <w:rPr>
          <w:rFonts w:ascii="Times New Roman" w:hAnsi="Times New Roman" w:cs="Times New Roman"/>
          <w:b/>
          <w:lang w:val="en-US"/>
        </w:rPr>
        <w:lastRenderedPageBreak/>
        <w:t>SEMESTER – IV   LL.B. (3YDC)</w:t>
      </w:r>
    </w:p>
    <w:tbl>
      <w:tblPr>
        <w:tblW w:w="9167" w:type="dxa"/>
        <w:tblLook w:val="04A0" w:firstRow="1" w:lastRow="0" w:firstColumn="1" w:lastColumn="0" w:noHBand="0" w:noVBand="1"/>
      </w:tblPr>
      <w:tblGrid>
        <w:gridCol w:w="1800"/>
        <w:gridCol w:w="1893"/>
        <w:gridCol w:w="4426"/>
        <w:gridCol w:w="1048"/>
      </w:tblGrid>
      <w:tr w:rsidR="001326AF" w:rsidRPr="00267354" w14:paraId="7635CA12" w14:textId="77777777" w:rsidTr="00AB6982">
        <w:trPr>
          <w:trHeight w:val="513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00144E" w14:textId="77777777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Course Type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17CE07" w14:textId="77777777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Course Code</w:t>
            </w: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7A648" w14:textId="5FFCB71F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Nomenclature for Semester - I</w:t>
            </w:r>
            <w:r w:rsidR="00AD3010"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V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C2D36D" w14:textId="77777777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Credits</w:t>
            </w:r>
          </w:p>
        </w:tc>
      </w:tr>
      <w:tr w:rsidR="001326AF" w:rsidRPr="00267354" w14:paraId="38D8E2EE" w14:textId="77777777" w:rsidTr="00CB1271">
        <w:trPr>
          <w:trHeight w:val="513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960DB4" w14:textId="77777777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Compulsory Paper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85AEC" w14:textId="02A87AE8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LLB-401</w:t>
            </w: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E51A34" w14:textId="7722A29D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LABOUR LAW-II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B0A23" w14:textId="77777777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5</w:t>
            </w:r>
          </w:p>
          <w:p w14:paraId="4FC0F737" w14:textId="77777777" w:rsidR="001326AF" w:rsidRPr="00267354" w:rsidRDefault="001326AF" w:rsidP="00CB12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326AF" w:rsidRPr="00267354" w14:paraId="21D19FF7" w14:textId="77777777" w:rsidTr="00CB1271">
        <w:trPr>
          <w:trHeight w:val="178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869827" w14:textId="06C551CE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Compulsory Paper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4A9E9" w14:textId="77777777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</w:p>
          <w:p w14:paraId="0D880C41" w14:textId="60749929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LLB-402</w:t>
            </w: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AC54C" w14:textId="7E150A28" w:rsidR="001326AF" w:rsidRPr="00267354" w:rsidRDefault="002259DE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PUBLIC INTERNATIONAL LAW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7FCA7A" w14:textId="77777777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5</w:t>
            </w:r>
          </w:p>
          <w:p w14:paraId="23878A4E" w14:textId="77777777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326AF" w:rsidRPr="00267354" w14:paraId="4BFA63B6" w14:textId="77777777" w:rsidTr="00CB1271">
        <w:trPr>
          <w:trHeight w:val="178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CD0BE7" w14:textId="6B471371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Compulsory Paper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4E43E1" w14:textId="7A84DC68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LLB-403</w:t>
            </w: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EF9F6" w14:textId="4133C881" w:rsidR="001326AF" w:rsidRPr="00267354" w:rsidRDefault="002259DE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INTERPRETATION OF STATUTES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8296F" w14:textId="77777777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5</w:t>
            </w:r>
          </w:p>
        </w:tc>
      </w:tr>
      <w:tr w:rsidR="001326AF" w:rsidRPr="00267354" w14:paraId="65A3A3C8" w14:textId="77777777" w:rsidTr="00CB1271">
        <w:trPr>
          <w:trHeight w:val="534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D01588" w14:textId="77777777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Compulsory Paper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6E922" w14:textId="1EF0F7FC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LLB-404</w:t>
            </w: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AB0CF7" w14:textId="3C083563" w:rsidR="002259DE" w:rsidRPr="00267354" w:rsidRDefault="002259DE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LAND LAWS</w:t>
            </w:r>
          </w:p>
          <w:p w14:paraId="6BBA9850" w14:textId="451C3F09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22288" w14:textId="77777777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5</w:t>
            </w:r>
          </w:p>
        </w:tc>
      </w:tr>
      <w:tr w:rsidR="001326AF" w:rsidRPr="00267354" w14:paraId="6B58EF8C" w14:textId="77777777" w:rsidTr="00CB1271">
        <w:trPr>
          <w:trHeight w:val="178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F0A8B" w14:textId="77777777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Compulsory Paper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D45D00" w14:textId="79C1467D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LLB-405</w:t>
            </w: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08F10" w14:textId="4CBF9212" w:rsidR="001326AF" w:rsidRPr="00267354" w:rsidRDefault="002259DE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INTELLECTUAL PROPERTY LAW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7D05EC" w14:textId="77777777" w:rsidR="001326AF" w:rsidRPr="00267354" w:rsidRDefault="001326AF" w:rsidP="00CB1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5</w:t>
            </w:r>
          </w:p>
        </w:tc>
      </w:tr>
    </w:tbl>
    <w:p w14:paraId="43ED5DDE" w14:textId="77777777" w:rsidR="00CB1271" w:rsidRDefault="00CB1271" w:rsidP="001326AF">
      <w:pPr>
        <w:rPr>
          <w:rFonts w:ascii="Times New Roman" w:hAnsi="Times New Roman" w:cs="Times New Roman"/>
          <w:b/>
          <w:bCs/>
          <w:lang w:val="en-US"/>
        </w:rPr>
      </w:pPr>
    </w:p>
    <w:p w14:paraId="409769E3" w14:textId="3C45DFB5" w:rsidR="00CB1271" w:rsidRDefault="00CB1271" w:rsidP="00CB1271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PAPER –I LABOUR LAW- II</w:t>
      </w:r>
    </w:p>
    <w:tbl>
      <w:tblPr>
        <w:tblStyle w:val="TableGrid"/>
        <w:tblpPr w:leftFromText="180" w:rightFromText="180" w:vertAnchor="text" w:horzAnchor="margin" w:tblpY="259"/>
        <w:tblW w:w="9985" w:type="dxa"/>
        <w:tblLook w:val="04A0" w:firstRow="1" w:lastRow="0" w:firstColumn="1" w:lastColumn="0" w:noHBand="0" w:noVBand="1"/>
      </w:tblPr>
      <w:tblGrid>
        <w:gridCol w:w="1818"/>
        <w:gridCol w:w="6575"/>
        <w:gridCol w:w="1592"/>
      </w:tblGrid>
      <w:tr w:rsidR="00CB1271" w:rsidRPr="00267354" w14:paraId="04103D91" w14:textId="77777777" w:rsidTr="00CB1271">
        <w:trPr>
          <w:trHeight w:val="440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C45F8" w14:textId="77777777" w:rsidR="00CB1271" w:rsidRPr="00267354" w:rsidRDefault="00CB1271" w:rsidP="00CB127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4FEFA" w14:textId="77777777" w:rsidR="00CB1271" w:rsidRPr="00267354" w:rsidRDefault="00CB1271" w:rsidP="00CB127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6AC63" w14:textId="77777777" w:rsidR="00CB1271" w:rsidRPr="00267354" w:rsidRDefault="00CB1271" w:rsidP="00CB127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CB1271" w:rsidRPr="00267354" w14:paraId="46D51612" w14:textId="77777777" w:rsidTr="009A646D">
        <w:trPr>
          <w:trHeight w:val="52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690DB" w14:textId="77777777" w:rsidR="00CB1271" w:rsidRPr="00267354" w:rsidRDefault="00CB1271" w:rsidP="00CB127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bCs/>
                <w:lang w:val="en-US"/>
              </w:rPr>
              <w:t>LLB 401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00FB4" w14:textId="77777777" w:rsidR="00CB1271" w:rsidRPr="00267354" w:rsidRDefault="00CB1271" w:rsidP="00CB127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bCs/>
                <w:lang w:val="en-US"/>
              </w:rPr>
              <w:t>LABOUR LAW-II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746D4" w14:textId="52960DA8" w:rsidR="00CB1271" w:rsidRPr="00267354" w:rsidRDefault="00CB1271" w:rsidP="00CB127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</w:t>
            </w:r>
            <w:r w:rsidRPr="00267354">
              <w:rPr>
                <w:rFonts w:ascii="Times New Roman" w:hAnsi="Times New Roman" w:cs="Times New Roman"/>
                <w:b/>
                <w:bCs/>
                <w:lang w:val="en-US"/>
              </w:rPr>
              <w:t>ore</w:t>
            </w:r>
          </w:p>
        </w:tc>
      </w:tr>
      <w:tr w:rsidR="00CB1271" w:rsidRPr="00267354" w14:paraId="5CEC752D" w14:textId="77777777" w:rsidTr="009A646D">
        <w:trPr>
          <w:trHeight w:val="558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C8F52" w14:textId="77777777" w:rsidR="00CB1271" w:rsidRPr="00267354" w:rsidRDefault="00CB1271" w:rsidP="00CB127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349" w:type="dxa"/>
              <w:tblLook w:val="04A0" w:firstRow="1" w:lastRow="0" w:firstColumn="1" w:lastColumn="0" w:noHBand="0" w:noVBand="1"/>
            </w:tblPr>
            <w:tblGrid>
              <w:gridCol w:w="1946"/>
              <w:gridCol w:w="1875"/>
              <w:gridCol w:w="2528"/>
            </w:tblGrid>
            <w:tr w:rsidR="00CB1271" w:rsidRPr="00267354" w14:paraId="0705D53F" w14:textId="77777777" w:rsidTr="009A646D">
              <w:trPr>
                <w:trHeight w:val="546"/>
              </w:trPr>
              <w:tc>
                <w:tcPr>
                  <w:tcW w:w="19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D33461" w14:textId="77777777" w:rsidR="00CB1271" w:rsidRPr="00267354" w:rsidRDefault="00CB1271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267354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8D1CD2" w14:textId="77777777" w:rsidR="00CB1271" w:rsidRPr="00267354" w:rsidRDefault="00CB1271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267354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5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9764E0" w14:textId="77777777" w:rsidR="00CB1271" w:rsidRPr="00267354" w:rsidRDefault="00CB1271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267354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05D28CB6" w14:textId="77777777" w:rsidR="00CB1271" w:rsidRPr="00267354" w:rsidRDefault="00CB1271" w:rsidP="00CB127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CC5C8" w14:textId="77777777" w:rsidR="00CB1271" w:rsidRPr="00267354" w:rsidRDefault="00CB1271" w:rsidP="00CB127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CB1271" w:rsidRPr="00267354" w14:paraId="2A98BD00" w14:textId="77777777" w:rsidTr="009A646D">
        <w:trPr>
          <w:trHeight w:val="59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8325C" w14:textId="77777777" w:rsidR="00CB1271" w:rsidRPr="00267354" w:rsidRDefault="00CB1271" w:rsidP="00CB127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4"/>
              <w:gridCol w:w="1890"/>
              <w:gridCol w:w="2525"/>
            </w:tblGrid>
            <w:tr w:rsidR="00CB1271" w:rsidRPr="00267354" w14:paraId="6766FB85" w14:textId="77777777" w:rsidTr="009A646D">
              <w:trPr>
                <w:trHeight w:val="570"/>
              </w:trPr>
              <w:tc>
                <w:tcPr>
                  <w:tcW w:w="1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31"/>
                    <w:gridCol w:w="810"/>
                  </w:tblGrid>
                  <w:tr w:rsidR="00CB1271" w:rsidRPr="00267354" w14:paraId="50523D68" w14:textId="77777777" w:rsidTr="009A646D">
                    <w:trPr>
                      <w:trHeight w:val="273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090ECA8" w14:textId="77777777" w:rsidR="00CB1271" w:rsidRPr="00267354" w:rsidRDefault="00CB1271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6735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2D3BEF9" w14:textId="77777777" w:rsidR="00CB1271" w:rsidRPr="00267354" w:rsidRDefault="00CB1271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6735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CB1271" w:rsidRPr="00267354" w14:paraId="3D526092" w14:textId="77777777" w:rsidTr="009A646D">
                    <w:trPr>
                      <w:trHeight w:val="261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E0AAEA5" w14:textId="77777777" w:rsidR="00CB1271" w:rsidRPr="00267354" w:rsidRDefault="00CB1271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6735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ADAF769" w14:textId="77777777" w:rsidR="00CB1271" w:rsidRPr="00267354" w:rsidRDefault="00CB1271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6735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1C4F8A65" w14:textId="77777777" w:rsidR="00CB1271" w:rsidRPr="00267354" w:rsidRDefault="00CB1271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7D17DD" w14:textId="77777777" w:rsidR="00CB1271" w:rsidRPr="00267354" w:rsidRDefault="00CB1271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267354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45"/>
                    <w:gridCol w:w="946"/>
                  </w:tblGrid>
                  <w:tr w:rsidR="00CB1271" w:rsidRPr="00267354" w14:paraId="77093235" w14:textId="77777777" w:rsidTr="009A646D">
                    <w:trPr>
                      <w:trHeight w:val="273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4094498" w14:textId="77777777" w:rsidR="00CB1271" w:rsidRPr="00267354" w:rsidRDefault="00CB1271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6735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2991D62" w14:textId="77777777" w:rsidR="00CB1271" w:rsidRPr="00267354" w:rsidRDefault="00CB1271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6735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CB1271" w:rsidRPr="00267354" w14:paraId="2393FF8B" w14:textId="77777777" w:rsidTr="009A646D">
                    <w:trPr>
                      <w:trHeight w:val="261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6D813F7" w14:textId="77777777" w:rsidR="00CB1271" w:rsidRPr="00267354" w:rsidRDefault="00CB1271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6735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A82B630" w14:textId="77777777" w:rsidR="00CB1271" w:rsidRPr="00267354" w:rsidRDefault="00CB1271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6735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7FBF427F" w14:textId="77777777" w:rsidR="00CB1271" w:rsidRPr="00267354" w:rsidRDefault="00CB1271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74CC010B" w14:textId="77777777" w:rsidR="00CB1271" w:rsidRPr="00267354" w:rsidRDefault="00CB1271" w:rsidP="00CB127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0FA22" w14:textId="77777777" w:rsidR="00CB1271" w:rsidRPr="00267354" w:rsidRDefault="00CB1271" w:rsidP="00CB127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7C432F1A" w14:textId="77777777" w:rsidR="001326AF" w:rsidRPr="00267354" w:rsidRDefault="001326AF" w:rsidP="001326AF">
      <w:pPr>
        <w:rPr>
          <w:rFonts w:ascii="Times New Roman" w:hAnsi="Times New Roman" w:cs="Times New Roman"/>
          <w:b/>
          <w:bCs/>
          <w:lang w:val="en-US"/>
        </w:rPr>
      </w:pPr>
      <w:r w:rsidRPr="00267354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387305D6" w14:textId="77777777" w:rsidR="001326AF" w:rsidRDefault="001326AF" w:rsidP="001326AF">
      <w:pPr>
        <w:rPr>
          <w:rFonts w:ascii="Times New Roman" w:hAnsi="Times New Roman" w:cs="Times New Roman"/>
          <w:b/>
          <w:bCs/>
          <w:lang w:val="en-US"/>
        </w:rPr>
      </w:pPr>
      <w:r w:rsidRPr="00267354">
        <w:rPr>
          <w:rFonts w:ascii="Times New Roman" w:hAnsi="Times New Roman" w:cs="Times New Roman"/>
          <w:b/>
          <w:bCs/>
          <w:lang w:val="en-US"/>
        </w:rPr>
        <w:t>CIE – Continuous Internal Evaluation (Internal Assessment), SEE – Semester End Examination</w:t>
      </w:r>
    </w:p>
    <w:tbl>
      <w:tblPr>
        <w:tblStyle w:val="TableGrid"/>
        <w:tblpPr w:leftFromText="180" w:rightFromText="180" w:vertAnchor="text" w:horzAnchor="margin" w:tblpY="-31"/>
        <w:tblW w:w="9343" w:type="dxa"/>
        <w:tblLook w:val="04A0" w:firstRow="1" w:lastRow="0" w:firstColumn="1" w:lastColumn="0" w:noHBand="0" w:noVBand="1"/>
      </w:tblPr>
      <w:tblGrid>
        <w:gridCol w:w="1161"/>
        <w:gridCol w:w="6628"/>
        <w:gridCol w:w="1554"/>
      </w:tblGrid>
      <w:tr w:rsidR="00F91710" w:rsidRPr="00425F78" w14:paraId="64433E85" w14:textId="77777777" w:rsidTr="009A646D">
        <w:trPr>
          <w:trHeight w:val="399"/>
        </w:trPr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F316F" w14:textId="77777777" w:rsidR="00F91710" w:rsidRPr="00425F78" w:rsidRDefault="00F91710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425F78">
              <w:rPr>
                <w:rFonts w:ascii="Times New Roman" w:hAnsi="Times New Roman" w:cs="Times New Roman"/>
                <w:b/>
                <w:lang w:val="en-US"/>
              </w:rPr>
              <w:t>S.No</w:t>
            </w:r>
            <w:proofErr w:type="spellEnd"/>
            <w:r w:rsidRPr="00425F78">
              <w:rPr>
                <w:rFonts w:ascii="Times New Roman" w:hAnsi="Times New Roman" w:cs="Times New Roman"/>
                <w:b/>
                <w:lang w:val="en-US"/>
              </w:rPr>
              <w:t>.</w:t>
            </w:r>
          </w:p>
        </w:tc>
        <w:tc>
          <w:tcPr>
            <w:tcW w:w="6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84963" w14:textId="77777777" w:rsidR="00F91710" w:rsidRPr="00425F78" w:rsidRDefault="00F91710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bCs/>
                <w:lang w:val="en-US"/>
              </w:rPr>
              <w:t>Continuous Internal Evaluation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418A" w14:textId="77777777" w:rsidR="00F91710" w:rsidRPr="00425F78" w:rsidRDefault="00F91710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lang w:val="en-US"/>
              </w:rPr>
              <w:t>Marks</w:t>
            </w:r>
          </w:p>
        </w:tc>
      </w:tr>
      <w:tr w:rsidR="00F91710" w:rsidRPr="00425F78" w14:paraId="46E4A4D0" w14:textId="77777777" w:rsidTr="009A646D">
        <w:trPr>
          <w:trHeight w:val="336"/>
        </w:trPr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26A08" w14:textId="77777777" w:rsidR="00F91710" w:rsidRPr="00425F78" w:rsidRDefault="00F91710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A7617" w14:textId="77777777" w:rsidR="00F91710" w:rsidRPr="00425F78" w:rsidRDefault="00F91710" w:rsidP="009A646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Project Report &amp; Presentation any concern subject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1519C" w14:textId="77777777" w:rsidR="00F91710" w:rsidRPr="00425F78" w:rsidRDefault="00F91710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20 Marks</w:t>
            </w:r>
          </w:p>
        </w:tc>
      </w:tr>
      <w:tr w:rsidR="00F91710" w:rsidRPr="00425F78" w14:paraId="0BA87C5E" w14:textId="77777777" w:rsidTr="009A646D">
        <w:trPr>
          <w:trHeight w:val="321"/>
        </w:trPr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3A2EB" w14:textId="77777777" w:rsidR="00F91710" w:rsidRPr="00425F78" w:rsidRDefault="00F91710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DE5AA" w14:textId="77777777" w:rsidR="00F91710" w:rsidRPr="00425F78" w:rsidRDefault="00F91710" w:rsidP="009A646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Internal Exam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091DD" w14:textId="77777777" w:rsidR="00F91710" w:rsidRPr="00425F78" w:rsidRDefault="00F91710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10 Marks</w:t>
            </w:r>
          </w:p>
        </w:tc>
      </w:tr>
    </w:tbl>
    <w:p w14:paraId="4FAD7505" w14:textId="77777777" w:rsidR="00F91710" w:rsidRPr="00267354" w:rsidRDefault="00F91710" w:rsidP="001326AF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pPr w:leftFromText="180" w:rightFromText="180" w:bottomFromText="160" w:vertAnchor="text" w:horzAnchor="margin" w:tblpY="722"/>
        <w:tblW w:w="9720" w:type="dxa"/>
        <w:tblCellSpacing w:w="15" w:type="dxa"/>
        <w:tblLook w:val="04A0" w:firstRow="1" w:lastRow="0" w:firstColumn="1" w:lastColumn="0" w:noHBand="0" w:noVBand="1"/>
      </w:tblPr>
      <w:tblGrid>
        <w:gridCol w:w="1839"/>
        <w:gridCol w:w="984"/>
        <w:gridCol w:w="984"/>
        <w:gridCol w:w="983"/>
        <w:gridCol w:w="983"/>
        <w:gridCol w:w="983"/>
        <w:gridCol w:w="983"/>
        <w:gridCol w:w="983"/>
        <w:gridCol w:w="998"/>
      </w:tblGrid>
      <w:tr w:rsidR="001326AF" w:rsidRPr="00267354" w14:paraId="6C91C37B" w14:textId="77777777" w:rsidTr="007F35EB">
        <w:trPr>
          <w:trHeight w:val="401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9DF4AC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bCs/>
                <w:lang w:val="en-US"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C05DF3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E10999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39EFA7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AB8E92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8933A8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8F8BD9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F4D92C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3C68EB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1326AF" w:rsidRPr="00267354" w14:paraId="75B25083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0523CB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B01FA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C7CEDA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5764ED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C7A8DF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A64583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C5658C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D54CC1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EE57FC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1326AF" w:rsidRPr="00267354" w14:paraId="18D90AB2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C79611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D4FA59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94D897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45CB6F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9A2C1A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9AC5ED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A7DED4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1C3AAA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0368D2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1326AF" w:rsidRPr="00267354" w14:paraId="30C2B61C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7C104D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lang w:val="en-US"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8A3850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9EFC79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489CA0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AD8AD4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B3C5A6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B25AF4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5820D4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F024DA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1326AF" w:rsidRPr="00267354" w14:paraId="7456EDCA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D10DD7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lang w:val="en-US"/>
              </w:rPr>
              <w:lastRenderedPageBreak/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0CB763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E43957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78996B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A27D67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B1C8F7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77589D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8F514E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2F081C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1326AF" w:rsidRPr="00267354" w14:paraId="63F81722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ED537F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67354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A90561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036B3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7F506A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3CAEC1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08D716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3050F1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9E0165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A86358" w14:textId="77777777" w:rsidR="001326AF" w:rsidRPr="00267354" w:rsidRDefault="001326AF" w:rsidP="00CB12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67354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3F9C7068" w14:textId="77777777" w:rsidR="001326AF" w:rsidRPr="00267354" w:rsidRDefault="001326AF" w:rsidP="00F9171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67354">
        <w:rPr>
          <w:rFonts w:ascii="Times New Roman" w:hAnsi="Times New Roman" w:cs="Times New Roman"/>
          <w:b/>
          <w:lang w:val="en-US"/>
        </w:rPr>
        <w:lastRenderedPageBreak/>
        <w:t>CO–PO MAPPING MATRIX</w:t>
      </w:r>
    </w:p>
    <w:p w14:paraId="6F9125B0" w14:textId="77777777" w:rsidR="001326AF" w:rsidRPr="00267354" w:rsidRDefault="001326AF" w:rsidP="001326AF">
      <w:pPr>
        <w:rPr>
          <w:rFonts w:ascii="Times New Roman" w:hAnsi="Times New Roman" w:cs="Times New Roman"/>
          <w:lang w:val="en-US"/>
        </w:rPr>
      </w:pPr>
      <w:r w:rsidRPr="00267354">
        <w:rPr>
          <w:rFonts w:ascii="Times New Roman" w:hAnsi="Times New Roman" w:cs="Times New Roman"/>
          <w:b/>
          <w:lang w:val="en-US"/>
        </w:rPr>
        <w:lastRenderedPageBreak/>
        <w:t>Correlation Levels:</w:t>
      </w:r>
      <w:r w:rsidRPr="00267354">
        <w:rPr>
          <w:rFonts w:ascii="Times New Roman" w:hAnsi="Times New Roman" w:cs="Times New Roman"/>
          <w:lang w:val="en-US"/>
        </w:rPr>
        <w:t xml:space="preserve"> 3 – High, 2 – Medium, 1 – Low</w:t>
      </w:r>
    </w:p>
    <w:p w14:paraId="740D40E4" w14:textId="77777777" w:rsidR="00FE38E1" w:rsidRPr="00267354" w:rsidRDefault="00FE38E1" w:rsidP="001326AF">
      <w:pPr>
        <w:rPr>
          <w:rFonts w:ascii="Times New Roman" w:hAnsi="Times New Roman" w:cs="Times New Roman"/>
          <w:lang w:val="en-US"/>
        </w:rPr>
      </w:pPr>
    </w:p>
    <w:tbl>
      <w:tblPr>
        <w:tblW w:w="9489" w:type="dxa"/>
        <w:tblLook w:val="04A0" w:firstRow="1" w:lastRow="0" w:firstColumn="1" w:lastColumn="0" w:noHBand="0" w:noVBand="1"/>
      </w:tblPr>
      <w:tblGrid>
        <w:gridCol w:w="1049"/>
        <w:gridCol w:w="8440"/>
      </w:tblGrid>
      <w:tr w:rsidR="00FE38E1" w:rsidRPr="00267354" w14:paraId="032D002B" w14:textId="77777777" w:rsidTr="00CB1271">
        <w:trPr>
          <w:trHeight w:val="477"/>
        </w:trPr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11823" w14:textId="77777777" w:rsidR="00FE38E1" w:rsidRPr="00267354" w:rsidRDefault="00FE38E1" w:rsidP="00FE3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679E33" w14:textId="77777777" w:rsidR="00FE38E1" w:rsidRPr="00267354" w:rsidRDefault="00FE38E1" w:rsidP="00FE3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OBJECTIVES</w:t>
            </w:r>
          </w:p>
        </w:tc>
      </w:tr>
      <w:tr w:rsidR="00FE38E1" w:rsidRPr="00267354" w14:paraId="618973BD" w14:textId="77777777" w:rsidTr="00CB1271">
        <w:trPr>
          <w:trHeight w:val="540"/>
        </w:trPr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6C2BD6" w14:textId="77777777" w:rsidR="00FE38E1" w:rsidRPr="00267354" w:rsidRDefault="00FE38E1" w:rsidP="00FE3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DAB61F" w14:textId="77777777" w:rsidR="00FE38E1" w:rsidRPr="00267354" w:rsidRDefault="00FE38E1" w:rsidP="00FE3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introduce students to wage and relevant legislations in India.</w:t>
            </w:r>
          </w:p>
        </w:tc>
      </w:tr>
      <w:tr w:rsidR="00FE38E1" w:rsidRPr="00267354" w14:paraId="5A32798B" w14:textId="77777777" w:rsidTr="00FE38E1">
        <w:trPr>
          <w:trHeight w:val="653"/>
        </w:trPr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2A0781" w14:textId="77777777" w:rsidR="00FE38E1" w:rsidRPr="00267354" w:rsidRDefault="00FE38E1" w:rsidP="00FE3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ED01A" w14:textId="77777777" w:rsidR="00FE38E1" w:rsidRPr="00267354" w:rsidRDefault="00FE38E1" w:rsidP="00FE3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study the concept of bonus, eligibility and disqualification of bonus and it limits</w:t>
            </w:r>
          </w:p>
        </w:tc>
      </w:tr>
      <w:tr w:rsidR="00FE38E1" w:rsidRPr="00267354" w14:paraId="5EABEC46" w14:textId="77777777" w:rsidTr="00FE38E1">
        <w:trPr>
          <w:trHeight w:val="653"/>
        </w:trPr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DAC53" w14:textId="77777777" w:rsidR="00FE38E1" w:rsidRPr="00267354" w:rsidRDefault="00FE38E1" w:rsidP="00FE3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78DC65" w14:textId="77777777" w:rsidR="00FE38E1" w:rsidRPr="00267354" w:rsidRDefault="00FE38E1" w:rsidP="00FE3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examine legal provisions relating to social security and employee welfare under labour laws</w:t>
            </w:r>
          </w:p>
        </w:tc>
      </w:tr>
      <w:tr w:rsidR="00FE38E1" w:rsidRPr="00267354" w14:paraId="2A32B065" w14:textId="77777777" w:rsidTr="00FE38E1">
        <w:trPr>
          <w:trHeight w:val="326"/>
        </w:trPr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94349E" w14:textId="77777777" w:rsidR="00FE38E1" w:rsidRPr="00267354" w:rsidRDefault="00FE38E1" w:rsidP="00FE3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B33630" w14:textId="61D10F2B" w:rsidR="00FE38E1" w:rsidRPr="00267354" w:rsidRDefault="00FE38E1" w:rsidP="00FE3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To </w:t>
            </w:r>
            <w:proofErr w:type="spellStart"/>
            <w:r w:rsidRPr="002673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2673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statutory mechanisms relating to provident fund</w:t>
            </w:r>
            <w:r w:rsidR="0095270C" w:rsidRPr="002673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, maternity benefit</w:t>
            </w:r>
            <w:r w:rsidRPr="002673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and gratuity</w:t>
            </w:r>
          </w:p>
        </w:tc>
      </w:tr>
      <w:tr w:rsidR="00FE38E1" w:rsidRPr="00267354" w14:paraId="5040C540" w14:textId="77777777" w:rsidTr="00FE38E1">
        <w:trPr>
          <w:trHeight w:val="653"/>
        </w:trPr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A5EE2D" w14:textId="77777777" w:rsidR="00FE38E1" w:rsidRPr="00267354" w:rsidRDefault="00FE38E1" w:rsidP="00FE3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AF2C3B" w14:textId="77777777" w:rsidR="00FE38E1" w:rsidRPr="00267354" w:rsidRDefault="00FE38E1" w:rsidP="00FE38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familiarize students with labour welfare policies and social justice principles under labour jurisprudence.</w:t>
            </w:r>
          </w:p>
        </w:tc>
      </w:tr>
    </w:tbl>
    <w:p w14:paraId="438F4B43" w14:textId="77777777" w:rsidR="00CB1271" w:rsidRDefault="00CB1271" w:rsidP="00FE38E1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W w:w="9489" w:type="dxa"/>
        <w:tblLook w:val="04A0" w:firstRow="1" w:lastRow="0" w:firstColumn="1" w:lastColumn="0" w:noHBand="0" w:noVBand="1"/>
      </w:tblPr>
      <w:tblGrid>
        <w:gridCol w:w="1049"/>
        <w:gridCol w:w="8440"/>
      </w:tblGrid>
      <w:tr w:rsidR="00CB1271" w:rsidRPr="00267354" w14:paraId="3F0BF45B" w14:textId="77777777" w:rsidTr="009A646D">
        <w:trPr>
          <w:trHeight w:val="326"/>
        </w:trPr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92E67D" w14:textId="77777777" w:rsidR="00CB1271" w:rsidRPr="00267354" w:rsidRDefault="00CB127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A1176A" w14:textId="77777777" w:rsidR="00CB1271" w:rsidRPr="00267354" w:rsidRDefault="00CB127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LEARNING OUTCOME</w:t>
            </w:r>
          </w:p>
        </w:tc>
      </w:tr>
      <w:tr w:rsidR="00CB1271" w:rsidRPr="00267354" w14:paraId="6B83B5DB" w14:textId="77777777" w:rsidTr="009A646D">
        <w:trPr>
          <w:trHeight w:val="653"/>
        </w:trPr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AA1F66" w14:textId="77777777" w:rsidR="00CB1271" w:rsidRPr="00267354" w:rsidRDefault="00CB127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837747" w14:textId="77777777" w:rsidR="00CB1271" w:rsidRPr="00267354" w:rsidRDefault="00CB1271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Explain types of wages and principles governing wages under code on wages 2019</w:t>
            </w:r>
          </w:p>
        </w:tc>
      </w:tr>
      <w:tr w:rsidR="00CB1271" w:rsidRPr="00267354" w14:paraId="237FAF22" w14:textId="77777777" w:rsidTr="009A646D">
        <w:trPr>
          <w:trHeight w:val="326"/>
        </w:trPr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E4954F" w14:textId="77777777" w:rsidR="00CB1271" w:rsidRPr="00267354" w:rsidRDefault="00CB127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40D030" w14:textId="77777777" w:rsidR="00CB1271" w:rsidRPr="00267354" w:rsidRDefault="00CB1271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2673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2673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legal provisions relating to payment of </w:t>
            </w:r>
            <w:proofErr w:type="spellStart"/>
            <w:r w:rsidRPr="002673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bouns</w:t>
            </w:r>
            <w:proofErr w:type="spellEnd"/>
            <w:r w:rsidRPr="002673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.</w:t>
            </w:r>
          </w:p>
        </w:tc>
      </w:tr>
      <w:tr w:rsidR="00CB1271" w:rsidRPr="00267354" w14:paraId="727EC1DE" w14:textId="77777777" w:rsidTr="009A646D">
        <w:trPr>
          <w:trHeight w:val="653"/>
        </w:trPr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E8231" w14:textId="77777777" w:rsidR="00CB1271" w:rsidRPr="00267354" w:rsidRDefault="00CB127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857FA5" w14:textId="77777777" w:rsidR="00CB1271" w:rsidRPr="00267354" w:rsidRDefault="00CB1271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Discuss the legal Framework relating to social security and employee welfare schemes</w:t>
            </w:r>
          </w:p>
        </w:tc>
      </w:tr>
      <w:tr w:rsidR="00CB1271" w:rsidRPr="00267354" w14:paraId="006F2B43" w14:textId="77777777" w:rsidTr="009A646D">
        <w:trPr>
          <w:trHeight w:val="653"/>
        </w:trPr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E05531" w14:textId="77777777" w:rsidR="00CB1271" w:rsidRPr="00267354" w:rsidRDefault="00CB127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30EFDF" w14:textId="77777777" w:rsidR="00CB1271" w:rsidRPr="00267354" w:rsidRDefault="00CB1271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Examine labour welfare legislations relating to provident fund, maternity benefit and gratuity payment</w:t>
            </w:r>
          </w:p>
        </w:tc>
      </w:tr>
      <w:tr w:rsidR="00CB1271" w:rsidRPr="00267354" w14:paraId="59DE32D6" w14:textId="77777777" w:rsidTr="009A646D">
        <w:trPr>
          <w:trHeight w:val="653"/>
        </w:trPr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B565F" w14:textId="77777777" w:rsidR="00CB1271" w:rsidRPr="00267354" w:rsidRDefault="00CB127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D5AB8" w14:textId="77777777" w:rsidR="00CB1271" w:rsidRPr="00267354" w:rsidRDefault="00CB1271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2673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Evaluate labour welfare mechanisms and social security protections under Indian labour law.</w:t>
            </w:r>
          </w:p>
        </w:tc>
      </w:tr>
    </w:tbl>
    <w:p w14:paraId="69144B1F" w14:textId="77777777" w:rsidR="00CB1271" w:rsidRDefault="00CB1271" w:rsidP="00FE38E1">
      <w:pPr>
        <w:jc w:val="center"/>
        <w:rPr>
          <w:rFonts w:ascii="Times New Roman" w:hAnsi="Times New Roman" w:cs="Times New Roman"/>
          <w:b/>
          <w:bCs/>
        </w:rPr>
      </w:pPr>
    </w:p>
    <w:p w14:paraId="5922B13C" w14:textId="77777777" w:rsidR="00FE38E1" w:rsidRPr="00267354" w:rsidRDefault="00FE38E1" w:rsidP="00FE38E1">
      <w:pPr>
        <w:jc w:val="center"/>
        <w:rPr>
          <w:rFonts w:ascii="Times New Roman" w:hAnsi="Times New Roman" w:cs="Times New Roman"/>
          <w:b/>
          <w:bCs/>
        </w:rPr>
      </w:pPr>
      <w:r w:rsidRPr="00267354">
        <w:rPr>
          <w:rFonts w:ascii="Times New Roman" w:hAnsi="Times New Roman" w:cs="Times New Roman"/>
          <w:b/>
          <w:bCs/>
        </w:rPr>
        <w:t>COURSE CONTENT</w:t>
      </w:r>
    </w:p>
    <w:p w14:paraId="22F639EB" w14:textId="77777777" w:rsidR="00FE38E1" w:rsidRPr="00267354" w:rsidRDefault="00FE38E1" w:rsidP="00FE38E1">
      <w:pPr>
        <w:rPr>
          <w:rFonts w:ascii="Times New Roman" w:hAnsi="Times New Roman" w:cs="Times New Roman"/>
          <w:b/>
          <w:bCs/>
        </w:rPr>
      </w:pPr>
      <w:r w:rsidRPr="00267354">
        <w:rPr>
          <w:rFonts w:ascii="Times New Roman" w:hAnsi="Times New Roman" w:cs="Times New Roman"/>
          <w:b/>
          <w:bCs/>
        </w:rPr>
        <w:t>UNIT – I Wage Regulation and Wage Policies</w:t>
      </w:r>
    </w:p>
    <w:p w14:paraId="5B18AE28" w14:textId="77777777" w:rsidR="00FE38E1" w:rsidRPr="00267354" w:rsidRDefault="00FE38E1" w:rsidP="00DF7833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Code on Wages, 2019</w:t>
      </w:r>
    </w:p>
    <w:p w14:paraId="5CDE20CD" w14:textId="77777777" w:rsidR="00FE38E1" w:rsidRPr="00267354" w:rsidRDefault="00FE38E1" w:rsidP="00DF7833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Concepts of Wages</w:t>
      </w:r>
    </w:p>
    <w:p w14:paraId="509D445E" w14:textId="77777777" w:rsidR="00FE38E1" w:rsidRPr="00267354" w:rsidRDefault="00FE38E1" w:rsidP="00DF7833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Minimum Wages</w:t>
      </w:r>
    </w:p>
    <w:p w14:paraId="3C54B991" w14:textId="77777777" w:rsidR="00FE38E1" w:rsidRPr="00267354" w:rsidRDefault="00FE38E1" w:rsidP="00DF7833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Fair Wages</w:t>
      </w:r>
    </w:p>
    <w:p w14:paraId="195FCD57" w14:textId="77777777" w:rsidR="00FE38E1" w:rsidRPr="00267354" w:rsidRDefault="00FE38E1" w:rsidP="00DF7833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Living Wages</w:t>
      </w:r>
    </w:p>
    <w:p w14:paraId="0B553808" w14:textId="77777777" w:rsidR="00FE38E1" w:rsidRPr="00267354" w:rsidRDefault="00FE38E1" w:rsidP="00DF7833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Wage and Industrial Policies</w:t>
      </w:r>
    </w:p>
    <w:p w14:paraId="5F5351F0" w14:textId="77777777" w:rsidR="00FE38E1" w:rsidRPr="00267354" w:rsidRDefault="00FE38E1" w:rsidP="00DF7833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lastRenderedPageBreak/>
        <w:t>Whitley Commission Recommendations</w:t>
      </w:r>
    </w:p>
    <w:p w14:paraId="0626D749" w14:textId="77777777" w:rsidR="00FE38E1" w:rsidRPr="00267354" w:rsidRDefault="00FE38E1" w:rsidP="00DF7833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Timely Payment of Wages</w:t>
      </w:r>
    </w:p>
    <w:p w14:paraId="1B1DC870" w14:textId="77777777" w:rsidR="00FE38E1" w:rsidRPr="00267354" w:rsidRDefault="00FE38E1" w:rsidP="00DF7833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Authorized Deductions</w:t>
      </w:r>
    </w:p>
    <w:p w14:paraId="609F3E03" w14:textId="6BBF813E" w:rsidR="00FE38E1" w:rsidRPr="00267354" w:rsidRDefault="00FE38E1" w:rsidP="00DF7833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 xml:space="preserve">Claims </w:t>
      </w:r>
    </w:p>
    <w:p w14:paraId="596F86E0" w14:textId="77777777" w:rsidR="003B38A5" w:rsidRPr="00267354" w:rsidRDefault="003B38A5" w:rsidP="00DF7833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 xml:space="preserve">Minimum Wages under the code of wages, 2019 </w:t>
      </w:r>
    </w:p>
    <w:p w14:paraId="1AB5A822" w14:textId="54158A82" w:rsidR="00FE38E1" w:rsidRPr="00267354" w:rsidRDefault="00FE38E1" w:rsidP="00DF7833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Types of Wages</w:t>
      </w:r>
    </w:p>
    <w:p w14:paraId="45FFD660" w14:textId="77777777" w:rsidR="00FE38E1" w:rsidRPr="00267354" w:rsidRDefault="00FE38E1" w:rsidP="00DF7833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Fixation and Revision of Minimum Wages</w:t>
      </w:r>
    </w:p>
    <w:p w14:paraId="02CFF94B" w14:textId="77777777" w:rsidR="00FE38E1" w:rsidRPr="00267354" w:rsidRDefault="00FE38E1" w:rsidP="00DF7833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Claims under Wage Laws</w:t>
      </w:r>
    </w:p>
    <w:p w14:paraId="67F8DD26" w14:textId="55765005" w:rsidR="003B38A5" w:rsidRPr="00267354" w:rsidRDefault="003B38A5" w:rsidP="00DF7833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Remedy</w:t>
      </w:r>
    </w:p>
    <w:p w14:paraId="7F9B729B" w14:textId="20093325" w:rsidR="00FE38E1" w:rsidRPr="00267354" w:rsidRDefault="00FE38E1" w:rsidP="00FE38E1">
      <w:pPr>
        <w:rPr>
          <w:rFonts w:ascii="Times New Roman" w:hAnsi="Times New Roman" w:cs="Times New Roman"/>
          <w:b/>
          <w:bCs/>
        </w:rPr>
      </w:pPr>
      <w:r w:rsidRPr="00267354">
        <w:rPr>
          <w:rFonts w:ascii="Times New Roman" w:hAnsi="Times New Roman" w:cs="Times New Roman"/>
          <w:b/>
          <w:bCs/>
        </w:rPr>
        <w:t>UNIT – II Bonus and Wage Incentive</w:t>
      </w:r>
    </w:p>
    <w:p w14:paraId="0988A5A4" w14:textId="49E63043" w:rsidR="00FE38E1" w:rsidRPr="00267354" w:rsidRDefault="00FE38E1" w:rsidP="00DF7833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Concept of Bonus</w:t>
      </w:r>
    </w:p>
    <w:p w14:paraId="5A473C66" w14:textId="77777777" w:rsidR="00FE38E1" w:rsidRPr="00267354" w:rsidRDefault="00FE38E1" w:rsidP="00DF7833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Right to Claim Bonus</w:t>
      </w:r>
    </w:p>
    <w:p w14:paraId="79E4FB41" w14:textId="77777777" w:rsidR="00FE38E1" w:rsidRPr="00267354" w:rsidRDefault="00FE38E1" w:rsidP="00DF7833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Full Bench Formula</w:t>
      </w:r>
    </w:p>
    <w:p w14:paraId="6087E386" w14:textId="77777777" w:rsidR="00FE38E1" w:rsidRPr="00267354" w:rsidRDefault="00FE38E1" w:rsidP="00DF7833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Bonus Commission</w:t>
      </w:r>
    </w:p>
    <w:p w14:paraId="4EDB9934" w14:textId="77777777" w:rsidR="003B38A5" w:rsidRPr="00267354" w:rsidRDefault="003B38A5" w:rsidP="00DF7833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 xml:space="preserve">Payment of Bonus under the code on wages, 2019 </w:t>
      </w:r>
    </w:p>
    <w:p w14:paraId="553A5F66" w14:textId="59617E40" w:rsidR="00FE38E1" w:rsidRPr="00267354" w:rsidRDefault="00FE38E1" w:rsidP="00DF7833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 xml:space="preserve">Application of </w:t>
      </w:r>
      <w:r w:rsidR="003B38A5" w:rsidRPr="00267354">
        <w:rPr>
          <w:rFonts w:ascii="Times New Roman" w:hAnsi="Times New Roman" w:cs="Times New Roman"/>
        </w:rPr>
        <w:t>code on wages,2019</w:t>
      </w:r>
    </w:p>
    <w:p w14:paraId="3B6AB46E" w14:textId="77777777" w:rsidR="00FE38E1" w:rsidRPr="00267354" w:rsidRDefault="00FE38E1" w:rsidP="00DF7833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Computation of Gross Profit</w:t>
      </w:r>
    </w:p>
    <w:p w14:paraId="0798BAC7" w14:textId="77777777" w:rsidR="00FE38E1" w:rsidRPr="00267354" w:rsidRDefault="00FE38E1" w:rsidP="00DF7833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Available and Allocable Surplus</w:t>
      </w:r>
    </w:p>
    <w:p w14:paraId="09421D78" w14:textId="77777777" w:rsidR="00FE38E1" w:rsidRPr="00267354" w:rsidRDefault="00FE38E1" w:rsidP="00DF7833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Eligibility for Bonus</w:t>
      </w:r>
    </w:p>
    <w:p w14:paraId="48712869" w14:textId="77777777" w:rsidR="00FE38E1" w:rsidRPr="00267354" w:rsidRDefault="00FE38E1" w:rsidP="00DF7833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Disqualification for Bonus</w:t>
      </w:r>
    </w:p>
    <w:p w14:paraId="3828173E" w14:textId="77777777" w:rsidR="00FE38E1" w:rsidRPr="00267354" w:rsidRDefault="00FE38E1" w:rsidP="00DF7833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Set On and Set Off of Allocable Surplus</w:t>
      </w:r>
    </w:p>
    <w:p w14:paraId="751069DB" w14:textId="77777777" w:rsidR="00FE38E1" w:rsidRPr="00267354" w:rsidRDefault="00FE38E1" w:rsidP="00DF7833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Minimum and Maximum Bonus</w:t>
      </w:r>
    </w:p>
    <w:p w14:paraId="11B9E994" w14:textId="77777777" w:rsidR="00FE38E1" w:rsidRPr="00267354" w:rsidRDefault="00FE38E1" w:rsidP="00DF7833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Recovery of Bonus</w:t>
      </w:r>
    </w:p>
    <w:p w14:paraId="24427F5A" w14:textId="603A17AD" w:rsidR="00FE38E1" w:rsidRPr="00267354" w:rsidRDefault="00FE38E1" w:rsidP="00FE38E1">
      <w:pPr>
        <w:rPr>
          <w:rFonts w:ascii="Times New Roman" w:hAnsi="Times New Roman" w:cs="Times New Roman"/>
          <w:b/>
          <w:bCs/>
        </w:rPr>
      </w:pPr>
      <w:r w:rsidRPr="00267354">
        <w:rPr>
          <w:rFonts w:ascii="Times New Roman" w:hAnsi="Times New Roman" w:cs="Times New Roman"/>
          <w:b/>
          <w:bCs/>
        </w:rPr>
        <w:t xml:space="preserve">UNIT – III Social Security and </w:t>
      </w:r>
      <w:r w:rsidR="0095270C" w:rsidRPr="00267354">
        <w:rPr>
          <w:rFonts w:ascii="Times New Roman" w:hAnsi="Times New Roman" w:cs="Times New Roman"/>
          <w:b/>
          <w:bCs/>
        </w:rPr>
        <w:t>Welfare of Employees</w:t>
      </w:r>
    </w:p>
    <w:p w14:paraId="261C5618" w14:textId="4A6C0F9C" w:rsidR="00FE38E1" w:rsidRPr="00267354" w:rsidRDefault="0095270C" w:rsidP="00DF7833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 xml:space="preserve">Concept and Meaning of </w:t>
      </w:r>
      <w:r w:rsidR="00FE38E1" w:rsidRPr="00267354">
        <w:rPr>
          <w:rFonts w:ascii="Times New Roman" w:hAnsi="Times New Roman" w:cs="Times New Roman"/>
        </w:rPr>
        <w:t>Social Security</w:t>
      </w:r>
    </w:p>
    <w:p w14:paraId="281FAB9D" w14:textId="77777777" w:rsidR="00FE38E1" w:rsidRPr="00267354" w:rsidRDefault="00FE38E1" w:rsidP="00DF7833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Social Insurance</w:t>
      </w:r>
    </w:p>
    <w:p w14:paraId="62077828" w14:textId="77777777" w:rsidR="00FE38E1" w:rsidRPr="00267354" w:rsidRDefault="00FE38E1" w:rsidP="00DF7833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Social Assistance Schemes</w:t>
      </w:r>
    </w:p>
    <w:p w14:paraId="5399735E" w14:textId="77777777" w:rsidR="00FE38E1" w:rsidRPr="00267354" w:rsidRDefault="00FE38E1" w:rsidP="00DF7833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Employee’s Compensation Act, 1923</w:t>
      </w:r>
    </w:p>
    <w:p w14:paraId="40EBB903" w14:textId="77777777" w:rsidR="00FE38E1" w:rsidRPr="00267354" w:rsidRDefault="00FE38E1" w:rsidP="00DF7833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Definitions under the Act</w:t>
      </w:r>
    </w:p>
    <w:p w14:paraId="2E257617" w14:textId="77777777" w:rsidR="00FE38E1" w:rsidRPr="00267354" w:rsidRDefault="00FE38E1" w:rsidP="00DF7833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lastRenderedPageBreak/>
        <w:t>Employer’s Liability for Compensation</w:t>
      </w:r>
    </w:p>
    <w:p w14:paraId="6E302D90" w14:textId="77777777" w:rsidR="00FE38E1" w:rsidRPr="00267354" w:rsidRDefault="00FE38E1" w:rsidP="00DF7833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Nexus between Injury and Employment</w:t>
      </w:r>
    </w:p>
    <w:p w14:paraId="4950EC04" w14:textId="77777777" w:rsidR="00FE38E1" w:rsidRPr="00267354" w:rsidRDefault="00FE38E1" w:rsidP="00DF7833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Payment of Compensation</w:t>
      </w:r>
    </w:p>
    <w:p w14:paraId="407B3549" w14:textId="77777777" w:rsidR="00FE38E1" w:rsidRPr="00267354" w:rsidRDefault="00FE38E1" w:rsidP="00DF7833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Penalty for Default</w:t>
      </w:r>
    </w:p>
    <w:p w14:paraId="51B81792" w14:textId="77777777" w:rsidR="00FE38E1" w:rsidRPr="00267354" w:rsidRDefault="00FE38E1" w:rsidP="00DF7833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Employees State Insurance Act, 1948</w:t>
      </w:r>
    </w:p>
    <w:p w14:paraId="1E6D2504" w14:textId="77777777" w:rsidR="00FE38E1" w:rsidRPr="00267354" w:rsidRDefault="00FE38E1" w:rsidP="00DF7833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Application of ESI Act</w:t>
      </w:r>
    </w:p>
    <w:p w14:paraId="5C31D049" w14:textId="77777777" w:rsidR="00FE38E1" w:rsidRPr="00267354" w:rsidRDefault="00FE38E1" w:rsidP="00DF7833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Benefits under ESI Act</w:t>
      </w:r>
    </w:p>
    <w:p w14:paraId="7E106572" w14:textId="77777777" w:rsidR="00FE38E1" w:rsidRPr="00267354" w:rsidRDefault="00FE38E1" w:rsidP="00DF7833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Adjudication of Disputes and Claims</w:t>
      </w:r>
    </w:p>
    <w:p w14:paraId="5610B9F4" w14:textId="77777777" w:rsidR="00FE38E1" w:rsidRPr="00267354" w:rsidRDefault="00FE38E1" w:rsidP="00DF7833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ESI Corporation</w:t>
      </w:r>
    </w:p>
    <w:p w14:paraId="5ABAA313" w14:textId="53706465" w:rsidR="00FE38E1" w:rsidRPr="00267354" w:rsidRDefault="00FE38E1" w:rsidP="00FE38E1">
      <w:pPr>
        <w:rPr>
          <w:rFonts w:ascii="Times New Roman" w:hAnsi="Times New Roman" w:cs="Times New Roman"/>
          <w:b/>
          <w:bCs/>
        </w:rPr>
      </w:pPr>
      <w:r w:rsidRPr="00267354">
        <w:rPr>
          <w:rFonts w:ascii="Times New Roman" w:hAnsi="Times New Roman" w:cs="Times New Roman"/>
          <w:b/>
          <w:bCs/>
        </w:rPr>
        <w:t>UNIT – IV Provident Fund, Maternity</w:t>
      </w:r>
      <w:r w:rsidR="00156275" w:rsidRPr="00267354">
        <w:rPr>
          <w:rFonts w:ascii="Times New Roman" w:hAnsi="Times New Roman" w:cs="Times New Roman"/>
          <w:b/>
          <w:bCs/>
        </w:rPr>
        <w:t xml:space="preserve"> </w:t>
      </w:r>
      <w:r w:rsidRPr="00267354">
        <w:rPr>
          <w:rFonts w:ascii="Times New Roman" w:hAnsi="Times New Roman" w:cs="Times New Roman"/>
          <w:b/>
          <w:bCs/>
        </w:rPr>
        <w:t>and Gratuity</w:t>
      </w:r>
    </w:p>
    <w:p w14:paraId="450EFD26" w14:textId="77777777" w:rsidR="00FE38E1" w:rsidRPr="00267354" w:rsidRDefault="00FE38E1" w:rsidP="00DF7833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Employees Provident Fund and Miscellaneous Provisions Act, 1952</w:t>
      </w:r>
    </w:p>
    <w:p w14:paraId="6B126E33" w14:textId="77777777" w:rsidR="00FE38E1" w:rsidRPr="00267354" w:rsidRDefault="00FE38E1" w:rsidP="00DF7833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Contributions under EPF Act</w:t>
      </w:r>
    </w:p>
    <w:p w14:paraId="3D1A7ABC" w14:textId="77777777" w:rsidR="00FE38E1" w:rsidRPr="00267354" w:rsidRDefault="00FE38E1" w:rsidP="00DF7833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Schemes under EPF Act</w:t>
      </w:r>
    </w:p>
    <w:p w14:paraId="3BE360D4" w14:textId="77777777" w:rsidR="00FE38E1" w:rsidRPr="00267354" w:rsidRDefault="00FE38E1" w:rsidP="00DF7833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Benefits under EPF Act</w:t>
      </w:r>
    </w:p>
    <w:p w14:paraId="1D067963" w14:textId="77777777" w:rsidR="00FE38E1" w:rsidRPr="00267354" w:rsidRDefault="00FE38E1" w:rsidP="00DF7833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Maternity Benefit Act, 1961</w:t>
      </w:r>
    </w:p>
    <w:p w14:paraId="1C6B92AC" w14:textId="77777777" w:rsidR="00FE38E1" w:rsidRPr="00267354" w:rsidRDefault="00FE38E1" w:rsidP="00DF7833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Application of Maternity Benefit Act</w:t>
      </w:r>
    </w:p>
    <w:p w14:paraId="65E6A3CD" w14:textId="77777777" w:rsidR="00FE38E1" w:rsidRPr="00267354" w:rsidRDefault="00FE38E1" w:rsidP="00DF7833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Maternity Benefits</w:t>
      </w:r>
    </w:p>
    <w:p w14:paraId="5C26EF13" w14:textId="77777777" w:rsidR="00FE38E1" w:rsidRPr="00267354" w:rsidRDefault="00FE38E1" w:rsidP="00DF7833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Payment of Gratuity Act, 1972</w:t>
      </w:r>
    </w:p>
    <w:p w14:paraId="5CAE928D" w14:textId="77777777" w:rsidR="00FE38E1" w:rsidRPr="00267354" w:rsidRDefault="00FE38E1" w:rsidP="00DF7833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Definitions and Application</w:t>
      </w:r>
    </w:p>
    <w:p w14:paraId="30392595" w14:textId="7F78A89D" w:rsidR="00FE38E1" w:rsidRPr="00267354" w:rsidRDefault="00FE38E1" w:rsidP="00DF7833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Eligibility</w:t>
      </w:r>
      <w:r w:rsidR="00156275" w:rsidRPr="00267354">
        <w:rPr>
          <w:rFonts w:ascii="Times New Roman" w:hAnsi="Times New Roman" w:cs="Times New Roman"/>
        </w:rPr>
        <w:t xml:space="preserve"> and payment of</w:t>
      </w:r>
      <w:r w:rsidRPr="00267354">
        <w:rPr>
          <w:rFonts w:ascii="Times New Roman" w:hAnsi="Times New Roman" w:cs="Times New Roman"/>
        </w:rPr>
        <w:t xml:space="preserve"> Gratuity</w:t>
      </w:r>
    </w:p>
    <w:p w14:paraId="1B63905C" w14:textId="77777777" w:rsidR="00FE38E1" w:rsidRPr="00267354" w:rsidRDefault="00FE38E1" w:rsidP="00DF7833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Forfeiture of Gratuity</w:t>
      </w:r>
    </w:p>
    <w:p w14:paraId="55A5DAFC" w14:textId="77777777" w:rsidR="00FE38E1" w:rsidRPr="00267354" w:rsidRDefault="00FE38E1" w:rsidP="00DF7833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Nomination</w:t>
      </w:r>
    </w:p>
    <w:p w14:paraId="56CECCEA" w14:textId="77777777" w:rsidR="00FE38E1" w:rsidRPr="00267354" w:rsidRDefault="00FE38E1" w:rsidP="00DF7833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Controlling Authorities</w:t>
      </w:r>
    </w:p>
    <w:p w14:paraId="5697FEE7" w14:textId="77777777" w:rsidR="00FE38E1" w:rsidRPr="00267354" w:rsidRDefault="00FE38E1" w:rsidP="00FE38E1">
      <w:pPr>
        <w:rPr>
          <w:rFonts w:ascii="Times New Roman" w:hAnsi="Times New Roman" w:cs="Times New Roman"/>
          <w:b/>
          <w:bCs/>
        </w:rPr>
      </w:pPr>
      <w:r w:rsidRPr="00267354">
        <w:rPr>
          <w:rFonts w:ascii="Times New Roman" w:hAnsi="Times New Roman" w:cs="Times New Roman"/>
          <w:b/>
          <w:bCs/>
        </w:rPr>
        <w:t>UNIT – V Labour Welfare and Child Protection</w:t>
      </w:r>
    </w:p>
    <w:p w14:paraId="201AD237" w14:textId="77777777" w:rsidR="00FE38E1" w:rsidRPr="00267354" w:rsidRDefault="00FE38E1" w:rsidP="00DF7833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Factories Act, 1948</w:t>
      </w:r>
    </w:p>
    <w:p w14:paraId="3FFF49D8" w14:textId="77777777" w:rsidR="00FE38E1" w:rsidRPr="00267354" w:rsidRDefault="00FE38E1" w:rsidP="00DF7833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Health of Workers</w:t>
      </w:r>
    </w:p>
    <w:p w14:paraId="3FC0B058" w14:textId="77777777" w:rsidR="00FE38E1" w:rsidRPr="00267354" w:rsidRDefault="00FE38E1" w:rsidP="00DF7833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Safety Measures</w:t>
      </w:r>
    </w:p>
    <w:p w14:paraId="5E3A07BE" w14:textId="77777777" w:rsidR="00FE38E1" w:rsidRPr="00267354" w:rsidRDefault="00FE38E1" w:rsidP="00DF7833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Welfare of Labour</w:t>
      </w:r>
    </w:p>
    <w:p w14:paraId="7347F3D0" w14:textId="77777777" w:rsidR="00FE38E1" w:rsidRPr="00267354" w:rsidRDefault="00FE38E1" w:rsidP="00DF7833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Child Labour</w:t>
      </w:r>
    </w:p>
    <w:p w14:paraId="2A617311" w14:textId="77777777" w:rsidR="00FE38E1" w:rsidRPr="00267354" w:rsidRDefault="00FE38E1" w:rsidP="00DF7833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lastRenderedPageBreak/>
        <w:t>Rights of Child under Indian Constitution</w:t>
      </w:r>
    </w:p>
    <w:p w14:paraId="77881A6E" w14:textId="2A1CE0F8" w:rsidR="00FE38E1" w:rsidRPr="00267354" w:rsidRDefault="008A4D60" w:rsidP="00DF7833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 xml:space="preserve">The </w:t>
      </w:r>
      <w:r w:rsidR="00FE38E1" w:rsidRPr="00267354">
        <w:rPr>
          <w:rFonts w:ascii="Times New Roman" w:hAnsi="Times New Roman" w:cs="Times New Roman"/>
        </w:rPr>
        <w:t>Child Labour (Prohibition and Regulation) Act, 1986</w:t>
      </w:r>
    </w:p>
    <w:p w14:paraId="3B6AE433" w14:textId="0576E9A1" w:rsidR="00FE38E1" w:rsidRPr="00267354" w:rsidRDefault="008A4D60" w:rsidP="00DF7833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 xml:space="preserve">The </w:t>
      </w:r>
      <w:r w:rsidR="00FE38E1" w:rsidRPr="00267354">
        <w:rPr>
          <w:rFonts w:ascii="Times New Roman" w:hAnsi="Times New Roman" w:cs="Times New Roman"/>
        </w:rPr>
        <w:t>Equal Remuneration Act, 1976</w:t>
      </w:r>
    </w:p>
    <w:p w14:paraId="3A23ACB3" w14:textId="77777777" w:rsidR="00034503" w:rsidRPr="00267354" w:rsidRDefault="00034503" w:rsidP="00034503">
      <w:pPr>
        <w:rPr>
          <w:rFonts w:ascii="Times New Roman" w:hAnsi="Times New Roman" w:cs="Times New Roman"/>
          <w:b/>
          <w:bCs/>
        </w:rPr>
      </w:pPr>
      <w:r w:rsidRPr="00267354">
        <w:rPr>
          <w:rFonts w:ascii="Times New Roman" w:hAnsi="Times New Roman" w:cs="Times New Roman"/>
          <w:b/>
          <w:bCs/>
        </w:rPr>
        <w:t>Suggested Case Laws</w:t>
      </w:r>
    </w:p>
    <w:p w14:paraId="05A51B88" w14:textId="77777777" w:rsidR="00034503" w:rsidRPr="00267354" w:rsidRDefault="00034503" w:rsidP="00DF7833">
      <w:pPr>
        <w:numPr>
          <w:ilvl w:val="0"/>
          <w:numId w:val="104"/>
        </w:numPr>
        <w:spacing w:line="256" w:lineRule="auto"/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Randhir Singh v Union of India</w:t>
      </w:r>
    </w:p>
    <w:p w14:paraId="2A1DF558" w14:textId="77777777" w:rsidR="00034503" w:rsidRPr="00267354" w:rsidRDefault="00034503" w:rsidP="00DF7833">
      <w:pPr>
        <w:numPr>
          <w:ilvl w:val="0"/>
          <w:numId w:val="104"/>
        </w:numPr>
        <w:spacing w:line="256" w:lineRule="auto"/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People's Union for Democratic Rights v Union of India</w:t>
      </w:r>
    </w:p>
    <w:p w14:paraId="5A59E8A4" w14:textId="77777777" w:rsidR="00034503" w:rsidRPr="00267354" w:rsidRDefault="00034503" w:rsidP="00DF7833">
      <w:pPr>
        <w:numPr>
          <w:ilvl w:val="0"/>
          <w:numId w:val="104"/>
        </w:numPr>
        <w:spacing w:line="256" w:lineRule="auto"/>
        <w:rPr>
          <w:rFonts w:ascii="Times New Roman" w:hAnsi="Times New Roman" w:cs="Times New Roman"/>
        </w:rPr>
      </w:pPr>
      <w:proofErr w:type="spellStart"/>
      <w:r w:rsidRPr="00267354">
        <w:rPr>
          <w:rFonts w:ascii="Times New Roman" w:hAnsi="Times New Roman" w:cs="Times New Roman"/>
        </w:rPr>
        <w:t>Bandhua</w:t>
      </w:r>
      <w:proofErr w:type="spellEnd"/>
      <w:r w:rsidRPr="00267354">
        <w:rPr>
          <w:rFonts w:ascii="Times New Roman" w:hAnsi="Times New Roman" w:cs="Times New Roman"/>
        </w:rPr>
        <w:t xml:space="preserve"> </w:t>
      </w:r>
      <w:proofErr w:type="spellStart"/>
      <w:r w:rsidRPr="00267354">
        <w:rPr>
          <w:rFonts w:ascii="Times New Roman" w:hAnsi="Times New Roman" w:cs="Times New Roman"/>
        </w:rPr>
        <w:t>Mukti</w:t>
      </w:r>
      <w:proofErr w:type="spellEnd"/>
      <w:r w:rsidRPr="00267354">
        <w:rPr>
          <w:rFonts w:ascii="Times New Roman" w:hAnsi="Times New Roman" w:cs="Times New Roman"/>
        </w:rPr>
        <w:t xml:space="preserve"> </w:t>
      </w:r>
      <w:proofErr w:type="spellStart"/>
      <w:r w:rsidRPr="00267354">
        <w:rPr>
          <w:rFonts w:ascii="Times New Roman" w:hAnsi="Times New Roman" w:cs="Times New Roman"/>
        </w:rPr>
        <w:t>Morcha</w:t>
      </w:r>
      <w:proofErr w:type="spellEnd"/>
      <w:r w:rsidRPr="00267354">
        <w:rPr>
          <w:rFonts w:ascii="Times New Roman" w:hAnsi="Times New Roman" w:cs="Times New Roman"/>
        </w:rPr>
        <w:t xml:space="preserve"> v Union of India</w:t>
      </w:r>
    </w:p>
    <w:p w14:paraId="463EB3D8" w14:textId="77777777" w:rsidR="00034503" w:rsidRPr="00267354" w:rsidRDefault="00034503" w:rsidP="00DF7833">
      <w:pPr>
        <w:numPr>
          <w:ilvl w:val="0"/>
          <w:numId w:val="104"/>
        </w:numPr>
        <w:spacing w:line="256" w:lineRule="auto"/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Municipal Corporation of Delhi v Female Workers</w:t>
      </w:r>
    </w:p>
    <w:p w14:paraId="6E863E42" w14:textId="77777777" w:rsidR="00034503" w:rsidRPr="00267354" w:rsidRDefault="00034503" w:rsidP="00DF7833">
      <w:pPr>
        <w:numPr>
          <w:ilvl w:val="0"/>
          <w:numId w:val="104"/>
        </w:numPr>
        <w:spacing w:line="256" w:lineRule="auto"/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Regional Director, ESI Corporation v Francis De Costa</w:t>
      </w:r>
    </w:p>
    <w:p w14:paraId="2F0F4D2F" w14:textId="77777777" w:rsidR="00034503" w:rsidRPr="00267354" w:rsidRDefault="00034503" w:rsidP="00DF7833">
      <w:pPr>
        <w:numPr>
          <w:ilvl w:val="0"/>
          <w:numId w:val="104"/>
        </w:numPr>
        <w:spacing w:line="256" w:lineRule="auto"/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Consumer Education and Research Centre v Union of India</w:t>
      </w:r>
    </w:p>
    <w:p w14:paraId="7910CA6E" w14:textId="77777777" w:rsidR="00034503" w:rsidRPr="00267354" w:rsidRDefault="00034503" w:rsidP="00DF7833">
      <w:pPr>
        <w:numPr>
          <w:ilvl w:val="0"/>
          <w:numId w:val="104"/>
        </w:numPr>
        <w:spacing w:line="256" w:lineRule="auto"/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Mackinnon Mackenzie &amp; Co Ltd v Audrey D'Costa</w:t>
      </w:r>
    </w:p>
    <w:p w14:paraId="1432CD4F" w14:textId="77777777" w:rsidR="00034503" w:rsidRPr="00267354" w:rsidRDefault="00034503" w:rsidP="00DF7833">
      <w:pPr>
        <w:numPr>
          <w:ilvl w:val="0"/>
          <w:numId w:val="104"/>
        </w:numPr>
        <w:spacing w:line="256" w:lineRule="auto"/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Air India Statutory Corporation v United Labour Union</w:t>
      </w:r>
    </w:p>
    <w:p w14:paraId="7BFB002D" w14:textId="77777777" w:rsidR="00034503" w:rsidRPr="00267354" w:rsidRDefault="00034503" w:rsidP="00DF7833">
      <w:pPr>
        <w:numPr>
          <w:ilvl w:val="0"/>
          <w:numId w:val="104"/>
        </w:numPr>
        <w:spacing w:line="256" w:lineRule="auto"/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Daily Rated Casual Labour v Union of India</w:t>
      </w:r>
    </w:p>
    <w:p w14:paraId="6742AC31" w14:textId="77777777" w:rsidR="00034503" w:rsidRPr="00267354" w:rsidRDefault="00034503" w:rsidP="00DF7833">
      <w:pPr>
        <w:numPr>
          <w:ilvl w:val="0"/>
          <w:numId w:val="104"/>
        </w:numPr>
        <w:spacing w:line="256" w:lineRule="auto"/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Olga Tellis v Bombay Municipal Corporation</w:t>
      </w:r>
    </w:p>
    <w:p w14:paraId="08E274D7" w14:textId="77777777" w:rsidR="00034503" w:rsidRPr="00267354" w:rsidRDefault="00034503" w:rsidP="00034503">
      <w:pPr>
        <w:rPr>
          <w:rFonts w:ascii="Times New Roman" w:hAnsi="Times New Roman" w:cs="Times New Roman"/>
          <w:b/>
          <w:bCs/>
        </w:rPr>
      </w:pPr>
      <w:r w:rsidRPr="00267354">
        <w:rPr>
          <w:rFonts w:ascii="Times New Roman" w:hAnsi="Times New Roman" w:cs="Times New Roman"/>
          <w:b/>
          <w:bCs/>
        </w:rPr>
        <w:t>Suggested Readings</w:t>
      </w:r>
    </w:p>
    <w:p w14:paraId="72A91F03" w14:textId="77777777" w:rsidR="00034503" w:rsidRPr="00267354" w:rsidRDefault="00034503" w:rsidP="00DF7833">
      <w:pPr>
        <w:numPr>
          <w:ilvl w:val="0"/>
          <w:numId w:val="105"/>
        </w:numPr>
        <w:spacing w:line="256" w:lineRule="auto"/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S.N. Misra – Labour and Industrial Laws</w:t>
      </w:r>
    </w:p>
    <w:p w14:paraId="5D17BE28" w14:textId="77777777" w:rsidR="00034503" w:rsidRPr="00267354" w:rsidRDefault="00034503" w:rsidP="00DF7833">
      <w:pPr>
        <w:numPr>
          <w:ilvl w:val="0"/>
          <w:numId w:val="105"/>
        </w:numPr>
        <w:spacing w:line="256" w:lineRule="auto"/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V.G. Goswami – Labour and Industrial Laws</w:t>
      </w:r>
    </w:p>
    <w:p w14:paraId="72E6FF56" w14:textId="77777777" w:rsidR="00034503" w:rsidRPr="00267354" w:rsidRDefault="00034503" w:rsidP="00DF7833">
      <w:pPr>
        <w:numPr>
          <w:ilvl w:val="0"/>
          <w:numId w:val="105"/>
        </w:numPr>
        <w:spacing w:line="256" w:lineRule="auto"/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Khan &amp; Khan – Labour Law</w:t>
      </w:r>
    </w:p>
    <w:p w14:paraId="22DE7B48" w14:textId="77777777" w:rsidR="00034503" w:rsidRPr="00267354" w:rsidRDefault="00034503" w:rsidP="00DF7833">
      <w:pPr>
        <w:numPr>
          <w:ilvl w:val="0"/>
          <w:numId w:val="105"/>
        </w:numPr>
        <w:spacing w:line="256" w:lineRule="auto"/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K.D. Srivastava – Payment of Bonus Act</w:t>
      </w:r>
    </w:p>
    <w:p w14:paraId="4C2C4881" w14:textId="77777777" w:rsidR="00034503" w:rsidRPr="00267354" w:rsidRDefault="00034503" w:rsidP="00DF7833">
      <w:pPr>
        <w:numPr>
          <w:ilvl w:val="0"/>
          <w:numId w:val="105"/>
        </w:numPr>
        <w:spacing w:line="256" w:lineRule="auto"/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K.D. Srivastava – Payment of Wages Act</w:t>
      </w:r>
    </w:p>
    <w:p w14:paraId="59E6646A" w14:textId="77777777" w:rsidR="00034503" w:rsidRPr="00267354" w:rsidRDefault="00034503" w:rsidP="00DF7833">
      <w:pPr>
        <w:numPr>
          <w:ilvl w:val="0"/>
          <w:numId w:val="105"/>
        </w:numPr>
        <w:spacing w:line="256" w:lineRule="auto"/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K.D. Srivastava – Industrial Employment (Standing Orders) Act, 1947</w:t>
      </w:r>
    </w:p>
    <w:p w14:paraId="76A71165" w14:textId="77777777" w:rsidR="00034503" w:rsidRPr="00267354" w:rsidRDefault="00034503" w:rsidP="00DF7833">
      <w:pPr>
        <w:numPr>
          <w:ilvl w:val="0"/>
          <w:numId w:val="105"/>
        </w:numPr>
        <w:spacing w:line="256" w:lineRule="auto"/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S.C. Srivastava – Treatise on Social Security</w:t>
      </w:r>
    </w:p>
    <w:p w14:paraId="4EC64573" w14:textId="77777777" w:rsidR="00034503" w:rsidRPr="00267354" w:rsidRDefault="00034503" w:rsidP="00DF7833">
      <w:pPr>
        <w:numPr>
          <w:ilvl w:val="0"/>
          <w:numId w:val="105"/>
        </w:numPr>
        <w:spacing w:line="256" w:lineRule="auto"/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Sukumar Singh – Labour Economics</w:t>
      </w:r>
    </w:p>
    <w:p w14:paraId="321655EF" w14:textId="009AD411" w:rsidR="001326AF" w:rsidRPr="00267354" w:rsidRDefault="00034503" w:rsidP="00DF7833">
      <w:pPr>
        <w:numPr>
          <w:ilvl w:val="0"/>
          <w:numId w:val="105"/>
        </w:numPr>
        <w:spacing w:line="256" w:lineRule="auto"/>
        <w:rPr>
          <w:rFonts w:ascii="Times New Roman" w:hAnsi="Times New Roman" w:cs="Times New Roman"/>
        </w:rPr>
      </w:pPr>
      <w:r w:rsidRPr="00267354">
        <w:rPr>
          <w:rFonts w:ascii="Times New Roman" w:hAnsi="Times New Roman" w:cs="Times New Roman"/>
        </w:rPr>
        <w:t>V.J. Rao – Factories Law</w:t>
      </w:r>
    </w:p>
    <w:p w14:paraId="6C74574E" w14:textId="77777777" w:rsidR="001326AF" w:rsidRDefault="001326AF" w:rsidP="00316F22">
      <w:pPr>
        <w:rPr>
          <w:lang w:val="en-US"/>
        </w:rPr>
      </w:pPr>
    </w:p>
    <w:p w14:paraId="3520BA13" w14:textId="77777777" w:rsidR="00CB1271" w:rsidRDefault="00CB1271" w:rsidP="00267354">
      <w:pPr>
        <w:rPr>
          <w:b/>
          <w:bCs/>
          <w:sz w:val="28"/>
          <w:szCs w:val="28"/>
          <w:lang w:val="en-US"/>
        </w:rPr>
      </w:pPr>
    </w:p>
    <w:p w14:paraId="3C512E75" w14:textId="77777777" w:rsidR="00CB1271" w:rsidRDefault="00CB1271" w:rsidP="00267354">
      <w:pPr>
        <w:rPr>
          <w:b/>
          <w:bCs/>
          <w:sz w:val="28"/>
          <w:szCs w:val="28"/>
          <w:lang w:val="en-US"/>
        </w:rPr>
      </w:pPr>
    </w:p>
    <w:p w14:paraId="11701BDE" w14:textId="77777777" w:rsidR="00CB1271" w:rsidRDefault="00CB1271" w:rsidP="00267354">
      <w:pPr>
        <w:rPr>
          <w:b/>
          <w:bCs/>
          <w:sz w:val="28"/>
          <w:szCs w:val="28"/>
          <w:lang w:val="en-US"/>
        </w:rPr>
      </w:pPr>
    </w:p>
    <w:p w14:paraId="7000FAB8" w14:textId="77777777" w:rsidR="00255ECE" w:rsidRDefault="00255ECE" w:rsidP="00267354">
      <w:pPr>
        <w:rPr>
          <w:b/>
          <w:bCs/>
          <w:sz w:val="28"/>
          <w:szCs w:val="28"/>
          <w:lang w:val="en-US"/>
        </w:rPr>
      </w:pPr>
    </w:p>
    <w:p w14:paraId="5C793CA2" w14:textId="6594F730" w:rsidR="001326AF" w:rsidRPr="00E771C6" w:rsidRDefault="00366EA9" w:rsidP="00E771C6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771C6">
        <w:rPr>
          <w:rFonts w:ascii="Times New Roman" w:hAnsi="Times New Roman" w:cs="Times New Roman"/>
          <w:b/>
          <w:bCs/>
          <w:lang w:val="en-US"/>
        </w:rPr>
        <w:lastRenderedPageBreak/>
        <w:t>PAPER-II   PUBLIC INTERNATIONAL LAW</w:t>
      </w:r>
    </w:p>
    <w:tbl>
      <w:tblPr>
        <w:tblStyle w:val="TableGrid"/>
        <w:tblpPr w:leftFromText="180" w:rightFromText="180" w:vertAnchor="text" w:horzAnchor="margin" w:tblpY="259"/>
        <w:tblW w:w="9985" w:type="dxa"/>
        <w:tblLook w:val="04A0" w:firstRow="1" w:lastRow="0" w:firstColumn="1" w:lastColumn="0" w:noHBand="0" w:noVBand="1"/>
      </w:tblPr>
      <w:tblGrid>
        <w:gridCol w:w="1818"/>
        <w:gridCol w:w="6575"/>
        <w:gridCol w:w="1592"/>
      </w:tblGrid>
      <w:tr w:rsidR="00842187" w:rsidRPr="00E771C6" w14:paraId="30ED1836" w14:textId="77777777" w:rsidTr="00E771C6">
        <w:trPr>
          <w:trHeight w:val="443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75276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35D92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988AD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842187" w:rsidRPr="00E771C6" w14:paraId="6943D9AF" w14:textId="77777777" w:rsidTr="007F35EB">
        <w:trPr>
          <w:trHeight w:val="52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68E69" w14:textId="7AE470D1" w:rsidR="00842187" w:rsidRPr="00E771C6" w:rsidRDefault="00842187" w:rsidP="00E771C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bCs/>
                <w:lang w:val="en-US"/>
              </w:rPr>
              <w:t>LLB 402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20DDC" w14:textId="33807BF9" w:rsidR="00842187" w:rsidRPr="00E771C6" w:rsidRDefault="00842187" w:rsidP="00E771C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bCs/>
                <w:lang w:val="en-US"/>
              </w:rPr>
              <w:t>PUBLIC INTERNATIONAL LAW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AA834" w14:textId="77777777" w:rsidR="00842187" w:rsidRPr="00E771C6" w:rsidRDefault="00842187" w:rsidP="00E771C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842187" w:rsidRPr="00E771C6" w14:paraId="6995AEB3" w14:textId="77777777" w:rsidTr="007F35EB">
        <w:trPr>
          <w:trHeight w:val="558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30615" w14:textId="77777777" w:rsidR="00842187" w:rsidRPr="00E771C6" w:rsidRDefault="00842187" w:rsidP="00E771C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349" w:type="dxa"/>
              <w:tblLook w:val="04A0" w:firstRow="1" w:lastRow="0" w:firstColumn="1" w:lastColumn="0" w:noHBand="0" w:noVBand="1"/>
            </w:tblPr>
            <w:tblGrid>
              <w:gridCol w:w="1946"/>
              <w:gridCol w:w="1875"/>
              <w:gridCol w:w="2528"/>
            </w:tblGrid>
            <w:tr w:rsidR="00842187" w:rsidRPr="00E771C6" w14:paraId="78D38D02" w14:textId="77777777" w:rsidTr="007F35EB">
              <w:trPr>
                <w:trHeight w:val="546"/>
              </w:trPr>
              <w:tc>
                <w:tcPr>
                  <w:tcW w:w="19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0D48F7" w14:textId="77777777" w:rsidR="00842187" w:rsidRPr="00E771C6" w:rsidRDefault="00842187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E771C6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B516F5" w14:textId="77777777" w:rsidR="00842187" w:rsidRPr="00E771C6" w:rsidRDefault="00842187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E771C6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5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3E65C8" w14:textId="77777777" w:rsidR="00842187" w:rsidRPr="00E771C6" w:rsidRDefault="00842187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E771C6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66D58062" w14:textId="77777777" w:rsidR="00842187" w:rsidRPr="00E771C6" w:rsidRDefault="00842187" w:rsidP="00E771C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B16C8" w14:textId="77777777" w:rsidR="00842187" w:rsidRPr="00E771C6" w:rsidRDefault="00842187" w:rsidP="00E771C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842187" w:rsidRPr="00E771C6" w14:paraId="12559754" w14:textId="77777777" w:rsidTr="007F35EB">
        <w:trPr>
          <w:trHeight w:val="59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C0423" w14:textId="77777777" w:rsidR="00842187" w:rsidRPr="00E771C6" w:rsidRDefault="00842187" w:rsidP="00E771C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4"/>
              <w:gridCol w:w="1890"/>
              <w:gridCol w:w="2525"/>
            </w:tblGrid>
            <w:tr w:rsidR="00842187" w:rsidRPr="00E771C6" w14:paraId="2DCE8428" w14:textId="77777777" w:rsidTr="007F35EB">
              <w:trPr>
                <w:trHeight w:val="570"/>
              </w:trPr>
              <w:tc>
                <w:tcPr>
                  <w:tcW w:w="1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31"/>
                    <w:gridCol w:w="810"/>
                  </w:tblGrid>
                  <w:tr w:rsidR="00842187" w:rsidRPr="00E771C6" w14:paraId="248B33F7" w14:textId="77777777" w:rsidTr="007F35EB">
                    <w:trPr>
                      <w:trHeight w:val="273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B1776E7" w14:textId="77777777" w:rsidR="00842187" w:rsidRPr="00E771C6" w:rsidRDefault="00842187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771C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E393AA1" w14:textId="77777777" w:rsidR="00842187" w:rsidRPr="00E771C6" w:rsidRDefault="00842187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771C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842187" w:rsidRPr="00E771C6" w14:paraId="1873D482" w14:textId="77777777" w:rsidTr="007F35EB">
                    <w:trPr>
                      <w:trHeight w:val="261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B555FC7" w14:textId="77777777" w:rsidR="00842187" w:rsidRPr="00E771C6" w:rsidRDefault="00842187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771C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5480EFC" w14:textId="77777777" w:rsidR="00842187" w:rsidRPr="00E771C6" w:rsidRDefault="00842187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771C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2EAC357A" w14:textId="77777777" w:rsidR="00842187" w:rsidRPr="00E771C6" w:rsidRDefault="00842187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8C5048" w14:textId="77777777" w:rsidR="00842187" w:rsidRPr="00E771C6" w:rsidRDefault="00842187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E771C6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45"/>
                    <w:gridCol w:w="946"/>
                  </w:tblGrid>
                  <w:tr w:rsidR="00842187" w:rsidRPr="00E771C6" w14:paraId="090F404F" w14:textId="77777777" w:rsidTr="007F35EB">
                    <w:trPr>
                      <w:trHeight w:val="273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4F08E28" w14:textId="77777777" w:rsidR="00842187" w:rsidRPr="00E771C6" w:rsidRDefault="00842187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771C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B8A709D" w14:textId="77777777" w:rsidR="00842187" w:rsidRPr="00E771C6" w:rsidRDefault="00842187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771C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842187" w:rsidRPr="00E771C6" w14:paraId="58F9E053" w14:textId="77777777" w:rsidTr="007F35EB">
                    <w:trPr>
                      <w:trHeight w:val="261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922C12F" w14:textId="77777777" w:rsidR="00842187" w:rsidRPr="00E771C6" w:rsidRDefault="00842187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771C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55A018A" w14:textId="77777777" w:rsidR="00842187" w:rsidRPr="00E771C6" w:rsidRDefault="00842187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E771C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051FBE27" w14:textId="77777777" w:rsidR="00842187" w:rsidRPr="00E771C6" w:rsidRDefault="00842187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66B0CFE4" w14:textId="77777777" w:rsidR="00842187" w:rsidRPr="00E771C6" w:rsidRDefault="00842187" w:rsidP="00E771C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4441B" w14:textId="77777777" w:rsidR="00842187" w:rsidRPr="00E771C6" w:rsidRDefault="00842187" w:rsidP="00E771C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789B2AFC" w14:textId="77777777" w:rsidR="00842187" w:rsidRPr="00E771C6" w:rsidRDefault="00842187" w:rsidP="00842187">
      <w:pPr>
        <w:rPr>
          <w:rFonts w:ascii="Times New Roman" w:hAnsi="Times New Roman" w:cs="Times New Roman"/>
          <w:b/>
          <w:bCs/>
          <w:lang w:val="en-US"/>
        </w:rPr>
      </w:pPr>
      <w:r w:rsidRPr="00E771C6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42637DBC" w14:textId="3D62D882" w:rsidR="00842187" w:rsidRPr="00E771C6" w:rsidRDefault="00842187" w:rsidP="00842187">
      <w:pPr>
        <w:rPr>
          <w:rFonts w:ascii="Times New Roman" w:hAnsi="Times New Roman" w:cs="Times New Roman"/>
          <w:b/>
          <w:bCs/>
          <w:lang w:val="en-US"/>
        </w:rPr>
      </w:pPr>
      <w:r w:rsidRPr="00E771C6">
        <w:rPr>
          <w:rFonts w:ascii="Times New Roman" w:hAnsi="Times New Roman" w:cs="Times New Roman"/>
          <w:b/>
          <w:bCs/>
          <w:lang w:val="en-US"/>
        </w:rPr>
        <w:t>CIE – Continuous Internal Evaluation (Internal Assessment),</w:t>
      </w:r>
      <w:r w:rsidR="00E771C6">
        <w:rPr>
          <w:rFonts w:ascii="Times New Roman" w:hAnsi="Times New Roman" w:cs="Times New Roman"/>
          <w:b/>
          <w:bCs/>
          <w:lang w:val="en-US"/>
        </w:rPr>
        <w:t xml:space="preserve"> SEE – Semester End Examination</w:t>
      </w:r>
    </w:p>
    <w:tbl>
      <w:tblPr>
        <w:tblpPr w:leftFromText="180" w:rightFromText="180" w:bottomFromText="160" w:vertAnchor="text" w:horzAnchor="margin" w:tblpY="722"/>
        <w:tblW w:w="9720" w:type="dxa"/>
        <w:tblCellSpacing w:w="15" w:type="dxa"/>
        <w:tblLook w:val="04A0" w:firstRow="1" w:lastRow="0" w:firstColumn="1" w:lastColumn="0" w:noHBand="0" w:noVBand="1"/>
      </w:tblPr>
      <w:tblGrid>
        <w:gridCol w:w="1839"/>
        <w:gridCol w:w="984"/>
        <w:gridCol w:w="984"/>
        <w:gridCol w:w="983"/>
        <w:gridCol w:w="983"/>
        <w:gridCol w:w="983"/>
        <w:gridCol w:w="983"/>
        <w:gridCol w:w="983"/>
        <w:gridCol w:w="998"/>
      </w:tblGrid>
      <w:tr w:rsidR="00842187" w:rsidRPr="00E771C6" w14:paraId="1433E233" w14:textId="77777777" w:rsidTr="007F35EB">
        <w:trPr>
          <w:trHeight w:val="401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794504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bCs/>
                <w:lang w:val="en-US"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596545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8EF875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DE8C07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AEB533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6A120A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42B910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C273D4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E25DC2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842187" w:rsidRPr="00E771C6" w14:paraId="392FD195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7988C9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813AB8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B68B6B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0F7B42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F888B0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A0AF7C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79294D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322F30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491177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842187" w:rsidRPr="00E771C6" w14:paraId="296D44C4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880250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CDB850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24BBA4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3F4F9B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DDBCA8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9B6096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D50F2B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B3B2B2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DB3AD8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842187" w:rsidRPr="00E771C6" w14:paraId="379CDB91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F3D3F1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lang w:val="en-US"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169BFE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6B3824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5580E3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3E6D11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EAEE87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CDAA94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15BB39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BC29CF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842187" w:rsidRPr="00E771C6" w14:paraId="708D964A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A01CC6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lang w:val="en-US"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7C9C43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83A95A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04DB01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529234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BF8A63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2CEC54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732FCD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DAAC7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842187" w:rsidRPr="00E771C6" w14:paraId="61FD39C3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CB9AC9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E771C6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FDB4E9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1228B6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B0A555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C39835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B2D311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57F44A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438ECE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CA3918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771C6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4A9DEB32" w14:textId="77777777" w:rsidR="00842187" w:rsidRPr="00E771C6" w:rsidRDefault="00842187" w:rsidP="00E771C6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771C6">
        <w:rPr>
          <w:rFonts w:ascii="Times New Roman" w:hAnsi="Times New Roman" w:cs="Times New Roman"/>
          <w:b/>
          <w:lang w:val="en-US"/>
        </w:rPr>
        <w:t>CO–PO MAPPING MATRIX</w:t>
      </w:r>
    </w:p>
    <w:p w14:paraId="2754B296" w14:textId="77777777" w:rsidR="00842187" w:rsidRPr="00E771C6" w:rsidRDefault="00842187" w:rsidP="00842187">
      <w:pPr>
        <w:rPr>
          <w:rFonts w:ascii="Times New Roman" w:hAnsi="Times New Roman" w:cs="Times New Roman"/>
          <w:lang w:val="en-US"/>
        </w:rPr>
      </w:pPr>
      <w:r w:rsidRPr="00E771C6">
        <w:rPr>
          <w:rFonts w:ascii="Times New Roman" w:hAnsi="Times New Roman" w:cs="Times New Roman"/>
          <w:b/>
          <w:lang w:val="en-US"/>
        </w:rPr>
        <w:t>Correlation Levels:</w:t>
      </w:r>
      <w:r w:rsidRPr="00E771C6">
        <w:rPr>
          <w:rFonts w:ascii="Times New Roman" w:hAnsi="Times New Roman" w:cs="Times New Roman"/>
          <w:lang w:val="en-US"/>
        </w:rPr>
        <w:t xml:space="preserve"> 3 – High, 2 – Medium, 1 – Low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70"/>
        <w:gridCol w:w="7856"/>
      </w:tblGrid>
      <w:tr w:rsidR="00842187" w:rsidRPr="00E771C6" w14:paraId="084FE663" w14:textId="77777777" w:rsidTr="00E771C6">
        <w:trPr>
          <w:trHeight w:val="360"/>
          <w:tblHeader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137659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71C6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B01CDC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71C6">
              <w:rPr>
                <w:rFonts w:ascii="Times New Roman" w:hAnsi="Times New Roman" w:cs="Times New Roman"/>
                <w:b/>
                <w:bCs/>
              </w:rPr>
              <w:t>COURSE OBJECTIVES</w:t>
            </w:r>
          </w:p>
        </w:tc>
      </w:tr>
      <w:tr w:rsidR="00842187" w:rsidRPr="00E771C6" w14:paraId="44B4C938" w14:textId="77777777" w:rsidTr="00456E41">
        <w:trPr>
          <w:trHeight w:val="267"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461BDC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71C6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A7B418" w14:textId="77777777" w:rsidR="00842187" w:rsidRPr="00E771C6" w:rsidRDefault="00842187" w:rsidP="00E771C6">
            <w:pPr>
              <w:rPr>
                <w:rFonts w:ascii="Times New Roman" w:hAnsi="Times New Roman" w:cs="Times New Roman"/>
              </w:rPr>
            </w:pPr>
            <w:r w:rsidRPr="00E771C6">
              <w:rPr>
                <w:rFonts w:ascii="Times New Roman" w:hAnsi="Times New Roman" w:cs="Times New Roman"/>
              </w:rPr>
              <w:t>To introduce students to the nature, scope and sources of Public International Law.</w:t>
            </w:r>
          </w:p>
        </w:tc>
      </w:tr>
      <w:tr w:rsidR="00842187" w:rsidRPr="00E771C6" w14:paraId="3622604D" w14:textId="77777777" w:rsidTr="00E771C6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9854A4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71C6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F3F59C" w14:textId="77777777" w:rsidR="00842187" w:rsidRPr="00E771C6" w:rsidRDefault="00842187" w:rsidP="00E771C6">
            <w:pPr>
              <w:rPr>
                <w:rFonts w:ascii="Times New Roman" w:hAnsi="Times New Roman" w:cs="Times New Roman"/>
              </w:rPr>
            </w:pPr>
            <w:r w:rsidRPr="00E771C6">
              <w:rPr>
                <w:rFonts w:ascii="Times New Roman" w:hAnsi="Times New Roman" w:cs="Times New Roman"/>
              </w:rPr>
              <w:t>To examine principles relating to statehood, recognition, succession and state responsibility.</w:t>
            </w:r>
          </w:p>
        </w:tc>
      </w:tr>
      <w:tr w:rsidR="00842187" w:rsidRPr="00E771C6" w14:paraId="043A6481" w14:textId="77777777" w:rsidTr="00E771C6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D542E9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71C6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74D5CA" w14:textId="77777777" w:rsidR="00842187" w:rsidRPr="00E771C6" w:rsidRDefault="00842187" w:rsidP="00E771C6">
            <w:pPr>
              <w:rPr>
                <w:rFonts w:ascii="Times New Roman" w:hAnsi="Times New Roman" w:cs="Times New Roman"/>
              </w:rPr>
            </w:pPr>
            <w:r w:rsidRPr="00E771C6">
              <w:rPr>
                <w:rFonts w:ascii="Times New Roman" w:hAnsi="Times New Roman" w:cs="Times New Roman"/>
              </w:rPr>
              <w:t xml:space="preserve">To </w:t>
            </w:r>
            <w:proofErr w:type="spellStart"/>
            <w:r w:rsidRPr="00E771C6">
              <w:rPr>
                <w:rFonts w:ascii="Times New Roman" w:hAnsi="Times New Roman" w:cs="Times New Roman"/>
              </w:rPr>
              <w:t>analyze</w:t>
            </w:r>
            <w:proofErr w:type="spellEnd"/>
            <w:r w:rsidRPr="00E771C6">
              <w:rPr>
                <w:rFonts w:ascii="Times New Roman" w:hAnsi="Times New Roman" w:cs="Times New Roman"/>
              </w:rPr>
              <w:t xml:space="preserve"> legal concepts relating to nationality, extradition, asylum and diplomatic relations.</w:t>
            </w:r>
          </w:p>
        </w:tc>
      </w:tr>
      <w:tr w:rsidR="00842187" w:rsidRPr="00E771C6" w14:paraId="362D59B1" w14:textId="77777777" w:rsidTr="00E771C6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2E4C3B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71C6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2F4315" w14:textId="77777777" w:rsidR="00842187" w:rsidRPr="00E771C6" w:rsidRDefault="00842187" w:rsidP="00E771C6">
            <w:pPr>
              <w:rPr>
                <w:rFonts w:ascii="Times New Roman" w:hAnsi="Times New Roman" w:cs="Times New Roman"/>
              </w:rPr>
            </w:pPr>
            <w:r w:rsidRPr="00E771C6">
              <w:rPr>
                <w:rFonts w:ascii="Times New Roman" w:hAnsi="Times New Roman" w:cs="Times New Roman"/>
              </w:rPr>
              <w:t>To understand international legal regimes governing sea, airspace and outer space.</w:t>
            </w:r>
          </w:p>
        </w:tc>
      </w:tr>
      <w:tr w:rsidR="00842187" w:rsidRPr="00E771C6" w14:paraId="435724AA" w14:textId="77777777" w:rsidTr="00E771C6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D6A5B5" w14:textId="77777777" w:rsidR="00842187" w:rsidRPr="00E771C6" w:rsidRDefault="00842187" w:rsidP="00E771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71C6">
              <w:rPr>
                <w:rFonts w:ascii="Times New Roman" w:hAnsi="Times New Roman" w:cs="Times New Roman"/>
                <w:b/>
                <w:bCs/>
              </w:rPr>
              <w:lastRenderedPageBreak/>
              <w:t>CO5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9FD264" w14:textId="77777777" w:rsidR="00842187" w:rsidRPr="00E771C6" w:rsidRDefault="00842187" w:rsidP="00E771C6">
            <w:pPr>
              <w:rPr>
                <w:rFonts w:ascii="Times New Roman" w:hAnsi="Times New Roman" w:cs="Times New Roman"/>
              </w:rPr>
            </w:pPr>
            <w:r w:rsidRPr="00E771C6">
              <w:rPr>
                <w:rFonts w:ascii="Times New Roman" w:hAnsi="Times New Roman" w:cs="Times New Roman"/>
              </w:rPr>
              <w:t>To familiarize students with international organizations, dispute settlement mechanisms and global governance institutions.</w:t>
            </w:r>
          </w:p>
        </w:tc>
      </w:tr>
    </w:tbl>
    <w:p w14:paraId="561CC1AB" w14:textId="77777777" w:rsidR="00E771C6" w:rsidRDefault="00E771C6" w:rsidP="00E771C6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70"/>
        <w:gridCol w:w="7856"/>
      </w:tblGrid>
      <w:tr w:rsidR="00E771C6" w:rsidRPr="00E771C6" w14:paraId="0AEBB11C" w14:textId="77777777" w:rsidTr="005B5E7D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7EDA28" w14:textId="7AE8BE52" w:rsidR="00E771C6" w:rsidRPr="00E771C6" w:rsidRDefault="00456E41" w:rsidP="009A64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83E4C2" w14:textId="25BB40E1" w:rsidR="00E771C6" w:rsidRPr="00456E41" w:rsidRDefault="00456E41" w:rsidP="00456E4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56E41">
              <w:rPr>
                <w:rFonts w:ascii="Times New Roman" w:hAnsi="Times New Roman" w:cs="Times New Roman"/>
                <w:b/>
              </w:rPr>
              <w:t>COURSE OUTCOMES</w:t>
            </w:r>
          </w:p>
        </w:tc>
      </w:tr>
      <w:tr w:rsidR="00E771C6" w:rsidRPr="00E771C6" w14:paraId="601DC41F" w14:textId="77777777" w:rsidTr="005B5E7D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1867A1" w14:textId="77777777" w:rsidR="00E771C6" w:rsidRPr="00E771C6" w:rsidRDefault="00E771C6" w:rsidP="009A64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71C6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4C4C73" w14:textId="77777777" w:rsidR="00E771C6" w:rsidRPr="00E771C6" w:rsidRDefault="00E771C6" w:rsidP="009A646D">
            <w:pPr>
              <w:rPr>
                <w:rFonts w:ascii="Times New Roman" w:hAnsi="Times New Roman" w:cs="Times New Roman"/>
              </w:rPr>
            </w:pPr>
            <w:r w:rsidRPr="00E771C6">
              <w:rPr>
                <w:rFonts w:ascii="Times New Roman" w:hAnsi="Times New Roman" w:cs="Times New Roman"/>
              </w:rPr>
              <w:t>Explain the nature, sources and significance of Public International Law.</w:t>
            </w:r>
          </w:p>
        </w:tc>
      </w:tr>
      <w:tr w:rsidR="00E771C6" w:rsidRPr="00E771C6" w14:paraId="656085C4" w14:textId="77777777" w:rsidTr="005B5E7D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F9CC20" w14:textId="77777777" w:rsidR="00E771C6" w:rsidRPr="00E771C6" w:rsidRDefault="00E771C6" w:rsidP="009A64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71C6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18D2EC" w14:textId="77777777" w:rsidR="00E771C6" w:rsidRPr="00E771C6" w:rsidRDefault="00E771C6" w:rsidP="009A646D">
            <w:pPr>
              <w:rPr>
                <w:rFonts w:ascii="Times New Roman" w:hAnsi="Times New Roman" w:cs="Times New Roman"/>
              </w:rPr>
            </w:pPr>
            <w:proofErr w:type="spellStart"/>
            <w:r w:rsidRPr="00E771C6">
              <w:rPr>
                <w:rFonts w:ascii="Times New Roman" w:hAnsi="Times New Roman" w:cs="Times New Roman"/>
              </w:rPr>
              <w:t>Analyze</w:t>
            </w:r>
            <w:proofErr w:type="spellEnd"/>
            <w:r w:rsidRPr="00E771C6">
              <w:rPr>
                <w:rFonts w:ascii="Times New Roman" w:hAnsi="Times New Roman" w:cs="Times New Roman"/>
              </w:rPr>
              <w:t xml:space="preserve"> legal principles relating to states, recognition and state responsibility.</w:t>
            </w:r>
          </w:p>
        </w:tc>
      </w:tr>
      <w:tr w:rsidR="00E771C6" w:rsidRPr="00E771C6" w14:paraId="1F2526D4" w14:textId="77777777" w:rsidTr="005B5E7D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F8AED5" w14:textId="77777777" w:rsidR="00E771C6" w:rsidRPr="00E771C6" w:rsidRDefault="00E771C6" w:rsidP="009A64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71C6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57FA2B" w14:textId="77777777" w:rsidR="00E771C6" w:rsidRPr="00E771C6" w:rsidRDefault="00E771C6" w:rsidP="009A646D">
            <w:pPr>
              <w:rPr>
                <w:rFonts w:ascii="Times New Roman" w:hAnsi="Times New Roman" w:cs="Times New Roman"/>
              </w:rPr>
            </w:pPr>
            <w:r w:rsidRPr="00E771C6">
              <w:rPr>
                <w:rFonts w:ascii="Times New Roman" w:hAnsi="Times New Roman" w:cs="Times New Roman"/>
              </w:rPr>
              <w:t>Examine international legal provisions relating to nationality, extradition and treaties.</w:t>
            </w:r>
          </w:p>
        </w:tc>
      </w:tr>
      <w:tr w:rsidR="00E771C6" w:rsidRPr="00E771C6" w14:paraId="5D702866" w14:textId="77777777" w:rsidTr="005B5E7D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4F595F" w14:textId="77777777" w:rsidR="00E771C6" w:rsidRPr="00E771C6" w:rsidRDefault="00E771C6" w:rsidP="009A64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71C6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2480DB" w14:textId="77777777" w:rsidR="00E771C6" w:rsidRPr="00E771C6" w:rsidRDefault="00E771C6" w:rsidP="009A646D">
            <w:pPr>
              <w:rPr>
                <w:rFonts w:ascii="Times New Roman" w:hAnsi="Times New Roman" w:cs="Times New Roman"/>
              </w:rPr>
            </w:pPr>
            <w:r w:rsidRPr="00E771C6">
              <w:rPr>
                <w:rFonts w:ascii="Times New Roman" w:hAnsi="Times New Roman" w:cs="Times New Roman"/>
              </w:rPr>
              <w:t>Apply international legal principles governing sea, airspace and outer space regimes.</w:t>
            </w:r>
          </w:p>
        </w:tc>
      </w:tr>
      <w:tr w:rsidR="00E771C6" w:rsidRPr="00E771C6" w14:paraId="546B3C7B" w14:textId="77777777" w:rsidTr="005B5E7D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CABEE7" w14:textId="77777777" w:rsidR="00E771C6" w:rsidRPr="00E771C6" w:rsidRDefault="00E771C6" w:rsidP="009A64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71C6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0A6256" w14:textId="77777777" w:rsidR="00E771C6" w:rsidRPr="00E771C6" w:rsidRDefault="00E771C6" w:rsidP="009A646D">
            <w:pPr>
              <w:rPr>
                <w:rFonts w:ascii="Times New Roman" w:hAnsi="Times New Roman" w:cs="Times New Roman"/>
              </w:rPr>
            </w:pPr>
            <w:r w:rsidRPr="00E771C6">
              <w:rPr>
                <w:rFonts w:ascii="Times New Roman" w:hAnsi="Times New Roman" w:cs="Times New Roman"/>
              </w:rPr>
              <w:t>Evaluate the role of international organizations and international adjudicatory institutions in maintaining global peace and cooperation.</w:t>
            </w:r>
          </w:p>
        </w:tc>
      </w:tr>
    </w:tbl>
    <w:p w14:paraId="77E3F3CD" w14:textId="77777777" w:rsidR="00E771C6" w:rsidRDefault="00E771C6" w:rsidP="00E771C6">
      <w:pPr>
        <w:rPr>
          <w:rFonts w:ascii="Times New Roman" w:hAnsi="Times New Roman" w:cs="Times New Roman"/>
          <w:b/>
          <w:bCs/>
        </w:rPr>
      </w:pPr>
    </w:p>
    <w:p w14:paraId="430F570B" w14:textId="77777777" w:rsidR="00842187" w:rsidRPr="00E771C6" w:rsidRDefault="00842187" w:rsidP="00E771C6">
      <w:pPr>
        <w:jc w:val="center"/>
        <w:rPr>
          <w:rFonts w:ascii="Times New Roman" w:hAnsi="Times New Roman" w:cs="Times New Roman"/>
          <w:b/>
          <w:bCs/>
        </w:rPr>
      </w:pPr>
      <w:r w:rsidRPr="00E771C6">
        <w:rPr>
          <w:rFonts w:ascii="Times New Roman" w:hAnsi="Times New Roman" w:cs="Times New Roman"/>
          <w:b/>
          <w:bCs/>
        </w:rPr>
        <w:t>COURSE CONTENT</w:t>
      </w:r>
    </w:p>
    <w:p w14:paraId="3E8B222E" w14:textId="77777777" w:rsidR="00842187" w:rsidRPr="00E771C6" w:rsidRDefault="00842187" w:rsidP="00842187">
      <w:pPr>
        <w:rPr>
          <w:rFonts w:ascii="Times New Roman" w:hAnsi="Times New Roman" w:cs="Times New Roman"/>
          <w:b/>
          <w:bCs/>
        </w:rPr>
      </w:pPr>
      <w:r w:rsidRPr="00E771C6">
        <w:rPr>
          <w:rFonts w:ascii="Times New Roman" w:hAnsi="Times New Roman" w:cs="Times New Roman"/>
          <w:b/>
          <w:bCs/>
        </w:rPr>
        <w:t>UNIT – I Introduction to Public International Law</w:t>
      </w:r>
    </w:p>
    <w:p w14:paraId="7AAB08BD" w14:textId="77777777" w:rsidR="00842187" w:rsidRPr="00E771C6" w:rsidRDefault="00842187" w:rsidP="00DF7833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Definition of International Law</w:t>
      </w:r>
    </w:p>
    <w:p w14:paraId="0E7B2630" w14:textId="77777777" w:rsidR="00842187" w:rsidRPr="00E771C6" w:rsidRDefault="00842187" w:rsidP="00DF7833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Nature and Scope of International Law</w:t>
      </w:r>
    </w:p>
    <w:p w14:paraId="2574A5BA" w14:textId="77777777" w:rsidR="00842187" w:rsidRPr="00E771C6" w:rsidRDefault="00842187" w:rsidP="00DF7833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Importance of International Law</w:t>
      </w:r>
    </w:p>
    <w:p w14:paraId="0706A372" w14:textId="77777777" w:rsidR="00842187" w:rsidRPr="00E771C6" w:rsidRDefault="00842187" w:rsidP="00DF7833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Relationship between International Law and Municipal Law</w:t>
      </w:r>
    </w:p>
    <w:p w14:paraId="24B8FBD8" w14:textId="77777777" w:rsidR="00842187" w:rsidRPr="00E771C6" w:rsidRDefault="00842187" w:rsidP="00DF7833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Sources of International Law</w:t>
      </w:r>
    </w:p>
    <w:p w14:paraId="67A2667B" w14:textId="77777777" w:rsidR="00842187" w:rsidRPr="00E771C6" w:rsidRDefault="00842187" w:rsidP="00DF7833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Codification of International Law</w:t>
      </w:r>
    </w:p>
    <w:p w14:paraId="5C4274CB" w14:textId="3F833151" w:rsidR="00842187" w:rsidRPr="00E771C6" w:rsidRDefault="00842187" w:rsidP="00842187">
      <w:pPr>
        <w:rPr>
          <w:rFonts w:ascii="Times New Roman" w:hAnsi="Times New Roman" w:cs="Times New Roman"/>
          <w:b/>
          <w:bCs/>
        </w:rPr>
      </w:pPr>
      <w:r w:rsidRPr="00E771C6">
        <w:rPr>
          <w:rFonts w:ascii="Times New Roman" w:hAnsi="Times New Roman" w:cs="Times New Roman"/>
          <w:b/>
          <w:bCs/>
        </w:rPr>
        <w:t>UNIT – II States and State Responsibility</w:t>
      </w:r>
    </w:p>
    <w:p w14:paraId="7C87701A" w14:textId="77777777" w:rsidR="00842187" w:rsidRPr="00E771C6" w:rsidRDefault="00842187" w:rsidP="00DF7833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State Recognition</w:t>
      </w:r>
    </w:p>
    <w:p w14:paraId="72E485E9" w14:textId="77777777" w:rsidR="00842187" w:rsidRPr="00E771C6" w:rsidRDefault="00842187" w:rsidP="00DF7833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State Succession</w:t>
      </w:r>
    </w:p>
    <w:p w14:paraId="43F22E36" w14:textId="77777777" w:rsidR="00842187" w:rsidRPr="00E771C6" w:rsidRDefault="00842187" w:rsidP="00DF7833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Responsibility of States for International Delinquencies</w:t>
      </w:r>
    </w:p>
    <w:p w14:paraId="3CE39D1E" w14:textId="77777777" w:rsidR="00842187" w:rsidRPr="00E771C6" w:rsidRDefault="00842187" w:rsidP="00DF7833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State Territory</w:t>
      </w:r>
    </w:p>
    <w:p w14:paraId="030F5707" w14:textId="77777777" w:rsidR="00842187" w:rsidRPr="00E771C6" w:rsidRDefault="00842187" w:rsidP="00DF7833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Modes of Acquisition of State Territory</w:t>
      </w:r>
    </w:p>
    <w:p w14:paraId="7E8A53D2" w14:textId="77777777" w:rsidR="00842187" w:rsidRPr="00E771C6" w:rsidRDefault="00842187" w:rsidP="00842187">
      <w:pPr>
        <w:rPr>
          <w:rFonts w:ascii="Times New Roman" w:hAnsi="Times New Roman" w:cs="Times New Roman"/>
          <w:b/>
          <w:bCs/>
        </w:rPr>
      </w:pPr>
      <w:r w:rsidRPr="00E771C6">
        <w:rPr>
          <w:rFonts w:ascii="Times New Roman" w:hAnsi="Times New Roman" w:cs="Times New Roman"/>
          <w:b/>
          <w:bCs/>
        </w:rPr>
        <w:t>UNIT – III Individuals and International Relations</w:t>
      </w:r>
    </w:p>
    <w:p w14:paraId="1BBEACE9" w14:textId="77777777" w:rsidR="00842187" w:rsidRPr="00E771C6" w:rsidRDefault="00842187" w:rsidP="00DF7833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lastRenderedPageBreak/>
        <w:t>Position of Individual in International Law</w:t>
      </w:r>
    </w:p>
    <w:p w14:paraId="7CFC165F" w14:textId="77777777" w:rsidR="00842187" w:rsidRPr="00E771C6" w:rsidRDefault="00842187" w:rsidP="00DF7833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Nationality</w:t>
      </w:r>
    </w:p>
    <w:p w14:paraId="6DF32F66" w14:textId="77777777" w:rsidR="00842187" w:rsidRPr="00E771C6" w:rsidRDefault="00842187" w:rsidP="00DF7833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Extradition</w:t>
      </w:r>
    </w:p>
    <w:p w14:paraId="256E43AF" w14:textId="77777777" w:rsidR="00842187" w:rsidRPr="00E771C6" w:rsidRDefault="00842187" w:rsidP="00DF7833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Asylum</w:t>
      </w:r>
    </w:p>
    <w:p w14:paraId="12274C25" w14:textId="77777777" w:rsidR="00842187" w:rsidRPr="00E771C6" w:rsidRDefault="00842187" w:rsidP="00DF7833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Privileges and Immunities of Diplomatic Envoys</w:t>
      </w:r>
    </w:p>
    <w:p w14:paraId="08A0EA6E" w14:textId="77777777" w:rsidR="00842187" w:rsidRPr="00E771C6" w:rsidRDefault="00842187" w:rsidP="00DF7833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Treaties</w:t>
      </w:r>
    </w:p>
    <w:p w14:paraId="204E4046" w14:textId="77777777" w:rsidR="00842187" w:rsidRPr="00E771C6" w:rsidRDefault="00842187" w:rsidP="00DF7833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Formation of Treaties</w:t>
      </w:r>
    </w:p>
    <w:p w14:paraId="75048DC0" w14:textId="77777777" w:rsidR="00842187" w:rsidRPr="00E771C6" w:rsidRDefault="00842187" w:rsidP="00DF7833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Modes of Consent</w:t>
      </w:r>
    </w:p>
    <w:p w14:paraId="4ABEF42A" w14:textId="77777777" w:rsidR="00842187" w:rsidRPr="00E771C6" w:rsidRDefault="00842187" w:rsidP="00DF7833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Reservation and Termination of Treaties</w:t>
      </w:r>
    </w:p>
    <w:p w14:paraId="1AA9BB03" w14:textId="77777777" w:rsidR="00842187" w:rsidRPr="00E771C6" w:rsidRDefault="00842187" w:rsidP="00842187">
      <w:pPr>
        <w:rPr>
          <w:rFonts w:ascii="Times New Roman" w:hAnsi="Times New Roman" w:cs="Times New Roman"/>
          <w:b/>
          <w:bCs/>
        </w:rPr>
      </w:pPr>
      <w:r w:rsidRPr="00E771C6">
        <w:rPr>
          <w:rFonts w:ascii="Times New Roman" w:hAnsi="Times New Roman" w:cs="Times New Roman"/>
          <w:b/>
          <w:bCs/>
        </w:rPr>
        <w:t>UNIT – IV International Legal Regimes</w:t>
      </w:r>
    </w:p>
    <w:p w14:paraId="7C782E10" w14:textId="77777777" w:rsidR="00842187" w:rsidRPr="00E771C6" w:rsidRDefault="00842187" w:rsidP="00DF783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Legal Regime of Seas</w:t>
      </w:r>
    </w:p>
    <w:p w14:paraId="298C230F" w14:textId="77777777" w:rsidR="00842187" w:rsidRPr="00E771C6" w:rsidRDefault="00842187" w:rsidP="00DF783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Evolution of Law of the Sea</w:t>
      </w:r>
    </w:p>
    <w:p w14:paraId="0029CB0C" w14:textId="77777777" w:rsidR="00842187" w:rsidRPr="00E771C6" w:rsidRDefault="00842187" w:rsidP="00DF783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Freedoms of High Seas</w:t>
      </w:r>
    </w:p>
    <w:p w14:paraId="5E5F419B" w14:textId="77777777" w:rsidR="00842187" w:rsidRPr="00E771C6" w:rsidRDefault="00842187" w:rsidP="00DF783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Common Heritage of Mankind</w:t>
      </w:r>
    </w:p>
    <w:p w14:paraId="0764C4A2" w14:textId="77777777" w:rsidR="00842187" w:rsidRPr="00E771C6" w:rsidRDefault="00842187" w:rsidP="00DF783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United Nations Convention on the Law of the Sea (UNCLOS)</w:t>
      </w:r>
    </w:p>
    <w:p w14:paraId="3FD83D3D" w14:textId="77777777" w:rsidR="00842187" w:rsidRPr="00E771C6" w:rsidRDefault="00842187" w:rsidP="00DF783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Legal Regime of Airspace</w:t>
      </w:r>
    </w:p>
    <w:p w14:paraId="65B22473" w14:textId="77777777" w:rsidR="00842187" w:rsidRPr="00E771C6" w:rsidRDefault="00842187" w:rsidP="00DF783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Paris Convention</w:t>
      </w:r>
    </w:p>
    <w:p w14:paraId="7E2D4111" w14:textId="77777777" w:rsidR="00842187" w:rsidRPr="00E771C6" w:rsidRDefault="00842187" w:rsidP="00DF783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Havana Convention</w:t>
      </w:r>
    </w:p>
    <w:p w14:paraId="29261B98" w14:textId="77777777" w:rsidR="00842187" w:rsidRPr="00E771C6" w:rsidRDefault="00842187" w:rsidP="00DF783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Warsaw Convention</w:t>
      </w:r>
    </w:p>
    <w:p w14:paraId="35FD57C8" w14:textId="77777777" w:rsidR="00842187" w:rsidRPr="00E771C6" w:rsidRDefault="00842187" w:rsidP="00DF783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Chicago Convention</w:t>
      </w:r>
    </w:p>
    <w:p w14:paraId="531D6B06" w14:textId="77777777" w:rsidR="00842187" w:rsidRPr="00E771C6" w:rsidRDefault="00842187" w:rsidP="00DF783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Five Freedoms of Air</w:t>
      </w:r>
    </w:p>
    <w:p w14:paraId="2A9F9714" w14:textId="77777777" w:rsidR="00842187" w:rsidRPr="00E771C6" w:rsidRDefault="00842187" w:rsidP="00DF783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Legal Regime of Outer Space</w:t>
      </w:r>
    </w:p>
    <w:p w14:paraId="4773A232" w14:textId="77777777" w:rsidR="00842187" w:rsidRPr="00E771C6" w:rsidRDefault="00842187" w:rsidP="00DF783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Outer Space Treaty</w:t>
      </w:r>
    </w:p>
    <w:p w14:paraId="3A224064" w14:textId="77777777" w:rsidR="00842187" w:rsidRPr="00E771C6" w:rsidRDefault="00842187" w:rsidP="00DF783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Rescue and Return of Astronauts Agreement</w:t>
      </w:r>
    </w:p>
    <w:p w14:paraId="4F0D0934" w14:textId="77777777" w:rsidR="00842187" w:rsidRPr="00E771C6" w:rsidRDefault="00842187" w:rsidP="00DF783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Liability Convention</w:t>
      </w:r>
    </w:p>
    <w:p w14:paraId="4226F7AB" w14:textId="77777777" w:rsidR="00842187" w:rsidRPr="00E771C6" w:rsidRDefault="00842187" w:rsidP="00DF783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Registration of Space Objects Agreement</w:t>
      </w:r>
    </w:p>
    <w:p w14:paraId="6BF8248C" w14:textId="77777777" w:rsidR="00842187" w:rsidRPr="00E771C6" w:rsidRDefault="00842187" w:rsidP="00DF783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Moon Treaty</w:t>
      </w:r>
    </w:p>
    <w:p w14:paraId="299F0F5D" w14:textId="77777777" w:rsidR="00842187" w:rsidRPr="00E771C6" w:rsidRDefault="00842187" w:rsidP="00DF783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UNISPACE</w:t>
      </w:r>
    </w:p>
    <w:p w14:paraId="561D2A0A" w14:textId="77777777" w:rsidR="00842187" w:rsidRPr="00E771C6" w:rsidRDefault="00842187" w:rsidP="00DF7833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India’s Space Missions and Recent Developments</w:t>
      </w:r>
    </w:p>
    <w:p w14:paraId="37E2B7DF" w14:textId="77777777" w:rsidR="00842187" w:rsidRPr="00E771C6" w:rsidRDefault="00842187" w:rsidP="00842187">
      <w:pPr>
        <w:rPr>
          <w:rFonts w:ascii="Times New Roman" w:hAnsi="Times New Roman" w:cs="Times New Roman"/>
          <w:b/>
          <w:bCs/>
        </w:rPr>
      </w:pPr>
      <w:r w:rsidRPr="00E771C6">
        <w:rPr>
          <w:rFonts w:ascii="Times New Roman" w:hAnsi="Times New Roman" w:cs="Times New Roman"/>
          <w:b/>
          <w:bCs/>
        </w:rPr>
        <w:lastRenderedPageBreak/>
        <w:t>UNIT – V International Organizations</w:t>
      </w:r>
    </w:p>
    <w:p w14:paraId="0FB4B19E" w14:textId="77777777" w:rsidR="00842187" w:rsidRPr="00E771C6" w:rsidRDefault="00842187" w:rsidP="00DF7833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International Organizations</w:t>
      </w:r>
    </w:p>
    <w:p w14:paraId="220EB871" w14:textId="77777777" w:rsidR="00842187" w:rsidRPr="00E771C6" w:rsidRDefault="00842187" w:rsidP="00DF7833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League of Nations</w:t>
      </w:r>
    </w:p>
    <w:p w14:paraId="29C689D0" w14:textId="77777777" w:rsidR="00842187" w:rsidRPr="00E771C6" w:rsidRDefault="00842187" w:rsidP="00DF7833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United Nations Organization</w:t>
      </w:r>
    </w:p>
    <w:p w14:paraId="40A1C455" w14:textId="77777777" w:rsidR="00842187" w:rsidRPr="00E771C6" w:rsidRDefault="00842187" w:rsidP="00DF7833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International Court of Justice</w:t>
      </w:r>
    </w:p>
    <w:p w14:paraId="18F5CD91" w14:textId="77777777" w:rsidR="00842187" w:rsidRPr="00E771C6" w:rsidRDefault="00842187" w:rsidP="00DF7833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International Criminal Court</w:t>
      </w:r>
    </w:p>
    <w:p w14:paraId="28DC019A" w14:textId="77777777" w:rsidR="00842187" w:rsidRPr="00E771C6" w:rsidRDefault="00842187" w:rsidP="00DF7833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Specialized Agencies of the United Nations</w:t>
      </w:r>
    </w:p>
    <w:p w14:paraId="1B364731" w14:textId="77777777" w:rsidR="00842187" w:rsidRPr="00E771C6" w:rsidRDefault="00842187" w:rsidP="00DF7833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World Health Organization (WHO)</w:t>
      </w:r>
    </w:p>
    <w:p w14:paraId="0C55D8E7" w14:textId="77777777" w:rsidR="00842187" w:rsidRPr="00E771C6" w:rsidRDefault="00842187" w:rsidP="00DF7833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UNESCO</w:t>
      </w:r>
    </w:p>
    <w:p w14:paraId="546ECEF0" w14:textId="77777777" w:rsidR="00842187" w:rsidRPr="00E771C6" w:rsidRDefault="00842187" w:rsidP="00DF7833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International Labour Organization (ILO)</w:t>
      </w:r>
    </w:p>
    <w:p w14:paraId="3A05AFCB" w14:textId="77777777" w:rsidR="00842187" w:rsidRPr="00E771C6" w:rsidRDefault="00842187" w:rsidP="00DF7833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International Monetary Fund (IMF)</w:t>
      </w:r>
    </w:p>
    <w:p w14:paraId="0735DA16" w14:textId="77777777" w:rsidR="00842187" w:rsidRPr="00E771C6" w:rsidRDefault="00842187" w:rsidP="00DF7833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World Trade Organization (WTO)</w:t>
      </w:r>
    </w:p>
    <w:p w14:paraId="37FC4194" w14:textId="77777777" w:rsidR="00842187" w:rsidRPr="00E771C6" w:rsidRDefault="00842187" w:rsidP="00842187">
      <w:pPr>
        <w:rPr>
          <w:rFonts w:ascii="Times New Roman" w:hAnsi="Times New Roman" w:cs="Times New Roman"/>
          <w:b/>
          <w:bCs/>
        </w:rPr>
      </w:pPr>
      <w:r w:rsidRPr="00E771C6">
        <w:rPr>
          <w:rFonts w:ascii="Times New Roman" w:hAnsi="Times New Roman" w:cs="Times New Roman"/>
          <w:b/>
          <w:bCs/>
        </w:rPr>
        <w:t>Suggested Case Laws</w:t>
      </w:r>
    </w:p>
    <w:p w14:paraId="636C9E75" w14:textId="77777777" w:rsidR="00842187" w:rsidRPr="00E771C6" w:rsidRDefault="00842187" w:rsidP="00DF7833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The Lotus Case</w:t>
      </w:r>
    </w:p>
    <w:p w14:paraId="5907EA95" w14:textId="77777777" w:rsidR="00842187" w:rsidRPr="00E771C6" w:rsidRDefault="00842187" w:rsidP="00DF7833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Corfu Channel Case</w:t>
      </w:r>
    </w:p>
    <w:p w14:paraId="1FBF4E8A" w14:textId="77777777" w:rsidR="00842187" w:rsidRPr="00E771C6" w:rsidRDefault="00842187" w:rsidP="00DF7833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Nicaragua v United States</w:t>
      </w:r>
    </w:p>
    <w:p w14:paraId="0934DA01" w14:textId="77777777" w:rsidR="00842187" w:rsidRPr="00E771C6" w:rsidRDefault="00842187" w:rsidP="00DF7833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Asylum Case</w:t>
      </w:r>
    </w:p>
    <w:p w14:paraId="4B9C11FC" w14:textId="77777777" w:rsidR="00842187" w:rsidRPr="00E771C6" w:rsidRDefault="00842187" w:rsidP="00DF7833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Barcelona Traction Case</w:t>
      </w:r>
    </w:p>
    <w:p w14:paraId="3D6ABE2C" w14:textId="77777777" w:rsidR="00842187" w:rsidRPr="00E771C6" w:rsidRDefault="00842187" w:rsidP="00DF7833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North Sea Continental Shelf Cases</w:t>
      </w:r>
    </w:p>
    <w:p w14:paraId="430E7EB8" w14:textId="77777777" w:rsidR="00842187" w:rsidRPr="00E771C6" w:rsidRDefault="00842187" w:rsidP="00DF7833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Arrest Warrant Case</w:t>
      </w:r>
    </w:p>
    <w:p w14:paraId="1E201F6E" w14:textId="77777777" w:rsidR="00842187" w:rsidRPr="00E771C6" w:rsidRDefault="00842187" w:rsidP="00DF7833">
      <w:pPr>
        <w:numPr>
          <w:ilvl w:val="0"/>
          <w:numId w:val="111"/>
        </w:numPr>
        <w:rPr>
          <w:rFonts w:ascii="Times New Roman" w:hAnsi="Times New Roman" w:cs="Times New Roman"/>
        </w:rPr>
      </w:pPr>
      <w:proofErr w:type="spellStart"/>
      <w:r w:rsidRPr="00E771C6">
        <w:rPr>
          <w:rFonts w:ascii="Times New Roman" w:hAnsi="Times New Roman" w:cs="Times New Roman"/>
        </w:rPr>
        <w:t>Right</w:t>
      </w:r>
      <w:proofErr w:type="spellEnd"/>
      <w:r w:rsidRPr="00E771C6">
        <w:rPr>
          <w:rFonts w:ascii="Times New Roman" w:hAnsi="Times New Roman" w:cs="Times New Roman"/>
        </w:rPr>
        <w:t xml:space="preserve"> of Passage over Indian Territory Case</w:t>
      </w:r>
    </w:p>
    <w:p w14:paraId="5162767B" w14:textId="77777777" w:rsidR="00842187" w:rsidRPr="00E771C6" w:rsidRDefault="00842187" w:rsidP="00DF7833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Advisory Opinion on Legality of Nuclear Weapons</w:t>
      </w:r>
    </w:p>
    <w:p w14:paraId="49683D60" w14:textId="77777777" w:rsidR="00842187" w:rsidRPr="00E771C6" w:rsidRDefault="00842187" w:rsidP="00DF7833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Kulbhushan Jadhav Case (India v Pakistan)</w:t>
      </w:r>
    </w:p>
    <w:p w14:paraId="3F076CE8" w14:textId="77777777" w:rsidR="00842187" w:rsidRPr="00E771C6" w:rsidRDefault="00842187" w:rsidP="00842187">
      <w:pPr>
        <w:rPr>
          <w:rFonts w:ascii="Times New Roman" w:hAnsi="Times New Roman" w:cs="Times New Roman"/>
          <w:b/>
          <w:bCs/>
        </w:rPr>
      </w:pPr>
      <w:r w:rsidRPr="00E771C6">
        <w:rPr>
          <w:rFonts w:ascii="Times New Roman" w:hAnsi="Times New Roman" w:cs="Times New Roman"/>
          <w:b/>
          <w:bCs/>
        </w:rPr>
        <w:t>Suggested Readings</w:t>
      </w:r>
    </w:p>
    <w:p w14:paraId="1AE9E2BD" w14:textId="77777777" w:rsidR="00842187" w:rsidRPr="00E771C6" w:rsidRDefault="00842187" w:rsidP="00DF7833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J.G. Starke – Introduction to International Law</w:t>
      </w:r>
    </w:p>
    <w:p w14:paraId="19AC3A10" w14:textId="77777777" w:rsidR="00842187" w:rsidRPr="00E771C6" w:rsidRDefault="00842187" w:rsidP="00DF7833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J.L. Brierly – The Law of Nations</w:t>
      </w:r>
    </w:p>
    <w:p w14:paraId="7F3C43A3" w14:textId="77777777" w:rsidR="00842187" w:rsidRPr="00E771C6" w:rsidRDefault="00842187" w:rsidP="00DF7833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Ian Brownlie – Principles of Public International Law</w:t>
      </w:r>
    </w:p>
    <w:p w14:paraId="45FBBD86" w14:textId="77777777" w:rsidR="00842187" w:rsidRPr="00E771C6" w:rsidRDefault="00842187" w:rsidP="00DF7833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S.K. Kapoor – Public International Law</w:t>
      </w:r>
    </w:p>
    <w:p w14:paraId="65A29A84" w14:textId="77777777" w:rsidR="00842187" w:rsidRPr="00E771C6" w:rsidRDefault="00842187" w:rsidP="00DF7833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H.O. Agarwal – International Law and Human Rights</w:t>
      </w:r>
    </w:p>
    <w:p w14:paraId="2A0E95D1" w14:textId="77777777" w:rsidR="00842187" w:rsidRPr="00E771C6" w:rsidRDefault="00842187" w:rsidP="00DF7833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lastRenderedPageBreak/>
        <w:t>S.K. Verma – Introduction to Public International Law</w:t>
      </w:r>
    </w:p>
    <w:p w14:paraId="0C9640EE" w14:textId="77777777" w:rsidR="00842187" w:rsidRPr="00E771C6" w:rsidRDefault="00842187" w:rsidP="00DF7833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Malcolm Shaw – International Law</w:t>
      </w:r>
    </w:p>
    <w:p w14:paraId="7B45A14E" w14:textId="77777777" w:rsidR="00842187" w:rsidRPr="00E771C6" w:rsidRDefault="00842187" w:rsidP="00DF7833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E771C6">
        <w:rPr>
          <w:rFonts w:ascii="Times New Roman" w:hAnsi="Times New Roman" w:cs="Times New Roman"/>
        </w:rPr>
        <w:t>V.D. Mahajan – International Law</w:t>
      </w:r>
    </w:p>
    <w:p w14:paraId="5F5A5E5B" w14:textId="77777777" w:rsidR="003A13A0" w:rsidRPr="00E771C6" w:rsidRDefault="003A13A0" w:rsidP="00316F22">
      <w:pPr>
        <w:rPr>
          <w:rFonts w:ascii="Times New Roman" w:hAnsi="Times New Roman" w:cs="Times New Roman"/>
          <w:lang w:val="en-US"/>
        </w:rPr>
      </w:pPr>
    </w:p>
    <w:p w14:paraId="1127B984" w14:textId="77777777" w:rsidR="00A04A4C" w:rsidRPr="00E771C6" w:rsidRDefault="00A04A4C" w:rsidP="00316F22">
      <w:pPr>
        <w:rPr>
          <w:rFonts w:ascii="Times New Roman" w:hAnsi="Times New Roman" w:cs="Times New Roman"/>
          <w:lang w:val="en-US"/>
        </w:rPr>
      </w:pPr>
    </w:p>
    <w:p w14:paraId="1C3EAEA2" w14:textId="77777777" w:rsidR="00A04A4C" w:rsidRPr="00E771C6" w:rsidRDefault="00A04A4C" w:rsidP="00316F22">
      <w:pPr>
        <w:rPr>
          <w:rFonts w:ascii="Times New Roman" w:hAnsi="Times New Roman" w:cs="Times New Roman"/>
          <w:lang w:val="en-US"/>
        </w:rPr>
      </w:pPr>
    </w:p>
    <w:p w14:paraId="1CEB041B" w14:textId="77777777" w:rsidR="00366EA9" w:rsidRPr="00E771C6" w:rsidRDefault="00366EA9" w:rsidP="00366EA9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29C16AF" w14:textId="77777777" w:rsidR="00366EA9" w:rsidRPr="00E771C6" w:rsidRDefault="00366EA9" w:rsidP="00366EA9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3BE914B" w14:textId="77777777" w:rsidR="00366EA9" w:rsidRPr="00E771C6" w:rsidRDefault="00366EA9" w:rsidP="00366EA9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0DCD73D" w14:textId="77777777" w:rsidR="00366EA9" w:rsidRPr="00E771C6" w:rsidRDefault="00366EA9" w:rsidP="00366EA9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B5BB2F1" w14:textId="77777777" w:rsidR="00366EA9" w:rsidRPr="00E771C6" w:rsidRDefault="00366EA9" w:rsidP="00366EA9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C1509B5" w14:textId="77777777" w:rsidR="00366EA9" w:rsidRPr="00E771C6" w:rsidRDefault="00366EA9" w:rsidP="00366EA9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249A494" w14:textId="77777777" w:rsidR="00366EA9" w:rsidRPr="00E771C6" w:rsidRDefault="00366EA9" w:rsidP="00366EA9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3E96BB9" w14:textId="77777777" w:rsidR="00366EA9" w:rsidRPr="00E771C6" w:rsidRDefault="00366EA9" w:rsidP="00366EA9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90A71BB" w14:textId="77777777" w:rsidR="00366EA9" w:rsidRPr="00E771C6" w:rsidRDefault="00366EA9" w:rsidP="00366EA9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7FF56A0" w14:textId="77777777" w:rsidR="00366EA9" w:rsidRPr="00E771C6" w:rsidRDefault="00366EA9" w:rsidP="00366EA9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5D6CBAB" w14:textId="77777777" w:rsidR="00366EA9" w:rsidRPr="00E771C6" w:rsidRDefault="00366EA9" w:rsidP="00366EA9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F7D4652" w14:textId="77777777" w:rsidR="00366EA9" w:rsidRPr="00E771C6" w:rsidRDefault="00366EA9" w:rsidP="00366EA9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D6BCBB5" w14:textId="77777777" w:rsidR="00366EA9" w:rsidRPr="00E771C6" w:rsidRDefault="00366EA9" w:rsidP="00366EA9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E279862" w14:textId="77777777" w:rsidR="00E771C6" w:rsidRDefault="00E771C6" w:rsidP="00366EA9">
      <w:pPr>
        <w:jc w:val="center"/>
        <w:rPr>
          <w:b/>
          <w:bCs/>
          <w:sz w:val="28"/>
          <w:szCs w:val="28"/>
          <w:lang w:val="en-US"/>
        </w:rPr>
      </w:pPr>
    </w:p>
    <w:p w14:paraId="700DB872" w14:textId="77777777" w:rsidR="00E771C6" w:rsidRDefault="00E771C6" w:rsidP="00366EA9">
      <w:pPr>
        <w:jc w:val="center"/>
        <w:rPr>
          <w:b/>
          <w:bCs/>
          <w:sz w:val="28"/>
          <w:szCs w:val="28"/>
          <w:lang w:val="en-US"/>
        </w:rPr>
      </w:pPr>
    </w:p>
    <w:p w14:paraId="5969ED3E" w14:textId="77777777" w:rsidR="00E771C6" w:rsidRDefault="00E771C6" w:rsidP="00366EA9">
      <w:pPr>
        <w:jc w:val="center"/>
        <w:rPr>
          <w:b/>
          <w:bCs/>
          <w:sz w:val="28"/>
          <w:szCs w:val="28"/>
          <w:lang w:val="en-US"/>
        </w:rPr>
      </w:pPr>
    </w:p>
    <w:p w14:paraId="4FBF38DE" w14:textId="77777777" w:rsidR="00E771C6" w:rsidRDefault="00E771C6" w:rsidP="00366EA9">
      <w:pPr>
        <w:jc w:val="center"/>
        <w:rPr>
          <w:b/>
          <w:bCs/>
          <w:sz w:val="28"/>
          <w:szCs w:val="28"/>
          <w:lang w:val="en-US"/>
        </w:rPr>
      </w:pPr>
    </w:p>
    <w:p w14:paraId="75F57237" w14:textId="77777777" w:rsidR="00E771C6" w:rsidRDefault="00E771C6" w:rsidP="00366EA9">
      <w:pPr>
        <w:jc w:val="center"/>
        <w:rPr>
          <w:b/>
          <w:bCs/>
          <w:sz w:val="28"/>
          <w:szCs w:val="28"/>
          <w:lang w:val="en-US"/>
        </w:rPr>
      </w:pPr>
    </w:p>
    <w:p w14:paraId="642B9274" w14:textId="77777777" w:rsidR="00E771C6" w:rsidRDefault="00E771C6" w:rsidP="00366EA9">
      <w:pPr>
        <w:jc w:val="center"/>
        <w:rPr>
          <w:b/>
          <w:bCs/>
          <w:sz w:val="28"/>
          <w:szCs w:val="28"/>
          <w:lang w:val="en-US"/>
        </w:rPr>
      </w:pPr>
    </w:p>
    <w:p w14:paraId="769E4A53" w14:textId="77777777" w:rsidR="00E771C6" w:rsidRDefault="00E771C6" w:rsidP="00366EA9">
      <w:pPr>
        <w:jc w:val="center"/>
        <w:rPr>
          <w:b/>
          <w:bCs/>
          <w:sz w:val="28"/>
          <w:szCs w:val="28"/>
          <w:lang w:val="en-US"/>
        </w:rPr>
      </w:pPr>
    </w:p>
    <w:p w14:paraId="4DDA36BD" w14:textId="77777777" w:rsidR="00456E41" w:rsidRDefault="00456E41" w:rsidP="00366EA9">
      <w:pPr>
        <w:jc w:val="center"/>
        <w:rPr>
          <w:b/>
          <w:bCs/>
          <w:sz w:val="28"/>
          <w:szCs w:val="28"/>
          <w:lang w:val="en-US"/>
        </w:rPr>
      </w:pPr>
    </w:p>
    <w:p w14:paraId="4772E0AE" w14:textId="77777777" w:rsidR="00456E41" w:rsidRDefault="00456E41" w:rsidP="00366EA9">
      <w:pPr>
        <w:jc w:val="center"/>
        <w:rPr>
          <w:b/>
          <w:bCs/>
          <w:sz w:val="28"/>
          <w:szCs w:val="28"/>
          <w:lang w:val="en-US"/>
        </w:rPr>
      </w:pPr>
    </w:p>
    <w:p w14:paraId="6AD79E9B" w14:textId="4B72A1E4" w:rsidR="00366EA9" w:rsidRPr="005B5E7D" w:rsidRDefault="00366EA9" w:rsidP="00366EA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B5E7D">
        <w:rPr>
          <w:rFonts w:ascii="Times New Roman" w:hAnsi="Times New Roman" w:cs="Times New Roman"/>
          <w:b/>
          <w:bCs/>
          <w:lang w:val="en-US"/>
        </w:rPr>
        <w:lastRenderedPageBreak/>
        <w:t>PAPER-III   INTERPRETATION OF STATUTES</w:t>
      </w:r>
    </w:p>
    <w:tbl>
      <w:tblPr>
        <w:tblStyle w:val="TableGrid"/>
        <w:tblpPr w:leftFromText="180" w:rightFromText="180" w:vertAnchor="text" w:horzAnchor="margin" w:tblpY="224"/>
        <w:tblW w:w="9985" w:type="dxa"/>
        <w:tblLook w:val="04A0" w:firstRow="1" w:lastRow="0" w:firstColumn="1" w:lastColumn="0" w:noHBand="0" w:noVBand="1"/>
      </w:tblPr>
      <w:tblGrid>
        <w:gridCol w:w="1818"/>
        <w:gridCol w:w="6575"/>
        <w:gridCol w:w="1592"/>
      </w:tblGrid>
      <w:tr w:rsidR="00366EA9" w:rsidRPr="005B5E7D" w14:paraId="613E4D1F" w14:textId="77777777" w:rsidTr="005B5E7D">
        <w:trPr>
          <w:trHeight w:val="527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8AFC1" w14:textId="77777777" w:rsidR="00366EA9" w:rsidRPr="005B5E7D" w:rsidRDefault="00366EA9" w:rsidP="005B5E7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B5462" w14:textId="77777777" w:rsidR="00366EA9" w:rsidRPr="005B5E7D" w:rsidRDefault="00366EA9" w:rsidP="005B5E7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10234" w14:textId="77777777" w:rsidR="00366EA9" w:rsidRPr="005B5E7D" w:rsidRDefault="00366EA9" w:rsidP="005B5E7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366EA9" w:rsidRPr="005B5E7D" w14:paraId="43972EA7" w14:textId="77777777" w:rsidTr="00366EA9">
        <w:trPr>
          <w:trHeight w:val="52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17C00" w14:textId="77777777" w:rsidR="00366EA9" w:rsidRPr="005B5E7D" w:rsidRDefault="00366EA9" w:rsidP="005B5E7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bCs/>
                <w:lang w:val="en-US"/>
              </w:rPr>
              <w:t>LLB 403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EC864" w14:textId="33ABC5F9" w:rsidR="00366EA9" w:rsidRPr="005B5E7D" w:rsidRDefault="00366EA9" w:rsidP="005B5E7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bCs/>
              </w:rPr>
              <w:t>INTERPRETATION OF STATUTES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A8D9A" w14:textId="77777777" w:rsidR="00366EA9" w:rsidRPr="005B5E7D" w:rsidRDefault="00366EA9" w:rsidP="005B5E7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366EA9" w:rsidRPr="005B5E7D" w14:paraId="38156B7F" w14:textId="77777777" w:rsidTr="00366EA9">
        <w:trPr>
          <w:trHeight w:val="558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5911D" w14:textId="77777777" w:rsidR="00366EA9" w:rsidRPr="005B5E7D" w:rsidRDefault="00366EA9" w:rsidP="005B5E7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349" w:type="dxa"/>
              <w:tblLook w:val="04A0" w:firstRow="1" w:lastRow="0" w:firstColumn="1" w:lastColumn="0" w:noHBand="0" w:noVBand="1"/>
            </w:tblPr>
            <w:tblGrid>
              <w:gridCol w:w="1946"/>
              <w:gridCol w:w="1875"/>
              <w:gridCol w:w="2528"/>
            </w:tblGrid>
            <w:tr w:rsidR="00366EA9" w:rsidRPr="005B5E7D" w14:paraId="0855EA44" w14:textId="77777777" w:rsidTr="007F35EB">
              <w:trPr>
                <w:trHeight w:val="546"/>
              </w:trPr>
              <w:tc>
                <w:tcPr>
                  <w:tcW w:w="19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FCD436" w14:textId="77777777" w:rsidR="00366EA9" w:rsidRPr="005B5E7D" w:rsidRDefault="00366EA9" w:rsidP="00000D35">
                  <w:pPr>
                    <w:framePr w:hSpace="180" w:wrap="around" w:vAnchor="text" w:hAnchor="margin" w:y="224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5B5E7D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65EAD0" w14:textId="77777777" w:rsidR="00366EA9" w:rsidRPr="005B5E7D" w:rsidRDefault="00366EA9" w:rsidP="00000D35">
                  <w:pPr>
                    <w:framePr w:hSpace="180" w:wrap="around" w:vAnchor="text" w:hAnchor="margin" w:y="224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5B5E7D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5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EE2D8A" w14:textId="77777777" w:rsidR="00366EA9" w:rsidRPr="005B5E7D" w:rsidRDefault="00366EA9" w:rsidP="00000D35">
                  <w:pPr>
                    <w:framePr w:hSpace="180" w:wrap="around" w:vAnchor="text" w:hAnchor="margin" w:y="224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5B5E7D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6308F22A" w14:textId="77777777" w:rsidR="00366EA9" w:rsidRPr="005B5E7D" w:rsidRDefault="00366EA9" w:rsidP="005B5E7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F2FB0" w14:textId="77777777" w:rsidR="00366EA9" w:rsidRPr="005B5E7D" w:rsidRDefault="00366EA9" w:rsidP="005B5E7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366EA9" w:rsidRPr="005B5E7D" w14:paraId="44C6F69F" w14:textId="77777777" w:rsidTr="00366EA9">
        <w:trPr>
          <w:trHeight w:val="59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9CAF1" w14:textId="77777777" w:rsidR="00366EA9" w:rsidRPr="005B5E7D" w:rsidRDefault="00366EA9" w:rsidP="005B5E7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4"/>
              <w:gridCol w:w="1890"/>
              <w:gridCol w:w="2525"/>
            </w:tblGrid>
            <w:tr w:rsidR="00366EA9" w:rsidRPr="005B5E7D" w14:paraId="6FB4EB84" w14:textId="77777777" w:rsidTr="007F35EB">
              <w:trPr>
                <w:trHeight w:val="570"/>
              </w:trPr>
              <w:tc>
                <w:tcPr>
                  <w:tcW w:w="1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31"/>
                    <w:gridCol w:w="810"/>
                  </w:tblGrid>
                  <w:tr w:rsidR="00366EA9" w:rsidRPr="005B5E7D" w14:paraId="3D94FB74" w14:textId="77777777" w:rsidTr="007F35EB">
                    <w:trPr>
                      <w:trHeight w:val="273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07B574A" w14:textId="77777777" w:rsidR="00366EA9" w:rsidRPr="005B5E7D" w:rsidRDefault="00366EA9" w:rsidP="00000D35">
                        <w:pPr>
                          <w:framePr w:hSpace="180" w:wrap="around" w:vAnchor="text" w:hAnchor="margin" w:y="224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B5E7D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6D0A69E" w14:textId="77777777" w:rsidR="00366EA9" w:rsidRPr="005B5E7D" w:rsidRDefault="00366EA9" w:rsidP="00000D35">
                        <w:pPr>
                          <w:framePr w:hSpace="180" w:wrap="around" w:vAnchor="text" w:hAnchor="margin" w:y="224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B5E7D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366EA9" w:rsidRPr="005B5E7D" w14:paraId="6E423F17" w14:textId="77777777" w:rsidTr="007F35EB">
                    <w:trPr>
                      <w:trHeight w:val="261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77F54F4" w14:textId="77777777" w:rsidR="00366EA9" w:rsidRPr="005B5E7D" w:rsidRDefault="00366EA9" w:rsidP="00000D35">
                        <w:pPr>
                          <w:framePr w:hSpace="180" w:wrap="around" w:vAnchor="text" w:hAnchor="margin" w:y="224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B5E7D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AEAD6E1" w14:textId="77777777" w:rsidR="00366EA9" w:rsidRPr="005B5E7D" w:rsidRDefault="00366EA9" w:rsidP="00000D35">
                        <w:pPr>
                          <w:framePr w:hSpace="180" w:wrap="around" w:vAnchor="text" w:hAnchor="margin" w:y="224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B5E7D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7E7B4EE3" w14:textId="77777777" w:rsidR="00366EA9" w:rsidRPr="005B5E7D" w:rsidRDefault="00366EA9" w:rsidP="00000D35">
                  <w:pPr>
                    <w:framePr w:hSpace="180" w:wrap="around" w:vAnchor="text" w:hAnchor="margin" w:y="224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8E4C48" w14:textId="77777777" w:rsidR="00366EA9" w:rsidRPr="005B5E7D" w:rsidRDefault="00366EA9" w:rsidP="00000D35">
                  <w:pPr>
                    <w:framePr w:hSpace="180" w:wrap="around" w:vAnchor="text" w:hAnchor="margin" w:y="224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5B5E7D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45"/>
                    <w:gridCol w:w="946"/>
                  </w:tblGrid>
                  <w:tr w:rsidR="00366EA9" w:rsidRPr="005B5E7D" w14:paraId="0AC5DC0E" w14:textId="77777777" w:rsidTr="007F35EB">
                    <w:trPr>
                      <w:trHeight w:val="273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D113CB2" w14:textId="77777777" w:rsidR="00366EA9" w:rsidRPr="005B5E7D" w:rsidRDefault="00366EA9" w:rsidP="00000D35">
                        <w:pPr>
                          <w:framePr w:hSpace="180" w:wrap="around" w:vAnchor="text" w:hAnchor="margin" w:y="224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B5E7D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9527100" w14:textId="77777777" w:rsidR="00366EA9" w:rsidRPr="005B5E7D" w:rsidRDefault="00366EA9" w:rsidP="00000D35">
                        <w:pPr>
                          <w:framePr w:hSpace="180" w:wrap="around" w:vAnchor="text" w:hAnchor="margin" w:y="224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B5E7D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366EA9" w:rsidRPr="005B5E7D" w14:paraId="24AA989A" w14:textId="77777777" w:rsidTr="007F35EB">
                    <w:trPr>
                      <w:trHeight w:val="261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397AA66" w14:textId="77777777" w:rsidR="00366EA9" w:rsidRPr="005B5E7D" w:rsidRDefault="00366EA9" w:rsidP="00000D35">
                        <w:pPr>
                          <w:framePr w:hSpace="180" w:wrap="around" w:vAnchor="text" w:hAnchor="margin" w:y="224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B5E7D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C70F66D" w14:textId="77777777" w:rsidR="00366EA9" w:rsidRPr="005B5E7D" w:rsidRDefault="00366EA9" w:rsidP="00000D35">
                        <w:pPr>
                          <w:framePr w:hSpace="180" w:wrap="around" w:vAnchor="text" w:hAnchor="margin" w:y="224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5B5E7D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3FAD2017" w14:textId="77777777" w:rsidR="00366EA9" w:rsidRPr="005B5E7D" w:rsidRDefault="00366EA9" w:rsidP="00000D35">
                  <w:pPr>
                    <w:framePr w:hSpace="180" w:wrap="around" w:vAnchor="text" w:hAnchor="margin" w:y="224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0ABC2D01" w14:textId="77777777" w:rsidR="00366EA9" w:rsidRPr="005B5E7D" w:rsidRDefault="00366EA9" w:rsidP="005B5E7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73130" w14:textId="77777777" w:rsidR="00366EA9" w:rsidRPr="005B5E7D" w:rsidRDefault="00366EA9" w:rsidP="005B5E7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15B6D74B" w14:textId="77777777" w:rsidR="00A04A4C" w:rsidRPr="005B5E7D" w:rsidRDefault="00A04A4C" w:rsidP="00A04A4C">
      <w:pPr>
        <w:rPr>
          <w:rFonts w:ascii="Times New Roman" w:hAnsi="Times New Roman" w:cs="Times New Roman"/>
          <w:b/>
          <w:bCs/>
          <w:lang w:val="en-US"/>
        </w:rPr>
      </w:pPr>
      <w:r w:rsidRPr="005B5E7D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1AE40926" w14:textId="445188BA" w:rsidR="00A04A4C" w:rsidRPr="005B5E7D" w:rsidRDefault="00A04A4C" w:rsidP="00A04A4C">
      <w:pPr>
        <w:rPr>
          <w:rFonts w:ascii="Times New Roman" w:hAnsi="Times New Roman" w:cs="Times New Roman"/>
          <w:b/>
          <w:bCs/>
          <w:lang w:val="en-US"/>
        </w:rPr>
      </w:pPr>
      <w:r w:rsidRPr="005B5E7D">
        <w:rPr>
          <w:rFonts w:ascii="Times New Roman" w:hAnsi="Times New Roman" w:cs="Times New Roman"/>
          <w:b/>
          <w:bCs/>
          <w:lang w:val="en-US"/>
        </w:rPr>
        <w:t>CIE – Continuous Internal Evaluation (Internal Assessment),</w:t>
      </w:r>
      <w:r w:rsidR="005B5E7D">
        <w:rPr>
          <w:rFonts w:ascii="Times New Roman" w:hAnsi="Times New Roman" w:cs="Times New Roman"/>
          <w:b/>
          <w:bCs/>
          <w:lang w:val="en-US"/>
        </w:rPr>
        <w:t xml:space="preserve"> SEE – Semester End Examination</w:t>
      </w:r>
    </w:p>
    <w:tbl>
      <w:tblPr>
        <w:tblpPr w:leftFromText="180" w:rightFromText="180" w:bottomFromText="160" w:vertAnchor="text" w:horzAnchor="margin" w:tblpY="722"/>
        <w:tblW w:w="9720" w:type="dxa"/>
        <w:tblCellSpacing w:w="15" w:type="dxa"/>
        <w:tblLook w:val="04A0" w:firstRow="1" w:lastRow="0" w:firstColumn="1" w:lastColumn="0" w:noHBand="0" w:noVBand="1"/>
      </w:tblPr>
      <w:tblGrid>
        <w:gridCol w:w="1839"/>
        <w:gridCol w:w="984"/>
        <w:gridCol w:w="984"/>
        <w:gridCol w:w="983"/>
        <w:gridCol w:w="983"/>
        <w:gridCol w:w="983"/>
        <w:gridCol w:w="983"/>
        <w:gridCol w:w="983"/>
        <w:gridCol w:w="998"/>
      </w:tblGrid>
      <w:tr w:rsidR="00A04A4C" w:rsidRPr="005B5E7D" w14:paraId="55170CCC" w14:textId="77777777" w:rsidTr="007F35EB">
        <w:trPr>
          <w:trHeight w:val="401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3FA8DC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bCs/>
                <w:lang w:val="en-US"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3DC049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068B7C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21DB28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E14F78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B28270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42E658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8B87C6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E48D8C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A04A4C" w:rsidRPr="005B5E7D" w14:paraId="3108532E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52DF40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4B7EBB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4995BE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024A46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E85EBB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871D14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734661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5FE754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3A7786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04A4C" w:rsidRPr="005B5E7D" w14:paraId="734469F0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6BDD29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103260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698DD4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72C8B8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8B185C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3228E9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5841EB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E5CBF4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CE4BF2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04A4C" w:rsidRPr="005B5E7D" w14:paraId="355785AD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A11307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lang w:val="en-US"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63AA51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89B6CC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3693FD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D82F9F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A7B105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3EC084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6C6E87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D9246F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04A4C" w:rsidRPr="005B5E7D" w14:paraId="50650A48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AFFF08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lang w:val="en-US"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D7D728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66001C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1EFF46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33F6C0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8DE0D2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F68D31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934D6C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0DD9B1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04A4C" w:rsidRPr="005B5E7D" w14:paraId="1A3C6317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4841B9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B5E7D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0E40AF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D43153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74F606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0F18DA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39206A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9D4558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7A1BB5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85C753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E7D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19B23C14" w14:textId="77777777" w:rsidR="00A04A4C" w:rsidRPr="005B5E7D" w:rsidRDefault="00A04A4C" w:rsidP="005B5E7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B5E7D">
        <w:rPr>
          <w:rFonts w:ascii="Times New Roman" w:hAnsi="Times New Roman" w:cs="Times New Roman"/>
          <w:b/>
          <w:lang w:val="en-US"/>
        </w:rPr>
        <w:t>CO–PO MAPPING MATRIX</w:t>
      </w:r>
    </w:p>
    <w:p w14:paraId="3E5EC7FF" w14:textId="5D9EE83C" w:rsidR="00A04A4C" w:rsidRPr="005B5E7D" w:rsidRDefault="00A04A4C" w:rsidP="00316F22">
      <w:pPr>
        <w:rPr>
          <w:rFonts w:ascii="Times New Roman" w:hAnsi="Times New Roman" w:cs="Times New Roman"/>
          <w:lang w:val="en-US"/>
        </w:rPr>
      </w:pPr>
      <w:r w:rsidRPr="005B5E7D">
        <w:rPr>
          <w:rFonts w:ascii="Times New Roman" w:hAnsi="Times New Roman" w:cs="Times New Roman"/>
          <w:b/>
          <w:lang w:val="en-US"/>
        </w:rPr>
        <w:t>Correlation Levels:</w:t>
      </w:r>
      <w:r w:rsidRPr="005B5E7D">
        <w:rPr>
          <w:rFonts w:ascii="Times New Roman" w:hAnsi="Times New Roman" w:cs="Times New Roman"/>
          <w:lang w:val="en-US"/>
        </w:rPr>
        <w:t xml:space="preserve"> 3 – High, 2 – Medium, 1 – Low</w:t>
      </w:r>
    </w:p>
    <w:tbl>
      <w:tblPr>
        <w:tblW w:w="9430" w:type="dxa"/>
        <w:tblCellSpacing w:w="15" w:type="dxa"/>
        <w:tblLook w:val="04A0" w:firstRow="1" w:lastRow="0" w:firstColumn="1" w:lastColumn="0" w:noHBand="0" w:noVBand="1"/>
      </w:tblPr>
      <w:tblGrid>
        <w:gridCol w:w="1170"/>
        <w:gridCol w:w="8260"/>
      </w:tblGrid>
      <w:tr w:rsidR="00366EA9" w:rsidRPr="005B5E7D" w14:paraId="3877DDDD" w14:textId="77777777" w:rsidTr="005B5E7D">
        <w:trPr>
          <w:trHeight w:val="387"/>
          <w:tblHeader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287AF0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5E7D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82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014318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5E7D">
              <w:rPr>
                <w:rFonts w:ascii="Times New Roman" w:hAnsi="Times New Roman" w:cs="Times New Roman"/>
                <w:b/>
                <w:bCs/>
              </w:rPr>
              <w:t>COURSE OBJECTIVES</w:t>
            </w:r>
          </w:p>
        </w:tc>
      </w:tr>
      <w:tr w:rsidR="00366EA9" w:rsidRPr="005B5E7D" w14:paraId="58A1CA57" w14:textId="77777777" w:rsidTr="005B5E7D">
        <w:trPr>
          <w:trHeight w:val="573"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874192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5E7D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82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EB7986" w14:textId="77777777" w:rsidR="00A04A4C" w:rsidRPr="005B5E7D" w:rsidRDefault="00A04A4C" w:rsidP="005B5E7D">
            <w:pPr>
              <w:rPr>
                <w:rFonts w:ascii="Times New Roman" w:hAnsi="Times New Roman" w:cs="Times New Roman"/>
              </w:rPr>
            </w:pPr>
            <w:r w:rsidRPr="005B5E7D">
              <w:rPr>
                <w:rFonts w:ascii="Times New Roman" w:hAnsi="Times New Roman" w:cs="Times New Roman"/>
              </w:rPr>
              <w:t>To introduce students to the meaning, scope and principles of interpretation of statutes.</w:t>
            </w:r>
          </w:p>
        </w:tc>
      </w:tr>
      <w:tr w:rsidR="00366EA9" w:rsidRPr="005B5E7D" w14:paraId="798C5111" w14:textId="77777777" w:rsidTr="005B5E7D">
        <w:trPr>
          <w:trHeight w:val="348"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DC6271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5E7D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82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B9660A" w14:textId="77777777" w:rsidR="00A04A4C" w:rsidRPr="005B5E7D" w:rsidRDefault="00A04A4C" w:rsidP="005B5E7D">
            <w:pPr>
              <w:rPr>
                <w:rFonts w:ascii="Times New Roman" w:hAnsi="Times New Roman" w:cs="Times New Roman"/>
              </w:rPr>
            </w:pPr>
            <w:r w:rsidRPr="005B5E7D">
              <w:rPr>
                <w:rFonts w:ascii="Times New Roman" w:hAnsi="Times New Roman" w:cs="Times New Roman"/>
              </w:rPr>
              <w:t>To examine various rules of statutory interpretation and construction under legal jurisprudence.</w:t>
            </w:r>
          </w:p>
        </w:tc>
      </w:tr>
      <w:tr w:rsidR="00366EA9" w:rsidRPr="005B5E7D" w14:paraId="015DFC36" w14:textId="77777777" w:rsidTr="005B5E7D">
        <w:trPr>
          <w:trHeight w:val="375"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0EE54D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5E7D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82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7F72A5" w14:textId="77777777" w:rsidR="00A04A4C" w:rsidRPr="005B5E7D" w:rsidRDefault="00A04A4C" w:rsidP="005B5E7D">
            <w:pPr>
              <w:rPr>
                <w:rFonts w:ascii="Times New Roman" w:hAnsi="Times New Roman" w:cs="Times New Roman"/>
              </w:rPr>
            </w:pPr>
            <w:r w:rsidRPr="005B5E7D">
              <w:rPr>
                <w:rFonts w:ascii="Times New Roman" w:hAnsi="Times New Roman" w:cs="Times New Roman"/>
              </w:rPr>
              <w:t xml:space="preserve">To </w:t>
            </w:r>
            <w:proofErr w:type="spellStart"/>
            <w:r w:rsidRPr="005B5E7D">
              <w:rPr>
                <w:rFonts w:ascii="Times New Roman" w:hAnsi="Times New Roman" w:cs="Times New Roman"/>
              </w:rPr>
              <w:t>analyze</w:t>
            </w:r>
            <w:proofErr w:type="spellEnd"/>
            <w:r w:rsidRPr="005B5E7D">
              <w:rPr>
                <w:rFonts w:ascii="Times New Roman" w:hAnsi="Times New Roman" w:cs="Times New Roman"/>
              </w:rPr>
              <w:t xml:space="preserve"> interpretation of penal, taxation and beneficial statutes through judicial approaches.</w:t>
            </w:r>
          </w:p>
        </w:tc>
      </w:tr>
      <w:tr w:rsidR="00366EA9" w:rsidRPr="005B5E7D" w14:paraId="11DCE7C1" w14:textId="77777777" w:rsidTr="005B5E7D">
        <w:trPr>
          <w:trHeight w:val="542"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A1560C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5E7D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82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6EC735" w14:textId="77777777" w:rsidR="00A04A4C" w:rsidRPr="005B5E7D" w:rsidRDefault="00A04A4C" w:rsidP="005B5E7D">
            <w:pPr>
              <w:rPr>
                <w:rFonts w:ascii="Times New Roman" w:hAnsi="Times New Roman" w:cs="Times New Roman"/>
              </w:rPr>
            </w:pPr>
            <w:r w:rsidRPr="005B5E7D">
              <w:rPr>
                <w:rFonts w:ascii="Times New Roman" w:hAnsi="Times New Roman" w:cs="Times New Roman"/>
              </w:rPr>
              <w:t>To understand internal and external aids used in statutory interpretation.</w:t>
            </w:r>
          </w:p>
        </w:tc>
      </w:tr>
      <w:tr w:rsidR="00366EA9" w:rsidRPr="005B5E7D" w14:paraId="0862E0CF" w14:textId="77777777" w:rsidTr="005B5E7D">
        <w:trPr>
          <w:trHeight w:val="931"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B38861" w14:textId="77777777" w:rsidR="00A04A4C" w:rsidRPr="005B5E7D" w:rsidRDefault="00A04A4C" w:rsidP="005B5E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5E7D">
              <w:rPr>
                <w:rFonts w:ascii="Times New Roman" w:hAnsi="Times New Roman" w:cs="Times New Roman"/>
                <w:b/>
                <w:bCs/>
              </w:rPr>
              <w:lastRenderedPageBreak/>
              <w:t>CO5</w:t>
            </w:r>
          </w:p>
        </w:tc>
        <w:tc>
          <w:tcPr>
            <w:tcW w:w="82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83D3D9" w14:textId="77777777" w:rsidR="00A04A4C" w:rsidRPr="005B5E7D" w:rsidRDefault="00A04A4C" w:rsidP="005B5E7D">
            <w:pPr>
              <w:rPr>
                <w:rFonts w:ascii="Times New Roman" w:hAnsi="Times New Roman" w:cs="Times New Roman"/>
              </w:rPr>
            </w:pPr>
            <w:r w:rsidRPr="005B5E7D">
              <w:rPr>
                <w:rFonts w:ascii="Times New Roman" w:hAnsi="Times New Roman" w:cs="Times New Roman"/>
              </w:rPr>
              <w:t>To familiarize students with repeal, amendment and interpretation of substantive and procedural laws.</w:t>
            </w:r>
          </w:p>
        </w:tc>
      </w:tr>
    </w:tbl>
    <w:p w14:paraId="58A19DC3" w14:textId="77777777" w:rsidR="005B5E7D" w:rsidRDefault="005B5E7D" w:rsidP="00A04A4C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W w:w="9430" w:type="dxa"/>
        <w:tblCellSpacing w:w="15" w:type="dxa"/>
        <w:tblLook w:val="04A0" w:firstRow="1" w:lastRow="0" w:firstColumn="1" w:lastColumn="0" w:noHBand="0" w:noVBand="1"/>
      </w:tblPr>
      <w:tblGrid>
        <w:gridCol w:w="1672"/>
        <w:gridCol w:w="7758"/>
      </w:tblGrid>
      <w:tr w:rsidR="005B5E7D" w:rsidRPr="005B5E7D" w14:paraId="147C06EB" w14:textId="77777777" w:rsidTr="005B5E7D">
        <w:trPr>
          <w:trHeight w:val="432"/>
          <w:tblHeader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D746A3" w14:textId="77777777" w:rsidR="005B5E7D" w:rsidRPr="005B5E7D" w:rsidRDefault="005B5E7D" w:rsidP="005B5E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5E7D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53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BDA551" w14:textId="77777777" w:rsidR="005B5E7D" w:rsidRPr="005B5E7D" w:rsidRDefault="005B5E7D" w:rsidP="005B5E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5E7D">
              <w:rPr>
                <w:rFonts w:ascii="Times New Roman" w:hAnsi="Times New Roman" w:cs="Times New Roman"/>
                <w:b/>
                <w:bCs/>
              </w:rPr>
              <w:t>COURSE LEARNING OUTCOME</w:t>
            </w:r>
          </w:p>
        </w:tc>
      </w:tr>
      <w:tr w:rsidR="005B5E7D" w:rsidRPr="005B5E7D" w14:paraId="5DDD15C9" w14:textId="77777777" w:rsidTr="009A646D">
        <w:trPr>
          <w:trHeight w:val="539"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222DD3" w14:textId="77777777" w:rsidR="005B5E7D" w:rsidRPr="005B5E7D" w:rsidRDefault="005B5E7D" w:rsidP="005B5E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5E7D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53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4EA4B" w14:textId="77777777" w:rsidR="005B5E7D" w:rsidRPr="005B5E7D" w:rsidRDefault="005B5E7D" w:rsidP="005B5E7D">
            <w:pPr>
              <w:rPr>
                <w:rFonts w:ascii="Times New Roman" w:hAnsi="Times New Roman" w:cs="Times New Roman"/>
              </w:rPr>
            </w:pPr>
            <w:r w:rsidRPr="005B5E7D">
              <w:rPr>
                <w:rFonts w:ascii="Times New Roman" w:hAnsi="Times New Roman" w:cs="Times New Roman"/>
              </w:rPr>
              <w:t>Explain the meaning, nature and significance of statutory interpretation.</w:t>
            </w:r>
          </w:p>
        </w:tc>
      </w:tr>
      <w:tr w:rsidR="005B5E7D" w:rsidRPr="005B5E7D" w14:paraId="0B1C201D" w14:textId="77777777" w:rsidTr="009A646D">
        <w:trPr>
          <w:trHeight w:val="539"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99B85C" w14:textId="77777777" w:rsidR="005B5E7D" w:rsidRPr="005B5E7D" w:rsidRDefault="005B5E7D" w:rsidP="005B5E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5E7D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53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4249F5" w14:textId="77777777" w:rsidR="005B5E7D" w:rsidRPr="005B5E7D" w:rsidRDefault="005B5E7D" w:rsidP="005B5E7D">
            <w:pPr>
              <w:rPr>
                <w:rFonts w:ascii="Times New Roman" w:hAnsi="Times New Roman" w:cs="Times New Roman"/>
              </w:rPr>
            </w:pPr>
            <w:proofErr w:type="spellStart"/>
            <w:r w:rsidRPr="005B5E7D">
              <w:rPr>
                <w:rFonts w:ascii="Times New Roman" w:hAnsi="Times New Roman" w:cs="Times New Roman"/>
              </w:rPr>
              <w:t>Analyze</w:t>
            </w:r>
            <w:proofErr w:type="spellEnd"/>
            <w:r w:rsidRPr="005B5E7D">
              <w:rPr>
                <w:rFonts w:ascii="Times New Roman" w:hAnsi="Times New Roman" w:cs="Times New Roman"/>
              </w:rPr>
              <w:t xml:space="preserve"> various rules and doctrines governing interpretation of statutes.</w:t>
            </w:r>
          </w:p>
        </w:tc>
      </w:tr>
      <w:tr w:rsidR="005B5E7D" w:rsidRPr="005B5E7D" w14:paraId="63A95499" w14:textId="77777777" w:rsidTr="005B5E7D">
        <w:trPr>
          <w:trHeight w:val="582"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089F6C" w14:textId="77777777" w:rsidR="005B5E7D" w:rsidRPr="005B5E7D" w:rsidRDefault="005B5E7D" w:rsidP="005B5E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5E7D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53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D8D67D" w14:textId="77777777" w:rsidR="005B5E7D" w:rsidRPr="005B5E7D" w:rsidRDefault="005B5E7D" w:rsidP="005B5E7D">
            <w:pPr>
              <w:rPr>
                <w:rFonts w:ascii="Times New Roman" w:hAnsi="Times New Roman" w:cs="Times New Roman"/>
              </w:rPr>
            </w:pPr>
            <w:r w:rsidRPr="005B5E7D">
              <w:rPr>
                <w:rFonts w:ascii="Times New Roman" w:hAnsi="Times New Roman" w:cs="Times New Roman"/>
              </w:rPr>
              <w:t>Examine judicial approaches relating to penal, taxation and beneficial legislation.</w:t>
            </w:r>
          </w:p>
        </w:tc>
      </w:tr>
      <w:tr w:rsidR="005B5E7D" w:rsidRPr="005B5E7D" w14:paraId="6AA37F93" w14:textId="77777777" w:rsidTr="005B5E7D">
        <w:trPr>
          <w:trHeight w:val="537"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1F4D97" w14:textId="77777777" w:rsidR="005B5E7D" w:rsidRPr="005B5E7D" w:rsidRDefault="005B5E7D" w:rsidP="005B5E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5E7D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53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F09C28" w14:textId="77777777" w:rsidR="005B5E7D" w:rsidRPr="005B5E7D" w:rsidRDefault="005B5E7D" w:rsidP="005B5E7D">
            <w:pPr>
              <w:rPr>
                <w:rFonts w:ascii="Times New Roman" w:hAnsi="Times New Roman" w:cs="Times New Roman"/>
              </w:rPr>
            </w:pPr>
            <w:r w:rsidRPr="005B5E7D">
              <w:rPr>
                <w:rFonts w:ascii="Times New Roman" w:hAnsi="Times New Roman" w:cs="Times New Roman"/>
              </w:rPr>
              <w:t>Apply principles of interpretation using internal and external aids to statutory construction.</w:t>
            </w:r>
          </w:p>
        </w:tc>
      </w:tr>
      <w:tr w:rsidR="005B5E7D" w:rsidRPr="005B5E7D" w14:paraId="6601FC7A" w14:textId="77777777" w:rsidTr="005B5E7D">
        <w:trPr>
          <w:trHeight w:val="492"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620A76" w14:textId="77777777" w:rsidR="005B5E7D" w:rsidRPr="005B5E7D" w:rsidRDefault="005B5E7D" w:rsidP="005B5E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5E7D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53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382576" w14:textId="77777777" w:rsidR="005B5E7D" w:rsidRPr="005B5E7D" w:rsidRDefault="005B5E7D" w:rsidP="005B5E7D">
            <w:pPr>
              <w:rPr>
                <w:rFonts w:ascii="Times New Roman" w:hAnsi="Times New Roman" w:cs="Times New Roman"/>
              </w:rPr>
            </w:pPr>
            <w:r w:rsidRPr="005B5E7D">
              <w:rPr>
                <w:rFonts w:ascii="Times New Roman" w:hAnsi="Times New Roman" w:cs="Times New Roman"/>
              </w:rPr>
              <w:t>Evaluate legislative intent, repeal, amendment and conflicts between statutes and subordinate legislation.</w:t>
            </w:r>
          </w:p>
        </w:tc>
      </w:tr>
    </w:tbl>
    <w:p w14:paraId="4F662CF3" w14:textId="77777777" w:rsidR="005B5E7D" w:rsidRDefault="005B5E7D" w:rsidP="00A04A4C">
      <w:pPr>
        <w:jc w:val="center"/>
        <w:rPr>
          <w:rFonts w:ascii="Times New Roman" w:hAnsi="Times New Roman" w:cs="Times New Roman"/>
          <w:b/>
          <w:bCs/>
        </w:rPr>
      </w:pPr>
    </w:p>
    <w:p w14:paraId="50BAEF15" w14:textId="348F7E18" w:rsidR="00A04A4C" w:rsidRPr="005B5E7D" w:rsidRDefault="00A04A4C" w:rsidP="00A04A4C">
      <w:pPr>
        <w:jc w:val="center"/>
        <w:rPr>
          <w:rFonts w:ascii="Times New Roman" w:hAnsi="Times New Roman" w:cs="Times New Roman"/>
          <w:b/>
          <w:bCs/>
        </w:rPr>
      </w:pPr>
      <w:r w:rsidRPr="005B5E7D">
        <w:rPr>
          <w:rFonts w:ascii="Times New Roman" w:hAnsi="Times New Roman" w:cs="Times New Roman"/>
          <w:b/>
          <w:bCs/>
        </w:rPr>
        <w:t>COURSE CONTENT</w:t>
      </w:r>
    </w:p>
    <w:p w14:paraId="2E72EC3F" w14:textId="77777777" w:rsidR="00A04A4C" w:rsidRPr="005B5E7D" w:rsidRDefault="00A04A4C" w:rsidP="00A04A4C">
      <w:pPr>
        <w:rPr>
          <w:rFonts w:ascii="Times New Roman" w:hAnsi="Times New Roman" w:cs="Times New Roman"/>
          <w:b/>
          <w:bCs/>
        </w:rPr>
      </w:pPr>
      <w:r w:rsidRPr="005B5E7D">
        <w:rPr>
          <w:rFonts w:ascii="Times New Roman" w:hAnsi="Times New Roman" w:cs="Times New Roman"/>
          <w:b/>
          <w:bCs/>
        </w:rPr>
        <w:t>UNIT – I Introduction to Interpretation of Statutes</w:t>
      </w:r>
    </w:p>
    <w:p w14:paraId="09DDEAC8" w14:textId="77777777" w:rsidR="00A04A4C" w:rsidRPr="005B5E7D" w:rsidRDefault="00A04A4C" w:rsidP="00DF7833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Meaning and Definition of Statutes</w:t>
      </w:r>
    </w:p>
    <w:p w14:paraId="2184AF7C" w14:textId="77777777" w:rsidR="00A04A4C" w:rsidRPr="005B5E7D" w:rsidRDefault="00A04A4C" w:rsidP="00DF7833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Classification of Statutes</w:t>
      </w:r>
    </w:p>
    <w:p w14:paraId="7A4CDDB1" w14:textId="77777777" w:rsidR="00A04A4C" w:rsidRPr="005B5E7D" w:rsidRDefault="00A04A4C" w:rsidP="00DF7833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Meaning and Definition of Interpretation</w:t>
      </w:r>
    </w:p>
    <w:p w14:paraId="71E1D199" w14:textId="77777777" w:rsidR="00A04A4C" w:rsidRPr="005B5E7D" w:rsidRDefault="00A04A4C" w:rsidP="00DF7833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General Principles of Interpretation</w:t>
      </w:r>
    </w:p>
    <w:p w14:paraId="7F32D5FC" w14:textId="77777777" w:rsidR="00A04A4C" w:rsidRPr="005B5E7D" w:rsidRDefault="00A04A4C" w:rsidP="00DF7833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Rules of Construction under the General Clauses Act, 1897</w:t>
      </w:r>
    </w:p>
    <w:p w14:paraId="5C482B0B" w14:textId="77777777" w:rsidR="00A04A4C" w:rsidRPr="005B5E7D" w:rsidRDefault="00A04A4C" w:rsidP="00A04A4C">
      <w:pPr>
        <w:rPr>
          <w:rFonts w:ascii="Times New Roman" w:hAnsi="Times New Roman" w:cs="Times New Roman"/>
          <w:b/>
          <w:bCs/>
        </w:rPr>
      </w:pPr>
      <w:r w:rsidRPr="005B5E7D">
        <w:rPr>
          <w:rFonts w:ascii="Times New Roman" w:hAnsi="Times New Roman" w:cs="Times New Roman"/>
          <w:b/>
          <w:bCs/>
        </w:rPr>
        <w:t>UNIT – II Rules of Interpretation</w:t>
      </w:r>
    </w:p>
    <w:p w14:paraId="57A820A2" w14:textId="77777777" w:rsidR="00A04A4C" w:rsidRPr="005B5E7D" w:rsidRDefault="00A04A4C" w:rsidP="00DF7833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Grammatical Rule of Interpretation</w:t>
      </w:r>
    </w:p>
    <w:p w14:paraId="67F8C64F" w14:textId="77777777" w:rsidR="00A04A4C" w:rsidRPr="005B5E7D" w:rsidRDefault="00A04A4C" w:rsidP="00DF7833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Golden Rule of Interpretation</w:t>
      </w:r>
    </w:p>
    <w:p w14:paraId="4DDCAE46" w14:textId="77777777" w:rsidR="00A04A4C" w:rsidRPr="005B5E7D" w:rsidRDefault="00A04A4C" w:rsidP="00DF7833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Mischief Rule of Interpretation</w:t>
      </w:r>
    </w:p>
    <w:p w14:paraId="26168AA6" w14:textId="77777777" w:rsidR="00A04A4C" w:rsidRPr="005B5E7D" w:rsidRDefault="00A04A4C" w:rsidP="00DF7833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60th Report of Law Commission of India, 1974</w:t>
      </w:r>
    </w:p>
    <w:p w14:paraId="0FAFEEE1" w14:textId="5BB2E33D" w:rsidR="00A04A4C" w:rsidRPr="005B5E7D" w:rsidRDefault="00A04A4C" w:rsidP="00DF7833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183rd Report of Law Commission of India, 2002 on General Clauses Act, 1897</w:t>
      </w:r>
    </w:p>
    <w:p w14:paraId="6B6BEED9" w14:textId="77777777" w:rsidR="00A04A4C" w:rsidRPr="005B5E7D" w:rsidRDefault="00A04A4C" w:rsidP="00A04A4C">
      <w:pPr>
        <w:rPr>
          <w:rFonts w:ascii="Times New Roman" w:hAnsi="Times New Roman" w:cs="Times New Roman"/>
          <w:b/>
          <w:bCs/>
        </w:rPr>
      </w:pPr>
      <w:r w:rsidRPr="005B5E7D">
        <w:rPr>
          <w:rFonts w:ascii="Times New Roman" w:hAnsi="Times New Roman" w:cs="Times New Roman"/>
          <w:b/>
          <w:bCs/>
        </w:rPr>
        <w:t>UNIT – III Interpretation of Special Statutes</w:t>
      </w:r>
    </w:p>
    <w:p w14:paraId="26B6F51E" w14:textId="77777777" w:rsidR="00A04A4C" w:rsidRPr="005B5E7D" w:rsidRDefault="00A04A4C" w:rsidP="00DF7833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Interpretation of Penal Statutes</w:t>
      </w:r>
    </w:p>
    <w:p w14:paraId="53E64428" w14:textId="77777777" w:rsidR="00A04A4C" w:rsidRPr="005B5E7D" w:rsidRDefault="00A04A4C" w:rsidP="00DF7833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lastRenderedPageBreak/>
        <w:t>Interpretation of Taxation Statutes</w:t>
      </w:r>
    </w:p>
    <w:p w14:paraId="43D19E94" w14:textId="77777777" w:rsidR="00A04A4C" w:rsidRPr="005B5E7D" w:rsidRDefault="00A04A4C" w:rsidP="00DF7833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Beneficial Construction</w:t>
      </w:r>
    </w:p>
    <w:p w14:paraId="5BBD6AC2" w14:textId="77777777" w:rsidR="00A04A4C" w:rsidRPr="005B5E7D" w:rsidRDefault="00A04A4C" w:rsidP="00DF7833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Construction to Avoid Conflict with other Provisions</w:t>
      </w:r>
    </w:p>
    <w:p w14:paraId="0CB569E6" w14:textId="77777777" w:rsidR="00A04A4C" w:rsidRPr="005B5E7D" w:rsidRDefault="00A04A4C" w:rsidP="00DF7833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Doctrine of Harmonious Construction</w:t>
      </w:r>
    </w:p>
    <w:p w14:paraId="26AC52BB" w14:textId="77777777" w:rsidR="00A04A4C" w:rsidRPr="005B5E7D" w:rsidRDefault="00A04A4C" w:rsidP="00A04A4C">
      <w:pPr>
        <w:rPr>
          <w:rFonts w:ascii="Times New Roman" w:hAnsi="Times New Roman" w:cs="Times New Roman"/>
          <w:b/>
          <w:bCs/>
        </w:rPr>
      </w:pPr>
      <w:r w:rsidRPr="005B5E7D">
        <w:rPr>
          <w:rFonts w:ascii="Times New Roman" w:hAnsi="Times New Roman" w:cs="Times New Roman"/>
          <w:b/>
          <w:bCs/>
        </w:rPr>
        <w:t>UNIT – IV Aids to Interpretation</w:t>
      </w:r>
    </w:p>
    <w:p w14:paraId="3BEE8FEC" w14:textId="77777777" w:rsidR="00A04A4C" w:rsidRPr="005B5E7D" w:rsidRDefault="00A04A4C" w:rsidP="00DF7833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External Aids to Interpretation</w:t>
      </w:r>
    </w:p>
    <w:p w14:paraId="4A142F38" w14:textId="77777777" w:rsidR="00A04A4C" w:rsidRPr="005B5E7D" w:rsidRDefault="00A04A4C" w:rsidP="00DF7833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Statement of Objects and Reasons</w:t>
      </w:r>
    </w:p>
    <w:p w14:paraId="0364530F" w14:textId="77777777" w:rsidR="00A04A4C" w:rsidRPr="005B5E7D" w:rsidRDefault="00A04A4C" w:rsidP="00DF7833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Legislative Debates</w:t>
      </w:r>
    </w:p>
    <w:p w14:paraId="3AD32683" w14:textId="77777777" w:rsidR="00A04A4C" w:rsidRPr="005B5E7D" w:rsidRDefault="00A04A4C" w:rsidP="00DF7833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Legislative Purpose and Intent</w:t>
      </w:r>
    </w:p>
    <w:p w14:paraId="5179550B" w14:textId="77777777" w:rsidR="00A04A4C" w:rsidRPr="005B5E7D" w:rsidRDefault="00A04A4C" w:rsidP="00DF7833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Internal Aids to Interpretation</w:t>
      </w:r>
    </w:p>
    <w:p w14:paraId="36C05E97" w14:textId="77777777" w:rsidR="00A04A4C" w:rsidRPr="005B5E7D" w:rsidRDefault="00A04A4C" w:rsidP="00DF7833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Preamble</w:t>
      </w:r>
    </w:p>
    <w:p w14:paraId="0CF9874C" w14:textId="77777777" w:rsidR="00A04A4C" w:rsidRPr="005B5E7D" w:rsidRDefault="00A04A4C" w:rsidP="00DF7833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Title</w:t>
      </w:r>
    </w:p>
    <w:p w14:paraId="5BC82A2D" w14:textId="77777777" w:rsidR="00A04A4C" w:rsidRPr="005B5E7D" w:rsidRDefault="00A04A4C" w:rsidP="00DF7833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Interpretation Clause</w:t>
      </w:r>
    </w:p>
    <w:p w14:paraId="2906E9B3" w14:textId="77777777" w:rsidR="00A04A4C" w:rsidRPr="005B5E7D" w:rsidRDefault="00A04A4C" w:rsidP="00DF7833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Marginal Notes</w:t>
      </w:r>
    </w:p>
    <w:p w14:paraId="09403A58" w14:textId="77777777" w:rsidR="00A04A4C" w:rsidRPr="005B5E7D" w:rsidRDefault="00A04A4C" w:rsidP="00DF7833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Explanations</w:t>
      </w:r>
    </w:p>
    <w:p w14:paraId="000AEBEF" w14:textId="77777777" w:rsidR="00A04A4C" w:rsidRPr="005B5E7D" w:rsidRDefault="00A04A4C" w:rsidP="00DF7833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Presumptions in Interpretation</w:t>
      </w:r>
    </w:p>
    <w:p w14:paraId="3E09D883" w14:textId="77777777" w:rsidR="00A04A4C" w:rsidRPr="005B5E7D" w:rsidRDefault="00A04A4C" w:rsidP="00A04A4C">
      <w:pPr>
        <w:rPr>
          <w:rFonts w:ascii="Times New Roman" w:hAnsi="Times New Roman" w:cs="Times New Roman"/>
          <w:b/>
          <w:bCs/>
        </w:rPr>
      </w:pPr>
      <w:r w:rsidRPr="005B5E7D">
        <w:rPr>
          <w:rFonts w:ascii="Times New Roman" w:hAnsi="Times New Roman" w:cs="Times New Roman"/>
          <w:b/>
          <w:bCs/>
        </w:rPr>
        <w:t>UNIT – V Repeal, Amendment and Interpretation of Laws</w:t>
      </w:r>
    </w:p>
    <w:p w14:paraId="1AC3E545" w14:textId="77777777" w:rsidR="00A04A4C" w:rsidRPr="005B5E7D" w:rsidRDefault="00A04A4C" w:rsidP="00DF7833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Effect of Repeal</w:t>
      </w:r>
    </w:p>
    <w:p w14:paraId="683F5AB6" w14:textId="77777777" w:rsidR="00A04A4C" w:rsidRPr="005B5E7D" w:rsidRDefault="00A04A4C" w:rsidP="00DF7833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Effect of Amendment of Statutes</w:t>
      </w:r>
    </w:p>
    <w:p w14:paraId="6187DF5E" w14:textId="77777777" w:rsidR="00A04A4C" w:rsidRPr="005B5E7D" w:rsidRDefault="00A04A4C" w:rsidP="00DF7833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Conflict between Parent and Subordinate Legislation</w:t>
      </w:r>
    </w:p>
    <w:p w14:paraId="3490FE87" w14:textId="77777777" w:rsidR="00A04A4C" w:rsidRPr="005B5E7D" w:rsidRDefault="00A04A4C" w:rsidP="00DF7833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Interpretation of Substantive Laws</w:t>
      </w:r>
    </w:p>
    <w:p w14:paraId="398151AB" w14:textId="77777777" w:rsidR="00A04A4C" w:rsidRPr="005B5E7D" w:rsidRDefault="00A04A4C" w:rsidP="00DF7833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Interpretation of Procedural Laws</w:t>
      </w:r>
    </w:p>
    <w:p w14:paraId="3126D1AF" w14:textId="77777777" w:rsidR="00A04A4C" w:rsidRPr="005B5E7D" w:rsidRDefault="00A04A4C" w:rsidP="00A04A4C">
      <w:pPr>
        <w:rPr>
          <w:rFonts w:ascii="Times New Roman" w:hAnsi="Times New Roman" w:cs="Times New Roman"/>
          <w:b/>
          <w:bCs/>
        </w:rPr>
      </w:pPr>
      <w:r w:rsidRPr="005B5E7D">
        <w:rPr>
          <w:rFonts w:ascii="Times New Roman" w:hAnsi="Times New Roman" w:cs="Times New Roman"/>
          <w:b/>
          <w:bCs/>
        </w:rPr>
        <w:t>Suggested Case Laws</w:t>
      </w:r>
    </w:p>
    <w:p w14:paraId="3946E1C5" w14:textId="77777777" w:rsidR="00A04A4C" w:rsidRPr="005B5E7D" w:rsidRDefault="00A04A4C" w:rsidP="00DF7833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Heydon's Case</w:t>
      </w:r>
    </w:p>
    <w:p w14:paraId="6F500912" w14:textId="77777777" w:rsidR="00A04A4C" w:rsidRPr="005B5E7D" w:rsidRDefault="00A04A4C" w:rsidP="00DF7833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Tirath Singh v Bachittar Singh</w:t>
      </w:r>
    </w:p>
    <w:p w14:paraId="6C78F4D1" w14:textId="77777777" w:rsidR="00A04A4C" w:rsidRPr="005B5E7D" w:rsidRDefault="00A04A4C" w:rsidP="00DF7833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 xml:space="preserve">Kanai </w:t>
      </w:r>
      <w:proofErr w:type="spellStart"/>
      <w:r w:rsidRPr="005B5E7D">
        <w:rPr>
          <w:rFonts w:ascii="Times New Roman" w:hAnsi="Times New Roman" w:cs="Times New Roman"/>
        </w:rPr>
        <w:t>Lal</w:t>
      </w:r>
      <w:proofErr w:type="spellEnd"/>
      <w:r w:rsidRPr="005B5E7D">
        <w:rPr>
          <w:rFonts w:ascii="Times New Roman" w:hAnsi="Times New Roman" w:cs="Times New Roman"/>
        </w:rPr>
        <w:t xml:space="preserve"> Sur v </w:t>
      </w:r>
      <w:proofErr w:type="spellStart"/>
      <w:r w:rsidRPr="005B5E7D">
        <w:rPr>
          <w:rFonts w:ascii="Times New Roman" w:hAnsi="Times New Roman" w:cs="Times New Roman"/>
        </w:rPr>
        <w:t>Paramnidhi</w:t>
      </w:r>
      <w:proofErr w:type="spellEnd"/>
      <w:r w:rsidRPr="005B5E7D">
        <w:rPr>
          <w:rFonts w:ascii="Times New Roman" w:hAnsi="Times New Roman" w:cs="Times New Roman"/>
        </w:rPr>
        <w:t xml:space="preserve"> </w:t>
      </w:r>
      <w:proofErr w:type="spellStart"/>
      <w:r w:rsidRPr="005B5E7D">
        <w:rPr>
          <w:rFonts w:ascii="Times New Roman" w:hAnsi="Times New Roman" w:cs="Times New Roman"/>
        </w:rPr>
        <w:t>Sadhukhan</w:t>
      </w:r>
      <w:proofErr w:type="spellEnd"/>
    </w:p>
    <w:p w14:paraId="7754EABC" w14:textId="77777777" w:rsidR="00A04A4C" w:rsidRPr="005B5E7D" w:rsidRDefault="00A04A4C" w:rsidP="00DF7833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K.P. Varghese v Income Tax Officer</w:t>
      </w:r>
    </w:p>
    <w:p w14:paraId="0FBE3565" w14:textId="77777777" w:rsidR="00A04A4C" w:rsidRPr="005B5E7D" w:rsidRDefault="00A04A4C" w:rsidP="00DF7833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Reserve Bank of India v Peerless General Finance and Investment Co Ltd</w:t>
      </w:r>
    </w:p>
    <w:p w14:paraId="0F132A5A" w14:textId="77777777" w:rsidR="00A04A4C" w:rsidRPr="005B5E7D" w:rsidRDefault="00A04A4C" w:rsidP="00DF7833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Bengal Immunity Co Ltd v State of Bihar</w:t>
      </w:r>
    </w:p>
    <w:p w14:paraId="6D4C7D2F" w14:textId="77777777" w:rsidR="00A04A4C" w:rsidRPr="005B5E7D" w:rsidRDefault="00A04A4C" w:rsidP="00DF7833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lastRenderedPageBreak/>
        <w:t>Union of India v Filip Tiago De Gama</w:t>
      </w:r>
    </w:p>
    <w:p w14:paraId="2A6B60A6" w14:textId="77777777" w:rsidR="00A04A4C" w:rsidRPr="005B5E7D" w:rsidRDefault="00A04A4C" w:rsidP="00DF7833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State of Madras v Gannon Dunkerley &amp; Co</w:t>
      </w:r>
    </w:p>
    <w:p w14:paraId="74677B6C" w14:textId="77777777" w:rsidR="00A04A4C" w:rsidRPr="005B5E7D" w:rsidRDefault="00A04A4C" w:rsidP="00DF7833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Maqbool Hussain v State of Bombay</w:t>
      </w:r>
    </w:p>
    <w:p w14:paraId="40F6C423" w14:textId="77777777" w:rsidR="00A04A4C" w:rsidRPr="005B5E7D" w:rsidRDefault="00A04A4C" w:rsidP="00DF7833">
      <w:pPr>
        <w:numPr>
          <w:ilvl w:val="0"/>
          <w:numId w:val="118"/>
        </w:numPr>
        <w:rPr>
          <w:rFonts w:ascii="Times New Roman" w:hAnsi="Times New Roman" w:cs="Times New Roman"/>
        </w:rPr>
      </w:pPr>
      <w:proofErr w:type="spellStart"/>
      <w:r w:rsidRPr="005B5E7D">
        <w:rPr>
          <w:rFonts w:ascii="Times New Roman" w:hAnsi="Times New Roman" w:cs="Times New Roman"/>
        </w:rPr>
        <w:t>Kesavananda</w:t>
      </w:r>
      <w:proofErr w:type="spellEnd"/>
      <w:r w:rsidRPr="005B5E7D">
        <w:rPr>
          <w:rFonts w:ascii="Times New Roman" w:hAnsi="Times New Roman" w:cs="Times New Roman"/>
        </w:rPr>
        <w:t xml:space="preserve"> </w:t>
      </w:r>
      <w:proofErr w:type="spellStart"/>
      <w:r w:rsidRPr="005B5E7D">
        <w:rPr>
          <w:rFonts w:ascii="Times New Roman" w:hAnsi="Times New Roman" w:cs="Times New Roman"/>
        </w:rPr>
        <w:t>Bharati</w:t>
      </w:r>
      <w:proofErr w:type="spellEnd"/>
      <w:r w:rsidRPr="005B5E7D">
        <w:rPr>
          <w:rFonts w:ascii="Times New Roman" w:hAnsi="Times New Roman" w:cs="Times New Roman"/>
        </w:rPr>
        <w:t xml:space="preserve"> v State of Kerala</w:t>
      </w:r>
    </w:p>
    <w:p w14:paraId="55CF4DC0" w14:textId="77777777" w:rsidR="00A04A4C" w:rsidRPr="005B5E7D" w:rsidRDefault="00A04A4C" w:rsidP="00A04A4C">
      <w:pPr>
        <w:rPr>
          <w:rFonts w:ascii="Times New Roman" w:hAnsi="Times New Roman" w:cs="Times New Roman"/>
          <w:b/>
          <w:bCs/>
        </w:rPr>
      </w:pPr>
      <w:r w:rsidRPr="005B5E7D">
        <w:rPr>
          <w:rFonts w:ascii="Times New Roman" w:hAnsi="Times New Roman" w:cs="Times New Roman"/>
          <w:b/>
          <w:bCs/>
        </w:rPr>
        <w:t>Suggested Readings</w:t>
      </w:r>
    </w:p>
    <w:p w14:paraId="0CE6B331" w14:textId="77777777" w:rsidR="00A04A4C" w:rsidRPr="005B5E7D" w:rsidRDefault="00A04A4C" w:rsidP="00DF7833">
      <w:pPr>
        <w:numPr>
          <w:ilvl w:val="0"/>
          <w:numId w:val="119"/>
        </w:numPr>
        <w:rPr>
          <w:rFonts w:ascii="Times New Roman" w:hAnsi="Times New Roman" w:cs="Times New Roman"/>
        </w:rPr>
      </w:pPr>
      <w:proofErr w:type="spellStart"/>
      <w:r w:rsidRPr="005B5E7D">
        <w:rPr>
          <w:rFonts w:ascii="Times New Roman" w:hAnsi="Times New Roman" w:cs="Times New Roman"/>
        </w:rPr>
        <w:t>Vepa</w:t>
      </w:r>
      <w:proofErr w:type="spellEnd"/>
      <w:r w:rsidRPr="005B5E7D">
        <w:rPr>
          <w:rFonts w:ascii="Times New Roman" w:hAnsi="Times New Roman" w:cs="Times New Roman"/>
        </w:rPr>
        <w:t xml:space="preserve"> P. Sarathi – Interpretation of Statutes</w:t>
      </w:r>
    </w:p>
    <w:p w14:paraId="09751C9F" w14:textId="77777777" w:rsidR="00A04A4C" w:rsidRPr="005B5E7D" w:rsidRDefault="00A04A4C" w:rsidP="00DF7833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Maxwell – Interpretation of Statutes</w:t>
      </w:r>
    </w:p>
    <w:p w14:paraId="6CD7AD9E" w14:textId="77777777" w:rsidR="00A04A4C" w:rsidRPr="005B5E7D" w:rsidRDefault="00A04A4C" w:rsidP="00DF7833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Crawford – Interpretation of Statutes</w:t>
      </w:r>
    </w:p>
    <w:p w14:paraId="292C6688" w14:textId="77777777" w:rsidR="00A04A4C" w:rsidRPr="005B5E7D" w:rsidRDefault="00A04A4C" w:rsidP="00DF7833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Chatterjee – Interpretation of Statutes</w:t>
      </w:r>
    </w:p>
    <w:p w14:paraId="27664B0C" w14:textId="77777777" w:rsidR="00A04A4C" w:rsidRPr="005B5E7D" w:rsidRDefault="00A04A4C" w:rsidP="00DF7833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G.P. Singh – Principles of Statutory Interpretation</w:t>
      </w:r>
    </w:p>
    <w:p w14:paraId="1A59C475" w14:textId="77777777" w:rsidR="00A04A4C" w:rsidRPr="005B5E7D" w:rsidRDefault="00A04A4C" w:rsidP="00DF7833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Cross – Statutory Interpretation</w:t>
      </w:r>
    </w:p>
    <w:p w14:paraId="00D27FB8" w14:textId="77777777" w:rsidR="00A04A4C" w:rsidRPr="005B5E7D" w:rsidRDefault="00A04A4C" w:rsidP="00DF7833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5B5E7D">
        <w:rPr>
          <w:rFonts w:ascii="Times New Roman" w:hAnsi="Times New Roman" w:cs="Times New Roman"/>
        </w:rPr>
        <w:t>General Clauses Act, 1897 Bare Act</w:t>
      </w:r>
    </w:p>
    <w:p w14:paraId="5BDE7F79" w14:textId="77777777" w:rsidR="00A04A4C" w:rsidRPr="005B5E7D" w:rsidRDefault="00A04A4C" w:rsidP="00316F22">
      <w:pPr>
        <w:rPr>
          <w:rFonts w:ascii="Times New Roman" w:hAnsi="Times New Roman" w:cs="Times New Roman"/>
          <w:lang w:val="en-US"/>
        </w:rPr>
      </w:pPr>
    </w:p>
    <w:p w14:paraId="17670303" w14:textId="77777777" w:rsidR="009C173E" w:rsidRPr="005B5E7D" w:rsidRDefault="009C173E" w:rsidP="00316F22">
      <w:pPr>
        <w:rPr>
          <w:rFonts w:ascii="Times New Roman" w:hAnsi="Times New Roman" w:cs="Times New Roman"/>
          <w:lang w:val="en-US"/>
        </w:rPr>
      </w:pPr>
    </w:p>
    <w:p w14:paraId="0DDF0741" w14:textId="77777777" w:rsidR="009C173E" w:rsidRPr="005B5E7D" w:rsidRDefault="009C173E" w:rsidP="00316F22">
      <w:pPr>
        <w:rPr>
          <w:rFonts w:ascii="Times New Roman" w:hAnsi="Times New Roman" w:cs="Times New Roman"/>
          <w:lang w:val="en-US"/>
        </w:rPr>
      </w:pPr>
    </w:p>
    <w:p w14:paraId="0DDFDD89" w14:textId="77777777" w:rsidR="009C173E" w:rsidRPr="005B5E7D" w:rsidRDefault="009C173E" w:rsidP="00316F22">
      <w:pPr>
        <w:rPr>
          <w:rFonts w:ascii="Times New Roman" w:hAnsi="Times New Roman" w:cs="Times New Roman"/>
          <w:lang w:val="en-US"/>
        </w:rPr>
      </w:pPr>
    </w:p>
    <w:p w14:paraId="7672ED0B" w14:textId="77777777" w:rsidR="009C173E" w:rsidRPr="005B5E7D" w:rsidRDefault="009C173E" w:rsidP="00316F22">
      <w:pPr>
        <w:rPr>
          <w:rFonts w:ascii="Times New Roman" w:hAnsi="Times New Roman" w:cs="Times New Roman"/>
          <w:lang w:val="en-US"/>
        </w:rPr>
      </w:pPr>
    </w:p>
    <w:p w14:paraId="45689A12" w14:textId="77777777" w:rsidR="009C173E" w:rsidRDefault="009C173E" w:rsidP="00316F22">
      <w:pPr>
        <w:rPr>
          <w:lang w:val="en-US"/>
        </w:rPr>
      </w:pPr>
    </w:p>
    <w:p w14:paraId="430BA1E6" w14:textId="77777777" w:rsidR="005B5E7D" w:rsidRDefault="005B5E7D" w:rsidP="00183C44">
      <w:pPr>
        <w:jc w:val="center"/>
        <w:rPr>
          <w:b/>
          <w:bCs/>
          <w:sz w:val="28"/>
          <w:szCs w:val="28"/>
          <w:lang w:val="en-US"/>
        </w:rPr>
      </w:pPr>
    </w:p>
    <w:p w14:paraId="304EC328" w14:textId="77777777" w:rsidR="005B5E7D" w:rsidRDefault="005B5E7D" w:rsidP="00183C44">
      <w:pPr>
        <w:jc w:val="center"/>
        <w:rPr>
          <w:b/>
          <w:bCs/>
          <w:sz w:val="28"/>
          <w:szCs w:val="28"/>
          <w:lang w:val="en-US"/>
        </w:rPr>
      </w:pPr>
    </w:p>
    <w:p w14:paraId="03FFF313" w14:textId="77777777" w:rsidR="005B5E7D" w:rsidRDefault="005B5E7D" w:rsidP="00183C44">
      <w:pPr>
        <w:jc w:val="center"/>
        <w:rPr>
          <w:b/>
          <w:bCs/>
          <w:sz w:val="28"/>
          <w:szCs w:val="28"/>
          <w:lang w:val="en-US"/>
        </w:rPr>
      </w:pPr>
    </w:p>
    <w:p w14:paraId="0D1CD52E" w14:textId="77777777" w:rsidR="005B5E7D" w:rsidRDefault="005B5E7D" w:rsidP="00183C44">
      <w:pPr>
        <w:jc w:val="center"/>
        <w:rPr>
          <w:b/>
          <w:bCs/>
          <w:sz w:val="28"/>
          <w:szCs w:val="28"/>
          <w:lang w:val="en-US"/>
        </w:rPr>
      </w:pPr>
    </w:p>
    <w:p w14:paraId="262AFECF" w14:textId="77777777" w:rsidR="005B5E7D" w:rsidRDefault="005B5E7D" w:rsidP="00183C44">
      <w:pPr>
        <w:jc w:val="center"/>
        <w:rPr>
          <w:b/>
          <w:bCs/>
          <w:sz w:val="28"/>
          <w:szCs w:val="28"/>
          <w:lang w:val="en-US"/>
        </w:rPr>
      </w:pPr>
    </w:p>
    <w:p w14:paraId="5A7E0E69" w14:textId="77777777" w:rsidR="005B5E7D" w:rsidRDefault="005B5E7D" w:rsidP="00183C44">
      <w:pPr>
        <w:jc w:val="center"/>
        <w:rPr>
          <w:b/>
          <w:bCs/>
          <w:sz w:val="28"/>
          <w:szCs w:val="28"/>
          <w:lang w:val="en-US"/>
        </w:rPr>
      </w:pPr>
    </w:p>
    <w:p w14:paraId="30FBA95D" w14:textId="77777777" w:rsidR="005B5E7D" w:rsidRDefault="005B5E7D" w:rsidP="00183C44">
      <w:pPr>
        <w:jc w:val="center"/>
        <w:rPr>
          <w:b/>
          <w:bCs/>
          <w:sz w:val="28"/>
          <w:szCs w:val="28"/>
          <w:lang w:val="en-US"/>
        </w:rPr>
      </w:pPr>
    </w:p>
    <w:p w14:paraId="419D18BF" w14:textId="77777777" w:rsidR="005B5E7D" w:rsidRDefault="005B5E7D" w:rsidP="00183C44">
      <w:pPr>
        <w:jc w:val="center"/>
        <w:rPr>
          <w:b/>
          <w:bCs/>
          <w:sz w:val="28"/>
          <w:szCs w:val="28"/>
          <w:lang w:val="en-US"/>
        </w:rPr>
      </w:pPr>
    </w:p>
    <w:p w14:paraId="42CB278F" w14:textId="77777777" w:rsidR="005B5E7D" w:rsidRDefault="005B5E7D" w:rsidP="00183C44">
      <w:pPr>
        <w:jc w:val="center"/>
        <w:rPr>
          <w:b/>
          <w:bCs/>
          <w:sz w:val="28"/>
          <w:szCs w:val="28"/>
          <w:lang w:val="en-US"/>
        </w:rPr>
      </w:pPr>
    </w:p>
    <w:p w14:paraId="15C8FA65" w14:textId="77777777" w:rsidR="00D51330" w:rsidRDefault="00D51330" w:rsidP="00183C44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75B9BC3" w14:textId="79017124" w:rsidR="00183C44" w:rsidRPr="001A7699" w:rsidRDefault="00183C44" w:rsidP="00183C44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A7699">
        <w:rPr>
          <w:rFonts w:ascii="Times New Roman" w:hAnsi="Times New Roman" w:cs="Times New Roman"/>
          <w:b/>
          <w:bCs/>
          <w:lang w:val="en-US"/>
        </w:rPr>
        <w:lastRenderedPageBreak/>
        <w:t>PAPER-IV   LAND LAW</w:t>
      </w:r>
      <w:r w:rsidR="00563CDB" w:rsidRPr="001A7699">
        <w:rPr>
          <w:rFonts w:ascii="Times New Roman" w:hAnsi="Times New Roman" w:cs="Times New Roman"/>
          <w:b/>
          <w:bCs/>
          <w:lang w:val="en-US"/>
        </w:rPr>
        <w:t>S</w:t>
      </w:r>
    </w:p>
    <w:tbl>
      <w:tblPr>
        <w:tblStyle w:val="TableGrid"/>
        <w:tblpPr w:leftFromText="180" w:rightFromText="180" w:vertAnchor="text" w:horzAnchor="margin" w:tblpY="176"/>
        <w:tblW w:w="9985" w:type="dxa"/>
        <w:tblLook w:val="04A0" w:firstRow="1" w:lastRow="0" w:firstColumn="1" w:lastColumn="0" w:noHBand="0" w:noVBand="1"/>
      </w:tblPr>
      <w:tblGrid>
        <w:gridCol w:w="1818"/>
        <w:gridCol w:w="6575"/>
        <w:gridCol w:w="1592"/>
      </w:tblGrid>
      <w:tr w:rsidR="00183C44" w:rsidRPr="001A7699" w14:paraId="0EA4FEBC" w14:textId="77777777" w:rsidTr="00D51330">
        <w:trPr>
          <w:trHeight w:val="440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E1287" w14:textId="77777777" w:rsidR="00183C44" w:rsidRPr="001A7699" w:rsidRDefault="00183C44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9A6D4" w14:textId="77777777" w:rsidR="00183C44" w:rsidRPr="001A7699" w:rsidRDefault="00183C44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1C810" w14:textId="77777777" w:rsidR="00183C44" w:rsidRPr="001A7699" w:rsidRDefault="00183C44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183C44" w:rsidRPr="001A7699" w14:paraId="5B5ECCA2" w14:textId="77777777" w:rsidTr="00183C44">
        <w:trPr>
          <w:trHeight w:val="52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D1B95" w14:textId="77777777" w:rsidR="00183C44" w:rsidRPr="001A7699" w:rsidRDefault="00183C44" w:rsidP="00D51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bCs/>
                <w:lang w:val="en-US"/>
              </w:rPr>
              <w:t>LLB 404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80030" w14:textId="77777777" w:rsidR="00183C44" w:rsidRPr="001A7699" w:rsidRDefault="00183C44" w:rsidP="00D51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bCs/>
                <w:lang w:val="en-US"/>
              </w:rPr>
              <w:t>LAND LAWS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C225B" w14:textId="77777777" w:rsidR="00183C44" w:rsidRPr="001A7699" w:rsidRDefault="00183C44" w:rsidP="00D51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183C44" w:rsidRPr="001A7699" w14:paraId="704100C4" w14:textId="77777777" w:rsidTr="00183C44">
        <w:trPr>
          <w:trHeight w:val="558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D38F1" w14:textId="77777777" w:rsidR="00183C44" w:rsidRPr="001A7699" w:rsidRDefault="00183C44" w:rsidP="00D51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349" w:type="dxa"/>
              <w:tblLook w:val="04A0" w:firstRow="1" w:lastRow="0" w:firstColumn="1" w:lastColumn="0" w:noHBand="0" w:noVBand="1"/>
            </w:tblPr>
            <w:tblGrid>
              <w:gridCol w:w="1946"/>
              <w:gridCol w:w="1875"/>
              <w:gridCol w:w="2528"/>
            </w:tblGrid>
            <w:tr w:rsidR="00183C44" w:rsidRPr="001A7699" w14:paraId="519401C0" w14:textId="77777777" w:rsidTr="007F35EB">
              <w:trPr>
                <w:trHeight w:val="546"/>
              </w:trPr>
              <w:tc>
                <w:tcPr>
                  <w:tcW w:w="19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DE6A70" w14:textId="77777777" w:rsidR="00183C44" w:rsidRPr="001A7699" w:rsidRDefault="00183C44" w:rsidP="00000D35">
                  <w:pPr>
                    <w:framePr w:hSpace="180" w:wrap="around" w:vAnchor="text" w:hAnchor="margin" w:y="1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1A7699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A63250" w14:textId="77777777" w:rsidR="00183C44" w:rsidRPr="001A7699" w:rsidRDefault="00183C44" w:rsidP="00000D35">
                  <w:pPr>
                    <w:framePr w:hSpace="180" w:wrap="around" w:vAnchor="text" w:hAnchor="margin" w:y="1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1A7699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5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E508EB" w14:textId="77777777" w:rsidR="00183C44" w:rsidRPr="001A7699" w:rsidRDefault="00183C44" w:rsidP="00000D35">
                  <w:pPr>
                    <w:framePr w:hSpace="180" w:wrap="around" w:vAnchor="text" w:hAnchor="margin" w:y="1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1A7699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36140F8C" w14:textId="77777777" w:rsidR="00183C44" w:rsidRPr="001A7699" w:rsidRDefault="00183C44" w:rsidP="00D51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53DCF" w14:textId="77777777" w:rsidR="00183C44" w:rsidRPr="001A7699" w:rsidRDefault="00183C44" w:rsidP="00D51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183C44" w:rsidRPr="001A7699" w14:paraId="430762C6" w14:textId="77777777" w:rsidTr="00183C44">
        <w:trPr>
          <w:trHeight w:val="59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765DA" w14:textId="77777777" w:rsidR="00183C44" w:rsidRPr="001A7699" w:rsidRDefault="00183C44" w:rsidP="00D51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4"/>
              <w:gridCol w:w="1890"/>
              <w:gridCol w:w="2525"/>
            </w:tblGrid>
            <w:tr w:rsidR="00183C44" w:rsidRPr="001A7699" w14:paraId="4401BD04" w14:textId="77777777" w:rsidTr="007F35EB">
              <w:trPr>
                <w:trHeight w:val="570"/>
              </w:trPr>
              <w:tc>
                <w:tcPr>
                  <w:tcW w:w="1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31"/>
                    <w:gridCol w:w="810"/>
                  </w:tblGrid>
                  <w:tr w:rsidR="00183C44" w:rsidRPr="001A7699" w14:paraId="513CB3F6" w14:textId="77777777" w:rsidTr="007F35EB">
                    <w:trPr>
                      <w:trHeight w:val="273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49B1F67" w14:textId="77777777" w:rsidR="00183C44" w:rsidRPr="001A7699" w:rsidRDefault="00183C44" w:rsidP="00000D35">
                        <w:pPr>
                          <w:framePr w:hSpace="180" w:wrap="around" w:vAnchor="text" w:hAnchor="margin" w:y="1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1A7699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E10B000" w14:textId="77777777" w:rsidR="00183C44" w:rsidRPr="001A7699" w:rsidRDefault="00183C44" w:rsidP="00000D35">
                        <w:pPr>
                          <w:framePr w:hSpace="180" w:wrap="around" w:vAnchor="text" w:hAnchor="margin" w:y="1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1A7699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183C44" w:rsidRPr="001A7699" w14:paraId="1736A998" w14:textId="77777777" w:rsidTr="007F35EB">
                    <w:trPr>
                      <w:trHeight w:val="261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0D0B48B" w14:textId="77777777" w:rsidR="00183C44" w:rsidRPr="001A7699" w:rsidRDefault="00183C44" w:rsidP="00000D35">
                        <w:pPr>
                          <w:framePr w:hSpace="180" w:wrap="around" w:vAnchor="text" w:hAnchor="margin" w:y="1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1A7699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1AAF99D" w14:textId="77777777" w:rsidR="00183C44" w:rsidRPr="001A7699" w:rsidRDefault="00183C44" w:rsidP="00000D35">
                        <w:pPr>
                          <w:framePr w:hSpace="180" w:wrap="around" w:vAnchor="text" w:hAnchor="margin" w:y="1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1A7699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2714F07C" w14:textId="77777777" w:rsidR="00183C44" w:rsidRPr="001A7699" w:rsidRDefault="00183C44" w:rsidP="00000D35">
                  <w:pPr>
                    <w:framePr w:hSpace="180" w:wrap="around" w:vAnchor="text" w:hAnchor="margin" w:y="1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5A7B5E" w14:textId="77777777" w:rsidR="00183C44" w:rsidRPr="001A7699" w:rsidRDefault="00183C44" w:rsidP="00000D35">
                  <w:pPr>
                    <w:framePr w:hSpace="180" w:wrap="around" w:vAnchor="text" w:hAnchor="margin" w:y="1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1A7699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45"/>
                    <w:gridCol w:w="946"/>
                  </w:tblGrid>
                  <w:tr w:rsidR="00183C44" w:rsidRPr="001A7699" w14:paraId="2EE02DEC" w14:textId="77777777" w:rsidTr="007F35EB">
                    <w:trPr>
                      <w:trHeight w:val="273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F3BB970" w14:textId="77777777" w:rsidR="00183C44" w:rsidRPr="001A7699" w:rsidRDefault="00183C44" w:rsidP="00000D35">
                        <w:pPr>
                          <w:framePr w:hSpace="180" w:wrap="around" w:vAnchor="text" w:hAnchor="margin" w:y="1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1A7699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145D3EE" w14:textId="77777777" w:rsidR="00183C44" w:rsidRPr="001A7699" w:rsidRDefault="00183C44" w:rsidP="00000D35">
                        <w:pPr>
                          <w:framePr w:hSpace="180" w:wrap="around" w:vAnchor="text" w:hAnchor="margin" w:y="1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1A7699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183C44" w:rsidRPr="001A7699" w14:paraId="22483334" w14:textId="77777777" w:rsidTr="007F35EB">
                    <w:trPr>
                      <w:trHeight w:val="261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94E961E" w14:textId="77777777" w:rsidR="00183C44" w:rsidRPr="001A7699" w:rsidRDefault="00183C44" w:rsidP="00000D35">
                        <w:pPr>
                          <w:framePr w:hSpace="180" w:wrap="around" w:vAnchor="text" w:hAnchor="margin" w:y="1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1A7699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6E1DF82" w14:textId="77777777" w:rsidR="00183C44" w:rsidRPr="001A7699" w:rsidRDefault="00183C44" w:rsidP="00000D35">
                        <w:pPr>
                          <w:framePr w:hSpace="180" w:wrap="around" w:vAnchor="text" w:hAnchor="margin" w:y="17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1A7699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46E1157A" w14:textId="77777777" w:rsidR="00183C44" w:rsidRPr="001A7699" w:rsidRDefault="00183C44" w:rsidP="00000D35">
                  <w:pPr>
                    <w:framePr w:hSpace="180" w:wrap="around" w:vAnchor="text" w:hAnchor="margin" w:y="17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11BD182D" w14:textId="77777777" w:rsidR="00183C44" w:rsidRPr="001A7699" w:rsidRDefault="00183C44" w:rsidP="00D51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52209" w14:textId="77777777" w:rsidR="00183C44" w:rsidRPr="001A7699" w:rsidRDefault="00183C44" w:rsidP="00D51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225BE969" w14:textId="77777777" w:rsidR="00FC22E9" w:rsidRPr="001A7699" w:rsidRDefault="00FC22E9" w:rsidP="00FC22E9">
      <w:pPr>
        <w:rPr>
          <w:rFonts w:ascii="Times New Roman" w:hAnsi="Times New Roman" w:cs="Times New Roman"/>
          <w:b/>
          <w:bCs/>
          <w:lang w:val="en-US"/>
        </w:rPr>
      </w:pPr>
      <w:r w:rsidRPr="001A7699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394F953C" w14:textId="169A9F0A" w:rsidR="00FC22E9" w:rsidRPr="00D51330" w:rsidRDefault="00FC22E9" w:rsidP="00FC22E9">
      <w:pPr>
        <w:rPr>
          <w:rFonts w:ascii="Times New Roman" w:hAnsi="Times New Roman" w:cs="Times New Roman"/>
          <w:b/>
          <w:bCs/>
          <w:lang w:val="en-US"/>
        </w:rPr>
      </w:pPr>
      <w:r w:rsidRPr="001A7699">
        <w:rPr>
          <w:rFonts w:ascii="Times New Roman" w:hAnsi="Times New Roman" w:cs="Times New Roman"/>
          <w:b/>
          <w:bCs/>
          <w:lang w:val="en-US"/>
        </w:rPr>
        <w:t>CIE – Continuous Internal Evaluation (Internal Assessment),</w:t>
      </w:r>
      <w:r w:rsidR="00D51330">
        <w:rPr>
          <w:rFonts w:ascii="Times New Roman" w:hAnsi="Times New Roman" w:cs="Times New Roman"/>
          <w:b/>
          <w:bCs/>
          <w:lang w:val="en-US"/>
        </w:rPr>
        <w:t xml:space="preserve"> SEE – Semester End Examination</w:t>
      </w:r>
    </w:p>
    <w:tbl>
      <w:tblPr>
        <w:tblpPr w:leftFromText="180" w:rightFromText="180" w:bottomFromText="160" w:vertAnchor="text" w:horzAnchor="margin" w:tblpY="722"/>
        <w:tblW w:w="9720" w:type="dxa"/>
        <w:tblCellSpacing w:w="15" w:type="dxa"/>
        <w:tblLook w:val="04A0" w:firstRow="1" w:lastRow="0" w:firstColumn="1" w:lastColumn="0" w:noHBand="0" w:noVBand="1"/>
      </w:tblPr>
      <w:tblGrid>
        <w:gridCol w:w="1839"/>
        <w:gridCol w:w="984"/>
        <w:gridCol w:w="984"/>
        <w:gridCol w:w="983"/>
        <w:gridCol w:w="983"/>
        <w:gridCol w:w="983"/>
        <w:gridCol w:w="983"/>
        <w:gridCol w:w="983"/>
        <w:gridCol w:w="998"/>
      </w:tblGrid>
      <w:tr w:rsidR="00FC22E9" w:rsidRPr="001A7699" w14:paraId="586403DF" w14:textId="77777777" w:rsidTr="007F35EB">
        <w:trPr>
          <w:trHeight w:val="401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1CDF50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bCs/>
                <w:lang w:val="en-US"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AFC29A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C94CCF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948A3F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88860E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8B8189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F50BF5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D88FC6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105A46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FC22E9" w:rsidRPr="001A7699" w14:paraId="6D403D6F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F5770E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E4FCEC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C7C35A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9E1076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EA649F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22F503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1E5859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300329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F5F18B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FC22E9" w:rsidRPr="001A7699" w14:paraId="4930C9C5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81B74C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61AEB6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783643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C68061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37F37D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84CBC4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89F160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FDBB2D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029C3E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FC22E9" w:rsidRPr="001A7699" w14:paraId="3B121C5D" w14:textId="77777777" w:rsidTr="007F35EB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B95CD6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lang w:val="en-US"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2B6884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5563A6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DCAD06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E6913A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5E33F1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FB5E2C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588B9C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F0C067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FC22E9" w:rsidRPr="001A7699" w14:paraId="36DFFE6D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D6F9D2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lang w:val="en-US"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3AC58F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B9B160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D69315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D552FE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DD7CE4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0D0D85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CC8739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6C82BB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FC22E9" w:rsidRPr="001A7699" w14:paraId="0A5EE7CF" w14:textId="77777777" w:rsidTr="007F35EB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3061CE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A7699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24FD3E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141275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14F1AA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87D475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EE7434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ECD7B8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1C65BE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77F0D4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7699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75EFAE29" w14:textId="77777777" w:rsidR="00FC22E9" w:rsidRPr="001A7699" w:rsidRDefault="00FC22E9" w:rsidP="00D5133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A7699">
        <w:rPr>
          <w:rFonts w:ascii="Times New Roman" w:hAnsi="Times New Roman" w:cs="Times New Roman"/>
          <w:b/>
          <w:lang w:val="en-US"/>
        </w:rPr>
        <w:t>CO–PO MAPPING MATRIX</w:t>
      </w:r>
    </w:p>
    <w:p w14:paraId="06F9636B" w14:textId="77777777" w:rsidR="00FC22E9" w:rsidRPr="001A7699" w:rsidRDefault="00FC22E9" w:rsidP="00FC22E9">
      <w:pPr>
        <w:rPr>
          <w:rFonts w:ascii="Times New Roman" w:hAnsi="Times New Roman" w:cs="Times New Roman"/>
          <w:lang w:val="en-US"/>
        </w:rPr>
      </w:pPr>
      <w:r w:rsidRPr="001A7699">
        <w:rPr>
          <w:rFonts w:ascii="Times New Roman" w:hAnsi="Times New Roman" w:cs="Times New Roman"/>
          <w:b/>
          <w:lang w:val="en-US"/>
        </w:rPr>
        <w:t>Correlation Levels:</w:t>
      </w:r>
      <w:r w:rsidRPr="001A7699">
        <w:rPr>
          <w:rFonts w:ascii="Times New Roman" w:hAnsi="Times New Roman" w:cs="Times New Roman"/>
          <w:lang w:val="en-US"/>
        </w:rPr>
        <w:t xml:space="preserve"> 3 – High, 2 – Medium, 1 – Low</w:t>
      </w:r>
    </w:p>
    <w:tbl>
      <w:tblPr>
        <w:tblW w:w="9385" w:type="dxa"/>
        <w:tblCellSpacing w:w="15" w:type="dxa"/>
        <w:tblLook w:val="04A0" w:firstRow="1" w:lastRow="0" w:firstColumn="1" w:lastColumn="0" w:noHBand="0" w:noVBand="1"/>
      </w:tblPr>
      <w:tblGrid>
        <w:gridCol w:w="1080"/>
        <w:gridCol w:w="8305"/>
      </w:tblGrid>
      <w:tr w:rsidR="00FC22E9" w:rsidRPr="001A7699" w14:paraId="47957B21" w14:textId="77777777" w:rsidTr="00D51330">
        <w:trPr>
          <w:trHeight w:val="450"/>
          <w:tblHeader/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982D11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699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82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05A4F0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699">
              <w:rPr>
                <w:rFonts w:ascii="Times New Roman" w:hAnsi="Times New Roman" w:cs="Times New Roman"/>
                <w:b/>
                <w:bCs/>
              </w:rPr>
              <w:t>COURSE OBJECTIVES</w:t>
            </w:r>
          </w:p>
        </w:tc>
      </w:tr>
      <w:tr w:rsidR="00FC22E9" w:rsidRPr="001A7699" w14:paraId="58BB188D" w14:textId="77777777" w:rsidTr="00D51330">
        <w:trPr>
          <w:trHeight w:val="537"/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A18910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699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82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14101D" w14:textId="77777777" w:rsidR="00FC22E9" w:rsidRPr="001A7699" w:rsidRDefault="00FC22E9" w:rsidP="00D51330">
            <w:pPr>
              <w:rPr>
                <w:rFonts w:ascii="Times New Roman" w:hAnsi="Times New Roman" w:cs="Times New Roman"/>
              </w:rPr>
            </w:pPr>
            <w:r w:rsidRPr="001A7699">
              <w:rPr>
                <w:rFonts w:ascii="Times New Roman" w:hAnsi="Times New Roman" w:cs="Times New Roman"/>
              </w:rPr>
              <w:t>To introduce students to the concepts of land ownership, land tenure and land administration systems in India.</w:t>
            </w:r>
          </w:p>
        </w:tc>
      </w:tr>
      <w:tr w:rsidR="00FC22E9" w:rsidRPr="001A7699" w14:paraId="5F526D62" w14:textId="77777777" w:rsidTr="00D51330">
        <w:trPr>
          <w:trHeight w:val="582"/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A9C858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699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82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7799C2" w14:textId="77777777" w:rsidR="00FC22E9" w:rsidRPr="001A7699" w:rsidRDefault="00FC22E9" w:rsidP="00D51330">
            <w:pPr>
              <w:rPr>
                <w:rFonts w:ascii="Times New Roman" w:hAnsi="Times New Roman" w:cs="Times New Roman"/>
              </w:rPr>
            </w:pPr>
            <w:r w:rsidRPr="001A7699">
              <w:rPr>
                <w:rFonts w:ascii="Times New Roman" w:hAnsi="Times New Roman" w:cs="Times New Roman"/>
              </w:rPr>
              <w:t>To examine land reform measures, tenancy systems and abolition of intermediaries in India.</w:t>
            </w:r>
          </w:p>
        </w:tc>
      </w:tr>
      <w:tr w:rsidR="00FC22E9" w:rsidRPr="001A7699" w14:paraId="1C48B453" w14:textId="77777777" w:rsidTr="00D51330">
        <w:trPr>
          <w:trHeight w:val="618"/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3B347F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699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82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59DB8F" w14:textId="77777777" w:rsidR="00FC22E9" w:rsidRPr="001A7699" w:rsidRDefault="00FC22E9" w:rsidP="00D51330">
            <w:pPr>
              <w:rPr>
                <w:rFonts w:ascii="Times New Roman" w:hAnsi="Times New Roman" w:cs="Times New Roman"/>
              </w:rPr>
            </w:pPr>
            <w:r w:rsidRPr="001A7699">
              <w:rPr>
                <w:rFonts w:ascii="Times New Roman" w:hAnsi="Times New Roman" w:cs="Times New Roman"/>
              </w:rPr>
              <w:t xml:space="preserve">To </w:t>
            </w:r>
            <w:proofErr w:type="spellStart"/>
            <w:r w:rsidRPr="001A7699">
              <w:rPr>
                <w:rFonts w:ascii="Times New Roman" w:hAnsi="Times New Roman" w:cs="Times New Roman"/>
              </w:rPr>
              <w:t>analyze</w:t>
            </w:r>
            <w:proofErr w:type="spellEnd"/>
            <w:r w:rsidRPr="001A7699">
              <w:rPr>
                <w:rFonts w:ascii="Times New Roman" w:hAnsi="Times New Roman" w:cs="Times New Roman"/>
              </w:rPr>
              <w:t xml:space="preserve"> legal provisions relating to land acquisition, compensation and rehabilitation.</w:t>
            </w:r>
          </w:p>
        </w:tc>
      </w:tr>
      <w:tr w:rsidR="00FC22E9" w:rsidRPr="001A7699" w14:paraId="5EC52045" w14:textId="77777777" w:rsidTr="00D51330">
        <w:trPr>
          <w:trHeight w:val="842"/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3A908C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699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82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C80DC5" w14:textId="77777777" w:rsidR="00FC22E9" w:rsidRPr="001A7699" w:rsidRDefault="00FC22E9" w:rsidP="00D51330">
            <w:pPr>
              <w:rPr>
                <w:rFonts w:ascii="Times New Roman" w:hAnsi="Times New Roman" w:cs="Times New Roman"/>
              </w:rPr>
            </w:pPr>
            <w:r w:rsidRPr="001A7699">
              <w:rPr>
                <w:rFonts w:ascii="Times New Roman" w:hAnsi="Times New Roman" w:cs="Times New Roman"/>
              </w:rPr>
              <w:t>To understand laws relating to land ceiling, tribal land rights and transfer restrictions in scheduled areas.</w:t>
            </w:r>
          </w:p>
        </w:tc>
      </w:tr>
      <w:tr w:rsidR="00FC22E9" w:rsidRPr="001A7699" w14:paraId="031CDAED" w14:textId="77777777" w:rsidTr="00D51330">
        <w:trPr>
          <w:trHeight w:val="853"/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73F1E0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699">
              <w:rPr>
                <w:rFonts w:ascii="Times New Roman" w:hAnsi="Times New Roman" w:cs="Times New Roman"/>
                <w:b/>
                <w:bCs/>
              </w:rPr>
              <w:lastRenderedPageBreak/>
              <w:t>CO5</w:t>
            </w:r>
          </w:p>
        </w:tc>
        <w:tc>
          <w:tcPr>
            <w:tcW w:w="82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12ED0D" w14:textId="77777777" w:rsidR="00FC22E9" w:rsidRPr="001A7699" w:rsidRDefault="00FC22E9" w:rsidP="00D51330">
            <w:pPr>
              <w:rPr>
                <w:rFonts w:ascii="Times New Roman" w:hAnsi="Times New Roman" w:cs="Times New Roman"/>
              </w:rPr>
            </w:pPr>
            <w:r w:rsidRPr="001A7699">
              <w:rPr>
                <w:rFonts w:ascii="Times New Roman" w:hAnsi="Times New Roman" w:cs="Times New Roman"/>
              </w:rPr>
              <w:t>To familiarize students with land dispute resolution mechanisms and contemporary developments in land laws.</w:t>
            </w:r>
          </w:p>
        </w:tc>
      </w:tr>
    </w:tbl>
    <w:p w14:paraId="0507695A" w14:textId="77777777" w:rsidR="00FC22E9" w:rsidRPr="001A7699" w:rsidRDefault="00FC22E9" w:rsidP="00FC22E9">
      <w:pPr>
        <w:rPr>
          <w:rFonts w:ascii="Times New Roman" w:hAnsi="Times New Roman" w:cs="Times New Roman"/>
          <w:b/>
          <w:bCs/>
        </w:rPr>
      </w:pPr>
    </w:p>
    <w:tbl>
      <w:tblPr>
        <w:tblW w:w="9461" w:type="dxa"/>
        <w:tblCellSpacing w:w="15" w:type="dxa"/>
        <w:tblLook w:val="04A0" w:firstRow="1" w:lastRow="0" w:firstColumn="1" w:lastColumn="0" w:noHBand="0" w:noVBand="1"/>
      </w:tblPr>
      <w:tblGrid>
        <w:gridCol w:w="1080"/>
        <w:gridCol w:w="8381"/>
      </w:tblGrid>
      <w:tr w:rsidR="00FC22E9" w:rsidRPr="001A7699" w14:paraId="1B834F2E" w14:textId="77777777" w:rsidTr="00D51330">
        <w:trPr>
          <w:trHeight w:val="333"/>
          <w:tblHeader/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615E78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699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833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71D19E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699">
              <w:rPr>
                <w:rFonts w:ascii="Times New Roman" w:hAnsi="Times New Roman" w:cs="Times New Roman"/>
                <w:b/>
                <w:bCs/>
              </w:rPr>
              <w:t>COURSE LEARNING OUTCOME</w:t>
            </w:r>
          </w:p>
        </w:tc>
      </w:tr>
      <w:tr w:rsidR="00FC22E9" w:rsidRPr="001A7699" w14:paraId="5B4B7FBC" w14:textId="77777777" w:rsidTr="00D51330">
        <w:trPr>
          <w:trHeight w:val="510"/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814DD0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699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833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92DD95" w14:textId="77777777" w:rsidR="00FC22E9" w:rsidRPr="001A7699" w:rsidRDefault="00FC22E9" w:rsidP="00D51330">
            <w:pPr>
              <w:rPr>
                <w:rFonts w:ascii="Times New Roman" w:hAnsi="Times New Roman" w:cs="Times New Roman"/>
              </w:rPr>
            </w:pPr>
            <w:r w:rsidRPr="001A7699">
              <w:rPr>
                <w:rFonts w:ascii="Times New Roman" w:hAnsi="Times New Roman" w:cs="Times New Roman"/>
              </w:rPr>
              <w:t>Explain the concepts of land ownership, land records and land administration systems.</w:t>
            </w:r>
          </w:p>
        </w:tc>
      </w:tr>
      <w:tr w:rsidR="00FC22E9" w:rsidRPr="001A7699" w14:paraId="43E0F651" w14:textId="77777777" w:rsidTr="00D51330">
        <w:trPr>
          <w:trHeight w:val="573"/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702AA2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699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833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072CD" w14:textId="77777777" w:rsidR="00FC22E9" w:rsidRPr="001A7699" w:rsidRDefault="00FC22E9" w:rsidP="00D51330">
            <w:pPr>
              <w:rPr>
                <w:rFonts w:ascii="Times New Roman" w:hAnsi="Times New Roman" w:cs="Times New Roman"/>
              </w:rPr>
            </w:pPr>
            <w:proofErr w:type="spellStart"/>
            <w:r w:rsidRPr="001A7699">
              <w:rPr>
                <w:rFonts w:ascii="Times New Roman" w:hAnsi="Times New Roman" w:cs="Times New Roman"/>
              </w:rPr>
              <w:t>Analyze</w:t>
            </w:r>
            <w:proofErr w:type="spellEnd"/>
            <w:r w:rsidRPr="001A7699">
              <w:rPr>
                <w:rFonts w:ascii="Times New Roman" w:hAnsi="Times New Roman" w:cs="Times New Roman"/>
              </w:rPr>
              <w:t xml:space="preserve"> land reform legislations, tenancy systems and constitutional provisions relating to land reforms.</w:t>
            </w:r>
          </w:p>
        </w:tc>
      </w:tr>
      <w:tr w:rsidR="00FC22E9" w:rsidRPr="001A7699" w14:paraId="1CC798F2" w14:textId="77777777" w:rsidTr="00D51330">
        <w:trPr>
          <w:trHeight w:val="528"/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566515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699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833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70A070" w14:textId="77777777" w:rsidR="00FC22E9" w:rsidRPr="001A7699" w:rsidRDefault="00FC22E9" w:rsidP="00D51330">
            <w:pPr>
              <w:rPr>
                <w:rFonts w:ascii="Times New Roman" w:hAnsi="Times New Roman" w:cs="Times New Roman"/>
              </w:rPr>
            </w:pPr>
            <w:r w:rsidRPr="001A7699">
              <w:rPr>
                <w:rFonts w:ascii="Times New Roman" w:hAnsi="Times New Roman" w:cs="Times New Roman"/>
              </w:rPr>
              <w:t>Examine legal provisions relating to land acquisition, compensation and rehabilitation.</w:t>
            </w:r>
          </w:p>
        </w:tc>
      </w:tr>
      <w:tr w:rsidR="00FC22E9" w:rsidRPr="001A7699" w14:paraId="78E09FB3" w14:textId="77777777" w:rsidTr="00D51330">
        <w:trPr>
          <w:trHeight w:val="465"/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432E7E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699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833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5B628E" w14:textId="77777777" w:rsidR="00FC22E9" w:rsidRPr="001A7699" w:rsidRDefault="00FC22E9" w:rsidP="00D51330">
            <w:pPr>
              <w:rPr>
                <w:rFonts w:ascii="Times New Roman" w:hAnsi="Times New Roman" w:cs="Times New Roman"/>
              </w:rPr>
            </w:pPr>
            <w:r w:rsidRPr="001A7699">
              <w:rPr>
                <w:rFonts w:ascii="Times New Roman" w:hAnsi="Times New Roman" w:cs="Times New Roman"/>
              </w:rPr>
              <w:t>Apply principles relating to land ceiling laws, tribal land rights and transfer restrictions.</w:t>
            </w:r>
          </w:p>
        </w:tc>
      </w:tr>
      <w:tr w:rsidR="00FC22E9" w:rsidRPr="001A7699" w14:paraId="178921B5" w14:textId="77777777" w:rsidTr="00D51330">
        <w:trPr>
          <w:trHeight w:val="510"/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5B861E" w14:textId="77777777" w:rsidR="00FC22E9" w:rsidRPr="001A7699" w:rsidRDefault="00FC22E9" w:rsidP="00D513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699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833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3522E9" w14:textId="77777777" w:rsidR="00FC22E9" w:rsidRPr="001A7699" w:rsidRDefault="00FC22E9" w:rsidP="00D51330">
            <w:pPr>
              <w:rPr>
                <w:rFonts w:ascii="Times New Roman" w:hAnsi="Times New Roman" w:cs="Times New Roman"/>
              </w:rPr>
            </w:pPr>
            <w:r w:rsidRPr="001A7699">
              <w:rPr>
                <w:rFonts w:ascii="Times New Roman" w:hAnsi="Times New Roman" w:cs="Times New Roman"/>
              </w:rPr>
              <w:t>Evaluate legal mechanisms relating to land dispute resolution and contemporary land governance systems.</w:t>
            </w:r>
          </w:p>
        </w:tc>
      </w:tr>
    </w:tbl>
    <w:p w14:paraId="280FBED4" w14:textId="77777777" w:rsidR="00D51330" w:rsidRDefault="00D51330" w:rsidP="00FC22E9">
      <w:pPr>
        <w:jc w:val="center"/>
        <w:rPr>
          <w:rFonts w:ascii="Times New Roman" w:hAnsi="Times New Roman" w:cs="Times New Roman"/>
          <w:b/>
          <w:bCs/>
        </w:rPr>
      </w:pPr>
    </w:p>
    <w:p w14:paraId="365C2DC5" w14:textId="77777777" w:rsidR="00FC22E9" w:rsidRPr="001A7699" w:rsidRDefault="00FC22E9" w:rsidP="00FC22E9">
      <w:pPr>
        <w:jc w:val="center"/>
        <w:rPr>
          <w:rFonts w:ascii="Times New Roman" w:hAnsi="Times New Roman" w:cs="Times New Roman"/>
          <w:b/>
          <w:bCs/>
        </w:rPr>
      </w:pPr>
      <w:r w:rsidRPr="001A7699">
        <w:rPr>
          <w:rFonts w:ascii="Times New Roman" w:hAnsi="Times New Roman" w:cs="Times New Roman"/>
          <w:b/>
          <w:bCs/>
        </w:rPr>
        <w:t>COURSE CONTENT</w:t>
      </w:r>
    </w:p>
    <w:p w14:paraId="0954BA95" w14:textId="38D92139" w:rsidR="00FC22E9" w:rsidRPr="001A7699" w:rsidRDefault="00FC22E9" w:rsidP="00FC22E9">
      <w:p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  <w:b/>
          <w:bCs/>
        </w:rPr>
        <w:t>UNIT – I   Classification and Ownership of Land</w:t>
      </w:r>
    </w:p>
    <w:p w14:paraId="1286A72B" w14:textId="77777777" w:rsidR="00FC22E9" w:rsidRPr="001A7699" w:rsidRDefault="00FC22E9" w:rsidP="00DF7833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Classification of Lands</w:t>
      </w:r>
    </w:p>
    <w:p w14:paraId="52C7E992" w14:textId="77777777" w:rsidR="00FC22E9" w:rsidRPr="001A7699" w:rsidRDefault="00FC22E9" w:rsidP="00DF7833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Ownership of Land</w:t>
      </w:r>
    </w:p>
    <w:p w14:paraId="5A5874C8" w14:textId="77777777" w:rsidR="00FC22E9" w:rsidRPr="001A7699" w:rsidRDefault="00FC22E9" w:rsidP="00DF7833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Absolute and Limited Ownership</w:t>
      </w:r>
    </w:p>
    <w:p w14:paraId="0E850855" w14:textId="77777777" w:rsidR="00FC22E9" w:rsidRPr="001A7699" w:rsidRDefault="00FC22E9" w:rsidP="00DF7833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Tenancy and Leasehold Rights</w:t>
      </w:r>
    </w:p>
    <w:p w14:paraId="209D5908" w14:textId="77777777" w:rsidR="00FC22E9" w:rsidRPr="001A7699" w:rsidRDefault="00FC22E9" w:rsidP="00DF7833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Doctrine of Eminent Domain</w:t>
      </w:r>
    </w:p>
    <w:p w14:paraId="4F6D4B91" w14:textId="77777777" w:rsidR="00FC22E9" w:rsidRPr="001A7699" w:rsidRDefault="00FC22E9" w:rsidP="00DF7833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Doctrine of Escheat</w:t>
      </w:r>
    </w:p>
    <w:p w14:paraId="2EF8D457" w14:textId="77777777" w:rsidR="00FC22E9" w:rsidRPr="001A7699" w:rsidRDefault="00FC22E9" w:rsidP="00DF7833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Doctrine of Bona Vacantia</w:t>
      </w:r>
    </w:p>
    <w:p w14:paraId="1AF6DF34" w14:textId="77777777" w:rsidR="00FC22E9" w:rsidRPr="001A7699" w:rsidRDefault="00FC22E9" w:rsidP="00DF7833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Maintenance of Land Records</w:t>
      </w:r>
    </w:p>
    <w:p w14:paraId="0BDDA051" w14:textId="03CC3092" w:rsidR="00FC22E9" w:rsidRPr="001A7699" w:rsidRDefault="00FC22E9" w:rsidP="00DF7833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 xml:space="preserve">Issue of </w:t>
      </w:r>
      <w:proofErr w:type="spellStart"/>
      <w:r w:rsidRPr="001A7699">
        <w:rPr>
          <w:rFonts w:ascii="Times New Roman" w:hAnsi="Times New Roman" w:cs="Times New Roman"/>
        </w:rPr>
        <w:t>Pattas</w:t>
      </w:r>
      <w:proofErr w:type="spellEnd"/>
      <w:r w:rsidRPr="001A7699">
        <w:rPr>
          <w:rFonts w:ascii="Times New Roman" w:hAnsi="Times New Roman" w:cs="Times New Roman"/>
        </w:rPr>
        <w:t xml:space="preserve"> and Title Deeds</w:t>
      </w:r>
    </w:p>
    <w:p w14:paraId="505BEF68" w14:textId="77777777" w:rsidR="00FC22E9" w:rsidRPr="001A7699" w:rsidRDefault="00FC22E9" w:rsidP="00DF7833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 xml:space="preserve">Telangana Rights in Land and </w:t>
      </w:r>
      <w:proofErr w:type="spellStart"/>
      <w:r w:rsidRPr="001A7699">
        <w:rPr>
          <w:rFonts w:ascii="Times New Roman" w:hAnsi="Times New Roman" w:cs="Times New Roman"/>
        </w:rPr>
        <w:t>Pattadar</w:t>
      </w:r>
      <w:proofErr w:type="spellEnd"/>
      <w:r w:rsidRPr="001A7699">
        <w:rPr>
          <w:rFonts w:ascii="Times New Roman" w:hAnsi="Times New Roman" w:cs="Times New Roman"/>
        </w:rPr>
        <w:t xml:space="preserve"> Act, 2020</w:t>
      </w:r>
    </w:p>
    <w:p w14:paraId="71FC5A85" w14:textId="77777777" w:rsidR="00FC22E9" w:rsidRPr="001A7699" w:rsidRDefault="00FC22E9" w:rsidP="00DF7833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Land Titling under Torrens System</w:t>
      </w:r>
    </w:p>
    <w:p w14:paraId="7929962D" w14:textId="77777777" w:rsidR="00FC22E9" w:rsidRPr="001A7699" w:rsidRDefault="00FC22E9" w:rsidP="00DF7833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Title Guarantee</w:t>
      </w:r>
    </w:p>
    <w:p w14:paraId="4B7331E9" w14:textId="77777777" w:rsidR="00FC22E9" w:rsidRPr="001A7699" w:rsidRDefault="00FC22E9" w:rsidP="00DF7833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lastRenderedPageBreak/>
        <w:t>Conclusive Title</w:t>
      </w:r>
    </w:p>
    <w:p w14:paraId="1D4E9156" w14:textId="77777777" w:rsidR="00FC22E9" w:rsidRPr="001A7699" w:rsidRDefault="00FC22E9" w:rsidP="00DF7833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Title Insurance</w:t>
      </w:r>
    </w:p>
    <w:p w14:paraId="6A2A53FA" w14:textId="2604EFA0" w:rsidR="00FC22E9" w:rsidRPr="001A7699" w:rsidRDefault="00FC22E9" w:rsidP="00FC22E9">
      <w:pPr>
        <w:rPr>
          <w:rFonts w:ascii="Times New Roman" w:hAnsi="Times New Roman" w:cs="Times New Roman"/>
          <w:b/>
          <w:bCs/>
        </w:rPr>
      </w:pPr>
      <w:r w:rsidRPr="001A7699">
        <w:rPr>
          <w:rFonts w:ascii="Times New Roman" w:hAnsi="Times New Roman" w:cs="Times New Roman"/>
          <w:b/>
          <w:bCs/>
        </w:rPr>
        <w:t>UNIT – II   Land Reforms and Tenancy Laws</w:t>
      </w:r>
    </w:p>
    <w:p w14:paraId="74E47F73" w14:textId="77777777" w:rsidR="00FC22E9" w:rsidRPr="001A7699" w:rsidRDefault="00FC22E9" w:rsidP="00DF7833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Land Reforms before Independence</w:t>
      </w:r>
    </w:p>
    <w:p w14:paraId="7CFA529D" w14:textId="77777777" w:rsidR="00FC22E9" w:rsidRPr="001A7699" w:rsidRDefault="00FC22E9" w:rsidP="00DF7833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Land Reforms after Independence</w:t>
      </w:r>
    </w:p>
    <w:p w14:paraId="2A404A59" w14:textId="77777777" w:rsidR="00FC22E9" w:rsidRPr="001A7699" w:rsidRDefault="00FC22E9" w:rsidP="00DF7833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Zamindari Settlement</w:t>
      </w:r>
    </w:p>
    <w:p w14:paraId="7F70EECD" w14:textId="77777777" w:rsidR="00FC22E9" w:rsidRPr="001A7699" w:rsidRDefault="00FC22E9" w:rsidP="00DF7833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Ryotwari Settlement</w:t>
      </w:r>
    </w:p>
    <w:p w14:paraId="2A8630B3" w14:textId="77777777" w:rsidR="00FC22E9" w:rsidRPr="001A7699" w:rsidRDefault="00FC22E9" w:rsidP="00DF7833">
      <w:pPr>
        <w:numPr>
          <w:ilvl w:val="0"/>
          <w:numId w:val="121"/>
        </w:numPr>
        <w:rPr>
          <w:rFonts w:ascii="Times New Roman" w:hAnsi="Times New Roman" w:cs="Times New Roman"/>
        </w:rPr>
      </w:pPr>
      <w:proofErr w:type="spellStart"/>
      <w:r w:rsidRPr="001A7699">
        <w:rPr>
          <w:rFonts w:ascii="Times New Roman" w:hAnsi="Times New Roman" w:cs="Times New Roman"/>
        </w:rPr>
        <w:t>Mahalwari</w:t>
      </w:r>
      <w:proofErr w:type="spellEnd"/>
      <w:r w:rsidRPr="001A7699">
        <w:rPr>
          <w:rFonts w:ascii="Times New Roman" w:hAnsi="Times New Roman" w:cs="Times New Roman"/>
        </w:rPr>
        <w:t xml:space="preserve"> System</w:t>
      </w:r>
    </w:p>
    <w:p w14:paraId="7907112D" w14:textId="77777777" w:rsidR="00FC22E9" w:rsidRPr="001A7699" w:rsidRDefault="00FC22E9" w:rsidP="00DF7833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Intermediaries</w:t>
      </w:r>
    </w:p>
    <w:p w14:paraId="1F2AD67F" w14:textId="77777777" w:rsidR="00FC22E9" w:rsidRPr="001A7699" w:rsidRDefault="00FC22E9" w:rsidP="00DF7833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Constitutional Provisions relating to Land Reforms</w:t>
      </w:r>
    </w:p>
    <w:p w14:paraId="49739662" w14:textId="77777777" w:rsidR="00FC22E9" w:rsidRPr="001A7699" w:rsidRDefault="00FC22E9" w:rsidP="00DF7833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Abolition of Zamindaries</w:t>
      </w:r>
    </w:p>
    <w:p w14:paraId="725D1C0B" w14:textId="77777777" w:rsidR="00FC22E9" w:rsidRPr="001A7699" w:rsidRDefault="00FC22E9" w:rsidP="00DF7833">
      <w:pPr>
        <w:numPr>
          <w:ilvl w:val="0"/>
          <w:numId w:val="121"/>
        </w:numPr>
        <w:rPr>
          <w:rFonts w:ascii="Times New Roman" w:hAnsi="Times New Roman" w:cs="Times New Roman"/>
        </w:rPr>
      </w:pPr>
      <w:proofErr w:type="spellStart"/>
      <w:r w:rsidRPr="001A7699">
        <w:rPr>
          <w:rFonts w:ascii="Times New Roman" w:hAnsi="Times New Roman" w:cs="Times New Roman"/>
        </w:rPr>
        <w:t>Jagirs</w:t>
      </w:r>
      <w:proofErr w:type="spellEnd"/>
      <w:r w:rsidRPr="001A7699">
        <w:rPr>
          <w:rFonts w:ascii="Times New Roman" w:hAnsi="Times New Roman" w:cs="Times New Roman"/>
        </w:rPr>
        <w:t xml:space="preserve"> and </w:t>
      </w:r>
      <w:proofErr w:type="spellStart"/>
      <w:r w:rsidRPr="001A7699">
        <w:rPr>
          <w:rFonts w:ascii="Times New Roman" w:hAnsi="Times New Roman" w:cs="Times New Roman"/>
        </w:rPr>
        <w:t>Inams</w:t>
      </w:r>
      <w:proofErr w:type="spellEnd"/>
    </w:p>
    <w:p w14:paraId="7909C828" w14:textId="77777777" w:rsidR="00FC22E9" w:rsidRPr="001A7699" w:rsidRDefault="00FC22E9" w:rsidP="00DF7833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Tenancy Laws</w:t>
      </w:r>
    </w:p>
    <w:p w14:paraId="0750919C" w14:textId="77777777" w:rsidR="00FC22E9" w:rsidRPr="001A7699" w:rsidRDefault="00FC22E9" w:rsidP="00DF7833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Conferment of Ownership on Tenants and Ryots</w:t>
      </w:r>
    </w:p>
    <w:p w14:paraId="38EEB084" w14:textId="07BFBE24" w:rsidR="00FC22E9" w:rsidRPr="001A7699" w:rsidRDefault="00FC22E9" w:rsidP="00FC22E9">
      <w:pPr>
        <w:rPr>
          <w:rFonts w:ascii="Times New Roman" w:hAnsi="Times New Roman" w:cs="Times New Roman"/>
          <w:b/>
          <w:bCs/>
        </w:rPr>
      </w:pPr>
      <w:r w:rsidRPr="001A7699">
        <w:rPr>
          <w:rFonts w:ascii="Times New Roman" w:hAnsi="Times New Roman" w:cs="Times New Roman"/>
          <w:b/>
          <w:bCs/>
        </w:rPr>
        <w:t>UNIT – III     Land Acquisition and Compensation</w:t>
      </w:r>
    </w:p>
    <w:p w14:paraId="37F67D30" w14:textId="77777777" w:rsidR="00FC22E9" w:rsidRPr="001A7699" w:rsidRDefault="00FC22E9" w:rsidP="00DF7833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Laws relating to Acquisition of Property</w:t>
      </w:r>
    </w:p>
    <w:p w14:paraId="062D6DFD" w14:textId="77777777" w:rsidR="00FC22E9" w:rsidRPr="001A7699" w:rsidRDefault="00FC22E9" w:rsidP="00DF7833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Right to Fair Compensation and Transparency in Land Acquisition, Rehabilitation and Resettlement Act, 2013</w:t>
      </w:r>
    </w:p>
    <w:p w14:paraId="17E12455" w14:textId="77777777" w:rsidR="00FC22E9" w:rsidRPr="001A7699" w:rsidRDefault="00FC22E9" w:rsidP="00DF7833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Salient Features of the Act</w:t>
      </w:r>
    </w:p>
    <w:p w14:paraId="333B84CE" w14:textId="77777777" w:rsidR="00FC22E9" w:rsidRPr="001A7699" w:rsidRDefault="00FC22E9" w:rsidP="00DF7833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Procedure for Land Acquisition</w:t>
      </w:r>
    </w:p>
    <w:p w14:paraId="0D62A7F5" w14:textId="77777777" w:rsidR="00FC22E9" w:rsidRPr="001A7699" w:rsidRDefault="00FC22E9" w:rsidP="00DF7833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Issue of Notification</w:t>
      </w:r>
    </w:p>
    <w:p w14:paraId="1CD222AB" w14:textId="77777777" w:rsidR="00FC22E9" w:rsidRPr="001A7699" w:rsidRDefault="00FC22E9" w:rsidP="00DF7833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Social Impact Assessment</w:t>
      </w:r>
    </w:p>
    <w:p w14:paraId="4488CA98" w14:textId="77777777" w:rsidR="00FC22E9" w:rsidRPr="001A7699" w:rsidRDefault="00FC22E9" w:rsidP="00DF7833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Consent of Landowners</w:t>
      </w:r>
    </w:p>
    <w:p w14:paraId="4ED10634" w14:textId="77777777" w:rsidR="00FC22E9" w:rsidRPr="001A7699" w:rsidRDefault="00FC22E9" w:rsidP="00DF7833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Award Enquiry</w:t>
      </w:r>
    </w:p>
    <w:p w14:paraId="43E7E2B1" w14:textId="77777777" w:rsidR="00FC22E9" w:rsidRPr="001A7699" w:rsidRDefault="00FC22E9" w:rsidP="00DF7833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Payment of Compensation</w:t>
      </w:r>
    </w:p>
    <w:p w14:paraId="31F0660F" w14:textId="77777777" w:rsidR="00FC22E9" w:rsidRPr="001A7699" w:rsidRDefault="00FC22E9" w:rsidP="00DF7833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Reference to Civil Courts</w:t>
      </w:r>
    </w:p>
    <w:p w14:paraId="6E882B68" w14:textId="77777777" w:rsidR="00FC22E9" w:rsidRPr="001A7699" w:rsidRDefault="00FC22E9" w:rsidP="00FC22E9">
      <w:pPr>
        <w:rPr>
          <w:rFonts w:ascii="Times New Roman" w:hAnsi="Times New Roman" w:cs="Times New Roman"/>
          <w:b/>
          <w:bCs/>
        </w:rPr>
      </w:pPr>
      <w:r w:rsidRPr="001A7699">
        <w:rPr>
          <w:rFonts w:ascii="Times New Roman" w:hAnsi="Times New Roman" w:cs="Times New Roman"/>
          <w:b/>
          <w:bCs/>
        </w:rPr>
        <w:t>UNIT – IV Land Ceiling and Tribal Land Rights</w:t>
      </w:r>
    </w:p>
    <w:p w14:paraId="78F62C70" w14:textId="77777777" w:rsidR="00FC22E9" w:rsidRPr="001A7699" w:rsidRDefault="00FC22E9" w:rsidP="00DF7833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Laws relating to Ceiling on Land Holdings</w:t>
      </w:r>
    </w:p>
    <w:p w14:paraId="1713C80A" w14:textId="77777777" w:rsidR="00FC22E9" w:rsidRPr="001A7699" w:rsidRDefault="00FC22E9" w:rsidP="00DF7833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Telangana Land Reforms (Ceiling on Agricultural Holdings) Act, 1973</w:t>
      </w:r>
    </w:p>
    <w:p w14:paraId="6CEDEB24" w14:textId="77777777" w:rsidR="00FC22E9" w:rsidRPr="001A7699" w:rsidRDefault="00FC22E9" w:rsidP="00DF7833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lastRenderedPageBreak/>
        <w:t>Effect of Inclusion in IX Schedule of Constitution</w:t>
      </w:r>
    </w:p>
    <w:p w14:paraId="7E62B72A" w14:textId="77777777" w:rsidR="00FC22E9" w:rsidRPr="001A7699" w:rsidRDefault="00FC22E9" w:rsidP="00DF7833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Directive Principles of State Policy and Land Reforms</w:t>
      </w:r>
    </w:p>
    <w:p w14:paraId="2C19C676" w14:textId="2C193DD9" w:rsidR="00FC22E9" w:rsidRPr="001A7699" w:rsidRDefault="00FC22E9" w:rsidP="00DF7833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Articles 38 and 39</w:t>
      </w:r>
    </w:p>
    <w:p w14:paraId="73DF6E9C" w14:textId="53306487" w:rsidR="00FC22E9" w:rsidRPr="001A7699" w:rsidRDefault="00FC22E9" w:rsidP="00DF7833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Law relating to Survey and Sub-Division of Land</w:t>
      </w:r>
    </w:p>
    <w:p w14:paraId="5DA35D64" w14:textId="187ED4EB" w:rsidR="00FC22E9" w:rsidRPr="001A7699" w:rsidRDefault="00FC22E9" w:rsidP="00DF7833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Land right under The Scheduled Tribes and Other Traditional Forest Dwellers (Recognition of Forest Rights) Act, 2006</w:t>
      </w:r>
    </w:p>
    <w:p w14:paraId="5F42B5F2" w14:textId="089B39A5" w:rsidR="00FC22E9" w:rsidRPr="001A7699" w:rsidRDefault="00FC22E9" w:rsidP="00FC22E9">
      <w:pPr>
        <w:rPr>
          <w:rFonts w:ascii="Times New Roman" w:hAnsi="Times New Roman" w:cs="Times New Roman"/>
          <w:b/>
          <w:bCs/>
        </w:rPr>
      </w:pPr>
      <w:r w:rsidRPr="001A7699">
        <w:rPr>
          <w:rFonts w:ascii="Times New Roman" w:hAnsi="Times New Roman" w:cs="Times New Roman"/>
          <w:b/>
          <w:bCs/>
        </w:rPr>
        <w:t>UNIT – V   Alienation and Land Dispute Resolution</w:t>
      </w:r>
    </w:p>
    <w:p w14:paraId="1D4ADEFB" w14:textId="77777777" w:rsidR="00FC22E9" w:rsidRPr="001A7699" w:rsidRDefault="00FC22E9" w:rsidP="00DF7833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Laws relating to Alienation of Land</w:t>
      </w:r>
    </w:p>
    <w:p w14:paraId="5C590365" w14:textId="77777777" w:rsidR="00FC22E9" w:rsidRPr="001A7699" w:rsidRDefault="00FC22E9" w:rsidP="00DF7833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Scheduled Areas Land Transfer Regulation</w:t>
      </w:r>
    </w:p>
    <w:p w14:paraId="5DE42D14" w14:textId="416079AF" w:rsidR="00FC22E9" w:rsidRPr="001A7699" w:rsidRDefault="00FC22E9" w:rsidP="00DF7833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The Telangana Assigned Lands (Prohibition of Transfers) Act,1977</w:t>
      </w:r>
    </w:p>
    <w:p w14:paraId="15A24DFB" w14:textId="77777777" w:rsidR="00FC22E9" w:rsidRPr="001A7699" w:rsidRDefault="00FC22E9" w:rsidP="00DF7833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Resumption of Lands to Transferor or Government</w:t>
      </w:r>
    </w:p>
    <w:p w14:paraId="0E965760" w14:textId="77777777" w:rsidR="00FC22E9" w:rsidRPr="001A7699" w:rsidRDefault="00FC22E9" w:rsidP="00DF7833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Role of Special Tribunals and Courts</w:t>
      </w:r>
    </w:p>
    <w:p w14:paraId="38A2B267" w14:textId="77777777" w:rsidR="00FC22E9" w:rsidRPr="001A7699" w:rsidRDefault="00FC22E9" w:rsidP="00DF7833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Resolution of Land Disputes</w:t>
      </w:r>
    </w:p>
    <w:p w14:paraId="54A2D98E" w14:textId="77777777" w:rsidR="00FC22E9" w:rsidRPr="001A7699" w:rsidRDefault="00FC22E9" w:rsidP="00FC22E9">
      <w:pPr>
        <w:rPr>
          <w:rFonts w:ascii="Times New Roman" w:hAnsi="Times New Roman" w:cs="Times New Roman"/>
          <w:b/>
          <w:bCs/>
        </w:rPr>
      </w:pPr>
      <w:r w:rsidRPr="001A7699">
        <w:rPr>
          <w:rFonts w:ascii="Times New Roman" w:hAnsi="Times New Roman" w:cs="Times New Roman"/>
          <w:b/>
          <w:bCs/>
        </w:rPr>
        <w:t>Suggested Case Laws</w:t>
      </w:r>
    </w:p>
    <w:p w14:paraId="06810903" w14:textId="77777777" w:rsidR="00FC22E9" w:rsidRPr="001A7699" w:rsidRDefault="00FC22E9" w:rsidP="00DF7833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State of Bihar v Kameshwar Singh</w:t>
      </w:r>
    </w:p>
    <w:p w14:paraId="1F436533" w14:textId="77777777" w:rsidR="00FC22E9" w:rsidRPr="001A7699" w:rsidRDefault="00FC22E9" w:rsidP="00DF7833">
      <w:pPr>
        <w:numPr>
          <w:ilvl w:val="0"/>
          <w:numId w:val="125"/>
        </w:numPr>
        <w:rPr>
          <w:rFonts w:ascii="Times New Roman" w:hAnsi="Times New Roman" w:cs="Times New Roman"/>
        </w:rPr>
      </w:pPr>
      <w:proofErr w:type="spellStart"/>
      <w:r w:rsidRPr="001A7699">
        <w:rPr>
          <w:rFonts w:ascii="Times New Roman" w:hAnsi="Times New Roman" w:cs="Times New Roman"/>
        </w:rPr>
        <w:t>Kesavananda</w:t>
      </w:r>
      <w:proofErr w:type="spellEnd"/>
      <w:r w:rsidRPr="001A7699">
        <w:rPr>
          <w:rFonts w:ascii="Times New Roman" w:hAnsi="Times New Roman" w:cs="Times New Roman"/>
        </w:rPr>
        <w:t xml:space="preserve"> </w:t>
      </w:r>
      <w:proofErr w:type="spellStart"/>
      <w:r w:rsidRPr="001A7699">
        <w:rPr>
          <w:rFonts w:ascii="Times New Roman" w:hAnsi="Times New Roman" w:cs="Times New Roman"/>
        </w:rPr>
        <w:t>Bharati</w:t>
      </w:r>
      <w:proofErr w:type="spellEnd"/>
      <w:r w:rsidRPr="001A7699">
        <w:rPr>
          <w:rFonts w:ascii="Times New Roman" w:hAnsi="Times New Roman" w:cs="Times New Roman"/>
        </w:rPr>
        <w:t xml:space="preserve"> v State of Kerala</w:t>
      </w:r>
    </w:p>
    <w:p w14:paraId="778E1656" w14:textId="77777777" w:rsidR="00FC22E9" w:rsidRPr="001A7699" w:rsidRDefault="00FC22E9" w:rsidP="00DF7833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Waman Rao v Union of India</w:t>
      </w:r>
    </w:p>
    <w:p w14:paraId="20FBE604" w14:textId="77777777" w:rsidR="00FC22E9" w:rsidRPr="001A7699" w:rsidRDefault="00FC22E9" w:rsidP="00DF7833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Samatha v State of Andhra Pradesh</w:t>
      </w:r>
    </w:p>
    <w:p w14:paraId="7AB3FC32" w14:textId="77777777" w:rsidR="00FC22E9" w:rsidRPr="001A7699" w:rsidRDefault="00FC22E9" w:rsidP="00DF7833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Narmada Bachao Andolan v Union of India</w:t>
      </w:r>
    </w:p>
    <w:p w14:paraId="65DEF4B6" w14:textId="77777777" w:rsidR="00FC22E9" w:rsidRPr="001A7699" w:rsidRDefault="00FC22E9" w:rsidP="00DF7833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Banda Development Authority v Moti Lal Agarwal</w:t>
      </w:r>
    </w:p>
    <w:p w14:paraId="355ECF59" w14:textId="77777777" w:rsidR="00FC22E9" w:rsidRPr="001A7699" w:rsidRDefault="00FC22E9" w:rsidP="00DF7833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State of Uttar Pradesh v Pista Devi</w:t>
      </w:r>
    </w:p>
    <w:p w14:paraId="11454C05" w14:textId="77777777" w:rsidR="00FC22E9" w:rsidRPr="001A7699" w:rsidRDefault="00FC22E9" w:rsidP="00DF7833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 xml:space="preserve">Indore Development Authority v </w:t>
      </w:r>
      <w:proofErr w:type="spellStart"/>
      <w:r w:rsidRPr="001A7699">
        <w:rPr>
          <w:rFonts w:ascii="Times New Roman" w:hAnsi="Times New Roman" w:cs="Times New Roman"/>
        </w:rPr>
        <w:t>Manoharlal</w:t>
      </w:r>
      <w:proofErr w:type="spellEnd"/>
    </w:p>
    <w:p w14:paraId="2A82289F" w14:textId="77777777" w:rsidR="00FC22E9" w:rsidRPr="001A7699" w:rsidRDefault="00FC22E9" w:rsidP="00DF7833">
      <w:pPr>
        <w:numPr>
          <w:ilvl w:val="0"/>
          <w:numId w:val="125"/>
        </w:numPr>
        <w:rPr>
          <w:rFonts w:ascii="Times New Roman" w:hAnsi="Times New Roman" w:cs="Times New Roman"/>
        </w:rPr>
      </w:pPr>
      <w:proofErr w:type="spellStart"/>
      <w:r w:rsidRPr="001A7699">
        <w:rPr>
          <w:rFonts w:ascii="Times New Roman" w:hAnsi="Times New Roman" w:cs="Times New Roman"/>
        </w:rPr>
        <w:t>Jilubhai</w:t>
      </w:r>
      <w:proofErr w:type="spellEnd"/>
      <w:r w:rsidRPr="001A7699">
        <w:rPr>
          <w:rFonts w:ascii="Times New Roman" w:hAnsi="Times New Roman" w:cs="Times New Roman"/>
        </w:rPr>
        <w:t xml:space="preserve"> </w:t>
      </w:r>
      <w:proofErr w:type="spellStart"/>
      <w:r w:rsidRPr="001A7699">
        <w:rPr>
          <w:rFonts w:ascii="Times New Roman" w:hAnsi="Times New Roman" w:cs="Times New Roman"/>
        </w:rPr>
        <w:t>Nanbhai</w:t>
      </w:r>
      <w:proofErr w:type="spellEnd"/>
      <w:r w:rsidRPr="001A7699">
        <w:rPr>
          <w:rFonts w:ascii="Times New Roman" w:hAnsi="Times New Roman" w:cs="Times New Roman"/>
        </w:rPr>
        <w:t xml:space="preserve"> </w:t>
      </w:r>
      <w:proofErr w:type="spellStart"/>
      <w:r w:rsidRPr="001A7699">
        <w:rPr>
          <w:rFonts w:ascii="Times New Roman" w:hAnsi="Times New Roman" w:cs="Times New Roman"/>
        </w:rPr>
        <w:t>Khachar</w:t>
      </w:r>
      <w:proofErr w:type="spellEnd"/>
      <w:r w:rsidRPr="001A7699">
        <w:rPr>
          <w:rFonts w:ascii="Times New Roman" w:hAnsi="Times New Roman" w:cs="Times New Roman"/>
        </w:rPr>
        <w:t xml:space="preserve"> v State of Gujarat</w:t>
      </w:r>
    </w:p>
    <w:p w14:paraId="5E5D1634" w14:textId="77777777" w:rsidR="00FC22E9" w:rsidRPr="001A7699" w:rsidRDefault="00FC22E9" w:rsidP="00DF7833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K.T. Plantation Pvt Ltd v State of Karnataka</w:t>
      </w:r>
    </w:p>
    <w:p w14:paraId="3429BCCE" w14:textId="77777777" w:rsidR="00FC22E9" w:rsidRPr="001A7699" w:rsidRDefault="00FC22E9" w:rsidP="00FC22E9">
      <w:pPr>
        <w:rPr>
          <w:rFonts w:ascii="Times New Roman" w:hAnsi="Times New Roman" w:cs="Times New Roman"/>
          <w:b/>
          <w:bCs/>
        </w:rPr>
      </w:pPr>
      <w:r w:rsidRPr="001A7699">
        <w:rPr>
          <w:rFonts w:ascii="Times New Roman" w:hAnsi="Times New Roman" w:cs="Times New Roman"/>
          <w:b/>
          <w:bCs/>
        </w:rPr>
        <w:t>Suggested Readings</w:t>
      </w:r>
    </w:p>
    <w:p w14:paraId="403D049A" w14:textId="77777777" w:rsidR="00FC22E9" w:rsidRPr="001A7699" w:rsidRDefault="00FC22E9" w:rsidP="00DF7833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P. Rama Reddy &amp; P. Srinivasa Reddy – Land Reform Laws in Andhra Pradesh</w:t>
      </w:r>
    </w:p>
    <w:p w14:paraId="7FE652A5" w14:textId="77777777" w:rsidR="00FC22E9" w:rsidRPr="001A7699" w:rsidRDefault="00FC22E9" w:rsidP="00DF7833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P.S. Narayana – Manual of Revenue Laws in Andhra Pradesh</w:t>
      </w:r>
    </w:p>
    <w:p w14:paraId="41FD87D1" w14:textId="77777777" w:rsidR="00FC22E9" w:rsidRPr="001A7699" w:rsidRDefault="00FC22E9" w:rsidP="00DF7833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Land Grabbing Laws in Andhra Pradesh – Asia Law House</w:t>
      </w:r>
    </w:p>
    <w:p w14:paraId="36502AC7" w14:textId="77777777" w:rsidR="00FC22E9" w:rsidRPr="001A7699" w:rsidRDefault="00FC22E9" w:rsidP="00DF7833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G.B. Reddy – Land Laws in Andhra Pradesh</w:t>
      </w:r>
    </w:p>
    <w:p w14:paraId="3C85E391" w14:textId="77777777" w:rsidR="00FC22E9" w:rsidRPr="001A7699" w:rsidRDefault="00FC22E9" w:rsidP="00DF7833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lastRenderedPageBreak/>
        <w:t>N. Maheshwara Swamy – Lectures on Land Laws</w:t>
      </w:r>
    </w:p>
    <w:p w14:paraId="77781241" w14:textId="77777777" w:rsidR="00FC22E9" w:rsidRPr="001A7699" w:rsidRDefault="00FC22E9" w:rsidP="00DF7833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Right to Fair Compensation and Transparency in Land Acquisition, Rehabilitation and Resettlement Act, 2013</w:t>
      </w:r>
    </w:p>
    <w:p w14:paraId="54614CFC" w14:textId="77777777" w:rsidR="00FC22E9" w:rsidRPr="001A7699" w:rsidRDefault="00FC22E9" w:rsidP="00DF7833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 xml:space="preserve">Telangana Rights in Land and </w:t>
      </w:r>
      <w:proofErr w:type="spellStart"/>
      <w:r w:rsidRPr="001A7699">
        <w:rPr>
          <w:rFonts w:ascii="Times New Roman" w:hAnsi="Times New Roman" w:cs="Times New Roman"/>
        </w:rPr>
        <w:t>Pattadar</w:t>
      </w:r>
      <w:proofErr w:type="spellEnd"/>
      <w:r w:rsidRPr="001A7699">
        <w:rPr>
          <w:rFonts w:ascii="Times New Roman" w:hAnsi="Times New Roman" w:cs="Times New Roman"/>
        </w:rPr>
        <w:t xml:space="preserve"> Act, 2020</w:t>
      </w:r>
    </w:p>
    <w:p w14:paraId="33D345AD" w14:textId="77777777" w:rsidR="00FC22E9" w:rsidRPr="001A7699" w:rsidRDefault="00FC22E9" w:rsidP="00DF7833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1A7699">
        <w:rPr>
          <w:rFonts w:ascii="Times New Roman" w:hAnsi="Times New Roman" w:cs="Times New Roman"/>
        </w:rPr>
        <w:t>Telangana Land Reforms (Ceiling on Agricultural Holdings) Act, 1973</w:t>
      </w:r>
    </w:p>
    <w:p w14:paraId="10CA27DF" w14:textId="77777777" w:rsidR="00FC22E9" w:rsidRPr="001A7699" w:rsidRDefault="00FC22E9" w:rsidP="00316F22">
      <w:pPr>
        <w:rPr>
          <w:rFonts w:ascii="Times New Roman" w:hAnsi="Times New Roman" w:cs="Times New Roman"/>
          <w:lang w:val="en-US"/>
        </w:rPr>
      </w:pPr>
    </w:p>
    <w:p w14:paraId="16CF2B67" w14:textId="77777777" w:rsidR="000A5B45" w:rsidRPr="001A7699" w:rsidRDefault="000A5B45" w:rsidP="00316F22">
      <w:pPr>
        <w:rPr>
          <w:rFonts w:ascii="Times New Roman" w:hAnsi="Times New Roman" w:cs="Times New Roman"/>
          <w:lang w:val="en-US"/>
        </w:rPr>
      </w:pPr>
    </w:p>
    <w:p w14:paraId="130ED207" w14:textId="77777777" w:rsidR="000A5B45" w:rsidRPr="001A7699" w:rsidRDefault="000A5B45" w:rsidP="00316F22">
      <w:pPr>
        <w:rPr>
          <w:rFonts w:ascii="Times New Roman" w:hAnsi="Times New Roman" w:cs="Times New Roman"/>
          <w:lang w:val="en-US"/>
        </w:rPr>
      </w:pPr>
    </w:p>
    <w:p w14:paraId="121072C6" w14:textId="77777777" w:rsidR="000A5B45" w:rsidRPr="001A7699" w:rsidRDefault="000A5B45" w:rsidP="00316F22">
      <w:pPr>
        <w:rPr>
          <w:rFonts w:ascii="Times New Roman" w:hAnsi="Times New Roman" w:cs="Times New Roman"/>
          <w:lang w:val="en-US"/>
        </w:rPr>
      </w:pPr>
    </w:p>
    <w:p w14:paraId="23979900" w14:textId="77777777" w:rsidR="000A5B45" w:rsidRPr="001A7699" w:rsidRDefault="000A5B45" w:rsidP="00316F22">
      <w:pPr>
        <w:rPr>
          <w:rFonts w:ascii="Times New Roman" w:hAnsi="Times New Roman" w:cs="Times New Roman"/>
          <w:lang w:val="en-US"/>
        </w:rPr>
      </w:pPr>
    </w:p>
    <w:p w14:paraId="5E2BBAB5" w14:textId="77777777" w:rsidR="000A5B45" w:rsidRPr="001A7699" w:rsidRDefault="000A5B45" w:rsidP="000A5B4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8D29A88" w14:textId="77777777" w:rsidR="000A5B45" w:rsidRPr="001A7699" w:rsidRDefault="000A5B45" w:rsidP="000A5B4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76FD39A" w14:textId="77777777" w:rsidR="000A5B45" w:rsidRPr="001A7699" w:rsidRDefault="000A5B45" w:rsidP="000A5B4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80F045C" w14:textId="77777777" w:rsidR="000A5B45" w:rsidRPr="001A7699" w:rsidRDefault="000A5B45" w:rsidP="000A5B4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8E02E9F" w14:textId="77777777" w:rsidR="000A5B45" w:rsidRDefault="000A5B45" w:rsidP="000A5B45">
      <w:pPr>
        <w:jc w:val="center"/>
        <w:rPr>
          <w:b/>
          <w:bCs/>
          <w:sz w:val="28"/>
          <w:szCs w:val="28"/>
          <w:lang w:val="en-US"/>
        </w:rPr>
      </w:pPr>
    </w:p>
    <w:p w14:paraId="162750B9" w14:textId="77777777" w:rsidR="000A5B45" w:rsidRDefault="000A5B45" w:rsidP="000A5B45">
      <w:pPr>
        <w:jc w:val="center"/>
        <w:rPr>
          <w:b/>
          <w:bCs/>
          <w:sz w:val="28"/>
          <w:szCs w:val="28"/>
          <w:lang w:val="en-US"/>
        </w:rPr>
      </w:pPr>
    </w:p>
    <w:p w14:paraId="64E09095" w14:textId="77777777" w:rsidR="001A7699" w:rsidRDefault="001A7699" w:rsidP="000A5B45">
      <w:pPr>
        <w:jc w:val="center"/>
        <w:rPr>
          <w:b/>
          <w:bCs/>
          <w:sz w:val="28"/>
          <w:szCs w:val="28"/>
          <w:lang w:val="en-US"/>
        </w:rPr>
      </w:pPr>
    </w:p>
    <w:p w14:paraId="1617980C" w14:textId="77777777" w:rsidR="001A7699" w:rsidRDefault="001A7699" w:rsidP="000A5B45">
      <w:pPr>
        <w:jc w:val="center"/>
        <w:rPr>
          <w:b/>
          <w:bCs/>
          <w:sz w:val="28"/>
          <w:szCs w:val="28"/>
          <w:lang w:val="en-US"/>
        </w:rPr>
      </w:pPr>
    </w:p>
    <w:p w14:paraId="2230B7C3" w14:textId="77777777" w:rsidR="001A7699" w:rsidRDefault="001A7699" w:rsidP="000A5B45">
      <w:pPr>
        <w:jc w:val="center"/>
        <w:rPr>
          <w:b/>
          <w:bCs/>
          <w:sz w:val="28"/>
          <w:szCs w:val="28"/>
          <w:lang w:val="en-US"/>
        </w:rPr>
      </w:pPr>
    </w:p>
    <w:p w14:paraId="6964A53D" w14:textId="77777777" w:rsidR="00D51330" w:rsidRDefault="00D51330" w:rsidP="000A5B45">
      <w:pPr>
        <w:jc w:val="center"/>
        <w:rPr>
          <w:b/>
          <w:bCs/>
          <w:sz w:val="28"/>
          <w:szCs w:val="28"/>
          <w:lang w:val="en-US"/>
        </w:rPr>
      </w:pPr>
    </w:p>
    <w:p w14:paraId="5523F930" w14:textId="77777777" w:rsidR="00D51330" w:rsidRDefault="00D51330" w:rsidP="000A5B45">
      <w:pPr>
        <w:jc w:val="center"/>
        <w:rPr>
          <w:b/>
          <w:bCs/>
          <w:sz w:val="28"/>
          <w:szCs w:val="28"/>
          <w:lang w:val="en-US"/>
        </w:rPr>
      </w:pPr>
    </w:p>
    <w:p w14:paraId="601B9315" w14:textId="77777777" w:rsidR="00D51330" w:rsidRDefault="00D51330" w:rsidP="000A5B45">
      <w:pPr>
        <w:jc w:val="center"/>
        <w:rPr>
          <w:b/>
          <w:bCs/>
          <w:sz w:val="28"/>
          <w:szCs w:val="28"/>
          <w:lang w:val="en-US"/>
        </w:rPr>
      </w:pPr>
    </w:p>
    <w:p w14:paraId="1CE67502" w14:textId="77777777" w:rsidR="00D51330" w:rsidRDefault="00D51330" w:rsidP="000A5B45">
      <w:pPr>
        <w:jc w:val="center"/>
        <w:rPr>
          <w:b/>
          <w:bCs/>
          <w:sz w:val="28"/>
          <w:szCs w:val="28"/>
          <w:lang w:val="en-US"/>
        </w:rPr>
      </w:pPr>
    </w:p>
    <w:p w14:paraId="5023822D" w14:textId="77777777" w:rsidR="00D51330" w:rsidRDefault="00D51330" w:rsidP="000A5B45">
      <w:pPr>
        <w:jc w:val="center"/>
        <w:rPr>
          <w:b/>
          <w:bCs/>
          <w:sz w:val="28"/>
          <w:szCs w:val="28"/>
          <w:lang w:val="en-US"/>
        </w:rPr>
      </w:pPr>
    </w:p>
    <w:p w14:paraId="7D45D7E1" w14:textId="77777777" w:rsidR="00D51330" w:rsidRDefault="00D51330" w:rsidP="000A5B45">
      <w:pPr>
        <w:jc w:val="center"/>
        <w:rPr>
          <w:b/>
          <w:bCs/>
          <w:sz w:val="28"/>
          <w:szCs w:val="28"/>
          <w:lang w:val="en-US"/>
        </w:rPr>
      </w:pPr>
    </w:p>
    <w:p w14:paraId="7B77C347" w14:textId="77777777" w:rsidR="00D51330" w:rsidRDefault="00D51330" w:rsidP="000A5B45">
      <w:pPr>
        <w:jc w:val="center"/>
        <w:rPr>
          <w:b/>
          <w:bCs/>
          <w:sz w:val="28"/>
          <w:szCs w:val="28"/>
          <w:lang w:val="en-US"/>
        </w:rPr>
      </w:pPr>
    </w:p>
    <w:p w14:paraId="3C8B7467" w14:textId="77777777" w:rsidR="00D51330" w:rsidRDefault="00D51330" w:rsidP="000A5B45">
      <w:pPr>
        <w:jc w:val="center"/>
        <w:rPr>
          <w:b/>
          <w:bCs/>
          <w:sz w:val="28"/>
          <w:szCs w:val="28"/>
          <w:lang w:val="en-US"/>
        </w:rPr>
      </w:pPr>
    </w:p>
    <w:p w14:paraId="014EF9D1" w14:textId="00ABD9E5" w:rsidR="000A5B45" w:rsidRPr="00D51330" w:rsidRDefault="000A5B45" w:rsidP="000A5B4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51330">
        <w:rPr>
          <w:rFonts w:ascii="Times New Roman" w:hAnsi="Times New Roman" w:cs="Times New Roman"/>
          <w:b/>
          <w:bCs/>
          <w:lang w:val="en-US"/>
        </w:rPr>
        <w:lastRenderedPageBreak/>
        <w:t xml:space="preserve">PAPER-V   INTELLECTUAL PROPERTY </w:t>
      </w:r>
      <w:r w:rsidR="004E0BEB" w:rsidRPr="00D51330">
        <w:rPr>
          <w:rFonts w:ascii="Times New Roman" w:hAnsi="Times New Roman" w:cs="Times New Roman"/>
          <w:b/>
          <w:bCs/>
          <w:lang w:val="en-US"/>
        </w:rPr>
        <w:t>LAW</w:t>
      </w:r>
    </w:p>
    <w:tbl>
      <w:tblPr>
        <w:tblStyle w:val="TableGrid"/>
        <w:tblpPr w:leftFromText="180" w:rightFromText="180" w:vertAnchor="text" w:horzAnchor="margin" w:tblpY="159"/>
        <w:tblW w:w="9985" w:type="dxa"/>
        <w:tblLook w:val="04A0" w:firstRow="1" w:lastRow="0" w:firstColumn="1" w:lastColumn="0" w:noHBand="0" w:noVBand="1"/>
      </w:tblPr>
      <w:tblGrid>
        <w:gridCol w:w="1818"/>
        <w:gridCol w:w="6575"/>
        <w:gridCol w:w="1592"/>
      </w:tblGrid>
      <w:tr w:rsidR="000A5B45" w:rsidRPr="00D51330" w14:paraId="0A3831A3" w14:textId="77777777" w:rsidTr="00D51330">
        <w:trPr>
          <w:trHeight w:val="353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C39C0" w14:textId="77777777" w:rsidR="000A5B45" w:rsidRPr="00D51330" w:rsidRDefault="000A5B45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07077" w14:textId="77777777" w:rsidR="000A5B45" w:rsidRPr="00D51330" w:rsidRDefault="000A5B45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7467F" w14:textId="77777777" w:rsidR="000A5B45" w:rsidRPr="00D51330" w:rsidRDefault="000A5B45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0A5B45" w:rsidRPr="00D51330" w14:paraId="04CAA59C" w14:textId="77777777" w:rsidTr="000A5B45">
        <w:trPr>
          <w:trHeight w:val="524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4E6E0" w14:textId="77777777" w:rsidR="000A5B45" w:rsidRPr="00D51330" w:rsidRDefault="000A5B45" w:rsidP="00D51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bCs/>
                <w:lang w:val="en-US"/>
              </w:rPr>
              <w:t>LLB 405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9DCBF" w14:textId="777A1602" w:rsidR="000A5B45" w:rsidRPr="00D51330" w:rsidRDefault="000A5B45" w:rsidP="00D51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INTELLECTUAL PROPERTY </w:t>
            </w:r>
            <w:r w:rsidR="004E0BEB" w:rsidRPr="00D51330">
              <w:rPr>
                <w:rFonts w:ascii="Times New Roman" w:hAnsi="Times New Roman" w:cs="Times New Roman"/>
                <w:b/>
                <w:bCs/>
                <w:lang w:val="en-US"/>
              </w:rPr>
              <w:t>LAW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635CC" w14:textId="77777777" w:rsidR="000A5B45" w:rsidRPr="00D51330" w:rsidRDefault="000A5B45" w:rsidP="00D51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0A5B45" w:rsidRPr="00D51330" w14:paraId="6A9EE643" w14:textId="77777777" w:rsidTr="000A5B45">
        <w:trPr>
          <w:trHeight w:val="558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0049F" w14:textId="77777777" w:rsidR="000A5B45" w:rsidRPr="00D51330" w:rsidRDefault="000A5B45" w:rsidP="00D51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349" w:type="dxa"/>
              <w:tblLook w:val="04A0" w:firstRow="1" w:lastRow="0" w:firstColumn="1" w:lastColumn="0" w:noHBand="0" w:noVBand="1"/>
            </w:tblPr>
            <w:tblGrid>
              <w:gridCol w:w="1946"/>
              <w:gridCol w:w="1875"/>
              <w:gridCol w:w="2528"/>
            </w:tblGrid>
            <w:tr w:rsidR="000A5B45" w:rsidRPr="00D51330" w14:paraId="1B4B532E" w14:textId="77777777" w:rsidTr="007F35EB">
              <w:trPr>
                <w:trHeight w:val="546"/>
              </w:trPr>
              <w:tc>
                <w:tcPr>
                  <w:tcW w:w="19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FE3562" w14:textId="77777777" w:rsidR="000A5B45" w:rsidRPr="00D51330" w:rsidRDefault="000A5B45" w:rsidP="00000D35">
                  <w:pPr>
                    <w:framePr w:hSpace="180" w:wrap="around" w:vAnchor="text" w:hAnchor="margin" w:y="1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D51330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52C08C" w14:textId="77777777" w:rsidR="000A5B45" w:rsidRPr="00D51330" w:rsidRDefault="000A5B45" w:rsidP="00000D35">
                  <w:pPr>
                    <w:framePr w:hSpace="180" w:wrap="around" w:vAnchor="text" w:hAnchor="margin" w:y="1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D51330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5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B1B3CB" w14:textId="77777777" w:rsidR="000A5B45" w:rsidRPr="00D51330" w:rsidRDefault="000A5B45" w:rsidP="00000D35">
                  <w:pPr>
                    <w:framePr w:hSpace="180" w:wrap="around" w:vAnchor="text" w:hAnchor="margin" w:y="1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D51330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33C2DCDC" w14:textId="77777777" w:rsidR="000A5B45" w:rsidRPr="00D51330" w:rsidRDefault="000A5B45" w:rsidP="00D51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FB2E5" w14:textId="77777777" w:rsidR="000A5B45" w:rsidRPr="00D51330" w:rsidRDefault="000A5B45" w:rsidP="00D51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0A5B45" w:rsidRPr="00D51330" w14:paraId="6EA41C1A" w14:textId="77777777" w:rsidTr="00D51330">
        <w:trPr>
          <w:trHeight w:val="695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487D5" w14:textId="77777777" w:rsidR="000A5B45" w:rsidRPr="00D51330" w:rsidRDefault="000A5B45" w:rsidP="00D51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4"/>
              <w:gridCol w:w="1890"/>
              <w:gridCol w:w="2525"/>
            </w:tblGrid>
            <w:tr w:rsidR="000A5B45" w:rsidRPr="00D51330" w14:paraId="2E67EEC0" w14:textId="77777777" w:rsidTr="007F35EB">
              <w:trPr>
                <w:trHeight w:val="570"/>
              </w:trPr>
              <w:tc>
                <w:tcPr>
                  <w:tcW w:w="1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31"/>
                    <w:gridCol w:w="810"/>
                  </w:tblGrid>
                  <w:tr w:rsidR="000A5B45" w:rsidRPr="00D51330" w14:paraId="6D3AD10B" w14:textId="77777777" w:rsidTr="007F35EB">
                    <w:trPr>
                      <w:trHeight w:val="273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C0BDB01" w14:textId="77777777" w:rsidR="000A5B45" w:rsidRPr="00D51330" w:rsidRDefault="000A5B45" w:rsidP="00000D35">
                        <w:pPr>
                          <w:framePr w:hSpace="180" w:wrap="around" w:vAnchor="text" w:hAnchor="margin" w:y="1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D51330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DDDB377" w14:textId="77777777" w:rsidR="000A5B45" w:rsidRPr="00D51330" w:rsidRDefault="000A5B45" w:rsidP="00000D35">
                        <w:pPr>
                          <w:framePr w:hSpace="180" w:wrap="around" w:vAnchor="text" w:hAnchor="margin" w:y="1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D51330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0A5B45" w:rsidRPr="00D51330" w14:paraId="5100ECB5" w14:textId="77777777" w:rsidTr="007F35EB">
                    <w:trPr>
                      <w:trHeight w:val="261"/>
                    </w:trPr>
                    <w:tc>
                      <w:tcPr>
                        <w:tcW w:w="83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47273BC" w14:textId="77777777" w:rsidR="000A5B45" w:rsidRPr="00D51330" w:rsidRDefault="000A5B45" w:rsidP="00000D35">
                        <w:pPr>
                          <w:framePr w:hSpace="180" w:wrap="around" w:vAnchor="text" w:hAnchor="margin" w:y="1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D51330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8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5CE9398" w14:textId="77777777" w:rsidR="000A5B45" w:rsidRPr="00D51330" w:rsidRDefault="000A5B45" w:rsidP="00000D35">
                        <w:pPr>
                          <w:framePr w:hSpace="180" w:wrap="around" w:vAnchor="text" w:hAnchor="margin" w:y="1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D51330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2B85C854" w14:textId="77777777" w:rsidR="000A5B45" w:rsidRPr="00D51330" w:rsidRDefault="000A5B45" w:rsidP="00000D35">
                  <w:pPr>
                    <w:framePr w:hSpace="180" w:wrap="around" w:vAnchor="text" w:hAnchor="margin" w:y="1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62F98F" w14:textId="77777777" w:rsidR="000A5B45" w:rsidRPr="00D51330" w:rsidRDefault="000A5B45" w:rsidP="00000D35">
                  <w:pPr>
                    <w:framePr w:hSpace="180" w:wrap="around" w:vAnchor="text" w:hAnchor="margin" w:y="1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D51330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45"/>
                    <w:gridCol w:w="946"/>
                  </w:tblGrid>
                  <w:tr w:rsidR="000A5B45" w:rsidRPr="00D51330" w14:paraId="2CA00A0B" w14:textId="77777777" w:rsidTr="007F35EB">
                    <w:trPr>
                      <w:trHeight w:val="273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E0CC1E2" w14:textId="77777777" w:rsidR="000A5B45" w:rsidRPr="00D51330" w:rsidRDefault="000A5B45" w:rsidP="00000D35">
                        <w:pPr>
                          <w:framePr w:hSpace="180" w:wrap="around" w:vAnchor="text" w:hAnchor="margin" w:y="1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D51330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A76DA43" w14:textId="77777777" w:rsidR="000A5B45" w:rsidRPr="00D51330" w:rsidRDefault="000A5B45" w:rsidP="00000D35">
                        <w:pPr>
                          <w:framePr w:hSpace="180" w:wrap="around" w:vAnchor="text" w:hAnchor="margin" w:y="1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D51330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0A5B45" w:rsidRPr="00D51330" w14:paraId="2040D9A7" w14:textId="77777777" w:rsidTr="007F35EB">
                    <w:trPr>
                      <w:trHeight w:val="261"/>
                    </w:trPr>
                    <w:tc>
                      <w:tcPr>
                        <w:tcW w:w="94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2AE0956" w14:textId="77777777" w:rsidR="000A5B45" w:rsidRPr="00D51330" w:rsidRDefault="000A5B45" w:rsidP="00000D35">
                        <w:pPr>
                          <w:framePr w:hSpace="180" w:wrap="around" w:vAnchor="text" w:hAnchor="margin" w:y="1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D51330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9A8EAB4" w14:textId="77777777" w:rsidR="000A5B45" w:rsidRPr="00D51330" w:rsidRDefault="000A5B45" w:rsidP="00000D35">
                        <w:pPr>
                          <w:framePr w:hSpace="180" w:wrap="around" w:vAnchor="text" w:hAnchor="margin" w:y="1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D51330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72EAA279" w14:textId="77777777" w:rsidR="000A5B45" w:rsidRPr="00D51330" w:rsidRDefault="000A5B45" w:rsidP="00000D35">
                  <w:pPr>
                    <w:framePr w:hSpace="180" w:wrap="around" w:vAnchor="text" w:hAnchor="margin" w:y="1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643EF9B7" w14:textId="77777777" w:rsidR="000A5B45" w:rsidRPr="00D51330" w:rsidRDefault="000A5B45" w:rsidP="00D51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EC3A3" w14:textId="77777777" w:rsidR="000A5B45" w:rsidRPr="00D51330" w:rsidRDefault="000A5B45" w:rsidP="00D5133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55B4BD97" w14:textId="77777777" w:rsidR="00875303" w:rsidRPr="00D51330" w:rsidRDefault="00875303" w:rsidP="00875303">
      <w:pPr>
        <w:rPr>
          <w:rFonts w:ascii="Times New Roman" w:hAnsi="Times New Roman" w:cs="Times New Roman"/>
          <w:b/>
          <w:bCs/>
          <w:lang w:val="en-US"/>
        </w:rPr>
      </w:pPr>
      <w:r w:rsidRPr="00D51330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108251BF" w14:textId="3EBCEEE8" w:rsidR="00875303" w:rsidRPr="00D51330" w:rsidRDefault="00875303" w:rsidP="00875303">
      <w:pPr>
        <w:rPr>
          <w:rFonts w:ascii="Times New Roman" w:hAnsi="Times New Roman" w:cs="Times New Roman"/>
          <w:b/>
          <w:bCs/>
          <w:lang w:val="en-US"/>
        </w:rPr>
      </w:pPr>
      <w:r w:rsidRPr="00D51330">
        <w:rPr>
          <w:rFonts w:ascii="Times New Roman" w:hAnsi="Times New Roman" w:cs="Times New Roman"/>
          <w:b/>
          <w:bCs/>
          <w:lang w:val="en-US"/>
        </w:rPr>
        <w:t>CIE – Continuous Internal Evaluation (Internal Assessment),</w:t>
      </w:r>
      <w:r w:rsidR="00D51330">
        <w:rPr>
          <w:rFonts w:ascii="Times New Roman" w:hAnsi="Times New Roman" w:cs="Times New Roman"/>
          <w:b/>
          <w:bCs/>
          <w:lang w:val="en-US"/>
        </w:rPr>
        <w:t xml:space="preserve"> SEE – Semester End Examination</w:t>
      </w:r>
    </w:p>
    <w:tbl>
      <w:tblPr>
        <w:tblpPr w:leftFromText="180" w:rightFromText="180" w:bottomFromText="160" w:vertAnchor="text" w:horzAnchor="margin" w:tblpXSpec="center" w:tblpY="722"/>
        <w:tblW w:w="9749" w:type="dxa"/>
        <w:tblCellSpacing w:w="15" w:type="dxa"/>
        <w:tblLook w:val="04A0" w:firstRow="1" w:lastRow="0" w:firstColumn="1" w:lastColumn="0" w:noHBand="0" w:noVBand="1"/>
      </w:tblPr>
      <w:tblGrid>
        <w:gridCol w:w="1844"/>
        <w:gridCol w:w="987"/>
        <w:gridCol w:w="987"/>
        <w:gridCol w:w="986"/>
        <w:gridCol w:w="986"/>
        <w:gridCol w:w="986"/>
        <w:gridCol w:w="986"/>
        <w:gridCol w:w="986"/>
        <w:gridCol w:w="1001"/>
      </w:tblGrid>
      <w:tr w:rsidR="00875303" w:rsidRPr="00D51330" w14:paraId="3DF04F39" w14:textId="77777777" w:rsidTr="00D51330">
        <w:trPr>
          <w:trHeight w:val="354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86CBA0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bCs/>
                <w:lang w:val="en-US"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3E9EA7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594B4D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AAB29F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935BF2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3B391E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0B0473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B66D5E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8E94D4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875303" w:rsidRPr="00D51330" w14:paraId="041F5A26" w14:textId="77777777" w:rsidTr="00D51330">
        <w:trPr>
          <w:trHeight w:val="37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1C1F1D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E27A79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812CC1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9EB5D0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B1D443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28F729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9EE498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B46912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2FA6D1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875303" w:rsidRPr="00D51330" w14:paraId="3B2E9FA8" w14:textId="77777777" w:rsidTr="00D51330">
        <w:trPr>
          <w:trHeight w:val="35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D21C73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9A4DE8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AB86DD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618E00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9154F0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746B35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419902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97C9E0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2882CB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875303" w:rsidRPr="00D51330" w14:paraId="4AB9CFFD" w14:textId="77777777" w:rsidTr="00D51330">
        <w:trPr>
          <w:trHeight w:val="37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AFB7D1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lang w:val="en-US"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2B80DA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FB0051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47E418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0616D5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A6A000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5509CC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65C33C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FF8C65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875303" w:rsidRPr="00D51330" w14:paraId="429A9FDD" w14:textId="77777777" w:rsidTr="00D51330">
        <w:trPr>
          <w:trHeight w:val="35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6CF9D2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lang w:val="en-US"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B8D01E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14FF24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8CE5AB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537F93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521BEC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05E766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8B3CE0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AB2AEC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875303" w:rsidRPr="00D51330" w14:paraId="217C94B4" w14:textId="77777777" w:rsidTr="00D51330">
        <w:trPr>
          <w:trHeight w:val="35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F3AC24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D51330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1FA629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365EDD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E23AAC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F1B205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476C58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142FA2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740E26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4FBFC4" w14:textId="77777777" w:rsidR="00875303" w:rsidRPr="00D51330" w:rsidRDefault="00875303" w:rsidP="00D5133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1330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43617058" w14:textId="77777777" w:rsidR="00875303" w:rsidRPr="00D51330" w:rsidRDefault="00875303" w:rsidP="00D5133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51330">
        <w:rPr>
          <w:rFonts w:ascii="Times New Roman" w:hAnsi="Times New Roman" w:cs="Times New Roman"/>
          <w:b/>
          <w:lang w:val="en-US"/>
        </w:rPr>
        <w:t>CO–PO MAPPING MATRIX</w:t>
      </w:r>
    </w:p>
    <w:p w14:paraId="0A53624C" w14:textId="130BA5B1" w:rsidR="00875303" w:rsidRPr="00D51330" w:rsidRDefault="00875303" w:rsidP="00875303">
      <w:pPr>
        <w:rPr>
          <w:rFonts w:ascii="Times New Roman" w:hAnsi="Times New Roman" w:cs="Times New Roman"/>
          <w:lang w:val="en-US"/>
        </w:rPr>
      </w:pPr>
      <w:r w:rsidRPr="00D51330">
        <w:rPr>
          <w:rFonts w:ascii="Times New Roman" w:hAnsi="Times New Roman" w:cs="Times New Roman"/>
          <w:b/>
          <w:lang w:val="en-US"/>
        </w:rPr>
        <w:t>Correlation Levels:</w:t>
      </w:r>
      <w:r w:rsidRPr="00D51330">
        <w:rPr>
          <w:rFonts w:ascii="Times New Roman" w:hAnsi="Times New Roman" w:cs="Times New Roman"/>
          <w:lang w:val="en-US"/>
        </w:rPr>
        <w:t xml:space="preserve"> 3 – High, 2 – Medium, 1 – Low</w:t>
      </w:r>
    </w:p>
    <w:tbl>
      <w:tblPr>
        <w:tblW w:w="9422" w:type="dxa"/>
        <w:tblLook w:val="04A0" w:firstRow="1" w:lastRow="0" w:firstColumn="1" w:lastColumn="0" w:noHBand="0" w:noVBand="1"/>
      </w:tblPr>
      <w:tblGrid>
        <w:gridCol w:w="1042"/>
        <w:gridCol w:w="8380"/>
      </w:tblGrid>
      <w:tr w:rsidR="00875303" w:rsidRPr="00D51330" w14:paraId="74C38F7F" w14:textId="77777777" w:rsidTr="00D51330">
        <w:trPr>
          <w:trHeight w:val="567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07C644" w14:textId="77777777" w:rsidR="00875303" w:rsidRPr="00D51330" w:rsidRDefault="00875303" w:rsidP="00875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8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4DEE81" w14:textId="77777777" w:rsidR="00875303" w:rsidRPr="00D51330" w:rsidRDefault="00875303" w:rsidP="00875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OBJECTIVES</w:t>
            </w:r>
          </w:p>
        </w:tc>
      </w:tr>
      <w:tr w:rsidR="00875303" w:rsidRPr="00D51330" w14:paraId="01AE499C" w14:textId="77777777" w:rsidTr="00875303">
        <w:trPr>
          <w:trHeight w:val="633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64E3AA" w14:textId="77777777" w:rsidR="00875303" w:rsidRPr="00D51330" w:rsidRDefault="00875303" w:rsidP="00875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7EB337" w14:textId="77777777" w:rsidR="00875303" w:rsidRPr="00D51330" w:rsidRDefault="00875303" w:rsidP="00875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introduce students to the concept, significance and classification of Intellectual Property Rights.</w:t>
            </w:r>
          </w:p>
        </w:tc>
      </w:tr>
      <w:tr w:rsidR="00875303" w:rsidRPr="00D51330" w14:paraId="5D81B444" w14:textId="77777777" w:rsidTr="00875303">
        <w:trPr>
          <w:trHeight w:val="633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A8645" w14:textId="77777777" w:rsidR="00875303" w:rsidRPr="00D51330" w:rsidRDefault="00875303" w:rsidP="00875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0DB912" w14:textId="77777777" w:rsidR="00875303" w:rsidRPr="00D51330" w:rsidRDefault="00875303" w:rsidP="00875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examine international conventions and legal frameworks governing intellectual property protection.</w:t>
            </w:r>
          </w:p>
        </w:tc>
      </w:tr>
      <w:tr w:rsidR="00875303" w:rsidRPr="00D51330" w14:paraId="3691F703" w14:textId="77777777" w:rsidTr="00D51330">
        <w:trPr>
          <w:trHeight w:val="540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ED6E8B" w14:textId="77777777" w:rsidR="00875303" w:rsidRPr="00D51330" w:rsidRDefault="00875303" w:rsidP="00875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B69C2B" w14:textId="77777777" w:rsidR="00875303" w:rsidRPr="00D51330" w:rsidRDefault="00875303" w:rsidP="00875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To </w:t>
            </w:r>
            <w:proofErr w:type="spellStart"/>
            <w:r w:rsidRPr="00D5133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D5133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legal principles relating to copyright in India</w:t>
            </w:r>
          </w:p>
        </w:tc>
      </w:tr>
      <w:tr w:rsidR="00875303" w:rsidRPr="00D51330" w14:paraId="5AD35FB0" w14:textId="77777777" w:rsidTr="00875303">
        <w:trPr>
          <w:trHeight w:val="633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BDFC51" w14:textId="77777777" w:rsidR="00875303" w:rsidRPr="00D51330" w:rsidRDefault="00875303" w:rsidP="00875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857B2E" w14:textId="0F60E3B1" w:rsidR="00875303" w:rsidRPr="00D51330" w:rsidRDefault="00875303" w:rsidP="00875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study the legal frame work governing trademarks and design in India and remedies in</w:t>
            </w:r>
            <w:r w:rsidR="00D5133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D5133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case of infringement.</w:t>
            </w:r>
          </w:p>
        </w:tc>
      </w:tr>
      <w:tr w:rsidR="00875303" w:rsidRPr="00D51330" w14:paraId="4EF591D7" w14:textId="77777777" w:rsidTr="00875303">
        <w:trPr>
          <w:trHeight w:val="633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AC3D1" w14:textId="77777777" w:rsidR="00875303" w:rsidRPr="00D51330" w:rsidRDefault="00875303" w:rsidP="00875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0723D0" w14:textId="08430D46" w:rsidR="00875303" w:rsidRPr="00D51330" w:rsidRDefault="00875303" w:rsidP="00875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familiarize students with the Patent, patentable inventions,</w:t>
            </w:r>
            <w:r w:rsidR="00D5133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D5133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PCT procedure, Licensing, infringement and available remedies</w:t>
            </w:r>
          </w:p>
        </w:tc>
      </w:tr>
    </w:tbl>
    <w:p w14:paraId="395AD925" w14:textId="77777777" w:rsidR="00875303" w:rsidRDefault="00875303" w:rsidP="00316F22">
      <w:pPr>
        <w:rPr>
          <w:rFonts w:ascii="Times New Roman" w:hAnsi="Times New Roman" w:cs="Times New Roman"/>
          <w:lang w:val="en-US"/>
        </w:rPr>
      </w:pPr>
    </w:p>
    <w:p w14:paraId="40E0271B" w14:textId="77777777" w:rsidR="00D51330" w:rsidRDefault="00D51330" w:rsidP="00316F22">
      <w:pPr>
        <w:rPr>
          <w:rFonts w:ascii="Times New Roman" w:hAnsi="Times New Roman" w:cs="Times New Roman"/>
          <w:lang w:val="en-US"/>
        </w:rPr>
      </w:pPr>
    </w:p>
    <w:tbl>
      <w:tblPr>
        <w:tblW w:w="9422" w:type="dxa"/>
        <w:tblLook w:val="04A0" w:firstRow="1" w:lastRow="0" w:firstColumn="1" w:lastColumn="0" w:noHBand="0" w:noVBand="1"/>
      </w:tblPr>
      <w:tblGrid>
        <w:gridCol w:w="1042"/>
        <w:gridCol w:w="8380"/>
      </w:tblGrid>
      <w:tr w:rsidR="00D51330" w:rsidRPr="00D51330" w14:paraId="570A3134" w14:textId="77777777" w:rsidTr="009A646D">
        <w:trPr>
          <w:trHeight w:val="316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6BA21" w14:textId="77777777" w:rsidR="00D51330" w:rsidRPr="00D51330" w:rsidRDefault="00D51330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CO No.</w:t>
            </w:r>
          </w:p>
        </w:tc>
        <w:tc>
          <w:tcPr>
            <w:tcW w:w="8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3F78CE" w14:textId="77777777" w:rsidR="00D51330" w:rsidRPr="00D51330" w:rsidRDefault="00D51330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LEARNING OUTCOME</w:t>
            </w:r>
          </w:p>
        </w:tc>
      </w:tr>
      <w:tr w:rsidR="00D51330" w:rsidRPr="00D51330" w14:paraId="49CB61D1" w14:textId="77777777" w:rsidTr="009A646D">
        <w:trPr>
          <w:trHeight w:val="633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0E84D6" w14:textId="77777777" w:rsidR="00D51330" w:rsidRPr="00D51330" w:rsidRDefault="00D51330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AE3A0" w14:textId="77777777" w:rsidR="00D51330" w:rsidRPr="00D51330" w:rsidRDefault="00D51330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Explain the meaning, nature and importance of Intellectual Property Rights, AI and IPR</w:t>
            </w:r>
          </w:p>
        </w:tc>
      </w:tr>
      <w:tr w:rsidR="00D51330" w:rsidRPr="00D51330" w14:paraId="65373844" w14:textId="77777777" w:rsidTr="00D51330">
        <w:trPr>
          <w:trHeight w:val="675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746FF6" w14:textId="77777777" w:rsidR="00D51330" w:rsidRPr="00D51330" w:rsidRDefault="00D51330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F7EC75" w14:textId="77777777" w:rsidR="00D51330" w:rsidRPr="00D51330" w:rsidRDefault="00D51330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5133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D5133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international conventions and legal mechanisms relating to intellectual property protection.</w:t>
            </w:r>
          </w:p>
        </w:tc>
      </w:tr>
      <w:tr w:rsidR="00D51330" w:rsidRPr="00D51330" w14:paraId="65E8635D" w14:textId="77777777" w:rsidTr="00D51330">
        <w:trPr>
          <w:trHeight w:val="630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767AF9" w14:textId="77777777" w:rsidR="00D51330" w:rsidRPr="00D51330" w:rsidRDefault="00D51330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585601" w14:textId="77777777" w:rsidR="00D51330" w:rsidRPr="00D51330" w:rsidRDefault="00D51330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Examine legal provisions governing copyright in India</w:t>
            </w:r>
          </w:p>
        </w:tc>
      </w:tr>
      <w:tr w:rsidR="00D51330" w:rsidRPr="00D51330" w14:paraId="5D067730" w14:textId="77777777" w:rsidTr="009A646D">
        <w:trPr>
          <w:trHeight w:val="633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38E26B" w14:textId="77777777" w:rsidR="00D51330" w:rsidRPr="00D51330" w:rsidRDefault="00D51330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2F178" w14:textId="77777777" w:rsidR="00D51330" w:rsidRPr="00D51330" w:rsidRDefault="00D51330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Apply intellectual property principles relating to trademark and design in India </w:t>
            </w:r>
            <w:proofErr w:type="gramStart"/>
            <w:r w:rsidRPr="00D5133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and .</w:t>
            </w:r>
            <w:proofErr w:type="gramEnd"/>
          </w:p>
        </w:tc>
      </w:tr>
      <w:tr w:rsidR="00D51330" w:rsidRPr="00D51330" w14:paraId="0B43A7F0" w14:textId="77777777" w:rsidTr="00D51330">
        <w:trPr>
          <w:trHeight w:val="720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74A2C" w14:textId="77777777" w:rsidR="00D51330" w:rsidRPr="00D51330" w:rsidRDefault="00D51330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55CBE" w14:textId="77777777" w:rsidR="00D51330" w:rsidRPr="00D51330" w:rsidRDefault="00D51330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51330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Evaluate on patentable inventions, PCT procedure, compulsory licensing and patent infringement remedies</w:t>
            </w:r>
          </w:p>
        </w:tc>
      </w:tr>
    </w:tbl>
    <w:p w14:paraId="63C3EEA2" w14:textId="77777777" w:rsidR="00D51330" w:rsidRPr="00D51330" w:rsidRDefault="00D51330" w:rsidP="00316F22">
      <w:pPr>
        <w:rPr>
          <w:rFonts w:ascii="Times New Roman" w:hAnsi="Times New Roman" w:cs="Times New Roman"/>
          <w:lang w:val="en-US"/>
        </w:rPr>
      </w:pPr>
    </w:p>
    <w:p w14:paraId="370CF3EF" w14:textId="77777777" w:rsidR="00875303" w:rsidRPr="00D51330" w:rsidRDefault="00875303" w:rsidP="00875303">
      <w:pPr>
        <w:jc w:val="center"/>
        <w:rPr>
          <w:rFonts w:ascii="Times New Roman" w:hAnsi="Times New Roman" w:cs="Times New Roman"/>
          <w:b/>
          <w:bCs/>
        </w:rPr>
      </w:pPr>
      <w:r w:rsidRPr="00D51330">
        <w:rPr>
          <w:rFonts w:ascii="Times New Roman" w:hAnsi="Times New Roman" w:cs="Times New Roman"/>
          <w:b/>
          <w:bCs/>
        </w:rPr>
        <w:t>COURSE CONTENT</w:t>
      </w:r>
    </w:p>
    <w:p w14:paraId="06F6F6C3" w14:textId="77777777" w:rsidR="00875303" w:rsidRPr="00D51330" w:rsidRDefault="00875303" w:rsidP="00875303">
      <w:pPr>
        <w:rPr>
          <w:rFonts w:ascii="Times New Roman" w:hAnsi="Times New Roman" w:cs="Times New Roman"/>
          <w:b/>
          <w:bCs/>
        </w:rPr>
      </w:pPr>
      <w:r w:rsidRPr="00D51330">
        <w:rPr>
          <w:rFonts w:ascii="Times New Roman" w:hAnsi="Times New Roman" w:cs="Times New Roman"/>
          <w:b/>
          <w:bCs/>
        </w:rPr>
        <w:t>UNIT – I Introduction to Intellectual Property Rights</w:t>
      </w:r>
    </w:p>
    <w:p w14:paraId="4B654FA3" w14:textId="77777777" w:rsidR="00875303" w:rsidRPr="00D51330" w:rsidRDefault="00875303" w:rsidP="00DF7833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Meaning and Nature of Intellectual Property</w:t>
      </w:r>
    </w:p>
    <w:p w14:paraId="08ACEDEB" w14:textId="77777777" w:rsidR="00875303" w:rsidRPr="00D51330" w:rsidRDefault="00875303" w:rsidP="00DF7833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Classification of Intellectual Property</w:t>
      </w:r>
    </w:p>
    <w:p w14:paraId="6D3011B5" w14:textId="77777777" w:rsidR="00875303" w:rsidRPr="00D51330" w:rsidRDefault="00875303" w:rsidP="00DF7833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Significance and Need for Protection of Intellectual Property</w:t>
      </w:r>
    </w:p>
    <w:p w14:paraId="68243594" w14:textId="77777777" w:rsidR="00875303" w:rsidRPr="00D51330" w:rsidRDefault="00875303" w:rsidP="00DF7833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Patents</w:t>
      </w:r>
    </w:p>
    <w:p w14:paraId="50284D1A" w14:textId="77777777" w:rsidR="00875303" w:rsidRPr="00D51330" w:rsidRDefault="00875303" w:rsidP="00DF7833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Trademarks</w:t>
      </w:r>
    </w:p>
    <w:p w14:paraId="3522AC39" w14:textId="77777777" w:rsidR="00875303" w:rsidRPr="00D51330" w:rsidRDefault="00875303" w:rsidP="00DF7833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Industrial Designs</w:t>
      </w:r>
    </w:p>
    <w:p w14:paraId="0E35CF04" w14:textId="77777777" w:rsidR="00875303" w:rsidRPr="00D51330" w:rsidRDefault="00875303" w:rsidP="00DF7833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Geographical Indications of Goods</w:t>
      </w:r>
    </w:p>
    <w:p w14:paraId="41538ACB" w14:textId="77777777" w:rsidR="00875303" w:rsidRPr="00D51330" w:rsidRDefault="00875303" w:rsidP="00DF7833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Copyright and Neighbouring Rights</w:t>
      </w:r>
    </w:p>
    <w:p w14:paraId="3D006C62" w14:textId="77777777" w:rsidR="00875303" w:rsidRPr="00D51330" w:rsidRDefault="00875303" w:rsidP="00DF7833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Plant Varieties Protection and Biotechnology</w:t>
      </w:r>
    </w:p>
    <w:p w14:paraId="544AAEE3" w14:textId="77777777" w:rsidR="00875303" w:rsidRPr="00D51330" w:rsidRDefault="00875303" w:rsidP="00DF7833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GRTK (Genetic Resources and Traditional Knowledge)</w:t>
      </w:r>
    </w:p>
    <w:p w14:paraId="502418A6" w14:textId="77777777" w:rsidR="00875303" w:rsidRPr="00D51330" w:rsidRDefault="00875303" w:rsidP="00DF7833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Layout Designs</w:t>
      </w:r>
    </w:p>
    <w:p w14:paraId="13D27E83" w14:textId="77777777" w:rsidR="00875303" w:rsidRPr="00D51330" w:rsidRDefault="00875303" w:rsidP="00DF7833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Computer Programmes</w:t>
      </w:r>
    </w:p>
    <w:p w14:paraId="0D4C11C7" w14:textId="77777777" w:rsidR="00875303" w:rsidRPr="00D51330" w:rsidRDefault="00875303" w:rsidP="00DF7833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Artificial Intelligence and Intellectual Property</w:t>
      </w:r>
    </w:p>
    <w:p w14:paraId="3A52BCE2" w14:textId="77777777" w:rsidR="00875303" w:rsidRPr="00D51330" w:rsidRDefault="00875303" w:rsidP="00875303">
      <w:pPr>
        <w:rPr>
          <w:rFonts w:ascii="Times New Roman" w:hAnsi="Times New Roman" w:cs="Times New Roman"/>
          <w:b/>
          <w:bCs/>
        </w:rPr>
      </w:pPr>
      <w:r w:rsidRPr="00D51330">
        <w:rPr>
          <w:rFonts w:ascii="Times New Roman" w:hAnsi="Times New Roman" w:cs="Times New Roman"/>
          <w:b/>
          <w:bCs/>
        </w:rPr>
        <w:t>UNIT – II International Protection of Intellectual Property</w:t>
      </w:r>
    </w:p>
    <w:p w14:paraId="13250FC8" w14:textId="77777777" w:rsidR="00875303" w:rsidRPr="00D51330" w:rsidRDefault="00875303" w:rsidP="00DF7833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Evolution of International Protection of IPRs</w:t>
      </w:r>
    </w:p>
    <w:p w14:paraId="0FDB31CB" w14:textId="77777777" w:rsidR="00875303" w:rsidRPr="00D51330" w:rsidRDefault="00875303" w:rsidP="00DF7833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General Principles of Protection</w:t>
      </w:r>
    </w:p>
    <w:p w14:paraId="6711ECD2" w14:textId="77777777" w:rsidR="00875303" w:rsidRPr="00D51330" w:rsidRDefault="00875303" w:rsidP="00DF7833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Paris Convention, 1883</w:t>
      </w:r>
    </w:p>
    <w:p w14:paraId="35B71758" w14:textId="77777777" w:rsidR="00875303" w:rsidRPr="00D51330" w:rsidRDefault="00875303" w:rsidP="00DF7833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Berne Convention, 1886</w:t>
      </w:r>
    </w:p>
    <w:p w14:paraId="4C0769C1" w14:textId="77777777" w:rsidR="00875303" w:rsidRPr="00D51330" w:rsidRDefault="00875303" w:rsidP="00DF7833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Madrid Agreement, 1891 and Protocol, 1989</w:t>
      </w:r>
    </w:p>
    <w:p w14:paraId="5370E256" w14:textId="77777777" w:rsidR="00875303" w:rsidRPr="00D51330" w:rsidRDefault="00875303" w:rsidP="00DF7833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lastRenderedPageBreak/>
        <w:t>Patent Cooperation Treaty, 1970</w:t>
      </w:r>
    </w:p>
    <w:p w14:paraId="2CA7D330" w14:textId="77777777" w:rsidR="00875303" w:rsidRPr="00D51330" w:rsidRDefault="00875303" w:rsidP="00DF7833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WIPO Conventions</w:t>
      </w:r>
    </w:p>
    <w:p w14:paraId="3D5D9907" w14:textId="77777777" w:rsidR="00875303" w:rsidRPr="00D51330" w:rsidRDefault="00875303" w:rsidP="00DF7833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WCT, 1996</w:t>
      </w:r>
    </w:p>
    <w:p w14:paraId="4AC46B0C" w14:textId="77777777" w:rsidR="00875303" w:rsidRPr="00D51330" w:rsidRDefault="00875303" w:rsidP="00DF7833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TRIPS Agreement, 1994</w:t>
      </w:r>
    </w:p>
    <w:p w14:paraId="6C4B8C77" w14:textId="77777777" w:rsidR="00875303" w:rsidRPr="00D51330" w:rsidRDefault="00875303" w:rsidP="00DF7833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Impact of TRIPS Agreement</w:t>
      </w:r>
    </w:p>
    <w:p w14:paraId="29589AA8" w14:textId="77777777" w:rsidR="00875303" w:rsidRPr="00D51330" w:rsidRDefault="00875303" w:rsidP="00875303">
      <w:pPr>
        <w:rPr>
          <w:rFonts w:ascii="Times New Roman" w:hAnsi="Times New Roman" w:cs="Times New Roman"/>
          <w:b/>
          <w:bCs/>
        </w:rPr>
      </w:pPr>
      <w:r w:rsidRPr="00D51330">
        <w:rPr>
          <w:rFonts w:ascii="Times New Roman" w:hAnsi="Times New Roman" w:cs="Times New Roman"/>
          <w:b/>
          <w:bCs/>
        </w:rPr>
        <w:t>UNIT – III Copyright Law</w:t>
      </w:r>
    </w:p>
    <w:p w14:paraId="4731E863" w14:textId="77777777" w:rsidR="00875303" w:rsidRPr="00D51330" w:rsidRDefault="00875303" w:rsidP="00DF7833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Meaning and Nature of Copyright</w:t>
      </w:r>
    </w:p>
    <w:p w14:paraId="60ACF122" w14:textId="77777777" w:rsidR="00875303" w:rsidRPr="00D51330" w:rsidRDefault="00875303" w:rsidP="00DF7833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Historical Evolution and Significance</w:t>
      </w:r>
    </w:p>
    <w:p w14:paraId="65AB9704" w14:textId="77777777" w:rsidR="00875303" w:rsidRPr="00D51330" w:rsidRDefault="00875303" w:rsidP="00DF7833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Copyright Act, 1957</w:t>
      </w:r>
    </w:p>
    <w:p w14:paraId="02CD635A" w14:textId="77777777" w:rsidR="00875303" w:rsidRPr="00D51330" w:rsidRDefault="00875303" w:rsidP="00DF7833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Salient Features of Copyright Act</w:t>
      </w:r>
    </w:p>
    <w:p w14:paraId="1C692094" w14:textId="77777777" w:rsidR="00875303" w:rsidRPr="00D51330" w:rsidRDefault="00875303" w:rsidP="00DF7833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Idea-Expression Dichotomy</w:t>
      </w:r>
    </w:p>
    <w:p w14:paraId="0813A00B" w14:textId="77777777" w:rsidR="00875303" w:rsidRPr="00D51330" w:rsidRDefault="00875303" w:rsidP="00DF7833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Subject Matter of Copyright Protection</w:t>
      </w:r>
    </w:p>
    <w:p w14:paraId="73EF7B0B" w14:textId="77777777" w:rsidR="00875303" w:rsidRPr="00D51330" w:rsidRDefault="00875303" w:rsidP="00DF7833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Neighbouring Rights</w:t>
      </w:r>
    </w:p>
    <w:p w14:paraId="455045EA" w14:textId="77777777" w:rsidR="00875303" w:rsidRPr="00D51330" w:rsidRDefault="00875303" w:rsidP="00DF7833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Ownership of Copyright</w:t>
      </w:r>
    </w:p>
    <w:p w14:paraId="3396F1A8" w14:textId="77777777" w:rsidR="00875303" w:rsidRPr="00D51330" w:rsidRDefault="00875303" w:rsidP="00DF7833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Rights of Authors and Owners</w:t>
      </w:r>
    </w:p>
    <w:p w14:paraId="40C19718" w14:textId="77777777" w:rsidR="00875303" w:rsidRPr="00D51330" w:rsidRDefault="00875303" w:rsidP="00DF7833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Assignment of Copyright</w:t>
      </w:r>
    </w:p>
    <w:p w14:paraId="5DCE3E1F" w14:textId="77777777" w:rsidR="00875303" w:rsidRPr="00D51330" w:rsidRDefault="00875303" w:rsidP="00DF7833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Collective Management of Copyright</w:t>
      </w:r>
    </w:p>
    <w:p w14:paraId="4C321343" w14:textId="77777777" w:rsidR="00875303" w:rsidRPr="00D51330" w:rsidRDefault="00875303" w:rsidP="00DF7833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Infringement of Copyright</w:t>
      </w:r>
    </w:p>
    <w:p w14:paraId="3819CFAD" w14:textId="77777777" w:rsidR="00875303" w:rsidRPr="00D51330" w:rsidRDefault="00875303" w:rsidP="00DF7833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Doctrine of Fair Use</w:t>
      </w:r>
    </w:p>
    <w:p w14:paraId="5140ED9F" w14:textId="77777777" w:rsidR="00875303" w:rsidRPr="00D51330" w:rsidRDefault="00875303" w:rsidP="00DF7833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Authorities under Copyright Act</w:t>
      </w:r>
    </w:p>
    <w:p w14:paraId="42E8DB6E" w14:textId="77777777" w:rsidR="00875303" w:rsidRPr="00D51330" w:rsidRDefault="00875303" w:rsidP="00DF7833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Remedies for Infringement</w:t>
      </w:r>
    </w:p>
    <w:p w14:paraId="7A36EFA9" w14:textId="77777777" w:rsidR="00875303" w:rsidRPr="00D51330" w:rsidRDefault="00875303" w:rsidP="00875303">
      <w:pPr>
        <w:rPr>
          <w:rFonts w:ascii="Times New Roman" w:hAnsi="Times New Roman" w:cs="Times New Roman"/>
          <w:b/>
          <w:bCs/>
        </w:rPr>
      </w:pPr>
      <w:r w:rsidRPr="00D51330">
        <w:rPr>
          <w:rFonts w:ascii="Times New Roman" w:hAnsi="Times New Roman" w:cs="Times New Roman"/>
          <w:b/>
          <w:bCs/>
        </w:rPr>
        <w:t>UNIT – IV Trademark and Industrial Design Law</w:t>
      </w:r>
    </w:p>
    <w:p w14:paraId="28952B65" w14:textId="77777777" w:rsidR="00875303" w:rsidRPr="00D51330" w:rsidRDefault="00875303" w:rsidP="00DF783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Intellectual Property in Trademarks</w:t>
      </w:r>
    </w:p>
    <w:p w14:paraId="7DAE850C" w14:textId="77777777" w:rsidR="00875303" w:rsidRPr="00D51330" w:rsidRDefault="00875303" w:rsidP="00DF783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Trade Marks Act, 1999</w:t>
      </w:r>
    </w:p>
    <w:p w14:paraId="2B3328E1" w14:textId="77777777" w:rsidR="00875303" w:rsidRPr="00D51330" w:rsidRDefault="00875303" w:rsidP="00DF783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Definition of Trademarks and Trade Description</w:t>
      </w:r>
    </w:p>
    <w:p w14:paraId="64B3FB9B" w14:textId="77777777" w:rsidR="00875303" w:rsidRPr="00D51330" w:rsidRDefault="00875303" w:rsidP="00DF783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Kinds of Trademarks</w:t>
      </w:r>
    </w:p>
    <w:p w14:paraId="67C8482A" w14:textId="77777777" w:rsidR="00875303" w:rsidRPr="00D51330" w:rsidRDefault="00875303" w:rsidP="00DF783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Conventional and Non-Conventional Trademarks</w:t>
      </w:r>
    </w:p>
    <w:p w14:paraId="098571D1" w14:textId="77777777" w:rsidR="00875303" w:rsidRPr="00D51330" w:rsidRDefault="00875303" w:rsidP="00DF783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Trademarks and Internet Domain Names</w:t>
      </w:r>
    </w:p>
    <w:p w14:paraId="5F6C0A62" w14:textId="77777777" w:rsidR="00875303" w:rsidRPr="00D51330" w:rsidRDefault="00875303" w:rsidP="00DF783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Registration of Trademarks</w:t>
      </w:r>
    </w:p>
    <w:p w14:paraId="4ED738ED" w14:textId="77777777" w:rsidR="00875303" w:rsidRPr="00D51330" w:rsidRDefault="00875303" w:rsidP="00DF783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lastRenderedPageBreak/>
        <w:t>Rights of Trademark Owners</w:t>
      </w:r>
    </w:p>
    <w:p w14:paraId="31AFC872" w14:textId="77777777" w:rsidR="00875303" w:rsidRPr="00D51330" w:rsidRDefault="00875303" w:rsidP="00DF783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Passing Off</w:t>
      </w:r>
    </w:p>
    <w:p w14:paraId="3FA989EB" w14:textId="77777777" w:rsidR="00875303" w:rsidRPr="00D51330" w:rsidRDefault="00875303" w:rsidP="00DF783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Infringement of Trademark</w:t>
      </w:r>
    </w:p>
    <w:p w14:paraId="661CC14E" w14:textId="77777777" w:rsidR="00875303" w:rsidRPr="00D51330" w:rsidRDefault="00875303" w:rsidP="00DF783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Remedies for Trademark Infringement</w:t>
      </w:r>
    </w:p>
    <w:p w14:paraId="7830AB5E" w14:textId="77777777" w:rsidR="00875303" w:rsidRPr="00D51330" w:rsidRDefault="00875303" w:rsidP="00DF783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Concept of Industrial Designs</w:t>
      </w:r>
    </w:p>
    <w:p w14:paraId="7E2B33C6" w14:textId="77777777" w:rsidR="00875303" w:rsidRPr="00D51330" w:rsidRDefault="00875303" w:rsidP="00DF783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Designs Act, 2000</w:t>
      </w:r>
    </w:p>
    <w:p w14:paraId="5A6E323B" w14:textId="77777777" w:rsidR="00875303" w:rsidRPr="00D51330" w:rsidRDefault="00875303" w:rsidP="00DF783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Definition and Characteristics of Design</w:t>
      </w:r>
    </w:p>
    <w:p w14:paraId="5089F2A6" w14:textId="77777777" w:rsidR="00875303" w:rsidRPr="00D51330" w:rsidRDefault="00875303" w:rsidP="00DF783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Registration of Design</w:t>
      </w:r>
    </w:p>
    <w:p w14:paraId="572EB5C0" w14:textId="77777777" w:rsidR="00875303" w:rsidRPr="00D51330" w:rsidRDefault="00875303" w:rsidP="00DF783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Rights of Design Holders</w:t>
      </w:r>
    </w:p>
    <w:p w14:paraId="35FF72B9" w14:textId="77777777" w:rsidR="00875303" w:rsidRPr="00D51330" w:rsidRDefault="00875303" w:rsidP="00DF783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Copyright in Design</w:t>
      </w:r>
    </w:p>
    <w:p w14:paraId="23E0F33C" w14:textId="77777777" w:rsidR="00875303" w:rsidRPr="00D51330" w:rsidRDefault="00875303" w:rsidP="00DF7833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Remedies for Design Infringement</w:t>
      </w:r>
    </w:p>
    <w:p w14:paraId="07DFF7FA" w14:textId="4FE2C9B1" w:rsidR="00875303" w:rsidRPr="00D51330" w:rsidRDefault="00875303" w:rsidP="00875303">
      <w:pPr>
        <w:rPr>
          <w:rFonts w:ascii="Times New Roman" w:hAnsi="Times New Roman" w:cs="Times New Roman"/>
          <w:b/>
          <w:bCs/>
        </w:rPr>
      </w:pPr>
      <w:r w:rsidRPr="00D51330">
        <w:rPr>
          <w:rFonts w:ascii="Times New Roman" w:hAnsi="Times New Roman" w:cs="Times New Roman"/>
          <w:b/>
          <w:bCs/>
        </w:rPr>
        <w:t>UNIT – V    Patent Law</w:t>
      </w:r>
    </w:p>
    <w:p w14:paraId="3638E79F" w14:textId="77777777" w:rsidR="00875303" w:rsidRPr="00D51330" w:rsidRDefault="00875303" w:rsidP="00DF7833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Concept of Patent</w:t>
      </w:r>
    </w:p>
    <w:p w14:paraId="401A8246" w14:textId="77777777" w:rsidR="00875303" w:rsidRPr="00D51330" w:rsidRDefault="00875303" w:rsidP="00DF7833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Historical Development of Patent Law in India</w:t>
      </w:r>
    </w:p>
    <w:p w14:paraId="54048428" w14:textId="77777777" w:rsidR="00875303" w:rsidRPr="00D51330" w:rsidRDefault="00875303" w:rsidP="00DF7833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Patents Act, 1970</w:t>
      </w:r>
    </w:p>
    <w:p w14:paraId="4C4ECC5F" w14:textId="77777777" w:rsidR="00875303" w:rsidRPr="00D51330" w:rsidRDefault="00875303" w:rsidP="00DF7833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Salient Features of Patents Act</w:t>
      </w:r>
    </w:p>
    <w:p w14:paraId="06032A30" w14:textId="77777777" w:rsidR="00875303" w:rsidRPr="00D51330" w:rsidRDefault="00875303" w:rsidP="00DF7833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Patentable Inventions</w:t>
      </w:r>
    </w:p>
    <w:p w14:paraId="42762677" w14:textId="77777777" w:rsidR="00875303" w:rsidRPr="00D51330" w:rsidRDefault="00875303" w:rsidP="00DF7833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Kinds of Patents</w:t>
      </w:r>
    </w:p>
    <w:p w14:paraId="49AE7175" w14:textId="77777777" w:rsidR="00875303" w:rsidRPr="00D51330" w:rsidRDefault="00875303" w:rsidP="00DF7833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Procedure for Obtaining Patent in India and Abroad</w:t>
      </w:r>
    </w:p>
    <w:p w14:paraId="44436142" w14:textId="77777777" w:rsidR="00875303" w:rsidRPr="00D51330" w:rsidRDefault="00875303" w:rsidP="00DF7833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Rights and Obligations of Patentee</w:t>
      </w:r>
    </w:p>
    <w:p w14:paraId="67F6ECF4" w14:textId="77777777" w:rsidR="00875303" w:rsidRPr="00D51330" w:rsidRDefault="00875303" w:rsidP="00DF7833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Compulsory Licensing</w:t>
      </w:r>
    </w:p>
    <w:p w14:paraId="06ED2D87" w14:textId="77777777" w:rsidR="00875303" w:rsidRPr="00D51330" w:rsidRDefault="00875303" w:rsidP="00DF7833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Acquisition by Government</w:t>
      </w:r>
    </w:p>
    <w:p w14:paraId="53F84233" w14:textId="77777777" w:rsidR="00875303" w:rsidRPr="00D51330" w:rsidRDefault="00875303" w:rsidP="00DF7833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Secrecy Directions</w:t>
      </w:r>
    </w:p>
    <w:p w14:paraId="7610742B" w14:textId="77777777" w:rsidR="00875303" w:rsidRPr="00D51330" w:rsidRDefault="00875303" w:rsidP="00DF7833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Infringement of Patent Rights</w:t>
      </w:r>
    </w:p>
    <w:p w14:paraId="7045870F" w14:textId="77777777" w:rsidR="00875303" w:rsidRPr="00D51330" w:rsidRDefault="00875303" w:rsidP="00DF7833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Remedies for Patent Infringement</w:t>
      </w:r>
    </w:p>
    <w:p w14:paraId="365B4AF4" w14:textId="77777777" w:rsidR="00875303" w:rsidRPr="00D51330" w:rsidRDefault="00875303" w:rsidP="00875303">
      <w:pPr>
        <w:rPr>
          <w:rFonts w:ascii="Times New Roman" w:hAnsi="Times New Roman" w:cs="Times New Roman"/>
          <w:b/>
          <w:bCs/>
        </w:rPr>
      </w:pPr>
      <w:r w:rsidRPr="00D51330">
        <w:rPr>
          <w:rFonts w:ascii="Times New Roman" w:hAnsi="Times New Roman" w:cs="Times New Roman"/>
          <w:b/>
          <w:bCs/>
        </w:rPr>
        <w:t>Suggested Case Laws</w:t>
      </w:r>
    </w:p>
    <w:p w14:paraId="675739E5" w14:textId="77777777" w:rsidR="00875303" w:rsidRPr="00D51330" w:rsidRDefault="00875303" w:rsidP="00DF7833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Novartis AG v Union of India</w:t>
      </w:r>
    </w:p>
    <w:p w14:paraId="1854FC6E" w14:textId="77777777" w:rsidR="00875303" w:rsidRPr="00D51330" w:rsidRDefault="00875303" w:rsidP="00DF7833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Bishwanath Prasad Radhey Shyam v Hindustan Metal Industries</w:t>
      </w:r>
    </w:p>
    <w:p w14:paraId="0F64D391" w14:textId="77777777" w:rsidR="00875303" w:rsidRPr="00D51330" w:rsidRDefault="00875303" w:rsidP="00DF7833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R.G. Anand v Deluxe Films</w:t>
      </w:r>
    </w:p>
    <w:p w14:paraId="2A151FB8" w14:textId="77777777" w:rsidR="00875303" w:rsidRPr="00D51330" w:rsidRDefault="00875303" w:rsidP="00DF7833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lastRenderedPageBreak/>
        <w:t>Yahoo Inc v Akash Arora</w:t>
      </w:r>
    </w:p>
    <w:p w14:paraId="076E989C" w14:textId="77777777" w:rsidR="00875303" w:rsidRPr="00D51330" w:rsidRDefault="00875303" w:rsidP="00DF7833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Cadila Health Care Ltd v Cadila Pharmaceuticals Ltd</w:t>
      </w:r>
    </w:p>
    <w:p w14:paraId="38E14614" w14:textId="77777777" w:rsidR="00875303" w:rsidRPr="00D51330" w:rsidRDefault="00875303" w:rsidP="00DF7833">
      <w:pPr>
        <w:numPr>
          <w:ilvl w:val="0"/>
          <w:numId w:val="132"/>
        </w:numPr>
        <w:rPr>
          <w:rFonts w:ascii="Times New Roman" w:hAnsi="Times New Roman" w:cs="Times New Roman"/>
        </w:rPr>
      </w:pPr>
      <w:proofErr w:type="spellStart"/>
      <w:r w:rsidRPr="00D51330">
        <w:rPr>
          <w:rFonts w:ascii="Times New Roman" w:hAnsi="Times New Roman" w:cs="Times New Roman"/>
        </w:rPr>
        <w:t>Amritdhara</w:t>
      </w:r>
      <w:proofErr w:type="spellEnd"/>
      <w:r w:rsidRPr="00D51330">
        <w:rPr>
          <w:rFonts w:ascii="Times New Roman" w:hAnsi="Times New Roman" w:cs="Times New Roman"/>
        </w:rPr>
        <w:t xml:space="preserve"> Pharmacy v </w:t>
      </w:r>
      <w:proofErr w:type="spellStart"/>
      <w:r w:rsidRPr="00D51330">
        <w:rPr>
          <w:rFonts w:ascii="Times New Roman" w:hAnsi="Times New Roman" w:cs="Times New Roman"/>
        </w:rPr>
        <w:t>Satya</w:t>
      </w:r>
      <w:proofErr w:type="spellEnd"/>
      <w:r w:rsidRPr="00D51330">
        <w:rPr>
          <w:rFonts w:ascii="Times New Roman" w:hAnsi="Times New Roman" w:cs="Times New Roman"/>
        </w:rPr>
        <w:t xml:space="preserve"> Deo Gupta</w:t>
      </w:r>
    </w:p>
    <w:p w14:paraId="354A49F4" w14:textId="77777777" w:rsidR="00875303" w:rsidRPr="00D51330" w:rsidRDefault="00875303" w:rsidP="00DF7833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Eastern Book Company v D.B. Modak</w:t>
      </w:r>
    </w:p>
    <w:p w14:paraId="7E03E390" w14:textId="77777777" w:rsidR="00875303" w:rsidRPr="00D51330" w:rsidRDefault="00875303" w:rsidP="00DF7833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N.R. Dongre v Whirlpool Corporation</w:t>
      </w:r>
    </w:p>
    <w:p w14:paraId="763E07EA" w14:textId="77777777" w:rsidR="00875303" w:rsidRPr="00D51330" w:rsidRDefault="00875303" w:rsidP="00DF7833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Entertainment Network (India) Ltd v Super Cassette Industries Ltd</w:t>
      </w:r>
    </w:p>
    <w:p w14:paraId="44C29EE8" w14:textId="77777777" w:rsidR="00875303" w:rsidRPr="00D51330" w:rsidRDefault="00875303" w:rsidP="00DF7833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Bajaj Auto Ltd v TVS Motor Company Ltd</w:t>
      </w:r>
    </w:p>
    <w:p w14:paraId="795710B4" w14:textId="77777777" w:rsidR="00875303" w:rsidRPr="00D51330" w:rsidRDefault="00875303" w:rsidP="00875303">
      <w:pPr>
        <w:rPr>
          <w:rFonts w:ascii="Times New Roman" w:hAnsi="Times New Roman" w:cs="Times New Roman"/>
          <w:b/>
          <w:bCs/>
        </w:rPr>
      </w:pPr>
      <w:r w:rsidRPr="00D51330">
        <w:rPr>
          <w:rFonts w:ascii="Times New Roman" w:hAnsi="Times New Roman" w:cs="Times New Roman"/>
          <w:b/>
          <w:bCs/>
        </w:rPr>
        <w:t>Suggested Readings</w:t>
      </w:r>
    </w:p>
    <w:p w14:paraId="1C28D536" w14:textId="77777777" w:rsidR="00875303" w:rsidRPr="00D51330" w:rsidRDefault="00875303" w:rsidP="00DF7833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P. Narayanan – Intellectual Property Rights</w:t>
      </w:r>
    </w:p>
    <w:p w14:paraId="658829FE" w14:textId="77777777" w:rsidR="00875303" w:rsidRPr="00D51330" w:rsidRDefault="00875303" w:rsidP="00DF7833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Roy Chowdhary – Law of Trademark, Copyright, Patents and Designs</w:t>
      </w:r>
    </w:p>
    <w:p w14:paraId="33BFEA03" w14:textId="77777777" w:rsidR="00875303" w:rsidRPr="00D51330" w:rsidRDefault="00875303" w:rsidP="00DF7833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G.B. Reddy – Intellectual Property Rights and the Law</w:t>
      </w:r>
    </w:p>
    <w:p w14:paraId="64814EC7" w14:textId="77777777" w:rsidR="00875303" w:rsidRPr="00D51330" w:rsidRDefault="00875303" w:rsidP="00DF7833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 xml:space="preserve">John </w:t>
      </w:r>
      <w:proofErr w:type="spellStart"/>
      <w:r w:rsidRPr="00D51330">
        <w:rPr>
          <w:rFonts w:ascii="Times New Roman" w:hAnsi="Times New Roman" w:cs="Times New Roman"/>
        </w:rPr>
        <w:t>Holyoak</w:t>
      </w:r>
      <w:proofErr w:type="spellEnd"/>
      <w:r w:rsidRPr="00D51330">
        <w:rPr>
          <w:rFonts w:ascii="Times New Roman" w:hAnsi="Times New Roman" w:cs="Times New Roman"/>
        </w:rPr>
        <w:t xml:space="preserve"> &amp; Paul </w:t>
      </w:r>
      <w:proofErr w:type="spellStart"/>
      <w:r w:rsidRPr="00D51330">
        <w:rPr>
          <w:rFonts w:ascii="Times New Roman" w:hAnsi="Times New Roman" w:cs="Times New Roman"/>
        </w:rPr>
        <w:t>Torremans</w:t>
      </w:r>
      <w:proofErr w:type="spellEnd"/>
      <w:r w:rsidRPr="00D51330">
        <w:rPr>
          <w:rFonts w:ascii="Times New Roman" w:hAnsi="Times New Roman" w:cs="Times New Roman"/>
        </w:rPr>
        <w:t xml:space="preserve"> – Intellectual Property Law</w:t>
      </w:r>
    </w:p>
    <w:p w14:paraId="4FB81264" w14:textId="77777777" w:rsidR="00875303" w:rsidRPr="00D51330" w:rsidRDefault="00875303" w:rsidP="00DF7833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 xml:space="preserve">B.L. </w:t>
      </w:r>
      <w:proofErr w:type="spellStart"/>
      <w:r w:rsidRPr="00D51330">
        <w:rPr>
          <w:rFonts w:ascii="Times New Roman" w:hAnsi="Times New Roman" w:cs="Times New Roman"/>
        </w:rPr>
        <w:t>Wadhera</w:t>
      </w:r>
      <w:proofErr w:type="spellEnd"/>
      <w:r w:rsidRPr="00D51330">
        <w:rPr>
          <w:rFonts w:ascii="Times New Roman" w:hAnsi="Times New Roman" w:cs="Times New Roman"/>
        </w:rPr>
        <w:t xml:space="preserve"> – Intellectual Property Law</w:t>
      </w:r>
    </w:p>
    <w:p w14:paraId="63A667F5" w14:textId="77777777" w:rsidR="00875303" w:rsidRPr="00D51330" w:rsidRDefault="00875303" w:rsidP="00DF7833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W.R. Cornish – Intellectual Property Law</w:t>
      </w:r>
    </w:p>
    <w:p w14:paraId="01EF15D9" w14:textId="77777777" w:rsidR="00875303" w:rsidRPr="00D51330" w:rsidRDefault="00875303" w:rsidP="00DF7833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V.K. Ahuja – Law Relating to Intellectual Property Rights</w:t>
      </w:r>
    </w:p>
    <w:p w14:paraId="4C25D244" w14:textId="77777777" w:rsidR="00875303" w:rsidRPr="00D51330" w:rsidRDefault="00875303" w:rsidP="00DF7833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Elizabeth Verkey – Intellectual Property Rights</w:t>
      </w:r>
    </w:p>
    <w:p w14:paraId="62004987" w14:textId="77777777" w:rsidR="00875303" w:rsidRPr="00D51330" w:rsidRDefault="00875303" w:rsidP="00DF7833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D51330">
        <w:rPr>
          <w:rFonts w:ascii="Times New Roman" w:hAnsi="Times New Roman" w:cs="Times New Roman"/>
        </w:rPr>
        <w:t>Elizabeth Verkey – Law of Patents</w:t>
      </w:r>
    </w:p>
    <w:p w14:paraId="4E996FD6" w14:textId="77777777" w:rsidR="00875303" w:rsidRPr="00D51330" w:rsidRDefault="00875303" w:rsidP="00316F22">
      <w:pPr>
        <w:rPr>
          <w:rFonts w:ascii="Times New Roman" w:hAnsi="Times New Roman" w:cs="Times New Roman"/>
          <w:lang w:val="en-US"/>
        </w:rPr>
      </w:pPr>
    </w:p>
    <w:p w14:paraId="6087443E" w14:textId="77777777" w:rsidR="00D51330" w:rsidRDefault="00D51330" w:rsidP="004A1A5E">
      <w:pPr>
        <w:jc w:val="center"/>
        <w:rPr>
          <w:b/>
          <w:sz w:val="28"/>
          <w:szCs w:val="28"/>
          <w:lang w:val="en-US"/>
        </w:rPr>
      </w:pPr>
    </w:p>
    <w:p w14:paraId="4051F596" w14:textId="77777777" w:rsidR="00D51330" w:rsidRDefault="00D51330" w:rsidP="004A1A5E">
      <w:pPr>
        <w:jc w:val="center"/>
        <w:rPr>
          <w:b/>
          <w:sz w:val="28"/>
          <w:szCs w:val="28"/>
          <w:lang w:val="en-US"/>
        </w:rPr>
      </w:pPr>
    </w:p>
    <w:p w14:paraId="23474706" w14:textId="77777777" w:rsidR="00D51330" w:rsidRDefault="00D51330" w:rsidP="004A1A5E">
      <w:pPr>
        <w:jc w:val="center"/>
        <w:rPr>
          <w:b/>
          <w:sz w:val="28"/>
          <w:szCs w:val="28"/>
          <w:lang w:val="en-US"/>
        </w:rPr>
      </w:pPr>
    </w:p>
    <w:p w14:paraId="72490C4D" w14:textId="77777777" w:rsidR="00D51330" w:rsidRDefault="00D51330" w:rsidP="004A1A5E">
      <w:pPr>
        <w:jc w:val="center"/>
        <w:rPr>
          <w:b/>
          <w:sz w:val="28"/>
          <w:szCs w:val="28"/>
          <w:lang w:val="en-US"/>
        </w:rPr>
      </w:pPr>
    </w:p>
    <w:p w14:paraId="7769C979" w14:textId="77777777" w:rsidR="00D51330" w:rsidRDefault="00D51330" w:rsidP="004A1A5E">
      <w:pPr>
        <w:jc w:val="center"/>
        <w:rPr>
          <w:b/>
          <w:sz w:val="28"/>
          <w:szCs w:val="28"/>
          <w:lang w:val="en-US"/>
        </w:rPr>
      </w:pPr>
    </w:p>
    <w:p w14:paraId="30632F8D" w14:textId="77777777" w:rsidR="00D51330" w:rsidRDefault="00D51330" w:rsidP="004A1A5E">
      <w:pPr>
        <w:jc w:val="center"/>
        <w:rPr>
          <w:b/>
          <w:sz w:val="28"/>
          <w:szCs w:val="28"/>
          <w:lang w:val="en-US"/>
        </w:rPr>
      </w:pPr>
    </w:p>
    <w:p w14:paraId="68241328" w14:textId="77777777" w:rsidR="00D51330" w:rsidRDefault="00D51330" w:rsidP="004A1A5E">
      <w:pPr>
        <w:jc w:val="center"/>
        <w:rPr>
          <w:b/>
          <w:sz w:val="28"/>
          <w:szCs w:val="28"/>
          <w:lang w:val="en-US"/>
        </w:rPr>
      </w:pPr>
    </w:p>
    <w:p w14:paraId="4AFFC4B1" w14:textId="77777777" w:rsidR="00D51330" w:rsidRDefault="00D51330" w:rsidP="004A1A5E">
      <w:pPr>
        <w:jc w:val="center"/>
        <w:rPr>
          <w:b/>
          <w:sz w:val="28"/>
          <w:szCs w:val="28"/>
          <w:lang w:val="en-US"/>
        </w:rPr>
      </w:pPr>
    </w:p>
    <w:p w14:paraId="51298800" w14:textId="77777777" w:rsidR="00D51330" w:rsidRDefault="00D51330" w:rsidP="004A1A5E">
      <w:pPr>
        <w:jc w:val="center"/>
        <w:rPr>
          <w:b/>
          <w:sz w:val="28"/>
          <w:szCs w:val="28"/>
          <w:lang w:val="en-US"/>
        </w:rPr>
      </w:pPr>
    </w:p>
    <w:p w14:paraId="4498A6DC" w14:textId="77777777" w:rsidR="001A6297" w:rsidRDefault="001A6297" w:rsidP="004A1A5E">
      <w:pPr>
        <w:jc w:val="center"/>
        <w:rPr>
          <w:rFonts w:ascii="Times New Roman" w:hAnsi="Times New Roman" w:cs="Times New Roman"/>
          <w:b/>
          <w:lang w:val="en-US"/>
        </w:rPr>
      </w:pPr>
    </w:p>
    <w:p w14:paraId="205B3BE9" w14:textId="2F731AB5" w:rsidR="004A1A5E" w:rsidRPr="001A6297" w:rsidRDefault="004A1A5E" w:rsidP="004A1A5E">
      <w:pPr>
        <w:jc w:val="center"/>
        <w:rPr>
          <w:rFonts w:ascii="Times New Roman" w:hAnsi="Times New Roman" w:cs="Times New Roman"/>
          <w:b/>
          <w:lang w:val="en-US"/>
        </w:rPr>
      </w:pPr>
      <w:r w:rsidRPr="001A6297">
        <w:rPr>
          <w:rFonts w:ascii="Times New Roman" w:hAnsi="Times New Roman" w:cs="Times New Roman"/>
          <w:b/>
          <w:lang w:val="en-US"/>
        </w:rPr>
        <w:lastRenderedPageBreak/>
        <w:t>SEMESTER – V   LL.B. (3YDC)</w:t>
      </w:r>
    </w:p>
    <w:tbl>
      <w:tblPr>
        <w:tblW w:w="9458" w:type="dxa"/>
        <w:tblLook w:val="04A0" w:firstRow="1" w:lastRow="0" w:firstColumn="1" w:lastColumn="0" w:noHBand="0" w:noVBand="1"/>
      </w:tblPr>
      <w:tblGrid>
        <w:gridCol w:w="1884"/>
        <w:gridCol w:w="1960"/>
        <w:gridCol w:w="4567"/>
        <w:gridCol w:w="1047"/>
      </w:tblGrid>
      <w:tr w:rsidR="004A1A5E" w:rsidRPr="001A6297" w14:paraId="23B9DFF8" w14:textId="77777777" w:rsidTr="005C53C7">
        <w:trPr>
          <w:trHeight w:val="403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16156F" w14:textId="77777777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Course Type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14194" w14:textId="77777777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Course Code</w:t>
            </w:r>
          </w:p>
        </w:tc>
        <w:tc>
          <w:tcPr>
            <w:tcW w:w="456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7DA714" w14:textId="48E60DD8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 xml:space="preserve">Nomenclature for Semester - </w:t>
            </w:r>
            <w:r w:rsidR="000A5B45"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V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F7BB6" w14:textId="77777777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Credits</w:t>
            </w:r>
          </w:p>
        </w:tc>
      </w:tr>
      <w:tr w:rsidR="004A1A5E" w:rsidRPr="001A6297" w14:paraId="6572180C" w14:textId="77777777" w:rsidTr="005C53C7">
        <w:trPr>
          <w:trHeight w:val="201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D1E152" w14:textId="77777777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Compulsory Paper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BDD16C" w14:textId="052E4610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LLB-501</w:t>
            </w:r>
          </w:p>
        </w:tc>
        <w:tc>
          <w:tcPr>
            <w:tcW w:w="456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7CC6A" w14:textId="12EFE843" w:rsidR="004A1A5E" w:rsidRPr="001A6297" w:rsidRDefault="001A6297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Civil Procedure Code And Law Of Limitation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9D07B" w14:textId="77777777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5</w:t>
            </w:r>
          </w:p>
          <w:p w14:paraId="768FCD95" w14:textId="77777777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</w:p>
          <w:p w14:paraId="05CEB13D" w14:textId="77777777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4A1A5E" w:rsidRPr="001A6297" w14:paraId="4C9DD065" w14:textId="77777777" w:rsidTr="005C53C7">
        <w:trPr>
          <w:trHeight w:val="900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72A39" w14:textId="77777777" w:rsidR="004A1A5E" w:rsidRPr="001A6297" w:rsidRDefault="004A1A5E" w:rsidP="005C5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Compulsory Paper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9476C8" w14:textId="24411D0E" w:rsidR="004A1A5E" w:rsidRPr="001A6297" w:rsidRDefault="004A1A5E" w:rsidP="005C5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LLB-502</w:t>
            </w:r>
          </w:p>
        </w:tc>
        <w:tc>
          <w:tcPr>
            <w:tcW w:w="456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DF236" w14:textId="280716BC" w:rsidR="004A1A5E" w:rsidRPr="005C53C7" w:rsidRDefault="001A6297" w:rsidP="005C5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  <w:proofErr w:type="spellStart"/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Bharatiya</w:t>
            </w:r>
            <w:proofErr w:type="spellEnd"/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  <w:proofErr w:type="spellStart"/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Nagarik</w:t>
            </w:r>
            <w:proofErr w:type="spellEnd"/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  <w:proofErr w:type="spellStart"/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Suraksha</w:t>
            </w:r>
            <w:proofErr w:type="spellEnd"/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  <w:proofErr w:type="spellStart"/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Sanhitha</w:t>
            </w:r>
            <w:proofErr w:type="spellEnd"/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, Law Of Juvenile Justice</w:t>
            </w:r>
            <w:r w:rsidR="005C53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 xml:space="preserve"> And Probation Of Offenders Act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D200B3" w14:textId="77777777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5</w:t>
            </w:r>
          </w:p>
          <w:p w14:paraId="067188E8" w14:textId="77777777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4A1A5E" w:rsidRPr="001A6297" w14:paraId="5231600A" w14:textId="77777777" w:rsidTr="005C53C7">
        <w:trPr>
          <w:trHeight w:val="201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E0C92" w14:textId="0CBBF7D1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Compulsory Paper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B4FD07" w14:textId="50083353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LLB-503</w:t>
            </w:r>
          </w:p>
        </w:tc>
        <w:tc>
          <w:tcPr>
            <w:tcW w:w="4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BD406" w14:textId="22177018" w:rsidR="004A1A5E" w:rsidRPr="001A6297" w:rsidRDefault="001A6297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Law Of Banking And Negotiable Instruments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E1EC42" w14:textId="77777777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5</w:t>
            </w:r>
          </w:p>
        </w:tc>
      </w:tr>
      <w:tr w:rsidR="004A1A5E" w:rsidRPr="001A6297" w14:paraId="575488AC" w14:textId="77777777" w:rsidTr="005C53C7">
        <w:trPr>
          <w:trHeight w:val="604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3E4516" w14:textId="77777777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Compulsory Paper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ED3496" w14:textId="2920C5FA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LLB-504</w:t>
            </w:r>
          </w:p>
        </w:tc>
        <w:tc>
          <w:tcPr>
            <w:tcW w:w="456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071EEE" w14:textId="7EE5CA3E" w:rsidR="004A1A5E" w:rsidRPr="001A6297" w:rsidRDefault="001A6297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Alternate Dispute Resolution</w:t>
            </w:r>
          </w:p>
          <w:p w14:paraId="753A7264" w14:textId="77777777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434FAD" w14:textId="77777777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5</w:t>
            </w:r>
          </w:p>
        </w:tc>
      </w:tr>
      <w:tr w:rsidR="004A1A5E" w:rsidRPr="001A6297" w14:paraId="3572223B" w14:textId="77777777" w:rsidTr="005C53C7">
        <w:trPr>
          <w:trHeight w:val="201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0C0CBE" w14:textId="77777777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Compulsory Paper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51C232" w14:textId="68654580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LLB-505</w:t>
            </w:r>
          </w:p>
        </w:tc>
        <w:tc>
          <w:tcPr>
            <w:tcW w:w="4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3C498" w14:textId="41FE93F8" w:rsidR="004A1A5E" w:rsidRPr="001A6297" w:rsidRDefault="001A6297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Professional Ethics And Professional Accounting System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E9B930" w14:textId="77777777" w:rsidR="004A1A5E" w:rsidRPr="001A6297" w:rsidRDefault="004A1A5E" w:rsidP="001A6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5</w:t>
            </w:r>
          </w:p>
        </w:tc>
      </w:tr>
    </w:tbl>
    <w:p w14:paraId="41DFB985" w14:textId="77777777" w:rsidR="005C53C7" w:rsidRDefault="005C53C7" w:rsidP="004A1A5E">
      <w:pPr>
        <w:rPr>
          <w:rFonts w:ascii="Times New Roman" w:hAnsi="Times New Roman" w:cs="Times New Roman"/>
          <w:b/>
          <w:bCs/>
          <w:lang w:val="en-US"/>
        </w:rPr>
      </w:pPr>
    </w:p>
    <w:p w14:paraId="50F27A94" w14:textId="6C2C299F" w:rsidR="005C53C7" w:rsidRDefault="005C53C7" w:rsidP="005C53C7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PAPER – I </w:t>
      </w:r>
      <w:r w:rsidRPr="001A629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CIVIL PROCEDURE CODE AND LAW OF LIMITATION</w:t>
      </w:r>
    </w:p>
    <w:tbl>
      <w:tblPr>
        <w:tblStyle w:val="TableGrid"/>
        <w:tblpPr w:leftFromText="180" w:rightFromText="180" w:vertAnchor="text" w:horzAnchor="margin" w:tblpY="259"/>
        <w:tblW w:w="9504" w:type="dxa"/>
        <w:tblLook w:val="04A0" w:firstRow="1" w:lastRow="0" w:firstColumn="1" w:lastColumn="0" w:noHBand="0" w:noVBand="1"/>
      </w:tblPr>
      <w:tblGrid>
        <w:gridCol w:w="1727"/>
        <w:gridCol w:w="6269"/>
        <w:gridCol w:w="1508"/>
      </w:tblGrid>
      <w:tr w:rsidR="005C53C7" w:rsidRPr="001A6297" w14:paraId="1E1A09A4" w14:textId="77777777" w:rsidTr="009A646D">
        <w:trPr>
          <w:trHeight w:val="432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24F64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C97B4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4BAAA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5C53C7" w:rsidRPr="001A6297" w14:paraId="6AADF818" w14:textId="77777777" w:rsidTr="009A646D">
        <w:trPr>
          <w:trHeight w:val="518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0920C" w14:textId="77777777" w:rsidR="005C53C7" w:rsidRPr="001A6297" w:rsidRDefault="005C53C7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bCs/>
                <w:lang w:val="en-US"/>
              </w:rPr>
              <w:t>LLB 501</w:t>
            </w:r>
          </w:p>
        </w:tc>
        <w:tc>
          <w:tcPr>
            <w:tcW w:w="6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FBC6A" w14:textId="77777777" w:rsidR="005C53C7" w:rsidRPr="001A6297" w:rsidRDefault="005C53C7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62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CIVIL PROCEDURE CODE AND LAW OF LIMITATION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F11F" w14:textId="77777777" w:rsidR="005C53C7" w:rsidRPr="001A6297" w:rsidRDefault="005C53C7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5C53C7" w:rsidRPr="001A6297" w14:paraId="51DCA4C1" w14:textId="77777777" w:rsidTr="009A646D">
        <w:trPr>
          <w:trHeight w:val="552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395A6" w14:textId="77777777" w:rsidR="005C53C7" w:rsidRPr="001A6297" w:rsidRDefault="005C53C7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42" w:type="dxa"/>
              <w:tblLook w:val="04A0" w:firstRow="1" w:lastRow="0" w:firstColumn="1" w:lastColumn="0" w:noHBand="0" w:noVBand="1"/>
            </w:tblPr>
            <w:tblGrid>
              <w:gridCol w:w="1852"/>
              <w:gridCol w:w="1784"/>
              <w:gridCol w:w="2406"/>
            </w:tblGrid>
            <w:tr w:rsidR="005C53C7" w:rsidRPr="001A6297" w14:paraId="4264790E" w14:textId="77777777" w:rsidTr="009A646D">
              <w:trPr>
                <w:trHeight w:val="540"/>
              </w:trPr>
              <w:tc>
                <w:tcPr>
                  <w:tcW w:w="18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60CE7C" w14:textId="77777777" w:rsidR="005C53C7" w:rsidRPr="001A6297" w:rsidRDefault="005C53C7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1A6297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DE21F9" w14:textId="77777777" w:rsidR="005C53C7" w:rsidRPr="001A6297" w:rsidRDefault="005C53C7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1A6297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4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CA0667" w14:textId="77777777" w:rsidR="005C53C7" w:rsidRPr="001A6297" w:rsidRDefault="005C53C7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1A6297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2384ED8C" w14:textId="77777777" w:rsidR="005C53C7" w:rsidRPr="001A6297" w:rsidRDefault="005C53C7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9D712" w14:textId="77777777" w:rsidR="005C53C7" w:rsidRPr="001A6297" w:rsidRDefault="005C53C7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5C53C7" w:rsidRPr="001A6297" w14:paraId="6AD4F4C0" w14:textId="77777777" w:rsidTr="009A646D">
        <w:trPr>
          <w:trHeight w:val="587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96A70" w14:textId="77777777" w:rsidR="005C53C7" w:rsidRPr="001A6297" w:rsidRDefault="005C53C7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43" w:type="dxa"/>
              <w:tblLook w:val="04A0" w:firstRow="1" w:lastRow="0" w:firstColumn="1" w:lastColumn="0" w:noHBand="0" w:noVBand="1"/>
            </w:tblPr>
            <w:tblGrid>
              <w:gridCol w:w="1841"/>
              <w:gridCol w:w="1799"/>
              <w:gridCol w:w="2403"/>
            </w:tblGrid>
            <w:tr w:rsidR="005C53C7" w:rsidRPr="001A6297" w14:paraId="5CE82900" w14:textId="77777777" w:rsidTr="009A646D">
              <w:trPr>
                <w:trHeight w:val="563"/>
              </w:trPr>
              <w:tc>
                <w:tcPr>
                  <w:tcW w:w="18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1"/>
                    <w:gridCol w:w="771"/>
                  </w:tblGrid>
                  <w:tr w:rsidR="005C53C7" w:rsidRPr="001A6297" w14:paraId="097389FA" w14:textId="77777777" w:rsidTr="009A646D">
                    <w:trPr>
                      <w:trHeight w:val="270"/>
                    </w:trPr>
                    <w:tc>
                      <w:tcPr>
                        <w:tcW w:w="79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6651ADD" w14:textId="77777777" w:rsidR="005C53C7" w:rsidRPr="001A6297" w:rsidRDefault="005C53C7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1A629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7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FC45165" w14:textId="77777777" w:rsidR="005C53C7" w:rsidRPr="001A6297" w:rsidRDefault="005C53C7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1A629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5C53C7" w:rsidRPr="001A6297" w14:paraId="1F0C330E" w14:textId="77777777" w:rsidTr="009A646D">
                    <w:trPr>
                      <w:trHeight w:val="258"/>
                    </w:trPr>
                    <w:tc>
                      <w:tcPr>
                        <w:tcW w:w="79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0810015" w14:textId="77777777" w:rsidR="005C53C7" w:rsidRPr="001A6297" w:rsidRDefault="005C53C7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1A629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77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FECEB50" w14:textId="77777777" w:rsidR="005C53C7" w:rsidRPr="001A6297" w:rsidRDefault="005C53C7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1A629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320F7581" w14:textId="77777777" w:rsidR="005C53C7" w:rsidRPr="001A6297" w:rsidRDefault="005C53C7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7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1BB267" w14:textId="77777777" w:rsidR="005C53C7" w:rsidRPr="001A6297" w:rsidRDefault="005C53C7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1A6297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4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99"/>
                    <w:gridCol w:w="900"/>
                  </w:tblGrid>
                  <w:tr w:rsidR="005C53C7" w:rsidRPr="001A6297" w14:paraId="1E13916B" w14:textId="77777777" w:rsidTr="009A646D">
                    <w:trPr>
                      <w:trHeight w:val="270"/>
                    </w:trPr>
                    <w:tc>
                      <w:tcPr>
                        <w:tcW w:w="8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F97D968" w14:textId="77777777" w:rsidR="005C53C7" w:rsidRPr="001A6297" w:rsidRDefault="005C53C7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1A629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F7C4944" w14:textId="77777777" w:rsidR="005C53C7" w:rsidRPr="001A6297" w:rsidRDefault="005C53C7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1A629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5C53C7" w:rsidRPr="001A6297" w14:paraId="5AB87688" w14:textId="77777777" w:rsidTr="009A646D">
                    <w:trPr>
                      <w:trHeight w:val="258"/>
                    </w:trPr>
                    <w:tc>
                      <w:tcPr>
                        <w:tcW w:w="8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FBE75EF" w14:textId="77777777" w:rsidR="005C53C7" w:rsidRPr="001A6297" w:rsidRDefault="005C53C7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1A629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8BF3746" w14:textId="77777777" w:rsidR="005C53C7" w:rsidRPr="001A6297" w:rsidRDefault="005C53C7" w:rsidP="00000D35">
                        <w:pPr>
                          <w:framePr w:hSpace="180" w:wrap="around" w:vAnchor="text" w:hAnchor="margin" w:y="2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1A6297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71A83437" w14:textId="77777777" w:rsidR="005C53C7" w:rsidRPr="001A6297" w:rsidRDefault="005C53C7" w:rsidP="00000D35">
                  <w:pPr>
                    <w:framePr w:hSpace="180" w:wrap="around" w:vAnchor="text" w:hAnchor="margin" w:y="2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5179CB20" w14:textId="77777777" w:rsidR="005C53C7" w:rsidRPr="001A6297" w:rsidRDefault="005C53C7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27A91" w14:textId="77777777" w:rsidR="005C53C7" w:rsidRPr="001A6297" w:rsidRDefault="005C53C7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47D42AD3" w14:textId="77777777" w:rsidR="004A1A5E" w:rsidRPr="001A6297" w:rsidRDefault="004A1A5E" w:rsidP="004A1A5E">
      <w:pPr>
        <w:rPr>
          <w:rFonts w:ascii="Times New Roman" w:hAnsi="Times New Roman" w:cs="Times New Roman"/>
          <w:b/>
          <w:bCs/>
          <w:lang w:val="en-US"/>
        </w:rPr>
      </w:pPr>
      <w:r w:rsidRPr="001A6297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317BC4E8" w14:textId="77777777" w:rsidR="004A1A5E" w:rsidRPr="001A6297" w:rsidRDefault="004A1A5E" w:rsidP="004A1A5E">
      <w:pPr>
        <w:rPr>
          <w:rFonts w:ascii="Times New Roman" w:hAnsi="Times New Roman" w:cs="Times New Roman"/>
          <w:b/>
          <w:bCs/>
          <w:lang w:val="en-US"/>
        </w:rPr>
      </w:pPr>
      <w:r w:rsidRPr="001A6297">
        <w:rPr>
          <w:rFonts w:ascii="Times New Roman" w:hAnsi="Times New Roman" w:cs="Times New Roman"/>
          <w:b/>
          <w:bCs/>
          <w:lang w:val="en-US"/>
        </w:rPr>
        <w:t>CIE – Continuous Internal Evaluation (Internal Assessment), SEE – Semester End Examination</w:t>
      </w:r>
    </w:p>
    <w:tbl>
      <w:tblPr>
        <w:tblStyle w:val="TableGrid"/>
        <w:tblpPr w:leftFromText="180" w:rightFromText="180" w:vertAnchor="text" w:horzAnchor="margin" w:tblpY="-31"/>
        <w:tblW w:w="9343" w:type="dxa"/>
        <w:tblLook w:val="04A0" w:firstRow="1" w:lastRow="0" w:firstColumn="1" w:lastColumn="0" w:noHBand="0" w:noVBand="1"/>
      </w:tblPr>
      <w:tblGrid>
        <w:gridCol w:w="1161"/>
        <w:gridCol w:w="6628"/>
        <w:gridCol w:w="1554"/>
      </w:tblGrid>
      <w:tr w:rsidR="005C53C7" w:rsidRPr="00425F78" w14:paraId="5211B6EE" w14:textId="77777777" w:rsidTr="009A646D">
        <w:trPr>
          <w:trHeight w:val="399"/>
        </w:trPr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6DA75" w14:textId="77777777" w:rsidR="005C53C7" w:rsidRPr="00425F78" w:rsidRDefault="005C53C7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425F78">
              <w:rPr>
                <w:rFonts w:ascii="Times New Roman" w:hAnsi="Times New Roman" w:cs="Times New Roman"/>
                <w:b/>
                <w:lang w:val="en-US"/>
              </w:rPr>
              <w:t>S.No</w:t>
            </w:r>
            <w:proofErr w:type="spellEnd"/>
            <w:r w:rsidRPr="00425F78">
              <w:rPr>
                <w:rFonts w:ascii="Times New Roman" w:hAnsi="Times New Roman" w:cs="Times New Roman"/>
                <w:b/>
                <w:lang w:val="en-US"/>
              </w:rPr>
              <w:t>.</w:t>
            </w:r>
          </w:p>
        </w:tc>
        <w:tc>
          <w:tcPr>
            <w:tcW w:w="6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7A580" w14:textId="77777777" w:rsidR="005C53C7" w:rsidRPr="00425F78" w:rsidRDefault="005C53C7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bCs/>
                <w:lang w:val="en-US"/>
              </w:rPr>
              <w:t>Continuous Internal Evaluation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0806" w14:textId="77777777" w:rsidR="005C53C7" w:rsidRPr="00425F78" w:rsidRDefault="005C53C7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25F78">
              <w:rPr>
                <w:rFonts w:ascii="Times New Roman" w:hAnsi="Times New Roman" w:cs="Times New Roman"/>
                <w:b/>
                <w:lang w:val="en-US"/>
              </w:rPr>
              <w:t>Marks</w:t>
            </w:r>
          </w:p>
        </w:tc>
      </w:tr>
      <w:tr w:rsidR="005C53C7" w:rsidRPr="00425F78" w14:paraId="641888B0" w14:textId="77777777" w:rsidTr="009A646D">
        <w:trPr>
          <w:trHeight w:val="336"/>
        </w:trPr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39FE8" w14:textId="77777777" w:rsidR="005C53C7" w:rsidRPr="00425F78" w:rsidRDefault="005C53C7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A39C8" w14:textId="77777777" w:rsidR="005C53C7" w:rsidRPr="00425F78" w:rsidRDefault="005C53C7" w:rsidP="009A646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Project Report &amp; Presentation any concern subject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797D4" w14:textId="77777777" w:rsidR="005C53C7" w:rsidRPr="00425F78" w:rsidRDefault="005C53C7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20 Marks</w:t>
            </w:r>
          </w:p>
        </w:tc>
      </w:tr>
      <w:tr w:rsidR="005C53C7" w:rsidRPr="00425F78" w14:paraId="029D7AB5" w14:textId="77777777" w:rsidTr="009A646D">
        <w:trPr>
          <w:trHeight w:val="321"/>
        </w:trPr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0BEA0" w14:textId="77777777" w:rsidR="005C53C7" w:rsidRPr="00425F78" w:rsidRDefault="005C53C7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DCF2C" w14:textId="77777777" w:rsidR="005C53C7" w:rsidRPr="00425F78" w:rsidRDefault="005C53C7" w:rsidP="009A646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Internal Exam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1BD07" w14:textId="77777777" w:rsidR="005C53C7" w:rsidRPr="00425F78" w:rsidRDefault="005C53C7" w:rsidP="009A646D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F78">
              <w:rPr>
                <w:rFonts w:ascii="Times New Roman" w:hAnsi="Times New Roman" w:cs="Times New Roman"/>
                <w:lang w:val="en-US"/>
              </w:rPr>
              <w:t>10 Marks</w:t>
            </w:r>
          </w:p>
        </w:tc>
      </w:tr>
    </w:tbl>
    <w:p w14:paraId="2192CDD3" w14:textId="77777777" w:rsidR="005C53C7" w:rsidRDefault="005C53C7" w:rsidP="005C53C7">
      <w:pPr>
        <w:rPr>
          <w:rFonts w:ascii="Times New Roman" w:hAnsi="Times New Roman" w:cs="Times New Roman"/>
          <w:b/>
          <w:lang w:val="en-US"/>
        </w:rPr>
      </w:pPr>
    </w:p>
    <w:p w14:paraId="17441218" w14:textId="77777777" w:rsidR="005C53C7" w:rsidRPr="001A6297" w:rsidRDefault="005C53C7" w:rsidP="005C53C7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A6297">
        <w:rPr>
          <w:rFonts w:ascii="Times New Roman" w:hAnsi="Times New Roman" w:cs="Times New Roman"/>
          <w:b/>
          <w:lang w:val="en-US"/>
        </w:rPr>
        <w:t>CO–PO MAPPING MATRIX</w:t>
      </w:r>
    </w:p>
    <w:tbl>
      <w:tblPr>
        <w:tblpPr w:leftFromText="180" w:rightFromText="180" w:bottomFromText="160" w:vertAnchor="text" w:horzAnchor="margin" w:tblpY="722"/>
        <w:tblW w:w="9720" w:type="dxa"/>
        <w:tblCellSpacing w:w="15" w:type="dxa"/>
        <w:tblLook w:val="04A0" w:firstRow="1" w:lastRow="0" w:firstColumn="1" w:lastColumn="0" w:noHBand="0" w:noVBand="1"/>
      </w:tblPr>
      <w:tblGrid>
        <w:gridCol w:w="1839"/>
        <w:gridCol w:w="984"/>
        <w:gridCol w:w="984"/>
        <w:gridCol w:w="983"/>
        <w:gridCol w:w="983"/>
        <w:gridCol w:w="983"/>
        <w:gridCol w:w="983"/>
        <w:gridCol w:w="983"/>
        <w:gridCol w:w="998"/>
      </w:tblGrid>
      <w:tr w:rsidR="005C53C7" w:rsidRPr="001A6297" w14:paraId="342876C1" w14:textId="77777777" w:rsidTr="009A646D">
        <w:trPr>
          <w:trHeight w:val="401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A5E820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C6FF13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bCs/>
                <w:lang w:val="en-US"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344183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bCs/>
                <w:lang w:val="en-US"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C20E9E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bCs/>
                <w:lang w:val="en-US"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B77694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bCs/>
                <w:lang w:val="en-US"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4CC190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bCs/>
                <w:lang w:val="en-US"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AA9B30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bCs/>
                <w:lang w:val="en-US"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104D2A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bCs/>
                <w:lang w:val="en-US"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6D1E19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bCs/>
                <w:lang w:val="en-US"/>
              </w:rPr>
              <w:t>PO8</w:t>
            </w:r>
          </w:p>
        </w:tc>
      </w:tr>
      <w:tr w:rsidR="005C53C7" w:rsidRPr="001A6297" w14:paraId="110237B5" w14:textId="77777777" w:rsidTr="009A646D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60A382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lang w:val="en-US"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6D5A18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25F01C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792E27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EC48B0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AD5C75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C0CA25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17DEE2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CE5E3E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5C53C7" w:rsidRPr="001A6297" w14:paraId="7F853F9B" w14:textId="77777777" w:rsidTr="009A646D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1FE3A9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lang w:val="en-US"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6D9A1E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BE54ED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CCF4D2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D8E546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E05EC3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A01863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D454A0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BF3C9D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5C53C7" w:rsidRPr="001A6297" w14:paraId="6F71F1BB" w14:textId="77777777" w:rsidTr="009A646D">
        <w:trPr>
          <w:trHeight w:val="42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E60A55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lang w:val="en-US"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271D71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A16B97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A95D24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670D63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796A9A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B7567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D3D9FD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5EBC7E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5C53C7" w:rsidRPr="001A6297" w14:paraId="5CE491BA" w14:textId="77777777" w:rsidTr="009A646D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538979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lang w:val="en-US"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CDA837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BB4E33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B3E872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E9493C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AB6B3F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3E31AA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044889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5F7A54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5C53C7" w:rsidRPr="001A6297" w14:paraId="3D9B43FD" w14:textId="77777777" w:rsidTr="009A646D">
        <w:trPr>
          <w:trHeight w:val="40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B762AA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A6297">
              <w:rPr>
                <w:rFonts w:ascii="Times New Roman" w:hAnsi="Times New Roman" w:cs="Times New Roman"/>
                <w:b/>
                <w:lang w:val="en-US"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50E248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05CBC7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679983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791920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C58EA2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FDA48E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9ED545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68914E" w14:textId="77777777" w:rsidR="005C53C7" w:rsidRPr="001A6297" w:rsidRDefault="005C53C7" w:rsidP="009A64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A6297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6426BDEE" w14:textId="77777777" w:rsidR="004A1A5E" w:rsidRPr="001A6297" w:rsidRDefault="004A1A5E" w:rsidP="004A1A5E">
      <w:pPr>
        <w:rPr>
          <w:rFonts w:ascii="Times New Roman" w:hAnsi="Times New Roman" w:cs="Times New Roman"/>
          <w:b/>
        </w:rPr>
      </w:pPr>
    </w:p>
    <w:p w14:paraId="32FFE438" w14:textId="77777777" w:rsidR="005C53C7" w:rsidRDefault="005C53C7" w:rsidP="004A1A5E">
      <w:pPr>
        <w:rPr>
          <w:rFonts w:ascii="Times New Roman" w:hAnsi="Times New Roman" w:cs="Times New Roman"/>
          <w:b/>
          <w:lang w:val="en-US"/>
        </w:rPr>
      </w:pPr>
    </w:p>
    <w:p w14:paraId="385852F4" w14:textId="36995100" w:rsidR="004A1A5E" w:rsidRPr="001A6297" w:rsidRDefault="004A1A5E" w:rsidP="004A1A5E">
      <w:pPr>
        <w:rPr>
          <w:rFonts w:ascii="Times New Roman" w:hAnsi="Times New Roman" w:cs="Times New Roman"/>
          <w:lang w:val="en-US"/>
        </w:rPr>
      </w:pPr>
    </w:p>
    <w:p w14:paraId="14881BA1" w14:textId="77777777" w:rsidR="001A6297" w:rsidRDefault="001A6297" w:rsidP="00AC25B3">
      <w:pPr>
        <w:jc w:val="center"/>
        <w:rPr>
          <w:rFonts w:ascii="Times New Roman" w:hAnsi="Times New Roman" w:cs="Times New Roman"/>
          <w:b/>
          <w:bCs/>
        </w:rPr>
      </w:pPr>
    </w:p>
    <w:p w14:paraId="17F96A81" w14:textId="330A7C11" w:rsidR="00AB0DCD" w:rsidRPr="00AB0DCD" w:rsidRDefault="00AB0DCD" w:rsidP="00AB0DCD">
      <w:pPr>
        <w:rPr>
          <w:rFonts w:ascii="Times New Roman" w:hAnsi="Times New Roman" w:cs="Times New Roman"/>
          <w:lang w:val="en-US"/>
        </w:rPr>
      </w:pPr>
      <w:r w:rsidRPr="00D51330">
        <w:rPr>
          <w:rFonts w:ascii="Times New Roman" w:hAnsi="Times New Roman" w:cs="Times New Roman"/>
          <w:b/>
          <w:lang w:val="en-US"/>
        </w:rPr>
        <w:t>Correlation Levels:</w:t>
      </w:r>
      <w:r w:rsidRPr="00D51330">
        <w:rPr>
          <w:rFonts w:ascii="Times New Roman" w:hAnsi="Times New Roman" w:cs="Times New Roman"/>
          <w:lang w:val="en-US"/>
        </w:rPr>
        <w:t xml:space="preserve"> 3 – High, 2 – Medium, 1 – Low</w:t>
      </w:r>
    </w:p>
    <w:tbl>
      <w:tblPr>
        <w:tblW w:w="9506" w:type="dxa"/>
        <w:tblCellSpacing w:w="15" w:type="dxa"/>
        <w:tblLook w:val="04A0" w:firstRow="1" w:lastRow="0" w:firstColumn="1" w:lastColumn="0" w:noHBand="0" w:noVBand="1"/>
      </w:tblPr>
      <w:tblGrid>
        <w:gridCol w:w="1170"/>
        <w:gridCol w:w="8336"/>
      </w:tblGrid>
      <w:tr w:rsidR="00AB0DCD" w:rsidRPr="001A6297" w14:paraId="2F09ED17" w14:textId="77777777" w:rsidTr="009A646D">
        <w:trPr>
          <w:trHeight w:val="450"/>
          <w:tblHeader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3CD986" w14:textId="77777777" w:rsidR="00AB0DCD" w:rsidRPr="001A6297" w:rsidRDefault="00AB0DCD" w:rsidP="009A64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6297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82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71DBCB" w14:textId="77777777" w:rsidR="00AB0DCD" w:rsidRPr="001A6297" w:rsidRDefault="00AB0DCD" w:rsidP="009A64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6297">
              <w:rPr>
                <w:rFonts w:ascii="Times New Roman" w:hAnsi="Times New Roman" w:cs="Times New Roman"/>
                <w:b/>
                <w:bCs/>
              </w:rPr>
              <w:t>COURSE OBJECTIVES</w:t>
            </w:r>
          </w:p>
        </w:tc>
      </w:tr>
      <w:tr w:rsidR="00AB0DCD" w:rsidRPr="001A6297" w14:paraId="659004D5" w14:textId="77777777" w:rsidTr="009A646D">
        <w:trPr>
          <w:trHeight w:val="627"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D945E0" w14:textId="77777777" w:rsidR="00AB0DCD" w:rsidRPr="001A6297" w:rsidRDefault="00AB0DCD" w:rsidP="009A64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6297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82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5A76E4" w14:textId="77777777" w:rsidR="00AB0DCD" w:rsidRPr="001A6297" w:rsidRDefault="00AB0DCD" w:rsidP="009A646D">
            <w:pPr>
              <w:rPr>
                <w:rFonts w:ascii="Times New Roman" w:hAnsi="Times New Roman" w:cs="Times New Roman"/>
              </w:rPr>
            </w:pPr>
            <w:r w:rsidRPr="001A6297">
              <w:rPr>
                <w:rFonts w:ascii="Times New Roman" w:hAnsi="Times New Roman" w:cs="Times New Roman"/>
              </w:rPr>
              <w:t>To introduce students to the structure, principles and objectives of the Civil Procedure Code and Law of Limitation.</w:t>
            </w:r>
          </w:p>
        </w:tc>
      </w:tr>
      <w:tr w:rsidR="00AB0DCD" w:rsidRPr="001A6297" w14:paraId="6038874A" w14:textId="77777777" w:rsidTr="009A646D">
        <w:trPr>
          <w:trHeight w:val="402"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1650E5" w14:textId="77777777" w:rsidR="00AB0DCD" w:rsidRPr="001A6297" w:rsidRDefault="00AB0DCD" w:rsidP="009A64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6297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82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2A4226" w14:textId="77777777" w:rsidR="00AB0DCD" w:rsidRPr="001A6297" w:rsidRDefault="00AB0DCD" w:rsidP="009A646D">
            <w:pPr>
              <w:rPr>
                <w:rFonts w:ascii="Times New Roman" w:hAnsi="Times New Roman" w:cs="Times New Roman"/>
              </w:rPr>
            </w:pPr>
            <w:r w:rsidRPr="001A6297">
              <w:rPr>
                <w:rFonts w:ascii="Times New Roman" w:hAnsi="Times New Roman" w:cs="Times New Roman"/>
              </w:rPr>
              <w:t>To examine procedural rules relating to institution of suits, pleadings and trial procedures.</w:t>
            </w:r>
          </w:p>
        </w:tc>
      </w:tr>
      <w:tr w:rsidR="00AB0DCD" w:rsidRPr="001A6297" w14:paraId="0B3EA45D" w14:textId="77777777" w:rsidTr="009A646D">
        <w:trPr>
          <w:trHeight w:val="438"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AB19C4" w14:textId="77777777" w:rsidR="00AB0DCD" w:rsidRPr="001A6297" w:rsidRDefault="00AB0DCD" w:rsidP="009A64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6297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82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086606" w14:textId="77777777" w:rsidR="00AB0DCD" w:rsidRPr="001A6297" w:rsidRDefault="00AB0DCD" w:rsidP="009A646D">
            <w:pPr>
              <w:rPr>
                <w:rFonts w:ascii="Times New Roman" w:hAnsi="Times New Roman" w:cs="Times New Roman"/>
              </w:rPr>
            </w:pPr>
            <w:r w:rsidRPr="001A6297">
              <w:rPr>
                <w:rFonts w:ascii="Times New Roman" w:hAnsi="Times New Roman" w:cs="Times New Roman"/>
              </w:rPr>
              <w:t xml:space="preserve">To </w:t>
            </w:r>
            <w:proofErr w:type="spellStart"/>
            <w:r w:rsidRPr="001A6297">
              <w:rPr>
                <w:rFonts w:ascii="Times New Roman" w:hAnsi="Times New Roman" w:cs="Times New Roman"/>
              </w:rPr>
              <w:t>analyze</w:t>
            </w:r>
            <w:proofErr w:type="spellEnd"/>
            <w:r w:rsidRPr="001A6297">
              <w:rPr>
                <w:rFonts w:ascii="Times New Roman" w:hAnsi="Times New Roman" w:cs="Times New Roman"/>
              </w:rPr>
              <w:t xml:space="preserve"> execution proceedings, interim remedies and appellate mechanisms under civil procedure law.</w:t>
            </w:r>
          </w:p>
        </w:tc>
      </w:tr>
      <w:tr w:rsidR="00AB0DCD" w:rsidRPr="001A6297" w14:paraId="7FBBF908" w14:textId="77777777" w:rsidTr="009A646D">
        <w:trPr>
          <w:trHeight w:val="483"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342F64" w14:textId="77777777" w:rsidR="00AB0DCD" w:rsidRPr="001A6297" w:rsidRDefault="00AB0DCD" w:rsidP="009A64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6297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82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0B0497" w14:textId="77777777" w:rsidR="00AB0DCD" w:rsidRPr="001A6297" w:rsidRDefault="00AB0DCD" w:rsidP="009A646D">
            <w:pPr>
              <w:rPr>
                <w:rFonts w:ascii="Times New Roman" w:hAnsi="Times New Roman" w:cs="Times New Roman"/>
              </w:rPr>
            </w:pPr>
            <w:r w:rsidRPr="001A6297">
              <w:rPr>
                <w:rFonts w:ascii="Times New Roman" w:hAnsi="Times New Roman" w:cs="Times New Roman"/>
              </w:rPr>
              <w:t>To understand special civil proceedings and procedural safeguards relating to justice administration.</w:t>
            </w:r>
          </w:p>
        </w:tc>
      </w:tr>
      <w:tr w:rsidR="00AB0DCD" w:rsidRPr="001A6297" w14:paraId="032D3110" w14:textId="77777777" w:rsidTr="009A646D">
        <w:trPr>
          <w:trHeight w:val="851"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4DA27D" w14:textId="77777777" w:rsidR="00AB0DCD" w:rsidRPr="001A6297" w:rsidRDefault="00AB0DCD" w:rsidP="009A64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6297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82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5F758B" w14:textId="77777777" w:rsidR="00AB0DCD" w:rsidRPr="001A6297" w:rsidRDefault="00AB0DCD" w:rsidP="009A646D">
            <w:pPr>
              <w:rPr>
                <w:rFonts w:ascii="Times New Roman" w:hAnsi="Times New Roman" w:cs="Times New Roman"/>
              </w:rPr>
            </w:pPr>
            <w:r w:rsidRPr="001A6297">
              <w:rPr>
                <w:rFonts w:ascii="Times New Roman" w:hAnsi="Times New Roman" w:cs="Times New Roman"/>
              </w:rPr>
              <w:t>To familiarize students with limitation principles and procedural justice under civil litigation system.</w:t>
            </w:r>
          </w:p>
        </w:tc>
      </w:tr>
    </w:tbl>
    <w:p w14:paraId="796949B0" w14:textId="77777777" w:rsidR="00AB0DCD" w:rsidRDefault="00AB0DCD" w:rsidP="00AB0DCD">
      <w:pPr>
        <w:rPr>
          <w:rFonts w:ascii="Times New Roman" w:hAnsi="Times New Roman" w:cs="Times New Roman"/>
          <w:b/>
          <w:bCs/>
        </w:rPr>
      </w:pPr>
    </w:p>
    <w:tbl>
      <w:tblPr>
        <w:tblW w:w="9506" w:type="dxa"/>
        <w:tblCellSpacing w:w="15" w:type="dxa"/>
        <w:tblLook w:val="04A0" w:firstRow="1" w:lastRow="0" w:firstColumn="1" w:lastColumn="0" w:noHBand="0" w:noVBand="1"/>
      </w:tblPr>
      <w:tblGrid>
        <w:gridCol w:w="1174"/>
        <w:gridCol w:w="8332"/>
      </w:tblGrid>
      <w:tr w:rsidR="00AB0DCD" w:rsidRPr="001A6297" w14:paraId="388ACFE1" w14:textId="77777777" w:rsidTr="009A646D">
        <w:trPr>
          <w:tblHeader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D973E8" w14:textId="77777777" w:rsidR="00AB0DCD" w:rsidRPr="001A6297" w:rsidRDefault="00AB0DCD" w:rsidP="00AB0D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6297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8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40730E" w14:textId="77777777" w:rsidR="00AB0DCD" w:rsidRPr="001A6297" w:rsidRDefault="00AB0DCD" w:rsidP="00AB0D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6297">
              <w:rPr>
                <w:rFonts w:ascii="Times New Roman" w:hAnsi="Times New Roman" w:cs="Times New Roman"/>
                <w:b/>
                <w:bCs/>
              </w:rPr>
              <w:t>COURSE LEARNING OUTCOME</w:t>
            </w:r>
          </w:p>
        </w:tc>
      </w:tr>
      <w:tr w:rsidR="00AB0DCD" w:rsidRPr="001A6297" w14:paraId="72D2D0A3" w14:textId="77777777" w:rsidTr="009A646D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55C4E1" w14:textId="77777777" w:rsidR="00AB0DCD" w:rsidRPr="001A6297" w:rsidRDefault="00AB0DCD" w:rsidP="00AB0D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6297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8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6EB2EC" w14:textId="77777777" w:rsidR="00AB0DCD" w:rsidRPr="001A6297" w:rsidRDefault="00AB0DCD" w:rsidP="00AB0DCD">
            <w:pPr>
              <w:rPr>
                <w:rFonts w:ascii="Times New Roman" w:hAnsi="Times New Roman" w:cs="Times New Roman"/>
              </w:rPr>
            </w:pPr>
            <w:r w:rsidRPr="001A6297">
              <w:rPr>
                <w:rFonts w:ascii="Times New Roman" w:hAnsi="Times New Roman" w:cs="Times New Roman"/>
              </w:rPr>
              <w:t>Explain the structure, principles and procedural framework of civil procedure law.</w:t>
            </w:r>
          </w:p>
        </w:tc>
      </w:tr>
      <w:tr w:rsidR="00AB0DCD" w:rsidRPr="001A6297" w14:paraId="3B50ADA6" w14:textId="77777777" w:rsidTr="009A646D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9AF34E" w14:textId="77777777" w:rsidR="00AB0DCD" w:rsidRPr="001A6297" w:rsidRDefault="00AB0DCD" w:rsidP="00AB0D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6297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8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74B500" w14:textId="77777777" w:rsidR="00AB0DCD" w:rsidRPr="001A6297" w:rsidRDefault="00AB0DCD" w:rsidP="00AB0DCD">
            <w:pPr>
              <w:rPr>
                <w:rFonts w:ascii="Times New Roman" w:hAnsi="Times New Roman" w:cs="Times New Roman"/>
              </w:rPr>
            </w:pPr>
            <w:proofErr w:type="spellStart"/>
            <w:r w:rsidRPr="001A6297">
              <w:rPr>
                <w:rFonts w:ascii="Times New Roman" w:hAnsi="Times New Roman" w:cs="Times New Roman"/>
              </w:rPr>
              <w:t>Analyze</w:t>
            </w:r>
            <w:proofErr w:type="spellEnd"/>
            <w:r w:rsidRPr="001A6297">
              <w:rPr>
                <w:rFonts w:ascii="Times New Roman" w:hAnsi="Times New Roman" w:cs="Times New Roman"/>
              </w:rPr>
              <w:t xml:space="preserve"> provisions relating to institution of suits, pleadings and framing of issues.</w:t>
            </w:r>
          </w:p>
        </w:tc>
      </w:tr>
      <w:tr w:rsidR="00AB0DCD" w:rsidRPr="001A6297" w14:paraId="434CB07A" w14:textId="77777777" w:rsidTr="009A646D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227B78" w14:textId="77777777" w:rsidR="00AB0DCD" w:rsidRPr="001A6297" w:rsidRDefault="00AB0DCD" w:rsidP="00AB0D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6297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8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E76CFB" w14:textId="77777777" w:rsidR="00AB0DCD" w:rsidRPr="001A6297" w:rsidRDefault="00AB0DCD" w:rsidP="00AB0DCD">
            <w:pPr>
              <w:rPr>
                <w:rFonts w:ascii="Times New Roman" w:hAnsi="Times New Roman" w:cs="Times New Roman"/>
              </w:rPr>
            </w:pPr>
            <w:r w:rsidRPr="001A6297">
              <w:rPr>
                <w:rFonts w:ascii="Times New Roman" w:hAnsi="Times New Roman" w:cs="Times New Roman"/>
              </w:rPr>
              <w:t>Examine execution proceedings, interim orders and appellate remedies under CPC.</w:t>
            </w:r>
          </w:p>
        </w:tc>
      </w:tr>
      <w:tr w:rsidR="00AB0DCD" w:rsidRPr="001A6297" w14:paraId="7858C3E5" w14:textId="77777777" w:rsidTr="009A646D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1B033F" w14:textId="77777777" w:rsidR="00AB0DCD" w:rsidRPr="001A6297" w:rsidRDefault="00AB0DCD" w:rsidP="00AB0D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6297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8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587A4D" w14:textId="77777777" w:rsidR="00AB0DCD" w:rsidRPr="001A6297" w:rsidRDefault="00AB0DCD" w:rsidP="00AB0DCD">
            <w:pPr>
              <w:rPr>
                <w:rFonts w:ascii="Times New Roman" w:hAnsi="Times New Roman" w:cs="Times New Roman"/>
              </w:rPr>
            </w:pPr>
            <w:r w:rsidRPr="001A6297">
              <w:rPr>
                <w:rFonts w:ascii="Times New Roman" w:hAnsi="Times New Roman" w:cs="Times New Roman"/>
              </w:rPr>
              <w:t xml:space="preserve">Apply principles of limitation, </w:t>
            </w:r>
            <w:proofErr w:type="spellStart"/>
            <w:r w:rsidRPr="001A6297">
              <w:rPr>
                <w:rFonts w:ascii="Times New Roman" w:hAnsi="Times New Roman" w:cs="Times New Roman"/>
              </w:rPr>
              <w:t>condonation</w:t>
            </w:r>
            <w:proofErr w:type="spellEnd"/>
            <w:r w:rsidRPr="001A6297">
              <w:rPr>
                <w:rFonts w:ascii="Times New Roman" w:hAnsi="Times New Roman" w:cs="Times New Roman"/>
              </w:rPr>
              <w:t xml:space="preserve"> of delay and computation of limitation in civil proceedings.</w:t>
            </w:r>
          </w:p>
        </w:tc>
      </w:tr>
      <w:tr w:rsidR="00AB0DCD" w:rsidRPr="001A6297" w14:paraId="0473EE88" w14:textId="77777777" w:rsidTr="009A646D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6025ED" w14:textId="77777777" w:rsidR="00AB0DCD" w:rsidRPr="001A6297" w:rsidRDefault="00AB0DCD" w:rsidP="00AB0D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6297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8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9BA0C9" w14:textId="77777777" w:rsidR="00AB0DCD" w:rsidRPr="001A6297" w:rsidRDefault="00AB0DCD" w:rsidP="00AB0DCD">
            <w:pPr>
              <w:rPr>
                <w:rFonts w:ascii="Times New Roman" w:hAnsi="Times New Roman" w:cs="Times New Roman"/>
              </w:rPr>
            </w:pPr>
            <w:r w:rsidRPr="001A6297">
              <w:rPr>
                <w:rFonts w:ascii="Times New Roman" w:hAnsi="Times New Roman" w:cs="Times New Roman"/>
              </w:rPr>
              <w:t>Evaluate procedural safeguards and judicial mechanisms in administration of civil justice.</w:t>
            </w:r>
          </w:p>
        </w:tc>
      </w:tr>
    </w:tbl>
    <w:p w14:paraId="7B70EA43" w14:textId="77777777" w:rsidR="00AC25B3" w:rsidRPr="001A6297" w:rsidRDefault="00AC25B3" w:rsidP="00AB0DCD">
      <w:pPr>
        <w:jc w:val="center"/>
        <w:rPr>
          <w:rFonts w:ascii="Times New Roman" w:hAnsi="Times New Roman" w:cs="Times New Roman"/>
          <w:b/>
          <w:bCs/>
        </w:rPr>
      </w:pPr>
      <w:r w:rsidRPr="001A6297">
        <w:rPr>
          <w:rFonts w:ascii="Times New Roman" w:hAnsi="Times New Roman" w:cs="Times New Roman"/>
          <w:b/>
          <w:bCs/>
        </w:rPr>
        <w:lastRenderedPageBreak/>
        <w:t>COURSE CONTENT</w:t>
      </w:r>
    </w:p>
    <w:p w14:paraId="35D81037" w14:textId="7300C84F" w:rsidR="00AC25B3" w:rsidRPr="001A6297" w:rsidRDefault="00AC25B3" w:rsidP="00AC25B3">
      <w:pPr>
        <w:rPr>
          <w:rFonts w:ascii="Times New Roman" w:hAnsi="Times New Roman" w:cs="Times New Roman"/>
          <w:b/>
          <w:bCs/>
        </w:rPr>
      </w:pPr>
      <w:r w:rsidRPr="001A6297">
        <w:rPr>
          <w:rFonts w:ascii="Times New Roman" w:hAnsi="Times New Roman" w:cs="Times New Roman"/>
          <w:b/>
          <w:bCs/>
        </w:rPr>
        <w:t>UNIT – I    Introduction and Institution of Suits</w:t>
      </w:r>
    </w:p>
    <w:p w14:paraId="3CF2DBD5" w14:textId="77777777" w:rsidR="00AC25B3" w:rsidRPr="001A6297" w:rsidRDefault="00AC25B3" w:rsidP="00DF783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Codification of Civil Procedure</w:t>
      </w:r>
    </w:p>
    <w:p w14:paraId="4BE849A7" w14:textId="77777777" w:rsidR="00AC25B3" w:rsidRPr="001A6297" w:rsidRDefault="00AC25B3" w:rsidP="00DF783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Introduction to Civil Procedure Code</w:t>
      </w:r>
    </w:p>
    <w:p w14:paraId="295E6C41" w14:textId="77777777" w:rsidR="00AC25B3" w:rsidRPr="001A6297" w:rsidRDefault="00AC25B3" w:rsidP="00DF783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Principal Features of CPC</w:t>
      </w:r>
    </w:p>
    <w:p w14:paraId="266BB243" w14:textId="77777777" w:rsidR="00AC25B3" w:rsidRPr="001A6297" w:rsidRDefault="00AC25B3" w:rsidP="00DF783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Suits</w:t>
      </w:r>
    </w:p>
    <w:p w14:paraId="0CA2741B" w14:textId="77777777" w:rsidR="00AC25B3" w:rsidRPr="001A6297" w:rsidRDefault="00AC25B3" w:rsidP="00DF783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Parties to Suit</w:t>
      </w:r>
    </w:p>
    <w:p w14:paraId="4F4CF963" w14:textId="77777777" w:rsidR="00AC25B3" w:rsidRPr="001A6297" w:rsidRDefault="00AC25B3" w:rsidP="00DF783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Framing of Suit</w:t>
      </w:r>
    </w:p>
    <w:p w14:paraId="5708330A" w14:textId="77777777" w:rsidR="00AC25B3" w:rsidRPr="001A6297" w:rsidRDefault="00AC25B3" w:rsidP="00DF783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Institution of Suits</w:t>
      </w:r>
    </w:p>
    <w:p w14:paraId="709AEBEF" w14:textId="77777777" w:rsidR="00AC25B3" w:rsidRPr="001A6297" w:rsidRDefault="00AC25B3" w:rsidP="00DF783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Bars of Suit</w:t>
      </w:r>
    </w:p>
    <w:p w14:paraId="025A1FD9" w14:textId="77777777" w:rsidR="00AC25B3" w:rsidRPr="001A6297" w:rsidRDefault="00AC25B3" w:rsidP="00DF783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Doctrine of Sub Judice</w:t>
      </w:r>
    </w:p>
    <w:p w14:paraId="56846A39" w14:textId="77777777" w:rsidR="00AC25B3" w:rsidRPr="001A6297" w:rsidRDefault="00AC25B3" w:rsidP="00DF783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Doctrine of Res Judicata</w:t>
      </w:r>
    </w:p>
    <w:p w14:paraId="30EBF4DC" w14:textId="77777777" w:rsidR="00AC25B3" w:rsidRPr="001A6297" w:rsidRDefault="00AC25B3" w:rsidP="00DF783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Place of Suing</w:t>
      </w:r>
    </w:p>
    <w:p w14:paraId="671D78D5" w14:textId="77777777" w:rsidR="00AC25B3" w:rsidRPr="001A6297" w:rsidRDefault="00AC25B3" w:rsidP="00DF783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Transfer of Suits</w:t>
      </w:r>
    </w:p>
    <w:p w14:paraId="70B16635" w14:textId="77777777" w:rsidR="00AC25B3" w:rsidRPr="001A6297" w:rsidRDefault="00AC25B3" w:rsidP="00DF783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Territorial Jurisdiction</w:t>
      </w:r>
    </w:p>
    <w:p w14:paraId="60AAEF7F" w14:textId="77777777" w:rsidR="00AC25B3" w:rsidRPr="001A6297" w:rsidRDefault="00AC25B3" w:rsidP="00DF783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Cause of Action</w:t>
      </w:r>
    </w:p>
    <w:p w14:paraId="18B2B8E0" w14:textId="77777777" w:rsidR="00AC25B3" w:rsidRPr="001A6297" w:rsidRDefault="00AC25B3" w:rsidP="00DF783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Jurisdictional Bars</w:t>
      </w:r>
    </w:p>
    <w:p w14:paraId="1B6B25C5" w14:textId="77777777" w:rsidR="00AC25B3" w:rsidRPr="001A6297" w:rsidRDefault="00AC25B3" w:rsidP="00DF783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Summons</w:t>
      </w:r>
    </w:p>
    <w:p w14:paraId="7894B979" w14:textId="77777777" w:rsidR="00AC25B3" w:rsidRPr="001A6297" w:rsidRDefault="00AC25B3" w:rsidP="00DF7833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Service of Foreign Summons</w:t>
      </w:r>
    </w:p>
    <w:p w14:paraId="7C9C5F06" w14:textId="77777777" w:rsidR="00AC25B3" w:rsidRPr="001A6297" w:rsidRDefault="00AC25B3" w:rsidP="00AC25B3">
      <w:pPr>
        <w:rPr>
          <w:rFonts w:ascii="Times New Roman" w:hAnsi="Times New Roman" w:cs="Times New Roman"/>
          <w:b/>
          <w:bCs/>
        </w:rPr>
      </w:pPr>
      <w:r w:rsidRPr="001A6297">
        <w:rPr>
          <w:rFonts w:ascii="Times New Roman" w:hAnsi="Times New Roman" w:cs="Times New Roman"/>
          <w:b/>
          <w:bCs/>
        </w:rPr>
        <w:t>UNIT – II Pleadings and Framing of Issues</w:t>
      </w:r>
    </w:p>
    <w:p w14:paraId="15F663FD" w14:textId="77777777" w:rsidR="00AC25B3" w:rsidRPr="001A6297" w:rsidRDefault="00AC25B3" w:rsidP="00DF7833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Pleadings</w:t>
      </w:r>
    </w:p>
    <w:p w14:paraId="2866AFA9" w14:textId="77777777" w:rsidR="00AC25B3" w:rsidRPr="001A6297" w:rsidRDefault="00AC25B3" w:rsidP="00DF7833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Contents of Pleadings</w:t>
      </w:r>
    </w:p>
    <w:p w14:paraId="066DBC91" w14:textId="77777777" w:rsidR="00AC25B3" w:rsidRPr="001A6297" w:rsidRDefault="00AC25B3" w:rsidP="00DF7833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Forms of Pleadings</w:t>
      </w:r>
    </w:p>
    <w:p w14:paraId="3AE7B5CE" w14:textId="77777777" w:rsidR="00AC25B3" w:rsidRPr="001A6297" w:rsidRDefault="00AC25B3" w:rsidP="00DF7833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Striking Out of Pleadings</w:t>
      </w:r>
    </w:p>
    <w:p w14:paraId="66368357" w14:textId="77777777" w:rsidR="00AC25B3" w:rsidRPr="001A6297" w:rsidRDefault="00AC25B3" w:rsidP="00DF7833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Amendment of Pleadings</w:t>
      </w:r>
    </w:p>
    <w:p w14:paraId="545982D6" w14:textId="77777777" w:rsidR="00AC25B3" w:rsidRPr="001A6297" w:rsidRDefault="00AC25B3" w:rsidP="00DF7833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Plaint</w:t>
      </w:r>
    </w:p>
    <w:p w14:paraId="08FD2A9B" w14:textId="77777777" w:rsidR="00AC25B3" w:rsidRPr="001A6297" w:rsidRDefault="00AC25B3" w:rsidP="00DF7833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Essentials of Plaint</w:t>
      </w:r>
    </w:p>
    <w:p w14:paraId="73582E22" w14:textId="77777777" w:rsidR="00AC25B3" w:rsidRPr="001A6297" w:rsidRDefault="00AC25B3" w:rsidP="00DF7833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Return of Plaint</w:t>
      </w:r>
    </w:p>
    <w:p w14:paraId="18EEC68A" w14:textId="77777777" w:rsidR="00AC25B3" w:rsidRPr="001A6297" w:rsidRDefault="00AC25B3" w:rsidP="00DF7833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Rejection of Plaint</w:t>
      </w:r>
    </w:p>
    <w:p w14:paraId="1B435D19" w14:textId="77777777" w:rsidR="00AC25B3" w:rsidRPr="001A6297" w:rsidRDefault="00AC25B3" w:rsidP="00DF7833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lastRenderedPageBreak/>
        <w:t>Production and Marking of Documents</w:t>
      </w:r>
    </w:p>
    <w:p w14:paraId="02574E12" w14:textId="77777777" w:rsidR="00AC25B3" w:rsidRPr="001A6297" w:rsidRDefault="00AC25B3" w:rsidP="00DF7833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Written Statement</w:t>
      </w:r>
    </w:p>
    <w:p w14:paraId="6A5AAEAD" w14:textId="77777777" w:rsidR="00AC25B3" w:rsidRPr="001A6297" w:rsidRDefault="00AC25B3" w:rsidP="00DF7833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Counter Claim</w:t>
      </w:r>
    </w:p>
    <w:p w14:paraId="33EC0E26" w14:textId="77777777" w:rsidR="00AC25B3" w:rsidRPr="001A6297" w:rsidRDefault="00AC25B3" w:rsidP="00DF7833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Set-Off</w:t>
      </w:r>
    </w:p>
    <w:p w14:paraId="01E7967C" w14:textId="77777777" w:rsidR="00AC25B3" w:rsidRPr="001A6297" w:rsidRDefault="00AC25B3" w:rsidP="00DF7833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Application of Section 89 CPC</w:t>
      </w:r>
    </w:p>
    <w:p w14:paraId="2C84BBE2" w14:textId="77777777" w:rsidR="00AC25B3" w:rsidRPr="001A6297" w:rsidRDefault="00AC25B3" w:rsidP="00DF7833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Framing of Issues</w:t>
      </w:r>
    </w:p>
    <w:p w14:paraId="7B28A6B7" w14:textId="77777777" w:rsidR="00AC25B3" w:rsidRPr="001A6297" w:rsidRDefault="00AC25B3" w:rsidP="00AC25B3">
      <w:pPr>
        <w:rPr>
          <w:rFonts w:ascii="Times New Roman" w:hAnsi="Times New Roman" w:cs="Times New Roman"/>
          <w:b/>
          <w:bCs/>
        </w:rPr>
      </w:pPr>
      <w:r w:rsidRPr="001A6297">
        <w:rPr>
          <w:rFonts w:ascii="Times New Roman" w:hAnsi="Times New Roman" w:cs="Times New Roman"/>
          <w:b/>
          <w:bCs/>
        </w:rPr>
        <w:t>UNIT – III Trial, Interim Orders and Execution</w:t>
      </w:r>
    </w:p>
    <w:p w14:paraId="6190B49D" w14:textId="77777777" w:rsidR="00AC25B3" w:rsidRPr="001A6297" w:rsidRDefault="00AC25B3" w:rsidP="00DF783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Appearance and Examination of Parties</w:t>
      </w:r>
    </w:p>
    <w:p w14:paraId="076DC7E0" w14:textId="77777777" w:rsidR="00AC25B3" w:rsidRPr="001A6297" w:rsidRDefault="00AC25B3" w:rsidP="00DF783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Adjournments</w:t>
      </w:r>
    </w:p>
    <w:p w14:paraId="199991E0" w14:textId="77777777" w:rsidR="00AC25B3" w:rsidRPr="001A6297" w:rsidRDefault="00AC25B3" w:rsidP="00DF783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Ex-Parte Procedure</w:t>
      </w:r>
    </w:p>
    <w:p w14:paraId="337E0C60" w14:textId="77777777" w:rsidR="00AC25B3" w:rsidRPr="001A6297" w:rsidRDefault="00AC25B3" w:rsidP="00DF783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Summoning and Attendance of Witnesses</w:t>
      </w:r>
    </w:p>
    <w:p w14:paraId="05AD9C17" w14:textId="77777777" w:rsidR="00AC25B3" w:rsidRPr="001A6297" w:rsidRDefault="00AC25B3" w:rsidP="00DF783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Examination of Witnesses</w:t>
      </w:r>
    </w:p>
    <w:p w14:paraId="7049D054" w14:textId="77777777" w:rsidR="00AC25B3" w:rsidRPr="001A6297" w:rsidRDefault="00AC25B3" w:rsidP="00DF783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Admissions</w:t>
      </w:r>
    </w:p>
    <w:p w14:paraId="5ACA2CA3" w14:textId="77777777" w:rsidR="00AC25B3" w:rsidRPr="001A6297" w:rsidRDefault="00AC25B3" w:rsidP="00DF783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Production, Impounding and Return of Documents</w:t>
      </w:r>
    </w:p>
    <w:p w14:paraId="191F4874" w14:textId="77777777" w:rsidR="00AC25B3" w:rsidRPr="001A6297" w:rsidRDefault="00AC25B3" w:rsidP="00DF783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Hearing</w:t>
      </w:r>
    </w:p>
    <w:p w14:paraId="602B3872" w14:textId="77777777" w:rsidR="00AC25B3" w:rsidRPr="001A6297" w:rsidRDefault="00AC25B3" w:rsidP="00DF783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Affidavit</w:t>
      </w:r>
    </w:p>
    <w:p w14:paraId="752150FE" w14:textId="77777777" w:rsidR="00AC25B3" w:rsidRPr="001A6297" w:rsidRDefault="00AC25B3" w:rsidP="00DF783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Judgment and Decree</w:t>
      </w:r>
    </w:p>
    <w:p w14:paraId="1A2D097A" w14:textId="77777777" w:rsidR="00AC25B3" w:rsidRPr="001A6297" w:rsidRDefault="00AC25B3" w:rsidP="00DF783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Interim Orders and Stay</w:t>
      </w:r>
    </w:p>
    <w:p w14:paraId="4CD141B2" w14:textId="77777777" w:rsidR="00AC25B3" w:rsidRPr="001A6297" w:rsidRDefault="00AC25B3" w:rsidP="00DF783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Injunctions</w:t>
      </w:r>
    </w:p>
    <w:p w14:paraId="12D2223B" w14:textId="77777777" w:rsidR="00AC25B3" w:rsidRPr="001A6297" w:rsidRDefault="00AC25B3" w:rsidP="00DF783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Appointment of Receivers and Commissions</w:t>
      </w:r>
    </w:p>
    <w:p w14:paraId="2277FFBC" w14:textId="77777777" w:rsidR="00AC25B3" w:rsidRPr="001A6297" w:rsidRDefault="00AC25B3" w:rsidP="00DF783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Costs</w:t>
      </w:r>
    </w:p>
    <w:p w14:paraId="377555BD" w14:textId="28FB1C1F" w:rsidR="00AC25B3" w:rsidRPr="001A6297" w:rsidRDefault="00AC25B3" w:rsidP="00DF783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General principles of Execution</w:t>
      </w:r>
    </w:p>
    <w:p w14:paraId="709AA204" w14:textId="00116C53" w:rsidR="00AC25B3" w:rsidRPr="001A6297" w:rsidRDefault="00AC25B3" w:rsidP="00DF783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Execution Proceedings</w:t>
      </w:r>
    </w:p>
    <w:p w14:paraId="774661AB" w14:textId="77777777" w:rsidR="00AC25B3" w:rsidRPr="001A6297" w:rsidRDefault="00AC25B3" w:rsidP="00DF783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Powers of Executing Court</w:t>
      </w:r>
    </w:p>
    <w:p w14:paraId="621DE4D1" w14:textId="77777777" w:rsidR="00AC25B3" w:rsidRPr="001A6297" w:rsidRDefault="00AC25B3" w:rsidP="00DF783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Modes of Execution</w:t>
      </w:r>
    </w:p>
    <w:p w14:paraId="2FDFFDF8" w14:textId="77777777" w:rsidR="00AC25B3" w:rsidRPr="001A6297" w:rsidRDefault="00AC25B3" w:rsidP="00DF783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Arrest and Detention</w:t>
      </w:r>
    </w:p>
    <w:p w14:paraId="3F1ED6FB" w14:textId="77777777" w:rsidR="00AC25B3" w:rsidRPr="001A6297" w:rsidRDefault="00AC25B3" w:rsidP="00DF7833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Attachment and Sale</w:t>
      </w:r>
    </w:p>
    <w:p w14:paraId="1D2A2464" w14:textId="77777777" w:rsidR="00AC25B3" w:rsidRPr="001A6297" w:rsidRDefault="00AC25B3" w:rsidP="00AC25B3">
      <w:pPr>
        <w:rPr>
          <w:rFonts w:ascii="Times New Roman" w:hAnsi="Times New Roman" w:cs="Times New Roman"/>
          <w:b/>
          <w:bCs/>
        </w:rPr>
      </w:pPr>
      <w:r w:rsidRPr="001A6297">
        <w:rPr>
          <w:rFonts w:ascii="Times New Roman" w:hAnsi="Times New Roman" w:cs="Times New Roman"/>
          <w:b/>
          <w:bCs/>
        </w:rPr>
        <w:t>UNIT – IV Special Suits and Appeals</w:t>
      </w:r>
    </w:p>
    <w:p w14:paraId="74C2D58F" w14:textId="77777777" w:rsidR="00AC25B3" w:rsidRPr="001A6297" w:rsidRDefault="00AC25B3" w:rsidP="00DF7833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Suits by or against Government</w:t>
      </w:r>
    </w:p>
    <w:p w14:paraId="7187C8DB" w14:textId="77777777" w:rsidR="00AC25B3" w:rsidRPr="001A6297" w:rsidRDefault="00AC25B3" w:rsidP="00DF7833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lastRenderedPageBreak/>
        <w:t>Suits relating to Public Matters</w:t>
      </w:r>
    </w:p>
    <w:p w14:paraId="013167C8" w14:textId="77777777" w:rsidR="00AC25B3" w:rsidRPr="001A6297" w:rsidRDefault="00AC25B3" w:rsidP="00DF7833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Suits by or against Minors</w:t>
      </w:r>
    </w:p>
    <w:p w14:paraId="5F671EA0" w14:textId="77777777" w:rsidR="00AC25B3" w:rsidRPr="001A6297" w:rsidRDefault="00AC25B3" w:rsidP="00DF7833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Suits involving Persons of Unsound Mind</w:t>
      </w:r>
    </w:p>
    <w:p w14:paraId="120EB818" w14:textId="77777777" w:rsidR="00AC25B3" w:rsidRPr="001A6297" w:rsidRDefault="00AC25B3" w:rsidP="00DF7833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Suits by Indigent Persons</w:t>
      </w:r>
    </w:p>
    <w:p w14:paraId="59B93919" w14:textId="77777777" w:rsidR="00AC25B3" w:rsidRPr="001A6297" w:rsidRDefault="00AC25B3" w:rsidP="00DF7833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Interpleader Suits</w:t>
      </w:r>
    </w:p>
    <w:p w14:paraId="31D05FC1" w14:textId="77777777" w:rsidR="00AC25B3" w:rsidRPr="001A6297" w:rsidRDefault="00AC25B3" w:rsidP="00DF7833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Incidental and Supplementary Proceedings</w:t>
      </w:r>
    </w:p>
    <w:p w14:paraId="21F649A1" w14:textId="77777777" w:rsidR="00AC25B3" w:rsidRPr="001A6297" w:rsidRDefault="00AC25B3" w:rsidP="00DF7833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Appeals</w:t>
      </w:r>
    </w:p>
    <w:p w14:paraId="00736927" w14:textId="77777777" w:rsidR="00AC25B3" w:rsidRPr="001A6297" w:rsidRDefault="00AC25B3" w:rsidP="00DF7833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Reference</w:t>
      </w:r>
    </w:p>
    <w:p w14:paraId="6695B177" w14:textId="77777777" w:rsidR="00AC25B3" w:rsidRPr="001A6297" w:rsidRDefault="00AC25B3" w:rsidP="00DF7833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Review</w:t>
      </w:r>
    </w:p>
    <w:p w14:paraId="17C61A32" w14:textId="77777777" w:rsidR="00AC25B3" w:rsidRPr="001A6297" w:rsidRDefault="00AC25B3" w:rsidP="00DF7833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Revision</w:t>
      </w:r>
    </w:p>
    <w:p w14:paraId="25E7A7B0" w14:textId="77777777" w:rsidR="00AC25B3" w:rsidRPr="001A6297" w:rsidRDefault="00AC25B3" w:rsidP="00DF7833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Appeals from Original Decrees</w:t>
      </w:r>
    </w:p>
    <w:p w14:paraId="4318D544" w14:textId="77777777" w:rsidR="00AC25B3" w:rsidRPr="001A6297" w:rsidRDefault="00AC25B3" w:rsidP="00DF7833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Appeals from Appellate Decrees</w:t>
      </w:r>
    </w:p>
    <w:p w14:paraId="2ABA72BD" w14:textId="77777777" w:rsidR="00AC25B3" w:rsidRPr="001A6297" w:rsidRDefault="00AC25B3" w:rsidP="00DF7833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Appeals from Orders</w:t>
      </w:r>
    </w:p>
    <w:p w14:paraId="4DD078C1" w14:textId="77777777" w:rsidR="00AC25B3" w:rsidRPr="001A6297" w:rsidRDefault="00AC25B3" w:rsidP="00DF7833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General Provisions relating to Appeals</w:t>
      </w:r>
    </w:p>
    <w:p w14:paraId="51B55183" w14:textId="77777777" w:rsidR="00AC25B3" w:rsidRPr="001A6297" w:rsidRDefault="00AC25B3" w:rsidP="00AC25B3">
      <w:pPr>
        <w:rPr>
          <w:rFonts w:ascii="Times New Roman" w:hAnsi="Times New Roman" w:cs="Times New Roman"/>
          <w:b/>
          <w:bCs/>
        </w:rPr>
      </w:pPr>
      <w:r w:rsidRPr="001A6297">
        <w:rPr>
          <w:rFonts w:ascii="Times New Roman" w:hAnsi="Times New Roman" w:cs="Times New Roman"/>
          <w:b/>
          <w:bCs/>
        </w:rPr>
        <w:t>UNIT – V Law of Limitation</w:t>
      </w:r>
    </w:p>
    <w:p w14:paraId="340500C8" w14:textId="77777777" w:rsidR="00AC25B3" w:rsidRPr="001A6297" w:rsidRDefault="00AC25B3" w:rsidP="00DF7833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Concept of Limitation</w:t>
      </w:r>
    </w:p>
    <w:p w14:paraId="3EFBCB9A" w14:textId="77777777" w:rsidR="00AC25B3" w:rsidRPr="001A6297" w:rsidRDefault="00AC25B3" w:rsidP="00DF7833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Object of Limitation</w:t>
      </w:r>
    </w:p>
    <w:p w14:paraId="5CBEAFB5" w14:textId="77777777" w:rsidR="00AC25B3" w:rsidRPr="001A6297" w:rsidRDefault="00AC25B3" w:rsidP="00DF7833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General Principles of Limitation</w:t>
      </w:r>
    </w:p>
    <w:p w14:paraId="1A6787A6" w14:textId="77777777" w:rsidR="00AC25B3" w:rsidRPr="001A6297" w:rsidRDefault="00AC25B3" w:rsidP="00DF7833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Extension of Limitation</w:t>
      </w:r>
    </w:p>
    <w:p w14:paraId="10CBBD6E" w14:textId="77777777" w:rsidR="00AC25B3" w:rsidRPr="001A6297" w:rsidRDefault="00AC25B3" w:rsidP="00DF7833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Condonation of Delay</w:t>
      </w:r>
    </w:p>
    <w:p w14:paraId="732EDB6E" w14:textId="77777777" w:rsidR="00AC25B3" w:rsidRPr="001A6297" w:rsidRDefault="00AC25B3" w:rsidP="00DF7833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Sufficient Cause</w:t>
      </w:r>
    </w:p>
    <w:p w14:paraId="67A50D2F" w14:textId="77777777" w:rsidR="00AC25B3" w:rsidRPr="001A6297" w:rsidRDefault="00AC25B3" w:rsidP="00DF7833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Computation of Limitation</w:t>
      </w:r>
    </w:p>
    <w:p w14:paraId="41F7B897" w14:textId="77777777" w:rsidR="00AC25B3" w:rsidRPr="001A6297" w:rsidRDefault="00AC25B3" w:rsidP="00DF7833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Acknowledgment and Part Payment</w:t>
      </w:r>
    </w:p>
    <w:p w14:paraId="57713DA3" w14:textId="77777777" w:rsidR="00AC25B3" w:rsidRPr="001A6297" w:rsidRDefault="00AC25B3" w:rsidP="00DF7833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Legal Disability</w:t>
      </w:r>
    </w:p>
    <w:p w14:paraId="2E568CAE" w14:textId="5618E1BD" w:rsidR="00AC25B3" w:rsidRPr="001A6297" w:rsidRDefault="006C1B31" w:rsidP="00DF7833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 xml:space="preserve">The </w:t>
      </w:r>
      <w:r w:rsidR="00AC25B3" w:rsidRPr="001A6297">
        <w:rPr>
          <w:rFonts w:ascii="Times New Roman" w:hAnsi="Times New Roman" w:cs="Times New Roman"/>
        </w:rPr>
        <w:t>Limitation Act, 1963 (excluding Schedule)</w:t>
      </w:r>
    </w:p>
    <w:p w14:paraId="495FA95B" w14:textId="77777777" w:rsidR="00AC25B3" w:rsidRPr="001A6297" w:rsidRDefault="00AC25B3" w:rsidP="00AC25B3">
      <w:pPr>
        <w:rPr>
          <w:rFonts w:ascii="Times New Roman" w:hAnsi="Times New Roman" w:cs="Times New Roman"/>
          <w:b/>
          <w:bCs/>
        </w:rPr>
      </w:pPr>
      <w:r w:rsidRPr="001A6297">
        <w:rPr>
          <w:rFonts w:ascii="Times New Roman" w:hAnsi="Times New Roman" w:cs="Times New Roman"/>
          <w:b/>
          <w:bCs/>
        </w:rPr>
        <w:t>Suggested Case Laws</w:t>
      </w:r>
    </w:p>
    <w:p w14:paraId="75F0E019" w14:textId="77777777" w:rsidR="00AC25B3" w:rsidRPr="001A6297" w:rsidRDefault="00AC25B3" w:rsidP="00DF7833">
      <w:pPr>
        <w:numPr>
          <w:ilvl w:val="0"/>
          <w:numId w:val="139"/>
        </w:numPr>
        <w:rPr>
          <w:rFonts w:ascii="Times New Roman" w:hAnsi="Times New Roman" w:cs="Times New Roman"/>
        </w:rPr>
      </w:pPr>
      <w:proofErr w:type="spellStart"/>
      <w:r w:rsidRPr="001A6297">
        <w:rPr>
          <w:rFonts w:ascii="Times New Roman" w:hAnsi="Times New Roman" w:cs="Times New Roman"/>
        </w:rPr>
        <w:t>Anathula</w:t>
      </w:r>
      <w:proofErr w:type="spellEnd"/>
      <w:r w:rsidRPr="001A6297">
        <w:rPr>
          <w:rFonts w:ascii="Times New Roman" w:hAnsi="Times New Roman" w:cs="Times New Roman"/>
        </w:rPr>
        <w:t xml:space="preserve"> </w:t>
      </w:r>
      <w:proofErr w:type="spellStart"/>
      <w:r w:rsidRPr="001A6297">
        <w:rPr>
          <w:rFonts w:ascii="Times New Roman" w:hAnsi="Times New Roman" w:cs="Times New Roman"/>
        </w:rPr>
        <w:t>Sudhakar</w:t>
      </w:r>
      <w:proofErr w:type="spellEnd"/>
      <w:r w:rsidRPr="001A6297">
        <w:rPr>
          <w:rFonts w:ascii="Times New Roman" w:hAnsi="Times New Roman" w:cs="Times New Roman"/>
        </w:rPr>
        <w:t xml:space="preserve"> v P. Buchi Reddy</w:t>
      </w:r>
    </w:p>
    <w:p w14:paraId="34D20955" w14:textId="77777777" w:rsidR="00AC25B3" w:rsidRPr="001A6297" w:rsidRDefault="00AC25B3" w:rsidP="00DF7833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Santosh Hazari v Purushottam Tiwari</w:t>
      </w:r>
    </w:p>
    <w:p w14:paraId="78BCCB3B" w14:textId="77777777" w:rsidR="00AC25B3" w:rsidRPr="001A6297" w:rsidRDefault="00AC25B3" w:rsidP="00DF7833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Union of India v Ibrahim Uddin</w:t>
      </w:r>
    </w:p>
    <w:p w14:paraId="7DCD8FF7" w14:textId="77777777" w:rsidR="00AC25B3" w:rsidRPr="001A6297" w:rsidRDefault="00AC25B3" w:rsidP="00DF7833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lastRenderedPageBreak/>
        <w:t>Ghanshyam Dass v Dominion of India</w:t>
      </w:r>
    </w:p>
    <w:p w14:paraId="5218E88C" w14:textId="77777777" w:rsidR="00AC25B3" w:rsidRPr="001A6297" w:rsidRDefault="00AC25B3" w:rsidP="00DF7833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Salem Advocate Bar Association v Union of India</w:t>
      </w:r>
    </w:p>
    <w:p w14:paraId="209E1967" w14:textId="77777777" w:rsidR="00AC25B3" w:rsidRPr="001A6297" w:rsidRDefault="00AC25B3" w:rsidP="00DF7833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K.K. Velusamy v N. Palanisamy</w:t>
      </w:r>
    </w:p>
    <w:p w14:paraId="6C415663" w14:textId="77777777" w:rsidR="00AC25B3" w:rsidRPr="001A6297" w:rsidRDefault="00AC25B3" w:rsidP="00DF7833">
      <w:pPr>
        <w:numPr>
          <w:ilvl w:val="0"/>
          <w:numId w:val="139"/>
        </w:numPr>
        <w:rPr>
          <w:rFonts w:ascii="Times New Roman" w:hAnsi="Times New Roman" w:cs="Times New Roman"/>
        </w:rPr>
      </w:pPr>
      <w:proofErr w:type="spellStart"/>
      <w:r w:rsidRPr="001A6297">
        <w:rPr>
          <w:rFonts w:ascii="Times New Roman" w:hAnsi="Times New Roman" w:cs="Times New Roman"/>
        </w:rPr>
        <w:t>Satyadhyan</w:t>
      </w:r>
      <w:proofErr w:type="spellEnd"/>
      <w:r w:rsidRPr="001A6297">
        <w:rPr>
          <w:rFonts w:ascii="Times New Roman" w:hAnsi="Times New Roman" w:cs="Times New Roman"/>
        </w:rPr>
        <w:t xml:space="preserve"> </w:t>
      </w:r>
      <w:proofErr w:type="spellStart"/>
      <w:r w:rsidRPr="001A6297">
        <w:rPr>
          <w:rFonts w:ascii="Times New Roman" w:hAnsi="Times New Roman" w:cs="Times New Roman"/>
        </w:rPr>
        <w:t>Ghosal</w:t>
      </w:r>
      <w:proofErr w:type="spellEnd"/>
      <w:r w:rsidRPr="001A6297">
        <w:rPr>
          <w:rFonts w:ascii="Times New Roman" w:hAnsi="Times New Roman" w:cs="Times New Roman"/>
        </w:rPr>
        <w:t xml:space="preserve"> v </w:t>
      </w:r>
      <w:proofErr w:type="spellStart"/>
      <w:r w:rsidRPr="001A6297">
        <w:rPr>
          <w:rFonts w:ascii="Times New Roman" w:hAnsi="Times New Roman" w:cs="Times New Roman"/>
        </w:rPr>
        <w:t>Deorajin</w:t>
      </w:r>
      <w:proofErr w:type="spellEnd"/>
      <w:r w:rsidRPr="001A6297">
        <w:rPr>
          <w:rFonts w:ascii="Times New Roman" w:hAnsi="Times New Roman" w:cs="Times New Roman"/>
        </w:rPr>
        <w:t xml:space="preserve"> Debi</w:t>
      </w:r>
    </w:p>
    <w:p w14:paraId="219C093B" w14:textId="77777777" w:rsidR="00AC25B3" w:rsidRPr="001A6297" w:rsidRDefault="00AC25B3" w:rsidP="00DF7833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Arjun Singh v Mohindra Kumar</w:t>
      </w:r>
    </w:p>
    <w:p w14:paraId="7A1ADA3F" w14:textId="77777777" w:rsidR="00AC25B3" w:rsidRPr="001A6297" w:rsidRDefault="00AC25B3" w:rsidP="00DF7833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Balakrishnan v M.A. Krishnamurthy</w:t>
      </w:r>
    </w:p>
    <w:p w14:paraId="73339D77" w14:textId="77777777" w:rsidR="00AC25B3" w:rsidRPr="001A6297" w:rsidRDefault="00AC25B3" w:rsidP="00DF7833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Major S.S. Khanna v Brig. F.J. Dillon</w:t>
      </w:r>
    </w:p>
    <w:p w14:paraId="1E2CE4BB" w14:textId="77777777" w:rsidR="00AC25B3" w:rsidRPr="001A6297" w:rsidRDefault="00AC25B3" w:rsidP="00AC25B3">
      <w:pPr>
        <w:rPr>
          <w:rFonts w:ascii="Times New Roman" w:hAnsi="Times New Roman" w:cs="Times New Roman"/>
          <w:b/>
          <w:bCs/>
        </w:rPr>
      </w:pPr>
      <w:r w:rsidRPr="001A6297">
        <w:rPr>
          <w:rFonts w:ascii="Times New Roman" w:hAnsi="Times New Roman" w:cs="Times New Roman"/>
          <w:b/>
          <w:bCs/>
        </w:rPr>
        <w:t>Suggested Readings</w:t>
      </w:r>
    </w:p>
    <w:p w14:paraId="3B4F8F35" w14:textId="77777777" w:rsidR="00AC25B3" w:rsidRPr="001A6297" w:rsidRDefault="00AC25B3" w:rsidP="00DF7833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Mulla – Code of Civil Procedure</w:t>
      </w:r>
    </w:p>
    <w:p w14:paraId="7635C3B6" w14:textId="77777777" w:rsidR="00AC25B3" w:rsidRPr="001A6297" w:rsidRDefault="00AC25B3" w:rsidP="00DF7833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 xml:space="preserve">C.K. </w:t>
      </w:r>
      <w:proofErr w:type="spellStart"/>
      <w:r w:rsidRPr="001A6297">
        <w:rPr>
          <w:rFonts w:ascii="Times New Roman" w:hAnsi="Times New Roman" w:cs="Times New Roman"/>
        </w:rPr>
        <w:t>Takwani</w:t>
      </w:r>
      <w:proofErr w:type="spellEnd"/>
      <w:r w:rsidRPr="001A6297">
        <w:rPr>
          <w:rFonts w:ascii="Times New Roman" w:hAnsi="Times New Roman" w:cs="Times New Roman"/>
        </w:rPr>
        <w:t xml:space="preserve"> – Civil Procedure</w:t>
      </w:r>
    </w:p>
    <w:p w14:paraId="07A206B2" w14:textId="77777777" w:rsidR="00AC25B3" w:rsidRPr="001A6297" w:rsidRDefault="00AC25B3" w:rsidP="00DF7833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Sarkar – Civil Court Practice and Procedure</w:t>
      </w:r>
    </w:p>
    <w:p w14:paraId="6DE78B97" w14:textId="77777777" w:rsidR="00AC25B3" w:rsidRPr="001A6297" w:rsidRDefault="00AC25B3" w:rsidP="00DF7833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B.B. Mitra – Limitation Act</w:t>
      </w:r>
    </w:p>
    <w:p w14:paraId="66E31125" w14:textId="77777777" w:rsidR="00AC25B3" w:rsidRPr="001A6297" w:rsidRDefault="00AC25B3" w:rsidP="00DF7833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Sanjiva Row – Limitation Act</w:t>
      </w:r>
    </w:p>
    <w:p w14:paraId="3015AADC" w14:textId="77777777" w:rsidR="00AC25B3" w:rsidRPr="001A6297" w:rsidRDefault="00AC25B3" w:rsidP="00DF7833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Sanjiva Row – Code of Civil Procedure</w:t>
      </w:r>
    </w:p>
    <w:p w14:paraId="4A487B69" w14:textId="77777777" w:rsidR="00AC25B3" w:rsidRPr="001A6297" w:rsidRDefault="00AC25B3" w:rsidP="00DF7833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AIR Commentaries on Limitation Act – W.W. Chitaley</w:t>
      </w:r>
    </w:p>
    <w:p w14:paraId="59B33B8B" w14:textId="77777777" w:rsidR="00AC25B3" w:rsidRPr="001A6297" w:rsidRDefault="00AC25B3" w:rsidP="00DF7833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Limitation Act, 1963</w:t>
      </w:r>
    </w:p>
    <w:p w14:paraId="4C001983" w14:textId="77777777" w:rsidR="00AC25B3" w:rsidRPr="001A6297" w:rsidRDefault="00AC25B3" w:rsidP="00DF7833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1A6297">
        <w:rPr>
          <w:rFonts w:ascii="Times New Roman" w:hAnsi="Times New Roman" w:cs="Times New Roman"/>
        </w:rPr>
        <w:t>Code of Civil Procedure, 1908</w:t>
      </w:r>
    </w:p>
    <w:p w14:paraId="416648E8" w14:textId="77777777" w:rsidR="008D366D" w:rsidRPr="001A6297" w:rsidRDefault="008D366D" w:rsidP="008D366D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5D04F3C" w14:textId="77777777" w:rsidR="000A5B45" w:rsidRPr="001A6297" w:rsidRDefault="000A5B45" w:rsidP="008D366D">
      <w:pPr>
        <w:pStyle w:val="ListParagraph"/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6E9701AA" w14:textId="77777777" w:rsidR="000A5B45" w:rsidRDefault="000A5B45" w:rsidP="008D366D">
      <w:pPr>
        <w:pStyle w:val="ListParagraph"/>
        <w:spacing w:after="0"/>
        <w:rPr>
          <w:b/>
          <w:bCs/>
          <w:lang w:val="en-US"/>
        </w:rPr>
      </w:pPr>
    </w:p>
    <w:p w14:paraId="0B264CB5" w14:textId="77777777" w:rsidR="000A5B45" w:rsidRDefault="000A5B45" w:rsidP="008D366D">
      <w:pPr>
        <w:pStyle w:val="ListParagraph"/>
        <w:spacing w:after="0"/>
        <w:rPr>
          <w:b/>
          <w:bCs/>
          <w:lang w:val="en-US"/>
        </w:rPr>
      </w:pPr>
    </w:p>
    <w:p w14:paraId="1B1312DF" w14:textId="77777777" w:rsidR="000A5B45" w:rsidRDefault="000A5B45" w:rsidP="008D366D">
      <w:pPr>
        <w:pStyle w:val="ListParagraph"/>
        <w:spacing w:after="0"/>
        <w:rPr>
          <w:b/>
          <w:bCs/>
          <w:lang w:val="en-US"/>
        </w:rPr>
      </w:pPr>
    </w:p>
    <w:p w14:paraId="16FC5C12" w14:textId="77777777" w:rsidR="000A5B45" w:rsidRDefault="000A5B45" w:rsidP="008D366D">
      <w:pPr>
        <w:pStyle w:val="ListParagraph"/>
        <w:spacing w:after="0"/>
        <w:rPr>
          <w:b/>
          <w:bCs/>
          <w:lang w:val="en-US"/>
        </w:rPr>
      </w:pPr>
    </w:p>
    <w:p w14:paraId="37A34318" w14:textId="77777777" w:rsidR="000A5B45" w:rsidRDefault="000A5B45" w:rsidP="008D366D">
      <w:pPr>
        <w:pStyle w:val="ListParagraph"/>
        <w:spacing w:after="0"/>
        <w:rPr>
          <w:b/>
          <w:bCs/>
          <w:lang w:val="en-US"/>
        </w:rPr>
      </w:pPr>
    </w:p>
    <w:p w14:paraId="4C0BB328" w14:textId="77777777" w:rsidR="001A6297" w:rsidRDefault="001A6297" w:rsidP="008D366D">
      <w:pPr>
        <w:pStyle w:val="ListParagraph"/>
        <w:spacing w:after="0"/>
        <w:rPr>
          <w:b/>
          <w:bCs/>
          <w:lang w:val="en-US"/>
        </w:rPr>
      </w:pPr>
    </w:p>
    <w:p w14:paraId="77E4E01E" w14:textId="77777777" w:rsidR="001A6297" w:rsidRDefault="001A6297" w:rsidP="008D366D">
      <w:pPr>
        <w:pStyle w:val="ListParagraph"/>
        <w:spacing w:after="0"/>
        <w:rPr>
          <w:b/>
          <w:bCs/>
          <w:lang w:val="en-US"/>
        </w:rPr>
      </w:pPr>
    </w:p>
    <w:p w14:paraId="2276DB5B" w14:textId="77777777" w:rsidR="001A6297" w:rsidRDefault="001A6297" w:rsidP="008D366D">
      <w:pPr>
        <w:pStyle w:val="ListParagraph"/>
        <w:spacing w:after="0"/>
        <w:rPr>
          <w:b/>
          <w:bCs/>
          <w:lang w:val="en-US"/>
        </w:rPr>
      </w:pPr>
    </w:p>
    <w:p w14:paraId="44CA00A9" w14:textId="77777777" w:rsidR="001A6297" w:rsidRDefault="001A6297" w:rsidP="008D366D">
      <w:pPr>
        <w:pStyle w:val="ListParagraph"/>
        <w:spacing w:after="0"/>
        <w:rPr>
          <w:b/>
          <w:bCs/>
          <w:lang w:val="en-US"/>
        </w:rPr>
      </w:pPr>
    </w:p>
    <w:p w14:paraId="6E927908" w14:textId="77777777" w:rsidR="00AB0DCD" w:rsidRDefault="00AB0DCD" w:rsidP="008D366D">
      <w:pPr>
        <w:pStyle w:val="ListParagraph"/>
        <w:spacing w:after="0"/>
        <w:rPr>
          <w:b/>
          <w:bCs/>
          <w:lang w:val="en-US"/>
        </w:rPr>
      </w:pPr>
    </w:p>
    <w:p w14:paraId="043A2695" w14:textId="77777777" w:rsidR="00AB0DCD" w:rsidRDefault="00AB0DCD" w:rsidP="008D366D">
      <w:pPr>
        <w:pStyle w:val="ListParagraph"/>
        <w:spacing w:after="0"/>
        <w:rPr>
          <w:b/>
          <w:bCs/>
          <w:lang w:val="en-US"/>
        </w:rPr>
      </w:pPr>
    </w:p>
    <w:p w14:paraId="45E6CC9D" w14:textId="77777777" w:rsidR="00AB0DCD" w:rsidRDefault="00AB0DCD" w:rsidP="008D366D">
      <w:pPr>
        <w:pStyle w:val="ListParagraph"/>
        <w:spacing w:after="0"/>
        <w:rPr>
          <w:b/>
          <w:bCs/>
          <w:lang w:val="en-US"/>
        </w:rPr>
      </w:pPr>
    </w:p>
    <w:p w14:paraId="42447C80" w14:textId="77777777" w:rsidR="00AB0DCD" w:rsidRDefault="00AB0DCD" w:rsidP="008D366D">
      <w:pPr>
        <w:pStyle w:val="ListParagraph"/>
        <w:spacing w:after="0"/>
        <w:rPr>
          <w:b/>
          <w:bCs/>
          <w:lang w:val="en-US"/>
        </w:rPr>
      </w:pPr>
    </w:p>
    <w:p w14:paraId="58690FB1" w14:textId="77777777" w:rsidR="00AB0DCD" w:rsidRDefault="00AB0DCD" w:rsidP="008D366D">
      <w:pPr>
        <w:pStyle w:val="ListParagraph"/>
        <w:spacing w:after="0"/>
        <w:rPr>
          <w:b/>
          <w:bCs/>
          <w:lang w:val="en-US"/>
        </w:rPr>
      </w:pPr>
    </w:p>
    <w:p w14:paraId="518BE74B" w14:textId="77777777" w:rsidR="00AB0DCD" w:rsidRDefault="00AB0DCD" w:rsidP="008D366D">
      <w:pPr>
        <w:pStyle w:val="ListParagraph"/>
        <w:spacing w:after="0"/>
        <w:rPr>
          <w:b/>
          <w:bCs/>
          <w:lang w:val="en-US"/>
        </w:rPr>
      </w:pPr>
    </w:p>
    <w:p w14:paraId="45100B9B" w14:textId="0D584AE7" w:rsidR="008D366D" w:rsidRPr="00B842F6" w:rsidRDefault="008D366D" w:rsidP="00B842F6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</w:rPr>
      </w:pPr>
      <w:r w:rsidRPr="00B842F6">
        <w:rPr>
          <w:rFonts w:ascii="Times New Roman" w:hAnsi="Times New Roman" w:cs="Times New Roman"/>
          <w:b/>
          <w:bCs/>
          <w:lang w:val="en-US"/>
        </w:rPr>
        <w:lastRenderedPageBreak/>
        <w:t xml:space="preserve">PAPER – II </w:t>
      </w:r>
      <w:r w:rsidRPr="00B842F6">
        <w:rPr>
          <w:rFonts w:ascii="Times New Roman" w:hAnsi="Times New Roman" w:cs="Times New Roman"/>
          <w:b/>
          <w:bCs/>
        </w:rPr>
        <w:t>BHARATIYA NAGARIK SURAKSHA SANHITA, LAW OF JUVENILE JUSTICE</w:t>
      </w:r>
      <w:r w:rsidR="00B842F6">
        <w:rPr>
          <w:rFonts w:ascii="Times New Roman" w:hAnsi="Times New Roman" w:cs="Times New Roman"/>
          <w:b/>
          <w:bCs/>
        </w:rPr>
        <w:t xml:space="preserve"> </w:t>
      </w:r>
      <w:r w:rsidRPr="00B842F6">
        <w:rPr>
          <w:rFonts w:ascii="Times New Roman" w:hAnsi="Times New Roman" w:cs="Times New Roman"/>
          <w:b/>
          <w:bCs/>
        </w:rPr>
        <w:t>AND PROBATION OF OFFENDERS ACT</w:t>
      </w:r>
    </w:p>
    <w:p w14:paraId="19864E69" w14:textId="77777777" w:rsidR="00AC25B3" w:rsidRPr="00B842F6" w:rsidRDefault="00AC25B3" w:rsidP="00B842F6">
      <w:pPr>
        <w:jc w:val="center"/>
        <w:rPr>
          <w:rFonts w:ascii="Times New Roman" w:hAnsi="Times New Roman" w:cs="Times New Roman"/>
          <w:lang w:val="en-US"/>
        </w:rPr>
      </w:pP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E22A6E" w:rsidRPr="00B842F6" w14:paraId="30401FF6" w14:textId="77777777" w:rsidTr="00B842F6">
        <w:trPr>
          <w:trHeight w:val="260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AA3DF" w14:textId="77777777" w:rsidR="00E22A6E" w:rsidRPr="00B842F6" w:rsidRDefault="00E22A6E" w:rsidP="00B842F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42F6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D787C" w14:textId="77777777" w:rsidR="00E22A6E" w:rsidRPr="00B842F6" w:rsidRDefault="00E22A6E" w:rsidP="00B842F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42F6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3D1B1" w14:textId="77777777" w:rsidR="00E22A6E" w:rsidRPr="00B842F6" w:rsidRDefault="00E22A6E" w:rsidP="00B842F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42F6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E22A6E" w:rsidRPr="00B842F6" w14:paraId="5523AEF7" w14:textId="77777777">
        <w:trPr>
          <w:trHeight w:val="580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6F4BC" w14:textId="3DFF6F41" w:rsidR="00E22A6E" w:rsidRPr="00B842F6" w:rsidRDefault="00E22A6E" w:rsidP="00B842F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42F6">
              <w:rPr>
                <w:rFonts w:ascii="Times New Roman" w:hAnsi="Times New Roman" w:cs="Times New Roman"/>
                <w:b/>
                <w:bCs/>
                <w:lang w:val="en-US"/>
              </w:rPr>
              <w:t>LLB 502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7905D" w14:textId="397CDA1B" w:rsidR="00E22A6E" w:rsidRPr="00B842F6" w:rsidRDefault="00B842F6" w:rsidP="00B842F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842F6">
              <w:rPr>
                <w:rFonts w:ascii="Times New Roman" w:hAnsi="Times New Roman" w:cs="Times New Roman"/>
                <w:b/>
                <w:bCs/>
              </w:rPr>
              <w:t>Bharatiya</w:t>
            </w:r>
            <w:proofErr w:type="spellEnd"/>
            <w:r w:rsidRPr="00B842F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842F6">
              <w:rPr>
                <w:rFonts w:ascii="Times New Roman" w:hAnsi="Times New Roman" w:cs="Times New Roman"/>
                <w:b/>
                <w:bCs/>
              </w:rPr>
              <w:t>Nagarik</w:t>
            </w:r>
            <w:proofErr w:type="spellEnd"/>
            <w:r w:rsidRPr="00B842F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842F6">
              <w:rPr>
                <w:rFonts w:ascii="Times New Roman" w:hAnsi="Times New Roman" w:cs="Times New Roman"/>
                <w:b/>
                <w:bCs/>
              </w:rPr>
              <w:t>Suraksha</w:t>
            </w:r>
            <w:proofErr w:type="spellEnd"/>
            <w:r w:rsidRPr="00B842F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842F6">
              <w:rPr>
                <w:rFonts w:ascii="Times New Roman" w:hAnsi="Times New Roman" w:cs="Times New Roman"/>
                <w:b/>
                <w:bCs/>
              </w:rPr>
              <w:t>Sanhita</w:t>
            </w:r>
            <w:proofErr w:type="spellEnd"/>
            <w:r w:rsidRPr="00B842F6">
              <w:rPr>
                <w:rFonts w:ascii="Times New Roman" w:hAnsi="Times New Roman" w:cs="Times New Roman"/>
                <w:b/>
                <w:bCs/>
              </w:rPr>
              <w:t>, Law Of Juvenile Justice And Probation Of Offenders Act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9FEE0" w14:textId="77777777" w:rsidR="00E22A6E" w:rsidRPr="00B842F6" w:rsidRDefault="00E22A6E" w:rsidP="00B842F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42F6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E22A6E" w:rsidRPr="00B842F6" w14:paraId="013FB23C" w14:textId="77777777">
        <w:trPr>
          <w:trHeight w:val="623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C2088" w14:textId="77777777" w:rsidR="00E22A6E" w:rsidRPr="00B842F6" w:rsidRDefault="00E22A6E" w:rsidP="00B842F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42F6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E22A6E" w:rsidRPr="00B842F6" w14:paraId="53F191BA" w14:textId="77777777">
              <w:trPr>
                <w:trHeight w:val="591"/>
              </w:trPr>
              <w:tc>
                <w:tcPr>
                  <w:tcW w:w="1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78E356" w14:textId="77777777" w:rsidR="00E22A6E" w:rsidRPr="00B842F6" w:rsidRDefault="00E22A6E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B842F6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7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B64398" w14:textId="77777777" w:rsidR="00E22A6E" w:rsidRPr="00B842F6" w:rsidRDefault="00E22A6E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B842F6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4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4BE088" w14:textId="77777777" w:rsidR="00E22A6E" w:rsidRPr="00B842F6" w:rsidRDefault="00E22A6E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B842F6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757081FB" w14:textId="77777777" w:rsidR="00E22A6E" w:rsidRPr="00B842F6" w:rsidRDefault="00E22A6E" w:rsidP="00B842F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76C39" w14:textId="77777777" w:rsidR="00E22A6E" w:rsidRPr="00B842F6" w:rsidRDefault="00E22A6E" w:rsidP="00B842F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42F6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E22A6E" w:rsidRPr="00B842F6" w14:paraId="26DCE2B3" w14:textId="77777777">
        <w:trPr>
          <w:trHeight w:val="656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54E17" w14:textId="77777777" w:rsidR="00E22A6E" w:rsidRPr="00B842F6" w:rsidRDefault="00E22A6E" w:rsidP="00B842F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E22A6E" w:rsidRPr="00B842F6" w14:paraId="116A2856" w14:textId="77777777">
              <w:trPr>
                <w:trHeight w:val="623"/>
              </w:trPr>
              <w:tc>
                <w:tcPr>
                  <w:tcW w:w="18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E22A6E" w:rsidRPr="00B842F6" w14:paraId="57AA9E89" w14:textId="77777777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7B174DC" w14:textId="77777777" w:rsidR="00E22A6E" w:rsidRPr="00B842F6" w:rsidRDefault="00E22A6E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B842F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DDD2393" w14:textId="77777777" w:rsidR="00E22A6E" w:rsidRPr="00B842F6" w:rsidRDefault="00E22A6E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B842F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E22A6E" w:rsidRPr="00B842F6" w14:paraId="39DD5FBC" w14:textId="77777777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790C968" w14:textId="77777777" w:rsidR="00E22A6E" w:rsidRPr="00B842F6" w:rsidRDefault="00E22A6E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B842F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88B7A3E" w14:textId="77777777" w:rsidR="00E22A6E" w:rsidRPr="00B842F6" w:rsidRDefault="00E22A6E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B842F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7CAE8683" w14:textId="77777777" w:rsidR="00E22A6E" w:rsidRPr="00B842F6" w:rsidRDefault="00E22A6E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6B39EA" w14:textId="77777777" w:rsidR="00E22A6E" w:rsidRPr="00B842F6" w:rsidRDefault="00E22A6E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B842F6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E22A6E" w:rsidRPr="00B842F6" w14:paraId="28285141" w14:textId="77777777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2999643" w14:textId="77777777" w:rsidR="00E22A6E" w:rsidRPr="00B842F6" w:rsidRDefault="00E22A6E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B842F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9262A0E" w14:textId="77777777" w:rsidR="00E22A6E" w:rsidRPr="00B842F6" w:rsidRDefault="00E22A6E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B842F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E22A6E" w:rsidRPr="00B842F6" w14:paraId="60C5D54F" w14:textId="77777777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DC1DFE4" w14:textId="77777777" w:rsidR="00E22A6E" w:rsidRPr="00B842F6" w:rsidRDefault="00E22A6E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B842F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1B6E6ED" w14:textId="77777777" w:rsidR="00E22A6E" w:rsidRPr="00B842F6" w:rsidRDefault="00E22A6E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B842F6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20950EEC" w14:textId="77777777" w:rsidR="00E22A6E" w:rsidRPr="00B842F6" w:rsidRDefault="00E22A6E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309A325A" w14:textId="77777777" w:rsidR="00E22A6E" w:rsidRPr="00B842F6" w:rsidRDefault="00E22A6E" w:rsidP="00B842F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A68A2" w14:textId="77777777" w:rsidR="00E22A6E" w:rsidRPr="00B842F6" w:rsidRDefault="00E22A6E" w:rsidP="00B842F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42F6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0C1FD599" w14:textId="77777777" w:rsidR="00E22A6E" w:rsidRPr="00B842F6" w:rsidRDefault="00E22A6E" w:rsidP="00E22A6E">
      <w:pPr>
        <w:rPr>
          <w:rFonts w:ascii="Times New Roman" w:hAnsi="Times New Roman" w:cs="Times New Roman"/>
          <w:b/>
          <w:bCs/>
          <w:lang w:val="en-US"/>
        </w:rPr>
      </w:pPr>
      <w:r w:rsidRPr="00B842F6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3C51FED7" w14:textId="77777777" w:rsidR="00E22A6E" w:rsidRPr="00B842F6" w:rsidRDefault="00E22A6E" w:rsidP="00E22A6E">
      <w:pPr>
        <w:rPr>
          <w:rFonts w:ascii="Times New Roman" w:hAnsi="Times New Roman" w:cs="Times New Roman"/>
          <w:b/>
          <w:bCs/>
          <w:lang w:val="en-US"/>
        </w:rPr>
      </w:pPr>
      <w:r w:rsidRPr="00B842F6">
        <w:rPr>
          <w:rFonts w:ascii="Times New Roman" w:hAnsi="Times New Roman" w:cs="Times New Roman"/>
          <w:b/>
          <w:bCs/>
          <w:lang w:val="en-US"/>
        </w:rPr>
        <w:t>CIE – Continuous Internal Evaluation (Internal Assessment), SEE – Semester End Examination</w:t>
      </w:r>
    </w:p>
    <w:p w14:paraId="30AA47AD" w14:textId="77777777" w:rsidR="00E22A6E" w:rsidRPr="00B842F6" w:rsidRDefault="00E22A6E" w:rsidP="00B842F6">
      <w:pPr>
        <w:jc w:val="center"/>
        <w:rPr>
          <w:rFonts w:ascii="Times New Roman" w:hAnsi="Times New Roman" w:cs="Times New Roman"/>
          <w:b/>
          <w:bCs/>
        </w:rPr>
      </w:pPr>
      <w:r w:rsidRPr="00B842F6">
        <w:rPr>
          <w:rFonts w:ascii="Times New Roman" w:hAnsi="Times New Roman" w:cs="Times New Roman"/>
          <w:b/>
          <w:bCs/>
        </w:rPr>
        <w:t>CO-PO MAPPING MATRIX</w:t>
      </w:r>
    </w:p>
    <w:tbl>
      <w:tblPr>
        <w:tblW w:w="9031" w:type="dxa"/>
        <w:tblCellSpacing w:w="15" w:type="dxa"/>
        <w:tblLook w:val="04A0" w:firstRow="1" w:lastRow="0" w:firstColumn="1" w:lastColumn="0" w:noHBand="0" w:noVBand="1"/>
      </w:tblPr>
      <w:tblGrid>
        <w:gridCol w:w="1389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937"/>
      </w:tblGrid>
      <w:tr w:rsidR="00E22A6E" w:rsidRPr="00B842F6" w14:paraId="412BA2F4" w14:textId="77777777">
        <w:trPr>
          <w:trHeight w:val="427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8C90A4" w14:textId="77777777" w:rsidR="00E22A6E" w:rsidRPr="00B842F6" w:rsidRDefault="00E22A6E" w:rsidP="00E22A6E">
            <w:pPr>
              <w:rPr>
                <w:rFonts w:ascii="Times New Roman" w:hAnsi="Times New Roman" w:cs="Times New Roman"/>
                <w:b/>
                <w:bCs/>
              </w:rPr>
            </w:pPr>
            <w:r w:rsidRPr="00B842F6">
              <w:rPr>
                <w:rFonts w:ascii="Times New Roman" w:hAnsi="Times New Roman" w:cs="Times New Roman"/>
                <w:b/>
                <w:bCs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95A06C" w14:textId="77777777" w:rsidR="00E22A6E" w:rsidRPr="00B842F6" w:rsidRDefault="00E22A6E" w:rsidP="00E22A6E">
            <w:pPr>
              <w:rPr>
                <w:rFonts w:ascii="Times New Roman" w:hAnsi="Times New Roman" w:cs="Times New Roman"/>
                <w:b/>
                <w:bCs/>
              </w:rPr>
            </w:pPr>
            <w:r w:rsidRPr="00B842F6">
              <w:rPr>
                <w:rFonts w:ascii="Times New Roman" w:hAnsi="Times New Roman" w:cs="Times New Roman"/>
                <w:b/>
                <w:bCs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381597" w14:textId="77777777" w:rsidR="00E22A6E" w:rsidRPr="00B842F6" w:rsidRDefault="00E22A6E" w:rsidP="00E22A6E">
            <w:pPr>
              <w:rPr>
                <w:rFonts w:ascii="Times New Roman" w:hAnsi="Times New Roman" w:cs="Times New Roman"/>
                <w:b/>
                <w:bCs/>
              </w:rPr>
            </w:pPr>
            <w:r w:rsidRPr="00B842F6">
              <w:rPr>
                <w:rFonts w:ascii="Times New Roman" w:hAnsi="Times New Roman" w:cs="Times New Roman"/>
                <w:b/>
                <w:bCs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A13134" w14:textId="77777777" w:rsidR="00E22A6E" w:rsidRPr="00B842F6" w:rsidRDefault="00E22A6E" w:rsidP="00E22A6E">
            <w:pPr>
              <w:rPr>
                <w:rFonts w:ascii="Times New Roman" w:hAnsi="Times New Roman" w:cs="Times New Roman"/>
                <w:b/>
                <w:bCs/>
              </w:rPr>
            </w:pPr>
            <w:r w:rsidRPr="00B842F6">
              <w:rPr>
                <w:rFonts w:ascii="Times New Roman" w:hAnsi="Times New Roman" w:cs="Times New Roman"/>
                <w:b/>
                <w:bCs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E9485F" w14:textId="77777777" w:rsidR="00E22A6E" w:rsidRPr="00B842F6" w:rsidRDefault="00E22A6E" w:rsidP="00E22A6E">
            <w:pPr>
              <w:rPr>
                <w:rFonts w:ascii="Times New Roman" w:hAnsi="Times New Roman" w:cs="Times New Roman"/>
                <w:b/>
                <w:bCs/>
              </w:rPr>
            </w:pPr>
            <w:r w:rsidRPr="00B842F6">
              <w:rPr>
                <w:rFonts w:ascii="Times New Roman" w:hAnsi="Times New Roman" w:cs="Times New Roman"/>
                <w:b/>
                <w:bCs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8A2BFE" w14:textId="77777777" w:rsidR="00E22A6E" w:rsidRPr="00B842F6" w:rsidRDefault="00E22A6E" w:rsidP="00E22A6E">
            <w:pPr>
              <w:rPr>
                <w:rFonts w:ascii="Times New Roman" w:hAnsi="Times New Roman" w:cs="Times New Roman"/>
                <w:b/>
                <w:bCs/>
              </w:rPr>
            </w:pPr>
            <w:r w:rsidRPr="00B842F6">
              <w:rPr>
                <w:rFonts w:ascii="Times New Roman" w:hAnsi="Times New Roman" w:cs="Times New Roman"/>
                <w:b/>
                <w:bCs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C6940D" w14:textId="77777777" w:rsidR="00E22A6E" w:rsidRPr="00B842F6" w:rsidRDefault="00E22A6E" w:rsidP="00E22A6E">
            <w:pPr>
              <w:rPr>
                <w:rFonts w:ascii="Times New Roman" w:hAnsi="Times New Roman" w:cs="Times New Roman"/>
                <w:b/>
                <w:bCs/>
              </w:rPr>
            </w:pPr>
            <w:r w:rsidRPr="00B842F6">
              <w:rPr>
                <w:rFonts w:ascii="Times New Roman" w:hAnsi="Times New Roman" w:cs="Times New Roman"/>
                <w:b/>
                <w:bCs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2A9C53" w14:textId="77777777" w:rsidR="00E22A6E" w:rsidRPr="00B842F6" w:rsidRDefault="00E22A6E" w:rsidP="00E22A6E">
            <w:pPr>
              <w:rPr>
                <w:rFonts w:ascii="Times New Roman" w:hAnsi="Times New Roman" w:cs="Times New Roman"/>
                <w:b/>
                <w:bCs/>
              </w:rPr>
            </w:pPr>
            <w:r w:rsidRPr="00B842F6">
              <w:rPr>
                <w:rFonts w:ascii="Times New Roman" w:hAnsi="Times New Roman" w:cs="Times New Roman"/>
                <w:b/>
                <w:bCs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BC01AD" w14:textId="77777777" w:rsidR="00E22A6E" w:rsidRPr="00B842F6" w:rsidRDefault="00E22A6E" w:rsidP="00E22A6E">
            <w:pPr>
              <w:rPr>
                <w:rFonts w:ascii="Times New Roman" w:hAnsi="Times New Roman" w:cs="Times New Roman"/>
                <w:b/>
                <w:bCs/>
              </w:rPr>
            </w:pPr>
            <w:r w:rsidRPr="00B842F6">
              <w:rPr>
                <w:rFonts w:ascii="Times New Roman" w:hAnsi="Times New Roman" w:cs="Times New Roman"/>
                <w:b/>
                <w:bCs/>
              </w:rPr>
              <w:t>PO8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994ED9" w14:textId="77777777" w:rsidR="00E22A6E" w:rsidRPr="00B842F6" w:rsidRDefault="00E22A6E" w:rsidP="00E22A6E">
            <w:pPr>
              <w:rPr>
                <w:rFonts w:ascii="Times New Roman" w:hAnsi="Times New Roman" w:cs="Times New Roman"/>
                <w:b/>
                <w:bCs/>
              </w:rPr>
            </w:pPr>
            <w:r w:rsidRPr="00B842F6">
              <w:rPr>
                <w:rFonts w:ascii="Times New Roman" w:hAnsi="Times New Roman" w:cs="Times New Roman"/>
                <w:b/>
                <w:bCs/>
              </w:rPr>
              <w:t>PO9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729E31" w14:textId="77777777" w:rsidR="00E22A6E" w:rsidRPr="00B842F6" w:rsidRDefault="00E22A6E" w:rsidP="00E22A6E">
            <w:pPr>
              <w:rPr>
                <w:rFonts w:ascii="Times New Roman" w:hAnsi="Times New Roman" w:cs="Times New Roman"/>
                <w:b/>
                <w:bCs/>
              </w:rPr>
            </w:pPr>
            <w:r w:rsidRPr="00B842F6">
              <w:rPr>
                <w:rFonts w:ascii="Times New Roman" w:hAnsi="Times New Roman" w:cs="Times New Roman"/>
                <w:b/>
                <w:bCs/>
              </w:rPr>
              <w:t>PO10</w:t>
            </w:r>
          </w:p>
        </w:tc>
      </w:tr>
      <w:tr w:rsidR="00E22A6E" w:rsidRPr="00B842F6" w14:paraId="12E5579E" w14:textId="77777777">
        <w:trPr>
          <w:trHeight w:val="41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174CB9" w14:textId="77777777" w:rsidR="00E22A6E" w:rsidRPr="00B842F6" w:rsidRDefault="00E22A6E" w:rsidP="00E22A6E">
            <w:pPr>
              <w:rPr>
                <w:rFonts w:ascii="Times New Roman" w:hAnsi="Times New Roman" w:cs="Times New Roman"/>
                <w:b/>
                <w:bCs/>
              </w:rPr>
            </w:pPr>
            <w:r w:rsidRPr="00B842F6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E72622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AEA06C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4D204E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DD3EB5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BB6EAA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91191F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7D77EE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6EABBF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BF9766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201C2A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</w:tr>
      <w:tr w:rsidR="00E22A6E" w:rsidRPr="00B842F6" w14:paraId="6BBC9B00" w14:textId="77777777">
        <w:trPr>
          <w:trHeight w:val="42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5F1282" w14:textId="77777777" w:rsidR="00E22A6E" w:rsidRPr="00B842F6" w:rsidRDefault="00E22A6E" w:rsidP="00E22A6E">
            <w:pPr>
              <w:rPr>
                <w:rFonts w:ascii="Times New Roman" w:hAnsi="Times New Roman" w:cs="Times New Roman"/>
                <w:b/>
                <w:bCs/>
              </w:rPr>
            </w:pPr>
            <w:r w:rsidRPr="00B842F6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55AAFD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8D9ABA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75C44A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F801F4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6FDAE3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2D09DD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E01D21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CA5D84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728BAF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65A6CC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</w:tr>
      <w:tr w:rsidR="00E22A6E" w:rsidRPr="00B842F6" w14:paraId="79FFC2B6" w14:textId="77777777">
        <w:trPr>
          <w:trHeight w:val="41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93465C" w14:textId="77777777" w:rsidR="00E22A6E" w:rsidRPr="00B842F6" w:rsidRDefault="00E22A6E" w:rsidP="00E22A6E">
            <w:pPr>
              <w:rPr>
                <w:rFonts w:ascii="Times New Roman" w:hAnsi="Times New Roman" w:cs="Times New Roman"/>
                <w:b/>
                <w:bCs/>
              </w:rPr>
            </w:pPr>
            <w:r w:rsidRPr="00B842F6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FF1EE6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51317A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E3D995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1EEED1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BC788E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69B502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51D24A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FD1C14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2B08C6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FC8825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</w:tr>
      <w:tr w:rsidR="00E22A6E" w:rsidRPr="00B842F6" w14:paraId="300E8513" w14:textId="77777777">
        <w:trPr>
          <w:trHeight w:val="42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DDC710" w14:textId="77777777" w:rsidR="00E22A6E" w:rsidRPr="00B842F6" w:rsidRDefault="00E22A6E" w:rsidP="00E22A6E">
            <w:pPr>
              <w:rPr>
                <w:rFonts w:ascii="Times New Roman" w:hAnsi="Times New Roman" w:cs="Times New Roman"/>
                <w:b/>
                <w:bCs/>
              </w:rPr>
            </w:pPr>
            <w:r w:rsidRPr="00B842F6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2A8FE5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DF3149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72A957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D7570F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339605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0F00CD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9EA125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98FF22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80640A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8A9F50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</w:tr>
      <w:tr w:rsidR="00E22A6E" w:rsidRPr="00B842F6" w14:paraId="2713553E" w14:textId="77777777">
        <w:trPr>
          <w:trHeight w:val="42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13E88B" w14:textId="77777777" w:rsidR="00E22A6E" w:rsidRPr="00B842F6" w:rsidRDefault="00E22A6E" w:rsidP="00E22A6E">
            <w:pPr>
              <w:rPr>
                <w:rFonts w:ascii="Times New Roman" w:hAnsi="Times New Roman" w:cs="Times New Roman"/>
                <w:b/>
                <w:bCs/>
              </w:rPr>
            </w:pPr>
            <w:r w:rsidRPr="00B842F6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CCF0A3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389CBE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E204DB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E12B9D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52E8A5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B3EE23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C399A6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EA1C1E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45882F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865262" w14:textId="77777777" w:rsidR="00E22A6E" w:rsidRPr="00B842F6" w:rsidRDefault="00E22A6E" w:rsidP="00E22A6E">
            <w:pPr>
              <w:rPr>
                <w:rFonts w:ascii="Times New Roman" w:hAnsi="Times New Roman" w:cs="Times New Roman"/>
              </w:rPr>
            </w:pPr>
            <w:r w:rsidRPr="00B842F6">
              <w:rPr>
                <w:rFonts w:ascii="Times New Roman" w:hAnsi="Times New Roman" w:cs="Times New Roman"/>
              </w:rPr>
              <w:t>3</w:t>
            </w:r>
          </w:p>
        </w:tc>
      </w:tr>
    </w:tbl>
    <w:p w14:paraId="029DC2FC" w14:textId="05C80093" w:rsidR="00B55D5C" w:rsidRPr="00B842F6" w:rsidRDefault="00E22A6E" w:rsidP="00E22A6E">
      <w:p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  <w:b/>
          <w:bCs/>
        </w:rPr>
        <w:t xml:space="preserve">Correlation Levels: </w:t>
      </w:r>
      <w:r w:rsidRPr="00B842F6">
        <w:rPr>
          <w:rFonts w:ascii="Times New Roman" w:hAnsi="Times New Roman" w:cs="Times New Roman"/>
        </w:rPr>
        <w:t>3 – High, 2 – Medium, 1 – Low</w:t>
      </w:r>
    </w:p>
    <w:tbl>
      <w:tblPr>
        <w:tblW w:w="9530" w:type="dxa"/>
        <w:tblLook w:val="04A0" w:firstRow="1" w:lastRow="0" w:firstColumn="1" w:lastColumn="0" w:noHBand="0" w:noVBand="1"/>
      </w:tblPr>
      <w:tblGrid>
        <w:gridCol w:w="1054"/>
        <w:gridCol w:w="8476"/>
      </w:tblGrid>
      <w:tr w:rsidR="00B55D5C" w:rsidRPr="00B842F6" w14:paraId="0D601B11" w14:textId="77777777" w:rsidTr="00B55D5C">
        <w:trPr>
          <w:trHeight w:val="313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F81AD4" w14:textId="77777777" w:rsidR="00B55D5C" w:rsidRPr="00B842F6" w:rsidRDefault="00B55D5C" w:rsidP="00B5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29F9C7" w14:textId="77777777" w:rsidR="00B55D5C" w:rsidRPr="00B842F6" w:rsidRDefault="00B55D5C" w:rsidP="00B5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OBJECTIVES</w:t>
            </w:r>
          </w:p>
        </w:tc>
      </w:tr>
      <w:tr w:rsidR="00B55D5C" w:rsidRPr="00B842F6" w14:paraId="0ED110D8" w14:textId="77777777" w:rsidTr="00B55D5C">
        <w:trPr>
          <w:trHeight w:val="627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FB1180" w14:textId="77777777" w:rsidR="00B55D5C" w:rsidRPr="00B842F6" w:rsidRDefault="00B55D5C" w:rsidP="00B5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B296D" w14:textId="77777777" w:rsidR="00B55D5C" w:rsidRPr="00B842F6" w:rsidRDefault="00B55D5C" w:rsidP="00B55D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To introduce students to the structure, objectives and principles of </w:t>
            </w:r>
            <w:proofErr w:type="spellStart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Bharatiya</w:t>
            </w:r>
            <w:proofErr w:type="spellEnd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Nagarik</w:t>
            </w:r>
            <w:proofErr w:type="spellEnd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Suraksha</w:t>
            </w:r>
            <w:proofErr w:type="spellEnd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Sanhita</w:t>
            </w:r>
            <w:proofErr w:type="spellEnd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, 2023.</w:t>
            </w:r>
          </w:p>
        </w:tc>
      </w:tr>
      <w:tr w:rsidR="00B55D5C" w:rsidRPr="00B842F6" w14:paraId="723B180D" w14:textId="77777777" w:rsidTr="00B55D5C">
        <w:trPr>
          <w:trHeight w:val="627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FE492" w14:textId="77777777" w:rsidR="00B55D5C" w:rsidRPr="00B842F6" w:rsidRDefault="00B55D5C" w:rsidP="00B5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06E10" w14:textId="4880AFDB" w:rsidR="00B55D5C" w:rsidRPr="00B842F6" w:rsidRDefault="00B55D5C" w:rsidP="00B55D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study the role of police in investigation and maintaining public order</w:t>
            </w:r>
          </w:p>
        </w:tc>
      </w:tr>
      <w:tr w:rsidR="00B55D5C" w:rsidRPr="00B842F6" w14:paraId="4927DFA4" w14:textId="77777777" w:rsidTr="00B55D5C">
        <w:trPr>
          <w:trHeight w:val="627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16AC6C" w14:textId="77777777" w:rsidR="00B55D5C" w:rsidRPr="00B842F6" w:rsidRDefault="00B55D5C" w:rsidP="00B5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E19542" w14:textId="59F64432" w:rsidR="00B55D5C" w:rsidRPr="00B842F6" w:rsidRDefault="00B55D5C" w:rsidP="00B55D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examine criminal trial procedure, arrest, and bail under BNSS.</w:t>
            </w:r>
          </w:p>
        </w:tc>
      </w:tr>
      <w:tr w:rsidR="00B55D5C" w:rsidRPr="00B842F6" w14:paraId="00924FEB" w14:textId="77777777" w:rsidTr="00B55D5C">
        <w:trPr>
          <w:trHeight w:val="627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B682D" w14:textId="77777777" w:rsidR="00B55D5C" w:rsidRPr="00B842F6" w:rsidRDefault="00B55D5C" w:rsidP="00B5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9858C5" w14:textId="77777777" w:rsidR="00B55D5C" w:rsidRPr="00B842F6" w:rsidRDefault="00B55D5C" w:rsidP="00B55D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understand about the Administration of criminal justice</w:t>
            </w:r>
          </w:p>
        </w:tc>
      </w:tr>
      <w:tr w:rsidR="00B55D5C" w:rsidRPr="00B842F6" w14:paraId="4E3AE7DB" w14:textId="77777777" w:rsidTr="00B55D5C">
        <w:trPr>
          <w:trHeight w:val="627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108F64" w14:textId="77777777" w:rsidR="00B55D5C" w:rsidRPr="00B842F6" w:rsidRDefault="00B55D5C" w:rsidP="00B55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599876" w14:textId="24979978" w:rsidR="00B55D5C" w:rsidRPr="00B842F6" w:rsidRDefault="00B55D5C" w:rsidP="00B55D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familiarize students with legal provisions relating to juvenile justice, rehabilitation and probation of offenders, Correctional justice mechanisms</w:t>
            </w:r>
          </w:p>
        </w:tc>
      </w:tr>
    </w:tbl>
    <w:p w14:paraId="540B171A" w14:textId="77777777" w:rsidR="00B55D5C" w:rsidRDefault="00B55D5C" w:rsidP="00E22A6E">
      <w:pPr>
        <w:rPr>
          <w:rFonts w:ascii="Times New Roman" w:hAnsi="Times New Roman" w:cs="Times New Roman"/>
          <w:b/>
          <w:bCs/>
        </w:rPr>
      </w:pPr>
    </w:p>
    <w:tbl>
      <w:tblPr>
        <w:tblW w:w="9530" w:type="dxa"/>
        <w:tblLook w:val="04A0" w:firstRow="1" w:lastRow="0" w:firstColumn="1" w:lastColumn="0" w:noHBand="0" w:noVBand="1"/>
      </w:tblPr>
      <w:tblGrid>
        <w:gridCol w:w="1054"/>
        <w:gridCol w:w="8476"/>
      </w:tblGrid>
      <w:tr w:rsidR="00B842F6" w:rsidRPr="00B842F6" w14:paraId="34AACFA0" w14:textId="77777777" w:rsidTr="009A646D">
        <w:trPr>
          <w:trHeight w:val="313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6E21E" w14:textId="77777777" w:rsidR="00B842F6" w:rsidRPr="00B842F6" w:rsidRDefault="00B842F6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CO No.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1D71FC" w14:textId="77777777" w:rsidR="00B842F6" w:rsidRPr="00B842F6" w:rsidRDefault="00B842F6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LEARNING OUTCOME</w:t>
            </w:r>
          </w:p>
        </w:tc>
      </w:tr>
      <w:tr w:rsidR="00B842F6" w:rsidRPr="00B842F6" w14:paraId="2D609C4F" w14:textId="77777777" w:rsidTr="009A646D">
        <w:trPr>
          <w:trHeight w:val="627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EC095D" w14:textId="77777777" w:rsidR="00B842F6" w:rsidRPr="00B842F6" w:rsidRDefault="00B842F6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2FFF43" w14:textId="77777777" w:rsidR="00B842F6" w:rsidRPr="00B842F6" w:rsidRDefault="00B842F6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Explain the framework, objectives and procedural principles of </w:t>
            </w:r>
            <w:proofErr w:type="spellStart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Bharatiya</w:t>
            </w:r>
            <w:proofErr w:type="spellEnd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Nagarik</w:t>
            </w:r>
            <w:proofErr w:type="spellEnd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Suraksha</w:t>
            </w:r>
            <w:proofErr w:type="spellEnd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Sanhita</w:t>
            </w:r>
            <w:proofErr w:type="spellEnd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, 2023.</w:t>
            </w:r>
          </w:p>
        </w:tc>
      </w:tr>
      <w:tr w:rsidR="00B842F6" w:rsidRPr="00B842F6" w14:paraId="57A628C1" w14:textId="77777777" w:rsidTr="009A646D">
        <w:trPr>
          <w:trHeight w:val="627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95CE9" w14:textId="77777777" w:rsidR="00B842F6" w:rsidRPr="00B842F6" w:rsidRDefault="00B842F6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E4B28" w14:textId="77777777" w:rsidR="00B842F6" w:rsidRPr="00B842F6" w:rsidRDefault="00B842F6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provisions relating to Maintenance, FIR, investigations and Arrest under BNSS.</w:t>
            </w:r>
          </w:p>
        </w:tc>
      </w:tr>
      <w:tr w:rsidR="00B842F6" w:rsidRPr="00B842F6" w14:paraId="716A0163" w14:textId="77777777" w:rsidTr="009A646D">
        <w:trPr>
          <w:trHeight w:val="627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64B42" w14:textId="77777777" w:rsidR="00B842F6" w:rsidRPr="00B842F6" w:rsidRDefault="00B842F6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31DFF9" w14:textId="77777777" w:rsidR="00B842F6" w:rsidRPr="00B842F6" w:rsidRDefault="00B842F6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provisions relating to Criminal </w:t>
            </w:r>
            <w:proofErr w:type="spellStart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trial</w:t>
            </w:r>
            <w:proofErr w:type="gramStart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,Inquiries</w:t>
            </w:r>
            <w:proofErr w:type="spellEnd"/>
            <w:proofErr w:type="gramEnd"/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, and bail  under BNSS.</w:t>
            </w:r>
          </w:p>
        </w:tc>
      </w:tr>
      <w:tr w:rsidR="00B842F6" w:rsidRPr="00B842F6" w14:paraId="5B529359" w14:textId="77777777" w:rsidTr="009A646D">
        <w:trPr>
          <w:trHeight w:val="313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41A12" w14:textId="77777777" w:rsidR="00B842F6" w:rsidRPr="00B842F6" w:rsidRDefault="00B842F6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28E129" w14:textId="77777777" w:rsidR="00B842F6" w:rsidRPr="00B842F6" w:rsidRDefault="00B842F6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Examine criminal justice administration, appeals and sentencing procedures.</w:t>
            </w:r>
          </w:p>
        </w:tc>
      </w:tr>
      <w:tr w:rsidR="00B842F6" w:rsidRPr="00B842F6" w14:paraId="5BBCE8FB" w14:textId="77777777" w:rsidTr="009A646D">
        <w:trPr>
          <w:trHeight w:val="627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EB92AE" w14:textId="77777777" w:rsidR="00B842F6" w:rsidRPr="00B842F6" w:rsidRDefault="00B842F6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66CC6B" w14:textId="77777777" w:rsidR="00B842F6" w:rsidRPr="00B842F6" w:rsidRDefault="00B842F6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842F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Evaluate procedural safeguards, fair trial standards and correctional mechanisms under criminal procedure law.</w:t>
            </w:r>
          </w:p>
        </w:tc>
      </w:tr>
    </w:tbl>
    <w:p w14:paraId="460E635E" w14:textId="77777777" w:rsidR="00B842F6" w:rsidRPr="00B842F6" w:rsidRDefault="00B842F6" w:rsidP="00E22A6E">
      <w:pPr>
        <w:rPr>
          <w:rFonts w:ascii="Times New Roman" w:hAnsi="Times New Roman" w:cs="Times New Roman"/>
          <w:b/>
          <w:bCs/>
        </w:rPr>
      </w:pPr>
    </w:p>
    <w:p w14:paraId="5A796F8F" w14:textId="77777777" w:rsidR="00B55D5C" w:rsidRPr="00B842F6" w:rsidRDefault="00B55D5C" w:rsidP="00B55D5C">
      <w:pPr>
        <w:jc w:val="center"/>
        <w:rPr>
          <w:rFonts w:ascii="Times New Roman" w:hAnsi="Times New Roman" w:cs="Times New Roman"/>
          <w:b/>
          <w:bCs/>
        </w:rPr>
      </w:pPr>
      <w:r w:rsidRPr="00B842F6">
        <w:rPr>
          <w:rFonts w:ascii="Times New Roman" w:hAnsi="Times New Roman" w:cs="Times New Roman"/>
          <w:b/>
          <w:bCs/>
        </w:rPr>
        <w:t>COURSE CONTENT</w:t>
      </w:r>
    </w:p>
    <w:p w14:paraId="7FB9B05D" w14:textId="77777777" w:rsidR="00B55D5C" w:rsidRPr="00B842F6" w:rsidRDefault="00B55D5C" w:rsidP="00B55D5C">
      <w:pPr>
        <w:rPr>
          <w:rFonts w:ascii="Times New Roman" w:hAnsi="Times New Roman" w:cs="Times New Roman"/>
          <w:b/>
          <w:bCs/>
        </w:rPr>
      </w:pPr>
      <w:r w:rsidRPr="00B842F6">
        <w:rPr>
          <w:rFonts w:ascii="Times New Roman" w:hAnsi="Times New Roman" w:cs="Times New Roman"/>
          <w:b/>
          <w:bCs/>
        </w:rPr>
        <w:t xml:space="preserve">UNIT – I Introduction to </w:t>
      </w:r>
      <w:proofErr w:type="spellStart"/>
      <w:r w:rsidRPr="00B842F6">
        <w:rPr>
          <w:rFonts w:ascii="Times New Roman" w:hAnsi="Times New Roman" w:cs="Times New Roman"/>
          <w:b/>
          <w:bCs/>
        </w:rPr>
        <w:t>Bharatiya</w:t>
      </w:r>
      <w:proofErr w:type="spellEnd"/>
      <w:r w:rsidRPr="00B842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42F6">
        <w:rPr>
          <w:rFonts w:ascii="Times New Roman" w:hAnsi="Times New Roman" w:cs="Times New Roman"/>
          <w:b/>
          <w:bCs/>
        </w:rPr>
        <w:t>Nagarik</w:t>
      </w:r>
      <w:proofErr w:type="spellEnd"/>
      <w:r w:rsidRPr="00B842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42F6">
        <w:rPr>
          <w:rFonts w:ascii="Times New Roman" w:hAnsi="Times New Roman" w:cs="Times New Roman"/>
          <w:b/>
          <w:bCs/>
        </w:rPr>
        <w:t>Suraksha</w:t>
      </w:r>
      <w:proofErr w:type="spellEnd"/>
      <w:r w:rsidRPr="00B842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42F6">
        <w:rPr>
          <w:rFonts w:ascii="Times New Roman" w:hAnsi="Times New Roman" w:cs="Times New Roman"/>
          <w:b/>
          <w:bCs/>
        </w:rPr>
        <w:t>Sanhita</w:t>
      </w:r>
      <w:proofErr w:type="spellEnd"/>
      <w:r w:rsidRPr="00B842F6">
        <w:rPr>
          <w:rFonts w:ascii="Times New Roman" w:hAnsi="Times New Roman" w:cs="Times New Roman"/>
          <w:b/>
          <w:bCs/>
        </w:rPr>
        <w:t>, 2023</w:t>
      </w:r>
    </w:p>
    <w:p w14:paraId="11AFE3D0" w14:textId="77777777" w:rsidR="00B55D5C" w:rsidRPr="00B842F6" w:rsidRDefault="00B55D5C" w:rsidP="00DF7833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Object and Importance of BNSS</w:t>
      </w:r>
    </w:p>
    <w:p w14:paraId="23C35823" w14:textId="77777777" w:rsidR="00B55D5C" w:rsidRPr="00B842F6" w:rsidRDefault="00B55D5C" w:rsidP="00DF7833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Comparison between BNSS and CrPC, 1973</w:t>
      </w:r>
    </w:p>
    <w:p w14:paraId="18190BB0" w14:textId="77777777" w:rsidR="00B55D5C" w:rsidRPr="00B842F6" w:rsidRDefault="00B55D5C" w:rsidP="00DF7833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Definitions under BNSS</w:t>
      </w:r>
    </w:p>
    <w:p w14:paraId="13E211AB" w14:textId="77777777" w:rsidR="00B55D5C" w:rsidRPr="00B842F6" w:rsidRDefault="00B55D5C" w:rsidP="00DF7833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Cognizable and Non-Cognizable Offences</w:t>
      </w:r>
    </w:p>
    <w:p w14:paraId="62CC7F79" w14:textId="77777777" w:rsidR="00B55D5C" w:rsidRPr="00B842F6" w:rsidRDefault="00B55D5C" w:rsidP="00DF7833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Bailable and Non-Bailable Offences</w:t>
      </w:r>
    </w:p>
    <w:p w14:paraId="5A432131" w14:textId="77777777" w:rsidR="00B55D5C" w:rsidRPr="00B842F6" w:rsidRDefault="00B55D5C" w:rsidP="00DF7833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Investigation, Inquiry and Trial</w:t>
      </w:r>
    </w:p>
    <w:p w14:paraId="5C5D45A4" w14:textId="77777777" w:rsidR="00B55D5C" w:rsidRPr="00B842F6" w:rsidRDefault="00B55D5C" w:rsidP="00DF7833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Classification of Criminal Courts</w:t>
      </w:r>
    </w:p>
    <w:p w14:paraId="0145938D" w14:textId="77777777" w:rsidR="00B55D5C" w:rsidRPr="00B842F6" w:rsidRDefault="00B55D5C" w:rsidP="00DF7833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Jurisdiction and Powers of Criminal Courts</w:t>
      </w:r>
    </w:p>
    <w:p w14:paraId="653A3C12" w14:textId="77777777" w:rsidR="00B55D5C" w:rsidRPr="00B842F6" w:rsidRDefault="00B55D5C" w:rsidP="00DF7833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Directorate of Prosecution</w:t>
      </w:r>
    </w:p>
    <w:p w14:paraId="061F730F" w14:textId="77777777" w:rsidR="00B55D5C" w:rsidRPr="00B842F6" w:rsidRDefault="00B55D5C" w:rsidP="00DF7833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Role of Prosecutors under BNSS</w:t>
      </w:r>
    </w:p>
    <w:p w14:paraId="7F8DB055" w14:textId="77777777" w:rsidR="00B55D5C" w:rsidRPr="00B842F6" w:rsidRDefault="00B55D5C" w:rsidP="00DF7833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Role of Defence Lawyers</w:t>
      </w:r>
    </w:p>
    <w:p w14:paraId="79B29B52" w14:textId="77777777" w:rsidR="00B55D5C" w:rsidRPr="00B842F6" w:rsidRDefault="00B55D5C" w:rsidP="00DF7833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Role of Public in Criminal Justice</w:t>
      </w:r>
    </w:p>
    <w:p w14:paraId="53FD8F1A" w14:textId="77777777" w:rsidR="00B55D5C" w:rsidRPr="00B842F6" w:rsidRDefault="00B55D5C" w:rsidP="00DF7833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Role of Prisons and Correctional Methods</w:t>
      </w:r>
    </w:p>
    <w:p w14:paraId="63FF0DDC" w14:textId="1B625419" w:rsidR="000A5B45" w:rsidRPr="00B842F6" w:rsidRDefault="00B55D5C" w:rsidP="00B842F6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Indian Constitution and BNSS</w:t>
      </w:r>
    </w:p>
    <w:p w14:paraId="411B789B" w14:textId="77777777" w:rsidR="00B55D5C" w:rsidRPr="00B842F6" w:rsidRDefault="00B55D5C" w:rsidP="00B55D5C">
      <w:pPr>
        <w:rPr>
          <w:rFonts w:ascii="Times New Roman" w:hAnsi="Times New Roman" w:cs="Times New Roman"/>
          <w:b/>
          <w:bCs/>
        </w:rPr>
      </w:pPr>
      <w:r w:rsidRPr="00B842F6">
        <w:rPr>
          <w:rFonts w:ascii="Times New Roman" w:hAnsi="Times New Roman" w:cs="Times New Roman"/>
          <w:b/>
          <w:bCs/>
        </w:rPr>
        <w:t>UNIT – II Police Powers, Arrest and Preventive Measures</w:t>
      </w:r>
    </w:p>
    <w:p w14:paraId="55EEB7B0" w14:textId="77777777" w:rsidR="00B55D5C" w:rsidRPr="00B842F6" w:rsidRDefault="00B55D5C" w:rsidP="00DF7833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Maintenance of Wife, Children and Parents (Sections 144–147)</w:t>
      </w:r>
    </w:p>
    <w:p w14:paraId="4209AB8F" w14:textId="77777777" w:rsidR="00B55D5C" w:rsidRPr="00B842F6" w:rsidRDefault="00B55D5C" w:rsidP="00DF7833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Security for Keeping Peace and Good Behaviour (Sections 125–143)</w:t>
      </w:r>
    </w:p>
    <w:p w14:paraId="080777E0" w14:textId="77777777" w:rsidR="00B55D5C" w:rsidRPr="00B842F6" w:rsidRDefault="00B55D5C" w:rsidP="00DF7833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Cognizance by Police</w:t>
      </w:r>
    </w:p>
    <w:p w14:paraId="218E8792" w14:textId="77777777" w:rsidR="00B55D5C" w:rsidRPr="00B842F6" w:rsidRDefault="00B55D5C" w:rsidP="00DF7833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Role of Police under BNSS</w:t>
      </w:r>
    </w:p>
    <w:p w14:paraId="73F3B28B" w14:textId="77777777" w:rsidR="00B55D5C" w:rsidRPr="00B842F6" w:rsidRDefault="00B55D5C" w:rsidP="00DF7833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lastRenderedPageBreak/>
        <w:t>Investigation Procedures</w:t>
      </w:r>
    </w:p>
    <w:p w14:paraId="67157BC6" w14:textId="4F1CFD07" w:rsidR="00B55D5C" w:rsidRPr="00B842F6" w:rsidRDefault="00B55D5C" w:rsidP="00DF7833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 xml:space="preserve">Preventive Action of </w:t>
      </w:r>
      <w:r w:rsidR="001443C9" w:rsidRPr="00B842F6">
        <w:rPr>
          <w:rFonts w:ascii="Times New Roman" w:hAnsi="Times New Roman" w:cs="Times New Roman"/>
        </w:rPr>
        <w:t xml:space="preserve">the </w:t>
      </w:r>
      <w:r w:rsidRPr="00B842F6">
        <w:rPr>
          <w:rFonts w:ascii="Times New Roman" w:hAnsi="Times New Roman" w:cs="Times New Roman"/>
        </w:rPr>
        <w:t>Police</w:t>
      </w:r>
      <w:r w:rsidR="001443C9" w:rsidRPr="00B842F6">
        <w:rPr>
          <w:rFonts w:ascii="Times New Roman" w:hAnsi="Times New Roman" w:cs="Times New Roman"/>
        </w:rPr>
        <w:t xml:space="preserve"> (Sections 148–172)</w:t>
      </w:r>
    </w:p>
    <w:p w14:paraId="3E3A4FBE" w14:textId="10FB25D4" w:rsidR="00B55D5C" w:rsidRPr="00B842F6" w:rsidRDefault="00B55D5C" w:rsidP="00DF7833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 xml:space="preserve">Maintenance of Public Order and </w:t>
      </w:r>
      <w:r w:rsidR="001443C9" w:rsidRPr="00B842F6">
        <w:rPr>
          <w:rFonts w:ascii="Times New Roman" w:hAnsi="Times New Roman" w:cs="Times New Roman"/>
        </w:rPr>
        <w:t>Tranquillity</w:t>
      </w:r>
    </w:p>
    <w:p w14:paraId="5E120CAE" w14:textId="77777777" w:rsidR="00B55D5C" w:rsidRPr="00B842F6" w:rsidRDefault="00B55D5C" w:rsidP="00DF7833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Unlawful Assembly</w:t>
      </w:r>
    </w:p>
    <w:p w14:paraId="757D552F" w14:textId="0DE6FF73" w:rsidR="00B55D5C" w:rsidRPr="00B842F6" w:rsidRDefault="00B55D5C" w:rsidP="00DF7833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Public Nuisance</w:t>
      </w:r>
      <w:r w:rsidR="001443C9" w:rsidRPr="00B842F6">
        <w:rPr>
          <w:rFonts w:ascii="Times New Roman" w:hAnsi="Times New Roman" w:cs="Times New Roman"/>
        </w:rPr>
        <w:tab/>
      </w:r>
    </w:p>
    <w:p w14:paraId="6439F471" w14:textId="77777777" w:rsidR="00B55D5C" w:rsidRPr="00B842F6" w:rsidRDefault="00B55D5C" w:rsidP="00DF7833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Urgent Cases of Nuisance</w:t>
      </w:r>
    </w:p>
    <w:p w14:paraId="1E63835F" w14:textId="77777777" w:rsidR="00B55D5C" w:rsidRPr="00B842F6" w:rsidRDefault="00B55D5C" w:rsidP="00DF7833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Information to Police and FIR (Sections 173–196)</w:t>
      </w:r>
    </w:p>
    <w:p w14:paraId="6AB391B3" w14:textId="77777777" w:rsidR="00B55D5C" w:rsidRPr="00B842F6" w:rsidRDefault="00B55D5C" w:rsidP="00DF7833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Arrest of Persons (Sections 35–62)</w:t>
      </w:r>
    </w:p>
    <w:p w14:paraId="05E97718" w14:textId="77777777" w:rsidR="00B55D5C" w:rsidRPr="00B842F6" w:rsidRDefault="00B55D5C" w:rsidP="00DF7833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Arrest with and without Warrant</w:t>
      </w:r>
    </w:p>
    <w:p w14:paraId="688A78E2" w14:textId="77777777" w:rsidR="00B55D5C" w:rsidRPr="00B842F6" w:rsidRDefault="00B55D5C" w:rsidP="00DF7833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Rights of Arrested Persons</w:t>
      </w:r>
    </w:p>
    <w:p w14:paraId="234C538A" w14:textId="77777777" w:rsidR="00B55D5C" w:rsidRPr="00B842F6" w:rsidRDefault="00B55D5C" w:rsidP="00DF7833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Proclamation and Attachment of Property (Sections 63–93)</w:t>
      </w:r>
    </w:p>
    <w:p w14:paraId="422D9C04" w14:textId="77777777" w:rsidR="00B55D5C" w:rsidRPr="00B842F6" w:rsidRDefault="00B55D5C" w:rsidP="00DF7833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Process to Compel Production of Things (Sections 94–110)</w:t>
      </w:r>
    </w:p>
    <w:p w14:paraId="6AC718D9" w14:textId="77777777" w:rsidR="00B55D5C" w:rsidRPr="00B842F6" w:rsidRDefault="00B55D5C" w:rsidP="00B55D5C">
      <w:pPr>
        <w:rPr>
          <w:rFonts w:ascii="Times New Roman" w:hAnsi="Times New Roman" w:cs="Times New Roman"/>
          <w:b/>
          <w:bCs/>
        </w:rPr>
      </w:pPr>
      <w:r w:rsidRPr="00B842F6">
        <w:rPr>
          <w:rFonts w:ascii="Times New Roman" w:hAnsi="Times New Roman" w:cs="Times New Roman"/>
          <w:b/>
          <w:bCs/>
        </w:rPr>
        <w:t>UNIT – III Trial, Bail and Criminal Proceedings</w:t>
      </w:r>
    </w:p>
    <w:p w14:paraId="73111D0A" w14:textId="77777777" w:rsidR="00B55D5C" w:rsidRPr="00B842F6" w:rsidRDefault="00B55D5C" w:rsidP="00DF7833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Complaints to Magistrates</w:t>
      </w:r>
    </w:p>
    <w:p w14:paraId="7293EB29" w14:textId="77777777" w:rsidR="00B55D5C" w:rsidRPr="00B842F6" w:rsidRDefault="00B55D5C" w:rsidP="00DF7833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Process to Compel Appearance</w:t>
      </w:r>
    </w:p>
    <w:p w14:paraId="2FB17EB4" w14:textId="77777777" w:rsidR="00B55D5C" w:rsidRPr="00B842F6" w:rsidRDefault="00B55D5C" w:rsidP="00DF7833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Cognizance of Offences by Magistrates</w:t>
      </w:r>
    </w:p>
    <w:p w14:paraId="47568E24" w14:textId="77777777" w:rsidR="00B55D5C" w:rsidRPr="00B842F6" w:rsidRDefault="00B55D5C" w:rsidP="00DF7833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Irregular Proceedings</w:t>
      </w:r>
    </w:p>
    <w:p w14:paraId="5E97D13E" w14:textId="77777777" w:rsidR="00B55D5C" w:rsidRPr="00B842F6" w:rsidRDefault="00B55D5C" w:rsidP="00DF7833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Principles of Fair Trial</w:t>
      </w:r>
    </w:p>
    <w:p w14:paraId="01433362" w14:textId="77777777" w:rsidR="00B55D5C" w:rsidRPr="00B842F6" w:rsidRDefault="00B55D5C" w:rsidP="00DF7833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Jurisdiction of Criminal Courts in Inquiry and Trial (Sections 197–222)</w:t>
      </w:r>
    </w:p>
    <w:p w14:paraId="0A16F3BF" w14:textId="77777777" w:rsidR="00B55D5C" w:rsidRPr="00B842F6" w:rsidRDefault="00B55D5C" w:rsidP="00DF7833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Trial Procedures (Sections 223–233)</w:t>
      </w:r>
    </w:p>
    <w:p w14:paraId="2D91A242" w14:textId="77777777" w:rsidR="00B55D5C" w:rsidRPr="00B842F6" w:rsidRDefault="00B55D5C" w:rsidP="00DF7833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Charge and Joinder of Charges (Sections 234–247)</w:t>
      </w:r>
    </w:p>
    <w:p w14:paraId="470A81F9" w14:textId="77777777" w:rsidR="00B55D5C" w:rsidRPr="00B842F6" w:rsidRDefault="00B55D5C" w:rsidP="00DF7833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Trial before Court of Session (Sections 248–260)</w:t>
      </w:r>
    </w:p>
    <w:p w14:paraId="7929144B" w14:textId="77777777" w:rsidR="00B55D5C" w:rsidRPr="00B842F6" w:rsidRDefault="00B55D5C" w:rsidP="00DF7833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Trial of Warrant Cases by Magistrates (Sections 261–273)</w:t>
      </w:r>
    </w:p>
    <w:p w14:paraId="37FC79E2" w14:textId="77777777" w:rsidR="00B55D5C" w:rsidRPr="00B842F6" w:rsidRDefault="00B55D5C" w:rsidP="00DF7833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Trial of Summons Cases (Sections 274–282)</w:t>
      </w:r>
    </w:p>
    <w:p w14:paraId="6BDC97A9" w14:textId="77777777" w:rsidR="00B55D5C" w:rsidRPr="00B842F6" w:rsidRDefault="00B55D5C" w:rsidP="00DF7833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Summary Trials (Sections 283–288)</w:t>
      </w:r>
    </w:p>
    <w:p w14:paraId="08B30FF4" w14:textId="77777777" w:rsidR="00B55D5C" w:rsidRPr="00B842F6" w:rsidRDefault="00B55D5C" w:rsidP="00DF7833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Plea Bargaining (Sections 289–300)</w:t>
      </w:r>
    </w:p>
    <w:p w14:paraId="5877CA4C" w14:textId="77777777" w:rsidR="00B55D5C" w:rsidRPr="00B842F6" w:rsidRDefault="00B55D5C" w:rsidP="00DF7833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Bail and Bonds (Sections 478–496)</w:t>
      </w:r>
    </w:p>
    <w:p w14:paraId="0698AA77" w14:textId="77777777" w:rsidR="00B55D5C" w:rsidRPr="00B842F6" w:rsidRDefault="00B55D5C" w:rsidP="00DF7833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General Provisions relating to Inquiry and Trial (Sections 337–378)</w:t>
      </w:r>
    </w:p>
    <w:p w14:paraId="29D05D71" w14:textId="77777777" w:rsidR="00B55D5C" w:rsidRPr="00B842F6" w:rsidRDefault="00B55D5C" w:rsidP="00B55D5C">
      <w:pPr>
        <w:rPr>
          <w:rFonts w:ascii="Times New Roman" w:hAnsi="Times New Roman" w:cs="Times New Roman"/>
          <w:b/>
          <w:bCs/>
        </w:rPr>
      </w:pPr>
      <w:r w:rsidRPr="00B842F6">
        <w:rPr>
          <w:rFonts w:ascii="Times New Roman" w:hAnsi="Times New Roman" w:cs="Times New Roman"/>
          <w:b/>
          <w:bCs/>
        </w:rPr>
        <w:t>UNIT – IV Administration of Criminal Justice</w:t>
      </w:r>
    </w:p>
    <w:p w14:paraId="399D7318" w14:textId="77777777" w:rsidR="00B55D5C" w:rsidRPr="00B842F6" w:rsidRDefault="00B55D5C" w:rsidP="00DF7833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lastRenderedPageBreak/>
        <w:t>Offences affecting Administration of Justice (Sections 379–391)</w:t>
      </w:r>
    </w:p>
    <w:p w14:paraId="68553EA7" w14:textId="77777777" w:rsidR="00B55D5C" w:rsidRPr="00B842F6" w:rsidRDefault="00B55D5C" w:rsidP="00DF7833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Judgment (Sections 392–406)</w:t>
      </w:r>
    </w:p>
    <w:p w14:paraId="29516BD4" w14:textId="77777777" w:rsidR="00B55D5C" w:rsidRPr="00B842F6" w:rsidRDefault="00B55D5C" w:rsidP="00DF7833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Confirmation of Death Sentence (Sections 407–412)</w:t>
      </w:r>
    </w:p>
    <w:p w14:paraId="33A271B8" w14:textId="77777777" w:rsidR="00B55D5C" w:rsidRPr="00B842F6" w:rsidRDefault="00B55D5C" w:rsidP="00DF7833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Appeals, Revision and Reference (Sections 413–435)</w:t>
      </w:r>
    </w:p>
    <w:p w14:paraId="79F1612E" w14:textId="77777777" w:rsidR="00B55D5C" w:rsidRPr="00B842F6" w:rsidRDefault="00B55D5C" w:rsidP="00DF7833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Execution, Suspension, Remission and Commutation of Sentences (Sections 453–477)</w:t>
      </w:r>
    </w:p>
    <w:p w14:paraId="3C2A0A89" w14:textId="77777777" w:rsidR="00B55D5C" w:rsidRPr="00B842F6" w:rsidRDefault="00B55D5C" w:rsidP="00DF7833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Inherent Powers of Courts</w:t>
      </w:r>
    </w:p>
    <w:p w14:paraId="33E3081B" w14:textId="77777777" w:rsidR="00B55D5C" w:rsidRPr="00B842F6" w:rsidRDefault="00B55D5C" w:rsidP="00DF7833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Transfer of Criminal Cases</w:t>
      </w:r>
    </w:p>
    <w:p w14:paraId="27BAC196" w14:textId="77777777" w:rsidR="00B55D5C" w:rsidRPr="00B842F6" w:rsidRDefault="00B55D5C" w:rsidP="00B55D5C">
      <w:pPr>
        <w:rPr>
          <w:rFonts w:ascii="Times New Roman" w:hAnsi="Times New Roman" w:cs="Times New Roman"/>
          <w:b/>
          <w:bCs/>
        </w:rPr>
      </w:pPr>
      <w:r w:rsidRPr="00B842F6">
        <w:rPr>
          <w:rFonts w:ascii="Times New Roman" w:hAnsi="Times New Roman" w:cs="Times New Roman"/>
          <w:b/>
          <w:bCs/>
        </w:rPr>
        <w:t>UNIT – V Juvenile Justice and Probation of Offenders</w:t>
      </w:r>
    </w:p>
    <w:p w14:paraId="42A15FCC" w14:textId="77777777" w:rsidR="00B55D5C" w:rsidRPr="00B842F6" w:rsidRDefault="00B55D5C" w:rsidP="00DF7833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Juvenile Justice (Care and Protection of Children) Act, 2015</w:t>
      </w:r>
    </w:p>
    <w:p w14:paraId="43E4F9D0" w14:textId="77777777" w:rsidR="00B55D5C" w:rsidRPr="00B842F6" w:rsidRDefault="00B55D5C" w:rsidP="00DF7833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Preliminary and General Provisions</w:t>
      </w:r>
    </w:p>
    <w:p w14:paraId="42507F32" w14:textId="77777777" w:rsidR="00B55D5C" w:rsidRPr="00B842F6" w:rsidRDefault="00B55D5C" w:rsidP="00DF7833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Salient Features of Juvenile Justice Act</w:t>
      </w:r>
    </w:p>
    <w:p w14:paraId="252C8AD1" w14:textId="77777777" w:rsidR="00B55D5C" w:rsidRPr="00B842F6" w:rsidRDefault="00B55D5C" w:rsidP="00DF7833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Procedure under Juvenile Justice Act</w:t>
      </w:r>
    </w:p>
    <w:p w14:paraId="38D62BC0" w14:textId="77777777" w:rsidR="00B55D5C" w:rsidRPr="00B842F6" w:rsidRDefault="00B55D5C" w:rsidP="00DF7833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Treatment and Rehabilitation of Juveniles</w:t>
      </w:r>
    </w:p>
    <w:p w14:paraId="0B592498" w14:textId="77777777" w:rsidR="00B55D5C" w:rsidRPr="00B842F6" w:rsidRDefault="00B55D5C" w:rsidP="00DF7833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Protection of Juvenile Offenders</w:t>
      </w:r>
    </w:p>
    <w:p w14:paraId="75DD8567" w14:textId="77777777" w:rsidR="00B55D5C" w:rsidRPr="00B842F6" w:rsidRDefault="00B55D5C" w:rsidP="00DF7833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Legislative and Judicial Role</w:t>
      </w:r>
    </w:p>
    <w:p w14:paraId="4E53A45F" w14:textId="77777777" w:rsidR="00B55D5C" w:rsidRPr="00B842F6" w:rsidRDefault="00B55D5C" w:rsidP="00DF7833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Probation and Parole</w:t>
      </w:r>
    </w:p>
    <w:p w14:paraId="79D5B656" w14:textId="77777777" w:rsidR="00B55D5C" w:rsidRPr="00B842F6" w:rsidRDefault="00B55D5C" w:rsidP="00DF7833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Authorities Granting Parole</w:t>
      </w:r>
    </w:p>
    <w:p w14:paraId="16C0FBAE" w14:textId="77777777" w:rsidR="00B55D5C" w:rsidRPr="00B842F6" w:rsidRDefault="00B55D5C" w:rsidP="00DF7833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Supervision and Conditional Release</w:t>
      </w:r>
    </w:p>
    <w:p w14:paraId="0483EE33" w14:textId="77777777" w:rsidR="00B55D5C" w:rsidRPr="00B842F6" w:rsidRDefault="00B55D5C" w:rsidP="00DF7833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Suspension of Sentence</w:t>
      </w:r>
    </w:p>
    <w:p w14:paraId="5455BF8A" w14:textId="77777777" w:rsidR="00B55D5C" w:rsidRPr="00B842F6" w:rsidRDefault="00B55D5C" w:rsidP="00DF7833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Probation of Offenders Act</w:t>
      </w:r>
    </w:p>
    <w:p w14:paraId="78A206FE" w14:textId="77777777" w:rsidR="00B55D5C" w:rsidRPr="00B842F6" w:rsidRDefault="00B55D5C" w:rsidP="00DF7833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Procedure under Probation of Offenders Act</w:t>
      </w:r>
    </w:p>
    <w:p w14:paraId="7AF333C2" w14:textId="77777777" w:rsidR="00B55D5C" w:rsidRPr="00B842F6" w:rsidRDefault="00B55D5C" w:rsidP="00DF7833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Salient Features of Probation of Offenders Act</w:t>
      </w:r>
    </w:p>
    <w:p w14:paraId="5F15927C" w14:textId="77777777" w:rsidR="00B55D5C" w:rsidRPr="00B842F6" w:rsidRDefault="00B55D5C" w:rsidP="00B55D5C">
      <w:pPr>
        <w:rPr>
          <w:rFonts w:ascii="Times New Roman" w:hAnsi="Times New Roman" w:cs="Times New Roman"/>
          <w:b/>
          <w:bCs/>
        </w:rPr>
      </w:pPr>
      <w:r w:rsidRPr="00B842F6">
        <w:rPr>
          <w:rFonts w:ascii="Times New Roman" w:hAnsi="Times New Roman" w:cs="Times New Roman"/>
          <w:b/>
          <w:bCs/>
        </w:rPr>
        <w:t>Suggested Case Laws</w:t>
      </w:r>
    </w:p>
    <w:p w14:paraId="59A1865F" w14:textId="77777777" w:rsidR="00B55D5C" w:rsidRPr="00B842F6" w:rsidRDefault="00B55D5C" w:rsidP="00DF7833">
      <w:pPr>
        <w:numPr>
          <w:ilvl w:val="0"/>
          <w:numId w:val="146"/>
        </w:numPr>
        <w:rPr>
          <w:rFonts w:ascii="Times New Roman" w:hAnsi="Times New Roman" w:cs="Times New Roman"/>
        </w:rPr>
      </w:pPr>
      <w:proofErr w:type="spellStart"/>
      <w:r w:rsidRPr="00B842F6">
        <w:rPr>
          <w:rFonts w:ascii="Times New Roman" w:hAnsi="Times New Roman" w:cs="Times New Roman"/>
        </w:rPr>
        <w:t>Hussainara</w:t>
      </w:r>
      <w:proofErr w:type="spellEnd"/>
      <w:r w:rsidRPr="00B842F6">
        <w:rPr>
          <w:rFonts w:ascii="Times New Roman" w:hAnsi="Times New Roman" w:cs="Times New Roman"/>
        </w:rPr>
        <w:t xml:space="preserve"> </w:t>
      </w:r>
      <w:proofErr w:type="spellStart"/>
      <w:r w:rsidRPr="00B842F6">
        <w:rPr>
          <w:rFonts w:ascii="Times New Roman" w:hAnsi="Times New Roman" w:cs="Times New Roman"/>
        </w:rPr>
        <w:t>Khatoon</w:t>
      </w:r>
      <w:proofErr w:type="spellEnd"/>
      <w:r w:rsidRPr="00B842F6">
        <w:rPr>
          <w:rFonts w:ascii="Times New Roman" w:hAnsi="Times New Roman" w:cs="Times New Roman"/>
        </w:rPr>
        <w:t xml:space="preserve"> v State of Bihar</w:t>
      </w:r>
    </w:p>
    <w:p w14:paraId="24ACD6DC" w14:textId="77777777" w:rsidR="00B55D5C" w:rsidRPr="00B842F6" w:rsidRDefault="00B55D5C" w:rsidP="00DF7833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DK Basu v State of West Bengal</w:t>
      </w:r>
    </w:p>
    <w:p w14:paraId="15BB826D" w14:textId="77777777" w:rsidR="00B55D5C" w:rsidRPr="00B842F6" w:rsidRDefault="00B55D5C" w:rsidP="00DF7833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Joginder Kumar v State of Uttar Pradesh</w:t>
      </w:r>
    </w:p>
    <w:p w14:paraId="55875488" w14:textId="77777777" w:rsidR="00B55D5C" w:rsidRPr="00B842F6" w:rsidRDefault="00B55D5C" w:rsidP="00DF7833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Arnesh Kumar v State of Bihar</w:t>
      </w:r>
    </w:p>
    <w:p w14:paraId="43C2C371" w14:textId="77777777" w:rsidR="00B55D5C" w:rsidRPr="00B842F6" w:rsidRDefault="00B55D5C" w:rsidP="00DF7833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Selvi v State of Karnataka</w:t>
      </w:r>
    </w:p>
    <w:p w14:paraId="21D09E52" w14:textId="77777777" w:rsidR="00B55D5C" w:rsidRPr="00B842F6" w:rsidRDefault="00B55D5C" w:rsidP="00DF7833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lastRenderedPageBreak/>
        <w:t>State of Haryana v Bhajan Lal</w:t>
      </w:r>
    </w:p>
    <w:p w14:paraId="5B566237" w14:textId="77777777" w:rsidR="00B55D5C" w:rsidRPr="00B842F6" w:rsidRDefault="00B55D5C" w:rsidP="00DF7833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Sunil Batra v Delhi Administration</w:t>
      </w:r>
    </w:p>
    <w:p w14:paraId="1C02BB30" w14:textId="77777777" w:rsidR="00B55D5C" w:rsidRPr="00B842F6" w:rsidRDefault="00B55D5C" w:rsidP="00DF7833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Sheela Barse v Union of India</w:t>
      </w:r>
    </w:p>
    <w:p w14:paraId="2FD3E6CC" w14:textId="77777777" w:rsidR="00B55D5C" w:rsidRPr="00B842F6" w:rsidRDefault="00B55D5C" w:rsidP="00DF7833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Pratap Singh v State of Jharkhand</w:t>
      </w:r>
    </w:p>
    <w:p w14:paraId="6F49E916" w14:textId="77777777" w:rsidR="00B55D5C" w:rsidRPr="00B842F6" w:rsidRDefault="00B55D5C" w:rsidP="00DF7833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Zahira Habibullah Sheikh v State of Gujarat</w:t>
      </w:r>
    </w:p>
    <w:p w14:paraId="017FEE0D" w14:textId="77777777" w:rsidR="00B55D5C" w:rsidRPr="00B842F6" w:rsidRDefault="00B55D5C" w:rsidP="00B55D5C">
      <w:pPr>
        <w:rPr>
          <w:rFonts w:ascii="Times New Roman" w:hAnsi="Times New Roman" w:cs="Times New Roman"/>
          <w:b/>
          <w:bCs/>
        </w:rPr>
      </w:pPr>
      <w:r w:rsidRPr="00B842F6">
        <w:rPr>
          <w:rFonts w:ascii="Times New Roman" w:hAnsi="Times New Roman" w:cs="Times New Roman"/>
          <w:b/>
          <w:bCs/>
        </w:rPr>
        <w:t>Suggested Readings</w:t>
      </w:r>
    </w:p>
    <w:p w14:paraId="23DC2258" w14:textId="77777777" w:rsidR="00B55D5C" w:rsidRPr="00B842F6" w:rsidRDefault="00B55D5C" w:rsidP="00DF7833">
      <w:pPr>
        <w:numPr>
          <w:ilvl w:val="0"/>
          <w:numId w:val="147"/>
        </w:numPr>
        <w:rPr>
          <w:rFonts w:ascii="Times New Roman" w:hAnsi="Times New Roman" w:cs="Times New Roman"/>
        </w:rPr>
      </w:pPr>
      <w:proofErr w:type="spellStart"/>
      <w:r w:rsidRPr="00B842F6">
        <w:rPr>
          <w:rFonts w:ascii="Times New Roman" w:hAnsi="Times New Roman" w:cs="Times New Roman"/>
        </w:rPr>
        <w:t>Taxmann’s</w:t>
      </w:r>
      <w:proofErr w:type="spellEnd"/>
      <w:r w:rsidRPr="00B842F6">
        <w:rPr>
          <w:rFonts w:ascii="Times New Roman" w:hAnsi="Times New Roman" w:cs="Times New Roman"/>
        </w:rPr>
        <w:t xml:space="preserve"> Bare Act – </w:t>
      </w:r>
      <w:proofErr w:type="spellStart"/>
      <w:r w:rsidRPr="00B842F6">
        <w:rPr>
          <w:rFonts w:ascii="Times New Roman" w:hAnsi="Times New Roman" w:cs="Times New Roman"/>
        </w:rPr>
        <w:t>Bharatiya</w:t>
      </w:r>
      <w:proofErr w:type="spellEnd"/>
      <w:r w:rsidRPr="00B842F6">
        <w:rPr>
          <w:rFonts w:ascii="Times New Roman" w:hAnsi="Times New Roman" w:cs="Times New Roman"/>
        </w:rPr>
        <w:t xml:space="preserve"> </w:t>
      </w:r>
      <w:proofErr w:type="spellStart"/>
      <w:r w:rsidRPr="00B842F6">
        <w:rPr>
          <w:rFonts w:ascii="Times New Roman" w:hAnsi="Times New Roman" w:cs="Times New Roman"/>
        </w:rPr>
        <w:t>Nagarik</w:t>
      </w:r>
      <w:proofErr w:type="spellEnd"/>
      <w:r w:rsidRPr="00B842F6">
        <w:rPr>
          <w:rFonts w:ascii="Times New Roman" w:hAnsi="Times New Roman" w:cs="Times New Roman"/>
        </w:rPr>
        <w:t xml:space="preserve"> </w:t>
      </w:r>
      <w:proofErr w:type="spellStart"/>
      <w:r w:rsidRPr="00B842F6">
        <w:rPr>
          <w:rFonts w:ascii="Times New Roman" w:hAnsi="Times New Roman" w:cs="Times New Roman"/>
        </w:rPr>
        <w:t>Suraksha</w:t>
      </w:r>
      <w:proofErr w:type="spellEnd"/>
      <w:r w:rsidRPr="00B842F6">
        <w:rPr>
          <w:rFonts w:ascii="Times New Roman" w:hAnsi="Times New Roman" w:cs="Times New Roman"/>
        </w:rPr>
        <w:t xml:space="preserve"> </w:t>
      </w:r>
      <w:proofErr w:type="spellStart"/>
      <w:r w:rsidRPr="00B842F6">
        <w:rPr>
          <w:rFonts w:ascii="Times New Roman" w:hAnsi="Times New Roman" w:cs="Times New Roman"/>
        </w:rPr>
        <w:t>Sanhita</w:t>
      </w:r>
      <w:proofErr w:type="spellEnd"/>
      <w:r w:rsidRPr="00B842F6">
        <w:rPr>
          <w:rFonts w:ascii="Times New Roman" w:hAnsi="Times New Roman" w:cs="Times New Roman"/>
        </w:rPr>
        <w:t>, 2023</w:t>
      </w:r>
    </w:p>
    <w:p w14:paraId="4F1E5798" w14:textId="77777777" w:rsidR="00B55D5C" w:rsidRPr="00B842F6" w:rsidRDefault="00B55D5C" w:rsidP="00DF7833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Chandrasekharan Pillai (Ed.) – Kelkar Lectures on Criminal Procedure</w:t>
      </w:r>
    </w:p>
    <w:p w14:paraId="5A134E74" w14:textId="77777777" w:rsidR="00B55D5C" w:rsidRPr="00B842F6" w:rsidRDefault="00B55D5C" w:rsidP="00DF7833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R.V. Kelkar – Criminal Procedure</w:t>
      </w:r>
    </w:p>
    <w:p w14:paraId="31B58D69" w14:textId="77777777" w:rsidR="00B55D5C" w:rsidRPr="00B842F6" w:rsidRDefault="00B55D5C" w:rsidP="00DF7833">
      <w:pPr>
        <w:numPr>
          <w:ilvl w:val="0"/>
          <w:numId w:val="147"/>
        </w:numPr>
        <w:rPr>
          <w:rFonts w:ascii="Times New Roman" w:hAnsi="Times New Roman" w:cs="Times New Roman"/>
        </w:rPr>
      </w:pPr>
      <w:proofErr w:type="spellStart"/>
      <w:r w:rsidRPr="00B842F6">
        <w:rPr>
          <w:rFonts w:ascii="Times New Roman" w:hAnsi="Times New Roman" w:cs="Times New Roman"/>
        </w:rPr>
        <w:t>Ratanlal</w:t>
      </w:r>
      <w:proofErr w:type="spellEnd"/>
      <w:r w:rsidRPr="00B842F6">
        <w:rPr>
          <w:rFonts w:ascii="Times New Roman" w:hAnsi="Times New Roman" w:cs="Times New Roman"/>
        </w:rPr>
        <w:t xml:space="preserve"> &amp; </w:t>
      </w:r>
      <w:proofErr w:type="spellStart"/>
      <w:r w:rsidRPr="00B842F6">
        <w:rPr>
          <w:rFonts w:ascii="Times New Roman" w:hAnsi="Times New Roman" w:cs="Times New Roman"/>
        </w:rPr>
        <w:t>Dhirajlal</w:t>
      </w:r>
      <w:proofErr w:type="spellEnd"/>
      <w:r w:rsidRPr="00B842F6">
        <w:rPr>
          <w:rFonts w:ascii="Times New Roman" w:hAnsi="Times New Roman" w:cs="Times New Roman"/>
        </w:rPr>
        <w:t xml:space="preserve"> – Code of Criminal Procedure</w:t>
      </w:r>
    </w:p>
    <w:p w14:paraId="1CFEC3BF" w14:textId="77777777" w:rsidR="00B55D5C" w:rsidRPr="00B842F6" w:rsidRDefault="00B55D5C" w:rsidP="00DF7833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S.N. Misra – Code of Criminal Procedure</w:t>
      </w:r>
    </w:p>
    <w:p w14:paraId="74A83E9D" w14:textId="77777777" w:rsidR="00B55D5C" w:rsidRPr="00B842F6" w:rsidRDefault="00B55D5C" w:rsidP="00DF7833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M.P. Tandon – Criminal Procedure Code</w:t>
      </w:r>
    </w:p>
    <w:p w14:paraId="75771121" w14:textId="77777777" w:rsidR="00B55D5C" w:rsidRPr="00B842F6" w:rsidRDefault="00B55D5C" w:rsidP="00DF7833">
      <w:pPr>
        <w:numPr>
          <w:ilvl w:val="0"/>
          <w:numId w:val="147"/>
        </w:numPr>
        <w:rPr>
          <w:rFonts w:ascii="Times New Roman" w:hAnsi="Times New Roman" w:cs="Times New Roman"/>
        </w:rPr>
      </w:pPr>
      <w:proofErr w:type="spellStart"/>
      <w:r w:rsidRPr="00B842F6">
        <w:rPr>
          <w:rFonts w:ascii="Times New Roman" w:hAnsi="Times New Roman" w:cs="Times New Roman"/>
        </w:rPr>
        <w:t>Shoorvir</w:t>
      </w:r>
      <w:proofErr w:type="spellEnd"/>
      <w:r w:rsidRPr="00B842F6">
        <w:rPr>
          <w:rFonts w:ascii="Times New Roman" w:hAnsi="Times New Roman" w:cs="Times New Roman"/>
        </w:rPr>
        <w:t xml:space="preserve"> </w:t>
      </w:r>
      <w:proofErr w:type="spellStart"/>
      <w:r w:rsidRPr="00B842F6">
        <w:rPr>
          <w:rFonts w:ascii="Times New Roman" w:hAnsi="Times New Roman" w:cs="Times New Roman"/>
        </w:rPr>
        <w:t>Tyagi</w:t>
      </w:r>
      <w:proofErr w:type="spellEnd"/>
      <w:r w:rsidRPr="00B842F6">
        <w:rPr>
          <w:rFonts w:ascii="Times New Roman" w:hAnsi="Times New Roman" w:cs="Times New Roman"/>
        </w:rPr>
        <w:t xml:space="preserve"> – Criminal Procedure Code</w:t>
      </w:r>
    </w:p>
    <w:p w14:paraId="73D9282E" w14:textId="77777777" w:rsidR="00B55D5C" w:rsidRPr="00B842F6" w:rsidRDefault="00B55D5C" w:rsidP="00DF7833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>K. Thakker – Criminal Procedure Code</w:t>
      </w:r>
    </w:p>
    <w:p w14:paraId="6CE75D07" w14:textId="6333753E" w:rsidR="00B55D5C" w:rsidRPr="00B842F6" w:rsidRDefault="001443C9" w:rsidP="00DF7833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 xml:space="preserve">The </w:t>
      </w:r>
      <w:r w:rsidR="00B55D5C" w:rsidRPr="00B842F6">
        <w:rPr>
          <w:rFonts w:ascii="Times New Roman" w:hAnsi="Times New Roman" w:cs="Times New Roman"/>
        </w:rPr>
        <w:t>Juvenile Justice (Care and Protection of Children) Act, 2015</w:t>
      </w:r>
    </w:p>
    <w:p w14:paraId="02E8BA2D" w14:textId="36A6DF6C" w:rsidR="00B55D5C" w:rsidRPr="00B842F6" w:rsidRDefault="001443C9" w:rsidP="00DF7833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B842F6">
        <w:rPr>
          <w:rFonts w:ascii="Times New Roman" w:hAnsi="Times New Roman" w:cs="Times New Roman"/>
        </w:rPr>
        <w:t xml:space="preserve">The </w:t>
      </w:r>
      <w:r w:rsidR="00B55D5C" w:rsidRPr="00B842F6">
        <w:rPr>
          <w:rFonts w:ascii="Times New Roman" w:hAnsi="Times New Roman" w:cs="Times New Roman"/>
        </w:rPr>
        <w:t>Probation of Offenders Act, 1958</w:t>
      </w:r>
    </w:p>
    <w:p w14:paraId="00D0BC09" w14:textId="77777777" w:rsidR="00B55D5C" w:rsidRPr="00B842F6" w:rsidRDefault="00B55D5C" w:rsidP="00E22A6E">
      <w:pPr>
        <w:rPr>
          <w:rFonts w:ascii="Times New Roman" w:hAnsi="Times New Roman" w:cs="Times New Roman"/>
          <w:b/>
          <w:bCs/>
        </w:rPr>
      </w:pPr>
    </w:p>
    <w:p w14:paraId="12677AF1" w14:textId="77777777" w:rsidR="004E7EDC" w:rsidRPr="00B842F6" w:rsidRDefault="004E7EDC" w:rsidP="00E22A6E">
      <w:pPr>
        <w:rPr>
          <w:rFonts w:ascii="Times New Roman" w:hAnsi="Times New Roman" w:cs="Times New Roman"/>
          <w:b/>
          <w:bCs/>
        </w:rPr>
      </w:pPr>
    </w:p>
    <w:p w14:paraId="1BE69546" w14:textId="77777777" w:rsidR="004E7EDC" w:rsidRPr="00B842F6" w:rsidRDefault="004E7EDC" w:rsidP="00E22A6E">
      <w:pPr>
        <w:rPr>
          <w:rFonts w:ascii="Times New Roman" w:hAnsi="Times New Roman" w:cs="Times New Roman"/>
          <w:b/>
          <w:bCs/>
        </w:rPr>
      </w:pPr>
    </w:p>
    <w:p w14:paraId="3565C4D2" w14:textId="77777777" w:rsidR="004E7EDC" w:rsidRPr="00B842F6" w:rsidRDefault="004E7EDC" w:rsidP="00E22A6E">
      <w:pPr>
        <w:rPr>
          <w:rFonts w:ascii="Times New Roman" w:hAnsi="Times New Roman" w:cs="Times New Roman"/>
          <w:b/>
          <w:bCs/>
        </w:rPr>
      </w:pPr>
    </w:p>
    <w:p w14:paraId="58B8F43F" w14:textId="77777777" w:rsidR="004E7EDC" w:rsidRDefault="004E7EDC" w:rsidP="00E22A6E">
      <w:pPr>
        <w:rPr>
          <w:b/>
          <w:bCs/>
        </w:rPr>
      </w:pPr>
    </w:p>
    <w:p w14:paraId="03625E32" w14:textId="77777777" w:rsidR="004E7EDC" w:rsidRDefault="004E7EDC" w:rsidP="00E22A6E">
      <w:pPr>
        <w:rPr>
          <w:b/>
          <w:bCs/>
        </w:rPr>
      </w:pPr>
    </w:p>
    <w:p w14:paraId="33D40394" w14:textId="77777777" w:rsidR="00B842F6" w:rsidRDefault="00B842F6" w:rsidP="00912004">
      <w:pPr>
        <w:jc w:val="center"/>
        <w:rPr>
          <w:b/>
          <w:bCs/>
          <w:sz w:val="28"/>
          <w:szCs w:val="28"/>
          <w:lang w:val="en-US"/>
        </w:rPr>
      </w:pPr>
    </w:p>
    <w:p w14:paraId="679A1144" w14:textId="77777777" w:rsidR="00B842F6" w:rsidRDefault="00B842F6" w:rsidP="00912004">
      <w:pPr>
        <w:jc w:val="center"/>
        <w:rPr>
          <w:b/>
          <w:bCs/>
          <w:sz w:val="28"/>
          <w:szCs w:val="28"/>
          <w:lang w:val="en-US"/>
        </w:rPr>
      </w:pPr>
    </w:p>
    <w:p w14:paraId="1C954901" w14:textId="77777777" w:rsidR="00B842F6" w:rsidRDefault="00B842F6" w:rsidP="00912004">
      <w:pPr>
        <w:jc w:val="center"/>
        <w:rPr>
          <w:b/>
          <w:bCs/>
          <w:sz w:val="28"/>
          <w:szCs w:val="28"/>
          <w:lang w:val="en-US"/>
        </w:rPr>
      </w:pPr>
    </w:p>
    <w:p w14:paraId="261E6309" w14:textId="77777777" w:rsidR="00B842F6" w:rsidRDefault="00B842F6" w:rsidP="00912004">
      <w:pPr>
        <w:jc w:val="center"/>
        <w:rPr>
          <w:b/>
          <w:bCs/>
          <w:sz w:val="28"/>
          <w:szCs w:val="28"/>
          <w:lang w:val="en-US"/>
        </w:rPr>
      </w:pPr>
    </w:p>
    <w:p w14:paraId="7942C34A" w14:textId="77777777" w:rsidR="00B842F6" w:rsidRDefault="00B842F6" w:rsidP="00912004">
      <w:pPr>
        <w:jc w:val="center"/>
        <w:rPr>
          <w:b/>
          <w:bCs/>
          <w:sz w:val="28"/>
          <w:szCs w:val="28"/>
          <w:lang w:val="en-US"/>
        </w:rPr>
      </w:pPr>
    </w:p>
    <w:p w14:paraId="114AF37C" w14:textId="77777777" w:rsidR="00B842F6" w:rsidRDefault="00B842F6" w:rsidP="00912004">
      <w:pPr>
        <w:jc w:val="center"/>
        <w:rPr>
          <w:b/>
          <w:bCs/>
          <w:sz w:val="28"/>
          <w:szCs w:val="28"/>
          <w:lang w:val="en-US"/>
        </w:rPr>
      </w:pPr>
    </w:p>
    <w:p w14:paraId="08D464FF" w14:textId="516C055F" w:rsidR="004E7EDC" w:rsidRPr="00832294" w:rsidRDefault="00912004" w:rsidP="00815E7C">
      <w:pPr>
        <w:jc w:val="center"/>
        <w:rPr>
          <w:rFonts w:ascii="Times New Roman" w:hAnsi="Times New Roman" w:cs="Times New Roman"/>
          <w:b/>
          <w:bCs/>
        </w:rPr>
      </w:pPr>
      <w:r w:rsidRPr="00832294">
        <w:rPr>
          <w:rFonts w:ascii="Times New Roman" w:hAnsi="Times New Roman" w:cs="Times New Roman"/>
          <w:b/>
          <w:bCs/>
          <w:lang w:val="en-US"/>
        </w:rPr>
        <w:lastRenderedPageBreak/>
        <w:t xml:space="preserve">PAPER – III </w:t>
      </w:r>
      <w:r w:rsidRPr="00832294">
        <w:rPr>
          <w:rFonts w:ascii="Times New Roman" w:hAnsi="Times New Roman" w:cs="Times New Roman"/>
          <w:b/>
          <w:bCs/>
        </w:rPr>
        <w:t>LAW OF BAN</w:t>
      </w:r>
      <w:r w:rsidR="00815E7C">
        <w:rPr>
          <w:rFonts w:ascii="Times New Roman" w:hAnsi="Times New Roman" w:cs="Times New Roman"/>
          <w:b/>
          <w:bCs/>
        </w:rPr>
        <w:t>KING AND NEGOTIABLE INSTRUMENTS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4E7EDC" w:rsidRPr="00832294" w14:paraId="20196E76" w14:textId="77777777" w:rsidTr="00815E7C">
        <w:trPr>
          <w:trHeight w:val="530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8F34F" w14:textId="77777777" w:rsidR="004E7EDC" w:rsidRPr="00832294" w:rsidRDefault="004E7EDC" w:rsidP="00815E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32294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ADD63" w14:textId="77777777" w:rsidR="004E7EDC" w:rsidRPr="00832294" w:rsidRDefault="004E7EDC" w:rsidP="00815E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32294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C07F1" w14:textId="77777777" w:rsidR="004E7EDC" w:rsidRPr="00832294" w:rsidRDefault="004E7EDC" w:rsidP="00815E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32294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4E7EDC" w:rsidRPr="00832294" w14:paraId="13FE3630" w14:textId="77777777" w:rsidTr="007F35EB">
        <w:trPr>
          <w:trHeight w:val="580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F6A67" w14:textId="0F6F5175" w:rsidR="004E7EDC" w:rsidRPr="00832294" w:rsidRDefault="004E7EDC" w:rsidP="00815E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32294">
              <w:rPr>
                <w:rFonts w:ascii="Times New Roman" w:hAnsi="Times New Roman" w:cs="Times New Roman"/>
                <w:b/>
                <w:bCs/>
                <w:lang w:val="en-US"/>
              </w:rPr>
              <w:t>LLB 503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1BA7A" w14:textId="7745CCC9" w:rsidR="004E7EDC" w:rsidRPr="00832294" w:rsidRDefault="004E7EDC" w:rsidP="00815E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32294">
              <w:rPr>
                <w:rFonts w:ascii="Times New Roman" w:hAnsi="Times New Roman" w:cs="Times New Roman"/>
                <w:b/>
                <w:bCs/>
                <w:lang w:val="en-US"/>
              </w:rPr>
              <w:t>LAW OF BANKING AND NEGOTIABLE INSTRUMENTS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B919F" w14:textId="77777777" w:rsidR="004E7EDC" w:rsidRPr="00832294" w:rsidRDefault="004E7EDC" w:rsidP="00815E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32294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4E7EDC" w:rsidRPr="00832294" w14:paraId="02A16D89" w14:textId="77777777" w:rsidTr="007F35EB">
        <w:trPr>
          <w:trHeight w:val="623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19679" w14:textId="77777777" w:rsidR="004E7EDC" w:rsidRPr="00832294" w:rsidRDefault="004E7EDC" w:rsidP="00815E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32294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4E7EDC" w:rsidRPr="00832294" w14:paraId="66E7E90B" w14:textId="77777777" w:rsidTr="007F35EB">
              <w:trPr>
                <w:trHeight w:val="591"/>
              </w:trPr>
              <w:tc>
                <w:tcPr>
                  <w:tcW w:w="1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A65AEE" w14:textId="77777777" w:rsidR="004E7EDC" w:rsidRPr="00832294" w:rsidRDefault="004E7EDC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832294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7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FB0E11" w14:textId="77777777" w:rsidR="004E7EDC" w:rsidRPr="00832294" w:rsidRDefault="004E7EDC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832294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4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575F18" w14:textId="77777777" w:rsidR="004E7EDC" w:rsidRPr="00832294" w:rsidRDefault="004E7EDC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832294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69E43637" w14:textId="77777777" w:rsidR="004E7EDC" w:rsidRPr="00832294" w:rsidRDefault="004E7EDC" w:rsidP="00815E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0D968" w14:textId="77777777" w:rsidR="004E7EDC" w:rsidRPr="00832294" w:rsidRDefault="004E7EDC" w:rsidP="00815E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32294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4E7EDC" w:rsidRPr="00832294" w14:paraId="28FD736D" w14:textId="77777777" w:rsidTr="007F35EB">
        <w:trPr>
          <w:trHeight w:val="656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3D2E7" w14:textId="77777777" w:rsidR="004E7EDC" w:rsidRPr="00832294" w:rsidRDefault="004E7EDC" w:rsidP="00815E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4E7EDC" w:rsidRPr="00832294" w14:paraId="7EFCF610" w14:textId="77777777" w:rsidTr="007F35EB">
              <w:trPr>
                <w:trHeight w:val="623"/>
              </w:trPr>
              <w:tc>
                <w:tcPr>
                  <w:tcW w:w="18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4E7EDC" w:rsidRPr="00832294" w14:paraId="1DC3119E" w14:textId="77777777" w:rsidTr="007F35EB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5EE88E3" w14:textId="77777777" w:rsidR="004E7EDC" w:rsidRPr="00832294" w:rsidRDefault="004E7EDC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83229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B065A4D" w14:textId="77777777" w:rsidR="004E7EDC" w:rsidRPr="00832294" w:rsidRDefault="004E7EDC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83229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4E7EDC" w:rsidRPr="00832294" w14:paraId="55C59D4F" w14:textId="77777777" w:rsidTr="007F35EB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F87A57A" w14:textId="77777777" w:rsidR="004E7EDC" w:rsidRPr="00832294" w:rsidRDefault="004E7EDC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83229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1E4134E" w14:textId="77777777" w:rsidR="004E7EDC" w:rsidRPr="00832294" w:rsidRDefault="004E7EDC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83229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1930B0D9" w14:textId="77777777" w:rsidR="004E7EDC" w:rsidRPr="00832294" w:rsidRDefault="004E7EDC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FD43CE" w14:textId="77777777" w:rsidR="004E7EDC" w:rsidRPr="00832294" w:rsidRDefault="004E7EDC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832294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3</w:t>
                  </w:r>
                </w:p>
              </w:tc>
              <w:tc>
                <w:tcPr>
                  <w:tcW w:w="2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4E7EDC" w:rsidRPr="00832294" w14:paraId="3123976E" w14:textId="77777777" w:rsidTr="007F35EB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E1F20E9" w14:textId="77777777" w:rsidR="004E7EDC" w:rsidRPr="00832294" w:rsidRDefault="004E7EDC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83229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B3E53D9" w14:textId="77777777" w:rsidR="004E7EDC" w:rsidRPr="00832294" w:rsidRDefault="004E7EDC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83229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4E7EDC" w:rsidRPr="00832294" w14:paraId="56B77804" w14:textId="77777777" w:rsidTr="007F35EB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D752A82" w14:textId="77777777" w:rsidR="004E7EDC" w:rsidRPr="00832294" w:rsidRDefault="004E7EDC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83229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2EC8502" w14:textId="77777777" w:rsidR="004E7EDC" w:rsidRPr="00832294" w:rsidRDefault="004E7EDC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83229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57840692" w14:textId="77777777" w:rsidR="004E7EDC" w:rsidRPr="00832294" w:rsidRDefault="004E7EDC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4978BAA6" w14:textId="77777777" w:rsidR="004E7EDC" w:rsidRPr="00832294" w:rsidRDefault="004E7EDC" w:rsidP="00815E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D4F71" w14:textId="77777777" w:rsidR="004E7EDC" w:rsidRPr="00832294" w:rsidRDefault="004E7EDC" w:rsidP="00815E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32294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5F59693E" w14:textId="77777777" w:rsidR="004E7EDC" w:rsidRPr="00832294" w:rsidRDefault="004E7EDC" w:rsidP="004E7EDC">
      <w:pPr>
        <w:rPr>
          <w:rFonts w:ascii="Times New Roman" w:hAnsi="Times New Roman" w:cs="Times New Roman"/>
          <w:b/>
          <w:bCs/>
          <w:lang w:val="en-US"/>
        </w:rPr>
      </w:pPr>
      <w:r w:rsidRPr="00832294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04276025" w14:textId="77777777" w:rsidR="004E7EDC" w:rsidRPr="00832294" w:rsidRDefault="004E7EDC" w:rsidP="004E7EDC">
      <w:pPr>
        <w:rPr>
          <w:rFonts w:ascii="Times New Roman" w:hAnsi="Times New Roman" w:cs="Times New Roman"/>
          <w:b/>
          <w:bCs/>
          <w:lang w:val="en-US"/>
        </w:rPr>
      </w:pPr>
      <w:r w:rsidRPr="00832294">
        <w:rPr>
          <w:rFonts w:ascii="Times New Roman" w:hAnsi="Times New Roman" w:cs="Times New Roman"/>
          <w:b/>
          <w:bCs/>
          <w:lang w:val="en-US"/>
        </w:rPr>
        <w:t>CIE – Continuous Internal Evaluation (Internal Assessment), SEE – Semester End Examination</w:t>
      </w:r>
    </w:p>
    <w:p w14:paraId="75A01F24" w14:textId="77777777" w:rsidR="004E7EDC" w:rsidRPr="00832294" w:rsidRDefault="004E7EDC" w:rsidP="00815E7C">
      <w:pPr>
        <w:jc w:val="center"/>
        <w:rPr>
          <w:rFonts w:ascii="Times New Roman" w:hAnsi="Times New Roman" w:cs="Times New Roman"/>
          <w:b/>
          <w:bCs/>
        </w:rPr>
      </w:pPr>
      <w:r w:rsidRPr="00832294">
        <w:rPr>
          <w:rFonts w:ascii="Times New Roman" w:hAnsi="Times New Roman" w:cs="Times New Roman"/>
          <w:b/>
          <w:bCs/>
        </w:rPr>
        <w:t>CO-PO MAPPING MATRIX</w:t>
      </w:r>
    </w:p>
    <w:tbl>
      <w:tblPr>
        <w:tblW w:w="9031" w:type="dxa"/>
        <w:jc w:val="center"/>
        <w:tblCellSpacing w:w="15" w:type="dxa"/>
        <w:tblLook w:val="04A0" w:firstRow="1" w:lastRow="0" w:firstColumn="1" w:lastColumn="0" w:noHBand="0" w:noVBand="1"/>
      </w:tblPr>
      <w:tblGrid>
        <w:gridCol w:w="1389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937"/>
      </w:tblGrid>
      <w:tr w:rsidR="004E7EDC" w:rsidRPr="00832294" w14:paraId="270BB491" w14:textId="77777777" w:rsidTr="00815E7C">
        <w:trPr>
          <w:trHeight w:val="427"/>
          <w:tblHeader/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D78EA8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294">
              <w:rPr>
                <w:rFonts w:ascii="Times New Roman" w:hAnsi="Times New Roman" w:cs="Times New Roman"/>
                <w:b/>
                <w:bCs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889022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294">
              <w:rPr>
                <w:rFonts w:ascii="Times New Roman" w:hAnsi="Times New Roman" w:cs="Times New Roman"/>
                <w:b/>
                <w:bCs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0E3EAB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294">
              <w:rPr>
                <w:rFonts w:ascii="Times New Roman" w:hAnsi="Times New Roman" w:cs="Times New Roman"/>
                <w:b/>
                <w:bCs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87098C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294">
              <w:rPr>
                <w:rFonts w:ascii="Times New Roman" w:hAnsi="Times New Roman" w:cs="Times New Roman"/>
                <w:b/>
                <w:bCs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86417C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294">
              <w:rPr>
                <w:rFonts w:ascii="Times New Roman" w:hAnsi="Times New Roman" w:cs="Times New Roman"/>
                <w:b/>
                <w:bCs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8B152E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294">
              <w:rPr>
                <w:rFonts w:ascii="Times New Roman" w:hAnsi="Times New Roman" w:cs="Times New Roman"/>
                <w:b/>
                <w:bCs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B8451A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294">
              <w:rPr>
                <w:rFonts w:ascii="Times New Roman" w:hAnsi="Times New Roman" w:cs="Times New Roman"/>
                <w:b/>
                <w:bCs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3FC38C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294">
              <w:rPr>
                <w:rFonts w:ascii="Times New Roman" w:hAnsi="Times New Roman" w:cs="Times New Roman"/>
                <w:b/>
                <w:bCs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3DA82D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294">
              <w:rPr>
                <w:rFonts w:ascii="Times New Roman" w:hAnsi="Times New Roman" w:cs="Times New Roman"/>
                <w:b/>
                <w:bCs/>
              </w:rPr>
              <w:t>PO8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69A9C8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294">
              <w:rPr>
                <w:rFonts w:ascii="Times New Roman" w:hAnsi="Times New Roman" w:cs="Times New Roman"/>
                <w:b/>
                <w:bCs/>
              </w:rPr>
              <w:t>PO9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A3128E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294">
              <w:rPr>
                <w:rFonts w:ascii="Times New Roman" w:hAnsi="Times New Roman" w:cs="Times New Roman"/>
                <w:b/>
                <w:bCs/>
              </w:rPr>
              <w:t>PO10</w:t>
            </w:r>
          </w:p>
        </w:tc>
      </w:tr>
      <w:tr w:rsidR="004E7EDC" w:rsidRPr="00832294" w14:paraId="6FB6D6BB" w14:textId="77777777" w:rsidTr="00815E7C">
        <w:trPr>
          <w:trHeight w:val="417"/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1AF67F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294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6F151E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89F578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9AC0B4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DF9780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C3E8BD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C448F8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300F50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C832E5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557C4B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8E21E3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</w:tr>
      <w:tr w:rsidR="004E7EDC" w:rsidRPr="00832294" w14:paraId="1D2E36C3" w14:textId="77777777" w:rsidTr="00815E7C">
        <w:trPr>
          <w:trHeight w:val="427"/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58B8E5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294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BA17DC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3237A1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8CD3C3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A4A321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12EF32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6F3291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F3E9FA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63D4B1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E35EF8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BF33AD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</w:tr>
      <w:tr w:rsidR="004E7EDC" w:rsidRPr="00832294" w14:paraId="2E230B4C" w14:textId="77777777" w:rsidTr="00815E7C">
        <w:trPr>
          <w:trHeight w:val="417"/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F79230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294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AFE986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9E61FD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221C79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AB27A5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1CCF0B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3F9444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27C22F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513181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E5170E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B22ADB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</w:tr>
      <w:tr w:rsidR="004E7EDC" w:rsidRPr="00832294" w14:paraId="1BD79646" w14:textId="77777777" w:rsidTr="00815E7C">
        <w:trPr>
          <w:trHeight w:val="427"/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752021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294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5E4A55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568F80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CBD534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BEEC1A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7494D7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7EA517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904AE8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968CB5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A0E134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EC85D8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</w:tr>
      <w:tr w:rsidR="004E7EDC" w:rsidRPr="00832294" w14:paraId="77E9D862" w14:textId="77777777" w:rsidTr="00815E7C">
        <w:trPr>
          <w:trHeight w:val="427"/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ACB700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294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F53DFC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57D538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9BBC08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894DF5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807BAE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15AD96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B11236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14565D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422931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331CEF" w14:textId="77777777" w:rsidR="004E7EDC" w:rsidRPr="00832294" w:rsidRDefault="004E7EDC" w:rsidP="00815E7C">
            <w:pPr>
              <w:jc w:val="center"/>
              <w:rPr>
                <w:rFonts w:ascii="Times New Roman" w:hAnsi="Times New Roman" w:cs="Times New Roman"/>
              </w:rPr>
            </w:pPr>
            <w:r w:rsidRPr="00832294">
              <w:rPr>
                <w:rFonts w:ascii="Times New Roman" w:hAnsi="Times New Roman" w:cs="Times New Roman"/>
              </w:rPr>
              <w:t>3</w:t>
            </w:r>
          </w:p>
        </w:tc>
      </w:tr>
    </w:tbl>
    <w:p w14:paraId="611F2674" w14:textId="77777777" w:rsidR="004E7EDC" w:rsidRPr="00832294" w:rsidRDefault="004E7EDC" w:rsidP="004E7EDC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  <w:b/>
          <w:bCs/>
        </w:rPr>
        <w:t xml:space="preserve">Correlation Levels: </w:t>
      </w:r>
      <w:r w:rsidRPr="00832294">
        <w:rPr>
          <w:rFonts w:ascii="Times New Roman" w:hAnsi="Times New Roman" w:cs="Times New Roman"/>
        </w:rPr>
        <w:t>3 – High, 2 – Medium, 1 – Low</w:t>
      </w:r>
    </w:p>
    <w:p w14:paraId="0760985D" w14:textId="77777777" w:rsidR="00A8216F" w:rsidRPr="00832294" w:rsidRDefault="00A8216F" w:rsidP="004E7EDC">
      <w:pPr>
        <w:rPr>
          <w:rFonts w:ascii="Times New Roman" w:hAnsi="Times New Roman" w:cs="Times New Roman"/>
        </w:rPr>
      </w:pPr>
    </w:p>
    <w:tbl>
      <w:tblPr>
        <w:tblW w:w="9324" w:type="dxa"/>
        <w:tblLook w:val="04A0" w:firstRow="1" w:lastRow="0" w:firstColumn="1" w:lastColumn="0" w:noHBand="0" w:noVBand="1"/>
      </w:tblPr>
      <w:tblGrid>
        <w:gridCol w:w="1030"/>
        <w:gridCol w:w="8294"/>
      </w:tblGrid>
      <w:tr w:rsidR="00A8216F" w:rsidRPr="00832294" w14:paraId="529006B1" w14:textId="77777777" w:rsidTr="00815E7C">
        <w:trPr>
          <w:trHeight w:val="611"/>
        </w:trPr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F8EF0B" w14:textId="77777777" w:rsidR="00A8216F" w:rsidRPr="00832294" w:rsidRDefault="00A8216F" w:rsidP="00A82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82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76950" w14:textId="77777777" w:rsidR="00A8216F" w:rsidRPr="00832294" w:rsidRDefault="00A8216F" w:rsidP="00A82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OBJECTIVES</w:t>
            </w:r>
          </w:p>
        </w:tc>
      </w:tr>
      <w:tr w:rsidR="00A8216F" w:rsidRPr="00832294" w14:paraId="2C62265A" w14:textId="77777777" w:rsidTr="00815E7C">
        <w:trPr>
          <w:trHeight w:val="617"/>
        </w:trPr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5D8C0A" w14:textId="77777777" w:rsidR="00A8216F" w:rsidRPr="00832294" w:rsidRDefault="00A8216F" w:rsidP="00A82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2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2505E" w14:textId="3E57C26C" w:rsidR="00A8216F" w:rsidRPr="00832294" w:rsidRDefault="00A8216F" w:rsidP="00A821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introduce the students wit</w:t>
            </w:r>
            <w:r w:rsidR="00815E7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h the evolution of banking and </w:t>
            </w:r>
            <w:r w:rsidRPr="0083229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legal framework of banking regulation in India.</w:t>
            </w:r>
          </w:p>
        </w:tc>
      </w:tr>
      <w:tr w:rsidR="00A8216F" w:rsidRPr="00832294" w14:paraId="2482B540" w14:textId="77777777" w:rsidTr="00815E7C">
        <w:trPr>
          <w:trHeight w:val="617"/>
        </w:trPr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61C71" w14:textId="77777777" w:rsidR="00A8216F" w:rsidRPr="00832294" w:rsidRDefault="00A8216F" w:rsidP="00A82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2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5DFB6A" w14:textId="77777777" w:rsidR="00A8216F" w:rsidRPr="00832294" w:rsidRDefault="00A8216F" w:rsidP="00A821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To </w:t>
            </w:r>
            <w:proofErr w:type="spellStart"/>
            <w:r w:rsidRPr="0083229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83229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the kinds of legal relationships that exits between the bankers and customers.</w:t>
            </w:r>
          </w:p>
        </w:tc>
      </w:tr>
      <w:tr w:rsidR="00A8216F" w:rsidRPr="00832294" w14:paraId="2DBA29F1" w14:textId="77777777" w:rsidTr="00815E7C">
        <w:trPr>
          <w:trHeight w:val="552"/>
        </w:trPr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02461" w14:textId="77777777" w:rsidR="00A8216F" w:rsidRPr="00832294" w:rsidRDefault="00A8216F" w:rsidP="00A82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2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065B1" w14:textId="77777777" w:rsidR="00A8216F" w:rsidRPr="00832294" w:rsidRDefault="00A8216F" w:rsidP="00A821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examine the law relating to negotiable instruments in India</w:t>
            </w:r>
          </w:p>
        </w:tc>
      </w:tr>
      <w:tr w:rsidR="00A8216F" w:rsidRPr="00832294" w14:paraId="09183834" w14:textId="77777777" w:rsidTr="00815E7C">
        <w:trPr>
          <w:trHeight w:val="617"/>
        </w:trPr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E7D917" w14:textId="77777777" w:rsidR="00A8216F" w:rsidRPr="00832294" w:rsidRDefault="00A8216F" w:rsidP="00A82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2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803FB1" w14:textId="77777777" w:rsidR="00A8216F" w:rsidRPr="00832294" w:rsidRDefault="00A8216F" w:rsidP="00A821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familiarize students with the rights, duties, and statutory protections of paying and collecting bankers.</w:t>
            </w:r>
          </w:p>
        </w:tc>
      </w:tr>
      <w:tr w:rsidR="00A8216F" w:rsidRPr="00832294" w14:paraId="1D40EDB4" w14:textId="77777777" w:rsidTr="00815E7C">
        <w:trPr>
          <w:trHeight w:val="617"/>
        </w:trPr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30E0A3" w14:textId="77777777" w:rsidR="00A8216F" w:rsidRPr="00832294" w:rsidRDefault="00A8216F" w:rsidP="00A82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2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113992" w14:textId="77777777" w:rsidR="00A8216F" w:rsidRPr="00832294" w:rsidRDefault="00A8216F" w:rsidP="00A821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18B33E9B" w14:textId="159F0F0E" w:rsidR="00A8216F" w:rsidRPr="00832294" w:rsidRDefault="00A8216F" w:rsidP="00A821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understand about the banking securities, recovery mechanisms, and legal remedies relating to bank loans.</w:t>
            </w:r>
          </w:p>
          <w:p w14:paraId="4B26741A" w14:textId="77777777" w:rsidR="00A8216F" w:rsidRPr="00832294" w:rsidRDefault="00A8216F" w:rsidP="00A821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815E7C" w:rsidRPr="00832294" w14:paraId="04F9EB1D" w14:textId="77777777" w:rsidTr="00815E7C">
        <w:trPr>
          <w:trHeight w:val="617"/>
        </w:trPr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53B9F" w14:textId="77777777" w:rsidR="00815E7C" w:rsidRPr="00832294" w:rsidRDefault="00815E7C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CO No.</w:t>
            </w:r>
          </w:p>
        </w:tc>
        <w:tc>
          <w:tcPr>
            <w:tcW w:w="82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7CE8C0" w14:textId="77777777" w:rsidR="00815E7C" w:rsidRPr="00815E7C" w:rsidRDefault="00815E7C" w:rsidP="0081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815E7C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  <w:t>COURSE LEARNING OUTCOME</w:t>
            </w:r>
          </w:p>
        </w:tc>
      </w:tr>
      <w:tr w:rsidR="00815E7C" w:rsidRPr="00832294" w14:paraId="0CA500B3" w14:textId="77777777" w:rsidTr="00815E7C">
        <w:trPr>
          <w:trHeight w:val="617"/>
        </w:trPr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BD7774" w14:textId="77777777" w:rsidR="00815E7C" w:rsidRPr="00832294" w:rsidRDefault="00815E7C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  <w:p w14:paraId="399C4E4B" w14:textId="77777777" w:rsidR="00815E7C" w:rsidRPr="00832294" w:rsidRDefault="00815E7C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2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FC352" w14:textId="77777777" w:rsidR="00815E7C" w:rsidRPr="00832294" w:rsidRDefault="00815E7C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Explain the legal framework governing banking business in India.</w:t>
            </w:r>
          </w:p>
        </w:tc>
      </w:tr>
      <w:tr w:rsidR="00815E7C" w:rsidRPr="00832294" w14:paraId="5CEF637A" w14:textId="77777777" w:rsidTr="00815E7C">
        <w:trPr>
          <w:trHeight w:val="387"/>
        </w:trPr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1899B0" w14:textId="77777777" w:rsidR="00815E7C" w:rsidRPr="00832294" w:rsidRDefault="00815E7C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  <w:p w14:paraId="17CCB36E" w14:textId="77777777" w:rsidR="00815E7C" w:rsidRPr="00832294" w:rsidRDefault="00815E7C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2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FD808" w14:textId="77777777" w:rsidR="00815E7C" w:rsidRPr="00832294" w:rsidRDefault="00815E7C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3229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83229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the legal relationships between bankers and customers.</w:t>
            </w:r>
          </w:p>
        </w:tc>
      </w:tr>
      <w:tr w:rsidR="00815E7C" w:rsidRPr="00832294" w14:paraId="740C1371" w14:textId="77777777" w:rsidTr="00815E7C">
        <w:trPr>
          <w:trHeight w:val="648"/>
        </w:trPr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81E7A" w14:textId="77777777" w:rsidR="00815E7C" w:rsidRPr="00832294" w:rsidRDefault="00815E7C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  <w:p w14:paraId="26462263" w14:textId="77777777" w:rsidR="00815E7C" w:rsidRPr="00832294" w:rsidRDefault="00815E7C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2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2FFCC" w14:textId="77777777" w:rsidR="00815E7C" w:rsidRPr="00832294" w:rsidRDefault="00815E7C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Examine the legal principles governing negotiable instruments and banking transactions.</w:t>
            </w:r>
          </w:p>
        </w:tc>
      </w:tr>
      <w:tr w:rsidR="00815E7C" w:rsidRPr="00832294" w14:paraId="023A8EC5" w14:textId="77777777" w:rsidTr="00815E7C">
        <w:trPr>
          <w:trHeight w:val="617"/>
        </w:trPr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52CA31" w14:textId="77777777" w:rsidR="00815E7C" w:rsidRPr="00832294" w:rsidRDefault="00815E7C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  <w:p w14:paraId="19238242" w14:textId="77777777" w:rsidR="00815E7C" w:rsidRPr="00832294" w:rsidRDefault="00815E7C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2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4F9601" w14:textId="77777777" w:rsidR="00815E7C" w:rsidRPr="00832294" w:rsidRDefault="00815E7C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Assess the rights, obligations, and statutory protections of paying and collecting bankers under Negotiable instruments act</w:t>
            </w:r>
          </w:p>
        </w:tc>
      </w:tr>
      <w:tr w:rsidR="00815E7C" w:rsidRPr="00832294" w14:paraId="6C2CD63E" w14:textId="77777777" w:rsidTr="00815E7C">
        <w:trPr>
          <w:trHeight w:val="617"/>
        </w:trPr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3BCFD" w14:textId="77777777" w:rsidR="00815E7C" w:rsidRPr="00832294" w:rsidRDefault="00815E7C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2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18A2DE" w14:textId="77777777" w:rsidR="00815E7C" w:rsidRPr="00832294" w:rsidRDefault="00815E7C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83229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Discuss about banking securities, recovery procedures, and legal mechanisms under the SARFAESI Act and Debt Recovery Tribunal system. </w:t>
            </w:r>
          </w:p>
        </w:tc>
      </w:tr>
    </w:tbl>
    <w:p w14:paraId="1B938C2C" w14:textId="77777777" w:rsidR="00815E7C" w:rsidRPr="00832294" w:rsidRDefault="00815E7C" w:rsidP="00E22A6E">
      <w:pPr>
        <w:rPr>
          <w:rFonts w:ascii="Times New Roman" w:hAnsi="Times New Roman" w:cs="Times New Roman"/>
          <w:b/>
          <w:bCs/>
        </w:rPr>
      </w:pPr>
    </w:p>
    <w:p w14:paraId="661F2148" w14:textId="77777777" w:rsidR="00DD1E28" w:rsidRPr="00832294" w:rsidRDefault="00DD1E28" w:rsidP="00DD1E28">
      <w:pPr>
        <w:jc w:val="center"/>
        <w:rPr>
          <w:rFonts w:ascii="Times New Roman" w:hAnsi="Times New Roman" w:cs="Times New Roman"/>
          <w:b/>
          <w:bCs/>
        </w:rPr>
      </w:pPr>
      <w:r w:rsidRPr="00832294">
        <w:rPr>
          <w:rFonts w:ascii="Times New Roman" w:hAnsi="Times New Roman" w:cs="Times New Roman"/>
          <w:b/>
          <w:bCs/>
        </w:rPr>
        <w:t>COURSE CONTENT</w:t>
      </w:r>
    </w:p>
    <w:p w14:paraId="534CAFE8" w14:textId="77777777" w:rsidR="00DD1E28" w:rsidRPr="00832294" w:rsidRDefault="00DD1E28" w:rsidP="00DD1E28">
      <w:pPr>
        <w:rPr>
          <w:rFonts w:ascii="Times New Roman" w:hAnsi="Times New Roman" w:cs="Times New Roman"/>
          <w:b/>
          <w:bCs/>
        </w:rPr>
      </w:pPr>
      <w:r w:rsidRPr="00832294">
        <w:rPr>
          <w:rFonts w:ascii="Times New Roman" w:hAnsi="Times New Roman" w:cs="Times New Roman"/>
          <w:b/>
          <w:bCs/>
        </w:rPr>
        <w:t>UNIT – I Introduction to Banking Law</w:t>
      </w:r>
    </w:p>
    <w:p w14:paraId="40052E93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1. History of the Banking Regulation Act</w:t>
      </w:r>
    </w:p>
    <w:p w14:paraId="21D88855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2. Salient Features of the Banking Regulation Act</w:t>
      </w:r>
    </w:p>
    <w:p w14:paraId="0AF2F0EF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3. Banking Business</w:t>
      </w:r>
    </w:p>
    <w:p w14:paraId="2511C250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4. Importance of Banking in Modern Times</w:t>
      </w:r>
    </w:p>
    <w:p w14:paraId="35584776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5. Different Kinds of Banking</w:t>
      </w:r>
    </w:p>
    <w:p w14:paraId="16BA4FE3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6. Impact of Information Technology on Banking</w:t>
      </w:r>
    </w:p>
    <w:p w14:paraId="04977F06" w14:textId="55AE638B" w:rsidR="00DD1E28" w:rsidRPr="00832294" w:rsidRDefault="00DD1E28" w:rsidP="00DD1E28">
      <w:pPr>
        <w:rPr>
          <w:rFonts w:ascii="Times New Roman" w:hAnsi="Times New Roman" w:cs="Times New Roman"/>
          <w:b/>
          <w:bCs/>
        </w:rPr>
      </w:pPr>
      <w:r w:rsidRPr="00832294">
        <w:rPr>
          <w:rFonts w:ascii="Times New Roman" w:hAnsi="Times New Roman" w:cs="Times New Roman"/>
          <w:b/>
          <w:bCs/>
        </w:rPr>
        <w:t>UNIT – II   Relationship between Banker and Customer</w:t>
      </w:r>
    </w:p>
    <w:p w14:paraId="42F0CE90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1. Relationship between Banker and Customer</w:t>
      </w:r>
    </w:p>
    <w:p w14:paraId="2B314BCC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2. Debtor and Creditor Relationship</w:t>
      </w:r>
    </w:p>
    <w:p w14:paraId="1D3590A7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3. Fiduciary Relationship</w:t>
      </w:r>
    </w:p>
    <w:p w14:paraId="2AFB0B58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4. Trustee and Beneficiary Relationship</w:t>
      </w:r>
    </w:p>
    <w:p w14:paraId="7BEEFD0A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5. Principal and Agent Relationship</w:t>
      </w:r>
    </w:p>
    <w:p w14:paraId="1A6E732E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6. Bailor and Bailee Relationship</w:t>
      </w:r>
    </w:p>
    <w:p w14:paraId="1A4559A5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7. Guarantor Relationship</w:t>
      </w:r>
    </w:p>
    <w:p w14:paraId="718CCFAD" w14:textId="77777777" w:rsidR="00DD1E28" w:rsidRPr="00832294" w:rsidRDefault="00DD1E28" w:rsidP="00DD1E28">
      <w:pPr>
        <w:rPr>
          <w:rFonts w:ascii="Times New Roman" w:hAnsi="Times New Roman" w:cs="Times New Roman"/>
          <w:b/>
          <w:bCs/>
        </w:rPr>
      </w:pPr>
      <w:r w:rsidRPr="00832294">
        <w:rPr>
          <w:rFonts w:ascii="Times New Roman" w:hAnsi="Times New Roman" w:cs="Times New Roman"/>
          <w:b/>
          <w:bCs/>
        </w:rPr>
        <w:t>UNIT – III Negotiable Instruments</w:t>
      </w:r>
    </w:p>
    <w:p w14:paraId="42081DA7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1. Cheques</w:t>
      </w:r>
    </w:p>
    <w:p w14:paraId="4C66689B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2. Crossed Cheques</w:t>
      </w:r>
    </w:p>
    <w:p w14:paraId="0FC7F374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3. Account Payee Cheques</w:t>
      </w:r>
    </w:p>
    <w:p w14:paraId="04D36743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lastRenderedPageBreak/>
        <w:t>4. Banker’s Drafts</w:t>
      </w:r>
    </w:p>
    <w:p w14:paraId="3D2D18B5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5. Dividend Warrants</w:t>
      </w:r>
    </w:p>
    <w:p w14:paraId="0619A768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6. Negotiable Instruments</w:t>
      </w:r>
    </w:p>
    <w:p w14:paraId="2137F77B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7. Deemed Negotiable Instruments</w:t>
      </w:r>
    </w:p>
    <w:p w14:paraId="7B1DF416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8. Salient Features of the Negotiable Instruments Act</w:t>
      </w:r>
    </w:p>
    <w:p w14:paraId="4729D7FE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9. The Negotiable Instruments (Amendment) Act, 2018</w:t>
      </w:r>
    </w:p>
    <w:p w14:paraId="2B50099C" w14:textId="450C49E3" w:rsidR="00DD1E28" w:rsidRPr="00832294" w:rsidRDefault="00DD1E28" w:rsidP="00DD1E28">
      <w:pPr>
        <w:rPr>
          <w:rFonts w:ascii="Times New Roman" w:hAnsi="Times New Roman" w:cs="Times New Roman"/>
          <w:b/>
          <w:bCs/>
        </w:rPr>
      </w:pPr>
      <w:r w:rsidRPr="00832294">
        <w:rPr>
          <w:rFonts w:ascii="Times New Roman" w:hAnsi="Times New Roman" w:cs="Times New Roman"/>
          <w:b/>
          <w:bCs/>
        </w:rPr>
        <w:t xml:space="preserve">UNIT – IV </w:t>
      </w:r>
      <w:proofErr w:type="gramStart"/>
      <w:r w:rsidRPr="00832294">
        <w:rPr>
          <w:rFonts w:ascii="Times New Roman" w:hAnsi="Times New Roman" w:cs="Times New Roman"/>
          <w:b/>
          <w:bCs/>
        </w:rPr>
        <w:t>The</w:t>
      </w:r>
      <w:proofErr w:type="gramEnd"/>
      <w:r w:rsidRPr="00832294">
        <w:rPr>
          <w:rFonts w:ascii="Times New Roman" w:hAnsi="Times New Roman" w:cs="Times New Roman"/>
          <w:b/>
          <w:bCs/>
        </w:rPr>
        <w:t xml:space="preserve"> Paying and Collecting Banker</w:t>
      </w:r>
    </w:p>
    <w:p w14:paraId="388D7373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1. Paying Banker</w:t>
      </w:r>
    </w:p>
    <w:p w14:paraId="2592CB16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2. Statutory Protection to Paying Banker</w:t>
      </w:r>
    </w:p>
    <w:p w14:paraId="0B85C956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3. Collecting Banker</w:t>
      </w:r>
    </w:p>
    <w:p w14:paraId="2689A084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4. Statutory Protection to Collecting Banker</w:t>
      </w:r>
    </w:p>
    <w:p w14:paraId="08DFAB3E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5. Rights of Paying Banker</w:t>
      </w:r>
    </w:p>
    <w:p w14:paraId="07B92159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6. Obligations of Paying Banker</w:t>
      </w:r>
    </w:p>
    <w:p w14:paraId="6441132B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7. Rights of Collecting Banker</w:t>
      </w:r>
    </w:p>
    <w:p w14:paraId="2F894F89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8. Obligations of Collecting Banker</w:t>
      </w:r>
    </w:p>
    <w:p w14:paraId="41BCF85C" w14:textId="77777777" w:rsidR="00DD1E28" w:rsidRPr="00832294" w:rsidRDefault="00DD1E28" w:rsidP="00DD1E28">
      <w:pPr>
        <w:rPr>
          <w:rFonts w:ascii="Times New Roman" w:hAnsi="Times New Roman" w:cs="Times New Roman"/>
          <w:b/>
          <w:bCs/>
        </w:rPr>
      </w:pPr>
      <w:r w:rsidRPr="00832294">
        <w:rPr>
          <w:rFonts w:ascii="Times New Roman" w:hAnsi="Times New Roman" w:cs="Times New Roman"/>
          <w:b/>
          <w:bCs/>
        </w:rPr>
        <w:t>UNIT – V Banker’s Securities and Recovery of Loans</w:t>
      </w:r>
    </w:p>
    <w:p w14:paraId="0990C71A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1. Banker’s Lien</w:t>
      </w:r>
    </w:p>
    <w:p w14:paraId="1232F695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2. Set Off</w:t>
      </w:r>
    </w:p>
    <w:p w14:paraId="482A6634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3. Advances</w:t>
      </w:r>
    </w:p>
    <w:p w14:paraId="1D9FBBF3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4. Pledge</w:t>
      </w:r>
    </w:p>
    <w:p w14:paraId="13FA11B4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5. Land as Security</w:t>
      </w:r>
    </w:p>
    <w:p w14:paraId="7B85D13F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6. Stocks as Security</w:t>
      </w:r>
    </w:p>
    <w:p w14:paraId="57B95A31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7. Shares as Security</w:t>
      </w:r>
    </w:p>
    <w:p w14:paraId="7CC5F0D3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8. Life Policies as Security</w:t>
      </w:r>
    </w:p>
    <w:p w14:paraId="50B4C57D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9. Documents of Title to Goods</w:t>
      </w:r>
    </w:p>
    <w:p w14:paraId="4209298C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10. Bank Guarantees</w:t>
      </w:r>
    </w:p>
    <w:p w14:paraId="748BB13B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11. Letters of Credit</w:t>
      </w:r>
    </w:p>
    <w:p w14:paraId="2E1B0850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12. Recovery of Bank Loans</w:t>
      </w:r>
    </w:p>
    <w:p w14:paraId="5E1AC3D8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13. SARFAESI Act, 2002</w:t>
      </w:r>
    </w:p>
    <w:p w14:paraId="43D82D0E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lastRenderedPageBreak/>
        <w:t>14. Jurisdiction of Debt Recovery Tribunal</w:t>
      </w:r>
    </w:p>
    <w:p w14:paraId="57454807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15. Powers of Debt Recovery Tribunal</w:t>
      </w:r>
    </w:p>
    <w:p w14:paraId="64D0A0A4" w14:textId="77777777" w:rsidR="00DD1E28" w:rsidRPr="00832294" w:rsidRDefault="00DD1E28" w:rsidP="00DD1E28">
      <w:pPr>
        <w:rPr>
          <w:rFonts w:ascii="Times New Roman" w:hAnsi="Times New Roman" w:cs="Times New Roman"/>
          <w:b/>
          <w:bCs/>
        </w:rPr>
      </w:pPr>
      <w:r w:rsidRPr="00832294">
        <w:rPr>
          <w:rFonts w:ascii="Times New Roman" w:hAnsi="Times New Roman" w:cs="Times New Roman"/>
          <w:b/>
          <w:bCs/>
        </w:rPr>
        <w:t>Suggested Case Laws</w:t>
      </w:r>
    </w:p>
    <w:p w14:paraId="32AF94B0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1. Canara Bank v. Canara Sales Corporation</w:t>
      </w:r>
    </w:p>
    <w:p w14:paraId="14E7E700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 xml:space="preserve">2. </w:t>
      </w:r>
      <w:proofErr w:type="spellStart"/>
      <w:r w:rsidRPr="00832294">
        <w:rPr>
          <w:rFonts w:ascii="Times New Roman" w:hAnsi="Times New Roman" w:cs="Times New Roman"/>
        </w:rPr>
        <w:t>Laxmi</w:t>
      </w:r>
      <w:proofErr w:type="spellEnd"/>
      <w:r w:rsidRPr="00832294">
        <w:rPr>
          <w:rFonts w:ascii="Times New Roman" w:hAnsi="Times New Roman" w:cs="Times New Roman"/>
        </w:rPr>
        <w:t xml:space="preserve"> </w:t>
      </w:r>
      <w:proofErr w:type="spellStart"/>
      <w:r w:rsidRPr="00832294">
        <w:rPr>
          <w:rFonts w:ascii="Times New Roman" w:hAnsi="Times New Roman" w:cs="Times New Roman"/>
        </w:rPr>
        <w:t>Dyechem</w:t>
      </w:r>
      <w:proofErr w:type="spellEnd"/>
      <w:r w:rsidRPr="00832294">
        <w:rPr>
          <w:rFonts w:ascii="Times New Roman" w:hAnsi="Times New Roman" w:cs="Times New Roman"/>
        </w:rPr>
        <w:t xml:space="preserve"> v. State of Gujarat</w:t>
      </w:r>
    </w:p>
    <w:p w14:paraId="1F95B448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3. ICICI Bank v. Official Liquidator of APS Star Industries Ltd.</w:t>
      </w:r>
    </w:p>
    <w:p w14:paraId="4D31FA5C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4. Central Bank of India v. State of Kerala</w:t>
      </w:r>
    </w:p>
    <w:p w14:paraId="115E6AD9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 xml:space="preserve">5. </w:t>
      </w:r>
      <w:proofErr w:type="spellStart"/>
      <w:r w:rsidRPr="00832294">
        <w:rPr>
          <w:rFonts w:ascii="Times New Roman" w:hAnsi="Times New Roman" w:cs="Times New Roman"/>
        </w:rPr>
        <w:t>Mardia</w:t>
      </w:r>
      <w:proofErr w:type="spellEnd"/>
      <w:r w:rsidRPr="00832294">
        <w:rPr>
          <w:rFonts w:ascii="Times New Roman" w:hAnsi="Times New Roman" w:cs="Times New Roman"/>
        </w:rPr>
        <w:t xml:space="preserve"> Chemicals Ltd. v. Union of India</w:t>
      </w:r>
    </w:p>
    <w:p w14:paraId="6E35CEFC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6. State Bank of India v. Shyama Devi</w:t>
      </w:r>
    </w:p>
    <w:p w14:paraId="786B51DF" w14:textId="77777777" w:rsidR="00DD1E28" w:rsidRPr="00832294" w:rsidRDefault="00DD1E28" w:rsidP="00DD1E28">
      <w:pPr>
        <w:rPr>
          <w:rFonts w:ascii="Times New Roman" w:hAnsi="Times New Roman" w:cs="Times New Roman"/>
          <w:b/>
          <w:bCs/>
        </w:rPr>
      </w:pPr>
      <w:r w:rsidRPr="00832294">
        <w:rPr>
          <w:rFonts w:ascii="Times New Roman" w:hAnsi="Times New Roman" w:cs="Times New Roman"/>
          <w:b/>
          <w:bCs/>
        </w:rPr>
        <w:t>Suggested Readings</w:t>
      </w:r>
    </w:p>
    <w:p w14:paraId="137C37F9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 xml:space="preserve">1. </w:t>
      </w:r>
      <w:proofErr w:type="spellStart"/>
      <w:r w:rsidRPr="00832294">
        <w:rPr>
          <w:rFonts w:ascii="Times New Roman" w:hAnsi="Times New Roman" w:cs="Times New Roman"/>
        </w:rPr>
        <w:t>Tannan</w:t>
      </w:r>
      <w:proofErr w:type="spellEnd"/>
      <w:r w:rsidRPr="00832294">
        <w:rPr>
          <w:rFonts w:ascii="Times New Roman" w:hAnsi="Times New Roman" w:cs="Times New Roman"/>
        </w:rPr>
        <w:t>: Banking Law &amp; Practice in India, Orient Law House, New Delhi.</w:t>
      </w:r>
    </w:p>
    <w:p w14:paraId="1F7BF678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2. Avtar Singh: Negotiable Instruments, Eastern Book Company, Lucknow.</w:t>
      </w:r>
    </w:p>
    <w:p w14:paraId="71AB171B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 xml:space="preserve">3. </w:t>
      </w:r>
      <w:proofErr w:type="spellStart"/>
      <w:r w:rsidRPr="00832294">
        <w:rPr>
          <w:rFonts w:ascii="Times New Roman" w:hAnsi="Times New Roman" w:cs="Times New Roman"/>
        </w:rPr>
        <w:t>P.N.Varshney</w:t>
      </w:r>
      <w:proofErr w:type="spellEnd"/>
      <w:r w:rsidRPr="00832294">
        <w:rPr>
          <w:rFonts w:ascii="Times New Roman" w:hAnsi="Times New Roman" w:cs="Times New Roman"/>
        </w:rPr>
        <w:t>: Banking Law &amp; Practice, Sultan Chand &amp; Sons, New Delhi.</w:t>
      </w:r>
    </w:p>
    <w:p w14:paraId="4BA26BE1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4. Taxman: Law of Banking, India Law House</w:t>
      </w:r>
    </w:p>
    <w:p w14:paraId="3111875B" w14:textId="55BAA8C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5.</w:t>
      </w:r>
      <w:r w:rsidR="00832294">
        <w:rPr>
          <w:rFonts w:ascii="Times New Roman" w:hAnsi="Times New Roman" w:cs="Times New Roman"/>
        </w:rPr>
        <w:t xml:space="preserve"> </w:t>
      </w:r>
      <w:r w:rsidRPr="00832294">
        <w:rPr>
          <w:rFonts w:ascii="Times New Roman" w:hAnsi="Times New Roman" w:cs="Times New Roman"/>
        </w:rPr>
        <w:t xml:space="preserve">B.R. Sharma and </w:t>
      </w:r>
      <w:proofErr w:type="spellStart"/>
      <w:r w:rsidRPr="00832294">
        <w:rPr>
          <w:rFonts w:ascii="Times New Roman" w:hAnsi="Times New Roman" w:cs="Times New Roman"/>
        </w:rPr>
        <w:t>Dr.R.P</w:t>
      </w:r>
      <w:proofErr w:type="spellEnd"/>
      <w:r w:rsidRPr="00832294">
        <w:rPr>
          <w:rFonts w:ascii="Times New Roman" w:hAnsi="Times New Roman" w:cs="Times New Roman"/>
        </w:rPr>
        <w:t xml:space="preserve">. </w:t>
      </w:r>
      <w:proofErr w:type="spellStart"/>
      <w:r w:rsidRPr="00832294">
        <w:rPr>
          <w:rFonts w:ascii="Times New Roman" w:hAnsi="Times New Roman" w:cs="Times New Roman"/>
        </w:rPr>
        <w:t>Nainta</w:t>
      </w:r>
      <w:proofErr w:type="spellEnd"/>
      <w:r w:rsidRPr="00832294">
        <w:rPr>
          <w:rFonts w:ascii="Times New Roman" w:hAnsi="Times New Roman" w:cs="Times New Roman"/>
        </w:rPr>
        <w:t>: Principles of Banking Law and Negotiable Instruments Act, Allahabad Law Agency.</w:t>
      </w:r>
    </w:p>
    <w:p w14:paraId="08828820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6. Mukherjee's Banking Law and Practice, Premier Publications Company.</w:t>
      </w:r>
    </w:p>
    <w:p w14:paraId="12ACF3D7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 xml:space="preserve">7. </w:t>
      </w:r>
      <w:proofErr w:type="spellStart"/>
      <w:r w:rsidRPr="00832294">
        <w:rPr>
          <w:rFonts w:ascii="Times New Roman" w:hAnsi="Times New Roman" w:cs="Times New Roman"/>
        </w:rPr>
        <w:t>Bashyam</w:t>
      </w:r>
      <w:proofErr w:type="spellEnd"/>
      <w:r w:rsidRPr="00832294">
        <w:rPr>
          <w:rFonts w:ascii="Times New Roman" w:hAnsi="Times New Roman" w:cs="Times New Roman"/>
        </w:rPr>
        <w:t xml:space="preserve"> and </w:t>
      </w:r>
      <w:proofErr w:type="spellStart"/>
      <w:r w:rsidRPr="00832294">
        <w:rPr>
          <w:rFonts w:ascii="Times New Roman" w:hAnsi="Times New Roman" w:cs="Times New Roman"/>
        </w:rPr>
        <w:t>Adiga</w:t>
      </w:r>
      <w:proofErr w:type="spellEnd"/>
      <w:r w:rsidRPr="00832294">
        <w:rPr>
          <w:rFonts w:ascii="Times New Roman" w:hAnsi="Times New Roman" w:cs="Times New Roman"/>
        </w:rPr>
        <w:t>: Negotiable Instruments Act, Bharat Law House.</w:t>
      </w:r>
    </w:p>
    <w:p w14:paraId="10134C23" w14:textId="77777777" w:rsidR="00DD1E28" w:rsidRPr="00832294" w:rsidRDefault="00DD1E28" w:rsidP="00DD1E28">
      <w:pPr>
        <w:rPr>
          <w:rFonts w:ascii="Times New Roman" w:hAnsi="Times New Roman" w:cs="Times New Roman"/>
        </w:rPr>
      </w:pPr>
      <w:r w:rsidRPr="00832294">
        <w:rPr>
          <w:rFonts w:ascii="Times New Roman" w:hAnsi="Times New Roman" w:cs="Times New Roman"/>
        </w:rPr>
        <w:t>8. S.R. Myneni, Law of Banking, Asia Law House.</w:t>
      </w:r>
    </w:p>
    <w:p w14:paraId="1815161A" w14:textId="77777777" w:rsidR="000A5B45" w:rsidRPr="00832294" w:rsidRDefault="000A5B45" w:rsidP="00912004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96E7A99" w14:textId="77777777" w:rsidR="000A5B45" w:rsidRPr="00832294" w:rsidRDefault="000A5B45" w:rsidP="00912004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4259988" w14:textId="77777777" w:rsidR="000A5B45" w:rsidRDefault="000A5B45" w:rsidP="00912004">
      <w:pPr>
        <w:jc w:val="center"/>
        <w:rPr>
          <w:b/>
          <w:bCs/>
          <w:lang w:val="en-US"/>
        </w:rPr>
      </w:pPr>
    </w:p>
    <w:p w14:paraId="0D0BE1D5" w14:textId="77777777" w:rsidR="00832294" w:rsidRDefault="00832294" w:rsidP="00912004">
      <w:pPr>
        <w:jc w:val="center"/>
        <w:rPr>
          <w:b/>
          <w:bCs/>
          <w:sz w:val="28"/>
          <w:szCs w:val="28"/>
          <w:lang w:val="en-US"/>
        </w:rPr>
      </w:pPr>
    </w:p>
    <w:p w14:paraId="1BE35EA1" w14:textId="77777777" w:rsidR="00832294" w:rsidRDefault="00832294" w:rsidP="00912004">
      <w:pPr>
        <w:jc w:val="center"/>
        <w:rPr>
          <w:b/>
          <w:bCs/>
          <w:sz w:val="28"/>
          <w:szCs w:val="28"/>
          <w:lang w:val="en-US"/>
        </w:rPr>
      </w:pPr>
    </w:p>
    <w:p w14:paraId="7CB20D71" w14:textId="77777777" w:rsidR="00832294" w:rsidRDefault="00832294" w:rsidP="00912004">
      <w:pPr>
        <w:jc w:val="center"/>
        <w:rPr>
          <w:b/>
          <w:bCs/>
          <w:sz w:val="28"/>
          <w:szCs w:val="28"/>
          <w:lang w:val="en-US"/>
        </w:rPr>
      </w:pPr>
    </w:p>
    <w:p w14:paraId="74E9B687" w14:textId="77777777" w:rsidR="00832294" w:rsidRDefault="00832294" w:rsidP="00912004">
      <w:pPr>
        <w:jc w:val="center"/>
        <w:rPr>
          <w:b/>
          <w:bCs/>
          <w:sz w:val="28"/>
          <w:szCs w:val="28"/>
          <w:lang w:val="en-US"/>
        </w:rPr>
      </w:pPr>
    </w:p>
    <w:p w14:paraId="003A27F2" w14:textId="77777777" w:rsidR="00815E7C" w:rsidRDefault="00815E7C" w:rsidP="00912004">
      <w:pPr>
        <w:jc w:val="center"/>
        <w:rPr>
          <w:b/>
          <w:bCs/>
          <w:sz w:val="28"/>
          <w:szCs w:val="28"/>
          <w:lang w:val="en-US"/>
        </w:rPr>
      </w:pPr>
    </w:p>
    <w:p w14:paraId="47CA74B0" w14:textId="77777777" w:rsidR="00815E7C" w:rsidRDefault="00815E7C" w:rsidP="00912004">
      <w:pPr>
        <w:jc w:val="center"/>
        <w:rPr>
          <w:b/>
          <w:bCs/>
          <w:sz w:val="28"/>
          <w:szCs w:val="28"/>
          <w:lang w:val="en-US"/>
        </w:rPr>
      </w:pPr>
    </w:p>
    <w:p w14:paraId="2932B46B" w14:textId="0FF57718" w:rsidR="000A5B45" w:rsidRPr="00F472A3" w:rsidRDefault="00912004" w:rsidP="00F472A3">
      <w:pPr>
        <w:jc w:val="center"/>
        <w:rPr>
          <w:rFonts w:ascii="Times New Roman" w:hAnsi="Times New Roman" w:cs="Times New Roman"/>
          <w:b/>
          <w:bCs/>
        </w:rPr>
      </w:pPr>
      <w:r w:rsidRPr="00F472A3">
        <w:rPr>
          <w:rFonts w:ascii="Times New Roman" w:hAnsi="Times New Roman" w:cs="Times New Roman"/>
          <w:b/>
          <w:bCs/>
          <w:lang w:val="en-US"/>
        </w:rPr>
        <w:lastRenderedPageBreak/>
        <w:t xml:space="preserve">PAPER – IV </w:t>
      </w:r>
      <w:r w:rsidRPr="00F472A3">
        <w:rPr>
          <w:rFonts w:ascii="Times New Roman" w:hAnsi="Times New Roman" w:cs="Times New Roman"/>
          <w:b/>
          <w:bCs/>
        </w:rPr>
        <w:t>ALTERNATE DISPUTE RESOLUTION</w:t>
      </w:r>
    </w:p>
    <w:tbl>
      <w:tblPr>
        <w:tblStyle w:val="TableGrid"/>
        <w:tblpPr w:leftFromText="180" w:rightFromText="180" w:vertAnchor="text" w:horzAnchor="margin" w:tblpY="-38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0A5B45" w:rsidRPr="00F472A3" w14:paraId="1715A9D5" w14:textId="77777777" w:rsidTr="00F472A3">
        <w:trPr>
          <w:trHeight w:val="347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55275" w14:textId="77777777" w:rsidR="000A5B45" w:rsidRPr="00F472A3" w:rsidRDefault="000A5B45" w:rsidP="00F472A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472A3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913C4" w14:textId="77777777" w:rsidR="000A5B45" w:rsidRPr="00F472A3" w:rsidRDefault="000A5B45" w:rsidP="00F472A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472A3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8280F" w14:textId="77777777" w:rsidR="000A5B45" w:rsidRPr="00F472A3" w:rsidRDefault="000A5B45" w:rsidP="00F472A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472A3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0A5B45" w:rsidRPr="00F472A3" w14:paraId="5EC1AA2D" w14:textId="77777777" w:rsidTr="00F472A3">
        <w:trPr>
          <w:trHeight w:val="932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BCD1B" w14:textId="77777777" w:rsidR="00F472A3" w:rsidRDefault="00F472A3" w:rsidP="00F472A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352116D0" w14:textId="4DA7262F" w:rsidR="000A5B45" w:rsidRPr="00F472A3" w:rsidRDefault="000A5B45" w:rsidP="00F472A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472A3">
              <w:rPr>
                <w:rFonts w:ascii="Times New Roman" w:hAnsi="Times New Roman" w:cs="Times New Roman"/>
                <w:b/>
                <w:bCs/>
                <w:lang w:val="en-US"/>
              </w:rPr>
              <w:t>LLB 504</w:t>
            </w:r>
          </w:p>
        </w:tc>
        <w:tc>
          <w:tcPr>
            <w:tcW w:w="6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96099" w14:textId="77777777" w:rsidR="00F472A3" w:rsidRDefault="00F472A3" w:rsidP="00F472A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174F983" w14:textId="77777777" w:rsidR="000A5B45" w:rsidRPr="00F472A3" w:rsidRDefault="000A5B45" w:rsidP="00F472A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72A3">
              <w:rPr>
                <w:rFonts w:ascii="Times New Roman" w:hAnsi="Times New Roman" w:cs="Times New Roman"/>
                <w:b/>
                <w:bCs/>
              </w:rPr>
              <w:t>ALTERNATE DISPUTE RESOLUTION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4E92A" w14:textId="77777777" w:rsidR="000A5B45" w:rsidRPr="00F472A3" w:rsidRDefault="000A5B45" w:rsidP="00F472A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472A3">
              <w:rPr>
                <w:rFonts w:ascii="Times New Roman" w:hAnsi="Times New Roman" w:cs="Times New Roman"/>
                <w:b/>
                <w:bCs/>
                <w:lang w:val="en-US"/>
              </w:rPr>
              <w:t>Clinical / Practical Paper</w:t>
            </w:r>
          </w:p>
        </w:tc>
      </w:tr>
      <w:tr w:rsidR="000A5B45" w:rsidRPr="00F472A3" w14:paraId="478A906C" w14:textId="77777777" w:rsidTr="000A5B45">
        <w:trPr>
          <w:trHeight w:val="623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A69D9" w14:textId="77777777" w:rsidR="000A5B45" w:rsidRPr="00F472A3" w:rsidRDefault="000A5B45" w:rsidP="00F472A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472A3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0A5B45" w:rsidRPr="00F472A3" w14:paraId="23011402" w14:textId="77777777" w:rsidTr="007F35EB">
              <w:trPr>
                <w:trHeight w:val="591"/>
              </w:trPr>
              <w:tc>
                <w:tcPr>
                  <w:tcW w:w="1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AB7A15" w14:textId="77777777" w:rsidR="000A5B45" w:rsidRPr="00F472A3" w:rsidRDefault="000A5B45" w:rsidP="00000D35">
                  <w:pPr>
                    <w:framePr w:hSpace="180" w:wrap="around" w:vAnchor="text" w:hAnchor="margin" w:y="-38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F472A3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7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773FB5" w14:textId="77777777" w:rsidR="000A5B45" w:rsidRPr="00F472A3" w:rsidRDefault="000A5B45" w:rsidP="00000D35">
                  <w:pPr>
                    <w:framePr w:hSpace="180" w:wrap="around" w:vAnchor="text" w:hAnchor="margin" w:y="-38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F472A3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 (Hours)</w:t>
                  </w:r>
                </w:p>
              </w:tc>
              <w:tc>
                <w:tcPr>
                  <w:tcW w:w="24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D3F8EB" w14:textId="77777777" w:rsidR="000A5B45" w:rsidRPr="00F472A3" w:rsidRDefault="000A5B45" w:rsidP="00000D35">
                  <w:pPr>
                    <w:framePr w:hSpace="180" w:wrap="around" w:vAnchor="text" w:hAnchor="margin" w:y="-38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F472A3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7B6952E3" w14:textId="77777777" w:rsidR="000A5B45" w:rsidRPr="00F472A3" w:rsidRDefault="000A5B45" w:rsidP="00F472A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DB738" w14:textId="77777777" w:rsidR="000A5B45" w:rsidRPr="00F472A3" w:rsidRDefault="000A5B45" w:rsidP="00F472A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472A3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0A5B45" w:rsidRPr="00F472A3" w14:paraId="27C67ECA" w14:textId="77777777" w:rsidTr="000A5B45">
        <w:trPr>
          <w:trHeight w:val="656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3581A" w14:textId="77777777" w:rsidR="000A5B45" w:rsidRPr="00F472A3" w:rsidRDefault="000A5B45" w:rsidP="00F472A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0A5B45" w:rsidRPr="00F472A3" w14:paraId="5ABE0B33" w14:textId="77777777" w:rsidTr="007F35EB">
              <w:trPr>
                <w:trHeight w:val="623"/>
              </w:trPr>
              <w:tc>
                <w:tcPr>
                  <w:tcW w:w="18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0A5B45" w:rsidRPr="00F472A3" w14:paraId="68ADBE55" w14:textId="77777777" w:rsidTr="007F35EB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BE7A142" w14:textId="77777777" w:rsidR="000A5B45" w:rsidRPr="00F472A3" w:rsidRDefault="000A5B45" w:rsidP="00000D35">
                        <w:pPr>
                          <w:framePr w:hSpace="180" w:wrap="around" w:vAnchor="text" w:hAnchor="margin" w:y="-38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472A3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0222336" w14:textId="77777777" w:rsidR="000A5B45" w:rsidRPr="00F472A3" w:rsidRDefault="000A5B45" w:rsidP="00000D35">
                        <w:pPr>
                          <w:framePr w:hSpace="180" w:wrap="around" w:vAnchor="text" w:hAnchor="margin" w:y="-38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472A3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0A5B45" w:rsidRPr="00F472A3" w14:paraId="12EDD323" w14:textId="77777777" w:rsidTr="007F35EB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C6BBC7C" w14:textId="77777777" w:rsidR="000A5B45" w:rsidRPr="00F472A3" w:rsidRDefault="000A5B45" w:rsidP="00000D35">
                        <w:pPr>
                          <w:framePr w:hSpace="180" w:wrap="around" w:vAnchor="text" w:hAnchor="margin" w:y="-38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472A3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4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C2AD9AE" w14:textId="77777777" w:rsidR="000A5B45" w:rsidRPr="00F472A3" w:rsidRDefault="000A5B45" w:rsidP="00000D35">
                        <w:pPr>
                          <w:framePr w:hSpace="180" w:wrap="around" w:vAnchor="text" w:hAnchor="margin" w:y="-38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472A3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2</w:t>
                        </w:r>
                      </w:p>
                    </w:tc>
                  </w:tr>
                </w:tbl>
                <w:p w14:paraId="48C9A0FC" w14:textId="77777777" w:rsidR="000A5B45" w:rsidRPr="00F472A3" w:rsidRDefault="000A5B45" w:rsidP="00000D35">
                  <w:pPr>
                    <w:framePr w:hSpace="180" w:wrap="around" w:vAnchor="text" w:hAnchor="margin" w:y="-38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31B105" w14:textId="77777777" w:rsidR="000A5B45" w:rsidRPr="00F472A3" w:rsidRDefault="000A5B45" w:rsidP="00000D35">
                  <w:pPr>
                    <w:framePr w:hSpace="180" w:wrap="around" w:vAnchor="text" w:hAnchor="margin" w:y="-38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F472A3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2</w:t>
                  </w:r>
                </w:p>
              </w:tc>
              <w:tc>
                <w:tcPr>
                  <w:tcW w:w="2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0A5B45" w:rsidRPr="00F472A3" w14:paraId="318774F3" w14:textId="77777777" w:rsidTr="007F35EB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F6105F9" w14:textId="77777777" w:rsidR="000A5B45" w:rsidRPr="00F472A3" w:rsidRDefault="000A5B45" w:rsidP="00000D35">
                        <w:pPr>
                          <w:framePr w:hSpace="180" w:wrap="around" w:vAnchor="text" w:hAnchor="margin" w:y="-38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472A3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82F16B9" w14:textId="77777777" w:rsidR="000A5B45" w:rsidRPr="00F472A3" w:rsidRDefault="000A5B45" w:rsidP="00000D35">
                        <w:pPr>
                          <w:framePr w:hSpace="180" w:wrap="around" w:vAnchor="text" w:hAnchor="margin" w:y="-38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472A3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0A5B45" w:rsidRPr="00F472A3" w14:paraId="7F3EF4CB" w14:textId="77777777" w:rsidTr="007F35EB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49E5B88" w14:textId="77777777" w:rsidR="000A5B45" w:rsidRPr="00F472A3" w:rsidRDefault="000A5B45" w:rsidP="00000D35">
                        <w:pPr>
                          <w:framePr w:hSpace="180" w:wrap="around" w:vAnchor="text" w:hAnchor="margin" w:y="-38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472A3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50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A2A2E4C" w14:textId="77777777" w:rsidR="000A5B45" w:rsidRPr="00F472A3" w:rsidRDefault="000A5B45" w:rsidP="00000D35">
                        <w:pPr>
                          <w:framePr w:hSpace="180" w:wrap="around" w:vAnchor="text" w:hAnchor="margin" w:y="-38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472A3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50</w:t>
                        </w:r>
                      </w:p>
                    </w:tc>
                  </w:tr>
                </w:tbl>
                <w:p w14:paraId="2D42121F" w14:textId="77777777" w:rsidR="000A5B45" w:rsidRPr="00F472A3" w:rsidRDefault="000A5B45" w:rsidP="00000D35">
                  <w:pPr>
                    <w:framePr w:hSpace="180" w:wrap="around" w:vAnchor="text" w:hAnchor="margin" w:y="-38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47C0787F" w14:textId="77777777" w:rsidR="000A5B45" w:rsidRPr="00F472A3" w:rsidRDefault="000A5B45" w:rsidP="00F472A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B793A" w14:textId="77777777" w:rsidR="000A5B45" w:rsidRPr="00F472A3" w:rsidRDefault="000A5B45" w:rsidP="00F472A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472A3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1149B268" w14:textId="77777777" w:rsidR="00912004" w:rsidRPr="00F472A3" w:rsidRDefault="00912004" w:rsidP="00912004">
      <w:pPr>
        <w:rPr>
          <w:rFonts w:ascii="Times New Roman" w:hAnsi="Times New Roman" w:cs="Times New Roman"/>
          <w:b/>
          <w:bCs/>
          <w:lang w:val="en-US"/>
        </w:rPr>
      </w:pPr>
      <w:r w:rsidRPr="00F472A3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534E07B6" w14:textId="77777777" w:rsidR="00912004" w:rsidRPr="00F472A3" w:rsidRDefault="00912004" w:rsidP="00912004">
      <w:pPr>
        <w:rPr>
          <w:rFonts w:ascii="Times New Roman" w:hAnsi="Times New Roman" w:cs="Times New Roman"/>
          <w:b/>
          <w:bCs/>
          <w:lang w:val="en-US"/>
        </w:rPr>
      </w:pPr>
      <w:r w:rsidRPr="00F472A3">
        <w:rPr>
          <w:rFonts w:ascii="Times New Roman" w:hAnsi="Times New Roman" w:cs="Times New Roman"/>
          <w:b/>
          <w:bCs/>
          <w:lang w:val="en-US"/>
        </w:rPr>
        <w:t>CIE – Continuous Internal Evaluation (Internal Assessment), SEE – Semester End Examination</w:t>
      </w:r>
    </w:p>
    <w:p w14:paraId="738AB957" w14:textId="00998B7F" w:rsidR="00912004" w:rsidRPr="00F472A3" w:rsidRDefault="00912004" w:rsidP="00912004">
      <w:pPr>
        <w:rPr>
          <w:rFonts w:ascii="Times New Roman" w:hAnsi="Times New Roman" w:cs="Times New Roman"/>
          <w:b/>
          <w:bCs/>
        </w:rPr>
      </w:pPr>
      <w:r w:rsidRPr="00F472A3">
        <w:rPr>
          <w:rFonts w:ascii="Times New Roman" w:hAnsi="Times New Roman" w:cs="Times New Roman"/>
          <w:b/>
          <w:bCs/>
        </w:rPr>
        <w:t>Wr</w:t>
      </w:r>
      <w:r w:rsidR="00F472A3">
        <w:rPr>
          <w:rFonts w:ascii="Times New Roman" w:hAnsi="Times New Roman" w:cs="Times New Roman"/>
          <w:b/>
          <w:bCs/>
        </w:rPr>
        <w:t xml:space="preserve">itten Exam – 50 Marks Practical / </w:t>
      </w:r>
      <w:r w:rsidRPr="00F472A3">
        <w:rPr>
          <w:rFonts w:ascii="Times New Roman" w:hAnsi="Times New Roman" w:cs="Times New Roman"/>
          <w:b/>
          <w:bCs/>
        </w:rPr>
        <w:t>Record &amp; Viva – 50 Marks</w:t>
      </w:r>
    </w:p>
    <w:p w14:paraId="2BF531D9" w14:textId="77777777" w:rsidR="00912004" w:rsidRPr="00F472A3" w:rsidRDefault="00912004" w:rsidP="00F472A3">
      <w:pPr>
        <w:jc w:val="center"/>
        <w:rPr>
          <w:rFonts w:ascii="Times New Roman" w:hAnsi="Times New Roman" w:cs="Times New Roman"/>
          <w:b/>
          <w:bCs/>
        </w:rPr>
      </w:pPr>
      <w:r w:rsidRPr="00F472A3">
        <w:rPr>
          <w:rFonts w:ascii="Times New Roman" w:hAnsi="Times New Roman" w:cs="Times New Roman"/>
          <w:b/>
          <w:bCs/>
        </w:rPr>
        <w:t>CO-PO MAPPING MATRIX</w:t>
      </w:r>
    </w:p>
    <w:tbl>
      <w:tblPr>
        <w:tblW w:w="8837" w:type="dxa"/>
        <w:tblCellSpacing w:w="15" w:type="dxa"/>
        <w:tblLook w:val="04A0" w:firstRow="1" w:lastRow="0" w:firstColumn="1" w:lastColumn="0" w:noHBand="0" w:noVBand="1"/>
      </w:tblPr>
      <w:tblGrid>
        <w:gridCol w:w="135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917"/>
      </w:tblGrid>
      <w:tr w:rsidR="00912004" w:rsidRPr="00F472A3" w14:paraId="28DE75C6" w14:textId="77777777">
        <w:trPr>
          <w:trHeight w:val="430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61364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72A3">
              <w:rPr>
                <w:rFonts w:ascii="Times New Roman" w:hAnsi="Times New Roman" w:cs="Times New Roman"/>
                <w:b/>
                <w:bCs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A2E10F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72A3">
              <w:rPr>
                <w:rFonts w:ascii="Times New Roman" w:hAnsi="Times New Roman" w:cs="Times New Roman"/>
                <w:b/>
                <w:bCs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A0CE7E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72A3">
              <w:rPr>
                <w:rFonts w:ascii="Times New Roman" w:hAnsi="Times New Roman" w:cs="Times New Roman"/>
                <w:b/>
                <w:bCs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1EB401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72A3">
              <w:rPr>
                <w:rFonts w:ascii="Times New Roman" w:hAnsi="Times New Roman" w:cs="Times New Roman"/>
                <w:b/>
                <w:bCs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EC6A58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72A3">
              <w:rPr>
                <w:rFonts w:ascii="Times New Roman" w:hAnsi="Times New Roman" w:cs="Times New Roman"/>
                <w:b/>
                <w:bCs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B8A5F5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72A3">
              <w:rPr>
                <w:rFonts w:ascii="Times New Roman" w:hAnsi="Times New Roman" w:cs="Times New Roman"/>
                <w:b/>
                <w:bCs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C388BC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72A3">
              <w:rPr>
                <w:rFonts w:ascii="Times New Roman" w:hAnsi="Times New Roman" w:cs="Times New Roman"/>
                <w:b/>
                <w:bCs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61813F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72A3">
              <w:rPr>
                <w:rFonts w:ascii="Times New Roman" w:hAnsi="Times New Roman" w:cs="Times New Roman"/>
                <w:b/>
                <w:bCs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80590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72A3">
              <w:rPr>
                <w:rFonts w:ascii="Times New Roman" w:hAnsi="Times New Roman" w:cs="Times New Roman"/>
                <w:b/>
                <w:bCs/>
              </w:rPr>
              <w:t>PO8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EA1737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72A3">
              <w:rPr>
                <w:rFonts w:ascii="Times New Roman" w:hAnsi="Times New Roman" w:cs="Times New Roman"/>
                <w:b/>
                <w:bCs/>
              </w:rPr>
              <w:t>PO9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8971C4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72A3">
              <w:rPr>
                <w:rFonts w:ascii="Times New Roman" w:hAnsi="Times New Roman" w:cs="Times New Roman"/>
                <w:b/>
                <w:bCs/>
              </w:rPr>
              <w:t>PO10</w:t>
            </w:r>
          </w:p>
        </w:tc>
      </w:tr>
      <w:tr w:rsidR="00912004" w:rsidRPr="00F472A3" w14:paraId="3E171F49" w14:textId="77777777">
        <w:trPr>
          <w:trHeight w:val="42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58F349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72A3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7A26DC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31C321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179078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0E305F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62921E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8C4810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B56C60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B5B31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B6491C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1F76A2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912004" w:rsidRPr="00F472A3" w14:paraId="4D29D515" w14:textId="77777777">
        <w:trPr>
          <w:trHeight w:val="4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1805B8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72A3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A02148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29C542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8169CB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C44B0A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7FA49C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DAD6AE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6A9B2A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CF7ED0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40C242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694FDD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912004" w:rsidRPr="00F472A3" w14:paraId="34257A6D" w14:textId="77777777">
        <w:trPr>
          <w:trHeight w:val="42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E073F3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72A3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CD0BA4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446EAB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5652A9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AE149B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5957C5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891C1F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08BF56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A0F332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9EC4C4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EF79EE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912004" w:rsidRPr="00F472A3" w14:paraId="1D7FEF39" w14:textId="77777777">
        <w:trPr>
          <w:trHeight w:val="4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D66EB5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72A3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61D7B0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9C7525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46F019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75B8E2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42B315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DD0592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2B7CD1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604267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E05983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D6C63C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912004" w:rsidRPr="00F472A3" w14:paraId="133EB1DE" w14:textId="77777777">
        <w:trPr>
          <w:trHeight w:val="4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092843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72A3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5A61EB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6B241A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54C7F8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885CB8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59E0B3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0E1568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582394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59B4B6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76A30D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5A0A01" w14:textId="77777777" w:rsidR="00912004" w:rsidRPr="00F472A3" w:rsidRDefault="00912004" w:rsidP="00F472A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472A3">
              <w:rPr>
                <w:rFonts w:ascii="Times New Roman" w:hAnsi="Times New Roman" w:cs="Times New Roman"/>
                <w:bCs/>
              </w:rPr>
              <w:t>3</w:t>
            </w:r>
          </w:p>
        </w:tc>
      </w:tr>
    </w:tbl>
    <w:p w14:paraId="7FBBF6D1" w14:textId="7CC2C2F1" w:rsidR="00F472A3" w:rsidRPr="00F472A3" w:rsidRDefault="00912004" w:rsidP="00DD1E28">
      <w:pPr>
        <w:rPr>
          <w:rFonts w:ascii="Times New Roman" w:hAnsi="Times New Roman" w:cs="Times New Roman"/>
          <w:bCs/>
        </w:rPr>
      </w:pPr>
      <w:r w:rsidRPr="00F472A3">
        <w:rPr>
          <w:rFonts w:ascii="Times New Roman" w:hAnsi="Times New Roman" w:cs="Times New Roman"/>
          <w:b/>
          <w:bCs/>
        </w:rPr>
        <w:t>Correlation Levels</w:t>
      </w:r>
      <w:r w:rsidR="00F472A3">
        <w:rPr>
          <w:rFonts w:ascii="Times New Roman" w:hAnsi="Times New Roman" w:cs="Times New Roman"/>
          <w:b/>
          <w:bCs/>
        </w:rPr>
        <w:t xml:space="preserve">: </w:t>
      </w:r>
      <w:r w:rsidR="00F472A3" w:rsidRPr="00F472A3">
        <w:rPr>
          <w:rFonts w:ascii="Times New Roman" w:hAnsi="Times New Roman" w:cs="Times New Roman"/>
          <w:bCs/>
        </w:rPr>
        <w:t>3 – High, 2 – Medium, 1 – Low</w:t>
      </w:r>
    </w:p>
    <w:tbl>
      <w:tblPr>
        <w:tblW w:w="9600" w:type="dxa"/>
        <w:tblLook w:val="04A0" w:firstRow="1" w:lastRow="0" w:firstColumn="1" w:lastColumn="0" w:noHBand="0" w:noVBand="1"/>
      </w:tblPr>
      <w:tblGrid>
        <w:gridCol w:w="1061"/>
        <w:gridCol w:w="8539"/>
      </w:tblGrid>
      <w:tr w:rsidR="003A02BD" w:rsidRPr="00F472A3" w14:paraId="73D81BCB" w14:textId="77777777" w:rsidTr="00F472A3">
        <w:trPr>
          <w:trHeight w:val="513"/>
        </w:trPr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BE128E" w14:textId="77777777" w:rsidR="003A02BD" w:rsidRPr="00F472A3" w:rsidRDefault="003A02BD" w:rsidP="003A0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85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DAB17F" w14:textId="77777777" w:rsidR="003A02BD" w:rsidRPr="00F472A3" w:rsidRDefault="003A02BD" w:rsidP="003A0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OBJECTIVES</w:t>
            </w:r>
          </w:p>
        </w:tc>
      </w:tr>
      <w:tr w:rsidR="003A02BD" w:rsidRPr="00F472A3" w14:paraId="21DD0251" w14:textId="77777777" w:rsidTr="003A02BD">
        <w:trPr>
          <w:trHeight w:val="643"/>
        </w:trPr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F1F9A" w14:textId="77777777" w:rsidR="003A02BD" w:rsidRPr="00F472A3" w:rsidRDefault="003A02BD" w:rsidP="003A0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5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C1D4E" w14:textId="77777777" w:rsidR="003A02BD" w:rsidRPr="00F472A3" w:rsidRDefault="003A02BD" w:rsidP="003A0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introduce students to concepts, techniques and significance of Alternate Dispute Resolution systems.</w:t>
            </w:r>
          </w:p>
        </w:tc>
      </w:tr>
      <w:tr w:rsidR="003A02BD" w:rsidRPr="00F472A3" w14:paraId="3A7E45DB" w14:textId="77777777" w:rsidTr="003A02BD">
        <w:trPr>
          <w:trHeight w:val="643"/>
        </w:trPr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AEB41E" w14:textId="77777777" w:rsidR="003A02BD" w:rsidRPr="00F472A3" w:rsidRDefault="003A02BD" w:rsidP="003A0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5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40C2CE" w14:textId="77777777" w:rsidR="003A02BD" w:rsidRPr="00F472A3" w:rsidRDefault="003A02BD" w:rsidP="003A0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examine arbitration, conciliation, mediation and negotiation under Indian and international legal frameworks.</w:t>
            </w:r>
          </w:p>
        </w:tc>
      </w:tr>
      <w:tr w:rsidR="003A02BD" w:rsidRPr="00F472A3" w14:paraId="3F2294E3" w14:textId="77777777" w:rsidTr="003A02BD">
        <w:trPr>
          <w:trHeight w:val="643"/>
        </w:trPr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AC76A" w14:textId="77777777" w:rsidR="003A02BD" w:rsidRPr="00F472A3" w:rsidRDefault="003A02BD" w:rsidP="003A0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5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0F3B7" w14:textId="77777777" w:rsidR="003A02BD" w:rsidRPr="00F472A3" w:rsidRDefault="003A02BD" w:rsidP="003A0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To </w:t>
            </w:r>
            <w:proofErr w:type="spellStart"/>
            <w:r w:rsidRPr="00F472A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F472A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statutory provisions governing arbitration and conciliation under Arbitration and Conciliation Act, 1996.</w:t>
            </w:r>
          </w:p>
        </w:tc>
      </w:tr>
      <w:tr w:rsidR="003A02BD" w:rsidRPr="00F472A3" w14:paraId="2FF3B2AF" w14:textId="77777777" w:rsidTr="003A02BD">
        <w:trPr>
          <w:trHeight w:val="643"/>
        </w:trPr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B6A767" w14:textId="77777777" w:rsidR="003A02BD" w:rsidRPr="00F472A3" w:rsidRDefault="003A02BD" w:rsidP="003A0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5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40D336" w14:textId="77777777" w:rsidR="003A02BD" w:rsidRPr="00F472A3" w:rsidRDefault="003A02BD" w:rsidP="003A0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develop practical skills relating to negotiation, mediation and arbitration proceedings.</w:t>
            </w:r>
          </w:p>
        </w:tc>
      </w:tr>
      <w:tr w:rsidR="003A02BD" w:rsidRPr="00F472A3" w14:paraId="2A15AEBF" w14:textId="77777777" w:rsidTr="003A02BD">
        <w:trPr>
          <w:trHeight w:val="643"/>
        </w:trPr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AA4FD" w14:textId="77777777" w:rsidR="003A02BD" w:rsidRPr="00F472A3" w:rsidRDefault="003A02BD" w:rsidP="003A0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5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84758" w14:textId="77777777" w:rsidR="003A02BD" w:rsidRPr="00F472A3" w:rsidRDefault="003A02BD" w:rsidP="003A02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familiarize students with institutional ADR mechanisms and emerging trends such as Online Dispute Resolution.</w:t>
            </w:r>
          </w:p>
        </w:tc>
      </w:tr>
    </w:tbl>
    <w:p w14:paraId="0E579F98" w14:textId="77777777" w:rsidR="00F472A3" w:rsidRDefault="00F472A3" w:rsidP="003A02BD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W w:w="9600" w:type="dxa"/>
        <w:tblLook w:val="04A0" w:firstRow="1" w:lastRow="0" w:firstColumn="1" w:lastColumn="0" w:noHBand="0" w:noVBand="1"/>
      </w:tblPr>
      <w:tblGrid>
        <w:gridCol w:w="1061"/>
        <w:gridCol w:w="8539"/>
      </w:tblGrid>
      <w:tr w:rsidR="00F472A3" w:rsidRPr="00F472A3" w14:paraId="0A9662B6" w14:textId="77777777" w:rsidTr="009A646D">
        <w:trPr>
          <w:trHeight w:val="321"/>
        </w:trPr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5230FB" w14:textId="77777777" w:rsidR="00F472A3" w:rsidRPr="00F472A3" w:rsidRDefault="00F472A3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CO No.</w:t>
            </w:r>
          </w:p>
        </w:tc>
        <w:tc>
          <w:tcPr>
            <w:tcW w:w="85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E0C31" w14:textId="77777777" w:rsidR="00F472A3" w:rsidRPr="00F472A3" w:rsidRDefault="00F472A3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LEARNING OUTCOME</w:t>
            </w:r>
          </w:p>
        </w:tc>
      </w:tr>
      <w:tr w:rsidR="00F472A3" w:rsidRPr="00F472A3" w14:paraId="36229B9E" w14:textId="77777777" w:rsidTr="009A646D">
        <w:trPr>
          <w:trHeight w:val="643"/>
        </w:trPr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55885B" w14:textId="77777777" w:rsidR="00F472A3" w:rsidRPr="00F472A3" w:rsidRDefault="00F472A3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5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CD34A" w14:textId="77777777" w:rsidR="00F472A3" w:rsidRPr="00F472A3" w:rsidRDefault="00F472A3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Explain the concepts, objectives and importance of Alternate Dispute Resolution mechanisms.</w:t>
            </w:r>
          </w:p>
        </w:tc>
      </w:tr>
      <w:tr w:rsidR="00F472A3" w:rsidRPr="00F472A3" w14:paraId="505E04C2" w14:textId="77777777" w:rsidTr="009A646D">
        <w:trPr>
          <w:trHeight w:val="643"/>
        </w:trPr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B8DF27" w14:textId="77777777" w:rsidR="00F472A3" w:rsidRPr="00F472A3" w:rsidRDefault="00F472A3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5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5C472" w14:textId="77777777" w:rsidR="00F472A3" w:rsidRPr="00F472A3" w:rsidRDefault="00F472A3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472A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F472A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legal provisions governing arbitration, conciliation and mediation under Indian law.</w:t>
            </w:r>
          </w:p>
        </w:tc>
      </w:tr>
      <w:tr w:rsidR="00F472A3" w:rsidRPr="00F472A3" w14:paraId="4FCE3158" w14:textId="77777777" w:rsidTr="009A646D">
        <w:trPr>
          <w:trHeight w:val="643"/>
        </w:trPr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E95AEC" w14:textId="77777777" w:rsidR="00F472A3" w:rsidRPr="00F472A3" w:rsidRDefault="00F472A3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5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51DE69" w14:textId="77777777" w:rsidR="00F472A3" w:rsidRPr="00F472A3" w:rsidRDefault="00F472A3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Examine institutional ADR mechanisms and international commercial arbitration frameworks.</w:t>
            </w:r>
          </w:p>
        </w:tc>
      </w:tr>
      <w:tr w:rsidR="00F472A3" w:rsidRPr="00F472A3" w14:paraId="7070CABA" w14:textId="77777777" w:rsidTr="009A646D">
        <w:trPr>
          <w:trHeight w:val="643"/>
        </w:trPr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47D696" w14:textId="77777777" w:rsidR="00F472A3" w:rsidRPr="00F472A3" w:rsidRDefault="00F472A3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5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FFF542" w14:textId="77777777" w:rsidR="00F472A3" w:rsidRPr="00F472A3" w:rsidRDefault="00F472A3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Apply ADR techniques in negotiation, mediation and arbitration simulation proceedings.</w:t>
            </w:r>
          </w:p>
        </w:tc>
      </w:tr>
      <w:tr w:rsidR="00F472A3" w:rsidRPr="00F472A3" w14:paraId="3C1FEDCB" w14:textId="77777777" w:rsidTr="009A646D">
        <w:trPr>
          <w:trHeight w:val="643"/>
        </w:trPr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1E3509" w14:textId="77777777" w:rsidR="00F472A3" w:rsidRPr="00F472A3" w:rsidRDefault="00F472A3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5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570A9" w14:textId="77777777" w:rsidR="00F472A3" w:rsidRPr="00F472A3" w:rsidRDefault="00F472A3" w:rsidP="009A6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472A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Evaluate effectiveness of ADR systems in dispute resolution and access to justice.</w:t>
            </w:r>
          </w:p>
        </w:tc>
      </w:tr>
    </w:tbl>
    <w:p w14:paraId="2FF25BE4" w14:textId="77777777" w:rsidR="00F472A3" w:rsidRDefault="00F472A3" w:rsidP="00F472A3">
      <w:pPr>
        <w:rPr>
          <w:rFonts w:ascii="Times New Roman" w:hAnsi="Times New Roman" w:cs="Times New Roman"/>
          <w:b/>
          <w:bCs/>
        </w:rPr>
      </w:pPr>
    </w:p>
    <w:p w14:paraId="2A854CE3" w14:textId="77777777" w:rsidR="003A02BD" w:rsidRPr="00F472A3" w:rsidRDefault="003A02BD" w:rsidP="00F472A3">
      <w:pPr>
        <w:jc w:val="center"/>
        <w:rPr>
          <w:rFonts w:ascii="Times New Roman" w:hAnsi="Times New Roman" w:cs="Times New Roman"/>
          <w:b/>
          <w:bCs/>
        </w:rPr>
      </w:pPr>
      <w:r w:rsidRPr="00F472A3">
        <w:rPr>
          <w:rFonts w:ascii="Times New Roman" w:hAnsi="Times New Roman" w:cs="Times New Roman"/>
          <w:b/>
          <w:bCs/>
        </w:rPr>
        <w:t>COURSE CONTENT</w:t>
      </w:r>
    </w:p>
    <w:p w14:paraId="56E37A87" w14:textId="77777777" w:rsidR="003A02BD" w:rsidRPr="00F472A3" w:rsidRDefault="003A02BD" w:rsidP="003A02BD">
      <w:pPr>
        <w:rPr>
          <w:rFonts w:ascii="Times New Roman" w:hAnsi="Times New Roman" w:cs="Times New Roman"/>
          <w:b/>
          <w:bCs/>
        </w:rPr>
      </w:pPr>
      <w:r w:rsidRPr="00F472A3">
        <w:rPr>
          <w:rFonts w:ascii="Times New Roman" w:hAnsi="Times New Roman" w:cs="Times New Roman"/>
          <w:b/>
          <w:bCs/>
        </w:rPr>
        <w:t>UNIT – I Introduction to Alternate Dispute Resolution</w:t>
      </w:r>
    </w:p>
    <w:p w14:paraId="6FE0739E" w14:textId="77777777" w:rsidR="003A02BD" w:rsidRPr="00F472A3" w:rsidRDefault="003A02BD" w:rsidP="00DF7833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Alternate Dispute Resolution</w:t>
      </w:r>
    </w:p>
    <w:p w14:paraId="10C067CB" w14:textId="77777777" w:rsidR="003A02BD" w:rsidRPr="00F472A3" w:rsidRDefault="003A02BD" w:rsidP="00DF7833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Characteristics of ADR</w:t>
      </w:r>
    </w:p>
    <w:p w14:paraId="405A7FBB" w14:textId="77777777" w:rsidR="003A02BD" w:rsidRPr="00F472A3" w:rsidRDefault="003A02BD" w:rsidP="00DF7833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Advantages and Disadvantages of ADR</w:t>
      </w:r>
    </w:p>
    <w:p w14:paraId="6AE3107B" w14:textId="77777777" w:rsidR="003A02BD" w:rsidRPr="00F472A3" w:rsidRDefault="003A02BD" w:rsidP="00DF7833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Unilateral Processes</w:t>
      </w:r>
    </w:p>
    <w:p w14:paraId="23FC3FF0" w14:textId="77777777" w:rsidR="003A02BD" w:rsidRPr="00F472A3" w:rsidRDefault="003A02BD" w:rsidP="00DF7833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Bilateral Processes</w:t>
      </w:r>
    </w:p>
    <w:p w14:paraId="1F2D9A67" w14:textId="77777777" w:rsidR="003A02BD" w:rsidRPr="00F472A3" w:rsidRDefault="003A02BD" w:rsidP="00DF7833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Triadic (Third Party) Intervention</w:t>
      </w:r>
    </w:p>
    <w:p w14:paraId="33892E72" w14:textId="77777777" w:rsidR="003A02BD" w:rsidRPr="00F472A3" w:rsidRDefault="003A02BD" w:rsidP="00DF7833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ADR Techniques and Processes</w:t>
      </w:r>
    </w:p>
    <w:p w14:paraId="30C79AC4" w14:textId="77777777" w:rsidR="003A02BD" w:rsidRPr="00F472A3" w:rsidRDefault="003A02BD" w:rsidP="00DF7833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Negotiation</w:t>
      </w:r>
    </w:p>
    <w:p w14:paraId="74891263" w14:textId="77777777" w:rsidR="003A02BD" w:rsidRPr="00F472A3" w:rsidRDefault="003A02BD" w:rsidP="00DF7833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Conciliation</w:t>
      </w:r>
    </w:p>
    <w:p w14:paraId="49936137" w14:textId="77777777" w:rsidR="003A02BD" w:rsidRPr="00F472A3" w:rsidRDefault="003A02BD" w:rsidP="00DF7833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Mediation</w:t>
      </w:r>
    </w:p>
    <w:p w14:paraId="3605618F" w14:textId="77777777" w:rsidR="003A02BD" w:rsidRPr="00F472A3" w:rsidRDefault="003A02BD" w:rsidP="00DF7833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Arbitration</w:t>
      </w:r>
    </w:p>
    <w:p w14:paraId="077C77FB" w14:textId="77777777" w:rsidR="003A02BD" w:rsidRPr="00F472A3" w:rsidRDefault="003A02BD" w:rsidP="00DF7833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Distinction between Arbitration, Conciliation and Negotiation</w:t>
      </w:r>
    </w:p>
    <w:p w14:paraId="4D13812B" w14:textId="77777777" w:rsidR="003A02BD" w:rsidRPr="00F472A3" w:rsidRDefault="003A02BD" w:rsidP="00DF7833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ADR under Different Laws in India</w:t>
      </w:r>
    </w:p>
    <w:p w14:paraId="004F362D" w14:textId="77777777" w:rsidR="003A02BD" w:rsidRPr="00F472A3" w:rsidRDefault="003A02BD" w:rsidP="003A02BD">
      <w:pPr>
        <w:rPr>
          <w:rFonts w:ascii="Times New Roman" w:hAnsi="Times New Roman" w:cs="Times New Roman"/>
          <w:b/>
          <w:bCs/>
        </w:rPr>
      </w:pPr>
      <w:r w:rsidRPr="00F472A3">
        <w:rPr>
          <w:rFonts w:ascii="Times New Roman" w:hAnsi="Times New Roman" w:cs="Times New Roman"/>
          <w:b/>
          <w:bCs/>
        </w:rPr>
        <w:t>UNIT – II Arbitration and Conciliation</w:t>
      </w:r>
    </w:p>
    <w:p w14:paraId="79DE10DF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Arbitration and Conciliation Act, 1996</w:t>
      </w:r>
    </w:p>
    <w:p w14:paraId="573A2184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Historical Background and Objectives</w:t>
      </w:r>
    </w:p>
    <w:p w14:paraId="6C249965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Arbitration and Conciliation (Amendment) Act, 2015</w:t>
      </w:r>
    </w:p>
    <w:p w14:paraId="531DACBB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Arbitration and Conciliation (Amendment) Act, 2019</w:t>
      </w:r>
    </w:p>
    <w:p w14:paraId="34785149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Definitions of Arbitration, Arbitrator and Arbitration Agreement</w:t>
      </w:r>
    </w:p>
    <w:p w14:paraId="06D31EB6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lastRenderedPageBreak/>
        <w:t>Appointment and Termination of Arbitrator</w:t>
      </w:r>
    </w:p>
    <w:p w14:paraId="6C4DE0A4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Proceedings before Arbitral Tribunal</w:t>
      </w:r>
    </w:p>
    <w:p w14:paraId="02AFDA16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Termination of Proceedings</w:t>
      </w:r>
    </w:p>
    <w:p w14:paraId="2F4E1DB0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Arbitral Award</w:t>
      </w:r>
    </w:p>
    <w:p w14:paraId="62D5BC68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Setting Aside of Arbitral Award</w:t>
      </w:r>
    </w:p>
    <w:p w14:paraId="3CA9DFF6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Finality and Enforcement of Award</w:t>
      </w:r>
    </w:p>
    <w:p w14:paraId="5C01B5B6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Appeals</w:t>
      </w:r>
    </w:p>
    <w:p w14:paraId="48A4DCAF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Conciliation</w:t>
      </w:r>
    </w:p>
    <w:p w14:paraId="77B3100B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Appointment, Powers and Functions of Conciliator</w:t>
      </w:r>
    </w:p>
    <w:p w14:paraId="2B7B7A79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Procedure for Conciliation</w:t>
      </w:r>
    </w:p>
    <w:p w14:paraId="3B162CD4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Settlement through Conciliation</w:t>
      </w:r>
    </w:p>
    <w:p w14:paraId="5CC295AF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Arbitration Council of India (ACI)</w:t>
      </w:r>
    </w:p>
    <w:p w14:paraId="2FF53E28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International Commercial Arbitration</w:t>
      </w:r>
    </w:p>
    <w:p w14:paraId="6E5E475D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UNCITRAL Model Law on International Commercial Arbitration, 1985</w:t>
      </w:r>
    </w:p>
    <w:p w14:paraId="31E4BBE3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Geneva Convention, 1927</w:t>
      </w:r>
    </w:p>
    <w:p w14:paraId="2F08CC1B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New York Convention, 1958</w:t>
      </w:r>
    </w:p>
    <w:p w14:paraId="7F8AFD13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Recognition and Enforcement of Foreign Awards</w:t>
      </w:r>
    </w:p>
    <w:p w14:paraId="121BB6DE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UNCITRAL Model Law on International Commercial Mediation, 2018</w:t>
      </w:r>
    </w:p>
    <w:p w14:paraId="4C432AF4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Singapore Convention on Mediation, 2019</w:t>
      </w:r>
    </w:p>
    <w:p w14:paraId="47D3B758" w14:textId="77777777" w:rsidR="003A02BD" w:rsidRPr="00F472A3" w:rsidRDefault="003A02BD" w:rsidP="00DF7833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Online Dispute Resolution (ODR)</w:t>
      </w:r>
    </w:p>
    <w:p w14:paraId="202D899B" w14:textId="4F83DCE8" w:rsidR="003A02BD" w:rsidRPr="00F472A3" w:rsidRDefault="003A02BD" w:rsidP="003A02BD">
      <w:pPr>
        <w:rPr>
          <w:rFonts w:ascii="Times New Roman" w:hAnsi="Times New Roman" w:cs="Times New Roman"/>
          <w:b/>
          <w:bCs/>
        </w:rPr>
      </w:pPr>
      <w:r w:rsidRPr="00F472A3">
        <w:rPr>
          <w:rFonts w:ascii="Times New Roman" w:hAnsi="Times New Roman" w:cs="Times New Roman"/>
          <w:b/>
          <w:bCs/>
        </w:rPr>
        <w:t>UNIT – III Other ADR Mechanisms</w:t>
      </w:r>
    </w:p>
    <w:p w14:paraId="0E04C299" w14:textId="77777777" w:rsidR="003A02BD" w:rsidRPr="00F472A3" w:rsidRDefault="003A02BD" w:rsidP="00DF7833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Tribunals</w:t>
      </w:r>
    </w:p>
    <w:p w14:paraId="67AA1F67" w14:textId="77777777" w:rsidR="003A02BD" w:rsidRPr="00F472A3" w:rsidRDefault="003A02BD" w:rsidP="00DF7833">
      <w:pPr>
        <w:numPr>
          <w:ilvl w:val="0"/>
          <w:numId w:val="150"/>
        </w:numPr>
        <w:rPr>
          <w:rFonts w:ascii="Times New Roman" w:hAnsi="Times New Roman" w:cs="Times New Roman"/>
        </w:rPr>
      </w:pPr>
      <w:proofErr w:type="spellStart"/>
      <w:r w:rsidRPr="00F472A3">
        <w:rPr>
          <w:rFonts w:ascii="Times New Roman" w:hAnsi="Times New Roman" w:cs="Times New Roman"/>
        </w:rPr>
        <w:t>Lokpal</w:t>
      </w:r>
      <w:proofErr w:type="spellEnd"/>
      <w:r w:rsidRPr="00F472A3">
        <w:rPr>
          <w:rFonts w:ascii="Times New Roman" w:hAnsi="Times New Roman" w:cs="Times New Roman"/>
        </w:rPr>
        <w:t xml:space="preserve"> and </w:t>
      </w:r>
      <w:proofErr w:type="spellStart"/>
      <w:r w:rsidRPr="00F472A3">
        <w:rPr>
          <w:rFonts w:ascii="Times New Roman" w:hAnsi="Times New Roman" w:cs="Times New Roman"/>
        </w:rPr>
        <w:t>Lokayukta</w:t>
      </w:r>
      <w:proofErr w:type="spellEnd"/>
    </w:p>
    <w:p w14:paraId="048398A0" w14:textId="77777777" w:rsidR="003A02BD" w:rsidRPr="00F472A3" w:rsidRDefault="003A02BD" w:rsidP="00DF7833">
      <w:pPr>
        <w:numPr>
          <w:ilvl w:val="0"/>
          <w:numId w:val="150"/>
        </w:numPr>
        <w:rPr>
          <w:rFonts w:ascii="Times New Roman" w:hAnsi="Times New Roman" w:cs="Times New Roman"/>
        </w:rPr>
      </w:pPr>
      <w:proofErr w:type="spellStart"/>
      <w:r w:rsidRPr="00F472A3">
        <w:rPr>
          <w:rFonts w:ascii="Times New Roman" w:hAnsi="Times New Roman" w:cs="Times New Roman"/>
        </w:rPr>
        <w:t>Lok</w:t>
      </w:r>
      <w:proofErr w:type="spellEnd"/>
      <w:r w:rsidRPr="00F472A3">
        <w:rPr>
          <w:rFonts w:ascii="Times New Roman" w:hAnsi="Times New Roman" w:cs="Times New Roman"/>
        </w:rPr>
        <w:t xml:space="preserve"> </w:t>
      </w:r>
      <w:proofErr w:type="spellStart"/>
      <w:r w:rsidRPr="00F472A3">
        <w:rPr>
          <w:rFonts w:ascii="Times New Roman" w:hAnsi="Times New Roman" w:cs="Times New Roman"/>
        </w:rPr>
        <w:t>Adalats</w:t>
      </w:r>
      <w:proofErr w:type="spellEnd"/>
    </w:p>
    <w:p w14:paraId="4782DC4F" w14:textId="77777777" w:rsidR="003A02BD" w:rsidRPr="00F472A3" w:rsidRDefault="003A02BD" w:rsidP="00DF7833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Family Courts</w:t>
      </w:r>
    </w:p>
    <w:p w14:paraId="024AA6A8" w14:textId="77777777" w:rsidR="003A02BD" w:rsidRPr="00F472A3" w:rsidRDefault="003A02BD" w:rsidP="00DF7833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Commercial Courts</w:t>
      </w:r>
    </w:p>
    <w:p w14:paraId="04E83A59" w14:textId="77777777" w:rsidR="003A02BD" w:rsidRPr="00F472A3" w:rsidRDefault="003A02BD" w:rsidP="00DF7833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Section 89 CPC</w:t>
      </w:r>
    </w:p>
    <w:p w14:paraId="5C132E77" w14:textId="77777777" w:rsidR="003A02BD" w:rsidRPr="00F472A3" w:rsidRDefault="003A02BD" w:rsidP="00DF7833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Order X Rules 1A, 1B and 1C CPC</w:t>
      </w:r>
    </w:p>
    <w:p w14:paraId="66EA7CA9" w14:textId="77777777" w:rsidR="003A02BD" w:rsidRPr="00F472A3" w:rsidRDefault="003A02BD" w:rsidP="00DF7833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ADR and Mediation Rules</w:t>
      </w:r>
    </w:p>
    <w:p w14:paraId="4CBD5076" w14:textId="77777777" w:rsidR="003A02BD" w:rsidRPr="00F472A3" w:rsidRDefault="003A02BD" w:rsidP="00DF7833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lastRenderedPageBreak/>
        <w:t>Pre-Litigation Mediation in India</w:t>
      </w:r>
    </w:p>
    <w:p w14:paraId="32B00317" w14:textId="77777777" w:rsidR="003A02BD" w:rsidRPr="00F472A3" w:rsidRDefault="003A02BD" w:rsidP="003A02BD">
      <w:pPr>
        <w:rPr>
          <w:rFonts w:ascii="Times New Roman" w:hAnsi="Times New Roman" w:cs="Times New Roman"/>
          <w:b/>
          <w:bCs/>
          <w:u w:val="single"/>
        </w:rPr>
      </w:pPr>
      <w:r w:rsidRPr="00F472A3">
        <w:rPr>
          <w:rFonts w:ascii="Times New Roman" w:hAnsi="Times New Roman" w:cs="Times New Roman"/>
          <w:b/>
          <w:bCs/>
          <w:u w:val="single"/>
        </w:rPr>
        <w:t>PRACTICAL EXERCISES (30 MARKS)</w:t>
      </w:r>
    </w:p>
    <w:p w14:paraId="257358A2" w14:textId="77777777" w:rsidR="003A02BD" w:rsidRPr="00F472A3" w:rsidRDefault="003A02BD" w:rsidP="003A02BD">
      <w:pPr>
        <w:rPr>
          <w:rFonts w:ascii="Times New Roman" w:hAnsi="Times New Roman" w:cs="Times New Roman"/>
          <w:b/>
          <w:bCs/>
        </w:rPr>
      </w:pPr>
      <w:r w:rsidRPr="00F472A3">
        <w:rPr>
          <w:rFonts w:ascii="Times New Roman" w:hAnsi="Times New Roman" w:cs="Times New Roman"/>
          <w:b/>
          <w:bCs/>
        </w:rPr>
        <w:t>A. Simulation Proceedings (20 Marks)</w:t>
      </w:r>
    </w:p>
    <w:p w14:paraId="551BF912" w14:textId="77777777" w:rsidR="003A02BD" w:rsidRPr="00F472A3" w:rsidRDefault="003A02BD" w:rsidP="003A02BD">
      <w:p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Students shall participate in five simulation proceedings relating to:</w:t>
      </w:r>
    </w:p>
    <w:p w14:paraId="2D2F068D" w14:textId="77777777" w:rsidR="003A02BD" w:rsidRPr="00F472A3" w:rsidRDefault="003A02BD" w:rsidP="00DF7833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Arbitration</w:t>
      </w:r>
    </w:p>
    <w:p w14:paraId="001B0EFE" w14:textId="77777777" w:rsidR="003A02BD" w:rsidRPr="00F472A3" w:rsidRDefault="003A02BD" w:rsidP="00DF7833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Conciliation</w:t>
      </w:r>
    </w:p>
    <w:p w14:paraId="291AC97E" w14:textId="77777777" w:rsidR="003A02BD" w:rsidRPr="00F472A3" w:rsidRDefault="003A02BD" w:rsidP="00DF7833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Mediation</w:t>
      </w:r>
    </w:p>
    <w:p w14:paraId="03B0A87E" w14:textId="77777777" w:rsidR="003A02BD" w:rsidRPr="00F472A3" w:rsidRDefault="003A02BD" w:rsidP="00DF7833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Negotiation</w:t>
      </w:r>
    </w:p>
    <w:p w14:paraId="2B3C90BD" w14:textId="77777777" w:rsidR="003A02BD" w:rsidRPr="00F472A3" w:rsidRDefault="003A02BD" w:rsidP="003A02BD">
      <w:pPr>
        <w:rPr>
          <w:rFonts w:ascii="Times New Roman" w:hAnsi="Times New Roman" w:cs="Times New Roman"/>
          <w:b/>
          <w:bCs/>
        </w:rPr>
      </w:pPr>
      <w:r w:rsidRPr="00F472A3">
        <w:rPr>
          <w:rFonts w:ascii="Times New Roman" w:hAnsi="Times New Roman" w:cs="Times New Roman"/>
          <w:b/>
          <w:bCs/>
        </w:rPr>
        <w:t>Each simulation proceeding shall carry 4 marks.</w:t>
      </w:r>
      <w:r w:rsidRPr="00F472A3">
        <w:rPr>
          <w:rFonts w:ascii="Times New Roman" w:hAnsi="Times New Roman" w:cs="Times New Roman"/>
          <w:b/>
          <w:bCs/>
        </w:rPr>
        <w:br/>
        <w:t>Total: 5 × 4 = 20 Marks.</w:t>
      </w:r>
    </w:p>
    <w:p w14:paraId="2B553062" w14:textId="15E589DE" w:rsidR="003A02BD" w:rsidRPr="00F472A3" w:rsidRDefault="003A02BD" w:rsidP="003A02BD">
      <w:pPr>
        <w:rPr>
          <w:rFonts w:ascii="Times New Roman" w:hAnsi="Times New Roman" w:cs="Times New Roman"/>
          <w:b/>
          <w:bCs/>
        </w:rPr>
      </w:pPr>
      <w:r w:rsidRPr="00F472A3">
        <w:rPr>
          <w:rFonts w:ascii="Times New Roman" w:hAnsi="Times New Roman" w:cs="Times New Roman"/>
          <w:b/>
          <w:bCs/>
        </w:rPr>
        <w:t>B. Record Submission and Observation (10 Marks)</w:t>
      </w:r>
    </w:p>
    <w:p w14:paraId="7E2DFBFC" w14:textId="77777777" w:rsidR="003A02BD" w:rsidRPr="00F472A3" w:rsidRDefault="003A02BD" w:rsidP="003A02BD">
      <w:p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Students shall:</w:t>
      </w:r>
    </w:p>
    <w:p w14:paraId="4528F153" w14:textId="77777777" w:rsidR="003A02BD" w:rsidRPr="00F472A3" w:rsidRDefault="003A02BD" w:rsidP="00DF7833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 xml:space="preserve">Attend </w:t>
      </w:r>
      <w:proofErr w:type="spellStart"/>
      <w:r w:rsidRPr="00F472A3">
        <w:rPr>
          <w:rFonts w:ascii="Times New Roman" w:hAnsi="Times New Roman" w:cs="Times New Roman"/>
        </w:rPr>
        <w:t>Lok</w:t>
      </w:r>
      <w:proofErr w:type="spellEnd"/>
      <w:r w:rsidRPr="00F472A3">
        <w:rPr>
          <w:rFonts w:ascii="Times New Roman" w:hAnsi="Times New Roman" w:cs="Times New Roman"/>
        </w:rPr>
        <w:t xml:space="preserve"> </w:t>
      </w:r>
      <w:proofErr w:type="spellStart"/>
      <w:r w:rsidRPr="00F472A3">
        <w:rPr>
          <w:rFonts w:ascii="Times New Roman" w:hAnsi="Times New Roman" w:cs="Times New Roman"/>
        </w:rPr>
        <w:t>Adalats</w:t>
      </w:r>
      <w:proofErr w:type="spellEnd"/>
      <w:r w:rsidRPr="00F472A3">
        <w:rPr>
          <w:rFonts w:ascii="Times New Roman" w:hAnsi="Times New Roman" w:cs="Times New Roman"/>
        </w:rPr>
        <w:t>, Family Courts, Tribunals and ADR proceedings</w:t>
      </w:r>
    </w:p>
    <w:p w14:paraId="4EBEE3E1" w14:textId="77777777" w:rsidR="003A02BD" w:rsidRPr="00F472A3" w:rsidRDefault="003A02BD" w:rsidP="00DF7833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Observe practical functioning of ADR mechanisms</w:t>
      </w:r>
    </w:p>
    <w:p w14:paraId="0C3909B4" w14:textId="77777777" w:rsidR="003A02BD" w:rsidRPr="00F472A3" w:rsidRDefault="003A02BD" w:rsidP="00DF7833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Maintain a certified observation diary/record</w:t>
      </w:r>
    </w:p>
    <w:p w14:paraId="03360580" w14:textId="77777777" w:rsidR="003A02BD" w:rsidRPr="00F472A3" w:rsidRDefault="003A02BD" w:rsidP="003A02BD">
      <w:pPr>
        <w:rPr>
          <w:rFonts w:ascii="Times New Roman" w:hAnsi="Times New Roman" w:cs="Times New Roman"/>
          <w:b/>
          <w:bCs/>
        </w:rPr>
      </w:pPr>
      <w:r w:rsidRPr="00F472A3">
        <w:rPr>
          <w:rFonts w:ascii="Times New Roman" w:hAnsi="Times New Roman" w:cs="Times New Roman"/>
          <w:b/>
          <w:bCs/>
        </w:rPr>
        <w:t>The submitted record shall be evaluated for 10 marks.</w:t>
      </w:r>
    </w:p>
    <w:p w14:paraId="5572B989" w14:textId="48D2BCC9" w:rsidR="003A02BD" w:rsidRPr="00F472A3" w:rsidRDefault="003A02BD" w:rsidP="003A02BD">
      <w:pPr>
        <w:rPr>
          <w:rFonts w:ascii="Times New Roman" w:hAnsi="Times New Roman" w:cs="Times New Roman"/>
          <w:b/>
          <w:bCs/>
        </w:rPr>
      </w:pPr>
      <w:r w:rsidRPr="00F472A3">
        <w:rPr>
          <w:rFonts w:ascii="Times New Roman" w:hAnsi="Times New Roman" w:cs="Times New Roman"/>
          <w:b/>
          <w:bCs/>
        </w:rPr>
        <w:t>VIVA–VOCE (20 MARKS)</w:t>
      </w:r>
    </w:p>
    <w:p w14:paraId="2D449111" w14:textId="2CA19E69" w:rsidR="003A02BD" w:rsidRPr="00F472A3" w:rsidRDefault="003A02BD" w:rsidP="003A02BD">
      <w:p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  <w:b/>
          <w:bCs/>
        </w:rPr>
        <w:t>Viva-voce examination shall be conducted on</w:t>
      </w:r>
      <w:r w:rsidRPr="00F472A3">
        <w:rPr>
          <w:rFonts w:ascii="Times New Roman" w:hAnsi="Times New Roman" w:cs="Times New Roman"/>
        </w:rPr>
        <w:t>:</w:t>
      </w:r>
    </w:p>
    <w:p w14:paraId="3A7DF9EA" w14:textId="77777777" w:rsidR="003A02BD" w:rsidRPr="00F472A3" w:rsidRDefault="003A02BD" w:rsidP="00DF7833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ADR principles</w:t>
      </w:r>
    </w:p>
    <w:p w14:paraId="0DE95D74" w14:textId="77777777" w:rsidR="003A02BD" w:rsidRPr="00F472A3" w:rsidRDefault="003A02BD" w:rsidP="00DF7833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Simulation exercises</w:t>
      </w:r>
    </w:p>
    <w:p w14:paraId="4CB2DDA4" w14:textId="77777777" w:rsidR="003A02BD" w:rsidRPr="00F472A3" w:rsidRDefault="003A02BD" w:rsidP="00DF7833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Practical observations</w:t>
      </w:r>
    </w:p>
    <w:p w14:paraId="04EDC6C1" w14:textId="77777777" w:rsidR="003A02BD" w:rsidRPr="00F472A3" w:rsidRDefault="003A02BD" w:rsidP="00DF7833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Record submissions</w:t>
      </w:r>
    </w:p>
    <w:p w14:paraId="30EE9C5A" w14:textId="77777777" w:rsidR="003A02BD" w:rsidRPr="00F472A3" w:rsidRDefault="003A02BD" w:rsidP="003A02BD">
      <w:pPr>
        <w:rPr>
          <w:rFonts w:ascii="Times New Roman" w:hAnsi="Times New Roman" w:cs="Times New Roman"/>
          <w:b/>
          <w:bCs/>
        </w:rPr>
      </w:pPr>
      <w:r w:rsidRPr="00F472A3">
        <w:rPr>
          <w:rFonts w:ascii="Times New Roman" w:hAnsi="Times New Roman" w:cs="Times New Roman"/>
          <w:b/>
          <w:bCs/>
        </w:rPr>
        <w:t>Viva Board:</w:t>
      </w:r>
    </w:p>
    <w:p w14:paraId="4CF0F20D" w14:textId="77777777" w:rsidR="003A02BD" w:rsidRPr="00F472A3" w:rsidRDefault="003A02BD" w:rsidP="00DF7833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Principal / Teacher Concerned</w:t>
      </w:r>
    </w:p>
    <w:p w14:paraId="5282AFE4" w14:textId="77777777" w:rsidR="003A02BD" w:rsidRPr="00F472A3" w:rsidRDefault="003A02BD" w:rsidP="00DF7833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University Representative</w:t>
      </w:r>
    </w:p>
    <w:p w14:paraId="7AA2AF7E" w14:textId="77777777" w:rsidR="003A02BD" w:rsidRPr="00F472A3" w:rsidRDefault="003A02BD" w:rsidP="00DF7833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Advocate having minimum 10 years’ Bar experience</w:t>
      </w:r>
    </w:p>
    <w:p w14:paraId="4E3363AB" w14:textId="77777777" w:rsidR="003A02BD" w:rsidRPr="00F472A3" w:rsidRDefault="003A02BD" w:rsidP="003A02BD">
      <w:p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Proceedings of viva-voce shall be recorded.</w:t>
      </w:r>
    </w:p>
    <w:p w14:paraId="24836A5E" w14:textId="77777777" w:rsidR="003A02BD" w:rsidRPr="00F472A3" w:rsidRDefault="003A02BD" w:rsidP="003A02BD">
      <w:pPr>
        <w:rPr>
          <w:rFonts w:ascii="Times New Roman" w:hAnsi="Times New Roman" w:cs="Times New Roman"/>
          <w:b/>
          <w:bCs/>
        </w:rPr>
      </w:pPr>
      <w:r w:rsidRPr="00F472A3">
        <w:rPr>
          <w:rFonts w:ascii="Times New Roman" w:hAnsi="Times New Roman" w:cs="Times New Roman"/>
          <w:b/>
          <w:bCs/>
        </w:rPr>
        <w:t>NOTE</w:t>
      </w:r>
    </w:p>
    <w:p w14:paraId="60946A6B" w14:textId="77777777" w:rsidR="003A02BD" w:rsidRPr="00F472A3" w:rsidRDefault="003A02BD" w:rsidP="003A02BD">
      <w:p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Attendance in all the following components shall be compulsory:</w:t>
      </w:r>
    </w:p>
    <w:p w14:paraId="38C375A5" w14:textId="77777777" w:rsidR="003A02BD" w:rsidRPr="00F472A3" w:rsidRDefault="003A02BD" w:rsidP="00DF7833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lastRenderedPageBreak/>
        <w:t>Written Examination</w:t>
      </w:r>
    </w:p>
    <w:p w14:paraId="3D850E90" w14:textId="77777777" w:rsidR="003A02BD" w:rsidRPr="00F472A3" w:rsidRDefault="003A02BD" w:rsidP="00DF7833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Simulation Proceedings</w:t>
      </w:r>
    </w:p>
    <w:p w14:paraId="348C7910" w14:textId="77777777" w:rsidR="003A02BD" w:rsidRPr="00F472A3" w:rsidRDefault="003A02BD" w:rsidP="00DF7833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Record Submission</w:t>
      </w:r>
    </w:p>
    <w:p w14:paraId="0C0D30FC" w14:textId="77777777" w:rsidR="003A02BD" w:rsidRPr="00F472A3" w:rsidRDefault="003A02BD" w:rsidP="00DF7833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Viva-Voce Examination</w:t>
      </w:r>
    </w:p>
    <w:p w14:paraId="711CE2AD" w14:textId="77777777" w:rsidR="003A02BD" w:rsidRPr="00F472A3" w:rsidRDefault="003A02BD" w:rsidP="003A02BD">
      <w:pPr>
        <w:rPr>
          <w:rFonts w:ascii="Times New Roman" w:hAnsi="Times New Roman" w:cs="Times New Roman"/>
          <w:b/>
          <w:bCs/>
        </w:rPr>
      </w:pPr>
      <w:r w:rsidRPr="00F472A3">
        <w:rPr>
          <w:rFonts w:ascii="Times New Roman" w:hAnsi="Times New Roman" w:cs="Times New Roman"/>
          <w:b/>
          <w:bCs/>
        </w:rPr>
        <w:t>Suggested Case Laws</w:t>
      </w:r>
    </w:p>
    <w:p w14:paraId="7C30EA59" w14:textId="77777777" w:rsidR="003A02BD" w:rsidRPr="00F472A3" w:rsidRDefault="003A02BD" w:rsidP="00DF7833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Booz Allen and Hamilton Inc v SBI Home Finance Ltd</w:t>
      </w:r>
    </w:p>
    <w:p w14:paraId="7B9B60EC" w14:textId="77777777" w:rsidR="003A02BD" w:rsidRPr="00F472A3" w:rsidRDefault="003A02BD" w:rsidP="00DF7833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Bharat Aluminium Co v Kaiser Aluminium Technical Services Inc</w:t>
      </w:r>
    </w:p>
    <w:p w14:paraId="12E24309" w14:textId="77777777" w:rsidR="003A02BD" w:rsidRPr="00F472A3" w:rsidRDefault="003A02BD" w:rsidP="00DF7833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ONGC Ltd v Saw Pipes Ltd</w:t>
      </w:r>
    </w:p>
    <w:p w14:paraId="0D326925" w14:textId="77777777" w:rsidR="003A02BD" w:rsidRPr="00F472A3" w:rsidRDefault="003A02BD" w:rsidP="00DF7833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Venture Global Engineering v Satyam Computer Services Ltd</w:t>
      </w:r>
    </w:p>
    <w:p w14:paraId="61F85EBF" w14:textId="77777777" w:rsidR="003A02BD" w:rsidRPr="00F472A3" w:rsidRDefault="003A02BD" w:rsidP="00DF7833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Afcons Infrastructure Ltd v Cherian Varkey Construction Co Pvt Ltd</w:t>
      </w:r>
    </w:p>
    <w:p w14:paraId="1057A8F8" w14:textId="77777777" w:rsidR="003A02BD" w:rsidRPr="00F472A3" w:rsidRDefault="003A02BD" w:rsidP="00DF7833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Salem Advocate Bar Association v Union of India</w:t>
      </w:r>
    </w:p>
    <w:p w14:paraId="0DF9F4EF" w14:textId="77777777" w:rsidR="003A02BD" w:rsidRPr="00F472A3" w:rsidRDefault="003A02BD" w:rsidP="00DF7833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K.K. Modi v K.N. Modi</w:t>
      </w:r>
    </w:p>
    <w:p w14:paraId="49362933" w14:textId="77777777" w:rsidR="003A02BD" w:rsidRPr="00F472A3" w:rsidRDefault="003A02BD" w:rsidP="00DF7833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M.R. Engineers and Contractors Pvt Ltd v Som Datt Builders Ltd</w:t>
      </w:r>
    </w:p>
    <w:p w14:paraId="3DD76218" w14:textId="77777777" w:rsidR="003A02BD" w:rsidRPr="00F472A3" w:rsidRDefault="003A02BD" w:rsidP="00DF7833">
      <w:pPr>
        <w:numPr>
          <w:ilvl w:val="0"/>
          <w:numId w:val="156"/>
        </w:numPr>
        <w:rPr>
          <w:rFonts w:ascii="Times New Roman" w:hAnsi="Times New Roman" w:cs="Times New Roman"/>
        </w:rPr>
      </w:pPr>
      <w:proofErr w:type="spellStart"/>
      <w:r w:rsidRPr="00F472A3">
        <w:rPr>
          <w:rFonts w:ascii="Times New Roman" w:hAnsi="Times New Roman" w:cs="Times New Roman"/>
        </w:rPr>
        <w:t>Vidya</w:t>
      </w:r>
      <w:proofErr w:type="spellEnd"/>
      <w:r w:rsidRPr="00F472A3">
        <w:rPr>
          <w:rFonts w:ascii="Times New Roman" w:hAnsi="Times New Roman" w:cs="Times New Roman"/>
        </w:rPr>
        <w:t xml:space="preserve"> </w:t>
      </w:r>
      <w:proofErr w:type="spellStart"/>
      <w:r w:rsidRPr="00F472A3">
        <w:rPr>
          <w:rFonts w:ascii="Times New Roman" w:hAnsi="Times New Roman" w:cs="Times New Roman"/>
        </w:rPr>
        <w:t>Drolia</w:t>
      </w:r>
      <w:proofErr w:type="spellEnd"/>
      <w:r w:rsidRPr="00F472A3">
        <w:rPr>
          <w:rFonts w:ascii="Times New Roman" w:hAnsi="Times New Roman" w:cs="Times New Roman"/>
        </w:rPr>
        <w:t xml:space="preserve"> v </w:t>
      </w:r>
      <w:proofErr w:type="spellStart"/>
      <w:r w:rsidRPr="00F472A3">
        <w:rPr>
          <w:rFonts w:ascii="Times New Roman" w:hAnsi="Times New Roman" w:cs="Times New Roman"/>
        </w:rPr>
        <w:t>Durga</w:t>
      </w:r>
      <w:proofErr w:type="spellEnd"/>
      <w:r w:rsidRPr="00F472A3">
        <w:rPr>
          <w:rFonts w:ascii="Times New Roman" w:hAnsi="Times New Roman" w:cs="Times New Roman"/>
        </w:rPr>
        <w:t xml:space="preserve"> Trading Corporation</w:t>
      </w:r>
    </w:p>
    <w:p w14:paraId="0ADB0106" w14:textId="77777777" w:rsidR="003A02BD" w:rsidRPr="00F472A3" w:rsidRDefault="003A02BD" w:rsidP="00DF7833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Perkins Eastman Architects DPC v HSCC (India) Ltd</w:t>
      </w:r>
    </w:p>
    <w:p w14:paraId="0EC2EF8A" w14:textId="6DFF0997" w:rsidR="003A02BD" w:rsidRPr="00F472A3" w:rsidRDefault="003A02BD" w:rsidP="003A02BD">
      <w:pPr>
        <w:rPr>
          <w:rFonts w:ascii="Times New Roman" w:hAnsi="Times New Roman" w:cs="Times New Roman"/>
          <w:b/>
          <w:bCs/>
        </w:rPr>
      </w:pPr>
      <w:r w:rsidRPr="00F472A3">
        <w:rPr>
          <w:rFonts w:ascii="Times New Roman" w:hAnsi="Times New Roman" w:cs="Times New Roman"/>
          <w:b/>
          <w:bCs/>
        </w:rPr>
        <w:t>Suggested Readings</w:t>
      </w:r>
    </w:p>
    <w:p w14:paraId="676C48FD" w14:textId="77777777" w:rsidR="003A02BD" w:rsidRPr="00F472A3" w:rsidRDefault="003A02BD" w:rsidP="00DF7833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O.P. Tiwari – Arbitration and Conciliation Act</w:t>
      </w:r>
    </w:p>
    <w:p w14:paraId="4038F32B" w14:textId="77777777" w:rsidR="003A02BD" w:rsidRPr="00F472A3" w:rsidRDefault="003A02BD" w:rsidP="00DF7833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Johar’s Commentary on Arbitration and Conciliation Act, 1996</w:t>
      </w:r>
    </w:p>
    <w:p w14:paraId="63D5899E" w14:textId="77777777" w:rsidR="003A02BD" w:rsidRPr="00F472A3" w:rsidRDefault="003A02BD" w:rsidP="00DF7833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S.C. Tripathi – Arbitration, Conciliation and ADR</w:t>
      </w:r>
    </w:p>
    <w:p w14:paraId="120D59CD" w14:textId="77777777" w:rsidR="003A02BD" w:rsidRPr="00F472A3" w:rsidRDefault="003A02BD" w:rsidP="00DF7833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Avtar Singh – Arbitration and Conciliation</w:t>
      </w:r>
    </w:p>
    <w:p w14:paraId="253ADA6D" w14:textId="77777777" w:rsidR="003A02BD" w:rsidRPr="00F472A3" w:rsidRDefault="003A02BD" w:rsidP="00DF7833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P.C. Rao – Alternate Dispute Resolution</w:t>
      </w:r>
    </w:p>
    <w:p w14:paraId="5DDA4FFA" w14:textId="77777777" w:rsidR="003A02BD" w:rsidRPr="00F472A3" w:rsidRDefault="003A02BD" w:rsidP="00DF7833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S.D. Singh – Alternate Dispute Resolution</w:t>
      </w:r>
    </w:p>
    <w:p w14:paraId="1B3B157F" w14:textId="77777777" w:rsidR="003A02BD" w:rsidRPr="00F472A3" w:rsidRDefault="003A02BD" w:rsidP="00DF7833">
      <w:pPr>
        <w:numPr>
          <w:ilvl w:val="0"/>
          <w:numId w:val="157"/>
        </w:numPr>
        <w:rPr>
          <w:rFonts w:ascii="Times New Roman" w:hAnsi="Times New Roman" w:cs="Times New Roman"/>
        </w:rPr>
      </w:pPr>
      <w:proofErr w:type="spellStart"/>
      <w:r w:rsidRPr="00F472A3">
        <w:rPr>
          <w:rFonts w:ascii="Times New Roman" w:hAnsi="Times New Roman" w:cs="Times New Roman"/>
        </w:rPr>
        <w:t>Sriram</w:t>
      </w:r>
      <w:proofErr w:type="spellEnd"/>
      <w:r w:rsidRPr="00F472A3">
        <w:rPr>
          <w:rFonts w:ascii="Times New Roman" w:hAnsi="Times New Roman" w:cs="Times New Roman"/>
        </w:rPr>
        <w:t xml:space="preserve"> </w:t>
      </w:r>
      <w:proofErr w:type="spellStart"/>
      <w:r w:rsidRPr="00F472A3">
        <w:rPr>
          <w:rFonts w:ascii="Times New Roman" w:hAnsi="Times New Roman" w:cs="Times New Roman"/>
        </w:rPr>
        <w:t>Panchu</w:t>
      </w:r>
      <w:proofErr w:type="spellEnd"/>
      <w:r w:rsidRPr="00F472A3">
        <w:rPr>
          <w:rFonts w:ascii="Times New Roman" w:hAnsi="Times New Roman" w:cs="Times New Roman"/>
        </w:rPr>
        <w:t xml:space="preserve"> – Mediation: Practice and Law</w:t>
      </w:r>
    </w:p>
    <w:p w14:paraId="44B45D49" w14:textId="77777777" w:rsidR="003A02BD" w:rsidRPr="00F472A3" w:rsidRDefault="003A02BD" w:rsidP="00DF7833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Anirban Chakraborty – Law and Practice of ADR in India</w:t>
      </w:r>
    </w:p>
    <w:p w14:paraId="566BA38B" w14:textId="77777777" w:rsidR="003A02BD" w:rsidRPr="00F472A3" w:rsidRDefault="003A02BD" w:rsidP="00DF7833">
      <w:pPr>
        <w:numPr>
          <w:ilvl w:val="0"/>
          <w:numId w:val="157"/>
        </w:numPr>
        <w:rPr>
          <w:rFonts w:ascii="Times New Roman" w:hAnsi="Times New Roman" w:cs="Times New Roman"/>
        </w:rPr>
      </w:pPr>
      <w:proofErr w:type="spellStart"/>
      <w:r w:rsidRPr="00F472A3">
        <w:rPr>
          <w:rFonts w:ascii="Times New Roman" w:hAnsi="Times New Roman" w:cs="Times New Roman"/>
        </w:rPr>
        <w:t>Madhusudan</w:t>
      </w:r>
      <w:proofErr w:type="spellEnd"/>
      <w:r w:rsidRPr="00F472A3">
        <w:rPr>
          <w:rFonts w:ascii="Times New Roman" w:hAnsi="Times New Roman" w:cs="Times New Roman"/>
        </w:rPr>
        <w:t xml:space="preserve"> </w:t>
      </w:r>
      <w:proofErr w:type="spellStart"/>
      <w:r w:rsidRPr="00F472A3">
        <w:rPr>
          <w:rFonts w:ascii="Times New Roman" w:hAnsi="Times New Roman" w:cs="Times New Roman"/>
        </w:rPr>
        <w:t>Saharay</w:t>
      </w:r>
      <w:proofErr w:type="spellEnd"/>
      <w:r w:rsidRPr="00F472A3">
        <w:rPr>
          <w:rFonts w:ascii="Times New Roman" w:hAnsi="Times New Roman" w:cs="Times New Roman"/>
        </w:rPr>
        <w:t xml:space="preserve"> – Textbook on Arbitration and ADR</w:t>
      </w:r>
    </w:p>
    <w:p w14:paraId="7A6DE628" w14:textId="77777777" w:rsidR="003A02BD" w:rsidRPr="00F472A3" w:rsidRDefault="003A02BD" w:rsidP="00DF7833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Margaret L. Moses – Principles and Practice of International Commercial Arbitration</w:t>
      </w:r>
    </w:p>
    <w:p w14:paraId="6523847D" w14:textId="77777777" w:rsidR="003A02BD" w:rsidRPr="00F472A3" w:rsidRDefault="003A02BD" w:rsidP="00DF7833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F472A3">
        <w:rPr>
          <w:rFonts w:ascii="Times New Roman" w:hAnsi="Times New Roman" w:cs="Times New Roman"/>
        </w:rPr>
        <w:t>Harsh Sethi &amp; Arpan Kr Gupta – International Commercial Arbitration and Indian Perspective</w:t>
      </w:r>
    </w:p>
    <w:p w14:paraId="4634FFA4" w14:textId="77777777" w:rsidR="003A02BD" w:rsidRPr="00F472A3" w:rsidRDefault="003A02BD" w:rsidP="00DD1E28">
      <w:pPr>
        <w:rPr>
          <w:rFonts w:ascii="Times New Roman" w:hAnsi="Times New Roman" w:cs="Times New Roman"/>
        </w:rPr>
      </w:pPr>
    </w:p>
    <w:p w14:paraId="45D06C92" w14:textId="77777777" w:rsidR="001A4192" w:rsidRPr="002061B4" w:rsidRDefault="001A4192" w:rsidP="002061B4">
      <w:pPr>
        <w:jc w:val="center"/>
        <w:rPr>
          <w:rFonts w:ascii="Times New Roman" w:hAnsi="Times New Roman" w:cs="Times New Roman"/>
          <w:b/>
          <w:bCs/>
        </w:rPr>
      </w:pPr>
      <w:r w:rsidRPr="002061B4">
        <w:rPr>
          <w:rFonts w:ascii="Times New Roman" w:hAnsi="Times New Roman" w:cs="Times New Roman"/>
          <w:b/>
          <w:bCs/>
          <w:lang w:val="en-US"/>
        </w:rPr>
        <w:lastRenderedPageBreak/>
        <w:t xml:space="preserve">PAPER – V </w:t>
      </w:r>
      <w:r w:rsidRPr="002061B4">
        <w:rPr>
          <w:rFonts w:ascii="Times New Roman" w:hAnsi="Times New Roman" w:cs="Times New Roman"/>
          <w:b/>
          <w:bCs/>
        </w:rPr>
        <w:t>PROFESSIONAL ETHICS AND PROFESSIONAL ACCOUNTING SYSTEM</w:t>
      </w:r>
    </w:p>
    <w:tbl>
      <w:tblPr>
        <w:tblStyle w:val="TableGrid"/>
        <w:tblpPr w:leftFromText="180" w:rightFromText="180" w:vertAnchor="text" w:horzAnchor="margin" w:tblpY="6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387AFB" w:rsidRPr="002061B4" w14:paraId="2E1D4C98" w14:textId="77777777" w:rsidTr="002061B4">
        <w:trPr>
          <w:trHeight w:val="35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EBC68" w14:textId="77777777" w:rsidR="00387AFB" w:rsidRPr="002061B4" w:rsidRDefault="00387AFB" w:rsidP="002061B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61B4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EA3B8" w14:textId="77777777" w:rsidR="00387AFB" w:rsidRPr="002061B4" w:rsidRDefault="00387AFB" w:rsidP="002061B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61B4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B9DB0" w14:textId="77777777" w:rsidR="00387AFB" w:rsidRPr="002061B4" w:rsidRDefault="00387AFB" w:rsidP="002061B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61B4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387AFB" w:rsidRPr="002061B4" w14:paraId="5B5CB9E8" w14:textId="77777777" w:rsidTr="00090ACB">
        <w:trPr>
          <w:trHeight w:val="1025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1C5C7" w14:textId="77777777" w:rsidR="002061B4" w:rsidRDefault="002061B4" w:rsidP="002061B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35102D2D" w14:textId="0C131387" w:rsidR="00387AFB" w:rsidRPr="002061B4" w:rsidRDefault="00387AFB" w:rsidP="002061B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61B4">
              <w:rPr>
                <w:rFonts w:ascii="Times New Roman" w:hAnsi="Times New Roman" w:cs="Times New Roman"/>
                <w:b/>
                <w:bCs/>
                <w:lang w:val="en-US"/>
              </w:rPr>
              <w:t>LLB 505</w:t>
            </w:r>
          </w:p>
        </w:tc>
        <w:tc>
          <w:tcPr>
            <w:tcW w:w="6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0D2BF" w14:textId="77777777" w:rsidR="002061B4" w:rsidRDefault="002061B4" w:rsidP="002061B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8A1D58A" w14:textId="77777777" w:rsidR="00387AFB" w:rsidRPr="002061B4" w:rsidRDefault="00387AFB" w:rsidP="002061B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PROFESSIONAL ETHICS AND PROFESSIONAL ACCOUNTING SYSTEM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9DFD6" w14:textId="77777777" w:rsidR="00387AFB" w:rsidRPr="002061B4" w:rsidRDefault="00387AFB" w:rsidP="002061B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61B4">
              <w:rPr>
                <w:rFonts w:ascii="Times New Roman" w:hAnsi="Times New Roman" w:cs="Times New Roman"/>
                <w:b/>
                <w:bCs/>
                <w:lang w:val="en-US"/>
              </w:rPr>
              <w:t>Clinical / Practical Paper</w:t>
            </w:r>
          </w:p>
        </w:tc>
      </w:tr>
      <w:tr w:rsidR="00387AFB" w:rsidRPr="002061B4" w14:paraId="50C2E626" w14:textId="77777777" w:rsidTr="00387AFB">
        <w:trPr>
          <w:trHeight w:val="623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4D6B8" w14:textId="77777777" w:rsidR="00387AFB" w:rsidRPr="002061B4" w:rsidRDefault="00387AFB" w:rsidP="002061B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61B4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387AFB" w:rsidRPr="002061B4" w14:paraId="5F0E85B7" w14:textId="77777777" w:rsidTr="007F35EB">
              <w:trPr>
                <w:trHeight w:val="591"/>
              </w:trPr>
              <w:tc>
                <w:tcPr>
                  <w:tcW w:w="1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BE17BA" w14:textId="77777777" w:rsidR="00387AFB" w:rsidRPr="002061B4" w:rsidRDefault="00387AFB" w:rsidP="00000D35">
                  <w:pPr>
                    <w:framePr w:hSpace="180" w:wrap="around" w:vAnchor="text" w:hAnchor="margin" w:y="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2061B4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7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A10DF7" w14:textId="77777777" w:rsidR="00387AFB" w:rsidRPr="002061B4" w:rsidRDefault="00387AFB" w:rsidP="00000D35">
                  <w:pPr>
                    <w:framePr w:hSpace="180" w:wrap="around" w:vAnchor="text" w:hAnchor="margin" w:y="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2061B4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4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A19CEF" w14:textId="77777777" w:rsidR="00387AFB" w:rsidRPr="002061B4" w:rsidRDefault="00387AFB" w:rsidP="00000D35">
                  <w:pPr>
                    <w:framePr w:hSpace="180" w:wrap="around" w:vAnchor="text" w:hAnchor="margin" w:y="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2061B4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4B2CB84A" w14:textId="77777777" w:rsidR="00387AFB" w:rsidRPr="002061B4" w:rsidRDefault="00387AFB" w:rsidP="002061B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6BD90" w14:textId="77777777" w:rsidR="00387AFB" w:rsidRPr="002061B4" w:rsidRDefault="00387AFB" w:rsidP="002061B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61B4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387AFB" w:rsidRPr="002061B4" w14:paraId="79D3D847" w14:textId="77777777" w:rsidTr="002061B4">
        <w:trPr>
          <w:trHeight w:val="80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196B" w14:textId="77777777" w:rsidR="00387AFB" w:rsidRPr="002061B4" w:rsidRDefault="00387AFB" w:rsidP="002061B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387AFB" w:rsidRPr="002061B4" w14:paraId="2C10A195" w14:textId="77777777" w:rsidTr="007F35EB">
              <w:trPr>
                <w:trHeight w:val="623"/>
              </w:trPr>
              <w:tc>
                <w:tcPr>
                  <w:tcW w:w="18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387AFB" w:rsidRPr="002061B4" w14:paraId="3F64B337" w14:textId="77777777" w:rsidTr="007F35EB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8500101" w14:textId="77777777" w:rsidR="00387AFB" w:rsidRPr="002061B4" w:rsidRDefault="00387AFB" w:rsidP="00000D35">
                        <w:pPr>
                          <w:framePr w:hSpace="180" w:wrap="around" w:vAnchor="text" w:hAnchor="margin" w:y="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061B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04342C0" w14:textId="77777777" w:rsidR="00387AFB" w:rsidRPr="002061B4" w:rsidRDefault="00387AFB" w:rsidP="00000D35">
                        <w:pPr>
                          <w:framePr w:hSpace="180" w:wrap="around" w:vAnchor="text" w:hAnchor="margin" w:y="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061B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387AFB" w:rsidRPr="002061B4" w14:paraId="3E8A58E5" w14:textId="77777777" w:rsidTr="007F35EB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53C1B4D" w14:textId="77777777" w:rsidR="00387AFB" w:rsidRPr="002061B4" w:rsidRDefault="00387AFB" w:rsidP="00000D35">
                        <w:pPr>
                          <w:framePr w:hSpace="180" w:wrap="around" w:vAnchor="text" w:hAnchor="margin" w:y="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061B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4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DF0160A" w14:textId="77777777" w:rsidR="00387AFB" w:rsidRPr="002061B4" w:rsidRDefault="00387AFB" w:rsidP="00000D35">
                        <w:pPr>
                          <w:framePr w:hSpace="180" w:wrap="around" w:vAnchor="text" w:hAnchor="margin" w:y="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061B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2</w:t>
                        </w:r>
                      </w:p>
                    </w:tc>
                  </w:tr>
                </w:tbl>
                <w:p w14:paraId="5C812C2C" w14:textId="77777777" w:rsidR="00387AFB" w:rsidRPr="002061B4" w:rsidRDefault="00387AFB" w:rsidP="00000D35">
                  <w:pPr>
                    <w:framePr w:hSpace="180" w:wrap="around" w:vAnchor="text" w:hAnchor="margin" w:y="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886BCC" w14:textId="77777777" w:rsidR="00387AFB" w:rsidRPr="002061B4" w:rsidRDefault="00387AFB" w:rsidP="00000D35">
                  <w:pPr>
                    <w:framePr w:hSpace="180" w:wrap="around" w:vAnchor="text" w:hAnchor="margin" w:y="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2061B4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2</w:t>
                  </w:r>
                </w:p>
              </w:tc>
              <w:tc>
                <w:tcPr>
                  <w:tcW w:w="2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387AFB" w:rsidRPr="002061B4" w14:paraId="6880C33F" w14:textId="77777777" w:rsidTr="007F35EB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69C6CD1" w14:textId="77777777" w:rsidR="00387AFB" w:rsidRPr="002061B4" w:rsidRDefault="00387AFB" w:rsidP="00000D35">
                        <w:pPr>
                          <w:framePr w:hSpace="180" w:wrap="around" w:vAnchor="text" w:hAnchor="margin" w:y="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061B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A07637E" w14:textId="77777777" w:rsidR="00387AFB" w:rsidRPr="002061B4" w:rsidRDefault="00387AFB" w:rsidP="00000D35">
                        <w:pPr>
                          <w:framePr w:hSpace="180" w:wrap="around" w:vAnchor="text" w:hAnchor="margin" w:y="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061B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387AFB" w:rsidRPr="002061B4" w14:paraId="5BCFEDAE" w14:textId="77777777" w:rsidTr="007F35EB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ECF25FF" w14:textId="77777777" w:rsidR="00387AFB" w:rsidRPr="002061B4" w:rsidRDefault="00387AFB" w:rsidP="00000D35">
                        <w:pPr>
                          <w:framePr w:hSpace="180" w:wrap="around" w:vAnchor="text" w:hAnchor="margin" w:y="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061B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50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BF186DF" w14:textId="77777777" w:rsidR="00387AFB" w:rsidRPr="002061B4" w:rsidRDefault="00387AFB" w:rsidP="00000D35">
                        <w:pPr>
                          <w:framePr w:hSpace="180" w:wrap="around" w:vAnchor="text" w:hAnchor="margin" w:y="6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2061B4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50</w:t>
                        </w:r>
                      </w:p>
                    </w:tc>
                  </w:tr>
                </w:tbl>
                <w:p w14:paraId="52DE0FCA" w14:textId="77777777" w:rsidR="00387AFB" w:rsidRPr="002061B4" w:rsidRDefault="00387AFB" w:rsidP="00000D35">
                  <w:pPr>
                    <w:framePr w:hSpace="180" w:wrap="around" w:vAnchor="text" w:hAnchor="margin" w:y="6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1513ABDF" w14:textId="77777777" w:rsidR="00387AFB" w:rsidRPr="002061B4" w:rsidRDefault="00387AFB" w:rsidP="002061B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53C37" w14:textId="77777777" w:rsidR="00387AFB" w:rsidRPr="002061B4" w:rsidRDefault="00387AFB" w:rsidP="002061B4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61B4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7850A009" w14:textId="77777777" w:rsidR="001A4192" w:rsidRPr="002061B4" w:rsidRDefault="001A4192" w:rsidP="001A4192">
      <w:pPr>
        <w:rPr>
          <w:rFonts w:ascii="Times New Roman" w:hAnsi="Times New Roman" w:cs="Times New Roman"/>
          <w:b/>
          <w:bCs/>
          <w:lang w:val="en-US"/>
        </w:rPr>
      </w:pPr>
      <w:r w:rsidRPr="002061B4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48186D55" w14:textId="77777777" w:rsidR="001A4192" w:rsidRPr="002061B4" w:rsidRDefault="001A4192" w:rsidP="001A4192">
      <w:pPr>
        <w:rPr>
          <w:rFonts w:ascii="Times New Roman" w:hAnsi="Times New Roman" w:cs="Times New Roman"/>
          <w:b/>
          <w:bCs/>
          <w:lang w:val="en-US"/>
        </w:rPr>
      </w:pPr>
      <w:r w:rsidRPr="002061B4">
        <w:rPr>
          <w:rFonts w:ascii="Times New Roman" w:hAnsi="Times New Roman" w:cs="Times New Roman"/>
          <w:b/>
          <w:bCs/>
          <w:lang w:val="en-US"/>
        </w:rPr>
        <w:t>CIE – Continuous Internal Evaluation (Internal Assessment), SEE – Semester End Examination</w:t>
      </w:r>
    </w:p>
    <w:p w14:paraId="6C273DA7" w14:textId="77777777" w:rsidR="001A4192" w:rsidRPr="002061B4" w:rsidRDefault="001A4192" w:rsidP="001A4192">
      <w:pPr>
        <w:rPr>
          <w:rFonts w:ascii="Times New Roman" w:hAnsi="Times New Roman" w:cs="Times New Roman"/>
          <w:b/>
          <w:bCs/>
        </w:rPr>
      </w:pPr>
      <w:r w:rsidRPr="002061B4">
        <w:rPr>
          <w:rFonts w:ascii="Times New Roman" w:hAnsi="Times New Roman" w:cs="Times New Roman"/>
          <w:b/>
          <w:bCs/>
        </w:rPr>
        <w:t>Written Exam – 50 Marks Record &amp; Viva – 50 Marks</w:t>
      </w:r>
    </w:p>
    <w:p w14:paraId="38751F76" w14:textId="77777777" w:rsidR="001A4192" w:rsidRPr="002061B4" w:rsidRDefault="001A4192" w:rsidP="002061B4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061B4">
        <w:rPr>
          <w:rFonts w:ascii="Times New Roman" w:hAnsi="Times New Roman" w:cs="Times New Roman"/>
          <w:b/>
          <w:bCs/>
        </w:rPr>
        <w:t>CO-PO MAPPING MATRIX</w:t>
      </w:r>
    </w:p>
    <w:tbl>
      <w:tblPr>
        <w:tblW w:w="8934" w:type="dxa"/>
        <w:tblCellSpacing w:w="15" w:type="dxa"/>
        <w:tblLook w:val="04A0" w:firstRow="1" w:lastRow="0" w:firstColumn="1" w:lastColumn="0" w:noHBand="0" w:noVBand="1"/>
      </w:tblPr>
      <w:tblGrid>
        <w:gridCol w:w="1374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927"/>
      </w:tblGrid>
      <w:tr w:rsidR="001A4192" w:rsidRPr="002061B4" w14:paraId="639887C6" w14:textId="77777777">
        <w:trPr>
          <w:trHeight w:val="438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44CC03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532FE8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61C68E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0AED56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3FB51C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13EE34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A624A0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D7B88A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CF3243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PO8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C83404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PO9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806B14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PO10</w:t>
            </w:r>
          </w:p>
        </w:tc>
      </w:tr>
      <w:tr w:rsidR="001A4192" w:rsidRPr="002061B4" w14:paraId="259DD6FC" w14:textId="77777777">
        <w:trPr>
          <w:trHeight w:val="42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9DA8E5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653D98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F8D958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B6D8BD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A5A759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11CF43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48ED38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C159CE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9F1339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B12DF4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3C9E9D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</w:tr>
      <w:tr w:rsidR="001A4192" w:rsidRPr="002061B4" w14:paraId="60BEAE50" w14:textId="77777777">
        <w:trPr>
          <w:trHeight w:val="43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4D5565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D1C0FC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E54D59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D54C50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DD7200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6B5B24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9458B4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1BEF6D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BCC9CA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963620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A771A0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</w:tr>
      <w:tr w:rsidR="001A4192" w:rsidRPr="002061B4" w14:paraId="48A0B44A" w14:textId="77777777">
        <w:trPr>
          <w:trHeight w:val="42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320CD4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22EBB8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B9CF5B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54A3E9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20F0EC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C747F4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203AA7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76D86F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59E3E7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88FCFE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5E81A7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</w:tr>
      <w:tr w:rsidR="001A4192" w:rsidRPr="002061B4" w14:paraId="423ADF6D" w14:textId="77777777">
        <w:trPr>
          <w:trHeight w:val="43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3165CE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1B7164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D9F634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C6D986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9398BC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5740D6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5F11BA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38116B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0111A8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0F476D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3401EF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</w:tr>
      <w:tr w:rsidR="001A4192" w:rsidRPr="002061B4" w14:paraId="2E48F384" w14:textId="77777777">
        <w:trPr>
          <w:trHeight w:val="43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9A3BE0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F7F411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5AF50A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773156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AC8CA2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9BD4E7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4388A6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DDFCE8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3C1763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5A1943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88198D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3</w:t>
            </w:r>
          </w:p>
        </w:tc>
      </w:tr>
    </w:tbl>
    <w:p w14:paraId="3FB2D8C2" w14:textId="77777777" w:rsidR="001A4192" w:rsidRPr="002061B4" w:rsidRDefault="001A4192" w:rsidP="001A4192">
      <w:pPr>
        <w:rPr>
          <w:rFonts w:ascii="Times New Roman" w:hAnsi="Times New Roman" w:cs="Times New Roman"/>
          <w:b/>
          <w:bCs/>
        </w:rPr>
      </w:pPr>
      <w:r w:rsidRPr="002061B4">
        <w:rPr>
          <w:rFonts w:ascii="Times New Roman" w:hAnsi="Times New Roman" w:cs="Times New Roman"/>
          <w:b/>
          <w:bCs/>
        </w:rPr>
        <w:t xml:space="preserve">Correlation Levels: </w:t>
      </w:r>
      <w:r w:rsidRPr="002061B4">
        <w:rPr>
          <w:rFonts w:ascii="Times New Roman" w:hAnsi="Times New Roman" w:cs="Times New Roman"/>
        </w:rPr>
        <w:t>3 – High, 2 – Medium, 1 – Low</w:t>
      </w:r>
    </w:p>
    <w:tbl>
      <w:tblPr>
        <w:tblW w:w="9325" w:type="dxa"/>
        <w:tblCellSpacing w:w="15" w:type="dxa"/>
        <w:tblLook w:val="04A0" w:firstRow="1" w:lastRow="0" w:firstColumn="1" w:lastColumn="0" w:noHBand="0" w:noVBand="1"/>
      </w:tblPr>
      <w:tblGrid>
        <w:gridCol w:w="1080"/>
        <w:gridCol w:w="8245"/>
      </w:tblGrid>
      <w:tr w:rsidR="001A4192" w:rsidRPr="002061B4" w14:paraId="7C10542B" w14:textId="77777777" w:rsidTr="002061B4">
        <w:trPr>
          <w:trHeight w:val="333"/>
          <w:tblHeader/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326118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82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C3AEA8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COURSE OBJECTIVES</w:t>
            </w:r>
          </w:p>
        </w:tc>
      </w:tr>
      <w:tr w:rsidR="001A4192" w:rsidRPr="002061B4" w14:paraId="1391F2E4" w14:textId="77777777" w:rsidTr="002061B4">
        <w:trPr>
          <w:trHeight w:val="600"/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7A0077" w14:textId="77777777" w:rsidR="001A4192" w:rsidRPr="002061B4" w:rsidRDefault="001A4192" w:rsidP="002C51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82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709F08" w14:textId="77777777" w:rsidR="001A4192" w:rsidRPr="002061B4" w:rsidRDefault="001A4192" w:rsidP="002061B4">
            <w:pPr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To introduce students to the development, regulation and ethical standards of legal profession in India.</w:t>
            </w:r>
          </w:p>
        </w:tc>
      </w:tr>
      <w:tr w:rsidR="001A4192" w:rsidRPr="002061B4" w14:paraId="5B8F716D" w14:textId="77777777" w:rsidTr="002C5140">
        <w:trPr>
          <w:trHeight w:val="645"/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1FC767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82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31AB90" w14:textId="77777777" w:rsidR="001A4192" w:rsidRPr="002061B4" w:rsidRDefault="001A4192" w:rsidP="002061B4">
            <w:pPr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To examine professional duties, advocacy ethics and standards prescribed under the Advocates Act and Bar Council Rules.</w:t>
            </w:r>
          </w:p>
        </w:tc>
      </w:tr>
      <w:tr w:rsidR="001A4192" w:rsidRPr="002061B4" w14:paraId="2D1A8A57" w14:textId="77777777" w:rsidTr="002061B4">
        <w:trPr>
          <w:trHeight w:val="853"/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FF52B1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82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141FF3" w14:textId="77777777" w:rsidR="001A4192" w:rsidRPr="002061B4" w:rsidRDefault="001A4192" w:rsidP="002061B4">
            <w:pPr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 xml:space="preserve">To </w:t>
            </w:r>
            <w:proofErr w:type="spellStart"/>
            <w:r w:rsidRPr="002061B4">
              <w:rPr>
                <w:rFonts w:ascii="Times New Roman" w:hAnsi="Times New Roman" w:cs="Times New Roman"/>
              </w:rPr>
              <w:t>analyze</w:t>
            </w:r>
            <w:proofErr w:type="spellEnd"/>
            <w:r w:rsidRPr="002061B4">
              <w:rPr>
                <w:rFonts w:ascii="Times New Roman" w:hAnsi="Times New Roman" w:cs="Times New Roman"/>
              </w:rPr>
              <w:t xml:space="preserve"> disciplinary mechanisms and professional misconduct proceedings relating to advocates.</w:t>
            </w:r>
          </w:p>
        </w:tc>
      </w:tr>
      <w:tr w:rsidR="001A4192" w:rsidRPr="002061B4" w14:paraId="44CCC7E8" w14:textId="77777777" w:rsidTr="002C5140">
        <w:trPr>
          <w:trHeight w:val="492"/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39F602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lastRenderedPageBreak/>
              <w:t>CO4</w:t>
            </w:r>
          </w:p>
        </w:tc>
        <w:tc>
          <w:tcPr>
            <w:tcW w:w="82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9F92BA" w14:textId="77777777" w:rsidR="001A4192" w:rsidRPr="002061B4" w:rsidRDefault="001A4192" w:rsidP="002061B4">
            <w:pPr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To understand principles of professional accounting and bench-bar relations in legal practice.</w:t>
            </w:r>
          </w:p>
        </w:tc>
      </w:tr>
      <w:tr w:rsidR="001A4192" w:rsidRPr="002061B4" w14:paraId="6844E0E4" w14:textId="77777777" w:rsidTr="002061B4">
        <w:trPr>
          <w:trHeight w:val="843"/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1DDD0E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82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B650C2" w14:textId="77777777" w:rsidR="001A4192" w:rsidRPr="002061B4" w:rsidRDefault="001A4192" w:rsidP="002061B4">
            <w:pPr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To develop ethical, professional and practical skills necessary for responsible legal practice.</w:t>
            </w:r>
          </w:p>
        </w:tc>
      </w:tr>
    </w:tbl>
    <w:p w14:paraId="3574706F" w14:textId="77777777" w:rsidR="001A4192" w:rsidRPr="002061B4" w:rsidRDefault="001A4192" w:rsidP="001A4192">
      <w:pPr>
        <w:rPr>
          <w:rFonts w:ascii="Times New Roman" w:hAnsi="Times New Roman" w:cs="Times New Roman"/>
          <w:b/>
          <w:bCs/>
        </w:rPr>
      </w:pPr>
    </w:p>
    <w:tbl>
      <w:tblPr>
        <w:tblW w:w="9405" w:type="dxa"/>
        <w:tblCellSpacing w:w="15" w:type="dxa"/>
        <w:tblLook w:val="04A0" w:firstRow="1" w:lastRow="0" w:firstColumn="1" w:lastColumn="0" w:noHBand="0" w:noVBand="1"/>
      </w:tblPr>
      <w:tblGrid>
        <w:gridCol w:w="990"/>
        <w:gridCol w:w="8415"/>
      </w:tblGrid>
      <w:tr w:rsidR="001A4192" w:rsidRPr="002061B4" w14:paraId="52D6FAC6" w14:textId="77777777" w:rsidTr="002061B4">
        <w:trPr>
          <w:trHeight w:val="405"/>
          <w:tblHeader/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0A117D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8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4DC6F8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COURSE LEARNING OUTCOME</w:t>
            </w:r>
          </w:p>
        </w:tc>
      </w:tr>
      <w:tr w:rsidR="001A4192" w:rsidRPr="002061B4" w14:paraId="028CA533" w14:textId="77777777" w:rsidTr="002061B4">
        <w:trPr>
          <w:trHeight w:val="582"/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5F603D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8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FBC3A1" w14:textId="77777777" w:rsidR="001A4192" w:rsidRPr="002061B4" w:rsidRDefault="001A4192" w:rsidP="002061B4">
            <w:pPr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Explain the development, regulation and ethical framework of legal profession in India.</w:t>
            </w:r>
          </w:p>
        </w:tc>
      </w:tr>
      <w:tr w:rsidR="001A4192" w:rsidRPr="002061B4" w14:paraId="481E81D0" w14:textId="77777777" w:rsidTr="002061B4">
        <w:trPr>
          <w:trHeight w:val="509"/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AA415C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8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9A4A3A" w14:textId="77777777" w:rsidR="001A4192" w:rsidRPr="002061B4" w:rsidRDefault="001A4192" w:rsidP="002061B4">
            <w:pPr>
              <w:rPr>
                <w:rFonts w:ascii="Times New Roman" w:hAnsi="Times New Roman" w:cs="Times New Roman"/>
              </w:rPr>
            </w:pPr>
            <w:proofErr w:type="spellStart"/>
            <w:r w:rsidRPr="002061B4">
              <w:rPr>
                <w:rFonts w:ascii="Times New Roman" w:hAnsi="Times New Roman" w:cs="Times New Roman"/>
              </w:rPr>
              <w:t>Analyze</w:t>
            </w:r>
            <w:proofErr w:type="spellEnd"/>
            <w:r w:rsidRPr="002061B4">
              <w:rPr>
                <w:rFonts w:ascii="Times New Roman" w:hAnsi="Times New Roman" w:cs="Times New Roman"/>
              </w:rPr>
              <w:t xml:space="preserve"> duties and responsibilities of advocates towards clients, courts and society.</w:t>
            </w:r>
          </w:p>
        </w:tc>
      </w:tr>
      <w:tr w:rsidR="001A4192" w:rsidRPr="002061B4" w14:paraId="4C11CCB9" w14:textId="77777777" w:rsidTr="002061B4">
        <w:trPr>
          <w:trHeight w:val="510"/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66F43C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8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47C4F" w14:textId="77777777" w:rsidR="001A4192" w:rsidRPr="002061B4" w:rsidRDefault="001A4192" w:rsidP="002061B4">
            <w:pPr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Examine disciplinary proceedings and professional misconduct under Advocates Act and BCI Rules.</w:t>
            </w:r>
          </w:p>
        </w:tc>
      </w:tr>
      <w:tr w:rsidR="001A4192" w:rsidRPr="002061B4" w14:paraId="53F36618" w14:textId="77777777" w:rsidTr="002061B4">
        <w:trPr>
          <w:trHeight w:val="509"/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E7AFDE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8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52CF9D" w14:textId="77777777" w:rsidR="001A4192" w:rsidRPr="002061B4" w:rsidRDefault="001A4192" w:rsidP="002061B4">
            <w:pPr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Apply principles of professional ethics, advocacy and accounting in legal practice.</w:t>
            </w:r>
          </w:p>
        </w:tc>
      </w:tr>
      <w:tr w:rsidR="001A4192" w:rsidRPr="002061B4" w14:paraId="47F2B316" w14:textId="77777777" w:rsidTr="002061B4">
        <w:trPr>
          <w:trHeight w:val="618"/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A07911" w14:textId="77777777" w:rsidR="001A4192" w:rsidRPr="002061B4" w:rsidRDefault="001A4192" w:rsidP="002061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61B4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8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514C8E" w14:textId="77777777" w:rsidR="001A4192" w:rsidRPr="002061B4" w:rsidRDefault="001A4192" w:rsidP="002061B4">
            <w:pPr>
              <w:rPr>
                <w:rFonts w:ascii="Times New Roman" w:hAnsi="Times New Roman" w:cs="Times New Roman"/>
              </w:rPr>
            </w:pPr>
            <w:r w:rsidRPr="002061B4">
              <w:rPr>
                <w:rFonts w:ascii="Times New Roman" w:hAnsi="Times New Roman" w:cs="Times New Roman"/>
              </w:rPr>
              <w:t>Evaluate professional standards, ethical obligations and bench-bar relationships in administration of justice.</w:t>
            </w:r>
          </w:p>
        </w:tc>
      </w:tr>
    </w:tbl>
    <w:p w14:paraId="7CB1916F" w14:textId="77777777" w:rsidR="002061B4" w:rsidRDefault="002061B4" w:rsidP="001A4192">
      <w:pPr>
        <w:rPr>
          <w:rFonts w:ascii="Times New Roman" w:hAnsi="Times New Roman" w:cs="Times New Roman"/>
          <w:b/>
          <w:bCs/>
        </w:rPr>
      </w:pPr>
    </w:p>
    <w:p w14:paraId="44CD221E" w14:textId="77777777" w:rsidR="001A4192" w:rsidRPr="002061B4" w:rsidRDefault="001A4192" w:rsidP="002061B4">
      <w:pPr>
        <w:jc w:val="center"/>
        <w:rPr>
          <w:rFonts w:ascii="Times New Roman" w:hAnsi="Times New Roman" w:cs="Times New Roman"/>
          <w:b/>
          <w:bCs/>
        </w:rPr>
      </w:pPr>
      <w:r w:rsidRPr="002061B4">
        <w:rPr>
          <w:rFonts w:ascii="Times New Roman" w:hAnsi="Times New Roman" w:cs="Times New Roman"/>
          <w:b/>
          <w:bCs/>
        </w:rPr>
        <w:t>COURSE CONTENT</w:t>
      </w:r>
    </w:p>
    <w:p w14:paraId="0CA2AB8C" w14:textId="77777777" w:rsidR="001A4192" w:rsidRPr="002061B4" w:rsidRDefault="001A4192" w:rsidP="001A4192">
      <w:pPr>
        <w:rPr>
          <w:rFonts w:ascii="Times New Roman" w:hAnsi="Times New Roman" w:cs="Times New Roman"/>
          <w:b/>
          <w:bCs/>
        </w:rPr>
      </w:pPr>
      <w:r w:rsidRPr="002061B4">
        <w:rPr>
          <w:rFonts w:ascii="Times New Roman" w:hAnsi="Times New Roman" w:cs="Times New Roman"/>
          <w:b/>
          <w:bCs/>
        </w:rPr>
        <w:t>UNIT – I Legal Profession and Advocacy</w:t>
      </w:r>
    </w:p>
    <w:p w14:paraId="579BDABF" w14:textId="77777777" w:rsidR="001A4192" w:rsidRPr="002061B4" w:rsidRDefault="001A4192" w:rsidP="00DF7833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Development of Legal Profession in India</w:t>
      </w:r>
    </w:p>
    <w:p w14:paraId="1123B6C5" w14:textId="77777777" w:rsidR="001A4192" w:rsidRPr="002061B4" w:rsidRDefault="001A4192" w:rsidP="00DF7833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Advocates Act, 1961</w:t>
      </w:r>
    </w:p>
    <w:p w14:paraId="22274DD4" w14:textId="77777777" w:rsidR="001A4192" w:rsidRPr="002061B4" w:rsidRDefault="001A4192" w:rsidP="00DF7833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Right to Practice</w:t>
      </w:r>
    </w:p>
    <w:p w14:paraId="58E18293" w14:textId="77777777" w:rsidR="001A4192" w:rsidRPr="002061B4" w:rsidRDefault="001A4192" w:rsidP="00DF7833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Right or Privilege Debate</w:t>
      </w:r>
    </w:p>
    <w:p w14:paraId="5E5B22F5" w14:textId="77777777" w:rsidR="001A4192" w:rsidRPr="002061B4" w:rsidRDefault="001A4192" w:rsidP="00DF7833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Article 19(1)(g) and Legal Profession</w:t>
      </w:r>
    </w:p>
    <w:p w14:paraId="6958FDDF" w14:textId="77777777" w:rsidR="001A4192" w:rsidRPr="002061B4" w:rsidRDefault="001A4192" w:rsidP="00DF7833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Enrolment and Practice</w:t>
      </w:r>
    </w:p>
    <w:p w14:paraId="1610514B" w14:textId="77777777" w:rsidR="001A4192" w:rsidRPr="002061B4" w:rsidRDefault="001A4192" w:rsidP="00DF7833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Regulations Governing Enrolment</w:t>
      </w:r>
    </w:p>
    <w:p w14:paraId="0B0B78B3" w14:textId="77777777" w:rsidR="001A4192" w:rsidRPr="002061B4" w:rsidRDefault="001A4192" w:rsidP="00DF7833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Latest Bar Council of India Rules</w:t>
      </w:r>
    </w:p>
    <w:p w14:paraId="52222552" w14:textId="77777777" w:rsidR="001A4192" w:rsidRPr="002061B4" w:rsidRDefault="001A4192" w:rsidP="00DF7833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Practice of Law</w:t>
      </w:r>
    </w:p>
    <w:p w14:paraId="02FEA0C5" w14:textId="77777777" w:rsidR="001A4192" w:rsidRPr="002061B4" w:rsidRDefault="001A4192" w:rsidP="00DF7833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All India Bar Examination (AIBE)</w:t>
      </w:r>
    </w:p>
    <w:p w14:paraId="7D6A6135" w14:textId="77777777" w:rsidR="001A4192" w:rsidRPr="002061B4" w:rsidRDefault="001A4192" w:rsidP="00DF7833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Advocates and Solicitors’ Firms</w:t>
      </w:r>
    </w:p>
    <w:p w14:paraId="75201E92" w14:textId="77777777" w:rsidR="001A4192" w:rsidRPr="002061B4" w:rsidRDefault="001A4192" w:rsidP="00DF7833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lastRenderedPageBreak/>
        <w:t>Elements of Advocacy</w:t>
      </w:r>
    </w:p>
    <w:p w14:paraId="6C41C298" w14:textId="77777777" w:rsidR="001A4192" w:rsidRPr="002061B4" w:rsidRDefault="001A4192" w:rsidP="001A4192">
      <w:pPr>
        <w:rPr>
          <w:rFonts w:ascii="Times New Roman" w:hAnsi="Times New Roman" w:cs="Times New Roman"/>
          <w:b/>
          <w:bCs/>
        </w:rPr>
      </w:pPr>
      <w:r w:rsidRPr="002061B4">
        <w:rPr>
          <w:rFonts w:ascii="Times New Roman" w:hAnsi="Times New Roman" w:cs="Times New Roman"/>
          <w:b/>
          <w:bCs/>
        </w:rPr>
        <w:t>UNIT – II Professional Ethics and Duties of Advocates</w:t>
      </w:r>
    </w:p>
    <w:p w14:paraId="31D32F4A" w14:textId="77777777" w:rsidR="001A4192" w:rsidRPr="002061B4" w:rsidRDefault="001A4192" w:rsidP="00DF7833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Seven Lamps of Advocacy</w:t>
      </w:r>
    </w:p>
    <w:p w14:paraId="0DC9FD48" w14:textId="77777777" w:rsidR="001A4192" w:rsidRPr="002061B4" w:rsidRDefault="001A4192" w:rsidP="00DF7833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Duties of Advocates towards Public</w:t>
      </w:r>
    </w:p>
    <w:p w14:paraId="19066D01" w14:textId="77777777" w:rsidR="001A4192" w:rsidRPr="002061B4" w:rsidRDefault="001A4192" w:rsidP="00DF7833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Duties towards Clients</w:t>
      </w:r>
    </w:p>
    <w:p w14:paraId="26907B88" w14:textId="77777777" w:rsidR="001A4192" w:rsidRPr="002061B4" w:rsidRDefault="001A4192" w:rsidP="00DF7833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Duties towards Court</w:t>
      </w:r>
    </w:p>
    <w:p w14:paraId="0FDFE4C7" w14:textId="77777777" w:rsidR="001A4192" w:rsidRPr="002061B4" w:rsidRDefault="001A4192" w:rsidP="00DF7833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Duties towards Other Advocates</w:t>
      </w:r>
    </w:p>
    <w:p w14:paraId="1B586E00" w14:textId="77777777" w:rsidR="001A4192" w:rsidRPr="002061B4" w:rsidRDefault="001A4192" w:rsidP="00DF7833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Legal Aid</w:t>
      </w:r>
    </w:p>
    <w:p w14:paraId="2A80C952" w14:textId="77777777" w:rsidR="001A4192" w:rsidRPr="002061B4" w:rsidRDefault="001A4192" w:rsidP="00DF7833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Bar Council of India Code of Ethics</w:t>
      </w:r>
    </w:p>
    <w:p w14:paraId="29B82808" w14:textId="77777777" w:rsidR="001A4192" w:rsidRPr="002061B4" w:rsidRDefault="001A4192" w:rsidP="001A4192">
      <w:pPr>
        <w:rPr>
          <w:rFonts w:ascii="Times New Roman" w:hAnsi="Times New Roman" w:cs="Times New Roman"/>
          <w:b/>
          <w:bCs/>
        </w:rPr>
      </w:pPr>
      <w:r w:rsidRPr="002061B4">
        <w:rPr>
          <w:rFonts w:ascii="Times New Roman" w:hAnsi="Times New Roman" w:cs="Times New Roman"/>
          <w:b/>
          <w:bCs/>
        </w:rPr>
        <w:t>UNIT – III Professional Misconduct and Disciplinary Proceedings</w:t>
      </w:r>
    </w:p>
    <w:p w14:paraId="18E47B33" w14:textId="77777777" w:rsidR="001A4192" w:rsidRPr="002061B4" w:rsidRDefault="001A4192" w:rsidP="00DF7833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Disciplinary Proceedings</w:t>
      </w:r>
    </w:p>
    <w:p w14:paraId="10570129" w14:textId="77777777" w:rsidR="001A4192" w:rsidRPr="002061B4" w:rsidRDefault="001A4192" w:rsidP="00DF7833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Professional Misconduct</w:t>
      </w:r>
    </w:p>
    <w:p w14:paraId="74D44D1F" w14:textId="77777777" w:rsidR="001A4192" w:rsidRPr="002061B4" w:rsidRDefault="001A4192" w:rsidP="00DF7833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Disqualifications</w:t>
      </w:r>
    </w:p>
    <w:p w14:paraId="0F9F8631" w14:textId="77777777" w:rsidR="001A4192" w:rsidRPr="002061B4" w:rsidRDefault="001A4192" w:rsidP="00DF7833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Functions of Bar Council of India</w:t>
      </w:r>
    </w:p>
    <w:p w14:paraId="75EBB6E0" w14:textId="77777777" w:rsidR="001A4192" w:rsidRPr="002061B4" w:rsidRDefault="001A4192" w:rsidP="00DF7833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Functions of State Bar Councils</w:t>
      </w:r>
    </w:p>
    <w:p w14:paraId="6ED3AE9A" w14:textId="77777777" w:rsidR="001A4192" w:rsidRPr="002061B4" w:rsidRDefault="001A4192" w:rsidP="00DF7833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Disciplinary Committees</w:t>
      </w:r>
    </w:p>
    <w:p w14:paraId="49DE3445" w14:textId="77777777" w:rsidR="001A4192" w:rsidRPr="002061B4" w:rsidRDefault="001A4192" w:rsidP="00DF7833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Powers and Functions of Disciplinary Committees</w:t>
      </w:r>
    </w:p>
    <w:p w14:paraId="6C880B50" w14:textId="77777777" w:rsidR="001A4192" w:rsidRPr="002061B4" w:rsidRDefault="001A4192" w:rsidP="00DF7833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Removal from Rolls of Advocates</w:t>
      </w:r>
    </w:p>
    <w:p w14:paraId="3A26EA82" w14:textId="77777777" w:rsidR="001A4192" w:rsidRPr="002061B4" w:rsidRDefault="001A4192" w:rsidP="001A4192">
      <w:pPr>
        <w:rPr>
          <w:rFonts w:ascii="Times New Roman" w:hAnsi="Times New Roman" w:cs="Times New Roman"/>
          <w:b/>
          <w:bCs/>
        </w:rPr>
      </w:pPr>
      <w:r w:rsidRPr="002061B4">
        <w:rPr>
          <w:rFonts w:ascii="Times New Roman" w:hAnsi="Times New Roman" w:cs="Times New Roman"/>
          <w:b/>
          <w:bCs/>
        </w:rPr>
        <w:t>UNIT – IV Professional Accounting and Bench-Bar Relations</w:t>
      </w:r>
    </w:p>
    <w:p w14:paraId="01FF4D2E" w14:textId="77777777" w:rsidR="001A4192" w:rsidRPr="002061B4" w:rsidRDefault="001A4192" w:rsidP="00DF7833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Professional Accounting</w:t>
      </w:r>
    </w:p>
    <w:p w14:paraId="3A4089EB" w14:textId="77777777" w:rsidR="001A4192" w:rsidRPr="002061B4" w:rsidRDefault="001A4192" w:rsidP="00DF7833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Accountancy for Lawyers</w:t>
      </w:r>
    </w:p>
    <w:p w14:paraId="58F7DCA8" w14:textId="77777777" w:rsidR="001A4192" w:rsidRPr="002061B4" w:rsidRDefault="001A4192" w:rsidP="00DF7833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Nature and Functions of Accounting</w:t>
      </w:r>
    </w:p>
    <w:p w14:paraId="37D8F32C" w14:textId="77777777" w:rsidR="001A4192" w:rsidRPr="002061B4" w:rsidRDefault="001A4192" w:rsidP="00DF7833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Important Branches of Accounting</w:t>
      </w:r>
    </w:p>
    <w:p w14:paraId="18F5A62B" w14:textId="77777777" w:rsidR="001A4192" w:rsidRPr="002061B4" w:rsidRDefault="001A4192" w:rsidP="00DF7833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Accounting and Law</w:t>
      </w:r>
    </w:p>
    <w:p w14:paraId="22F48887" w14:textId="77777777" w:rsidR="001A4192" w:rsidRPr="002061B4" w:rsidRDefault="001A4192" w:rsidP="00DF7833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Bench-Bar Relations</w:t>
      </w:r>
    </w:p>
    <w:p w14:paraId="1A2672C5" w14:textId="77777777" w:rsidR="001A4192" w:rsidRPr="002061B4" w:rsidRDefault="001A4192" w:rsidP="001A4192">
      <w:pPr>
        <w:rPr>
          <w:rFonts w:ascii="Times New Roman" w:hAnsi="Times New Roman" w:cs="Times New Roman"/>
          <w:b/>
          <w:bCs/>
        </w:rPr>
      </w:pPr>
      <w:r w:rsidRPr="002061B4">
        <w:rPr>
          <w:rFonts w:ascii="Times New Roman" w:hAnsi="Times New Roman" w:cs="Times New Roman"/>
          <w:b/>
          <w:bCs/>
        </w:rPr>
        <w:t>RECORD WORK (30 MARKS)</w:t>
      </w:r>
    </w:p>
    <w:p w14:paraId="500DAD3B" w14:textId="77777777" w:rsidR="001A4192" w:rsidRPr="002061B4" w:rsidRDefault="001A4192" w:rsidP="001A4192">
      <w:p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Each student shall prepare a record containing:</w:t>
      </w:r>
    </w:p>
    <w:p w14:paraId="37BB9D15" w14:textId="77777777" w:rsidR="001A4192" w:rsidRPr="002061B4" w:rsidRDefault="001A4192" w:rsidP="00DF7833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50 selected opinions of Disciplinary Committees of Bar Councils</w:t>
      </w:r>
    </w:p>
    <w:p w14:paraId="3385F0A4" w14:textId="77777777" w:rsidR="001A4192" w:rsidRPr="002061B4" w:rsidRDefault="001A4192" w:rsidP="00DF7833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10 major judgments of the Supreme Court of India relating to Professional Ethics</w:t>
      </w:r>
    </w:p>
    <w:p w14:paraId="346D9E64" w14:textId="77777777" w:rsidR="001A4192" w:rsidRPr="002061B4" w:rsidRDefault="001A4192" w:rsidP="001A4192">
      <w:p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lastRenderedPageBreak/>
        <w:t>The record shall be evaluated for 30 marks by the teacher concerned.</w:t>
      </w:r>
    </w:p>
    <w:p w14:paraId="6C6241DC" w14:textId="77777777" w:rsidR="001A4192" w:rsidRPr="002061B4" w:rsidRDefault="001A4192" w:rsidP="001A4192">
      <w:p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The records duly certified by the University Representative appointed by the Controller of Examinations in consultation with the Chairman, BOS in Law shall be submitted before commencement of theory examinations.</w:t>
      </w:r>
    </w:p>
    <w:p w14:paraId="10858578" w14:textId="77777777" w:rsidR="001A4192" w:rsidRPr="002061B4" w:rsidRDefault="001A4192" w:rsidP="001A4192">
      <w:pPr>
        <w:rPr>
          <w:rFonts w:ascii="Times New Roman" w:hAnsi="Times New Roman" w:cs="Times New Roman"/>
          <w:b/>
          <w:bCs/>
        </w:rPr>
      </w:pPr>
      <w:r w:rsidRPr="002061B4">
        <w:rPr>
          <w:rFonts w:ascii="Times New Roman" w:hAnsi="Times New Roman" w:cs="Times New Roman"/>
          <w:b/>
          <w:bCs/>
        </w:rPr>
        <w:t>VIVA–VOCE (20 MARKS)</w:t>
      </w:r>
    </w:p>
    <w:p w14:paraId="6D5DF979" w14:textId="77777777" w:rsidR="001A4192" w:rsidRPr="002061B4" w:rsidRDefault="001A4192" w:rsidP="001A4192">
      <w:p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Viva-voce examination shall be conducted on:</w:t>
      </w:r>
    </w:p>
    <w:p w14:paraId="49388F97" w14:textId="77777777" w:rsidR="001A4192" w:rsidRPr="002061B4" w:rsidRDefault="001A4192" w:rsidP="00DF7833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Professional ethics</w:t>
      </w:r>
    </w:p>
    <w:p w14:paraId="19E97EC8" w14:textId="77777777" w:rsidR="001A4192" w:rsidRPr="002061B4" w:rsidRDefault="001A4192" w:rsidP="00DF7833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Disciplinary proceedings</w:t>
      </w:r>
    </w:p>
    <w:p w14:paraId="2DB179DA" w14:textId="77777777" w:rsidR="001A4192" w:rsidRPr="002061B4" w:rsidRDefault="001A4192" w:rsidP="00DF7833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Advocacy standards</w:t>
      </w:r>
    </w:p>
    <w:p w14:paraId="0C9C66B5" w14:textId="77777777" w:rsidR="001A4192" w:rsidRPr="002061B4" w:rsidRDefault="001A4192" w:rsidP="00DF7833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Accountancy for lawyers</w:t>
      </w:r>
    </w:p>
    <w:p w14:paraId="671CDE4E" w14:textId="77777777" w:rsidR="001A4192" w:rsidRPr="002061B4" w:rsidRDefault="001A4192" w:rsidP="00DF7833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Record submissions</w:t>
      </w:r>
    </w:p>
    <w:p w14:paraId="59894B26" w14:textId="77777777" w:rsidR="001A4192" w:rsidRPr="002061B4" w:rsidRDefault="001A4192" w:rsidP="001A4192">
      <w:pPr>
        <w:rPr>
          <w:rFonts w:ascii="Times New Roman" w:hAnsi="Times New Roman" w:cs="Times New Roman"/>
          <w:b/>
          <w:bCs/>
        </w:rPr>
      </w:pPr>
      <w:r w:rsidRPr="002061B4">
        <w:rPr>
          <w:rFonts w:ascii="Times New Roman" w:hAnsi="Times New Roman" w:cs="Times New Roman"/>
          <w:b/>
          <w:bCs/>
        </w:rPr>
        <w:t>Viva Board:</w:t>
      </w:r>
    </w:p>
    <w:p w14:paraId="0314D177" w14:textId="77777777" w:rsidR="001A4192" w:rsidRPr="002061B4" w:rsidRDefault="001A4192" w:rsidP="00DF7833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Principal / Teacher Concerned</w:t>
      </w:r>
    </w:p>
    <w:p w14:paraId="50B481D8" w14:textId="77777777" w:rsidR="001A4192" w:rsidRPr="002061B4" w:rsidRDefault="001A4192" w:rsidP="00DF7833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University Representative</w:t>
      </w:r>
    </w:p>
    <w:p w14:paraId="37E61D7A" w14:textId="77777777" w:rsidR="001A4192" w:rsidRPr="002061B4" w:rsidRDefault="001A4192" w:rsidP="00DF7833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Advocate having minimum 10 years’ Bar experience</w:t>
      </w:r>
    </w:p>
    <w:p w14:paraId="1205B248" w14:textId="77777777" w:rsidR="001A4192" w:rsidRPr="002061B4" w:rsidRDefault="001A4192" w:rsidP="001A4192">
      <w:p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Proceedings of viva-voce shall be recorded.</w:t>
      </w:r>
    </w:p>
    <w:p w14:paraId="7F952947" w14:textId="77777777" w:rsidR="001A4192" w:rsidRPr="002061B4" w:rsidRDefault="001A4192" w:rsidP="001A4192">
      <w:pPr>
        <w:rPr>
          <w:rFonts w:ascii="Times New Roman" w:hAnsi="Times New Roman" w:cs="Times New Roman"/>
          <w:b/>
          <w:bCs/>
        </w:rPr>
      </w:pPr>
      <w:r w:rsidRPr="002061B4">
        <w:rPr>
          <w:rFonts w:ascii="Times New Roman" w:hAnsi="Times New Roman" w:cs="Times New Roman"/>
          <w:b/>
          <w:bCs/>
        </w:rPr>
        <w:t>NOTE</w:t>
      </w:r>
    </w:p>
    <w:p w14:paraId="185D80AE" w14:textId="77777777" w:rsidR="001A4192" w:rsidRPr="002061B4" w:rsidRDefault="001A4192" w:rsidP="001A4192">
      <w:p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Attendance in all the following components shall be compulsory:</w:t>
      </w:r>
    </w:p>
    <w:p w14:paraId="561E5EAA" w14:textId="77777777" w:rsidR="001A4192" w:rsidRPr="002061B4" w:rsidRDefault="001A4192" w:rsidP="00DF7833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Written Examination</w:t>
      </w:r>
    </w:p>
    <w:p w14:paraId="66227639" w14:textId="77777777" w:rsidR="001A4192" w:rsidRPr="002061B4" w:rsidRDefault="001A4192" w:rsidP="00DF7833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Submission of Record</w:t>
      </w:r>
    </w:p>
    <w:p w14:paraId="531E5A13" w14:textId="77777777" w:rsidR="001A4192" w:rsidRPr="002061B4" w:rsidRDefault="001A4192" w:rsidP="00DF7833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Viva-Voce Examination</w:t>
      </w:r>
    </w:p>
    <w:p w14:paraId="4E725DEC" w14:textId="77777777" w:rsidR="001A4192" w:rsidRPr="002061B4" w:rsidRDefault="001A4192" w:rsidP="001A4192">
      <w:pPr>
        <w:rPr>
          <w:rFonts w:ascii="Times New Roman" w:hAnsi="Times New Roman" w:cs="Times New Roman"/>
          <w:b/>
          <w:bCs/>
        </w:rPr>
      </w:pPr>
      <w:r w:rsidRPr="002061B4">
        <w:rPr>
          <w:rFonts w:ascii="Times New Roman" w:hAnsi="Times New Roman" w:cs="Times New Roman"/>
          <w:b/>
          <w:bCs/>
        </w:rPr>
        <w:t>Suggested Case Laws</w:t>
      </w:r>
    </w:p>
    <w:p w14:paraId="148A0A78" w14:textId="77777777" w:rsidR="001A4192" w:rsidRPr="002061B4" w:rsidRDefault="001A4192" w:rsidP="00DF7833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Bar Council of Maharashtra v M.V. Dabholkar</w:t>
      </w:r>
    </w:p>
    <w:p w14:paraId="0EC04802" w14:textId="77777777" w:rsidR="001A4192" w:rsidRPr="002061B4" w:rsidRDefault="001A4192" w:rsidP="00DF7833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 xml:space="preserve">V.C. </w:t>
      </w:r>
      <w:proofErr w:type="spellStart"/>
      <w:r w:rsidRPr="002061B4">
        <w:rPr>
          <w:rFonts w:ascii="Times New Roman" w:hAnsi="Times New Roman" w:cs="Times New Roman"/>
        </w:rPr>
        <w:t>Rangadurai</w:t>
      </w:r>
      <w:proofErr w:type="spellEnd"/>
      <w:r w:rsidRPr="002061B4">
        <w:rPr>
          <w:rFonts w:ascii="Times New Roman" w:hAnsi="Times New Roman" w:cs="Times New Roman"/>
        </w:rPr>
        <w:t xml:space="preserve"> v D. Gopalan</w:t>
      </w:r>
    </w:p>
    <w:p w14:paraId="019720DD" w14:textId="77777777" w:rsidR="001A4192" w:rsidRPr="002061B4" w:rsidRDefault="001A4192" w:rsidP="00DF7833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P.D. Khandekar v Bar Council of Maharashtra</w:t>
      </w:r>
    </w:p>
    <w:p w14:paraId="1DD4713D" w14:textId="77777777" w:rsidR="001A4192" w:rsidRPr="002061B4" w:rsidRDefault="001A4192" w:rsidP="00DF7833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R.K. Anand v Delhi High Court</w:t>
      </w:r>
    </w:p>
    <w:p w14:paraId="7A08F86A" w14:textId="77777777" w:rsidR="001A4192" w:rsidRPr="002061B4" w:rsidRDefault="001A4192" w:rsidP="00DF7833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Ex-Capt. Harish Uppal v Union of India</w:t>
      </w:r>
    </w:p>
    <w:p w14:paraId="452EFC3F" w14:textId="77777777" w:rsidR="001A4192" w:rsidRPr="002061B4" w:rsidRDefault="001A4192" w:rsidP="00DF7833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O.P. Sharma v High Court of Punjab and Haryana</w:t>
      </w:r>
    </w:p>
    <w:p w14:paraId="368FD72D" w14:textId="77777777" w:rsidR="001A4192" w:rsidRPr="002061B4" w:rsidRDefault="001A4192" w:rsidP="00DF7833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In Re Vinay Chandra Mishra</w:t>
      </w:r>
    </w:p>
    <w:p w14:paraId="473EAE77" w14:textId="77777777" w:rsidR="001A4192" w:rsidRPr="002061B4" w:rsidRDefault="001A4192" w:rsidP="00DF7833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Supreme Court Bar Association v Union of India</w:t>
      </w:r>
    </w:p>
    <w:p w14:paraId="4AB7F242" w14:textId="77777777" w:rsidR="001A4192" w:rsidRPr="002061B4" w:rsidRDefault="001A4192" w:rsidP="00DF7833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lastRenderedPageBreak/>
        <w:t>Mahipal Singh Rana v State of Uttar Pradesh</w:t>
      </w:r>
    </w:p>
    <w:p w14:paraId="0DD59E74" w14:textId="77777777" w:rsidR="001A4192" w:rsidRPr="002061B4" w:rsidRDefault="001A4192" w:rsidP="00DF7833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 xml:space="preserve">T.A. </w:t>
      </w:r>
      <w:proofErr w:type="spellStart"/>
      <w:r w:rsidRPr="002061B4">
        <w:rPr>
          <w:rFonts w:ascii="Times New Roman" w:hAnsi="Times New Roman" w:cs="Times New Roman"/>
        </w:rPr>
        <w:t>Kathiru</w:t>
      </w:r>
      <w:proofErr w:type="spellEnd"/>
      <w:r w:rsidRPr="002061B4">
        <w:rPr>
          <w:rFonts w:ascii="Times New Roman" w:hAnsi="Times New Roman" w:cs="Times New Roman"/>
        </w:rPr>
        <w:t xml:space="preserve"> </w:t>
      </w:r>
      <w:proofErr w:type="spellStart"/>
      <w:r w:rsidRPr="002061B4">
        <w:rPr>
          <w:rFonts w:ascii="Times New Roman" w:hAnsi="Times New Roman" w:cs="Times New Roman"/>
        </w:rPr>
        <w:t>Kunju</w:t>
      </w:r>
      <w:proofErr w:type="spellEnd"/>
      <w:r w:rsidRPr="002061B4">
        <w:rPr>
          <w:rFonts w:ascii="Times New Roman" w:hAnsi="Times New Roman" w:cs="Times New Roman"/>
        </w:rPr>
        <w:t xml:space="preserve"> v Jacob Mathai</w:t>
      </w:r>
    </w:p>
    <w:p w14:paraId="572C7EC3" w14:textId="77777777" w:rsidR="001A4192" w:rsidRPr="002061B4" w:rsidRDefault="001A4192" w:rsidP="001A4192">
      <w:pPr>
        <w:rPr>
          <w:rFonts w:ascii="Times New Roman" w:hAnsi="Times New Roman" w:cs="Times New Roman"/>
          <w:b/>
          <w:bCs/>
        </w:rPr>
      </w:pPr>
      <w:r w:rsidRPr="002061B4">
        <w:rPr>
          <w:rFonts w:ascii="Times New Roman" w:hAnsi="Times New Roman" w:cs="Times New Roman"/>
          <w:b/>
          <w:bCs/>
        </w:rPr>
        <w:t>Suggested Readings</w:t>
      </w:r>
    </w:p>
    <w:p w14:paraId="6107E8A3" w14:textId="77777777" w:rsidR="001A4192" w:rsidRPr="002061B4" w:rsidRDefault="001A4192" w:rsidP="00DF7833">
      <w:pPr>
        <w:numPr>
          <w:ilvl w:val="0"/>
          <w:numId w:val="167"/>
        </w:numPr>
        <w:rPr>
          <w:rFonts w:ascii="Times New Roman" w:hAnsi="Times New Roman" w:cs="Times New Roman"/>
        </w:rPr>
      </w:pPr>
      <w:proofErr w:type="spellStart"/>
      <w:r w:rsidRPr="002061B4">
        <w:rPr>
          <w:rFonts w:ascii="Times New Roman" w:hAnsi="Times New Roman" w:cs="Times New Roman"/>
        </w:rPr>
        <w:t>Sirohi</w:t>
      </w:r>
      <w:proofErr w:type="spellEnd"/>
      <w:r w:rsidRPr="002061B4">
        <w:rPr>
          <w:rFonts w:ascii="Times New Roman" w:hAnsi="Times New Roman" w:cs="Times New Roman"/>
        </w:rPr>
        <w:t xml:space="preserve"> – Professional Ethics</w:t>
      </w:r>
    </w:p>
    <w:p w14:paraId="0774A157" w14:textId="77777777" w:rsidR="001A4192" w:rsidRPr="002061B4" w:rsidRDefault="001A4192" w:rsidP="00DF7833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G.B. Reddy – Practical Advocacy of Law</w:t>
      </w:r>
    </w:p>
    <w:p w14:paraId="205E3E34" w14:textId="77777777" w:rsidR="001A4192" w:rsidRPr="002061B4" w:rsidRDefault="001A4192" w:rsidP="00DF7833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S.R. Myneni – Professional Ethics, Accountancy for Lawyers and Bench-Bar Relations</w:t>
      </w:r>
    </w:p>
    <w:p w14:paraId="5A852230" w14:textId="77777777" w:rsidR="001A4192" w:rsidRPr="002061B4" w:rsidRDefault="001A4192" w:rsidP="00DF7833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S.P. Gupta – Professional Ethics, Accountancy for Lawyers and Bench-Bar Relations</w:t>
      </w:r>
    </w:p>
    <w:p w14:paraId="407D6859" w14:textId="77777777" w:rsidR="001A4192" w:rsidRPr="002061B4" w:rsidRDefault="001A4192" w:rsidP="00DF7833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Kailash Rai – Professional Ethics, Accountancy for Lawyers and Bench-Bar Relations</w:t>
      </w:r>
    </w:p>
    <w:p w14:paraId="2619012A" w14:textId="77777777" w:rsidR="001A4192" w:rsidRPr="002061B4" w:rsidRDefault="001A4192" w:rsidP="00DF7833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Selected Judgments on Professional Ethics (2 Volumes), Bar Council of India Trust</w:t>
      </w:r>
    </w:p>
    <w:p w14:paraId="284E7224" w14:textId="77777777" w:rsidR="001A4192" w:rsidRPr="002061B4" w:rsidRDefault="001A4192" w:rsidP="00DF7833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Advocates Act, 1961</w:t>
      </w:r>
    </w:p>
    <w:p w14:paraId="647D864C" w14:textId="77777777" w:rsidR="001A4192" w:rsidRPr="002061B4" w:rsidRDefault="001A4192" w:rsidP="00DF7833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2061B4">
        <w:rPr>
          <w:rFonts w:ascii="Times New Roman" w:hAnsi="Times New Roman" w:cs="Times New Roman"/>
        </w:rPr>
        <w:t>Bar Council of India Rules</w:t>
      </w:r>
    </w:p>
    <w:p w14:paraId="2FC8E9F8" w14:textId="77777777" w:rsidR="001A4192" w:rsidRPr="002061B4" w:rsidRDefault="001A4192" w:rsidP="00DD1E28">
      <w:pPr>
        <w:rPr>
          <w:rFonts w:ascii="Times New Roman" w:hAnsi="Times New Roman" w:cs="Times New Roman"/>
        </w:rPr>
      </w:pPr>
    </w:p>
    <w:p w14:paraId="24B5A62E" w14:textId="77777777" w:rsidR="00912004" w:rsidRPr="002061B4" w:rsidRDefault="00912004" w:rsidP="00DD1E28">
      <w:pPr>
        <w:rPr>
          <w:rFonts w:ascii="Times New Roman" w:hAnsi="Times New Roman" w:cs="Times New Roman"/>
        </w:rPr>
      </w:pPr>
    </w:p>
    <w:p w14:paraId="232EA2C2" w14:textId="77777777" w:rsidR="00912004" w:rsidRPr="002061B4" w:rsidRDefault="00912004" w:rsidP="00DD1E28">
      <w:pPr>
        <w:rPr>
          <w:rFonts w:ascii="Times New Roman" w:hAnsi="Times New Roman" w:cs="Times New Roman"/>
        </w:rPr>
      </w:pPr>
    </w:p>
    <w:p w14:paraId="4055A923" w14:textId="77777777" w:rsidR="003B3170" w:rsidRDefault="003B3170" w:rsidP="00DD1E28"/>
    <w:p w14:paraId="752F4614" w14:textId="77777777" w:rsidR="003B3170" w:rsidRDefault="003B3170" w:rsidP="00DD1E28"/>
    <w:p w14:paraId="711BD734" w14:textId="77777777" w:rsidR="003B3170" w:rsidRDefault="003B3170" w:rsidP="00DD1E28"/>
    <w:p w14:paraId="4DB01488" w14:textId="77777777" w:rsidR="003B3170" w:rsidRDefault="003B3170" w:rsidP="00DD1E28"/>
    <w:p w14:paraId="4F0E0423" w14:textId="77777777" w:rsidR="003B3170" w:rsidRDefault="003B3170" w:rsidP="00DD1E28"/>
    <w:p w14:paraId="29B6C399" w14:textId="77777777" w:rsidR="00387AFB" w:rsidRDefault="00387AFB" w:rsidP="003B3170">
      <w:pPr>
        <w:jc w:val="center"/>
        <w:rPr>
          <w:b/>
          <w:sz w:val="28"/>
          <w:szCs w:val="28"/>
          <w:lang w:val="en-US"/>
        </w:rPr>
      </w:pPr>
    </w:p>
    <w:p w14:paraId="6D793C51" w14:textId="77777777" w:rsidR="00387AFB" w:rsidRDefault="00387AFB" w:rsidP="003B3170">
      <w:pPr>
        <w:jc w:val="center"/>
        <w:rPr>
          <w:b/>
          <w:sz w:val="28"/>
          <w:szCs w:val="28"/>
          <w:lang w:val="en-US"/>
        </w:rPr>
      </w:pPr>
    </w:p>
    <w:p w14:paraId="643D4FF7" w14:textId="77777777" w:rsidR="00387AFB" w:rsidRDefault="00387AFB" w:rsidP="003B3170">
      <w:pPr>
        <w:jc w:val="center"/>
        <w:rPr>
          <w:b/>
          <w:sz w:val="28"/>
          <w:szCs w:val="28"/>
          <w:lang w:val="en-US"/>
        </w:rPr>
      </w:pPr>
    </w:p>
    <w:p w14:paraId="56AEA83A" w14:textId="77777777" w:rsidR="002061B4" w:rsidRDefault="002061B4" w:rsidP="003B3170">
      <w:pPr>
        <w:jc w:val="center"/>
        <w:rPr>
          <w:b/>
          <w:sz w:val="28"/>
          <w:szCs w:val="28"/>
          <w:lang w:val="en-US"/>
        </w:rPr>
      </w:pPr>
    </w:p>
    <w:p w14:paraId="05788C78" w14:textId="77777777" w:rsidR="002061B4" w:rsidRDefault="002061B4" w:rsidP="003B3170">
      <w:pPr>
        <w:jc w:val="center"/>
        <w:rPr>
          <w:b/>
          <w:sz w:val="28"/>
          <w:szCs w:val="28"/>
          <w:lang w:val="en-US"/>
        </w:rPr>
      </w:pPr>
    </w:p>
    <w:p w14:paraId="30854E3C" w14:textId="77777777" w:rsidR="002C5140" w:rsidRDefault="002C5140" w:rsidP="003B3170">
      <w:pPr>
        <w:jc w:val="center"/>
        <w:rPr>
          <w:b/>
          <w:sz w:val="28"/>
          <w:szCs w:val="28"/>
          <w:lang w:val="en-US"/>
        </w:rPr>
      </w:pPr>
    </w:p>
    <w:p w14:paraId="05172373" w14:textId="77777777" w:rsidR="002C5140" w:rsidRDefault="002C5140" w:rsidP="003B3170">
      <w:pPr>
        <w:jc w:val="center"/>
        <w:rPr>
          <w:b/>
          <w:sz w:val="28"/>
          <w:szCs w:val="28"/>
          <w:lang w:val="en-US"/>
        </w:rPr>
      </w:pPr>
    </w:p>
    <w:p w14:paraId="63B7A979" w14:textId="77777777" w:rsidR="002C5140" w:rsidRDefault="002C5140" w:rsidP="003B3170">
      <w:pPr>
        <w:jc w:val="center"/>
        <w:rPr>
          <w:b/>
          <w:sz w:val="28"/>
          <w:szCs w:val="28"/>
          <w:lang w:val="en-US"/>
        </w:rPr>
      </w:pPr>
    </w:p>
    <w:p w14:paraId="3BAA8E67" w14:textId="2CC95B0E" w:rsidR="005474E1" w:rsidRDefault="005474E1" w:rsidP="005474E1">
      <w:pPr>
        <w:jc w:val="center"/>
        <w:rPr>
          <w:rFonts w:ascii="Times New Roman" w:hAnsi="Times New Roman" w:cs="Times New Roman"/>
          <w:b/>
          <w:lang w:val="en-US"/>
        </w:rPr>
      </w:pPr>
      <w:r w:rsidRPr="00090ACB">
        <w:rPr>
          <w:rFonts w:ascii="Times New Roman" w:hAnsi="Times New Roman" w:cs="Times New Roman"/>
          <w:b/>
          <w:lang w:val="en-US"/>
        </w:rPr>
        <w:lastRenderedPageBreak/>
        <w:t>SEMESTER – VI   LL.B. (3</w:t>
      </w:r>
      <w:r>
        <w:rPr>
          <w:rFonts w:ascii="Times New Roman" w:hAnsi="Times New Roman" w:cs="Times New Roman"/>
          <w:b/>
          <w:lang w:val="en-US"/>
        </w:rPr>
        <w:t>YDC)</w:t>
      </w:r>
    </w:p>
    <w:tbl>
      <w:tblPr>
        <w:tblW w:w="9475" w:type="dxa"/>
        <w:tblCellSpacing w:w="15" w:type="dxa"/>
        <w:tblInd w:w="-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426"/>
        <w:gridCol w:w="5395"/>
        <w:gridCol w:w="831"/>
      </w:tblGrid>
      <w:tr w:rsidR="005474E1" w:rsidRPr="00667B1B" w14:paraId="33497FD8" w14:textId="77777777" w:rsidTr="009A646D">
        <w:trPr>
          <w:trHeight w:val="366"/>
          <w:tblHeader/>
          <w:tblCellSpacing w:w="15" w:type="dxa"/>
        </w:trPr>
        <w:tc>
          <w:tcPr>
            <w:tcW w:w="1778" w:type="dxa"/>
            <w:vAlign w:val="center"/>
            <w:hideMark/>
          </w:tcPr>
          <w:p w14:paraId="6A7AD3D0" w14:textId="77777777" w:rsidR="005474E1" w:rsidRPr="00667B1B" w:rsidRDefault="005474E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</w:rPr>
              <w:t>Course Type</w:t>
            </w:r>
          </w:p>
        </w:tc>
        <w:tc>
          <w:tcPr>
            <w:tcW w:w="1396" w:type="dxa"/>
            <w:vAlign w:val="center"/>
            <w:hideMark/>
          </w:tcPr>
          <w:p w14:paraId="051CBD7D" w14:textId="77777777" w:rsidR="005474E1" w:rsidRPr="00667B1B" w:rsidRDefault="005474E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3A9E1F9B" w14:textId="5F085050" w:rsidR="005474E1" w:rsidRPr="00667B1B" w:rsidRDefault="005474E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</w:rPr>
              <w:t>Nomenclature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for Semester - VI</w:t>
            </w:r>
          </w:p>
        </w:tc>
        <w:tc>
          <w:tcPr>
            <w:tcW w:w="786" w:type="dxa"/>
            <w:vAlign w:val="center"/>
            <w:hideMark/>
          </w:tcPr>
          <w:p w14:paraId="5F2F43D1" w14:textId="77777777" w:rsidR="005474E1" w:rsidRPr="00667B1B" w:rsidRDefault="005474E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67B1B">
              <w:rPr>
                <w:rFonts w:ascii="Times New Roman" w:eastAsia="Times New Roman" w:hAnsi="Times New Roman" w:cs="Times New Roman"/>
                <w:b/>
                <w:bCs/>
              </w:rPr>
              <w:t>Credits</w:t>
            </w:r>
          </w:p>
        </w:tc>
      </w:tr>
      <w:tr w:rsidR="005474E1" w:rsidRPr="00667B1B" w14:paraId="7218A2F9" w14:textId="77777777" w:rsidTr="009A646D">
        <w:trPr>
          <w:trHeight w:val="366"/>
          <w:tblCellSpacing w:w="15" w:type="dxa"/>
        </w:trPr>
        <w:tc>
          <w:tcPr>
            <w:tcW w:w="1778" w:type="dxa"/>
            <w:vAlign w:val="center"/>
            <w:hideMark/>
          </w:tcPr>
          <w:p w14:paraId="25BA4FEC" w14:textId="77777777" w:rsidR="005474E1" w:rsidRPr="00667B1B" w:rsidRDefault="005474E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Compulsory Paper</w:t>
            </w:r>
          </w:p>
        </w:tc>
        <w:tc>
          <w:tcPr>
            <w:tcW w:w="1396" w:type="dxa"/>
            <w:vAlign w:val="center"/>
            <w:hideMark/>
          </w:tcPr>
          <w:p w14:paraId="7798CB07" w14:textId="13426116" w:rsidR="005474E1" w:rsidRPr="00667B1B" w:rsidRDefault="005474E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LLB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-6</w:t>
            </w:r>
            <w:r w:rsidRPr="00667B1B">
              <w:rPr>
                <w:rFonts w:ascii="Times New Roman" w:eastAsia="Times New Roman" w:hAnsi="Times New Roman" w:cs="Times New Roman"/>
                <w:b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3BB1B185" w14:textId="1E2786E4" w:rsidR="005474E1" w:rsidRPr="007F35EB" w:rsidRDefault="009A646D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Law of Taxation</w:t>
            </w:r>
          </w:p>
        </w:tc>
        <w:tc>
          <w:tcPr>
            <w:tcW w:w="786" w:type="dxa"/>
            <w:vAlign w:val="center"/>
            <w:hideMark/>
          </w:tcPr>
          <w:p w14:paraId="2AF41D66" w14:textId="77777777" w:rsidR="005474E1" w:rsidRPr="00667B1B" w:rsidRDefault="005474E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5474E1" w:rsidRPr="00667B1B" w14:paraId="72D87A58" w14:textId="77777777" w:rsidTr="009A646D">
        <w:trPr>
          <w:trHeight w:val="356"/>
          <w:tblCellSpacing w:w="15" w:type="dxa"/>
        </w:trPr>
        <w:tc>
          <w:tcPr>
            <w:tcW w:w="1778" w:type="dxa"/>
            <w:vAlign w:val="center"/>
            <w:hideMark/>
          </w:tcPr>
          <w:p w14:paraId="36313141" w14:textId="77777777" w:rsidR="005474E1" w:rsidRPr="00667B1B" w:rsidRDefault="005474E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Compulsory Paper</w:t>
            </w:r>
          </w:p>
        </w:tc>
        <w:tc>
          <w:tcPr>
            <w:tcW w:w="1396" w:type="dxa"/>
            <w:vAlign w:val="center"/>
            <w:hideMark/>
          </w:tcPr>
          <w:p w14:paraId="183B5BC3" w14:textId="4EDFC0A3" w:rsidR="005474E1" w:rsidRPr="00667B1B" w:rsidRDefault="005474E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LLB -6</w:t>
            </w:r>
            <w:r w:rsidRPr="00667B1B">
              <w:rPr>
                <w:rFonts w:ascii="Times New Roman" w:eastAsia="Times New Roman" w:hAnsi="Times New Roman" w:cs="Times New Roman"/>
                <w:b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383C16D1" w14:textId="7F2C4068" w:rsidR="005474E1" w:rsidRPr="007F35EB" w:rsidRDefault="009A646D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90ACB">
              <w:rPr>
                <w:rFonts w:ascii="Times New Roman" w:hAnsi="Times New Roman" w:cs="Times New Roman"/>
                <w:b/>
                <w:lang w:val="en-US"/>
              </w:rPr>
              <w:t>Information Technology Law</w:t>
            </w:r>
          </w:p>
        </w:tc>
        <w:tc>
          <w:tcPr>
            <w:tcW w:w="786" w:type="dxa"/>
            <w:vAlign w:val="center"/>
            <w:hideMark/>
          </w:tcPr>
          <w:p w14:paraId="744414A2" w14:textId="77777777" w:rsidR="005474E1" w:rsidRPr="00667B1B" w:rsidRDefault="005474E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5474E1" w:rsidRPr="00667B1B" w14:paraId="27F56AED" w14:textId="77777777" w:rsidTr="009A646D">
        <w:trPr>
          <w:trHeight w:val="366"/>
          <w:tblCellSpacing w:w="15" w:type="dxa"/>
        </w:trPr>
        <w:tc>
          <w:tcPr>
            <w:tcW w:w="1778" w:type="dxa"/>
            <w:vAlign w:val="center"/>
            <w:hideMark/>
          </w:tcPr>
          <w:p w14:paraId="75DA6698" w14:textId="77777777" w:rsidR="005474E1" w:rsidRPr="00667B1B" w:rsidRDefault="005474E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Compulsory Paper</w:t>
            </w:r>
          </w:p>
        </w:tc>
        <w:tc>
          <w:tcPr>
            <w:tcW w:w="1396" w:type="dxa"/>
            <w:vAlign w:val="center"/>
            <w:hideMark/>
          </w:tcPr>
          <w:p w14:paraId="569ED352" w14:textId="5F382E41" w:rsidR="005474E1" w:rsidRPr="00667B1B" w:rsidRDefault="005474E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LLB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-6</w:t>
            </w:r>
            <w:r w:rsidRPr="00667B1B">
              <w:rPr>
                <w:rFonts w:ascii="Times New Roman" w:eastAsia="Times New Roman" w:hAnsi="Times New Roman" w:cs="Times New Roman"/>
                <w:b/>
              </w:rPr>
              <w:t>03</w:t>
            </w:r>
          </w:p>
        </w:tc>
        <w:tc>
          <w:tcPr>
            <w:tcW w:w="0" w:type="auto"/>
            <w:hideMark/>
          </w:tcPr>
          <w:p w14:paraId="3A888D77" w14:textId="77777777" w:rsidR="005474E1" w:rsidRDefault="009A646D" w:rsidP="009A64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Optional:- (A) </w:t>
            </w:r>
            <w:r w:rsidRPr="00090ACB">
              <w:rPr>
                <w:rFonts w:ascii="Times New Roman" w:hAnsi="Times New Roman" w:cs="Times New Roman"/>
                <w:b/>
                <w:lang w:val="en-US"/>
              </w:rPr>
              <w:t>Law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Relating to Women</w:t>
            </w:r>
          </w:p>
          <w:p w14:paraId="73F367ED" w14:textId="77777777" w:rsidR="009A646D" w:rsidRDefault="009A646D" w:rsidP="009A64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(B) </w:t>
            </w:r>
            <w:r w:rsidRPr="00090ACB">
              <w:rPr>
                <w:rFonts w:ascii="Times New Roman" w:hAnsi="Times New Roman" w:cs="Times New Roman"/>
                <w:b/>
                <w:lang w:val="en-US"/>
              </w:rPr>
              <w:t>Human Rights Law</w:t>
            </w:r>
          </w:p>
          <w:p w14:paraId="261DE59B" w14:textId="6B1358F4" w:rsidR="009A646D" w:rsidRPr="007F35EB" w:rsidRDefault="009A646D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(C) </w:t>
            </w:r>
            <w:r w:rsidRPr="00090ACB">
              <w:rPr>
                <w:rFonts w:ascii="Times New Roman" w:hAnsi="Times New Roman" w:cs="Times New Roman"/>
                <w:b/>
              </w:rPr>
              <w:t>Law of Investments and Securities</w:t>
            </w:r>
          </w:p>
        </w:tc>
        <w:tc>
          <w:tcPr>
            <w:tcW w:w="786" w:type="dxa"/>
            <w:vAlign w:val="center"/>
            <w:hideMark/>
          </w:tcPr>
          <w:p w14:paraId="63FE259A" w14:textId="77777777" w:rsidR="005474E1" w:rsidRPr="00667B1B" w:rsidRDefault="005474E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5474E1" w:rsidRPr="00667B1B" w14:paraId="5374A801" w14:textId="77777777" w:rsidTr="009A646D">
        <w:trPr>
          <w:trHeight w:val="366"/>
          <w:tblCellSpacing w:w="15" w:type="dxa"/>
        </w:trPr>
        <w:tc>
          <w:tcPr>
            <w:tcW w:w="1778" w:type="dxa"/>
            <w:vAlign w:val="center"/>
            <w:hideMark/>
          </w:tcPr>
          <w:p w14:paraId="0D13C1BE" w14:textId="77777777" w:rsidR="005474E1" w:rsidRPr="00667B1B" w:rsidRDefault="005474E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Compulsory Paper</w:t>
            </w:r>
          </w:p>
        </w:tc>
        <w:tc>
          <w:tcPr>
            <w:tcW w:w="1396" w:type="dxa"/>
            <w:vAlign w:val="center"/>
            <w:hideMark/>
          </w:tcPr>
          <w:p w14:paraId="49FC5FFA" w14:textId="602A7AA2" w:rsidR="005474E1" w:rsidRPr="00667B1B" w:rsidRDefault="005474E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LLB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-6</w:t>
            </w:r>
            <w:r w:rsidRPr="00667B1B">
              <w:rPr>
                <w:rFonts w:ascii="Times New Roman" w:eastAsia="Times New Roman" w:hAnsi="Times New Roman" w:cs="Times New Roman"/>
                <w:b/>
              </w:rPr>
              <w:t>04</w:t>
            </w:r>
          </w:p>
        </w:tc>
        <w:tc>
          <w:tcPr>
            <w:tcW w:w="0" w:type="auto"/>
            <w:hideMark/>
          </w:tcPr>
          <w:p w14:paraId="71FADE5F" w14:textId="04329C97" w:rsidR="005474E1" w:rsidRPr="007F35EB" w:rsidRDefault="009A646D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90ACB">
              <w:rPr>
                <w:rFonts w:ascii="Times New Roman" w:hAnsi="Times New Roman" w:cs="Times New Roman"/>
                <w:b/>
                <w:lang w:val="en-US"/>
              </w:rPr>
              <w:t>Drafting Pleading and Conveyancing</w:t>
            </w:r>
          </w:p>
        </w:tc>
        <w:tc>
          <w:tcPr>
            <w:tcW w:w="786" w:type="dxa"/>
            <w:vAlign w:val="center"/>
            <w:hideMark/>
          </w:tcPr>
          <w:p w14:paraId="4031D993" w14:textId="77777777" w:rsidR="005474E1" w:rsidRPr="00667B1B" w:rsidRDefault="005474E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5474E1" w:rsidRPr="00667B1B" w14:paraId="367C8C2E" w14:textId="77777777" w:rsidTr="009A646D">
        <w:trPr>
          <w:trHeight w:val="366"/>
          <w:tblCellSpacing w:w="15" w:type="dxa"/>
        </w:trPr>
        <w:tc>
          <w:tcPr>
            <w:tcW w:w="1778" w:type="dxa"/>
            <w:vAlign w:val="center"/>
            <w:hideMark/>
          </w:tcPr>
          <w:p w14:paraId="3D5E12C5" w14:textId="77777777" w:rsidR="005474E1" w:rsidRPr="00667B1B" w:rsidRDefault="005474E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Compulsory Paper</w:t>
            </w:r>
          </w:p>
        </w:tc>
        <w:tc>
          <w:tcPr>
            <w:tcW w:w="1396" w:type="dxa"/>
            <w:vAlign w:val="center"/>
            <w:hideMark/>
          </w:tcPr>
          <w:p w14:paraId="5D02D253" w14:textId="5F95ED8A" w:rsidR="005474E1" w:rsidRPr="00667B1B" w:rsidRDefault="005474E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LLB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-6</w:t>
            </w:r>
            <w:r w:rsidRPr="00667B1B">
              <w:rPr>
                <w:rFonts w:ascii="Times New Roman" w:eastAsia="Times New Roman" w:hAnsi="Times New Roman" w:cs="Times New Roman"/>
                <w:b/>
              </w:rPr>
              <w:t>05</w:t>
            </w:r>
          </w:p>
        </w:tc>
        <w:tc>
          <w:tcPr>
            <w:tcW w:w="0" w:type="auto"/>
            <w:hideMark/>
          </w:tcPr>
          <w:p w14:paraId="504BB449" w14:textId="7DD33E0D" w:rsidR="005474E1" w:rsidRPr="007F35EB" w:rsidRDefault="009A646D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90ACB">
              <w:rPr>
                <w:rFonts w:ascii="Times New Roman" w:hAnsi="Times New Roman" w:cs="Times New Roman"/>
                <w:b/>
                <w:lang w:val="en-US"/>
              </w:rPr>
              <w:t>Moot Courts, Observation of Trail, Pre Trail Preparation and Internship</w:t>
            </w:r>
          </w:p>
        </w:tc>
        <w:tc>
          <w:tcPr>
            <w:tcW w:w="786" w:type="dxa"/>
            <w:vAlign w:val="center"/>
            <w:hideMark/>
          </w:tcPr>
          <w:p w14:paraId="03503136" w14:textId="77777777" w:rsidR="005474E1" w:rsidRPr="00667B1B" w:rsidRDefault="005474E1" w:rsidP="009A6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67B1B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</w:tbl>
    <w:p w14:paraId="67275152" w14:textId="77777777" w:rsidR="003B3170" w:rsidRPr="00090ACB" w:rsidRDefault="003B3170" w:rsidP="003B3170">
      <w:pPr>
        <w:rPr>
          <w:rFonts w:ascii="Times New Roman" w:hAnsi="Times New Roman" w:cs="Times New Roman"/>
        </w:rPr>
      </w:pPr>
    </w:p>
    <w:p w14:paraId="25D317BE" w14:textId="353C1DD6" w:rsidR="003B3170" w:rsidRPr="00090ACB" w:rsidRDefault="003B3170" w:rsidP="00CE0C51">
      <w:pPr>
        <w:jc w:val="center"/>
        <w:rPr>
          <w:rFonts w:ascii="Times New Roman" w:hAnsi="Times New Roman" w:cs="Times New Roman"/>
          <w:b/>
          <w:bCs/>
        </w:rPr>
      </w:pPr>
      <w:r w:rsidRPr="00090ACB">
        <w:rPr>
          <w:rFonts w:ascii="Times New Roman" w:hAnsi="Times New Roman" w:cs="Times New Roman"/>
          <w:b/>
          <w:bCs/>
          <w:lang w:val="en-US"/>
        </w:rPr>
        <w:t xml:space="preserve">PAPER – I </w:t>
      </w:r>
      <w:r w:rsidR="00CE0C51">
        <w:rPr>
          <w:rFonts w:ascii="Times New Roman" w:hAnsi="Times New Roman" w:cs="Times New Roman"/>
          <w:b/>
          <w:bCs/>
        </w:rPr>
        <w:t>LAW OF TAXATION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3B3170" w:rsidRPr="00090ACB" w14:paraId="5EE6CF5E" w14:textId="77777777" w:rsidTr="0035764D">
        <w:trPr>
          <w:trHeight w:val="530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2A46C" w14:textId="77777777" w:rsidR="003B3170" w:rsidRPr="00090ACB" w:rsidRDefault="003B3170" w:rsidP="00CE0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90ACB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A9940" w14:textId="77777777" w:rsidR="003B3170" w:rsidRPr="00090ACB" w:rsidRDefault="003B3170" w:rsidP="00CE0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90ACB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61A2C" w14:textId="77777777" w:rsidR="003B3170" w:rsidRPr="00090ACB" w:rsidRDefault="003B3170" w:rsidP="00CE0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90ACB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3B3170" w:rsidRPr="00090ACB" w14:paraId="1AD8873A" w14:textId="77777777">
        <w:trPr>
          <w:trHeight w:val="580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E2AA1" w14:textId="5E517448" w:rsidR="003B3170" w:rsidRPr="00090ACB" w:rsidRDefault="003B3170" w:rsidP="00CE0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90AC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LLB </w:t>
            </w:r>
            <w:r w:rsidR="00B628DC" w:rsidRPr="00090ACB"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  <w:r w:rsidRPr="00090ACB">
              <w:rPr>
                <w:rFonts w:ascii="Times New Roman" w:hAnsi="Times New Roman" w:cs="Times New Roman"/>
                <w:b/>
                <w:bCs/>
                <w:lang w:val="en-US"/>
              </w:rPr>
              <w:t>01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64864" w14:textId="77777777" w:rsidR="003B3170" w:rsidRPr="00090ACB" w:rsidRDefault="003B3170" w:rsidP="00CE0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LAW OF TAXATION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3FF5E" w14:textId="31EC6F4D" w:rsidR="003B3170" w:rsidRPr="00090ACB" w:rsidRDefault="00CE0C51" w:rsidP="00CE0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</w:t>
            </w:r>
            <w:r w:rsidR="003B3170" w:rsidRPr="00090ACB">
              <w:rPr>
                <w:rFonts w:ascii="Times New Roman" w:hAnsi="Times New Roman" w:cs="Times New Roman"/>
                <w:b/>
                <w:bCs/>
                <w:lang w:val="en-US"/>
              </w:rPr>
              <w:t>ore</w:t>
            </w:r>
          </w:p>
        </w:tc>
      </w:tr>
      <w:tr w:rsidR="003B3170" w:rsidRPr="00090ACB" w14:paraId="5840D648" w14:textId="77777777">
        <w:trPr>
          <w:trHeight w:val="623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879E2" w14:textId="77777777" w:rsidR="003B3170" w:rsidRPr="00090ACB" w:rsidRDefault="003B3170" w:rsidP="00CE0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90ACB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3B3170" w:rsidRPr="00090ACB" w14:paraId="020CCCEC" w14:textId="77777777">
              <w:trPr>
                <w:trHeight w:val="591"/>
              </w:trPr>
              <w:tc>
                <w:tcPr>
                  <w:tcW w:w="1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F8CDAF" w14:textId="77777777" w:rsidR="003B3170" w:rsidRPr="00090ACB" w:rsidRDefault="003B3170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090ACB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7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F792B6" w14:textId="77777777" w:rsidR="003B3170" w:rsidRPr="00090ACB" w:rsidRDefault="003B3170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090ACB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4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C40551" w14:textId="77777777" w:rsidR="003B3170" w:rsidRPr="00090ACB" w:rsidRDefault="003B3170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090ACB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401E1AB4" w14:textId="77777777" w:rsidR="003B3170" w:rsidRPr="00090ACB" w:rsidRDefault="003B3170" w:rsidP="00CE0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3423C" w14:textId="77777777" w:rsidR="003B3170" w:rsidRPr="00090ACB" w:rsidRDefault="003B3170" w:rsidP="00CE0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90ACB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3B3170" w:rsidRPr="00090ACB" w14:paraId="5C60BE87" w14:textId="77777777">
        <w:trPr>
          <w:trHeight w:val="656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963DE" w14:textId="77777777" w:rsidR="003B3170" w:rsidRPr="00090ACB" w:rsidRDefault="003B3170" w:rsidP="00CE0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3B3170" w:rsidRPr="00090ACB" w14:paraId="38ED7E80" w14:textId="77777777">
              <w:trPr>
                <w:trHeight w:val="623"/>
              </w:trPr>
              <w:tc>
                <w:tcPr>
                  <w:tcW w:w="18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3B3170" w:rsidRPr="00090ACB" w14:paraId="2A6C32A7" w14:textId="77777777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8292213" w14:textId="77777777" w:rsidR="003B3170" w:rsidRPr="00090ACB" w:rsidRDefault="003B3170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90ACB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D0D185A" w14:textId="77777777" w:rsidR="003B3170" w:rsidRPr="00090ACB" w:rsidRDefault="003B3170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90ACB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3B3170" w:rsidRPr="00090ACB" w14:paraId="2084F7E7" w14:textId="77777777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3DFF12F" w14:textId="77777777" w:rsidR="003B3170" w:rsidRPr="00090ACB" w:rsidRDefault="003B3170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90ACB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1345A9D" w14:textId="77777777" w:rsidR="003B3170" w:rsidRPr="00090ACB" w:rsidRDefault="003B3170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90ACB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28271B9B" w14:textId="77777777" w:rsidR="003B3170" w:rsidRPr="00090ACB" w:rsidRDefault="003B3170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5AD61B" w14:textId="77777777" w:rsidR="003B3170" w:rsidRPr="00090ACB" w:rsidRDefault="003B3170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090ACB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2</w:t>
                  </w:r>
                </w:p>
              </w:tc>
              <w:tc>
                <w:tcPr>
                  <w:tcW w:w="2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3B3170" w:rsidRPr="00090ACB" w14:paraId="16DCD810" w14:textId="77777777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AD4D0FA" w14:textId="77777777" w:rsidR="003B3170" w:rsidRPr="00090ACB" w:rsidRDefault="003B3170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90ACB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161FABC" w14:textId="77777777" w:rsidR="003B3170" w:rsidRPr="00090ACB" w:rsidRDefault="003B3170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90ACB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3B3170" w:rsidRPr="00090ACB" w14:paraId="16E57C15" w14:textId="77777777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159A884" w14:textId="77777777" w:rsidR="003B3170" w:rsidRPr="00090ACB" w:rsidRDefault="003B3170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90ACB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7A2AD76" w14:textId="77777777" w:rsidR="003B3170" w:rsidRPr="00090ACB" w:rsidRDefault="003B3170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90ACB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7CD600E6" w14:textId="77777777" w:rsidR="003B3170" w:rsidRPr="00090ACB" w:rsidRDefault="003B3170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0A1AD396" w14:textId="77777777" w:rsidR="003B3170" w:rsidRPr="00090ACB" w:rsidRDefault="003B3170" w:rsidP="00CE0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3E83A" w14:textId="77777777" w:rsidR="003B3170" w:rsidRPr="00090ACB" w:rsidRDefault="003B3170" w:rsidP="00CE0C5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90ACB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1796A88F" w14:textId="77777777" w:rsidR="003B3170" w:rsidRPr="00090ACB" w:rsidRDefault="003B3170" w:rsidP="003B3170">
      <w:pPr>
        <w:rPr>
          <w:rFonts w:ascii="Times New Roman" w:hAnsi="Times New Roman" w:cs="Times New Roman"/>
          <w:b/>
          <w:bCs/>
          <w:lang w:val="en-US"/>
        </w:rPr>
      </w:pPr>
      <w:r w:rsidRPr="00090ACB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09CD2B01" w14:textId="77777777" w:rsidR="003B3170" w:rsidRDefault="003B3170" w:rsidP="003B3170">
      <w:pPr>
        <w:rPr>
          <w:rFonts w:ascii="Times New Roman" w:hAnsi="Times New Roman" w:cs="Times New Roman"/>
          <w:b/>
          <w:bCs/>
          <w:lang w:val="en-US"/>
        </w:rPr>
      </w:pPr>
      <w:r w:rsidRPr="00090ACB">
        <w:rPr>
          <w:rFonts w:ascii="Times New Roman" w:hAnsi="Times New Roman" w:cs="Times New Roman"/>
          <w:b/>
          <w:bCs/>
          <w:lang w:val="en-US"/>
        </w:rPr>
        <w:t>CIE – Continuous Internal Evaluation (Internal Assessment), SEE – Semester End Examination</w:t>
      </w:r>
    </w:p>
    <w:p w14:paraId="14377463" w14:textId="77777777" w:rsidR="0035764D" w:rsidRPr="00090ACB" w:rsidRDefault="0035764D" w:rsidP="003B3170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9073" w:type="dxa"/>
        <w:tblLook w:val="04A0" w:firstRow="1" w:lastRow="0" w:firstColumn="1" w:lastColumn="0" w:noHBand="0" w:noVBand="1"/>
      </w:tblPr>
      <w:tblGrid>
        <w:gridCol w:w="1081"/>
        <w:gridCol w:w="6613"/>
        <w:gridCol w:w="1379"/>
      </w:tblGrid>
      <w:tr w:rsidR="0035764D" w14:paraId="0AB9ABA0" w14:textId="77777777" w:rsidTr="0035764D">
        <w:trPr>
          <w:trHeight w:val="433"/>
        </w:trPr>
        <w:tc>
          <w:tcPr>
            <w:tcW w:w="1081" w:type="dxa"/>
          </w:tcPr>
          <w:p w14:paraId="19666289" w14:textId="032A98E0" w:rsidR="0035764D" w:rsidRDefault="0035764D" w:rsidP="0035764D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Sl.No</w:t>
            </w:r>
            <w:proofErr w:type="spellEnd"/>
          </w:p>
        </w:tc>
        <w:tc>
          <w:tcPr>
            <w:tcW w:w="6613" w:type="dxa"/>
          </w:tcPr>
          <w:p w14:paraId="07DEF3E5" w14:textId="27489AF8" w:rsidR="0035764D" w:rsidRDefault="0035764D" w:rsidP="0035764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90ACB">
              <w:rPr>
                <w:rFonts w:ascii="Times New Roman" w:hAnsi="Times New Roman" w:cs="Times New Roman"/>
                <w:b/>
                <w:bCs/>
                <w:lang w:val="en-US"/>
              </w:rPr>
              <w:t>Continuous Internal Evaluation</w:t>
            </w:r>
          </w:p>
        </w:tc>
        <w:tc>
          <w:tcPr>
            <w:tcW w:w="1379" w:type="dxa"/>
          </w:tcPr>
          <w:p w14:paraId="560A89B0" w14:textId="77777777" w:rsidR="0035764D" w:rsidRPr="00090ACB" w:rsidRDefault="0035764D" w:rsidP="0035764D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090ACB">
              <w:rPr>
                <w:rFonts w:ascii="Times New Roman" w:hAnsi="Times New Roman" w:cs="Times New Roman"/>
                <w:b/>
                <w:lang w:val="en-US"/>
              </w:rPr>
              <w:t>Marks</w:t>
            </w:r>
          </w:p>
          <w:p w14:paraId="0F3F4EAB" w14:textId="05A2EA7E" w:rsidR="0035764D" w:rsidRDefault="0035764D" w:rsidP="0035764D">
            <w:pPr>
              <w:ind w:left="7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5764D" w14:paraId="1FBB0AA6" w14:textId="77777777" w:rsidTr="0035764D">
        <w:trPr>
          <w:trHeight w:val="433"/>
        </w:trPr>
        <w:tc>
          <w:tcPr>
            <w:tcW w:w="1081" w:type="dxa"/>
          </w:tcPr>
          <w:p w14:paraId="0FF9C0C4" w14:textId="02ED4ADE" w:rsidR="0035764D" w:rsidRPr="0035764D" w:rsidRDefault="0035764D" w:rsidP="0035764D">
            <w:pPr>
              <w:jc w:val="center"/>
              <w:rPr>
                <w:rFonts w:ascii="Times New Roman" w:hAnsi="Times New Roman" w:cs="Times New Roman"/>
              </w:rPr>
            </w:pPr>
            <w:r w:rsidRPr="0035764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13" w:type="dxa"/>
          </w:tcPr>
          <w:p w14:paraId="7B64D60C" w14:textId="56C6AFEA" w:rsidR="0035764D" w:rsidRDefault="0035764D" w:rsidP="003B3170">
            <w:pPr>
              <w:rPr>
                <w:rFonts w:ascii="Times New Roman" w:hAnsi="Times New Roman" w:cs="Times New Roman"/>
                <w:b/>
              </w:rPr>
            </w:pPr>
            <w:r w:rsidRPr="00090ACB">
              <w:rPr>
                <w:rFonts w:ascii="Times New Roman" w:hAnsi="Times New Roman" w:cs="Times New Roman"/>
                <w:lang w:val="en-US"/>
              </w:rPr>
              <w:t>Internal Exam</w:t>
            </w:r>
          </w:p>
        </w:tc>
        <w:tc>
          <w:tcPr>
            <w:tcW w:w="1379" w:type="dxa"/>
          </w:tcPr>
          <w:p w14:paraId="66748910" w14:textId="60D8D58E" w:rsidR="0035764D" w:rsidRPr="0035764D" w:rsidRDefault="0035764D" w:rsidP="003B3170">
            <w:pPr>
              <w:rPr>
                <w:rFonts w:ascii="Times New Roman" w:hAnsi="Times New Roman" w:cs="Times New Roman"/>
              </w:rPr>
            </w:pPr>
            <w:r w:rsidRPr="0035764D">
              <w:rPr>
                <w:rFonts w:ascii="Times New Roman" w:hAnsi="Times New Roman" w:cs="Times New Roman"/>
              </w:rPr>
              <w:t>10  Marks</w:t>
            </w:r>
          </w:p>
        </w:tc>
      </w:tr>
      <w:tr w:rsidR="0035764D" w14:paraId="6985998E" w14:textId="77777777" w:rsidTr="0035764D">
        <w:trPr>
          <w:trHeight w:val="433"/>
        </w:trPr>
        <w:tc>
          <w:tcPr>
            <w:tcW w:w="1081" w:type="dxa"/>
          </w:tcPr>
          <w:p w14:paraId="659441FE" w14:textId="645DE716" w:rsidR="0035764D" w:rsidRPr="0035764D" w:rsidRDefault="0035764D" w:rsidP="0035764D">
            <w:pPr>
              <w:jc w:val="center"/>
              <w:rPr>
                <w:rFonts w:ascii="Times New Roman" w:hAnsi="Times New Roman" w:cs="Times New Roman"/>
              </w:rPr>
            </w:pPr>
            <w:r w:rsidRPr="0035764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613" w:type="dxa"/>
          </w:tcPr>
          <w:p w14:paraId="03B49641" w14:textId="296FAD31" w:rsidR="0035764D" w:rsidRDefault="0035764D" w:rsidP="003B3170">
            <w:pPr>
              <w:rPr>
                <w:rFonts w:ascii="Times New Roman" w:hAnsi="Times New Roman" w:cs="Times New Roman"/>
                <w:b/>
              </w:rPr>
            </w:pPr>
            <w:r w:rsidRPr="00090ACB">
              <w:rPr>
                <w:rFonts w:ascii="Times New Roman" w:hAnsi="Times New Roman" w:cs="Times New Roman"/>
                <w:lang w:val="en-US"/>
              </w:rPr>
              <w:t>Internship with Public Representative</w:t>
            </w:r>
          </w:p>
        </w:tc>
        <w:tc>
          <w:tcPr>
            <w:tcW w:w="1379" w:type="dxa"/>
          </w:tcPr>
          <w:p w14:paraId="41F4DB15" w14:textId="4B485412" w:rsidR="0035764D" w:rsidRPr="0035764D" w:rsidRDefault="0035764D" w:rsidP="003B3170">
            <w:pPr>
              <w:rPr>
                <w:rFonts w:ascii="Times New Roman" w:hAnsi="Times New Roman" w:cs="Times New Roman"/>
              </w:rPr>
            </w:pPr>
            <w:r w:rsidRPr="0035764D">
              <w:rPr>
                <w:rFonts w:ascii="Times New Roman" w:hAnsi="Times New Roman" w:cs="Times New Roman"/>
              </w:rPr>
              <w:t>10 Marks</w:t>
            </w:r>
          </w:p>
        </w:tc>
      </w:tr>
      <w:tr w:rsidR="0035764D" w14:paraId="22AC6948" w14:textId="77777777" w:rsidTr="0035764D">
        <w:trPr>
          <w:trHeight w:val="433"/>
        </w:trPr>
        <w:tc>
          <w:tcPr>
            <w:tcW w:w="1081" w:type="dxa"/>
          </w:tcPr>
          <w:p w14:paraId="4560D020" w14:textId="017718EE" w:rsidR="0035764D" w:rsidRPr="0035764D" w:rsidRDefault="0035764D" w:rsidP="0035764D">
            <w:pPr>
              <w:jc w:val="center"/>
              <w:rPr>
                <w:rFonts w:ascii="Times New Roman" w:hAnsi="Times New Roman" w:cs="Times New Roman"/>
              </w:rPr>
            </w:pPr>
            <w:r w:rsidRPr="0035764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613" w:type="dxa"/>
          </w:tcPr>
          <w:p w14:paraId="2E1D38EA" w14:textId="2FD7BFFE" w:rsidR="0035764D" w:rsidRPr="0035764D" w:rsidRDefault="0035764D" w:rsidP="0035764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Legal Literacy Camp (with Report)</w:t>
            </w:r>
          </w:p>
        </w:tc>
        <w:tc>
          <w:tcPr>
            <w:tcW w:w="1379" w:type="dxa"/>
          </w:tcPr>
          <w:p w14:paraId="321D21F4" w14:textId="43C1F6EC" w:rsidR="0035764D" w:rsidRPr="0035764D" w:rsidRDefault="0035764D" w:rsidP="003B3170">
            <w:pPr>
              <w:rPr>
                <w:rFonts w:ascii="Times New Roman" w:hAnsi="Times New Roman" w:cs="Times New Roman"/>
              </w:rPr>
            </w:pPr>
            <w:r w:rsidRPr="0035764D">
              <w:rPr>
                <w:rFonts w:ascii="Times New Roman" w:hAnsi="Times New Roman" w:cs="Times New Roman"/>
              </w:rPr>
              <w:t>10  Marks</w:t>
            </w:r>
          </w:p>
        </w:tc>
      </w:tr>
    </w:tbl>
    <w:p w14:paraId="192307E7" w14:textId="77777777" w:rsidR="003B3170" w:rsidRPr="00090ACB" w:rsidRDefault="003B3170" w:rsidP="003B3170">
      <w:pPr>
        <w:rPr>
          <w:rFonts w:ascii="Times New Roman" w:hAnsi="Times New Roman" w:cs="Times New Roman"/>
        </w:rPr>
      </w:pPr>
    </w:p>
    <w:p w14:paraId="3A029889" w14:textId="77777777" w:rsidR="0035764D" w:rsidRDefault="0035764D" w:rsidP="003B3170">
      <w:pPr>
        <w:rPr>
          <w:rFonts w:ascii="Times New Roman" w:hAnsi="Times New Roman" w:cs="Times New Roman"/>
          <w:b/>
          <w:bCs/>
        </w:rPr>
      </w:pPr>
    </w:p>
    <w:p w14:paraId="10A28C46" w14:textId="77777777" w:rsidR="0035764D" w:rsidRDefault="0035764D" w:rsidP="003B3170">
      <w:pPr>
        <w:rPr>
          <w:rFonts w:ascii="Times New Roman" w:hAnsi="Times New Roman" w:cs="Times New Roman"/>
          <w:b/>
          <w:bCs/>
        </w:rPr>
      </w:pPr>
    </w:p>
    <w:p w14:paraId="46EC1E5D" w14:textId="77777777" w:rsidR="0035764D" w:rsidRDefault="0035764D" w:rsidP="003B3170">
      <w:pPr>
        <w:rPr>
          <w:rFonts w:ascii="Times New Roman" w:hAnsi="Times New Roman" w:cs="Times New Roman"/>
          <w:b/>
          <w:bCs/>
        </w:rPr>
      </w:pPr>
    </w:p>
    <w:p w14:paraId="6FF2F8B7" w14:textId="77777777" w:rsidR="003B3170" w:rsidRPr="00090ACB" w:rsidRDefault="003B3170" w:rsidP="0035764D">
      <w:pPr>
        <w:jc w:val="center"/>
        <w:rPr>
          <w:rFonts w:ascii="Times New Roman" w:hAnsi="Times New Roman" w:cs="Times New Roman"/>
          <w:b/>
          <w:bCs/>
        </w:rPr>
      </w:pPr>
      <w:r w:rsidRPr="00090ACB">
        <w:rPr>
          <w:rFonts w:ascii="Times New Roman" w:hAnsi="Times New Roman" w:cs="Times New Roman"/>
          <w:b/>
          <w:bCs/>
        </w:rPr>
        <w:lastRenderedPageBreak/>
        <w:t>CO-PO MAPPING MATRIX</w:t>
      </w:r>
    </w:p>
    <w:tbl>
      <w:tblPr>
        <w:tblW w:w="9140" w:type="dxa"/>
        <w:tblCellSpacing w:w="15" w:type="dxa"/>
        <w:tblLook w:val="04A0" w:firstRow="1" w:lastRow="0" w:firstColumn="1" w:lastColumn="0" w:noHBand="0" w:noVBand="1"/>
      </w:tblPr>
      <w:tblGrid>
        <w:gridCol w:w="1406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948"/>
      </w:tblGrid>
      <w:tr w:rsidR="003B3170" w:rsidRPr="00090ACB" w14:paraId="238668DC" w14:textId="77777777">
        <w:trPr>
          <w:trHeight w:val="458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3C6F7A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8D83D8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07DE39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E4E1A3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B0F525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B9587F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84C1A0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04E787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32D5B3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PO8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3CFB96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PO9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8C6EE1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PO10</w:t>
            </w:r>
          </w:p>
        </w:tc>
      </w:tr>
      <w:tr w:rsidR="003B3170" w:rsidRPr="00090ACB" w14:paraId="76B7C971" w14:textId="77777777">
        <w:trPr>
          <w:trHeight w:val="44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717F75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33ACE7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0E6F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9F7D2F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24B24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598077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A22DA6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BDF9AC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1FF016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4A4319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FCFE63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</w:tr>
      <w:tr w:rsidR="003B3170" w:rsidRPr="00090ACB" w14:paraId="44EF1EDE" w14:textId="77777777">
        <w:trPr>
          <w:trHeight w:val="45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B7FE13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9AC27E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244055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C4A738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4FB482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CCCB0B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9617CC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1BCCCA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8C5FDC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466C24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AF6629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</w:tr>
      <w:tr w:rsidR="003B3170" w:rsidRPr="00090ACB" w14:paraId="2D9193DB" w14:textId="77777777">
        <w:trPr>
          <w:trHeight w:val="44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7FFAAD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C07206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E32C57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28EF7A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780E6A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CDABFB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4BB438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4DA1BC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427786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F01B70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593D4D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</w:tr>
      <w:tr w:rsidR="003B3170" w:rsidRPr="00090ACB" w14:paraId="7614B8A3" w14:textId="77777777">
        <w:trPr>
          <w:trHeight w:val="45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E20D14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1C8DE9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7CEEB8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DF0932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70A2DA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2436F2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5CD322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1C8482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14622C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06D7AD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8CC956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</w:tr>
      <w:tr w:rsidR="003B3170" w:rsidRPr="00090ACB" w14:paraId="3E0329C9" w14:textId="77777777">
        <w:trPr>
          <w:trHeight w:val="45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FC4199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6D5223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F4F477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533459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0C203D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3D78D7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5177D1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6E711B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F5ED08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9305AC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4D9968" w14:textId="77777777" w:rsidR="003B3170" w:rsidRPr="00090ACB" w:rsidRDefault="003B3170" w:rsidP="00EE2DE1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3</w:t>
            </w:r>
          </w:p>
        </w:tc>
      </w:tr>
    </w:tbl>
    <w:p w14:paraId="1A66D94A" w14:textId="77777777" w:rsidR="003B3170" w:rsidRPr="00090ACB" w:rsidRDefault="003B3170" w:rsidP="003B3170">
      <w:pPr>
        <w:rPr>
          <w:rFonts w:ascii="Times New Roman" w:hAnsi="Times New Roman" w:cs="Times New Roman"/>
          <w:b/>
          <w:bCs/>
        </w:rPr>
      </w:pPr>
      <w:r w:rsidRPr="00090ACB">
        <w:rPr>
          <w:rFonts w:ascii="Times New Roman" w:hAnsi="Times New Roman" w:cs="Times New Roman"/>
          <w:b/>
          <w:bCs/>
        </w:rPr>
        <w:t xml:space="preserve">Correlation Levels: </w:t>
      </w:r>
      <w:r w:rsidRPr="00090ACB">
        <w:rPr>
          <w:rFonts w:ascii="Times New Roman" w:hAnsi="Times New Roman" w:cs="Times New Roman"/>
        </w:rPr>
        <w:t>3 – High, 2 – Medium, 1 – Low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90"/>
        <w:gridCol w:w="8036"/>
      </w:tblGrid>
      <w:tr w:rsidR="003B3170" w:rsidRPr="00090ACB" w14:paraId="1AA85488" w14:textId="77777777" w:rsidTr="0035764D">
        <w:trPr>
          <w:tblHeader/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AABA7B" w14:textId="77777777" w:rsidR="003B3170" w:rsidRPr="00090ACB" w:rsidRDefault="003B3170" w:rsidP="0035764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C0EF48" w14:textId="7DCEE641" w:rsidR="003B3170" w:rsidRPr="00090ACB" w:rsidRDefault="003B3170" w:rsidP="0035764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COURSE OBJECTIVES</w:t>
            </w:r>
          </w:p>
        </w:tc>
      </w:tr>
      <w:tr w:rsidR="003B3170" w:rsidRPr="00090ACB" w14:paraId="137BA950" w14:textId="77777777" w:rsidTr="0035764D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BFA1CC" w14:textId="77777777" w:rsidR="003B3170" w:rsidRPr="00090ACB" w:rsidRDefault="003B3170" w:rsidP="0035764D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CO1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AEF862" w14:textId="77777777" w:rsidR="003B3170" w:rsidRPr="00090ACB" w:rsidRDefault="003B3170" w:rsidP="003B3170">
            <w:pPr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To introduce students to constitutional principles and legal framework governing taxation laws in India.</w:t>
            </w:r>
          </w:p>
        </w:tc>
      </w:tr>
      <w:tr w:rsidR="003B3170" w:rsidRPr="00090ACB" w14:paraId="0427901A" w14:textId="77777777" w:rsidTr="0035764D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1B1026" w14:textId="77777777" w:rsidR="003B3170" w:rsidRPr="00090ACB" w:rsidRDefault="003B3170" w:rsidP="0035764D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CO2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472A1E" w14:textId="77777777" w:rsidR="003B3170" w:rsidRPr="00090ACB" w:rsidRDefault="003B3170" w:rsidP="003B3170">
            <w:pPr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To examine concepts and computation of income under Income Tax Law.</w:t>
            </w:r>
          </w:p>
        </w:tc>
      </w:tr>
      <w:tr w:rsidR="003B3170" w:rsidRPr="00090ACB" w14:paraId="6D496C92" w14:textId="77777777" w:rsidTr="0035764D">
        <w:trPr>
          <w:trHeight w:val="627"/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CFE8B1" w14:textId="77777777" w:rsidR="003B3170" w:rsidRPr="00090ACB" w:rsidRDefault="003B3170" w:rsidP="0035764D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CO3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1ED7CB" w14:textId="77777777" w:rsidR="003B3170" w:rsidRPr="00090ACB" w:rsidRDefault="003B3170" w:rsidP="003B3170">
            <w:pPr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 xml:space="preserve">To </w:t>
            </w:r>
            <w:proofErr w:type="spellStart"/>
            <w:r w:rsidRPr="00090ACB">
              <w:rPr>
                <w:rFonts w:ascii="Times New Roman" w:hAnsi="Times New Roman" w:cs="Times New Roman"/>
              </w:rPr>
              <w:t>analyze</w:t>
            </w:r>
            <w:proofErr w:type="spellEnd"/>
            <w:r w:rsidRPr="00090ACB">
              <w:rPr>
                <w:rFonts w:ascii="Times New Roman" w:hAnsi="Times New Roman" w:cs="Times New Roman"/>
              </w:rPr>
              <w:t xml:space="preserve"> assessment procedures, tax authorities and remedies under taxation laws.</w:t>
            </w:r>
          </w:p>
        </w:tc>
      </w:tr>
      <w:tr w:rsidR="003B3170" w:rsidRPr="00090ACB" w14:paraId="7F6B2EB6" w14:textId="77777777" w:rsidTr="0035764D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D71779" w14:textId="77777777" w:rsidR="003B3170" w:rsidRPr="00090ACB" w:rsidRDefault="003B3170" w:rsidP="0035764D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CO4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AC4F4E" w14:textId="77777777" w:rsidR="003B3170" w:rsidRPr="00090ACB" w:rsidRDefault="003B3170" w:rsidP="003B3170">
            <w:pPr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To understand the structure, administration and operation of Goods and Services Tax (GST) regime in India.</w:t>
            </w:r>
          </w:p>
        </w:tc>
      </w:tr>
      <w:tr w:rsidR="003B3170" w:rsidRPr="00090ACB" w14:paraId="26A1FE38" w14:textId="77777777" w:rsidTr="0035764D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EBF1FB" w14:textId="77777777" w:rsidR="003B3170" w:rsidRPr="00090ACB" w:rsidRDefault="003B3170" w:rsidP="0035764D">
            <w:pPr>
              <w:jc w:val="center"/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CO5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AEF961" w14:textId="77777777" w:rsidR="003B3170" w:rsidRPr="00090ACB" w:rsidRDefault="003B3170" w:rsidP="003B3170">
            <w:pPr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To familiarize students with tax compliance, procedural requirements and dispute resolution mechanisms under taxation laws.</w:t>
            </w:r>
          </w:p>
        </w:tc>
      </w:tr>
    </w:tbl>
    <w:p w14:paraId="2FA2671D" w14:textId="77777777" w:rsidR="003B3170" w:rsidRPr="00090ACB" w:rsidRDefault="003B3170" w:rsidP="003B3170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90"/>
        <w:gridCol w:w="8036"/>
      </w:tblGrid>
      <w:tr w:rsidR="003B3170" w:rsidRPr="00090ACB" w14:paraId="62B1F9D8" w14:textId="77777777" w:rsidTr="0035764D">
        <w:trPr>
          <w:tblHeader/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5A82EE" w14:textId="77777777" w:rsidR="003B3170" w:rsidRPr="00090ACB" w:rsidRDefault="003B3170" w:rsidP="003B3170">
            <w:pPr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5D8B34" w14:textId="2DCC9E94" w:rsidR="003B3170" w:rsidRPr="00090ACB" w:rsidRDefault="00CC399A" w:rsidP="003B3170">
            <w:pPr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</w:t>
            </w:r>
            <w:r w:rsidR="003B3170" w:rsidRPr="00090ACB">
              <w:rPr>
                <w:rFonts w:ascii="Times New Roman" w:hAnsi="Times New Roman" w:cs="Times New Roman"/>
                <w:b/>
                <w:bCs/>
              </w:rPr>
              <w:t>COURSE LEARNING OUTCOME</w:t>
            </w:r>
          </w:p>
        </w:tc>
      </w:tr>
      <w:tr w:rsidR="003B3170" w:rsidRPr="00090ACB" w14:paraId="730FE4E7" w14:textId="77777777" w:rsidTr="0035764D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CAB6E6" w14:textId="77777777" w:rsidR="003B3170" w:rsidRPr="00090ACB" w:rsidRDefault="003B3170" w:rsidP="003B3170">
            <w:pPr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D770D1" w14:textId="77777777" w:rsidR="003B3170" w:rsidRPr="00090ACB" w:rsidRDefault="003B3170" w:rsidP="003B3170">
            <w:pPr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Explain constitutional principles and statutory framework governing taxation laws in India.</w:t>
            </w:r>
          </w:p>
        </w:tc>
      </w:tr>
      <w:tr w:rsidR="003B3170" w:rsidRPr="00090ACB" w14:paraId="5E17DF2A" w14:textId="77777777" w:rsidTr="0035764D">
        <w:trPr>
          <w:trHeight w:val="735"/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CD7019" w14:textId="77777777" w:rsidR="003B3170" w:rsidRPr="00090ACB" w:rsidRDefault="003B3170" w:rsidP="003B3170">
            <w:pPr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52446D" w14:textId="77777777" w:rsidR="003B3170" w:rsidRPr="00090ACB" w:rsidRDefault="003B3170" w:rsidP="003B3170">
            <w:pPr>
              <w:rPr>
                <w:rFonts w:ascii="Times New Roman" w:hAnsi="Times New Roman" w:cs="Times New Roman"/>
              </w:rPr>
            </w:pPr>
            <w:proofErr w:type="spellStart"/>
            <w:r w:rsidRPr="00090ACB">
              <w:rPr>
                <w:rFonts w:ascii="Times New Roman" w:hAnsi="Times New Roman" w:cs="Times New Roman"/>
              </w:rPr>
              <w:t>Analyze</w:t>
            </w:r>
            <w:proofErr w:type="spellEnd"/>
            <w:r w:rsidRPr="00090ACB">
              <w:rPr>
                <w:rFonts w:ascii="Times New Roman" w:hAnsi="Times New Roman" w:cs="Times New Roman"/>
              </w:rPr>
              <w:t xml:space="preserve"> provisions relating to computation of income and heads of income under Income Tax Law.</w:t>
            </w:r>
          </w:p>
        </w:tc>
      </w:tr>
      <w:tr w:rsidR="003B3170" w:rsidRPr="00090ACB" w14:paraId="4FA6513B" w14:textId="77777777" w:rsidTr="0035764D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D938BB" w14:textId="77777777" w:rsidR="003B3170" w:rsidRPr="00090ACB" w:rsidRDefault="003B3170" w:rsidP="003B3170">
            <w:pPr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623C0C" w14:textId="77777777" w:rsidR="003B3170" w:rsidRPr="00090ACB" w:rsidRDefault="003B3170" w:rsidP="003B3170">
            <w:pPr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Examine legal procedures relating to tax assessment, appeals, penalties and tax administration.</w:t>
            </w:r>
          </w:p>
        </w:tc>
      </w:tr>
      <w:tr w:rsidR="003B3170" w:rsidRPr="00090ACB" w14:paraId="46847561" w14:textId="77777777" w:rsidTr="0035764D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87191A" w14:textId="77777777" w:rsidR="003B3170" w:rsidRPr="00090ACB" w:rsidRDefault="003B3170" w:rsidP="003B3170">
            <w:pPr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DADE06" w14:textId="77777777" w:rsidR="003B3170" w:rsidRPr="00090ACB" w:rsidRDefault="003B3170" w:rsidP="003B3170">
            <w:pPr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Apply principles of GST law relating to registration, levy, input tax credit and returns.</w:t>
            </w:r>
          </w:p>
        </w:tc>
      </w:tr>
      <w:tr w:rsidR="003B3170" w:rsidRPr="00090ACB" w14:paraId="1CB25B44" w14:textId="77777777" w:rsidTr="0035764D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97E4FA" w14:textId="77777777" w:rsidR="003B3170" w:rsidRPr="00090ACB" w:rsidRDefault="003B3170" w:rsidP="003B3170">
            <w:pPr>
              <w:rPr>
                <w:rFonts w:ascii="Times New Roman" w:hAnsi="Times New Roman" w:cs="Times New Roman"/>
                <w:b/>
                <w:bCs/>
              </w:rPr>
            </w:pPr>
            <w:r w:rsidRPr="00090ACB">
              <w:rPr>
                <w:rFonts w:ascii="Times New Roman" w:hAnsi="Times New Roman" w:cs="Times New Roman"/>
                <w:b/>
                <w:bCs/>
              </w:rPr>
              <w:lastRenderedPageBreak/>
              <w:t>CO5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382362" w14:textId="77777777" w:rsidR="003B3170" w:rsidRPr="00090ACB" w:rsidRDefault="003B3170" w:rsidP="003B3170">
            <w:pPr>
              <w:rPr>
                <w:rFonts w:ascii="Times New Roman" w:hAnsi="Times New Roman" w:cs="Times New Roman"/>
              </w:rPr>
            </w:pPr>
            <w:r w:rsidRPr="00090ACB">
              <w:rPr>
                <w:rFonts w:ascii="Times New Roman" w:hAnsi="Times New Roman" w:cs="Times New Roman"/>
              </w:rPr>
              <w:t>Evaluate taxation mechanisms, compliance systems and dispute resolution processes under Indian tax laws.</w:t>
            </w:r>
          </w:p>
        </w:tc>
      </w:tr>
    </w:tbl>
    <w:p w14:paraId="36227D6D" w14:textId="77777777" w:rsidR="00090ACB" w:rsidRDefault="00090ACB" w:rsidP="00B628DC">
      <w:pPr>
        <w:jc w:val="center"/>
        <w:rPr>
          <w:rFonts w:ascii="Times New Roman" w:hAnsi="Times New Roman" w:cs="Times New Roman"/>
          <w:b/>
          <w:bCs/>
        </w:rPr>
      </w:pPr>
    </w:p>
    <w:p w14:paraId="01641281" w14:textId="77777777" w:rsidR="003B3170" w:rsidRPr="00090ACB" w:rsidRDefault="003B3170" w:rsidP="00B628DC">
      <w:pPr>
        <w:jc w:val="center"/>
        <w:rPr>
          <w:rFonts w:ascii="Times New Roman" w:hAnsi="Times New Roman" w:cs="Times New Roman"/>
          <w:b/>
          <w:bCs/>
        </w:rPr>
      </w:pPr>
      <w:r w:rsidRPr="00090ACB">
        <w:rPr>
          <w:rFonts w:ascii="Times New Roman" w:hAnsi="Times New Roman" w:cs="Times New Roman"/>
          <w:b/>
          <w:bCs/>
        </w:rPr>
        <w:t>COURSE CONTENT</w:t>
      </w:r>
    </w:p>
    <w:p w14:paraId="77268752" w14:textId="77777777" w:rsidR="003B3170" w:rsidRPr="00090ACB" w:rsidRDefault="003B3170" w:rsidP="003B3170">
      <w:pPr>
        <w:rPr>
          <w:rFonts w:ascii="Times New Roman" w:hAnsi="Times New Roman" w:cs="Times New Roman"/>
          <w:b/>
          <w:bCs/>
        </w:rPr>
      </w:pPr>
      <w:r w:rsidRPr="00090ACB">
        <w:rPr>
          <w:rFonts w:ascii="Times New Roman" w:hAnsi="Times New Roman" w:cs="Times New Roman"/>
          <w:b/>
          <w:bCs/>
        </w:rPr>
        <w:t>UNIT – I Introduction to Taxation Law</w:t>
      </w:r>
    </w:p>
    <w:p w14:paraId="1C22584B" w14:textId="77777777" w:rsidR="003B3170" w:rsidRPr="00090ACB" w:rsidRDefault="003B3170" w:rsidP="00DF7833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Constitutional Basis of Taxation</w:t>
      </w:r>
    </w:p>
    <w:p w14:paraId="6CA1EBDE" w14:textId="77777777" w:rsidR="003B3170" w:rsidRPr="00090ACB" w:rsidRDefault="003B3170" w:rsidP="00DF7833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Article 265 of Constitution of India</w:t>
      </w:r>
    </w:p>
    <w:p w14:paraId="1AE28D73" w14:textId="77777777" w:rsidR="003B3170" w:rsidRPr="00090ACB" w:rsidRDefault="003B3170" w:rsidP="00DF7833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Basic Concepts of Income Tax</w:t>
      </w:r>
    </w:p>
    <w:p w14:paraId="00593A8A" w14:textId="77777777" w:rsidR="003B3170" w:rsidRPr="00090ACB" w:rsidRDefault="003B3170" w:rsidP="00DF7833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Outlines of Income Tax Law</w:t>
      </w:r>
    </w:p>
    <w:p w14:paraId="7A2777BA" w14:textId="77777777" w:rsidR="003B3170" w:rsidRPr="00090ACB" w:rsidRDefault="003B3170" w:rsidP="00DF7833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Definition of Income</w:t>
      </w:r>
    </w:p>
    <w:p w14:paraId="5729123B" w14:textId="77777777" w:rsidR="003B3170" w:rsidRPr="00090ACB" w:rsidRDefault="003B3170" w:rsidP="00DF7833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Agricultural Income under Income Tax Act</w:t>
      </w:r>
    </w:p>
    <w:p w14:paraId="5DAD4CCE" w14:textId="77777777" w:rsidR="003B3170" w:rsidRPr="00090ACB" w:rsidRDefault="003B3170" w:rsidP="00DF7833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Residential Status</w:t>
      </w:r>
    </w:p>
    <w:p w14:paraId="5C685FD6" w14:textId="77777777" w:rsidR="003B3170" w:rsidRPr="00090ACB" w:rsidRDefault="003B3170" w:rsidP="00DF7833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Previous Year</w:t>
      </w:r>
    </w:p>
    <w:p w14:paraId="2B318F40" w14:textId="77777777" w:rsidR="003B3170" w:rsidRPr="00090ACB" w:rsidRDefault="003B3170" w:rsidP="00DF7833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Assessment Year</w:t>
      </w:r>
    </w:p>
    <w:p w14:paraId="2751636B" w14:textId="77777777" w:rsidR="003B3170" w:rsidRPr="00090ACB" w:rsidRDefault="003B3170" w:rsidP="00DF7833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Computation of Income</w:t>
      </w:r>
    </w:p>
    <w:p w14:paraId="785FB930" w14:textId="77777777" w:rsidR="003B3170" w:rsidRPr="00090ACB" w:rsidRDefault="003B3170" w:rsidP="003B3170">
      <w:pPr>
        <w:rPr>
          <w:rFonts w:ascii="Times New Roman" w:hAnsi="Times New Roman" w:cs="Times New Roman"/>
          <w:b/>
          <w:bCs/>
        </w:rPr>
      </w:pPr>
      <w:r w:rsidRPr="00090ACB">
        <w:rPr>
          <w:rFonts w:ascii="Times New Roman" w:hAnsi="Times New Roman" w:cs="Times New Roman"/>
          <w:b/>
          <w:bCs/>
        </w:rPr>
        <w:t>UNIT – II Heads of Income and Computation</w:t>
      </w:r>
    </w:p>
    <w:p w14:paraId="0B5064EC" w14:textId="77777777" w:rsidR="003B3170" w:rsidRPr="00090ACB" w:rsidRDefault="003B3170" w:rsidP="00DF7833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Heads of Income</w:t>
      </w:r>
    </w:p>
    <w:p w14:paraId="263C563A" w14:textId="77777777" w:rsidR="003B3170" w:rsidRPr="00090ACB" w:rsidRDefault="003B3170" w:rsidP="00DF7833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Income from Salary</w:t>
      </w:r>
    </w:p>
    <w:p w14:paraId="73C4B427" w14:textId="77777777" w:rsidR="003B3170" w:rsidRPr="00090ACB" w:rsidRDefault="003B3170" w:rsidP="00DF7833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Income from House Property</w:t>
      </w:r>
    </w:p>
    <w:p w14:paraId="5C402823" w14:textId="77777777" w:rsidR="003B3170" w:rsidRPr="00090ACB" w:rsidRDefault="003B3170" w:rsidP="00DF7833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Profits and Gains from Business or Profession</w:t>
      </w:r>
    </w:p>
    <w:p w14:paraId="2450BD2E" w14:textId="77777777" w:rsidR="003B3170" w:rsidRPr="00090ACB" w:rsidRDefault="003B3170" w:rsidP="00DF7833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Capital Gains</w:t>
      </w:r>
    </w:p>
    <w:p w14:paraId="487647DB" w14:textId="77777777" w:rsidR="003B3170" w:rsidRPr="00090ACB" w:rsidRDefault="003B3170" w:rsidP="00DF7833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Income from Other Sources</w:t>
      </w:r>
    </w:p>
    <w:p w14:paraId="7CAF7499" w14:textId="77777777" w:rsidR="003B3170" w:rsidRPr="00090ACB" w:rsidRDefault="003B3170" w:rsidP="00DF7833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Taxation Laws (Amendment) Act, 2019</w:t>
      </w:r>
    </w:p>
    <w:p w14:paraId="7218FBD4" w14:textId="77777777" w:rsidR="003B3170" w:rsidRPr="00090ACB" w:rsidRDefault="003B3170" w:rsidP="003B3170">
      <w:pPr>
        <w:rPr>
          <w:rFonts w:ascii="Times New Roman" w:hAnsi="Times New Roman" w:cs="Times New Roman"/>
          <w:b/>
          <w:bCs/>
        </w:rPr>
      </w:pPr>
      <w:r w:rsidRPr="00090ACB">
        <w:rPr>
          <w:rFonts w:ascii="Times New Roman" w:hAnsi="Times New Roman" w:cs="Times New Roman"/>
          <w:b/>
          <w:bCs/>
        </w:rPr>
        <w:t>UNIT – III Tax Procedure and Authorities</w:t>
      </w:r>
    </w:p>
    <w:p w14:paraId="4381E3BC" w14:textId="77777777" w:rsidR="003B3170" w:rsidRPr="00090ACB" w:rsidRDefault="003B3170" w:rsidP="00DF7833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Permanent Account Number (PAN)</w:t>
      </w:r>
    </w:p>
    <w:p w14:paraId="690A768A" w14:textId="77777777" w:rsidR="003B3170" w:rsidRPr="00090ACB" w:rsidRDefault="003B3170" w:rsidP="00DF7833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Filing of Returns</w:t>
      </w:r>
    </w:p>
    <w:p w14:paraId="517284C4" w14:textId="77777777" w:rsidR="003B3170" w:rsidRPr="00090ACB" w:rsidRDefault="003B3170" w:rsidP="00DF7833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Advance Tax</w:t>
      </w:r>
    </w:p>
    <w:p w14:paraId="315C3DFA" w14:textId="77777777" w:rsidR="003B3170" w:rsidRPr="00090ACB" w:rsidRDefault="003B3170" w:rsidP="00DF7833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Deduction of Tax at Source (TDS)</w:t>
      </w:r>
    </w:p>
    <w:p w14:paraId="3AC27371" w14:textId="77777777" w:rsidR="003B3170" w:rsidRPr="00090ACB" w:rsidRDefault="003B3170" w:rsidP="00DF7833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lastRenderedPageBreak/>
        <w:t>Double Tax Relief</w:t>
      </w:r>
    </w:p>
    <w:p w14:paraId="50D384CD" w14:textId="77777777" w:rsidR="003B3170" w:rsidRPr="00090ACB" w:rsidRDefault="003B3170" w:rsidP="00DF7833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Assessment Procedures</w:t>
      </w:r>
    </w:p>
    <w:p w14:paraId="5D9A82A4" w14:textId="77777777" w:rsidR="003B3170" w:rsidRPr="00090ACB" w:rsidRDefault="003B3170" w:rsidP="00DF7833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Penalties</w:t>
      </w:r>
    </w:p>
    <w:p w14:paraId="0B92A313" w14:textId="77777777" w:rsidR="003B3170" w:rsidRPr="00090ACB" w:rsidRDefault="003B3170" w:rsidP="00DF7833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Prosecution under Tax Laws</w:t>
      </w:r>
    </w:p>
    <w:p w14:paraId="1386CD0C" w14:textId="77777777" w:rsidR="003B3170" w:rsidRPr="00090ACB" w:rsidRDefault="003B3170" w:rsidP="00DF7833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Appeals and Grievances</w:t>
      </w:r>
    </w:p>
    <w:p w14:paraId="3575013A" w14:textId="77777777" w:rsidR="003B3170" w:rsidRPr="00090ACB" w:rsidRDefault="003B3170" w:rsidP="00DF7833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Tax Authorities and their Functions</w:t>
      </w:r>
    </w:p>
    <w:p w14:paraId="64BCECED" w14:textId="77777777" w:rsidR="003B3170" w:rsidRPr="00090ACB" w:rsidRDefault="003B3170" w:rsidP="003B3170">
      <w:pPr>
        <w:rPr>
          <w:rFonts w:ascii="Times New Roman" w:hAnsi="Times New Roman" w:cs="Times New Roman"/>
          <w:b/>
          <w:bCs/>
        </w:rPr>
      </w:pPr>
      <w:r w:rsidRPr="00090ACB">
        <w:rPr>
          <w:rFonts w:ascii="Times New Roman" w:hAnsi="Times New Roman" w:cs="Times New Roman"/>
          <w:b/>
          <w:bCs/>
        </w:rPr>
        <w:t>UNIT – IV Goods and Services Tax – I</w:t>
      </w:r>
    </w:p>
    <w:p w14:paraId="3EDA3EA7" w14:textId="77777777" w:rsidR="003B3170" w:rsidRPr="00090ACB" w:rsidRDefault="003B3170" w:rsidP="00DF7833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GST Act, 2017</w:t>
      </w:r>
    </w:p>
    <w:p w14:paraId="55A25E7D" w14:textId="77777777" w:rsidR="003B3170" w:rsidRPr="00090ACB" w:rsidRDefault="003B3170" w:rsidP="00DF7833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Introduction and Background of GST</w:t>
      </w:r>
    </w:p>
    <w:p w14:paraId="510FC8BC" w14:textId="77777777" w:rsidR="003B3170" w:rsidRPr="00090ACB" w:rsidRDefault="003B3170" w:rsidP="00DF7833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Basic Concepts of GST</w:t>
      </w:r>
    </w:p>
    <w:p w14:paraId="6594C0A4" w14:textId="77777777" w:rsidR="003B3170" w:rsidRPr="00090ACB" w:rsidRDefault="003B3170" w:rsidP="00DF7833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Salient Features of GST Act</w:t>
      </w:r>
    </w:p>
    <w:p w14:paraId="16AF4672" w14:textId="77777777" w:rsidR="003B3170" w:rsidRPr="00090ACB" w:rsidRDefault="003B3170" w:rsidP="00DF7833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Kinds of GST</w:t>
      </w:r>
    </w:p>
    <w:p w14:paraId="5D2E4859" w14:textId="77777777" w:rsidR="003B3170" w:rsidRPr="00090ACB" w:rsidRDefault="003B3170" w:rsidP="00DF7833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CGST</w:t>
      </w:r>
    </w:p>
    <w:p w14:paraId="539A5C5E" w14:textId="77777777" w:rsidR="003B3170" w:rsidRPr="00090ACB" w:rsidRDefault="003B3170" w:rsidP="00DF7833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SGST</w:t>
      </w:r>
    </w:p>
    <w:p w14:paraId="63D65A69" w14:textId="77777777" w:rsidR="003B3170" w:rsidRPr="00090ACB" w:rsidRDefault="003B3170" w:rsidP="00DF7833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IGST</w:t>
      </w:r>
    </w:p>
    <w:p w14:paraId="31576D4D" w14:textId="77777777" w:rsidR="003B3170" w:rsidRPr="00090ACB" w:rsidRDefault="003B3170" w:rsidP="00DF7833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Administration Officers under GST Act</w:t>
      </w:r>
    </w:p>
    <w:p w14:paraId="0208DFD2" w14:textId="77777777" w:rsidR="003B3170" w:rsidRPr="00090ACB" w:rsidRDefault="003B3170" w:rsidP="00DF7833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Levy and Collection of Tax</w:t>
      </w:r>
    </w:p>
    <w:p w14:paraId="297F1B49" w14:textId="77777777" w:rsidR="003B3170" w:rsidRPr="00090ACB" w:rsidRDefault="003B3170" w:rsidP="00DF7833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Scope of Supply</w:t>
      </w:r>
    </w:p>
    <w:p w14:paraId="0C468881" w14:textId="77777777" w:rsidR="003B3170" w:rsidRPr="00090ACB" w:rsidRDefault="003B3170" w:rsidP="00DF7833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Tax Liability on Composite and Mixed Supplies</w:t>
      </w:r>
    </w:p>
    <w:p w14:paraId="08EF8433" w14:textId="77777777" w:rsidR="003B3170" w:rsidRPr="00090ACB" w:rsidRDefault="003B3170" w:rsidP="00DF7833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Input Tax Credit</w:t>
      </w:r>
    </w:p>
    <w:p w14:paraId="67AF4901" w14:textId="77777777" w:rsidR="003B3170" w:rsidRPr="00090ACB" w:rsidRDefault="003B3170" w:rsidP="00DF7833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Eligibility and Conditions for Input Tax Credit</w:t>
      </w:r>
    </w:p>
    <w:p w14:paraId="4A909935" w14:textId="77777777" w:rsidR="003B3170" w:rsidRPr="00090ACB" w:rsidRDefault="003B3170" w:rsidP="003B3170">
      <w:pPr>
        <w:rPr>
          <w:rFonts w:ascii="Times New Roman" w:hAnsi="Times New Roman" w:cs="Times New Roman"/>
          <w:b/>
          <w:bCs/>
        </w:rPr>
      </w:pPr>
      <w:r w:rsidRPr="00090ACB">
        <w:rPr>
          <w:rFonts w:ascii="Times New Roman" w:hAnsi="Times New Roman" w:cs="Times New Roman"/>
          <w:b/>
          <w:bCs/>
        </w:rPr>
        <w:t>UNIT – V Goods and Services Tax – II</w:t>
      </w:r>
    </w:p>
    <w:p w14:paraId="28526B09" w14:textId="77777777" w:rsidR="003B3170" w:rsidRPr="00090ACB" w:rsidRDefault="003B3170" w:rsidP="00DF7833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Registration under GST</w:t>
      </w:r>
    </w:p>
    <w:p w14:paraId="7CE0F781" w14:textId="77777777" w:rsidR="003B3170" w:rsidRPr="00090ACB" w:rsidRDefault="003B3170" w:rsidP="00DF7833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Persons liable for Registration</w:t>
      </w:r>
    </w:p>
    <w:p w14:paraId="5D841BC1" w14:textId="77777777" w:rsidR="003B3170" w:rsidRPr="00090ACB" w:rsidRDefault="003B3170" w:rsidP="00DF7833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Persons not liable for Registration</w:t>
      </w:r>
    </w:p>
    <w:p w14:paraId="302999C0" w14:textId="77777777" w:rsidR="003B3170" w:rsidRPr="00090ACB" w:rsidRDefault="003B3170" w:rsidP="00DF7833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Procedure for Registration</w:t>
      </w:r>
    </w:p>
    <w:p w14:paraId="46FC1E09" w14:textId="77777777" w:rsidR="003B3170" w:rsidRPr="00090ACB" w:rsidRDefault="003B3170" w:rsidP="00DF7833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Returns under GST</w:t>
      </w:r>
    </w:p>
    <w:p w14:paraId="51191D74" w14:textId="77777777" w:rsidR="003B3170" w:rsidRPr="00090ACB" w:rsidRDefault="003B3170" w:rsidP="00DF7833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Furnishing of Outward and Inward Supplies</w:t>
      </w:r>
    </w:p>
    <w:p w14:paraId="4B8BD158" w14:textId="77777777" w:rsidR="003B3170" w:rsidRPr="00090ACB" w:rsidRDefault="003B3170" w:rsidP="00DF7833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Payment of Tax, Interest and Penalty</w:t>
      </w:r>
    </w:p>
    <w:p w14:paraId="4DEAED84" w14:textId="77777777" w:rsidR="003B3170" w:rsidRPr="00090ACB" w:rsidRDefault="003B3170" w:rsidP="00DF7833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lastRenderedPageBreak/>
        <w:t>Tax Deducted at Source</w:t>
      </w:r>
    </w:p>
    <w:p w14:paraId="48A6C4E8" w14:textId="77777777" w:rsidR="003B3170" w:rsidRPr="00090ACB" w:rsidRDefault="003B3170" w:rsidP="00DF7833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Collection of Tax at Source</w:t>
      </w:r>
    </w:p>
    <w:p w14:paraId="40DCDDF6" w14:textId="77777777" w:rsidR="003B3170" w:rsidRPr="00090ACB" w:rsidRDefault="003B3170" w:rsidP="00DF7833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Demand and Recovery</w:t>
      </w:r>
    </w:p>
    <w:p w14:paraId="743BEC7F" w14:textId="77777777" w:rsidR="003B3170" w:rsidRPr="00090ACB" w:rsidRDefault="003B3170" w:rsidP="00DF7833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Advance Ruling</w:t>
      </w:r>
    </w:p>
    <w:p w14:paraId="39ECC4F0" w14:textId="77777777" w:rsidR="003B3170" w:rsidRPr="00090ACB" w:rsidRDefault="003B3170" w:rsidP="00DF7833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Appeals and Revision</w:t>
      </w:r>
    </w:p>
    <w:p w14:paraId="4B4C0E51" w14:textId="77777777" w:rsidR="003B3170" w:rsidRPr="00090ACB" w:rsidRDefault="003B3170" w:rsidP="00DF7833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Appellate Authority under GST</w:t>
      </w:r>
    </w:p>
    <w:p w14:paraId="3FCE1F2E" w14:textId="6FA28676" w:rsidR="003B3170" w:rsidRPr="00090ACB" w:rsidRDefault="003B3170" w:rsidP="00DF7833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Revisional Authority</w:t>
      </w:r>
      <w:r w:rsidR="00B628DC" w:rsidRPr="00090ACB">
        <w:rPr>
          <w:rFonts w:ascii="Times New Roman" w:hAnsi="Times New Roman" w:cs="Times New Roman"/>
        </w:rPr>
        <w:t xml:space="preserve"> and powers</w:t>
      </w:r>
    </w:p>
    <w:p w14:paraId="618EF4CF" w14:textId="77777777" w:rsidR="003B3170" w:rsidRPr="00090ACB" w:rsidRDefault="003B3170" w:rsidP="00DF7833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Constitution of Appellate Tribunal</w:t>
      </w:r>
    </w:p>
    <w:p w14:paraId="4452A5E1" w14:textId="77777777" w:rsidR="003B3170" w:rsidRPr="00090ACB" w:rsidRDefault="003B3170" w:rsidP="00DF7833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Offences and Penalties under GST</w:t>
      </w:r>
    </w:p>
    <w:p w14:paraId="31B28C2B" w14:textId="77777777" w:rsidR="003B3170" w:rsidRPr="00090ACB" w:rsidRDefault="003B3170" w:rsidP="003B3170">
      <w:pPr>
        <w:rPr>
          <w:rFonts w:ascii="Times New Roman" w:hAnsi="Times New Roman" w:cs="Times New Roman"/>
          <w:b/>
          <w:bCs/>
        </w:rPr>
      </w:pPr>
      <w:r w:rsidRPr="00090ACB">
        <w:rPr>
          <w:rFonts w:ascii="Times New Roman" w:hAnsi="Times New Roman" w:cs="Times New Roman"/>
          <w:b/>
          <w:bCs/>
        </w:rPr>
        <w:t>Suggested Case Laws</w:t>
      </w:r>
    </w:p>
    <w:p w14:paraId="29B828E3" w14:textId="77777777" w:rsidR="003B3170" w:rsidRPr="00090ACB" w:rsidRDefault="003B3170" w:rsidP="00DF7833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Commissioner of Income Tax v B.C. Srinivasa Setty</w:t>
      </w:r>
    </w:p>
    <w:p w14:paraId="19054916" w14:textId="77777777" w:rsidR="003B3170" w:rsidRPr="00090ACB" w:rsidRDefault="003B3170" w:rsidP="00DF7833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McDowell &amp; Co Ltd v Commercial Tax Officer</w:t>
      </w:r>
    </w:p>
    <w:p w14:paraId="7AD18271" w14:textId="77777777" w:rsidR="003B3170" w:rsidRPr="00090ACB" w:rsidRDefault="003B3170" w:rsidP="00DF7833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Vodafone International Holdings BV v Union of India</w:t>
      </w:r>
    </w:p>
    <w:p w14:paraId="528624C2" w14:textId="77777777" w:rsidR="003B3170" w:rsidRPr="00090ACB" w:rsidRDefault="003B3170" w:rsidP="00DF7833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Union of India v Mohit Minerals Pvt Ltd</w:t>
      </w:r>
    </w:p>
    <w:p w14:paraId="7F3CFC1E" w14:textId="77777777" w:rsidR="003B3170" w:rsidRPr="00090ACB" w:rsidRDefault="003B3170" w:rsidP="00DF7833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Mafatlal Industries Ltd v Union of India</w:t>
      </w:r>
    </w:p>
    <w:p w14:paraId="61A0FC57" w14:textId="77777777" w:rsidR="003B3170" w:rsidRPr="00090ACB" w:rsidRDefault="003B3170" w:rsidP="00DF7833">
      <w:pPr>
        <w:numPr>
          <w:ilvl w:val="0"/>
          <w:numId w:val="173"/>
        </w:numPr>
        <w:rPr>
          <w:rFonts w:ascii="Times New Roman" w:hAnsi="Times New Roman" w:cs="Times New Roman"/>
        </w:rPr>
      </w:pPr>
      <w:proofErr w:type="spellStart"/>
      <w:r w:rsidRPr="00090ACB">
        <w:rPr>
          <w:rFonts w:ascii="Times New Roman" w:hAnsi="Times New Roman" w:cs="Times New Roman"/>
        </w:rPr>
        <w:t>Kesoram</w:t>
      </w:r>
      <w:proofErr w:type="spellEnd"/>
      <w:r w:rsidRPr="00090ACB">
        <w:rPr>
          <w:rFonts w:ascii="Times New Roman" w:hAnsi="Times New Roman" w:cs="Times New Roman"/>
        </w:rPr>
        <w:t xml:space="preserve"> Industries Ltd v State of West Bengal</w:t>
      </w:r>
    </w:p>
    <w:p w14:paraId="77FD6FBE" w14:textId="77777777" w:rsidR="003B3170" w:rsidRPr="00090ACB" w:rsidRDefault="003B3170" w:rsidP="00DF7833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Govind Saran Ganga Saran v Commissioner of Sales Tax</w:t>
      </w:r>
    </w:p>
    <w:p w14:paraId="50B4B991" w14:textId="77777777" w:rsidR="003B3170" w:rsidRPr="00090ACB" w:rsidRDefault="003B3170" w:rsidP="00DF7833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A.V. Fernandez v State of Kerala</w:t>
      </w:r>
    </w:p>
    <w:p w14:paraId="403FDF18" w14:textId="77777777" w:rsidR="003B3170" w:rsidRPr="00090ACB" w:rsidRDefault="003B3170" w:rsidP="00DF7833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 xml:space="preserve">State of West Bengal v </w:t>
      </w:r>
      <w:proofErr w:type="spellStart"/>
      <w:r w:rsidRPr="00090ACB">
        <w:rPr>
          <w:rFonts w:ascii="Times New Roman" w:hAnsi="Times New Roman" w:cs="Times New Roman"/>
        </w:rPr>
        <w:t>Kesoram</w:t>
      </w:r>
      <w:proofErr w:type="spellEnd"/>
      <w:r w:rsidRPr="00090ACB">
        <w:rPr>
          <w:rFonts w:ascii="Times New Roman" w:hAnsi="Times New Roman" w:cs="Times New Roman"/>
        </w:rPr>
        <w:t xml:space="preserve"> Industries Ltd</w:t>
      </w:r>
    </w:p>
    <w:p w14:paraId="6D5E7960" w14:textId="77777777" w:rsidR="003B3170" w:rsidRPr="00090ACB" w:rsidRDefault="003B3170" w:rsidP="00DF7833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Union of India v VKC Footsteps India Pvt Ltd</w:t>
      </w:r>
    </w:p>
    <w:p w14:paraId="5C635A06" w14:textId="77777777" w:rsidR="003B3170" w:rsidRPr="00090ACB" w:rsidRDefault="003B3170" w:rsidP="003B3170">
      <w:pPr>
        <w:rPr>
          <w:rFonts w:ascii="Times New Roman" w:hAnsi="Times New Roman" w:cs="Times New Roman"/>
          <w:b/>
          <w:bCs/>
        </w:rPr>
      </w:pPr>
      <w:r w:rsidRPr="00090ACB">
        <w:rPr>
          <w:rFonts w:ascii="Times New Roman" w:hAnsi="Times New Roman" w:cs="Times New Roman"/>
          <w:b/>
          <w:bCs/>
        </w:rPr>
        <w:t>Suggested Readings</w:t>
      </w:r>
    </w:p>
    <w:p w14:paraId="6A8185A6" w14:textId="77777777" w:rsidR="003B3170" w:rsidRPr="00090ACB" w:rsidRDefault="003B3170" w:rsidP="00DF7833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Vinod K. Singhania – Student Guide to Income Tax</w:t>
      </w:r>
    </w:p>
    <w:p w14:paraId="05F1199C" w14:textId="77777777" w:rsidR="003B3170" w:rsidRPr="00090ACB" w:rsidRDefault="003B3170" w:rsidP="00DF7833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Vinod K. Singhania – Direct Taxes Law and Practice</w:t>
      </w:r>
    </w:p>
    <w:p w14:paraId="0D702328" w14:textId="77777777" w:rsidR="003B3170" w:rsidRPr="00090ACB" w:rsidRDefault="003B3170" w:rsidP="00DF7833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S.R. Myneni – Law of Taxation</w:t>
      </w:r>
    </w:p>
    <w:p w14:paraId="220172D3" w14:textId="77777777" w:rsidR="003B3170" w:rsidRPr="00090ACB" w:rsidRDefault="003B3170" w:rsidP="00DF7833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Kailash Rai – Taxation Laws</w:t>
      </w:r>
    </w:p>
    <w:p w14:paraId="2C9ED275" w14:textId="77777777" w:rsidR="003B3170" w:rsidRPr="00090ACB" w:rsidRDefault="003B3170" w:rsidP="00DF7833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Girish Ahuja – Systematic Approach to Income Tax</w:t>
      </w:r>
    </w:p>
    <w:p w14:paraId="63FCA91F" w14:textId="77777777" w:rsidR="003B3170" w:rsidRPr="00090ACB" w:rsidRDefault="003B3170" w:rsidP="00DF7833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V.S. Datey – GST Ready Reckoner</w:t>
      </w:r>
    </w:p>
    <w:p w14:paraId="6EF0E333" w14:textId="77777777" w:rsidR="003B3170" w:rsidRPr="00090ACB" w:rsidRDefault="003B3170" w:rsidP="00DF7833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GST Acts with Rules and Forms (Bare Act)</w:t>
      </w:r>
    </w:p>
    <w:p w14:paraId="2A490CAC" w14:textId="77777777" w:rsidR="003B3170" w:rsidRPr="00090ACB" w:rsidRDefault="003B3170" w:rsidP="00DF7833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GST – A Practical Approach</w:t>
      </w:r>
    </w:p>
    <w:p w14:paraId="4F77E0C0" w14:textId="77777777" w:rsidR="003B3170" w:rsidRPr="00090ACB" w:rsidRDefault="003B3170" w:rsidP="00DF7833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lastRenderedPageBreak/>
        <w:t>Sweta Jain – GST Law and Practice</w:t>
      </w:r>
    </w:p>
    <w:p w14:paraId="44F5FD6B" w14:textId="77777777" w:rsidR="003B3170" w:rsidRPr="00090ACB" w:rsidRDefault="003B3170" w:rsidP="00DF7833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090ACB">
        <w:rPr>
          <w:rFonts w:ascii="Times New Roman" w:hAnsi="Times New Roman" w:cs="Times New Roman"/>
        </w:rPr>
        <w:t>Shann V. Patkar – GST Law Guide</w:t>
      </w:r>
    </w:p>
    <w:p w14:paraId="0BA50428" w14:textId="77777777" w:rsidR="003B3170" w:rsidRPr="00090ACB" w:rsidRDefault="003B3170" w:rsidP="00DD1E28">
      <w:pPr>
        <w:rPr>
          <w:rFonts w:ascii="Times New Roman" w:hAnsi="Times New Roman" w:cs="Times New Roman"/>
        </w:rPr>
      </w:pPr>
    </w:p>
    <w:p w14:paraId="03B45A0C" w14:textId="77777777" w:rsidR="00CC399A" w:rsidRPr="00090ACB" w:rsidRDefault="00CC399A" w:rsidP="00DD1E28">
      <w:pPr>
        <w:rPr>
          <w:rFonts w:ascii="Times New Roman" w:hAnsi="Times New Roman" w:cs="Times New Roman"/>
        </w:rPr>
      </w:pPr>
    </w:p>
    <w:p w14:paraId="4A6C0684" w14:textId="77777777" w:rsidR="00CC399A" w:rsidRPr="00090ACB" w:rsidRDefault="00CC399A" w:rsidP="00DD1E28">
      <w:pPr>
        <w:rPr>
          <w:rFonts w:ascii="Times New Roman" w:hAnsi="Times New Roman" w:cs="Times New Roman"/>
        </w:rPr>
      </w:pPr>
    </w:p>
    <w:p w14:paraId="770DB1B5" w14:textId="77777777" w:rsidR="00CC399A" w:rsidRPr="00090ACB" w:rsidRDefault="00CC399A" w:rsidP="00DD1E28">
      <w:pPr>
        <w:rPr>
          <w:rFonts w:ascii="Times New Roman" w:hAnsi="Times New Roman" w:cs="Times New Roman"/>
        </w:rPr>
      </w:pPr>
    </w:p>
    <w:p w14:paraId="1227C09E" w14:textId="77777777" w:rsidR="00CC399A" w:rsidRPr="00090ACB" w:rsidRDefault="00CC399A" w:rsidP="00DD1E28">
      <w:pPr>
        <w:rPr>
          <w:rFonts w:ascii="Times New Roman" w:hAnsi="Times New Roman" w:cs="Times New Roman"/>
        </w:rPr>
      </w:pPr>
    </w:p>
    <w:p w14:paraId="361134C4" w14:textId="77777777" w:rsidR="00CC399A" w:rsidRPr="00090ACB" w:rsidRDefault="00CC399A" w:rsidP="00DD1E28">
      <w:pPr>
        <w:rPr>
          <w:rFonts w:ascii="Times New Roman" w:hAnsi="Times New Roman" w:cs="Times New Roman"/>
        </w:rPr>
      </w:pPr>
    </w:p>
    <w:p w14:paraId="2F0EF433" w14:textId="77777777" w:rsidR="00CC399A" w:rsidRPr="00090ACB" w:rsidRDefault="00CC399A" w:rsidP="00DD1E28">
      <w:pPr>
        <w:rPr>
          <w:rFonts w:ascii="Times New Roman" w:hAnsi="Times New Roman" w:cs="Times New Roman"/>
        </w:rPr>
      </w:pPr>
    </w:p>
    <w:p w14:paraId="00961634" w14:textId="77777777" w:rsidR="00CC399A" w:rsidRPr="00090ACB" w:rsidRDefault="00CC399A" w:rsidP="00DD1E28">
      <w:pPr>
        <w:rPr>
          <w:rFonts w:ascii="Times New Roman" w:hAnsi="Times New Roman" w:cs="Times New Roman"/>
        </w:rPr>
      </w:pPr>
    </w:p>
    <w:p w14:paraId="27705530" w14:textId="77777777" w:rsidR="00CC399A" w:rsidRPr="00090ACB" w:rsidRDefault="00CC399A" w:rsidP="00DD1E28">
      <w:pPr>
        <w:rPr>
          <w:rFonts w:ascii="Times New Roman" w:hAnsi="Times New Roman" w:cs="Times New Roman"/>
        </w:rPr>
      </w:pPr>
    </w:p>
    <w:p w14:paraId="3BF98145" w14:textId="77777777" w:rsidR="00CC399A" w:rsidRPr="00090ACB" w:rsidRDefault="00CC399A" w:rsidP="00DD1E28">
      <w:pPr>
        <w:rPr>
          <w:rFonts w:ascii="Times New Roman" w:hAnsi="Times New Roman" w:cs="Times New Roman"/>
        </w:rPr>
      </w:pPr>
    </w:p>
    <w:p w14:paraId="6FC0C953" w14:textId="77777777" w:rsidR="00CC399A" w:rsidRPr="00090ACB" w:rsidRDefault="00CC399A" w:rsidP="00DD1E28">
      <w:pPr>
        <w:rPr>
          <w:rFonts w:ascii="Times New Roman" w:hAnsi="Times New Roman" w:cs="Times New Roman"/>
        </w:rPr>
      </w:pPr>
    </w:p>
    <w:p w14:paraId="4439701D" w14:textId="77777777" w:rsidR="00CC399A" w:rsidRPr="00090ACB" w:rsidRDefault="00CC399A" w:rsidP="00DD1E28">
      <w:pPr>
        <w:rPr>
          <w:rFonts w:ascii="Times New Roman" w:hAnsi="Times New Roman" w:cs="Times New Roman"/>
        </w:rPr>
      </w:pPr>
    </w:p>
    <w:p w14:paraId="091BD132" w14:textId="77777777" w:rsidR="00CC399A" w:rsidRPr="00090ACB" w:rsidRDefault="00CC399A" w:rsidP="00DD1E28">
      <w:pPr>
        <w:rPr>
          <w:rFonts w:ascii="Times New Roman" w:hAnsi="Times New Roman" w:cs="Times New Roman"/>
        </w:rPr>
      </w:pPr>
    </w:p>
    <w:p w14:paraId="0D9DC582" w14:textId="77777777" w:rsidR="00CC399A" w:rsidRDefault="00CC399A" w:rsidP="00DD1E28"/>
    <w:p w14:paraId="61CF5BA4" w14:textId="77777777" w:rsidR="00CC399A" w:rsidRDefault="00CC399A" w:rsidP="00DD1E28"/>
    <w:p w14:paraId="4E6D94B2" w14:textId="77777777" w:rsidR="00CC399A" w:rsidRDefault="00CC399A" w:rsidP="00DD1E28"/>
    <w:p w14:paraId="3D9E7DAC" w14:textId="77777777" w:rsidR="00CC399A" w:rsidRDefault="00CC399A" w:rsidP="00DD1E28"/>
    <w:p w14:paraId="1D58A990" w14:textId="77777777" w:rsidR="00090ACB" w:rsidRDefault="00090ACB" w:rsidP="00CC399A">
      <w:pPr>
        <w:jc w:val="center"/>
        <w:rPr>
          <w:b/>
          <w:bCs/>
          <w:sz w:val="28"/>
          <w:szCs w:val="28"/>
          <w:lang w:val="en-US"/>
        </w:rPr>
      </w:pPr>
    </w:p>
    <w:p w14:paraId="6D6DBF38" w14:textId="77777777" w:rsidR="00090ACB" w:rsidRDefault="00090ACB" w:rsidP="00CC399A">
      <w:pPr>
        <w:jc w:val="center"/>
        <w:rPr>
          <w:b/>
          <w:bCs/>
          <w:sz w:val="28"/>
          <w:szCs w:val="28"/>
          <w:lang w:val="en-US"/>
        </w:rPr>
      </w:pPr>
    </w:p>
    <w:p w14:paraId="264DB33E" w14:textId="77777777" w:rsidR="00090ACB" w:rsidRDefault="00090ACB" w:rsidP="00CC399A">
      <w:pPr>
        <w:jc w:val="center"/>
        <w:rPr>
          <w:b/>
          <w:bCs/>
          <w:sz w:val="28"/>
          <w:szCs w:val="28"/>
          <w:lang w:val="en-US"/>
        </w:rPr>
      </w:pPr>
    </w:p>
    <w:p w14:paraId="0DE21A95" w14:textId="77777777" w:rsidR="00090ACB" w:rsidRDefault="00090ACB" w:rsidP="00CC399A">
      <w:pPr>
        <w:jc w:val="center"/>
        <w:rPr>
          <w:b/>
          <w:bCs/>
          <w:sz w:val="28"/>
          <w:szCs w:val="28"/>
          <w:lang w:val="en-US"/>
        </w:rPr>
      </w:pPr>
    </w:p>
    <w:p w14:paraId="29534545" w14:textId="77777777" w:rsidR="0035764D" w:rsidRDefault="0035764D" w:rsidP="00CC399A">
      <w:pPr>
        <w:jc w:val="center"/>
        <w:rPr>
          <w:b/>
          <w:bCs/>
          <w:sz w:val="28"/>
          <w:szCs w:val="28"/>
          <w:lang w:val="en-US"/>
        </w:rPr>
      </w:pPr>
    </w:p>
    <w:p w14:paraId="7A953B89" w14:textId="77777777" w:rsidR="0035764D" w:rsidRDefault="0035764D" w:rsidP="00CC399A">
      <w:pPr>
        <w:jc w:val="center"/>
        <w:rPr>
          <w:b/>
          <w:bCs/>
          <w:sz w:val="28"/>
          <w:szCs w:val="28"/>
          <w:lang w:val="en-US"/>
        </w:rPr>
      </w:pPr>
    </w:p>
    <w:p w14:paraId="4A19DDF2" w14:textId="77777777" w:rsidR="0035764D" w:rsidRDefault="0035764D" w:rsidP="00CC399A">
      <w:pPr>
        <w:jc w:val="center"/>
        <w:rPr>
          <w:b/>
          <w:bCs/>
          <w:sz w:val="28"/>
          <w:szCs w:val="28"/>
          <w:lang w:val="en-US"/>
        </w:rPr>
      </w:pPr>
    </w:p>
    <w:p w14:paraId="5D646B66" w14:textId="77777777" w:rsidR="0035764D" w:rsidRDefault="0035764D" w:rsidP="00CC399A">
      <w:pPr>
        <w:jc w:val="center"/>
        <w:rPr>
          <w:b/>
          <w:bCs/>
          <w:sz w:val="28"/>
          <w:szCs w:val="28"/>
          <w:lang w:val="en-US"/>
        </w:rPr>
      </w:pPr>
    </w:p>
    <w:p w14:paraId="27AC9DFF" w14:textId="77777777" w:rsidR="00F8303A" w:rsidRDefault="00F8303A" w:rsidP="00CC399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66BA5D3" w14:textId="66085462" w:rsidR="00CC399A" w:rsidRPr="00F8303A" w:rsidRDefault="00CC399A" w:rsidP="00087D01">
      <w:pPr>
        <w:jc w:val="center"/>
        <w:rPr>
          <w:rFonts w:ascii="Times New Roman" w:hAnsi="Times New Roman" w:cs="Times New Roman"/>
          <w:b/>
          <w:bCs/>
        </w:rPr>
      </w:pPr>
      <w:r w:rsidRPr="00F8303A">
        <w:rPr>
          <w:rFonts w:ascii="Times New Roman" w:hAnsi="Times New Roman" w:cs="Times New Roman"/>
          <w:b/>
          <w:bCs/>
          <w:lang w:val="en-US"/>
        </w:rPr>
        <w:lastRenderedPageBreak/>
        <w:t xml:space="preserve">PAPER – II   </w:t>
      </w:r>
      <w:r w:rsidRPr="00F8303A">
        <w:rPr>
          <w:rFonts w:ascii="Times New Roman" w:hAnsi="Times New Roman" w:cs="Times New Roman"/>
          <w:b/>
          <w:bCs/>
        </w:rPr>
        <w:t>INFORMATION TECHNOLOGY LAW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CC399A" w:rsidRPr="00F8303A" w14:paraId="4B784068" w14:textId="77777777" w:rsidTr="00F8303A">
        <w:trPr>
          <w:trHeight w:val="350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553E9" w14:textId="77777777" w:rsidR="00CC399A" w:rsidRPr="00F8303A" w:rsidRDefault="00CC399A" w:rsidP="00F8303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8303A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0FDB1" w14:textId="77777777" w:rsidR="00CC399A" w:rsidRPr="00F8303A" w:rsidRDefault="00CC399A" w:rsidP="00F8303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8303A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14672" w14:textId="77777777" w:rsidR="00CC399A" w:rsidRPr="00F8303A" w:rsidRDefault="00CC399A" w:rsidP="00F8303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8303A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CC399A" w:rsidRPr="00F8303A" w14:paraId="13D9B2C7" w14:textId="77777777" w:rsidTr="007F35EB">
        <w:trPr>
          <w:trHeight w:val="580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BAA13" w14:textId="10DDFDB6" w:rsidR="00CC399A" w:rsidRPr="00F8303A" w:rsidRDefault="00CC399A" w:rsidP="00F8303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8303A">
              <w:rPr>
                <w:rFonts w:ascii="Times New Roman" w:hAnsi="Times New Roman" w:cs="Times New Roman"/>
                <w:b/>
                <w:bCs/>
                <w:lang w:val="en-US"/>
              </w:rPr>
              <w:t>LLB 602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88200" w14:textId="2C914A65" w:rsidR="00CC399A" w:rsidRPr="00F8303A" w:rsidRDefault="00CC399A" w:rsidP="00F8303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INFORMATION TECHNOLOGY LAW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037CE" w14:textId="77777777" w:rsidR="00CC399A" w:rsidRPr="00F8303A" w:rsidRDefault="00CC399A" w:rsidP="00F8303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8303A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CC399A" w:rsidRPr="00F8303A" w14:paraId="5F58F6A6" w14:textId="77777777" w:rsidTr="007F35EB">
        <w:trPr>
          <w:trHeight w:val="623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C4713" w14:textId="77777777" w:rsidR="00CC399A" w:rsidRPr="00F8303A" w:rsidRDefault="00CC399A" w:rsidP="00F8303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8303A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CC399A" w:rsidRPr="00F8303A" w14:paraId="45A5354A" w14:textId="77777777" w:rsidTr="007F35EB">
              <w:trPr>
                <w:trHeight w:val="591"/>
              </w:trPr>
              <w:tc>
                <w:tcPr>
                  <w:tcW w:w="1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2F6204" w14:textId="77777777" w:rsidR="00CC399A" w:rsidRPr="00F8303A" w:rsidRDefault="00CC399A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F8303A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7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D0238B" w14:textId="77777777" w:rsidR="00CC399A" w:rsidRPr="00F8303A" w:rsidRDefault="00CC399A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F8303A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4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F08183" w14:textId="77777777" w:rsidR="00CC399A" w:rsidRPr="00F8303A" w:rsidRDefault="00CC399A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F8303A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6DFA2249" w14:textId="77777777" w:rsidR="00CC399A" w:rsidRPr="00F8303A" w:rsidRDefault="00CC399A" w:rsidP="00F8303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23285" w14:textId="77777777" w:rsidR="00CC399A" w:rsidRPr="00F8303A" w:rsidRDefault="00CC399A" w:rsidP="00F8303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8303A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CC399A" w:rsidRPr="00F8303A" w14:paraId="2E760D5F" w14:textId="77777777" w:rsidTr="007F35EB">
        <w:trPr>
          <w:trHeight w:val="656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B3271" w14:textId="77777777" w:rsidR="00CC399A" w:rsidRPr="00F8303A" w:rsidRDefault="00CC399A" w:rsidP="00F8303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CC399A" w:rsidRPr="00F8303A" w14:paraId="39BC0B39" w14:textId="77777777" w:rsidTr="007F35EB">
              <w:trPr>
                <w:trHeight w:val="623"/>
              </w:trPr>
              <w:tc>
                <w:tcPr>
                  <w:tcW w:w="18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CC399A" w:rsidRPr="00F8303A" w14:paraId="6815735D" w14:textId="77777777" w:rsidTr="007F35EB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9CB07B9" w14:textId="77777777" w:rsidR="00CC399A" w:rsidRPr="00F8303A" w:rsidRDefault="00CC399A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8303A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CF4029F" w14:textId="77777777" w:rsidR="00CC399A" w:rsidRPr="00F8303A" w:rsidRDefault="00CC399A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8303A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CC399A" w:rsidRPr="00F8303A" w14:paraId="3943C171" w14:textId="77777777" w:rsidTr="007F35EB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9F79C51" w14:textId="77777777" w:rsidR="00CC399A" w:rsidRPr="00F8303A" w:rsidRDefault="00CC399A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8303A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B34879F" w14:textId="77777777" w:rsidR="00CC399A" w:rsidRPr="00F8303A" w:rsidRDefault="00CC399A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8303A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7760EE5B" w14:textId="77777777" w:rsidR="00CC399A" w:rsidRPr="00F8303A" w:rsidRDefault="00CC399A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A4FEE2" w14:textId="77777777" w:rsidR="00CC399A" w:rsidRPr="00F8303A" w:rsidRDefault="00CC399A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F8303A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2</w:t>
                  </w:r>
                </w:p>
              </w:tc>
              <w:tc>
                <w:tcPr>
                  <w:tcW w:w="2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CC399A" w:rsidRPr="00F8303A" w14:paraId="7CB4346C" w14:textId="77777777" w:rsidTr="007F35EB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0D31E9C" w14:textId="77777777" w:rsidR="00CC399A" w:rsidRPr="00F8303A" w:rsidRDefault="00CC399A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8303A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E4A1FD5" w14:textId="77777777" w:rsidR="00CC399A" w:rsidRPr="00F8303A" w:rsidRDefault="00CC399A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8303A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CC399A" w:rsidRPr="00F8303A" w14:paraId="5A6F4616" w14:textId="77777777" w:rsidTr="007F35EB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84C11CA" w14:textId="77777777" w:rsidR="00CC399A" w:rsidRPr="00F8303A" w:rsidRDefault="00CC399A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8303A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9534448" w14:textId="77777777" w:rsidR="00CC399A" w:rsidRPr="00F8303A" w:rsidRDefault="00CC399A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F8303A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79E0A237" w14:textId="77777777" w:rsidR="00CC399A" w:rsidRPr="00F8303A" w:rsidRDefault="00CC399A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7E074B44" w14:textId="77777777" w:rsidR="00CC399A" w:rsidRPr="00F8303A" w:rsidRDefault="00CC399A" w:rsidP="00F8303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F6D6E" w14:textId="77777777" w:rsidR="00CC399A" w:rsidRPr="00F8303A" w:rsidRDefault="00CC399A" w:rsidP="00F8303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8303A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4DE90817" w14:textId="77777777" w:rsidR="00CC399A" w:rsidRPr="00F8303A" w:rsidRDefault="00CC399A" w:rsidP="00CC399A">
      <w:pPr>
        <w:rPr>
          <w:rFonts w:ascii="Times New Roman" w:hAnsi="Times New Roman" w:cs="Times New Roman"/>
          <w:b/>
          <w:bCs/>
          <w:lang w:val="en-US"/>
        </w:rPr>
      </w:pPr>
      <w:r w:rsidRPr="00F8303A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3C73D2A2" w14:textId="7CE50CF9" w:rsidR="00CC399A" w:rsidRPr="00087D01" w:rsidRDefault="00CC399A" w:rsidP="00CC399A">
      <w:pPr>
        <w:rPr>
          <w:rFonts w:ascii="Times New Roman" w:hAnsi="Times New Roman" w:cs="Times New Roman"/>
          <w:b/>
          <w:bCs/>
          <w:lang w:val="en-US"/>
        </w:rPr>
      </w:pPr>
      <w:r w:rsidRPr="00F8303A">
        <w:rPr>
          <w:rFonts w:ascii="Times New Roman" w:hAnsi="Times New Roman" w:cs="Times New Roman"/>
          <w:b/>
          <w:bCs/>
          <w:lang w:val="en-US"/>
        </w:rPr>
        <w:t>CIE – Continuous Internal Evaluation (Internal Assessment),</w:t>
      </w:r>
      <w:r w:rsidR="00087D01">
        <w:rPr>
          <w:rFonts w:ascii="Times New Roman" w:hAnsi="Times New Roman" w:cs="Times New Roman"/>
          <w:b/>
          <w:bCs/>
          <w:lang w:val="en-US"/>
        </w:rPr>
        <w:t xml:space="preserve"> SEE – Semester End Examination</w:t>
      </w:r>
    </w:p>
    <w:p w14:paraId="42645D34" w14:textId="77777777" w:rsidR="00CC399A" w:rsidRPr="00F8303A" w:rsidRDefault="00CC399A" w:rsidP="00F8303A">
      <w:pPr>
        <w:jc w:val="center"/>
        <w:rPr>
          <w:rFonts w:ascii="Times New Roman" w:hAnsi="Times New Roman" w:cs="Times New Roman"/>
          <w:b/>
          <w:bCs/>
        </w:rPr>
      </w:pPr>
      <w:r w:rsidRPr="00F8303A">
        <w:rPr>
          <w:rFonts w:ascii="Times New Roman" w:hAnsi="Times New Roman" w:cs="Times New Roman"/>
          <w:b/>
          <w:bCs/>
        </w:rPr>
        <w:t>CO-PO MAPPING MATRIX</w:t>
      </w:r>
    </w:p>
    <w:tbl>
      <w:tblPr>
        <w:tblW w:w="9140" w:type="dxa"/>
        <w:tblCellSpacing w:w="15" w:type="dxa"/>
        <w:tblLook w:val="04A0" w:firstRow="1" w:lastRow="0" w:firstColumn="1" w:lastColumn="0" w:noHBand="0" w:noVBand="1"/>
      </w:tblPr>
      <w:tblGrid>
        <w:gridCol w:w="1406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948"/>
      </w:tblGrid>
      <w:tr w:rsidR="00CC399A" w:rsidRPr="00F8303A" w14:paraId="364F3B37" w14:textId="77777777" w:rsidTr="007F35EB">
        <w:trPr>
          <w:trHeight w:val="458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587141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FD8A88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B8348E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C531C8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13ABC9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B2079A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DA60A9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BAF255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EF96E6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PO8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7CBE3D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PO9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AE4FB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PO10</w:t>
            </w:r>
          </w:p>
        </w:tc>
      </w:tr>
      <w:tr w:rsidR="00CC399A" w:rsidRPr="00F8303A" w14:paraId="4B81EEA7" w14:textId="77777777" w:rsidTr="007F35EB">
        <w:trPr>
          <w:trHeight w:val="44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9F7DA5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A3D7D7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9C3616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D3C1CF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BEF78A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2B6511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D1016F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30EB5F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C27280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AF9448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D86AB2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</w:tr>
      <w:tr w:rsidR="00CC399A" w:rsidRPr="00F8303A" w14:paraId="07C7CB6F" w14:textId="77777777" w:rsidTr="007F35EB">
        <w:trPr>
          <w:trHeight w:val="45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AD5B27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8EC2E1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D7182B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C6E8B7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DA65B6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7CCE90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0D1CD0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1741BD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41B1F8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556DC8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6160B4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</w:tr>
      <w:tr w:rsidR="00CC399A" w:rsidRPr="00F8303A" w14:paraId="4F711038" w14:textId="77777777" w:rsidTr="007F35EB">
        <w:trPr>
          <w:trHeight w:val="44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D42656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CF6FE1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04053F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4A1B0D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FCA168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C8EAE6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E84468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95353C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27DE0C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7E1C05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05C55B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</w:tr>
      <w:tr w:rsidR="00CC399A" w:rsidRPr="00F8303A" w14:paraId="7E34E709" w14:textId="77777777" w:rsidTr="007F35EB">
        <w:trPr>
          <w:trHeight w:val="45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881E38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FC1712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0DE760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7245EA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F0D50A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29887F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663BE4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1465CE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9270B8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FB175D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BC206D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</w:tr>
      <w:tr w:rsidR="00CC399A" w:rsidRPr="00F8303A" w14:paraId="1ABF7EBA" w14:textId="77777777" w:rsidTr="007F35EB">
        <w:trPr>
          <w:trHeight w:val="45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90449F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A56773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7E5887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172443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D6E36D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DF9234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F8CB47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9B3C54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66650B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3F1AA8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EE79B3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3</w:t>
            </w:r>
          </w:p>
        </w:tc>
      </w:tr>
    </w:tbl>
    <w:p w14:paraId="3F6D6FF9" w14:textId="77777777" w:rsidR="00CC399A" w:rsidRPr="00F8303A" w:rsidRDefault="00CC399A" w:rsidP="00CC399A">
      <w:pPr>
        <w:rPr>
          <w:rFonts w:ascii="Times New Roman" w:hAnsi="Times New Roman" w:cs="Times New Roman"/>
          <w:b/>
          <w:bCs/>
        </w:rPr>
      </w:pPr>
      <w:r w:rsidRPr="00F8303A">
        <w:rPr>
          <w:rFonts w:ascii="Times New Roman" w:hAnsi="Times New Roman" w:cs="Times New Roman"/>
          <w:b/>
          <w:bCs/>
        </w:rPr>
        <w:t xml:space="preserve">Correlation Levels: </w:t>
      </w:r>
      <w:r w:rsidRPr="00F8303A">
        <w:rPr>
          <w:rFonts w:ascii="Times New Roman" w:hAnsi="Times New Roman" w:cs="Times New Roman"/>
        </w:rPr>
        <w:t>3 – High, 2 – Medium, 1 – Low</w:t>
      </w:r>
    </w:p>
    <w:tbl>
      <w:tblPr>
        <w:tblW w:w="9519" w:type="dxa"/>
        <w:tblCellSpacing w:w="15" w:type="dxa"/>
        <w:tblLook w:val="04A0" w:firstRow="1" w:lastRow="0" w:firstColumn="1" w:lastColumn="0" w:noHBand="0" w:noVBand="1"/>
      </w:tblPr>
      <w:tblGrid>
        <w:gridCol w:w="1078"/>
        <w:gridCol w:w="8441"/>
      </w:tblGrid>
      <w:tr w:rsidR="00CC399A" w:rsidRPr="00F8303A" w14:paraId="5A17A9EC" w14:textId="77777777" w:rsidTr="00F8303A">
        <w:trPr>
          <w:trHeight w:val="441"/>
          <w:tblHeader/>
          <w:tblCellSpacing w:w="15" w:type="dxa"/>
        </w:trPr>
        <w:tc>
          <w:tcPr>
            <w:tcW w:w="10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B879F6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83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2BCB00" w14:textId="74584F9D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COURSE OBJECTIVES</w:t>
            </w:r>
          </w:p>
        </w:tc>
      </w:tr>
      <w:tr w:rsidR="00CC399A" w:rsidRPr="00F8303A" w14:paraId="737E07EB" w14:textId="77777777" w:rsidTr="00F8303A">
        <w:trPr>
          <w:trHeight w:val="591"/>
          <w:tblCellSpacing w:w="15" w:type="dxa"/>
        </w:trPr>
        <w:tc>
          <w:tcPr>
            <w:tcW w:w="10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DEA45D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83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54779F" w14:textId="77777777" w:rsidR="00CC399A" w:rsidRPr="00F8303A" w:rsidRDefault="00CC399A" w:rsidP="00CC399A">
            <w:pPr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To introduce students to the concepts of cyber space, information technology and cyber jurisdiction.</w:t>
            </w:r>
          </w:p>
        </w:tc>
      </w:tr>
      <w:tr w:rsidR="00CC399A" w:rsidRPr="00F8303A" w14:paraId="352D5520" w14:textId="77777777" w:rsidTr="00F8303A">
        <w:trPr>
          <w:trHeight w:val="551"/>
          <w:tblCellSpacing w:w="15" w:type="dxa"/>
        </w:trPr>
        <w:tc>
          <w:tcPr>
            <w:tcW w:w="10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02B7A2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83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4BA609" w14:textId="77777777" w:rsidR="00CC399A" w:rsidRPr="00F8303A" w:rsidRDefault="00CC399A" w:rsidP="00CC399A">
            <w:pPr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To examine the legal framework governing electronic governance and cyber regulations under Information Technology Act, 2000.</w:t>
            </w:r>
          </w:p>
        </w:tc>
      </w:tr>
      <w:tr w:rsidR="00CC399A" w:rsidRPr="00F8303A" w14:paraId="1706BA20" w14:textId="77777777" w:rsidTr="00F8303A">
        <w:trPr>
          <w:trHeight w:val="752"/>
          <w:tblCellSpacing w:w="15" w:type="dxa"/>
        </w:trPr>
        <w:tc>
          <w:tcPr>
            <w:tcW w:w="10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278CC3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83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4FCA0A" w14:textId="77777777" w:rsidR="00CC399A" w:rsidRPr="00F8303A" w:rsidRDefault="00CC399A" w:rsidP="00CC399A">
            <w:pPr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 xml:space="preserve">To </w:t>
            </w:r>
            <w:proofErr w:type="spellStart"/>
            <w:r w:rsidRPr="00F8303A">
              <w:rPr>
                <w:rFonts w:ascii="Times New Roman" w:hAnsi="Times New Roman" w:cs="Times New Roman"/>
              </w:rPr>
              <w:t>analyze</w:t>
            </w:r>
            <w:proofErr w:type="spellEnd"/>
            <w:r w:rsidRPr="00F8303A">
              <w:rPr>
                <w:rFonts w:ascii="Times New Roman" w:hAnsi="Times New Roman" w:cs="Times New Roman"/>
              </w:rPr>
              <w:t xml:space="preserve"> legal issues relating to e-commerce, electronic contracts and digital transactions.</w:t>
            </w:r>
          </w:p>
        </w:tc>
      </w:tr>
      <w:tr w:rsidR="00CC399A" w:rsidRPr="00F8303A" w14:paraId="0122C965" w14:textId="77777777" w:rsidTr="00F8303A">
        <w:trPr>
          <w:trHeight w:val="618"/>
          <w:tblCellSpacing w:w="15" w:type="dxa"/>
        </w:trPr>
        <w:tc>
          <w:tcPr>
            <w:tcW w:w="10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1F24F4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83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D9A1D8" w14:textId="77777777" w:rsidR="00CC399A" w:rsidRPr="00F8303A" w:rsidRDefault="00CC399A" w:rsidP="00CC399A">
            <w:pPr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To understand intellectual property issues and cybercrimes arising in digital environment.</w:t>
            </w:r>
          </w:p>
        </w:tc>
      </w:tr>
      <w:tr w:rsidR="00CC399A" w:rsidRPr="00F8303A" w14:paraId="11817FFD" w14:textId="77777777" w:rsidTr="00F8303A">
        <w:trPr>
          <w:trHeight w:val="743"/>
          <w:tblCellSpacing w:w="15" w:type="dxa"/>
        </w:trPr>
        <w:tc>
          <w:tcPr>
            <w:tcW w:w="10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94C6B7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839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98159A" w14:textId="77777777" w:rsidR="00CC399A" w:rsidRPr="00F8303A" w:rsidRDefault="00CC399A" w:rsidP="00CC399A">
            <w:pPr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To familiarize students with cyber security, privacy, data protection and emerging challenges in cyber law.</w:t>
            </w:r>
          </w:p>
        </w:tc>
      </w:tr>
    </w:tbl>
    <w:p w14:paraId="3017D03C" w14:textId="77777777" w:rsidR="00CC399A" w:rsidRPr="00F8303A" w:rsidRDefault="00CC399A" w:rsidP="00CC399A">
      <w:pPr>
        <w:rPr>
          <w:rFonts w:ascii="Times New Roman" w:hAnsi="Times New Roman" w:cs="Times New Roman"/>
          <w:b/>
          <w:bCs/>
        </w:rPr>
      </w:pPr>
    </w:p>
    <w:tbl>
      <w:tblPr>
        <w:tblW w:w="9425" w:type="dxa"/>
        <w:tblCellSpacing w:w="15" w:type="dxa"/>
        <w:tblLook w:val="04A0" w:firstRow="1" w:lastRow="0" w:firstColumn="1" w:lastColumn="0" w:noHBand="0" w:noVBand="1"/>
      </w:tblPr>
      <w:tblGrid>
        <w:gridCol w:w="990"/>
        <w:gridCol w:w="8435"/>
      </w:tblGrid>
      <w:tr w:rsidR="00CC399A" w:rsidRPr="00F8303A" w14:paraId="0416986C" w14:textId="77777777" w:rsidTr="00F8303A">
        <w:trPr>
          <w:trHeight w:val="432"/>
          <w:tblHeader/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9C5C49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83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8D2D7B" w14:textId="125167FF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COURSE LEARNING OUTCOME</w:t>
            </w:r>
          </w:p>
        </w:tc>
      </w:tr>
      <w:tr w:rsidR="00CC399A" w:rsidRPr="00F8303A" w14:paraId="7A65CDB5" w14:textId="77777777" w:rsidTr="00F8303A">
        <w:trPr>
          <w:trHeight w:val="501"/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E22306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83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669B70" w14:textId="77777777" w:rsidR="00CC399A" w:rsidRPr="00F8303A" w:rsidRDefault="00CC399A" w:rsidP="00CC399A">
            <w:pPr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Explain the concepts, scope and legal framework of Information Technology Law.</w:t>
            </w:r>
          </w:p>
        </w:tc>
      </w:tr>
      <w:tr w:rsidR="00CC399A" w:rsidRPr="00F8303A" w14:paraId="1CA3AA51" w14:textId="77777777" w:rsidTr="00F8303A">
        <w:trPr>
          <w:trHeight w:val="600"/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919789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83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6F2323" w14:textId="77777777" w:rsidR="00CC399A" w:rsidRPr="00F8303A" w:rsidRDefault="00CC399A" w:rsidP="00CC399A">
            <w:pPr>
              <w:rPr>
                <w:rFonts w:ascii="Times New Roman" w:hAnsi="Times New Roman" w:cs="Times New Roman"/>
              </w:rPr>
            </w:pPr>
            <w:proofErr w:type="spellStart"/>
            <w:r w:rsidRPr="00F8303A">
              <w:rPr>
                <w:rFonts w:ascii="Times New Roman" w:hAnsi="Times New Roman" w:cs="Times New Roman"/>
              </w:rPr>
              <w:t>Analyze</w:t>
            </w:r>
            <w:proofErr w:type="spellEnd"/>
            <w:r w:rsidRPr="00F8303A">
              <w:rPr>
                <w:rFonts w:ascii="Times New Roman" w:hAnsi="Times New Roman" w:cs="Times New Roman"/>
              </w:rPr>
              <w:t xml:space="preserve"> provisions of Information Technology Act, 2000 and electronic governance mechanisms.</w:t>
            </w:r>
          </w:p>
        </w:tc>
      </w:tr>
      <w:tr w:rsidR="00CC399A" w:rsidRPr="00F8303A" w14:paraId="3269849A" w14:textId="77777777" w:rsidTr="00F8303A">
        <w:trPr>
          <w:trHeight w:val="447"/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C9AC88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83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ECC5B5" w14:textId="77777777" w:rsidR="00CC399A" w:rsidRPr="00F8303A" w:rsidRDefault="00CC399A" w:rsidP="00CC399A">
            <w:pPr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Examine legal issues relating to e-commerce, cyber jurisdiction and electronic contracts.</w:t>
            </w:r>
          </w:p>
        </w:tc>
      </w:tr>
      <w:tr w:rsidR="00CC399A" w:rsidRPr="00F8303A" w14:paraId="19F2A05A" w14:textId="77777777" w:rsidTr="00F8303A">
        <w:trPr>
          <w:trHeight w:val="402"/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10C53D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83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6B7EF7" w14:textId="77777777" w:rsidR="00CC399A" w:rsidRPr="00F8303A" w:rsidRDefault="00CC399A" w:rsidP="00CC399A">
            <w:pPr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Apply legal principles relating to cybercrimes, digital evidence and intellectual property in cyberspace.</w:t>
            </w:r>
          </w:p>
        </w:tc>
      </w:tr>
      <w:tr w:rsidR="00CC399A" w:rsidRPr="00F8303A" w14:paraId="033904BD" w14:textId="77777777" w:rsidTr="00F8303A">
        <w:trPr>
          <w:trHeight w:val="447"/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FE4F47" w14:textId="77777777" w:rsidR="00CC399A" w:rsidRPr="00F8303A" w:rsidRDefault="00CC399A" w:rsidP="00F830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303A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83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33FB36" w14:textId="77777777" w:rsidR="00CC399A" w:rsidRPr="00F8303A" w:rsidRDefault="00CC399A" w:rsidP="00CC399A">
            <w:pPr>
              <w:rPr>
                <w:rFonts w:ascii="Times New Roman" w:hAnsi="Times New Roman" w:cs="Times New Roman"/>
              </w:rPr>
            </w:pPr>
            <w:r w:rsidRPr="00F8303A">
              <w:rPr>
                <w:rFonts w:ascii="Times New Roman" w:hAnsi="Times New Roman" w:cs="Times New Roman"/>
              </w:rPr>
              <w:t>Evaluate challenges relating to cyber security, privacy and data protection in the digital era.</w:t>
            </w:r>
          </w:p>
        </w:tc>
      </w:tr>
    </w:tbl>
    <w:p w14:paraId="4BE92FA7" w14:textId="77777777" w:rsidR="00F8303A" w:rsidRDefault="00F8303A" w:rsidP="00CC399A">
      <w:pPr>
        <w:jc w:val="center"/>
        <w:rPr>
          <w:rFonts w:ascii="Times New Roman" w:hAnsi="Times New Roman" w:cs="Times New Roman"/>
          <w:b/>
          <w:bCs/>
        </w:rPr>
      </w:pPr>
    </w:p>
    <w:p w14:paraId="3D776A07" w14:textId="77777777" w:rsidR="00CC399A" w:rsidRPr="00F8303A" w:rsidRDefault="00CC399A" w:rsidP="00CC399A">
      <w:pPr>
        <w:jc w:val="center"/>
        <w:rPr>
          <w:rFonts w:ascii="Times New Roman" w:hAnsi="Times New Roman" w:cs="Times New Roman"/>
          <w:b/>
          <w:bCs/>
        </w:rPr>
      </w:pPr>
      <w:r w:rsidRPr="00F8303A">
        <w:rPr>
          <w:rFonts w:ascii="Times New Roman" w:hAnsi="Times New Roman" w:cs="Times New Roman"/>
          <w:b/>
          <w:bCs/>
        </w:rPr>
        <w:t>COURSE CONTENT</w:t>
      </w:r>
    </w:p>
    <w:p w14:paraId="292B5E32" w14:textId="77777777" w:rsidR="00CC399A" w:rsidRPr="00F8303A" w:rsidRDefault="00CC399A" w:rsidP="00CC399A">
      <w:pPr>
        <w:rPr>
          <w:rFonts w:ascii="Times New Roman" w:hAnsi="Times New Roman" w:cs="Times New Roman"/>
          <w:b/>
          <w:bCs/>
        </w:rPr>
      </w:pPr>
      <w:r w:rsidRPr="00F8303A">
        <w:rPr>
          <w:rFonts w:ascii="Times New Roman" w:hAnsi="Times New Roman" w:cs="Times New Roman"/>
          <w:b/>
          <w:bCs/>
        </w:rPr>
        <w:t xml:space="preserve">UNIT </w:t>
      </w:r>
      <w:r w:rsidRPr="00F8303A">
        <w:rPr>
          <w:rFonts w:ascii="Times New Roman" w:hAnsi="Times New Roman" w:cs="Times New Roman"/>
        </w:rPr>
        <w:t xml:space="preserve">– </w:t>
      </w:r>
      <w:r w:rsidRPr="00F8303A">
        <w:rPr>
          <w:rFonts w:ascii="Times New Roman" w:hAnsi="Times New Roman" w:cs="Times New Roman"/>
          <w:b/>
          <w:bCs/>
        </w:rPr>
        <w:t>I Introduction to Cyber Law and Jurisdiction</w:t>
      </w:r>
    </w:p>
    <w:p w14:paraId="7FC971DC" w14:textId="77777777" w:rsidR="00CC399A" w:rsidRPr="00F8303A" w:rsidRDefault="00CC399A" w:rsidP="00DF7833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Concept of Information Technology</w:t>
      </w:r>
    </w:p>
    <w:p w14:paraId="6E2212FC" w14:textId="77777777" w:rsidR="00CC399A" w:rsidRPr="00F8303A" w:rsidRDefault="00CC399A" w:rsidP="00DF7833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Cyber Space</w:t>
      </w:r>
    </w:p>
    <w:p w14:paraId="2C3F3660" w14:textId="77777777" w:rsidR="00CC399A" w:rsidRPr="00F8303A" w:rsidRDefault="00CC399A" w:rsidP="00DF7833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Interface of Technology and Law</w:t>
      </w:r>
    </w:p>
    <w:p w14:paraId="1015B8DA" w14:textId="77777777" w:rsidR="00CC399A" w:rsidRPr="00F8303A" w:rsidRDefault="00CC399A" w:rsidP="00DF7833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Jurisdiction in Cyber Space</w:t>
      </w:r>
    </w:p>
    <w:p w14:paraId="2C612A9C" w14:textId="77777777" w:rsidR="00CC399A" w:rsidRPr="00F8303A" w:rsidRDefault="00CC399A" w:rsidP="00DF7833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Traditional Jurisdiction</w:t>
      </w:r>
    </w:p>
    <w:p w14:paraId="26AC6AFB" w14:textId="77777777" w:rsidR="00CC399A" w:rsidRPr="00F8303A" w:rsidRDefault="00CC399A" w:rsidP="00DF7833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Internet Jurisdiction</w:t>
      </w:r>
    </w:p>
    <w:p w14:paraId="3F90DD86" w14:textId="77777777" w:rsidR="00CC399A" w:rsidRPr="00F8303A" w:rsidRDefault="00CC399A" w:rsidP="00DF7833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Indian Context of Cyber Jurisdiction</w:t>
      </w:r>
    </w:p>
    <w:p w14:paraId="338F3C51" w14:textId="77777777" w:rsidR="00CC399A" w:rsidRPr="00F8303A" w:rsidRDefault="00CC399A" w:rsidP="00DF7833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Enforcement Agencies</w:t>
      </w:r>
    </w:p>
    <w:p w14:paraId="1909B2B7" w14:textId="77777777" w:rsidR="00CC399A" w:rsidRPr="00F8303A" w:rsidRDefault="00CC399A" w:rsidP="00DF7833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International Position on Internet Jurisdiction</w:t>
      </w:r>
    </w:p>
    <w:p w14:paraId="2419CE4E" w14:textId="77777777" w:rsidR="00CC399A" w:rsidRPr="00F8303A" w:rsidRDefault="00CC399A" w:rsidP="00DF7833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Cases relating to Cyber Jurisdiction</w:t>
      </w:r>
    </w:p>
    <w:p w14:paraId="0D0C462E" w14:textId="77777777" w:rsidR="00CC399A" w:rsidRPr="00F8303A" w:rsidRDefault="00CC399A" w:rsidP="00CC399A">
      <w:pPr>
        <w:rPr>
          <w:rFonts w:ascii="Times New Roman" w:hAnsi="Times New Roman" w:cs="Times New Roman"/>
          <w:b/>
          <w:bCs/>
        </w:rPr>
      </w:pPr>
      <w:r w:rsidRPr="00F8303A">
        <w:rPr>
          <w:rFonts w:ascii="Times New Roman" w:hAnsi="Times New Roman" w:cs="Times New Roman"/>
          <w:b/>
          <w:bCs/>
        </w:rPr>
        <w:t>UNIT – II Information Technology Act, 2000</w:t>
      </w:r>
    </w:p>
    <w:p w14:paraId="2AECFCE6" w14:textId="77777777" w:rsidR="00CC399A" w:rsidRPr="00F8303A" w:rsidRDefault="00CC399A" w:rsidP="00DF7833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Information Technology Act, 2000</w:t>
      </w:r>
    </w:p>
    <w:p w14:paraId="60AEC125" w14:textId="77777777" w:rsidR="00CC399A" w:rsidRPr="00F8303A" w:rsidRDefault="00CC399A" w:rsidP="00DF7833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Aims and Objectives of the Act</w:t>
      </w:r>
    </w:p>
    <w:p w14:paraId="2B348E1F" w14:textId="77777777" w:rsidR="00CC399A" w:rsidRPr="00F8303A" w:rsidRDefault="00CC399A" w:rsidP="00DF7833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Overview of the Act</w:t>
      </w:r>
    </w:p>
    <w:p w14:paraId="1A3D0166" w14:textId="77777777" w:rsidR="00CC399A" w:rsidRPr="00F8303A" w:rsidRDefault="00CC399A" w:rsidP="00DF7833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Jurisdiction under IT Act</w:t>
      </w:r>
    </w:p>
    <w:p w14:paraId="316B5A22" w14:textId="77777777" w:rsidR="00CC399A" w:rsidRPr="00F8303A" w:rsidRDefault="00CC399A" w:rsidP="00DF7833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Electronic Governance</w:t>
      </w:r>
    </w:p>
    <w:p w14:paraId="7E6D870A" w14:textId="77777777" w:rsidR="00CC399A" w:rsidRPr="00F8303A" w:rsidRDefault="00CC399A" w:rsidP="00DF7833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lastRenderedPageBreak/>
        <w:t>Legal Recognition of Electronic Records</w:t>
      </w:r>
    </w:p>
    <w:p w14:paraId="4AE28FC8" w14:textId="446B1566" w:rsidR="00CC399A" w:rsidRPr="00F8303A" w:rsidRDefault="00CC399A" w:rsidP="00DF7833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Legal Recognition of Electronic Evidence</w:t>
      </w:r>
    </w:p>
    <w:p w14:paraId="70B2BCF3" w14:textId="77777777" w:rsidR="00CC399A" w:rsidRPr="00F8303A" w:rsidRDefault="00CC399A" w:rsidP="00DF7833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Digital Signature Certificates</w:t>
      </w:r>
    </w:p>
    <w:p w14:paraId="1407B98E" w14:textId="77777777" w:rsidR="00CC399A" w:rsidRPr="00F8303A" w:rsidRDefault="00CC399A" w:rsidP="00DF7833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Secure Electronic Records</w:t>
      </w:r>
    </w:p>
    <w:p w14:paraId="0766390F" w14:textId="77777777" w:rsidR="00CC399A" w:rsidRPr="00F8303A" w:rsidRDefault="00CC399A" w:rsidP="00DF7833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Secure Digital Signatures</w:t>
      </w:r>
    </w:p>
    <w:p w14:paraId="77A797F6" w14:textId="77777777" w:rsidR="00CC399A" w:rsidRPr="00F8303A" w:rsidRDefault="00CC399A" w:rsidP="00DF7833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Duties of Subscribers</w:t>
      </w:r>
    </w:p>
    <w:p w14:paraId="737DBC50" w14:textId="77777777" w:rsidR="00CC399A" w:rsidRPr="00F8303A" w:rsidRDefault="00CC399A" w:rsidP="00DF7833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Certifying Authorities</w:t>
      </w:r>
    </w:p>
    <w:p w14:paraId="39AE4452" w14:textId="77777777" w:rsidR="00CC399A" w:rsidRPr="00F8303A" w:rsidRDefault="00CC399A" w:rsidP="00DF7833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Regulators under IT Act</w:t>
      </w:r>
    </w:p>
    <w:p w14:paraId="6D7FCFFC" w14:textId="446623B8" w:rsidR="00CC399A" w:rsidRPr="00F8303A" w:rsidRDefault="00CC399A" w:rsidP="00DF7833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The Cyber Regulations Appellate Tribunal</w:t>
      </w:r>
    </w:p>
    <w:p w14:paraId="5B5ADA5A" w14:textId="77777777" w:rsidR="00CC399A" w:rsidRPr="00F8303A" w:rsidRDefault="00CC399A" w:rsidP="00DF7833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Internet Service Providers and Liability</w:t>
      </w:r>
    </w:p>
    <w:p w14:paraId="47778670" w14:textId="77777777" w:rsidR="00CC399A" w:rsidRPr="00F8303A" w:rsidRDefault="00CC399A" w:rsidP="00DF7833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Powers of Police under IT Act</w:t>
      </w:r>
    </w:p>
    <w:p w14:paraId="4F5D6B60" w14:textId="4A4E69B8" w:rsidR="001A7523" w:rsidRPr="00F8303A" w:rsidRDefault="00CC399A" w:rsidP="00DF7833">
      <w:pPr>
        <w:numPr>
          <w:ilvl w:val="0"/>
          <w:numId w:val="176"/>
        </w:numPr>
        <w:rPr>
          <w:rFonts w:ascii="Times New Roman" w:hAnsi="Times New Roman" w:cs="Times New Roman"/>
          <w:b/>
          <w:bCs/>
        </w:rPr>
      </w:pPr>
      <w:r w:rsidRPr="00F8303A">
        <w:rPr>
          <w:rFonts w:ascii="Times New Roman" w:hAnsi="Times New Roman" w:cs="Times New Roman"/>
        </w:rPr>
        <w:t>Impact of IT Act on other Laws</w:t>
      </w:r>
    </w:p>
    <w:p w14:paraId="2DFF5081" w14:textId="77777777" w:rsidR="00CC399A" w:rsidRPr="00F8303A" w:rsidRDefault="00CC399A" w:rsidP="00CC399A">
      <w:pPr>
        <w:rPr>
          <w:rFonts w:ascii="Times New Roman" w:hAnsi="Times New Roman" w:cs="Times New Roman"/>
          <w:b/>
          <w:bCs/>
        </w:rPr>
      </w:pPr>
      <w:r w:rsidRPr="00F8303A">
        <w:rPr>
          <w:rFonts w:ascii="Times New Roman" w:hAnsi="Times New Roman" w:cs="Times New Roman"/>
          <w:b/>
          <w:bCs/>
        </w:rPr>
        <w:t>UNIT – III E-Commerce and Electronic Contracts</w:t>
      </w:r>
    </w:p>
    <w:p w14:paraId="36C02899" w14:textId="77777777" w:rsidR="00CC399A" w:rsidRPr="00F8303A" w:rsidRDefault="00CC399A" w:rsidP="00DF7833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E-Commerce</w:t>
      </w:r>
    </w:p>
    <w:p w14:paraId="04E25738" w14:textId="77777777" w:rsidR="00CC399A" w:rsidRPr="00F8303A" w:rsidRDefault="00CC399A" w:rsidP="00DF7833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UNCITRAL Model Law</w:t>
      </w:r>
    </w:p>
    <w:p w14:paraId="7A38A674" w14:textId="77777777" w:rsidR="00CC399A" w:rsidRPr="00F8303A" w:rsidRDefault="00CC399A" w:rsidP="00DF7833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Legal Aspects of E-Commerce</w:t>
      </w:r>
    </w:p>
    <w:p w14:paraId="6A56A94C" w14:textId="77777777" w:rsidR="00CC399A" w:rsidRPr="00F8303A" w:rsidRDefault="00CC399A" w:rsidP="00DF7833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Digital Signatures</w:t>
      </w:r>
    </w:p>
    <w:p w14:paraId="19A9BDE0" w14:textId="77777777" w:rsidR="00CC399A" w:rsidRPr="00F8303A" w:rsidRDefault="00CC399A" w:rsidP="00DF7833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Technical and Legal Issues</w:t>
      </w:r>
    </w:p>
    <w:p w14:paraId="1FE5F81E" w14:textId="77777777" w:rsidR="00CC399A" w:rsidRPr="00F8303A" w:rsidRDefault="00CC399A" w:rsidP="00DF7833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Trends and Prospects of E-Commerce</w:t>
      </w:r>
    </w:p>
    <w:p w14:paraId="546C6426" w14:textId="77777777" w:rsidR="00CC399A" w:rsidRPr="00F8303A" w:rsidRDefault="00CC399A" w:rsidP="00DF7833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E-Taxation</w:t>
      </w:r>
    </w:p>
    <w:p w14:paraId="5D4AEA0F" w14:textId="77777777" w:rsidR="00CC399A" w:rsidRPr="00F8303A" w:rsidRDefault="00CC399A" w:rsidP="00DF7833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E-Banking</w:t>
      </w:r>
    </w:p>
    <w:p w14:paraId="1E021CA4" w14:textId="77777777" w:rsidR="00CC399A" w:rsidRPr="00F8303A" w:rsidRDefault="00CC399A" w:rsidP="00DF7833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Online Publishing</w:t>
      </w:r>
    </w:p>
    <w:p w14:paraId="5211753A" w14:textId="77777777" w:rsidR="00CC399A" w:rsidRPr="00F8303A" w:rsidRDefault="00CC399A" w:rsidP="00DF7833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Online Credit Card Payments</w:t>
      </w:r>
    </w:p>
    <w:p w14:paraId="02CB0E03" w14:textId="77777777" w:rsidR="00CC399A" w:rsidRPr="00F8303A" w:rsidRDefault="00CC399A" w:rsidP="00DF7833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Employment Contracts</w:t>
      </w:r>
    </w:p>
    <w:p w14:paraId="42E537B2" w14:textId="77777777" w:rsidR="00CC399A" w:rsidRPr="00F8303A" w:rsidRDefault="00CC399A" w:rsidP="00DF7833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Contractor Agreements</w:t>
      </w:r>
    </w:p>
    <w:p w14:paraId="6E9680C1" w14:textId="77777777" w:rsidR="00CC399A" w:rsidRPr="00F8303A" w:rsidRDefault="00CC399A" w:rsidP="00DF7833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Sales Agreements</w:t>
      </w:r>
    </w:p>
    <w:p w14:paraId="1ED65BD5" w14:textId="77777777" w:rsidR="00CC399A" w:rsidRPr="00F8303A" w:rsidRDefault="00CC399A" w:rsidP="00DF7833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Re-Seller and Distributor Agreements</w:t>
      </w:r>
    </w:p>
    <w:p w14:paraId="208DCDA0" w14:textId="77777777" w:rsidR="00CC399A" w:rsidRPr="00F8303A" w:rsidRDefault="00CC399A" w:rsidP="00DF7833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Non-Disclosure Agreements</w:t>
      </w:r>
    </w:p>
    <w:p w14:paraId="7B164565" w14:textId="77777777" w:rsidR="00CC399A" w:rsidRPr="00F8303A" w:rsidRDefault="00CC399A" w:rsidP="00DF7833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Shrink Wrap Contracts</w:t>
      </w:r>
    </w:p>
    <w:p w14:paraId="20711E77" w14:textId="77777777" w:rsidR="00CC399A" w:rsidRPr="00F8303A" w:rsidRDefault="00CC399A" w:rsidP="00DF7833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lastRenderedPageBreak/>
        <w:t>Source Code Agreements</w:t>
      </w:r>
    </w:p>
    <w:p w14:paraId="2EAA8EED" w14:textId="77777777" w:rsidR="00CC399A" w:rsidRPr="00F8303A" w:rsidRDefault="00CC399A" w:rsidP="00DF7833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Escrow Agreements</w:t>
      </w:r>
    </w:p>
    <w:p w14:paraId="6039EFD0" w14:textId="77777777" w:rsidR="00CC399A" w:rsidRPr="00F8303A" w:rsidRDefault="00CC399A" w:rsidP="00CC399A">
      <w:pPr>
        <w:rPr>
          <w:rFonts w:ascii="Times New Roman" w:hAnsi="Times New Roman" w:cs="Times New Roman"/>
          <w:b/>
          <w:bCs/>
        </w:rPr>
      </w:pPr>
      <w:r w:rsidRPr="00F8303A">
        <w:rPr>
          <w:rFonts w:ascii="Times New Roman" w:hAnsi="Times New Roman" w:cs="Times New Roman"/>
          <w:b/>
          <w:bCs/>
        </w:rPr>
        <w:t>UNIT – IV Cyber Law and Intellectual Property Rights</w:t>
      </w:r>
    </w:p>
    <w:p w14:paraId="29B1F6F9" w14:textId="77777777" w:rsidR="00CC399A" w:rsidRPr="00F8303A" w:rsidRDefault="00CC399A" w:rsidP="00DF7833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Copyright in Information Technology</w:t>
      </w:r>
    </w:p>
    <w:p w14:paraId="2B5C8454" w14:textId="77777777" w:rsidR="00CC399A" w:rsidRPr="00F8303A" w:rsidRDefault="00CC399A" w:rsidP="00DF7833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Software Protection</w:t>
      </w:r>
    </w:p>
    <w:p w14:paraId="174D4423" w14:textId="77777777" w:rsidR="00CC399A" w:rsidRPr="00F8303A" w:rsidRDefault="00CC399A" w:rsidP="00DF7833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Copyright versus Patent Debate</w:t>
      </w:r>
    </w:p>
    <w:p w14:paraId="0A3BC058" w14:textId="77777777" w:rsidR="00CC399A" w:rsidRPr="00F8303A" w:rsidRDefault="00CC399A" w:rsidP="00DF7833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Authorship and Assignment Issues</w:t>
      </w:r>
    </w:p>
    <w:p w14:paraId="314EAA57" w14:textId="77777777" w:rsidR="00CC399A" w:rsidRPr="00F8303A" w:rsidRDefault="00CC399A" w:rsidP="00DF7833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Copyright in Internet</w:t>
      </w:r>
    </w:p>
    <w:p w14:paraId="31E99230" w14:textId="77777777" w:rsidR="00CC399A" w:rsidRPr="00F8303A" w:rsidRDefault="00CC399A" w:rsidP="00DF7833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Multimedia and Copyright Issues</w:t>
      </w:r>
    </w:p>
    <w:p w14:paraId="689A1952" w14:textId="77777777" w:rsidR="00CC399A" w:rsidRPr="00F8303A" w:rsidRDefault="00CC399A" w:rsidP="00DF7833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Software Piracy</w:t>
      </w:r>
    </w:p>
    <w:p w14:paraId="7ACA4F7A" w14:textId="72B48D98" w:rsidR="00CC399A" w:rsidRPr="00F8303A" w:rsidRDefault="00CC399A" w:rsidP="00DF7833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Patents and Information Technology</w:t>
      </w:r>
    </w:p>
    <w:p w14:paraId="3E5802B7" w14:textId="77777777" w:rsidR="00CC399A" w:rsidRPr="00F8303A" w:rsidRDefault="00CC399A" w:rsidP="00DF7833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European Position on Computer Related Patents</w:t>
      </w:r>
    </w:p>
    <w:p w14:paraId="516D0903" w14:textId="77777777" w:rsidR="00CC399A" w:rsidRPr="00F8303A" w:rsidRDefault="00CC399A" w:rsidP="00DF7833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U.S. Position on Computer Related Patents</w:t>
      </w:r>
    </w:p>
    <w:p w14:paraId="5EFF8C75" w14:textId="77777777" w:rsidR="00CC399A" w:rsidRPr="00F8303A" w:rsidRDefault="00CC399A" w:rsidP="00DF7833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Indian Position on Computer Related Patents</w:t>
      </w:r>
    </w:p>
    <w:p w14:paraId="0CBC5294" w14:textId="77777777" w:rsidR="00CC399A" w:rsidRPr="00F8303A" w:rsidRDefault="00CC399A" w:rsidP="00DF7833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Trademarks in Internet</w:t>
      </w:r>
    </w:p>
    <w:p w14:paraId="2FB8A4B9" w14:textId="77777777" w:rsidR="00CC399A" w:rsidRPr="00F8303A" w:rsidRDefault="00CC399A" w:rsidP="00DF7833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Domain Name Registration</w:t>
      </w:r>
    </w:p>
    <w:p w14:paraId="59942672" w14:textId="77777777" w:rsidR="00CC399A" w:rsidRPr="00F8303A" w:rsidRDefault="00CC399A" w:rsidP="00DF7833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Domain Name Disputes and WIPO</w:t>
      </w:r>
    </w:p>
    <w:p w14:paraId="2393CA11" w14:textId="77777777" w:rsidR="00CC399A" w:rsidRPr="00F8303A" w:rsidRDefault="00CC399A" w:rsidP="00DF7833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Database Protection</w:t>
      </w:r>
    </w:p>
    <w:p w14:paraId="77BBC22B" w14:textId="77777777" w:rsidR="00CC399A" w:rsidRPr="00F8303A" w:rsidRDefault="00CC399A" w:rsidP="00DF7833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Position in USA, EU and India</w:t>
      </w:r>
    </w:p>
    <w:p w14:paraId="7914DD36" w14:textId="77777777" w:rsidR="00CC399A" w:rsidRPr="00F8303A" w:rsidRDefault="00CC399A" w:rsidP="00CC399A">
      <w:pPr>
        <w:rPr>
          <w:rFonts w:ascii="Times New Roman" w:hAnsi="Times New Roman" w:cs="Times New Roman"/>
          <w:b/>
          <w:bCs/>
        </w:rPr>
      </w:pPr>
      <w:r w:rsidRPr="00F8303A">
        <w:rPr>
          <w:rFonts w:ascii="Times New Roman" w:hAnsi="Times New Roman" w:cs="Times New Roman"/>
          <w:b/>
          <w:bCs/>
        </w:rPr>
        <w:t>UNIT – V Cyber Crimes and Data Protection</w:t>
      </w:r>
    </w:p>
    <w:p w14:paraId="3077488B" w14:textId="77777777" w:rsidR="00CC399A" w:rsidRPr="00F8303A" w:rsidRDefault="00CC399A" w:rsidP="00DF7833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Meaning of Cyber Crimes</w:t>
      </w:r>
    </w:p>
    <w:p w14:paraId="6B26D3EF" w14:textId="77777777" w:rsidR="00CC399A" w:rsidRPr="00F8303A" w:rsidRDefault="00CC399A" w:rsidP="00DF7833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Kinds of Cyber Crimes</w:t>
      </w:r>
    </w:p>
    <w:p w14:paraId="4B9D770D" w14:textId="77777777" w:rsidR="00CC399A" w:rsidRPr="00F8303A" w:rsidRDefault="00CC399A" w:rsidP="00DF7833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Cyber Crimes under BNS, BNSS and BSA, 2023</w:t>
      </w:r>
    </w:p>
    <w:p w14:paraId="72ED180B" w14:textId="77777777" w:rsidR="00CC399A" w:rsidRPr="00F8303A" w:rsidRDefault="00CC399A" w:rsidP="00DF7833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Cyber Crimes under Information Technology Act, 2000</w:t>
      </w:r>
    </w:p>
    <w:p w14:paraId="0CC05489" w14:textId="77777777" w:rsidR="00CC399A" w:rsidRPr="00F8303A" w:rsidRDefault="00CC399A" w:rsidP="00DF7833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Cyber Crimes under International Law</w:t>
      </w:r>
    </w:p>
    <w:p w14:paraId="4977CD08" w14:textId="77777777" w:rsidR="00CC399A" w:rsidRPr="00F8303A" w:rsidRDefault="00CC399A" w:rsidP="00DF7833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Hacking</w:t>
      </w:r>
    </w:p>
    <w:p w14:paraId="14018DC4" w14:textId="77777777" w:rsidR="00CC399A" w:rsidRPr="00F8303A" w:rsidRDefault="00CC399A" w:rsidP="00DF7833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Child Pornography</w:t>
      </w:r>
    </w:p>
    <w:p w14:paraId="1AA85439" w14:textId="77777777" w:rsidR="00CC399A" w:rsidRPr="00F8303A" w:rsidRDefault="00CC399A" w:rsidP="00DF7833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Cyber Stalking</w:t>
      </w:r>
    </w:p>
    <w:p w14:paraId="46B3D524" w14:textId="77777777" w:rsidR="00CC399A" w:rsidRPr="00F8303A" w:rsidRDefault="00CC399A" w:rsidP="00DF7833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Denial of Service Attack</w:t>
      </w:r>
    </w:p>
    <w:p w14:paraId="7C049606" w14:textId="77777777" w:rsidR="00CC399A" w:rsidRPr="00F8303A" w:rsidRDefault="00CC399A" w:rsidP="00DF7833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lastRenderedPageBreak/>
        <w:t>Virus Dissemination</w:t>
      </w:r>
    </w:p>
    <w:p w14:paraId="56FC5D1D" w14:textId="77777777" w:rsidR="00CC399A" w:rsidRPr="00F8303A" w:rsidRDefault="00CC399A" w:rsidP="00DF7833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Software Piracy</w:t>
      </w:r>
    </w:p>
    <w:p w14:paraId="2A8D01F8" w14:textId="77777777" w:rsidR="00CC399A" w:rsidRPr="00F8303A" w:rsidRDefault="00CC399A" w:rsidP="00DF7833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Internet Relay Chat Crimes</w:t>
      </w:r>
    </w:p>
    <w:p w14:paraId="7E91582A" w14:textId="77777777" w:rsidR="00CC399A" w:rsidRPr="00F8303A" w:rsidRDefault="00CC399A" w:rsidP="00DF7833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Credit Card Fraud</w:t>
      </w:r>
    </w:p>
    <w:p w14:paraId="28F031A1" w14:textId="77777777" w:rsidR="00CC399A" w:rsidRPr="00F8303A" w:rsidRDefault="00CC399A" w:rsidP="00DF7833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Net Extortion</w:t>
      </w:r>
    </w:p>
    <w:p w14:paraId="21ACB665" w14:textId="77777777" w:rsidR="00CC399A" w:rsidRPr="00F8303A" w:rsidRDefault="00CC399A" w:rsidP="00DF7833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Phishing</w:t>
      </w:r>
    </w:p>
    <w:p w14:paraId="79DE1069" w14:textId="77777777" w:rsidR="00CC399A" w:rsidRPr="00F8303A" w:rsidRDefault="00CC399A" w:rsidP="00DF7833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Cyber Terrorism</w:t>
      </w:r>
    </w:p>
    <w:p w14:paraId="57289689" w14:textId="77777777" w:rsidR="00CC399A" w:rsidRPr="00F8303A" w:rsidRDefault="00CC399A" w:rsidP="00DF7833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Violation of Privacy on Internet</w:t>
      </w:r>
    </w:p>
    <w:p w14:paraId="4B23F27D" w14:textId="77777777" w:rsidR="00CC399A" w:rsidRPr="00F8303A" w:rsidRDefault="00CC399A" w:rsidP="00DF7833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Data Protection and Privacy</w:t>
      </w:r>
    </w:p>
    <w:p w14:paraId="3D1A94C1" w14:textId="77777777" w:rsidR="00CC399A" w:rsidRPr="00F8303A" w:rsidRDefault="00CC399A" w:rsidP="00CC399A">
      <w:pPr>
        <w:rPr>
          <w:rFonts w:ascii="Times New Roman" w:hAnsi="Times New Roman" w:cs="Times New Roman"/>
          <w:b/>
          <w:bCs/>
        </w:rPr>
      </w:pPr>
      <w:r w:rsidRPr="00F8303A">
        <w:rPr>
          <w:rFonts w:ascii="Times New Roman" w:hAnsi="Times New Roman" w:cs="Times New Roman"/>
          <w:b/>
          <w:bCs/>
        </w:rPr>
        <w:t>Suggested Case Laws</w:t>
      </w:r>
    </w:p>
    <w:p w14:paraId="3FC986CE" w14:textId="77777777" w:rsidR="00CC399A" w:rsidRPr="00F8303A" w:rsidRDefault="00CC399A" w:rsidP="00DF7833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Shreya Singhal v Union of India</w:t>
      </w:r>
    </w:p>
    <w:p w14:paraId="31456CBF" w14:textId="77777777" w:rsidR="00CC399A" w:rsidRPr="00F8303A" w:rsidRDefault="00CC399A" w:rsidP="00DF7833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 xml:space="preserve">Justice K.S. </w:t>
      </w:r>
      <w:proofErr w:type="spellStart"/>
      <w:r w:rsidRPr="00F8303A">
        <w:rPr>
          <w:rFonts w:ascii="Times New Roman" w:hAnsi="Times New Roman" w:cs="Times New Roman"/>
        </w:rPr>
        <w:t>Puttaswamy</w:t>
      </w:r>
      <w:proofErr w:type="spellEnd"/>
      <w:r w:rsidRPr="00F8303A">
        <w:rPr>
          <w:rFonts w:ascii="Times New Roman" w:hAnsi="Times New Roman" w:cs="Times New Roman"/>
        </w:rPr>
        <w:t xml:space="preserve"> v Union of India</w:t>
      </w:r>
    </w:p>
    <w:p w14:paraId="4F69A20B" w14:textId="77777777" w:rsidR="00CC399A" w:rsidRPr="00F8303A" w:rsidRDefault="00CC399A" w:rsidP="00DF7833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State of Tamil Nadu v Suhas Katti</w:t>
      </w:r>
    </w:p>
    <w:p w14:paraId="227A64DA" w14:textId="77777777" w:rsidR="00CC399A" w:rsidRPr="00F8303A" w:rsidRDefault="00CC399A" w:rsidP="00DF7833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Avnish Bajaj v State (Bazee.com Case)</w:t>
      </w:r>
    </w:p>
    <w:p w14:paraId="4C7BC567" w14:textId="77777777" w:rsidR="00CC399A" w:rsidRPr="00F8303A" w:rsidRDefault="00CC399A" w:rsidP="00DF7833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Yahoo Inc v Akash Arora</w:t>
      </w:r>
    </w:p>
    <w:p w14:paraId="4350E1D3" w14:textId="77777777" w:rsidR="00CC399A" w:rsidRPr="00F8303A" w:rsidRDefault="00CC399A" w:rsidP="00DF7833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Google India Pvt Ltd v Visaka Industries</w:t>
      </w:r>
    </w:p>
    <w:p w14:paraId="10F43A97" w14:textId="77777777" w:rsidR="00CC399A" w:rsidRPr="00F8303A" w:rsidRDefault="00CC399A" w:rsidP="00DF7833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Anvar P.V. v P.K. Basheer</w:t>
      </w:r>
    </w:p>
    <w:p w14:paraId="04786BA8" w14:textId="77777777" w:rsidR="00CC399A" w:rsidRPr="00F8303A" w:rsidRDefault="00CC399A" w:rsidP="00DF7833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 xml:space="preserve">Arjun </w:t>
      </w:r>
      <w:proofErr w:type="spellStart"/>
      <w:r w:rsidRPr="00F8303A">
        <w:rPr>
          <w:rFonts w:ascii="Times New Roman" w:hAnsi="Times New Roman" w:cs="Times New Roman"/>
        </w:rPr>
        <w:t>Panditrao</w:t>
      </w:r>
      <w:proofErr w:type="spellEnd"/>
      <w:r w:rsidRPr="00F8303A">
        <w:rPr>
          <w:rFonts w:ascii="Times New Roman" w:hAnsi="Times New Roman" w:cs="Times New Roman"/>
        </w:rPr>
        <w:t xml:space="preserve"> </w:t>
      </w:r>
      <w:proofErr w:type="spellStart"/>
      <w:r w:rsidRPr="00F8303A">
        <w:rPr>
          <w:rFonts w:ascii="Times New Roman" w:hAnsi="Times New Roman" w:cs="Times New Roman"/>
        </w:rPr>
        <w:t>Khotkar</w:t>
      </w:r>
      <w:proofErr w:type="spellEnd"/>
      <w:r w:rsidRPr="00F8303A">
        <w:rPr>
          <w:rFonts w:ascii="Times New Roman" w:hAnsi="Times New Roman" w:cs="Times New Roman"/>
        </w:rPr>
        <w:t xml:space="preserve"> v </w:t>
      </w:r>
      <w:proofErr w:type="spellStart"/>
      <w:r w:rsidRPr="00F8303A">
        <w:rPr>
          <w:rFonts w:ascii="Times New Roman" w:hAnsi="Times New Roman" w:cs="Times New Roman"/>
        </w:rPr>
        <w:t>Kailash</w:t>
      </w:r>
      <w:proofErr w:type="spellEnd"/>
      <w:r w:rsidRPr="00F8303A">
        <w:rPr>
          <w:rFonts w:ascii="Times New Roman" w:hAnsi="Times New Roman" w:cs="Times New Roman"/>
        </w:rPr>
        <w:t xml:space="preserve"> </w:t>
      </w:r>
      <w:proofErr w:type="spellStart"/>
      <w:r w:rsidRPr="00F8303A">
        <w:rPr>
          <w:rFonts w:ascii="Times New Roman" w:hAnsi="Times New Roman" w:cs="Times New Roman"/>
        </w:rPr>
        <w:t>Kushanrao</w:t>
      </w:r>
      <w:proofErr w:type="spellEnd"/>
      <w:r w:rsidRPr="00F8303A">
        <w:rPr>
          <w:rFonts w:ascii="Times New Roman" w:hAnsi="Times New Roman" w:cs="Times New Roman"/>
        </w:rPr>
        <w:t xml:space="preserve"> </w:t>
      </w:r>
      <w:proofErr w:type="spellStart"/>
      <w:r w:rsidRPr="00F8303A">
        <w:rPr>
          <w:rFonts w:ascii="Times New Roman" w:hAnsi="Times New Roman" w:cs="Times New Roman"/>
        </w:rPr>
        <w:t>Gorantyal</w:t>
      </w:r>
      <w:proofErr w:type="spellEnd"/>
    </w:p>
    <w:p w14:paraId="1AC6B35F" w14:textId="77777777" w:rsidR="00CC399A" w:rsidRPr="00F8303A" w:rsidRDefault="00CC399A" w:rsidP="00DF7833">
      <w:pPr>
        <w:numPr>
          <w:ilvl w:val="0"/>
          <w:numId w:val="180"/>
        </w:numPr>
        <w:rPr>
          <w:rFonts w:ascii="Times New Roman" w:hAnsi="Times New Roman" w:cs="Times New Roman"/>
        </w:rPr>
      </w:pPr>
      <w:proofErr w:type="spellStart"/>
      <w:r w:rsidRPr="00F8303A">
        <w:rPr>
          <w:rFonts w:ascii="Times New Roman" w:hAnsi="Times New Roman" w:cs="Times New Roman"/>
        </w:rPr>
        <w:t>Trimex</w:t>
      </w:r>
      <w:proofErr w:type="spellEnd"/>
      <w:r w:rsidRPr="00F8303A">
        <w:rPr>
          <w:rFonts w:ascii="Times New Roman" w:hAnsi="Times New Roman" w:cs="Times New Roman"/>
        </w:rPr>
        <w:t xml:space="preserve"> International FZE Ltd v Vedanta Aluminium Ltd</w:t>
      </w:r>
    </w:p>
    <w:p w14:paraId="53DC04D9" w14:textId="77777777" w:rsidR="00CC399A" w:rsidRPr="00F8303A" w:rsidRDefault="00CC399A" w:rsidP="00DF7833">
      <w:pPr>
        <w:numPr>
          <w:ilvl w:val="0"/>
          <w:numId w:val="180"/>
        </w:numPr>
        <w:rPr>
          <w:rFonts w:ascii="Times New Roman" w:hAnsi="Times New Roman" w:cs="Times New Roman"/>
          <w:b/>
          <w:bCs/>
        </w:rPr>
      </w:pPr>
      <w:r w:rsidRPr="00F8303A">
        <w:rPr>
          <w:rFonts w:ascii="Times New Roman" w:hAnsi="Times New Roman" w:cs="Times New Roman"/>
        </w:rPr>
        <w:t>People's Union for Civil Liberties v Union of India</w:t>
      </w:r>
    </w:p>
    <w:p w14:paraId="3AB2E1A8" w14:textId="77777777" w:rsidR="00CC399A" w:rsidRPr="00F8303A" w:rsidRDefault="00CC399A" w:rsidP="00CC399A">
      <w:pPr>
        <w:rPr>
          <w:rFonts w:ascii="Times New Roman" w:hAnsi="Times New Roman" w:cs="Times New Roman"/>
          <w:b/>
          <w:bCs/>
        </w:rPr>
      </w:pPr>
      <w:r w:rsidRPr="00F8303A">
        <w:rPr>
          <w:rFonts w:ascii="Times New Roman" w:hAnsi="Times New Roman" w:cs="Times New Roman"/>
          <w:b/>
          <w:bCs/>
        </w:rPr>
        <w:t>Suggested Readings</w:t>
      </w:r>
    </w:p>
    <w:p w14:paraId="7B87C84A" w14:textId="77777777" w:rsidR="00CC399A" w:rsidRPr="00F8303A" w:rsidRDefault="00CC399A" w:rsidP="00DF7833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Kamlesh N. &amp; Murali D. Tiwari – IT and Indian Legal System</w:t>
      </w:r>
    </w:p>
    <w:p w14:paraId="231BAC0E" w14:textId="77777777" w:rsidR="00CC399A" w:rsidRPr="00F8303A" w:rsidRDefault="00CC399A" w:rsidP="00DF7833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K.L. James – The Internet: A User’s Guide</w:t>
      </w:r>
    </w:p>
    <w:p w14:paraId="77A46196" w14:textId="77777777" w:rsidR="00CC399A" w:rsidRPr="00F8303A" w:rsidRDefault="00CC399A" w:rsidP="00DF7833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Chris Reed – Internet Law: Text and Materials</w:t>
      </w:r>
    </w:p>
    <w:p w14:paraId="7840A2C9" w14:textId="77777777" w:rsidR="00CC399A" w:rsidRPr="00F8303A" w:rsidRDefault="00CC399A" w:rsidP="00DF7833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Vakul Sharma – Handbook of Cyber Laws</w:t>
      </w:r>
    </w:p>
    <w:p w14:paraId="62B1FD6B" w14:textId="77777777" w:rsidR="00CC399A" w:rsidRPr="00F8303A" w:rsidRDefault="00CC399A" w:rsidP="00DF7833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S.V. Joga Rao – Computer Contracts and IT Laws</w:t>
      </w:r>
    </w:p>
    <w:p w14:paraId="6153CA36" w14:textId="77777777" w:rsidR="00CC399A" w:rsidRPr="00F8303A" w:rsidRDefault="00CC399A" w:rsidP="00DF7833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 xml:space="preserve">T. </w:t>
      </w:r>
      <w:proofErr w:type="spellStart"/>
      <w:r w:rsidRPr="00F8303A">
        <w:rPr>
          <w:rFonts w:ascii="Times New Roman" w:hAnsi="Times New Roman" w:cs="Times New Roman"/>
        </w:rPr>
        <w:t>Ramappa</w:t>
      </w:r>
      <w:proofErr w:type="spellEnd"/>
      <w:r w:rsidRPr="00F8303A">
        <w:rPr>
          <w:rFonts w:ascii="Times New Roman" w:hAnsi="Times New Roman" w:cs="Times New Roman"/>
        </w:rPr>
        <w:t xml:space="preserve"> – Legal Issues in Electronic Commerce</w:t>
      </w:r>
    </w:p>
    <w:p w14:paraId="66815960" w14:textId="77777777" w:rsidR="00CC399A" w:rsidRPr="00F8303A" w:rsidRDefault="00CC399A" w:rsidP="00DF7833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Indian Law Institute – Legal Dimensions of Cyber Space</w:t>
      </w:r>
    </w:p>
    <w:p w14:paraId="0B4E96F6" w14:textId="77777777" w:rsidR="00CC399A" w:rsidRPr="00F8303A" w:rsidRDefault="00CC399A" w:rsidP="00DF7833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lastRenderedPageBreak/>
        <w:t>Pankaj Jain &amp; Sangeet Rai Pandey – Copyright and Trademark Laws relating to Computers</w:t>
      </w:r>
    </w:p>
    <w:p w14:paraId="61022219" w14:textId="77777777" w:rsidR="00CC399A" w:rsidRPr="00F8303A" w:rsidRDefault="00CC399A" w:rsidP="00DF7833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Farouq Ahmed – Cyber Law in India</w:t>
      </w:r>
    </w:p>
    <w:p w14:paraId="29E304E8" w14:textId="77777777" w:rsidR="00CC399A" w:rsidRPr="00F8303A" w:rsidRDefault="00CC399A" w:rsidP="00DF7833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F8303A">
        <w:rPr>
          <w:rFonts w:ascii="Times New Roman" w:hAnsi="Times New Roman" w:cs="Times New Roman"/>
        </w:rPr>
        <w:t>S.V. Joga Rao – Law of Cyber Crimes and Information Technology Law</w:t>
      </w:r>
    </w:p>
    <w:p w14:paraId="0AE99E93" w14:textId="77777777" w:rsidR="00CC399A" w:rsidRPr="00F8303A" w:rsidRDefault="00CC399A" w:rsidP="00DD1E28">
      <w:pPr>
        <w:rPr>
          <w:rFonts w:ascii="Times New Roman" w:hAnsi="Times New Roman" w:cs="Times New Roman"/>
        </w:rPr>
      </w:pPr>
    </w:p>
    <w:p w14:paraId="0D2FBE83" w14:textId="77777777" w:rsidR="001A7523" w:rsidRPr="00F8303A" w:rsidRDefault="001A7523" w:rsidP="00DD1E28">
      <w:pPr>
        <w:rPr>
          <w:rFonts w:ascii="Times New Roman" w:hAnsi="Times New Roman" w:cs="Times New Roman"/>
        </w:rPr>
      </w:pPr>
    </w:p>
    <w:p w14:paraId="21B2245F" w14:textId="77777777" w:rsidR="001A7523" w:rsidRPr="00F8303A" w:rsidRDefault="001A7523" w:rsidP="00DD1E28">
      <w:pPr>
        <w:rPr>
          <w:rFonts w:ascii="Times New Roman" w:hAnsi="Times New Roman" w:cs="Times New Roman"/>
        </w:rPr>
      </w:pPr>
    </w:p>
    <w:p w14:paraId="4B043A45" w14:textId="77777777" w:rsidR="001A7523" w:rsidRPr="00F8303A" w:rsidRDefault="001A7523" w:rsidP="00DD1E28">
      <w:pPr>
        <w:rPr>
          <w:rFonts w:ascii="Times New Roman" w:hAnsi="Times New Roman" w:cs="Times New Roman"/>
        </w:rPr>
      </w:pPr>
    </w:p>
    <w:p w14:paraId="2DAEDDAA" w14:textId="77777777" w:rsidR="001A7523" w:rsidRPr="00F8303A" w:rsidRDefault="001A7523" w:rsidP="00DD1E28">
      <w:pPr>
        <w:rPr>
          <w:rFonts w:ascii="Times New Roman" w:hAnsi="Times New Roman" w:cs="Times New Roman"/>
        </w:rPr>
      </w:pPr>
    </w:p>
    <w:p w14:paraId="7F3E94A2" w14:textId="77777777" w:rsidR="001A7523" w:rsidRPr="00F8303A" w:rsidRDefault="001A7523" w:rsidP="00DD1E28">
      <w:pPr>
        <w:rPr>
          <w:rFonts w:ascii="Times New Roman" w:hAnsi="Times New Roman" w:cs="Times New Roman"/>
        </w:rPr>
      </w:pPr>
    </w:p>
    <w:p w14:paraId="09A091C8" w14:textId="77777777" w:rsidR="001A7523" w:rsidRPr="00F8303A" w:rsidRDefault="001A7523" w:rsidP="00DD1E28">
      <w:pPr>
        <w:rPr>
          <w:rFonts w:ascii="Times New Roman" w:hAnsi="Times New Roman" w:cs="Times New Roman"/>
        </w:rPr>
      </w:pPr>
    </w:p>
    <w:p w14:paraId="1950127B" w14:textId="77777777" w:rsidR="001A7523" w:rsidRPr="00F8303A" w:rsidRDefault="001A7523" w:rsidP="00DD1E28">
      <w:pPr>
        <w:rPr>
          <w:rFonts w:ascii="Times New Roman" w:hAnsi="Times New Roman" w:cs="Times New Roman"/>
        </w:rPr>
      </w:pPr>
    </w:p>
    <w:p w14:paraId="02DDCCCF" w14:textId="77777777" w:rsidR="001A7523" w:rsidRPr="00F8303A" w:rsidRDefault="001A7523" w:rsidP="00DD1E28">
      <w:pPr>
        <w:rPr>
          <w:rFonts w:ascii="Times New Roman" w:hAnsi="Times New Roman" w:cs="Times New Roman"/>
        </w:rPr>
      </w:pPr>
    </w:p>
    <w:p w14:paraId="28EC1B9D" w14:textId="77777777" w:rsidR="001A7523" w:rsidRPr="00F8303A" w:rsidRDefault="001A7523" w:rsidP="00DD1E28">
      <w:pPr>
        <w:rPr>
          <w:rFonts w:ascii="Times New Roman" w:hAnsi="Times New Roman" w:cs="Times New Roman"/>
        </w:rPr>
      </w:pPr>
    </w:p>
    <w:p w14:paraId="4BE8A174" w14:textId="77777777" w:rsidR="00F8303A" w:rsidRDefault="00F8303A" w:rsidP="001A752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686ACD8" w14:textId="77777777" w:rsidR="00F8303A" w:rsidRDefault="00F8303A" w:rsidP="001A752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7A19BCE" w14:textId="77777777" w:rsidR="00F8303A" w:rsidRDefault="00F8303A" w:rsidP="001A752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DE316A9" w14:textId="77777777" w:rsidR="00F8303A" w:rsidRDefault="00F8303A" w:rsidP="001A752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A2FA5C3" w14:textId="77777777" w:rsidR="00087D01" w:rsidRDefault="00087D01" w:rsidP="001A752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0F72D0B" w14:textId="77777777" w:rsidR="00087D01" w:rsidRDefault="00087D01" w:rsidP="001A752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587B491" w14:textId="77777777" w:rsidR="00087D01" w:rsidRDefault="00087D01" w:rsidP="001A752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2271A01" w14:textId="77777777" w:rsidR="00087D01" w:rsidRDefault="00087D01" w:rsidP="001A752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11D97F7" w14:textId="77777777" w:rsidR="00087D01" w:rsidRDefault="00087D01" w:rsidP="001A752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75BC575" w14:textId="77777777" w:rsidR="00087D01" w:rsidRDefault="00087D01" w:rsidP="001A752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6B2F478" w14:textId="77777777" w:rsidR="00087D01" w:rsidRDefault="00087D01" w:rsidP="001A752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A5966B4" w14:textId="77777777" w:rsidR="00087D01" w:rsidRDefault="00087D01" w:rsidP="001A752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2C5C955" w14:textId="77777777" w:rsidR="00087D01" w:rsidRDefault="00087D01" w:rsidP="001A752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8C96F5C" w14:textId="77777777" w:rsidR="00087D01" w:rsidRDefault="00087D01" w:rsidP="001A7523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CC3CDD0" w14:textId="77777777" w:rsidR="00087D01" w:rsidRDefault="00087D01" w:rsidP="00087D01">
      <w:pPr>
        <w:rPr>
          <w:rFonts w:ascii="Times New Roman" w:hAnsi="Times New Roman" w:cs="Times New Roman"/>
          <w:b/>
          <w:bCs/>
          <w:lang w:val="en-US"/>
        </w:rPr>
      </w:pPr>
    </w:p>
    <w:p w14:paraId="689B75CF" w14:textId="77777777" w:rsidR="001A7523" w:rsidRPr="00087D01" w:rsidRDefault="001A7523" w:rsidP="00087D01">
      <w:pPr>
        <w:jc w:val="center"/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  <w:lang w:val="en-US"/>
        </w:rPr>
        <w:lastRenderedPageBreak/>
        <w:t>PAPER – III LAW RELATING TO WOMEN (OPTIONAL)</w:t>
      </w:r>
    </w:p>
    <w:p w14:paraId="2F037339" w14:textId="77777777" w:rsidR="001A7523" w:rsidRPr="00087D01" w:rsidRDefault="001A7523" w:rsidP="00087D01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1A7523" w:rsidRPr="00087D01" w14:paraId="74D11B52" w14:textId="77777777" w:rsidTr="00087D01">
        <w:trPr>
          <w:trHeight w:val="440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81033" w14:textId="77777777" w:rsidR="001A7523" w:rsidRPr="00087D01" w:rsidRDefault="001A7523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23ABC" w14:textId="77777777" w:rsidR="001A7523" w:rsidRPr="00087D01" w:rsidRDefault="001A7523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41FB4" w14:textId="77777777" w:rsidR="001A7523" w:rsidRPr="00087D01" w:rsidRDefault="001A7523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1A7523" w:rsidRPr="00087D01" w14:paraId="2B1F3AE4" w14:textId="77777777">
        <w:trPr>
          <w:trHeight w:val="580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21E50" w14:textId="6EBB6419" w:rsidR="001A7523" w:rsidRPr="00087D01" w:rsidRDefault="001A7523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LLB 603(A)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1B0E9" w14:textId="77777777" w:rsidR="001A7523" w:rsidRPr="00087D01" w:rsidRDefault="001A7523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LAW RELATING TO WOMEN (OPTIONAL)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CD048" w14:textId="77777777" w:rsidR="001A7523" w:rsidRPr="00087D01" w:rsidRDefault="001A7523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1A7523" w:rsidRPr="00087D01" w14:paraId="61A2E231" w14:textId="77777777">
        <w:trPr>
          <w:trHeight w:val="623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3037C" w14:textId="77777777" w:rsidR="001A7523" w:rsidRPr="00087D01" w:rsidRDefault="001A7523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1A7523" w:rsidRPr="00087D01" w14:paraId="55213ED7" w14:textId="77777777">
              <w:trPr>
                <w:trHeight w:val="591"/>
              </w:trPr>
              <w:tc>
                <w:tcPr>
                  <w:tcW w:w="1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4990E7" w14:textId="77777777" w:rsidR="001A7523" w:rsidRPr="00087D01" w:rsidRDefault="001A7523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087D01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7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48B41F" w14:textId="77777777" w:rsidR="001A7523" w:rsidRPr="00087D01" w:rsidRDefault="001A7523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087D01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4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331108" w14:textId="77777777" w:rsidR="001A7523" w:rsidRPr="00087D01" w:rsidRDefault="001A7523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087D01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77749D43" w14:textId="77777777" w:rsidR="001A7523" w:rsidRPr="00087D01" w:rsidRDefault="001A7523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20767" w14:textId="77777777" w:rsidR="001A7523" w:rsidRPr="00087D01" w:rsidRDefault="001A7523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1A7523" w:rsidRPr="00087D01" w14:paraId="132F0DA8" w14:textId="77777777">
        <w:trPr>
          <w:trHeight w:val="656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C6198" w14:textId="77777777" w:rsidR="001A7523" w:rsidRPr="00087D01" w:rsidRDefault="001A7523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1A7523" w:rsidRPr="00087D01" w14:paraId="3BE1FFF2" w14:textId="77777777">
              <w:trPr>
                <w:trHeight w:val="623"/>
              </w:trPr>
              <w:tc>
                <w:tcPr>
                  <w:tcW w:w="18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1A7523" w:rsidRPr="00087D01" w14:paraId="03C6A15E" w14:textId="77777777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BC8DE5B" w14:textId="77777777" w:rsidR="001A7523" w:rsidRPr="00087D01" w:rsidRDefault="001A7523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407369A" w14:textId="77777777" w:rsidR="001A7523" w:rsidRPr="00087D01" w:rsidRDefault="001A7523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1A7523" w:rsidRPr="00087D01" w14:paraId="5EC838FF" w14:textId="77777777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6294A71" w14:textId="77777777" w:rsidR="001A7523" w:rsidRPr="00087D01" w:rsidRDefault="001A7523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919D334" w14:textId="77777777" w:rsidR="001A7523" w:rsidRPr="00087D01" w:rsidRDefault="001A7523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423F76F0" w14:textId="77777777" w:rsidR="001A7523" w:rsidRPr="00087D01" w:rsidRDefault="001A7523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C2A909" w14:textId="77777777" w:rsidR="001A7523" w:rsidRPr="00087D01" w:rsidRDefault="001A7523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087D01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2</w:t>
                  </w:r>
                </w:p>
              </w:tc>
              <w:tc>
                <w:tcPr>
                  <w:tcW w:w="2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1A7523" w:rsidRPr="00087D01" w14:paraId="74A40E83" w14:textId="77777777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1DB7B90" w14:textId="77777777" w:rsidR="001A7523" w:rsidRPr="00087D01" w:rsidRDefault="001A7523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C200D1D" w14:textId="77777777" w:rsidR="001A7523" w:rsidRPr="00087D01" w:rsidRDefault="001A7523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1A7523" w:rsidRPr="00087D01" w14:paraId="3835A372" w14:textId="77777777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4CDB6E4" w14:textId="77777777" w:rsidR="001A7523" w:rsidRPr="00087D01" w:rsidRDefault="001A7523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2EE3A0B" w14:textId="77777777" w:rsidR="001A7523" w:rsidRPr="00087D01" w:rsidRDefault="001A7523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7CCC122B" w14:textId="77777777" w:rsidR="001A7523" w:rsidRPr="00087D01" w:rsidRDefault="001A7523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6824B85C" w14:textId="77777777" w:rsidR="001A7523" w:rsidRPr="00087D01" w:rsidRDefault="001A7523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18C45" w14:textId="77777777" w:rsidR="001A7523" w:rsidRPr="00087D01" w:rsidRDefault="001A7523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1A2519F0" w14:textId="77777777" w:rsidR="001A7523" w:rsidRPr="00087D01" w:rsidRDefault="001A7523" w:rsidP="001A7523">
      <w:pPr>
        <w:rPr>
          <w:rFonts w:ascii="Times New Roman" w:hAnsi="Times New Roman" w:cs="Times New Roman"/>
          <w:b/>
          <w:bCs/>
          <w:lang w:val="en-US"/>
        </w:rPr>
      </w:pPr>
      <w:r w:rsidRPr="00087D01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1C60DE29" w14:textId="77777777" w:rsidR="001A7523" w:rsidRPr="00087D01" w:rsidRDefault="001A7523" w:rsidP="001A7523">
      <w:pPr>
        <w:rPr>
          <w:rFonts w:ascii="Times New Roman" w:hAnsi="Times New Roman" w:cs="Times New Roman"/>
          <w:b/>
          <w:bCs/>
          <w:lang w:val="en-US"/>
        </w:rPr>
      </w:pPr>
      <w:r w:rsidRPr="00087D01">
        <w:rPr>
          <w:rFonts w:ascii="Times New Roman" w:hAnsi="Times New Roman" w:cs="Times New Roman"/>
          <w:b/>
          <w:bCs/>
          <w:lang w:val="en-US"/>
        </w:rPr>
        <w:t>CIE – Continuous Internal Evaluation (Internal Assessment), SEE – Semester End Examination</w:t>
      </w:r>
    </w:p>
    <w:p w14:paraId="4B3799CB" w14:textId="77777777" w:rsidR="001A7523" w:rsidRPr="00087D01" w:rsidRDefault="001A7523" w:rsidP="00087D01">
      <w:pPr>
        <w:jc w:val="center"/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CO–PO MAPPING MATRIX</w:t>
      </w:r>
    </w:p>
    <w:tbl>
      <w:tblPr>
        <w:tblW w:w="8849" w:type="dxa"/>
        <w:tblCellSpacing w:w="15" w:type="dxa"/>
        <w:tblLook w:val="04A0" w:firstRow="1" w:lastRow="0" w:firstColumn="1" w:lastColumn="0" w:noHBand="0" w:noVBand="1"/>
      </w:tblPr>
      <w:tblGrid>
        <w:gridCol w:w="1361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918"/>
      </w:tblGrid>
      <w:tr w:rsidR="001A7523" w:rsidRPr="00087D01" w14:paraId="4D788CCA" w14:textId="77777777">
        <w:trPr>
          <w:trHeight w:val="451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13E4DA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3F4C73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6495AA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CE9C4F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4F5EC9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F427EC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AC7FF2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B54074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767E4E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D839D9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300691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PO10</w:t>
            </w:r>
          </w:p>
        </w:tc>
      </w:tr>
      <w:tr w:rsidR="001A7523" w:rsidRPr="00087D01" w14:paraId="3537FC16" w14:textId="77777777">
        <w:trPr>
          <w:trHeight w:val="44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BE105B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86354C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B76DF6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026FE8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8BBC5F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C65EFA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368E30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F99A75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A75E3C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D6F492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715789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</w:tr>
      <w:tr w:rsidR="001A7523" w:rsidRPr="00087D01" w14:paraId="5783D3FD" w14:textId="77777777">
        <w:trPr>
          <w:trHeight w:val="45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CE9F40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C02A1F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1CD93B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C66A8C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F26CF5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4A9C49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5A9FF2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B6D178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8EB82B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3C1FB7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997E01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</w:tr>
      <w:tr w:rsidR="001A7523" w:rsidRPr="00087D01" w14:paraId="0A4C50C4" w14:textId="77777777">
        <w:trPr>
          <w:trHeight w:val="44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6872D7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0A8B74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94C9F8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14E711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F144F3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EF0CF2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D084B2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7F5FE7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8F0671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F721FA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DF304A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</w:tr>
      <w:tr w:rsidR="001A7523" w:rsidRPr="00087D01" w14:paraId="5BFA19BB" w14:textId="77777777">
        <w:trPr>
          <w:trHeight w:val="45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C3266D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A5F86A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37EC06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668324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C1B133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B7E969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8252F6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B57DE9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AC259E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2BED4D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3B60B7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</w:tr>
      <w:tr w:rsidR="001A7523" w:rsidRPr="00087D01" w14:paraId="7E336D11" w14:textId="77777777">
        <w:trPr>
          <w:trHeight w:val="45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B9FF31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7FAFA1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816923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AB3FA7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B5BEA4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5F4C4E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FF250E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3D3FF6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CB8AD9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9A6F70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B1F5E7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</w:tr>
    </w:tbl>
    <w:p w14:paraId="15EC1053" w14:textId="77777777" w:rsidR="001A7523" w:rsidRPr="00087D01" w:rsidRDefault="001A7523" w:rsidP="001A7523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Correlation Levels: 3 – High, 2 – Medium, 1 – Low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90"/>
        <w:gridCol w:w="8036"/>
      </w:tblGrid>
      <w:tr w:rsidR="001A7523" w:rsidRPr="00087D01" w14:paraId="59B9894C" w14:textId="77777777" w:rsidTr="00087D01">
        <w:trPr>
          <w:trHeight w:val="783"/>
          <w:tblHeader/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3B1067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F10780" w14:textId="0D047266" w:rsidR="001A7523" w:rsidRPr="00087D01" w:rsidRDefault="001A7523" w:rsidP="001A7523">
            <w:pPr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 xml:space="preserve">                                      COURSE OBJECTIVES</w:t>
            </w:r>
          </w:p>
        </w:tc>
      </w:tr>
      <w:tr w:rsidR="001A7523" w:rsidRPr="00087D01" w14:paraId="5CAC1921" w14:textId="77777777" w:rsidTr="00087D01">
        <w:trPr>
          <w:trHeight w:val="690"/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D5139C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5E09D6" w14:textId="77777777" w:rsidR="001A7523" w:rsidRPr="00087D01" w:rsidRDefault="001A7523" w:rsidP="001A7523">
            <w:pPr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To introduce students to the historical and constitutional development of women’s rights in India.</w:t>
            </w:r>
          </w:p>
        </w:tc>
      </w:tr>
      <w:tr w:rsidR="001A7523" w:rsidRPr="00087D01" w14:paraId="29FF870C" w14:textId="77777777" w:rsidTr="00087D01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4CDE47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F83B17" w14:textId="77777777" w:rsidR="001A7523" w:rsidRPr="00087D01" w:rsidRDefault="001A7523" w:rsidP="001A7523">
            <w:pPr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To examine personal laws and statutory protections relating to marriage, maintenance and succession concerning women.</w:t>
            </w:r>
          </w:p>
        </w:tc>
      </w:tr>
      <w:tr w:rsidR="001A7523" w:rsidRPr="00087D01" w14:paraId="1D26E674" w14:textId="77777777" w:rsidTr="00087D01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EC98D9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B08D3A" w14:textId="77777777" w:rsidR="001A7523" w:rsidRPr="00087D01" w:rsidRDefault="001A7523" w:rsidP="001A7523">
            <w:pPr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 xml:space="preserve">To </w:t>
            </w:r>
            <w:proofErr w:type="spellStart"/>
            <w:r w:rsidRPr="00087D01">
              <w:rPr>
                <w:rFonts w:ascii="Times New Roman" w:hAnsi="Times New Roman" w:cs="Times New Roman"/>
              </w:rPr>
              <w:t>analyze</w:t>
            </w:r>
            <w:proofErr w:type="spellEnd"/>
            <w:r w:rsidRPr="00087D01">
              <w:rPr>
                <w:rFonts w:ascii="Times New Roman" w:hAnsi="Times New Roman" w:cs="Times New Roman"/>
              </w:rPr>
              <w:t xml:space="preserve"> criminal laws and legal protections relating to offences against women under new criminal laws.</w:t>
            </w:r>
          </w:p>
        </w:tc>
      </w:tr>
      <w:tr w:rsidR="001A7523" w:rsidRPr="00087D01" w14:paraId="067484C8" w14:textId="77777777" w:rsidTr="00087D01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63B7B2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8B136A" w14:textId="77777777" w:rsidR="001A7523" w:rsidRPr="00087D01" w:rsidRDefault="001A7523" w:rsidP="001A7523">
            <w:pPr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To understand socio-legal issues affecting women including domestic violence, workplace harassment and reproductive rights.</w:t>
            </w:r>
          </w:p>
        </w:tc>
      </w:tr>
      <w:tr w:rsidR="001A7523" w:rsidRPr="00087D01" w14:paraId="22CD219D" w14:textId="77777777" w:rsidTr="00087D01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1693C5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lastRenderedPageBreak/>
              <w:t>CO5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2FBF5C" w14:textId="77777777" w:rsidR="001A7523" w:rsidRPr="00087D01" w:rsidRDefault="001A7523" w:rsidP="001A7523">
            <w:pPr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To familiarize students with international legal instruments and labour protections relating to women’s rights and gender justice.</w:t>
            </w:r>
          </w:p>
        </w:tc>
      </w:tr>
    </w:tbl>
    <w:p w14:paraId="328F3ACF" w14:textId="77777777" w:rsidR="001A7523" w:rsidRPr="00087D01" w:rsidRDefault="001A7523" w:rsidP="001A7523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90"/>
        <w:gridCol w:w="8036"/>
      </w:tblGrid>
      <w:tr w:rsidR="001A7523" w:rsidRPr="00087D01" w14:paraId="2C6E7215" w14:textId="77777777" w:rsidTr="00087D01">
        <w:trPr>
          <w:trHeight w:val="657"/>
          <w:tblHeader/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CFE892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A0CEB" w14:textId="60E27DD5" w:rsidR="001A7523" w:rsidRPr="00087D01" w:rsidRDefault="001A7523" w:rsidP="001A7523">
            <w:pPr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 xml:space="preserve">                         COURSE LEARNING OUTCOME</w:t>
            </w:r>
          </w:p>
        </w:tc>
      </w:tr>
      <w:tr w:rsidR="001A7523" w:rsidRPr="00087D01" w14:paraId="5B89EAD5" w14:textId="77777777" w:rsidTr="00087D01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1B59E3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540D2A" w14:textId="77777777" w:rsidR="001A7523" w:rsidRPr="00087D01" w:rsidRDefault="001A7523" w:rsidP="001A7523">
            <w:pPr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Explain the constitutional and legal framework relating to women’s rights in India.</w:t>
            </w:r>
          </w:p>
        </w:tc>
      </w:tr>
      <w:tr w:rsidR="001A7523" w:rsidRPr="00087D01" w14:paraId="40AA5C8F" w14:textId="77777777" w:rsidTr="00087D01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02E0C4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75B4EA" w14:textId="77777777" w:rsidR="001A7523" w:rsidRPr="00087D01" w:rsidRDefault="001A7523" w:rsidP="001A7523">
            <w:pPr>
              <w:rPr>
                <w:rFonts w:ascii="Times New Roman" w:hAnsi="Times New Roman" w:cs="Times New Roman"/>
              </w:rPr>
            </w:pPr>
            <w:proofErr w:type="spellStart"/>
            <w:r w:rsidRPr="00087D01">
              <w:rPr>
                <w:rFonts w:ascii="Times New Roman" w:hAnsi="Times New Roman" w:cs="Times New Roman"/>
              </w:rPr>
              <w:t>Analyze</w:t>
            </w:r>
            <w:proofErr w:type="spellEnd"/>
            <w:r w:rsidRPr="00087D01">
              <w:rPr>
                <w:rFonts w:ascii="Times New Roman" w:hAnsi="Times New Roman" w:cs="Times New Roman"/>
              </w:rPr>
              <w:t xml:space="preserve"> personal laws, maintenance laws and gender justice mechanisms affecting women.</w:t>
            </w:r>
          </w:p>
        </w:tc>
      </w:tr>
      <w:tr w:rsidR="001A7523" w:rsidRPr="00087D01" w14:paraId="2B82A2F2" w14:textId="77777777" w:rsidTr="00087D01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ADB4D6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FF5C3F" w14:textId="77777777" w:rsidR="001A7523" w:rsidRPr="00087D01" w:rsidRDefault="001A7523" w:rsidP="001A7523">
            <w:pPr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Examine criminal law provisions and socio-legal protections relating to offences against women.</w:t>
            </w:r>
          </w:p>
        </w:tc>
      </w:tr>
      <w:tr w:rsidR="001A7523" w:rsidRPr="00087D01" w14:paraId="3B1767B4" w14:textId="77777777" w:rsidTr="00087D01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B1F162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8623C7" w14:textId="77777777" w:rsidR="001A7523" w:rsidRPr="00087D01" w:rsidRDefault="001A7523" w:rsidP="001A7523">
            <w:pPr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Apply legal principles relating to domestic violence, workplace harassment and reproductive rights.</w:t>
            </w:r>
          </w:p>
        </w:tc>
      </w:tr>
      <w:tr w:rsidR="001A7523" w:rsidRPr="00087D01" w14:paraId="5949D7A2" w14:textId="77777777" w:rsidTr="00087D01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F23923" w14:textId="77777777" w:rsidR="001A7523" w:rsidRPr="00087D01" w:rsidRDefault="001A7523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86B7E6" w14:textId="77777777" w:rsidR="001A7523" w:rsidRPr="00087D01" w:rsidRDefault="001A7523" w:rsidP="001A7523">
            <w:pPr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Evaluate national and international legal mechanisms promoting gender equality and protection of women’s rights.</w:t>
            </w:r>
          </w:p>
        </w:tc>
      </w:tr>
    </w:tbl>
    <w:p w14:paraId="694E9AEA" w14:textId="77777777" w:rsidR="00087D01" w:rsidRDefault="00087D01" w:rsidP="001A7523">
      <w:pPr>
        <w:jc w:val="center"/>
        <w:rPr>
          <w:rFonts w:ascii="Times New Roman" w:hAnsi="Times New Roman" w:cs="Times New Roman"/>
          <w:b/>
          <w:bCs/>
        </w:rPr>
      </w:pPr>
    </w:p>
    <w:p w14:paraId="00E23CF8" w14:textId="77777777" w:rsidR="001A7523" w:rsidRPr="00087D01" w:rsidRDefault="001A7523" w:rsidP="001A7523">
      <w:pPr>
        <w:jc w:val="center"/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COURSE CONTENT</w:t>
      </w:r>
    </w:p>
    <w:p w14:paraId="0249A4C7" w14:textId="3F4EF9BB" w:rsidR="001A7523" w:rsidRPr="00087D01" w:rsidRDefault="001A7523" w:rsidP="001A7523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UNIT – I     Historical and Constitutional Perspective of Women’s Rights</w:t>
      </w:r>
    </w:p>
    <w:p w14:paraId="5E431FFD" w14:textId="77777777" w:rsidR="001A7523" w:rsidRPr="00087D01" w:rsidRDefault="001A7523" w:rsidP="00DF7833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Historical Background and Status of Women in Ancient India</w:t>
      </w:r>
    </w:p>
    <w:p w14:paraId="502F0D01" w14:textId="77777777" w:rsidR="001A7523" w:rsidRPr="00087D01" w:rsidRDefault="001A7523" w:rsidP="00DF7833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Constitutional Provisions relating to Women</w:t>
      </w:r>
    </w:p>
    <w:p w14:paraId="3812B3A9" w14:textId="77777777" w:rsidR="001A7523" w:rsidRPr="00087D01" w:rsidRDefault="001A7523" w:rsidP="00DF7833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Gender Justice under Indian Constitution</w:t>
      </w:r>
    </w:p>
    <w:p w14:paraId="40831B22" w14:textId="77777777" w:rsidR="001A7523" w:rsidRPr="00087D01" w:rsidRDefault="001A7523" w:rsidP="00DF7833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Fundamental Rights relating to Women</w:t>
      </w:r>
    </w:p>
    <w:p w14:paraId="00B4BECC" w14:textId="77777777" w:rsidR="001A7523" w:rsidRPr="00087D01" w:rsidRDefault="001A7523" w:rsidP="00DF7833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Directive Principles of State Policy</w:t>
      </w:r>
    </w:p>
    <w:p w14:paraId="31084A9D" w14:textId="77777777" w:rsidR="001A7523" w:rsidRPr="00087D01" w:rsidRDefault="001A7523" w:rsidP="00DF7833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Fundamental Duties</w:t>
      </w:r>
    </w:p>
    <w:p w14:paraId="26232CD9" w14:textId="77777777" w:rsidR="001A7523" w:rsidRPr="00087D01" w:rsidRDefault="001A7523" w:rsidP="00DF7833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Equal Right of Women to Worship</w:t>
      </w:r>
    </w:p>
    <w:p w14:paraId="2E7C4E92" w14:textId="2C6B288C" w:rsidR="001A7523" w:rsidRPr="00087D01" w:rsidRDefault="001A7523" w:rsidP="001A7523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UNIT – II   Women under Personal Laws and Family Laws</w:t>
      </w:r>
    </w:p>
    <w:p w14:paraId="71DF0F0A" w14:textId="77777777" w:rsidR="001A7523" w:rsidRPr="00087D01" w:rsidRDefault="001A7523" w:rsidP="00DF7833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Marriage Laws relating to Women</w:t>
      </w:r>
    </w:p>
    <w:p w14:paraId="1550EC95" w14:textId="77777777" w:rsidR="001A7523" w:rsidRPr="00087D01" w:rsidRDefault="001A7523" w:rsidP="00DF7833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Divorce Laws relating to Women</w:t>
      </w:r>
    </w:p>
    <w:p w14:paraId="5C90C840" w14:textId="77777777" w:rsidR="001A7523" w:rsidRPr="00087D01" w:rsidRDefault="001A7523" w:rsidP="00DF7833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Succession Laws relating to Women</w:t>
      </w:r>
    </w:p>
    <w:p w14:paraId="395F1AF7" w14:textId="77777777" w:rsidR="001A7523" w:rsidRPr="00087D01" w:rsidRDefault="001A7523" w:rsidP="00DF7833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Maintenance under Personal Laws</w:t>
      </w:r>
    </w:p>
    <w:p w14:paraId="109A35CC" w14:textId="77777777" w:rsidR="001A7523" w:rsidRPr="00087D01" w:rsidRDefault="001A7523" w:rsidP="00DF7833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lastRenderedPageBreak/>
        <w:t>Special Marriage Act</w:t>
      </w:r>
    </w:p>
    <w:p w14:paraId="070E9234" w14:textId="2B7C8399" w:rsidR="001A7523" w:rsidRPr="00087D01" w:rsidRDefault="001A7523" w:rsidP="00DF7833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 xml:space="preserve">Maintenance under </w:t>
      </w:r>
      <w:r w:rsidR="00021A71" w:rsidRPr="00087D01">
        <w:rPr>
          <w:rFonts w:ascii="Times New Roman" w:hAnsi="Times New Roman" w:cs="Times New Roman"/>
        </w:rPr>
        <w:t>BNSS 2023</w:t>
      </w:r>
    </w:p>
    <w:p w14:paraId="550B861E" w14:textId="77777777" w:rsidR="001A7523" w:rsidRPr="00087D01" w:rsidRDefault="001A7523" w:rsidP="00DF7833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NRI Marriages</w:t>
      </w:r>
    </w:p>
    <w:p w14:paraId="362513B3" w14:textId="77777777" w:rsidR="001A7523" w:rsidRPr="00087D01" w:rsidRDefault="001A7523" w:rsidP="00DF7833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Live-in Relationships</w:t>
      </w:r>
    </w:p>
    <w:p w14:paraId="47719BF5" w14:textId="77777777" w:rsidR="001A7523" w:rsidRPr="00087D01" w:rsidRDefault="001A7523" w:rsidP="00DF7833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Uniform Civil Code and Gender Justice</w:t>
      </w:r>
    </w:p>
    <w:p w14:paraId="6C78EF5A" w14:textId="7BCE2855" w:rsidR="001A7523" w:rsidRPr="00087D01" w:rsidRDefault="00021A71" w:rsidP="00DF7833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 xml:space="preserve">The </w:t>
      </w:r>
      <w:r w:rsidR="001A7523" w:rsidRPr="00087D01">
        <w:rPr>
          <w:rFonts w:ascii="Times New Roman" w:hAnsi="Times New Roman" w:cs="Times New Roman"/>
        </w:rPr>
        <w:t>Personal Laws (Amendment) Act, 2019</w:t>
      </w:r>
    </w:p>
    <w:p w14:paraId="7683385E" w14:textId="5604E9CE" w:rsidR="001A7523" w:rsidRPr="00087D01" w:rsidRDefault="001A7523" w:rsidP="001A7523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UNIT –   III Criminal Law Protection for Women</w:t>
      </w:r>
    </w:p>
    <w:p w14:paraId="231664E9" w14:textId="77777777" w:rsidR="001A7523" w:rsidRPr="00087D01" w:rsidRDefault="001A7523" w:rsidP="00DF7833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Special Provisions relating to Women under BSA, 2023</w:t>
      </w:r>
    </w:p>
    <w:p w14:paraId="2D2A14BD" w14:textId="77777777" w:rsidR="001A7523" w:rsidRPr="00087D01" w:rsidRDefault="001A7523" w:rsidP="00DF7833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Offences against Women under BNS, 2023</w:t>
      </w:r>
    </w:p>
    <w:p w14:paraId="426A652F" w14:textId="77777777" w:rsidR="001A7523" w:rsidRPr="00087D01" w:rsidRDefault="001A7523" w:rsidP="00DF7833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Outraging Modesty of Women</w:t>
      </w:r>
    </w:p>
    <w:p w14:paraId="06B8A3B4" w14:textId="77777777" w:rsidR="001A7523" w:rsidRPr="00087D01" w:rsidRDefault="001A7523" w:rsidP="00DF7833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Acid Attacks</w:t>
      </w:r>
    </w:p>
    <w:p w14:paraId="746CEBE1" w14:textId="77777777" w:rsidR="001A7523" w:rsidRPr="00087D01" w:rsidRDefault="001A7523" w:rsidP="00DF7833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Sexual Harassment</w:t>
      </w:r>
    </w:p>
    <w:p w14:paraId="11A21F7C" w14:textId="77777777" w:rsidR="001A7523" w:rsidRPr="00087D01" w:rsidRDefault="001A7523" w:rsidP="00DF7833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Rape</w:t>
      </w:r>
    </w:p>
    <w:p w14:paraId="139E9E8F" w14:textId="77777777" w:rsidR="001A7523" w:rsidRPr="00087D01" w:rsidRDefault="001A7523" w:rsidP="00DF7833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Bigamy</w:t>
      </w:r>
    </w:p>
    <w:p w14:paraId="47358481" w14:textId="77777777" w:rsidR="001A7523" w:rsidRPr="00087D01" w:rsidRDefault="001A7523" w:rsidP="00DF7833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Mock and Fraudulent Marriages</w:t>
      </w:r>
    </w:p>
    <w:p w14:paraId="6B291750" w14:textId="77777777" w:rsidR="001A7523" w:rsidRPr="00087D01" w:rsidRDefault="001A7523" w:rsidP="00DF7833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Adultery and its Decriminalization</w:t>
      </w:r>
    </w:p>
    <w:p w14:paraId="227038B9" w14:textId="77777777" w:rsidR="001A7523" w:rsidRPr="00087D01" w:rsidRDefault="001A7523" w:rsidP="00DF7833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Causing Miscarriage</w:t>
      </w:r>
    </w:p>
    <w:p w14:paraId="463CD0F9" w14:textId="77777777" w:rsidR="001A7523" w:rsidRPr="00087D01" w:rsidRDefault="001A7523" w:rsidP="00DF7833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Insulting Women</w:t>
      </w:r>
    </w:p>
    <w:p w14:paraId="2629AA0A" w14:textId="77777777" w:rsidR="001A7523" w:rsidRPr="00087D01" w:rsidRDefault="001A7523" w:rsidP="00DF7833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Impact of New Criminal Laws, 2023</w:t>
      </w:r>
    </w:p>
    <w:p w14:paraId="276D0359" w14:textId="77777777" w:rsidR="001A7523" w:rsidRPr="00087D01" w:rsidRDefault="001A7523" w:rsidP="001A7523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UNIT – IV Socio-Legal Protection of Women</w:t>
      </w:r>
    </w:p>
    <w:p w14:paraId="1C262C46" w14:textId="77777777" w:rsidR="001A7523" w:rsidRPr="00087D01" w:rsidRDefault="001A7523" w:rsidP="00DF7833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Socio-Legal Position of Women</w:t>
      </w:r>
    </w:p>
    <w:p w14:paraId="7F7D4315" w14:textId="77777777" w:rsidR="001A7523" w:rsidRPr="00087D01" w:rsidRDefault="001A7523" w:rsidP="00DF7833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Dowry Prohibition Act, 1961</w:t>
      </w:r>
    </w:p>
    <w:p w14:paraId="03836BAD" w14:textId="77777777" w:rsidR="001A7523" w:rsidRPr="00087D01" w:rsidRDefault="001A7523" w:rsidP="00DF7833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Medical Termination of Pregnancy Act</w:t>
      </w:r>
    </w:p>
    <w:p w14:paraId="63C686D0" w14:textId="77777777" w:rsidR="001A7523" w:rsidRPr="00087D01" w:rsidRDefault="001A7523" w:rsidP="00DF7833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Pre-Natal Diagnostic Techniques and Sex Selection Laws</w:t>
      </w:r>
    </w:p>
    <w:p w14:paraId="522ED7E4" w14:textId="77777777" w:rsidR="001A7523" w:rsidRPr="00087D01" w:rsidRDefault="001A7523" w:rsidP="00DF7833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Immoral Trafficking Laws</w:t>
      </w:r>
    </w:p>
    <w:p w14:paraId="6A1D291B" w14:textId="77777777" w:rsidR="001A7523" w:rsidRPr="00087D01" w:rsidRDefault="001A7523" w:rsidP="00DF7833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Domestic Violence Laws</w:t>
      </w:r>
    </w:p>
    <w:p w14:paraId="7BBEE47F" w14:textId="77777777" w:rsidR="001A7523" w:rsidRPr="00087D01" w:rsidRDefault="001A7523" w:rsidP="00DF7833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Sexual Harassment at Workplace</w:t>
      </w:r>
    </w:p>
    <w:p w14:paraId="6550C75B" w14:textId="77777777" w:rsidR="001A7523" w:rsidRPr="00087D01" w:rsidRDefault="001A7523" w:rsidP="00DF7833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Honour Killings</w:t>
      </w:r>
    </w:p>
    <w:p w14:paraId="66FCEB90" w14:textId="77777777" w:rsidR="001A7523" w:rsidRPr="00087D01" w:rsidRDefault="001A7523" w:rsidP="001A7523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UNIT – V Women under Labour Laws and International Law</w:t>
      </w:r>
    </w:p>
    <w:p w14:paraId="0FE5D6AC" w14:textId="77777777" w:rsidR="001A7523" w:rsidRPr="00087D01" w:rsidRDefault="001A7523" w:rsidP="00DF7833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lastRenderedPageBreak/>
        <w:t>Position of Women under Maternity Benefit Act</w:t>
      </w:r>
    </w:p>
    <w:p w14:paraId="7F693269" w14:textId="77777777" w:rsidR="001A7523" w:rsidRPr="00087D01" w:rsidRDefault="001A7523" w:rsidP="00DF7833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Position of Women under Factories Act</w:t>
      </w:r>
    </w:p>
    <w:p w14:paraId="01BFF39D" w14:textId="77777777" w:rsidR="001A7523" w:rsidRPr="00087D01" w:rsidRDefault="001A7523" w:rsidP="00DF7833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Position of Women under Labour and Industrial Laws</w:t>
      </w:r>
    </w:p>
    <w:p w14:paraId="3BF17F1D" w14:textId="77777777" w:rsidR="001A7523" w:rsidRPr="00087D01" w:rsidRDefault="001A7523" w:rsidP="00DF7833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Women under Labour Codes</w:t>
      </w:r>
    </w:p>
    <w:p w14:paraId="3AA65467" w14:textId="77777777" w:rsidR="001A7523" w:rsidRPr="00087D01" w:rsidRDefault="001A7523" w:rsidP="00DF7833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Convention on Elimination of All Forms of Discrimination Against Women (CEDAW)</w:t>
      </w:r>
    </w:p>
    <w:p w14:paraId="1A00CE3C" w14:textId="77777777" w:rsidR="001A7523" w:rsidRPr="00087D01" w:rsidRDefault="001A7523" w:rsidP="00DF7833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International Covenant on Civil and Political Rights</w:t>
      </w:r>
    </w:p>
    <w:p w14:paraId="2BF48CF8" w14:textId="77777777" w:rsidR="001A7523" w:rsidRPr="00087D01" w:rsidRDefault="001A7523" w:rsidP="00DF7833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International Covenant on Social, Cultural and Economic Rights</w:t>
      </w:r>
    </w:p>
    <w:p w14:paraId="5FD0D045" w14:textId="77777777" w:rsidR="001A7523" w:rsidRPr="00087D01" w:rsidRDefault="001A7523" w:rsidP="001A7523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Suggested Case Laws</w:t>
      </w:r>
    </w:p>
    <w:p w14:paraId="68D2E086" w14:textId="77777777" w:rsidR="001A7523" w:rsidRPr="00087D01" w:rsidRDefault="001A7523" w:rsidP="00DF7833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Vishaka v State of Rajasthan</w:t>
      </w:r>
    </w:p>
    <w:p w14:paraId="7CFC5F60" w14:textId="77777777" w:rsidR="001A7523" w:rsidRPr="00087D01" w:rsidRDefault="001A7523" w:rsidP="00DF7833">
      <w:pPr>
        <w:numPr>
          <w:ilvl w:val="0"/>
          <w:numId w:val="187"/>
        </w:numPr>
        <w:rPr>
          <w:rFonts w:ascii="Times New Roman" w:hAnsi="Times New Roman" w:cs="Times New Roman"/>
        </w:rPr>
      </w:pPr>
      <w:proofErr w:type="spellStart"/>
      <w:r w:rsidRPr="00087D01">
        <w:rPr>
          <w:rFonts w:ascii="Times New Roman" w:hAnsi="Times New Roman" w:cs="Times New Roman"/>
        </w:rPr>
        <w:t>Shayara</w:t>
      </w:r>
      <w:proofErr w:type="spellEnd"/>
      <w:r w:rsidRPr="00087D01">
        <w:rPr>
          <w:rFonts w:ascii="Times New Roman" w:hAnsi="Times New Roman" w:cs="Times New Roman"/>
        </w:rPr>
        <w:t xml:space="preserve"> </w:t>
      </w:r>
      <w:proofErr w:type="spellStart"/>
      <w:r w:rsidRPr="00087D01">
        <w:rPr>
          <w:rFonts w:ascii="Times New Roman" w:hAnsi="Times New Roman" w:cs="Times New Roman"/>
        </w:rPr>
        <w:t>Bano</w:t>
      </w:r>
      <w:proofErr w:type="spellEnd"/>
      <w:r w:rsidRPr="00087D01">
        <w:rPr>
          <w:rFonts w:ascii="Times New Roman" w:hAnsi="Times New Roman" w:cs="Times New Roman"/>
        </w:rPr>
        <w:t xml:space="preserve"> v Union of India</w:t>
      </w:r>
    </w:p>
    <w:p w14:paraId="78E3D8E3" w14:textId="77777777" w:rsidR="001A7523" w:rsidRPr="00087D01" w:rsidRDefault="001A7523" w:rsidP="00DF7833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Joseph Shine v Union of India</w:t>
      </w:r>
    </w:p>
    <w:p w14:paraId="580475C6" w14:textId="77777777" w:rsidR="001A7523" w:rsidRPr="00087D01" w:rsidRDefault="001A7523" w:rsidP="00DF7833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Independent Thought v Union of India</w:t>
      </w:r>
    </w:p>
    <w:p w14:paraId="3E2709C4" w14:textId="77777777" w:rsidR="001A7523" w:rsidRPr="00087D01" w:rsidRDefault="001A7523" w:rsidP="00DF7833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Lata Singh v State of Uttar Pradesh</w:t>
      </w:r>
    </w:p>
    <w:p w14:paraId="7AAE8010" w14:textId="77777777" w:rsidR="001A7523" w:rsidRPr="00087D01" w:rsidRDefault="001A7523" w:rsidP="00DF7833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Suchita Srivastava v Chandigarh Administration</w:t>
      </w:r>
    </w:p>
    <w:p w14:paraId="1373DA2E" w14:textId="77777777" w:rsidR="001A7523" w:rsidRPr="00087D01" w:rsidRDefault="001A7523" w:rsidP="00DF7833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Danial Latifi v Union of India</w:t>
      </w:r>
    </w:p>
    <w:p w14:paraId="5E85CDA2" w14:textId="77777777" w:rsidR="001A7523" w:rsidRPr="00087D01" w:rsidRDefault="001A7523" w:rsidP="00DF7833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Mary Roy v State of Kerala</w:t>
      </w:r>
    </w:p>
    <w:p w14:paraId="4E2E9F29" w14:textId="77777777" w:rsidR="001A7523" w:rsidRPr="00087D01" w:rsidRDefault="001A7523" w:rsidP="00DF7833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Githa Hariharan v Reserve Bank of India</w:t>
      </w:r>
    </w:p>
    <w:p w14:paraId="6D9CC388" w14:textId="77777777" w:rsidR="001A7523" w:rsidRPr="00087D01" w:rsidRDefault="001A7523" w:rsidP="00DF7833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Indian Young Lawyers Association v State of Kerala</w:t>
      </w:r>
    </w:p>
    <w:p w14:paraId="320617DE" w14:textId="77777777" w:rsidR="001A7523" w:rsidRPr="00087D01" w:rsidRDefault="001A7523" w:rsidP="001A7523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Suggested Readings</w:t>
      </w:r>
    </w:p>
    <w:p w14:paraId="2ECE6303" w14:textId="77777777" w:rsidR="001A7523" w:rsidRPr="00087D01" w:rsidRDefault="001A7523" w:rsidP="00DF7833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S.P. Sathe – Towards Gender Justice</w:t>
      </w:r>
    </w:p>
    <w:p w14:paraId="3EB928E1" w14:textId="77777777" w:rsidR="001A7523" w:rsidRPr="00087D01" w:rsidRDefault="001A7523" w:rsidP="00DF7833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Vijay Sharma – Protection to Women in Matrimonial Home</w:t>
      </w:r>
    </w:p>
    <w:p w14:paraId="606221D1" w14:textId="77777777" w:rsidR="001A7523" w:rsidRPr="00087D01" w:rsidRDefault="001A7523" w:rsidP="00DF7833">
      <w:pPr>
        <w:numPr>
          <w:ilvl w:val="0"/>
          <w:numId w:val="188"/>
        </w:numPr>
        <w:rPr>
          <w:rFonts w:ascii="Times New Roman" w:hAnsi="Times New Roman" w:cs="Times New Roman"/>
        </w:rPr>
      </w:pPr>
      <w:proofErr w:type="spellStart"/>
      <w:r w:rsidRPr="00087D01">
        <w:rPr>
          <w:rFonts w:ascii="Times New Roman" w:hAnsi="Times New Roman" w:cs="Times New Roman"/>
        </w:rPr>
        <w:t>Sarojini</w:t>
      </w:r>
      <w:proofErr w:type="spellEnd"/>
      <w:r w:rsidRPr="00087D01">
        <w:rPr>
          <w:rFonts w:ascii="Times New Roman" w:hAnsi="Times New Roman" w:cs="Times New Roman"/>
        </w:rPr>
        <w:t xml:space="preserve"> </w:t>
      </w:r>
      <w:proofErr w:type="spellStart"/>
      <w:r w:rsidRPr="00087D01">
        <w:rPr>
          <w:rFonts w:ascii="Times New Roman" w:hAnsi="Times New Roman" w:cs="Times New Roman"/>
        </w:rPr>
        <w:t>Saxena</w:t>
      </w:r>
      <w:proofErr w:type="spellEnd"/>
      <w:r w:rsidRPr="00087D01">
        <w:rPr>
          <w:rFonts w:ascii="Times New Roman" w:hAnsi="Times New Roman" w:cs="Times New Roman"/>
        </w:rPr>
        <w:t xml:space="preserve"> – </w:t>
      </w:r>
      <w:proofErr w:type="spellStart"/>
      <w:r w:rsidRPr="00087D01">
        <w:rPr>
          <w:rFonts w:ascii="Times New Roman" w:hAnsi="Times New Roman" w:cs="Times New Roman"/>
        </w:rPr>
        <w:t>Femijuris</w:t>
      </w:r>
      <w:proofErr w:type="spellEnd"/>
      <w:r w:rsidRPr="00087D01">
        <w:rPr>
          <w:rFonts w:ascii="Times New Roman" w:hAnsi="Times New Roman" w:cs="Times New Roman"/>
        </w:rPr>
        <w:t xml:space="preserve"> (Law relating to Women in India)</w:t>
      </w:r>
    </w:p>
    <w:p w14:paraId="2FB84637" w14:textId="77777777" w:rsidR="001A7523" w:rsidRPr="00087D01" w:rsidRDefault="001A7523" w:rsidP="00DF7833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Archana Parashar – Women and Social Reform</w:t>
      </w:r>
    </w:p>
    <w:p w14:paraId="4B6A660D" w14:textId="77777777" w:rsidR="001A7523" w:rsidRPr="00087D01" w:rsidRDefault="001A7523" w:rsidP="00DF7833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Paras Diwan – Dowry and Protection to Married Women</w:t>
      </w:r>
    </w:p>
    <w:p w14:paraId="4BD9D1CB" w14:textId="77777777" w:rsidR="001A7523" w:rsidRPr="00087D01" w:rsidRDefault="001A7523" w:rsidP="00DF7833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Mary Wollstonecraft – A Vindication of the Rights of Women</w:t>
      </w:r>
    </w:p>
    <w:p w14:paraId="7E52471D" w14:textId="77777777" w:rsidR="001A7523" w:rsidRPr="00087D01" w:rsidRDefault="001A7523" w:rsidP="00DF7833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G.B. Reddy – Women and Law</w:t>
      </w:r>
    </w:p>
    <w:p w14:paraId="357F12BB" w14:textId="77777777" w:rsidR="001A7523" w:rsidRPr="00087D01" w:rsidRDefault="001A7523" w:rsidP="00DF7833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Dowry Prohibition Act, 1961</w:t>
      </w:r>
    </w:p>
    <w:p w14:paraId="66FE58B0" w14:textId="77777777" w:rsidR="001A7523" w:rsidRPr="00087D01" w:rsidRDefault="001A7523" w:rsidP="00DF7833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Protection of Women from Domestic Violence Act, 2005</w:t>
      </w:r>
    </w:p>
    <w:p w14:paraId="469D4016" w14:textId="77777777" w:rsidR="001A7523" w:rsidRPr="00087D01" w:rsidRDefault="001A7523" w:rsidP="00DF7833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lastRenderedPageBreak/>
        <w:t>Sexual Harassment of Women at Workplace Act, 2013</w:t>
      </w:r>
    </w:p>
    <w:p w14:paraId="23795F91" w14:textId="77777777" w:rsidR="001A7523" w:rsidRPr="00087D01" w:rsidRDefault="001A7523" w:rsidP="00DD1E28">
      <w:pPr>
        <w:rPr>
          <w:rFonts w:ascii="Times New Roman" w:hAnsi="Times New Roman" w:cs="Times New Roman"/>
        </w:rPr>
      </w:pPr>
    </w:p>
    <w:p w14:paraId="060266A0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7DFC0FA5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4124BB3B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72191B20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584AEA1C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30946F83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519C1B4C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0831DEA5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6A6EE4D5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2BCAC1B5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7503884A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798ABF2F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48451381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26629267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7A14EE2D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40676E61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05033BBA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52D95902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4F19C221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7277E4D7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74459E53" w14:textId="77777777" w:rsidR="00087D01" w:rsidRDefault="00087D01" w:rsidP="00021A71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DD7CE0A" w14:textId="77777777" w:rsidR="00087D01" w:rsidRDefault="00087D01" w:rsidP="00021A71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B082116" w14:textId="77777777" w:rsidR="00087D01" w:rsidRDefault="00087D01" w:rsidP="00021A71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1EA1F76" w14:textId="77777777" w:rsidR="00087D01" w:rsidRDefault="00087D01" w:rsidP="00021A71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DC5BCDE" w14:textId="77777777" w:rsidR="00087D01" w:rsidRDefault="00087D01" w:rsidP="00021A71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5EB8A09" w14:textId="77777777" w:rsidR="00087D01" w:rsidRDefault="00087D01" w:rsidP="00021A71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668D21D" w14:textId="77777777" w:rsidR="00092F8F" w:rsidRDefault="00092F8F" w:rsidP="00092F8F">
      <w:pPr>
        <w:rPr>
          <w:rFonts w:ascii="Times New Roman" w:hAnsi="Times New Roman" w:cs="Times New Roman"/>
          <w:b/>
          <w:bCs/>
          <w:lang w:val="en-US"/>
        </w:rPr>
      </w:pPr>
    </w:p>
    <w:p w14:paraId="0B502B2D" w14:textId="0D356BFF" w:rsidR="00825067" w:rsidRPr="00087D01" w:rsidRDefault="00825067" w:rsidP="00092F8F">
      <w:pPr>
        <w:jc w:val="center"/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  <w:lang w:val="en-US"/>
        </w:rPr>
        <w:lastRenderedPageBreak/>
        <w:t>PAPER – III HUMAN RIGHTS LAW (OPTIONAL)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825067" w:rsidRPr="00087D01" w14:paraId="7578E496" w14:textId="77777777" w:rsidTr="00087D01">
        <w:trPr>
          <w:trHeight w:val="350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51B77" w14:textId="77777777" w:rsidR="00825067" w:rsidRPr="00087D01" w:rsidRDefault="00825067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6DF5" w14:textId="77777777" w:rsidR="00825067" w:rsidRPr="00087D01" w:rsidRDefault="00825067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64603" w14:textId="77777777" w:rsidR="00825067" w:rsidRPr="00087D01" w:rsidRDefault="00825067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825067" w:rsidRPr="00087D01" w14:paraId="0B3242E6" w14:textId="77777777">
        <w:trPr>
          <w:trHeight w:val="580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6464E" w14:textId="78A0D89F" w:rsidR="00825067" w:rsidRPr="00087D01" w:rsidRDefault="00825067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LLB 603(B)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44CBF" w14:textId="47471675" w:rsidR="00825067" w:rsidRPr="00087D01" w:rsidRDefault="00825067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HUMAN RIGHTS LAW (OPTIONAL)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12843" w14:textId="77777777" w:rsidR="00825067" w:rsidRPr="00087D01" w:rsidRDefault="00825067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825067" w:rsidRPr="00087D01" w14:paraId="421302C0" w14:textId="77777777">
        <w:trPr>
          <w:trHeight w:val="623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D19A5" w14:textId="77777777" w:rsidR="00825067" w:rsidRPr="00087D01" w:rsidRDefault="00825067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825067" w:rsidRPr="00087D01" w14:paraId="23A5E225" w14:textId="77777777">
              <w:trPr>
                <w:trHeight w:val="591"/>
              </w:trPr>
              <w:tc>
                <w:tcPr>
                  <w:tcW w:w="1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0D893D" w14:textId="77777777" w:rsidR="00825067" w:rsidRPr="00087D01" w:rsidRDefault="00825067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087D01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7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56A8C7" w14:textId="77777777" w:rsidR="00825067" w:rsidRPr="00087D01" w:rsidRDefault="00825067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087D01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4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9595F0" w14:textId="77777777" w:rsidR="00825067" w:rsidRPr="00087D01" w:rsidRDefault="00825067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087D01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2DE163A2" w14:textId="77777777" w:rsidR="00825067" w:rsidRPr="00087D01" w:rsidRDefault="00825067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80E8D" w14:textId="77777777" w:rsidR="00825067" w:rsidRPr="00087D01" w:rsidRDefault="00825067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825067" w:rsidRPr="00087D01" w14:paraId="1377D479" w14:textId="77777777">
        <w:trPr>
          <w:trHeight w:val="656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D5D2F" w14:textId="77777777" w:rsidR="00825067" w:rsidRPr="00087D01" w:rsidRDefault="00825067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825067" w:rsidRPr="00087D01" w14:paraId="0B1020CD" w14:textId="77777777">
              <w:trPr>
                <w:trHeight w:val="623"/>
              </w:trPr>
              <w:tc>
                <w:tcPr>
                  <w:tcW w:w="18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825067" w:rsidRPr="00087D01" w14:paraId="75C7BD05" w14:textId="77777777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ECCC153" w14:textId="77777777" w:rsidR="00825067" w:rsidRPr="00087D01" w:rsidRDefault="00825067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0213A55" w14:textId="77777777" w:rsidR="00825067" w:rsidRPr="00087D01" w:rsidRDefault="00825067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825067" w:rsidRPr="00087D01" w14:paraId="4C570E04" w14:textId="77777777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AAB6979" w14:textId="77777777" w:rsidR="00825067" w:rsidRPr="00087D01" w:rsidRDefault="00825067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CF9F5C9" w14:textId="77777777" w:rsidR="00825067" w:rsidRPr="00087D01" w:rsidRDefault="00825067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42C17BCE" w14:textId="77777777" w:rsidR="00825067" w:rsidRPr="00087D01" w:rsidRDefault="00825067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B76B33" w14:textId="77777777" w:rsidR="00825067" w:rsidRPr="00087D01" w:rsidRDefault="00825067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087D01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2</w:t>
                  </w:r>
                </w:p>
              </w:tc>
              <w:tc>
                <w:tcPr>
                  <w:tcW w:w="2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825067" w:rsidRPr="00087D01" w14:paraId="2C5B2383" w14:textId="77777777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E984370" w14:textId="77777777" w:rsidR="00825067" w:rsidRPr="00087D01" w:rsidRDefault="00825067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2601D91" w14:textId="77777777" w:rsidR="00825067" w:rsidRPr="00087D01" w:rsidRDefault="00825067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825067" w:rsidRPr="00087D01" w14:paraId="6EA8FF66" w14:textId="77777777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F6E1847" w14:textId="77777777" w:rsidR="00825067" w:rsidRPr="00087D01" w:rsidRDefault="00825067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DA644C4" w14:textId="77777777" w:rsidR="00825067" w:rsidRPr="00087D01" w:rsidRDefault="00825067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645AD0FB" w14:textId="77777777" w:rsidR="00825067" w:rsidRPr="00087D01" w:rsidRDefault="00825067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04C7165E" w14:textId="77777777" w:rsidR="00825067" w:rsidRPr="00087D01" w:rsidRDefault="00825067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1C8F9" w14:textId="77777777" w:rsidR="00825067" w:rsidRPr="00087D01" w:rsidRDefault="00825067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771EDB87" w14:textId="77777777" w:rsidR="00825067" w:rsidRPr="00087D01" w:rsidRDefault="00825067" w:rsidP="00825067">
      <w:pPr>
        <w:rPr>
          <w:rFonts w:ascii="Times New Roman" w:hAnsi="Times New Roman" w:cs="Times New Roman"/>
          <w:b/>
          <w:bCs/>
          <w:lang w:val="en-US"/>
        </w:rPr>
      </w:pPr>
      <w:r w:rsidRPr="00087D01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75D8C55F" w14:textId="77777777" w:rsidR="00825067" w:rsidRPr="00087D01" w:rsidRDefault="00825067" w:rsidP="00825067">
      <w:pPr>
        <w:rPr>
          <w:rFonts w:ascii="Times New Roman" w:hAnsi="Times New Roman" w:cs="Times New Roman"/>
          <w:b/>
          <w:bCs/>
          <w:lang w:val="en-US"/>
        </w:rPr>
      </w:pPr>
      <w:r w:rsidRPr="00087D01">
        <w:rPr>
          <w:rFonts w:ascii="Times New Roman" w:hAnsi="Times New Roman" w:cs="Times New Roman"/>
          <w:b/>
          <w:bCs/>
          <w:lang w:val="en-US"/>
        </w:rPr>
        <w:t>CIE – Continuous Internal Evaluation (Internal Assessment), SEE – Semester End Examination</w:t>
      </w:r>
    </w:p>
    <w:p w14:paraId="1818CD1E" w14:textId="77777777" w:rsidR="00825067" w:rsidRPr="00087D01" w:rsidRDefault="00825067" w:rsidP="00087D01">
      <w:pPr>
        <w:jc w:val="center"/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CO–PO MAPPING MATRIX</w:t>
      </w:r>
    </w:p>
    <w:tbl>
      <w:tblPr>
        <w:tblW w:w="9019" w:type="dxa"/>
        <w:tblCellSpacing w:w="15" w:type="dxa"/>
        <w:tblLook w:val="04A0" w:firstRow="1" w:lastRow="0" w:firstColumn="1" w:lastColumn="0" w:noHBand="0" w:noVBand="1"/>
      </w:tblPr>
      <w:tblGrid>
        <w:gridCol w:w="1387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936"/>
      </w:tblGrid>
      <w:tr w:rsidR="00825067" w:rsidRPr="00087D01" w14:paraId="67A4E09B" w14:textId="77777777">
        <w:trPr>
          <w:trHeight w:val="453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81B844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86BD4E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192072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E775A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358B8A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3710C9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8BDF56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03CACC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87C4CE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9604BA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403102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PO10</w:t>
            </w:r>
          </w:p>
        </w:tc>
      </w:tr>
      <w:tr w:rsidR="00825067" w:rsidRPr="00087D01" w14:paraId="4ADB49E4" w14:textId="77777777">
        <w:trPr>
          <w:trHeight w:val="442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99411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C23063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C70223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A9A6B8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6DCEEA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A7BA54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A401C2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E42FC3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094633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D6DDD4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08FCE9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</w:tr>
      <w:tr w:rsidR="00825067" w:rsidRPr="00087D01" w14:paraId="3C19B53A" w14:textId="77777777">
        <w:trPr>
          <w:trHeight w:val="453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AE8219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C1E3DC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4F1C2E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F8DF76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A1880A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EC96C2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609A57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0E0434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C3F777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F94907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735F3E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</w:tr>
      <w:tr w:rsidR="00825067" w:rsidRPr="00087D01" w14:paraId="2C5AD5EE" w14:textId="77777777">
        <w:trPr>
          <w:trHeight w:val="442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4A3488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CE23AA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3B1DEE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F7FFE4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208BCC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9FCCE6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8491D0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DA8E82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9A090A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598932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F0FE5D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</w:tr>
      <w:tr w:rsidR="00825067" w:rsidRPr="00087D01" w14:paraId="0E6F86B5" w14:textId="77777777">
        <w:trPr>
          <w:trHeight w:val="453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CDE261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7271AF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804D98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2DA658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536DE9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AC6BB8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AD5726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F51676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6B758D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895D0B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C33906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</w:tr>
      <w:tr w:rsidR="00825067" w:rsidRPr="00087D01" w14:paraId="13B525CD" w14:textId="77777777">
        <w:trPr>
          <w:trHeight w:val="453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8F73F7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60BD00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3F5C8C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CE65DC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26A4A1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868A21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6E056E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D326F3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8A17E2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C3309D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2CC603" w14:textId="77777777" w:rsidR="00825067" w:rsidRPr="00087D01" w:rsidRDefault="00825067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</w:tr>
    </w:tbl>
    <w:p w14:paraId="2777F29B" w14:textId="77777777" w:rsidR="00825067" w:rsidRPr="00087D01" w:rsidRDefault="00825067" w:rsidP="00825067">
      <w:p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  <w:b/>
          <w:bCs/>
        </w:rPr>
        <w:t xml:space="preserve">Correlation Levels: </w:t>
      </w:r>
      <w:r w:rsidRPr="00087D01">
        <w:rPr>
          <w:rFonts w:ascii="Times New Roman" w:hAnsi="Times New Roman" w:cs="Times New Roman"/>
        </w:rPr>
        <w:t>3 – High, 2 – Medium, 1 – Low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00"/>
        <w:gridCol w:w="8126"/>
      </w:tblGrid>
      <w:tr w:rsidR="00825067" w:rsidRPr="00087D01" w14:paraId="7991EEF1" w14:textId="77777777" w:rsidTr="00087D01">
        <w:trPr>
          <w:trHeight w:val="720"/>
          <w:tblHeader/>
          <w:tblCellSpacing w:w="15" w:type="dxa"/>
        </w:trPr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A2E293" w14:textId="77777777" w:rsidR="00825067" w:rsidRPr="00087D01" w:rsidRDefault="00825067" w:rsidP="00092F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80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DAF911" w14:textId="3D81B9D7" w:rsidR="00825067" w:rsidRPr="00087D01" w:rsidRDefault="00825067" w:rsidP="00825067">
            <w:pPr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 xml:space="preserve">                                   COURSE OBJECTIVES</w:t>
            </w:r>
          </w:p>
        </w:tc>
      </w:tr>
      <w:tr w:rsidR="00825067" w:rsidRPr="00087D01" w14:paraId="4AB8F8B0" w14:textId="77777777" w:rsidTr="00087D01">
        <w:trPr>
          <w:tblCellSpacing w:w="15" w:type="dxa"/>
        </w:trPr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8897B9" w14:textId="77777777" w:rsidR="00825067" w:rsidRPr="00087D01" w:rsidRDefault="00825067" w:rsidP="00092F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80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317DEF" w14:textId="77777777" w:rsidR="00825067" w:rsidRPr="00087D01" w:rsidRDefault="00825067" w:rsidP="00825067">
            <w:pPr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To introduce students to the concept, evolution and classification of human rights.</w:t>
            </w:r>
          </w:p>
        </w:tc>
      </w:tr>
      <w:tr w:rsidR="00825067" w:rsidRPr="00087D01" w14:paraId="6CF4A4EC" w14:textId="77777777" w:rsidTr="00087D01">
        <w:trPr>
          <w:tblCellSpacing w:w="15" w:type="dxa"/>
        </w:trPr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2960FD" w14:textId="77777777" w:rsidR="00825067" w:rsidRPr="00087D01" w:rsidRDefault="00825067" w:rsidP="00092F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80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7A96B7" w14:textId="77777777" w:rsidR="00825067" w:rsidRPr="00087D01" w:rsidRDefault="00825067" w:rsidP="00825067">
            <w:pPr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To examine international human rights instruments and United Nations human rights framework.</w:t>
            </w:r>
          </w:p>
        </w:tc>
      </w:tr>
      <w:tr w:rsidR="00825067" w:rsidRPr="00087D01" w14:paraId="7206BC1D" w14:textId="77777777" w:rsidTr="00087D01">
        <w:trPr>
          <w:tblCellSpacing w:w="15" w:type="dxa"/>
        </w:trPr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67E5A7" w14:textId="77777777" w:rsidR="00825067" w:rsidRPr="00087D01" w:rsidRDefault="00825067" w:rsidP="00092F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80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E1EB25" w14:textId="77777777" w:rsidR="00825067" w:rsidRPr="00087D01" w:rsidRDefault="00825067" w:rsidP="00825067">
            <w:pPr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 xml:space="preserve">To </w:t>
            </w:r>
            <w:proofErr w:type="spellStart"/>
            <w:r w:rsidRPr="00087D01">
              <w:rPr>
                <w:rFonts w:ascii="Times New Roman" w:hAnsi="Times New Roman" w:cs="Times New Roman"/>
              </w:rPr>
              <w:t>analyze</w:t>
            </w:r>
            <w:proofErr w:type="spellEnd"/>
            <w:r w:rsidRPr="00087D01">
              <w:rPr>
                <w:rFonts w:ascii="Times New Roman" w:hAnsi="Times New Roman" w:cs="Times New Roman"/>
              </w:rPr>
              <w:t xml:space="preserve"> regional and international conventions relating to protection of human rights.</w:t>
            </w:r>
          </w:p>
        </w:tc>
      </w:tr>
      <w:tr w:rsidR="00825067" w:rsidRPr="00087D01" w14:paraId="4E5375C8" w14:textId="77777777" w:rsidTr="00087D01">
        <w:trPr>
          <w:tblCellSpacing w:w="15" w:type="dxa"/>
        </w:trPr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6B8C51" w14:textId="77777777" w:rsidR="00825067" w:rsidRPr="00087D01" w:rsidRDefault="00825067" w:rsidP="00092F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80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F2A291" w14:textId="77777777" w:rsidR="00825067" w:rsidRPr="00087D01" w:rsidRDefault="00825067" w:rsidP="00825067">
            <w:pPr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To understand institutional mechanisms for protection and enforcement of human rights in India and internationally.</w:t>
            </w:r>
          </w:p>
        </w:tc>
      </w:tr>
      <w:tr w:rsidR="00825067" w:rsidRPr="00087D01" w14:paraId="12DBE800" w14:textId="77777777" w:rsidTr="00087D01">
        <w:trPr>
          <w:tblCellSpacing w:w="15" w:type="dxa"/>
        </w:trPr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DA6314" w14:textId="77777777" w:rsidR="00825067" w:rsidRPr="00087D01" w:rsidRDefault="00825067" w:rsidP="00092F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80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17E5E9" w14:textId="77777777" w:rsidR="00825067" w:rsidRPr="00087D01" w:rsidRDefault="00825067" w:rsidP="00825067">
            <w:pPr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To familiarize students with contemporary human rights issues and the role of international organizations and national institutions.</w:t>
            </w:r>
          </w:p>
        </w:tc>
      </w:tr>
    </w:tbl>
    <w:p w14:paraId="195FFF00" w14:textId="77777777" w:rsidR="00825067" w:rsidRPr="00087D01" w:rsidRDefault="00825067" w:rsidP="00825067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90"/>
        <w:gridCol w:w="8036"/>
      </w:tblGrid>
      <w:tr w:rsidR="00825067" w:rsidRPr="00087D01" w14:paraId="6A152E83" w14:textId="77777777" w:rsidTr="00087D01">
        <w:trPr>
          <w:tblHeader/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C662EB" w14:textId="77777777" w:rsidR="00825067" w:rsidRPr="00087D01" w:rsidRDefault="00825067" w:rsidP="00092F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lastRenderedPageBreak/>
              <w:t>CO No.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CD8286" w14:textId="431197EB" w:rsidR="00825067" w:rsidRPr="00087D01" w:rsidRDefault="00825067" w:rsidP="00825067">
            <w:pPr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 xml:space="preserve">                             COURSE LEARNING OUTCOME</w:t>
            </w:r>
          </w:p>
        </w:tc>
      </w:tr>
      <w:tr w:rsidR="00825067" w:rsidRPr="00087D01" w14:paraId="19B6FE6C" w14:textId="77777777" w:rsidTr="00087D01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A63DA4" w14:textId="77777777" w:rsidR="00825067" w:rsidRPr="00087D01" w:rsidRDefault="00825067" w:rsidP="00092F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97A58E" w14:textId="77777777" w:rsidR="00825067" w:rsidRPr="00087D01" w:rsidRDefault="00825067" w:rsidP="00825067">
            <w:pPr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Explain the meaning, nature and evolution of human rights at national and international levels.</w:t>
            </w:r>
          </w:p>
        </w:tc>
      </w:tr>
      <w:tr w:rsidR="00825067" w:rsidRPr="00087D01" w14:paraId="38651997" w14:textId="77777777" w:rsidTr="00087D01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4B33CD" w14:textId="77777777" w:rsidR="00825067" w:rsidRPr="00087D01" w:rsidRDefault="00825067" w:rsidP="00092F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0F0CA7" w14:textId="77777777" w:rsidR="00825067" w:rsidRPr="00087D01" w:rsidRDefault="00825067" w:rsidP="00825067">
            <w:pPr>
              <w:rPr>
                <w:rFonts w:ascii="Times New Roman" w:hAnsi="Times New Roman" w:cs="Times New Roman"/>
              </w:rPr>
            </w:pPr>
            <w:proofErr w:type="spellStart"/>
            <w:r w:rsidRPr="00087D01">
              <w:rPr>
                <w:rFonts w:ascii="Times New Roman" w:hAnsi="Times New Roman" w:cs="Times New Roman"/>
              </w:rPr>
              <w:t>Analyze</w:t>
            </w:r>
            <w:proofErr w:type="spellEnd"/>
            <w:r w:rsidRPr="00087D01">
              <w:rPr>
                <w:rFonts w:ascii="Times New Roman" w:hAnsi="Times New Roman" w:cs="Times New Roman"/>
              </w:rPr>
              <w:t xml:space="preserve"> international and regional human rights instruments and conventions.</w:t>
            </w:r>
          </w:p>
        </w:tc>
      </w:tr>
      <w:tr w:rsidR="00825067" w:rsidRPr="00087D01" w14:paraId="7DA8FBA6" w14:textId="77777777" w:rsidTr="00087D01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93952B" w14:textId="77777777" w:rsidR="00825067" w:rsidRPr="00087D01" w:rsidRDefault="00825067" w:rsidP="00092F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CE47E5" w14:textId="77777777" w:rsidR="00825067" w:rsidRPr="00087D01" w:rsidRDefault="00825067" w:rsidP="00825067">
            <w:pPr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Examine legal mechanisms for protection and enforcement of human rights.</w:t>
            </w:r>
          </w:p>
        </w:tc>
      </w:tr>
      <w:tr w:rsidR="00825067" w:rsidRPr="00087D01" w14:paraId="6AA6A8D5" w14:textId="77777777" w:rsidTr="00087D01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CAF8E1" w14:textId="77777777" w:rsidR="00825067" w:rsidRPr="00087D01" w:rsidRDefault="00825067" w:rsidP="00092F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BAA708" w14:textId="77777777" w:rsidR="00825067" w:rsidRPr="00087D01" w:rsidRDefault="00825067" w:rsidP="00825067">
            <w:pPr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Apply human rights principles to issues relating to discrimination, torture, refugees and vulnerable groups.</w:t>
            </w:r>
          </w:p>
        </w:tc>
      </w:tr>
      <w:tr w:rsidR="00825067" w:rsidRPr="00087D01" w14:paraId="0116B1FC" w14:textId="77777777" w:rsidTr="00087D01">
        <w:trPr>
          <w:tblCellSpacing w:w="15" w:type="dxa"/>
        </w:trPr>
        <w:tc>
          <w:tcPr>
            <w:tcW w:w="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A7E5CC" w14:textId="77777777" w:rsidR="00825067" w:rsidRPr="00087D01" w:rsidRDefault="00825067" w:rsidP="00092F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7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278499" w14:textId="77777777" w:rsidR="00825067" w:rsidRPr="00087D01" w:rsidRDefault="00825067" w:rsidP="00825067">
            <w:pPr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Evaluate the role of international organizations and national institutions in promotion and protection of human rights.</w:t>
            </w:r>
          </w:p>
        </w:tc>
      </w:tr>
    </w:tbl>
    <w:p w14:paraId="4736BDF2" w14:textId="77777777" w:rsidR="00087D01" w:rsidRDefault="00087D01" w:rsidP="00825067">
      <w:pPr>
        <w:jc w:val="center"/>
        <w:rPr>
          <w:rFonts w:ascii="Times New Roman" w:hAnsi="Times New Roman" w:cs="Times New Roman"/>
          <w:b/>
          <w:bCs/>
        </w:rPr>
      </w:pPr>
    </w:p>
    <w:p w14:paraId="5EB6C033" w14:textId="77777777" w:rsidR="00825067" w:rsidRPr="00087D01" w:rsidRDefault="00825067" w:rsidP="00825067">
      <w:pPr>
        <w:jc w:val="center"/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COURSE CONTENT</w:t>
      </w:r>
    </w:p>
    <w:p w14:paraId="23F85273" w14:textId="77777777" w:rsidR="00825067" w:rsidRPr="00087D01" w:rsidRDefault="00825067" w:rsidP="00825067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UNIT – I Introduction to Human Rights</w:t>
      </w:r>
    </w:p>
    <w:p w14:paraId="087FD6A1" w14:textId="77777777" w:rsidR="00825067" w:rsidRPr="00087D01" w:rsidRDefault="00825067" w:rsidP="00DF7833">
      <w:pPr>
        <w:numPr>
          <w:ilvl w:val="0"/>
          <w:numId w:val="19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Meaning and Definition of Human Rights</w:t>
      </w:r>
    </w:p>
    <w:p w14:paraId="2B599197" w14:textId="77777777" w:rsidR="00825067" w:rsidRPr="00087D01" w:rsidRDefault="00825067" w:rsidP="00DF7833">
      <w:pPr>
        <w:numPr>
          <w:ilvl w:val="0"/>
          <w:numId w:val="19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Evolution of Human Rights</w:t>
      </w:r>
    </w:p>
    <w:p w14:paraId="2633230D" w14:textId="77777777" w:rsidR="00825067" w:rsidRPr="00087D01" w:rsidRDefault="00825067" w:rsidP="00DF7833">
      <w:pPr>
        <w:numPr>
          <w:ilvl w:val="0"/>
          <w:numId w:val="19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Human Rights and Domestic Jurisdiction</w:t>
      </w:r>
    </w:p>
    <w:p w14:paraId="12D4715B" w14:textId="77777777" w:rsidR="00825067" w:rsidRPr="00087D01" w:rsidRDefault="00825067" w:rsidP="00DF7833">
      <w:pPr>
        <w:numPr>
          <w:ilvl w:val="0"/>
          <w:numId w:val="19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Classification of Human Rights</w:t>
      </w:r>
    </w:p>
    <w:p w14:paraId="7B0D7C68" w14:textId="77777777" w:rsidR="00825067" w:rsidRPr="00087D01" w:rsidRDefault="00825067" w:rsidP="00DF7833">
      <w:pPr>
        <w:numPr>
          <w:ilvl w:val="0"/>
          <w:numId w:val="19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Third World Perspectives of Human Rights</w:t>
      </w:r>
    </w:p>
    <w:p w14:paraId="4F6AA581" w14:textId="77777777" w:rsidR="00825067" w:rsidRPr="00087D01" w:rsidRDefault="00825067" w:rsidP="00825067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UNIT – II United Nations and Human Rights</w:t>
      </w:r>
    </w:p>
    <w:p w14:paraId="495C2C4A" w14:textId="77777777" w:rsidR="00825067" w:rsidRPr="00087D01" w:rsidRDefault="00825067" w:rsidP="00DF7833">
      <w:pPr>
        <w:numPr>
          <w:ilvl w:val="0"/>
          <w:numId w:val="197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Human Rights under United Nations Charter</w:t>
      </w:r>
    </w:p>
    <w:p w14:paraId="701BF855" w14:textId="77777777" w:rsidR="00825067" w:rsidRPr="00087D01" w:rsidRDefault="00825067" w:rsidP="00DF7833">
      <w:pPr>
        <w:numPr>
          <w:ilvl w:val="0"/>
          <w:numId w:val="197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U.N. Commission on Human Rights</w:t>
      </w:r>
    </w:p>
    <w:p w14:paraId="7C12D2D4" w14:textId="77777777" w:rsidR="00825067" w:rsidRPr="00087D01" w:rsidRDefault="00825067" w:rsidP="00DF7833">
      <w:pPr>
        <w:numPr>
          <w:ilvl w:val="0"/>
          <w:numId w:val="197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Universal Declaration of Human Rights (UDHR)</w:t>
      </w:r>
    </w:p>
    <w:p w14:paraId="792F1C41" w14:textId="77777777" w:rsidR="00825067" w:rsidRPr="00087D01" w:rsidRDefault="00825067" w:rsidP="00DF7833">
      <w:pPr>
        <w:numPr>
          <w:ilvl w:val="0"/>
          <w:numId w:val="197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International Covenant on Civil and Political Rights (ICCPR)</w:t>
      </w:r>
    </w:p>
    <w:p w14:paraId="1F5BD297" w14:textId="77777777" w:rsidR="00825067" w:rsidRPr="00087D01" w:rsidRDefault="00825067" w:rsidP="00DF7833">
      <w:pPr>
        <w:numPr>
          <w:ilvl w:val="0"/>
          <w:numId w:val="197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International Covenant on Economic, Social and Cultural Rights (ICESCR)</w:t>
      </w:r>
    </w:p>
    <w:p w14:paraId="20AAB0C4" w14:textId="77777777" w:rsidR="00825067" w:rsidRPr="00087D01" w:rsidRDefault="00825067" w:rsidP="00825067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UNIT – III Regional Human Rights Systems</w:t>
      </w:r>
    </w:p>
    <w:p w14:paraId="4F4C14BC" w14:textId="77777777" w:rsidR="00825067" w:rsidRPr="00087D01" w:rsidRDefault="00825067" w:rsidP="00DF7833">
      <w:pPr>
        <w:numPr>
          <w:ilvl w:val="0"/>
          <w:numId w:val="19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Regional Conventions on Human Rights</w:t>
      </w:r>
    </w:p>
    <w:p w14:paraId="34C45FB7" w14:textId="77777777" w:rsidR="00825067" w:rsidRPr="00087D01" w:rsidRDefault="00825067" w:rsidP="00DF7833">
      <w:pPr>
        <w:numPr>
          <w:ilvl w:val="0"/>
          <w:numId w:val="19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European Convention on Human Rights</w:t>
      </w:r>
    </w:p>
    <w:p w14:paraId="6C98CD23" w14:textId="77777777" w:rsidR="00825067" w:rsidRPr="00087D01" w:rsidRDefault="00825067" w:rsidP="00DF7833">
      <w:pPr>
        <w:numPr>
          <w:ilvl w:val="0"/>
          <w:numId w:val="19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American Convention on Human Rights</w:t>
      </w:r>
    </w:p>
    <w:p w14:paraId="3D02B9DE" w14:textId="77777777" w:rsidR="00825067" w:rsidRPr="00087D01" w:rsidRDefault="00825067" w:rsidP="00DF7833">
      <w:pPr>
        <w:numPr>
          <w:ilvl w:val="0"/>
          <w:numId w:val="19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African Charter on Human and Peoples’ Rights (Banjul Charter)</w:t>
      </w:r>
    </w:p>
    <w:p w14:paraId="2CA140C2" w14:textId="6E780CF9" w:rsidR="00825067" w:rsidRPr="00087D01" w:rsidRDefault="00825067" w:rsidP="00825067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UNIT – IV   International Human Rights Conventions</w:t>
      </w:r>
    </w:p>
    <w:p w14:paraId="413E146A" w14:textId="77777777" w:rsidR="00825067" w:rsidRPr="00087D01" w:rsidRDefault="00825067" w:rsidP="00DF7833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lastRenderedPageBreak/>
        <w:t>Genocide Convention</w:t>
      </w:r>
    </w:p>
    <w:p w14:paraId="05A1FA5B" w14:textId="77777777" w:rsidR="00825067" w:rsidRPr="00087D01" w:rsidRDefault="00825067" w:rsidP="00DF7833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Convention against Torture</w:t>
      </w:r>
    </w:p>
    <w:p w14:paraId="320E325A" w14:textId="77777777" w:rsidR="00825067" w:rsidRPr="00087D01" w:rsidRDefault="00825067" w:rsidP="00DF7833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Convention on Elimination of All Forms of Discrimination Against Women (CEDAW)</w:t>
      </w:r>
    </w:p>
    <w:p w14:paraId="65AE707F" w14:textId="77777777" w:rsidR="00825067" w:rsidRPr="00087D01" w:rsidRDefault="00825067" w:rsidP="00DF7833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Child Rights Convention</w:t>
      </w:r>
    </w:p>
    <w:p w14:paraId="701EB51D" w14:textId="77777777" w:rsidR="00825067" w:rsidRPr="00087D01" w:rsidRDefault="00825067" w:rsidP="00DF7833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Convention on Statelessness</w:t>
      </w:r>
    </w:p>
    <w:p w14:paraId="651718D6" w14:textId="77777777" w:rsidR="00825067" w:rsidRPr="00087D01" w:rsidRDefault="00825067" w:rsidP="00DF7833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Convention against Slavery</w:t>
      </w:r>
    </w:p>
    <w:p w14:paraId="4220BAF6" w14:textId="77777777" w:rsidR="00825067" w:rsidRPr="00087D01" w:rsidRDefault="00825067" w:rsidP="00DF7833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Convention on Refugees</w:t>
      </w:r>
    </w:p>
    <w:p w14:paraId="7CB13473" w14:textId="77777777" w:rsidR="00825067" w:rsidRPr="00087D01" w:rsidRDefault="00825067" w:rsidP="00DF7833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International Conference on Human Rights, 1968</w:t>
      </w:r>
    </w:p>
    <w:p w14:paraId="35360BC0" w14:textId="77777777" w:rsidR="00825067" w:rsidRPr="00087D01" w:rsidRDefault="00825067" w:rsidP="00DF7833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World Conference on Human Rights, 1993</w:t>
      </w:r>
    </w:p>
    <w:p w14:paraId="756D94D8" w14:textId="77777777" w:rsidR="00825067" w:rsidRPr="00087D01" w:rsidRDefault="00825067" w:rsidP="00825067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UNIT – V Human Rights Protection in India</w:t>
      </w:r>
    </w:p>
    <w:p w14:paraId="07F42958" w14:textId="77777777" w:rsidR="00825067" w:rsidRPr="00087D01" w:rsidRDefault="00825067" w:rsidP="00DF7833">
      <w:pPr>
        <w:numPr>
          <w:ilvl w:val="0"/>
          <w:numId w:val="200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Human Rights Protection in India</w:t>
      </w:r>
    </w:p>
    <w:p w14:paraId="3CE2C6A6" w14:textId="77777777" w:rsidR="00825067" w:rsidRPr="00087D01" w:rsidRDefault="00825067" w:rsidP="00DF7833">
      <w:pPr>
        <w:numPr>
          <w:ilvl w:val="0"/>
          <w:numId w:val="200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Protection of Human Rights Act</w:t>
      </w:r>
    </w:p>
    <w:p w14:paraId="62EB9230" w14:textId="77777777" w:rsidR="00825067" w:rsidRPr="00087D01" w:rsidRDefault="00825067" w:rsidP="00DF7833">
      <w:pPr>
        <w:numPr>
          <w:ilvl w:val="0"/>
          <w:numId w:val="200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National Human Rights Commission (NHRC)</w:t>
      </w:r>
    </w:p>
    <w:p w14:paraId="02542B03" w14:textId="77777777" w:rsidR="00825067" w:rsidRPr="00087D01" w:rsidRDefault="00825067" w:rsidP="00DF7833">
      <w:pPr>
        <w:numPr>
          <w:ilvl w:val="0"/>
          <w:numId w:val="200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State Human Rights Commissions</w:t>
      </w:r>
    </w:p>
    <w:p w14:paraId="7202B0F5" w14:textId="77777777" w:rsidR="00825067" w:rsidRPr="00087D01" w:rsidRDefault="00825067" w:rsidP="00DF7833">
      <w:pPr>
        <w:numPr>
          <w:ilvl w:val="0"/>
          <w:numId w:val="200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Human Rights Courts in Districts</w:t>
      </w:r>
    </w:p>
    <w:p w14:paraId="6C4BA0EA" w14:textId="77777777" w:rsidR="00825067" w:rsidRPr="00087D01" w:rsidRDefault="00825067" w:rsidP="00DF7833">
      <w:pPr>
        <w:numPr>
          <w:ilvl w:val="0"/>
          <w:numId w:val="200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Functions and Powers of Human Rights Institutions</w:t>
      </w:r>
    </w:p>
    <w:p w14:paraId="2C690FCB" w14:textId="77777777" w:rsidR="00825067" w:rsidRPr="00087D01" w:rsidRDefault="00825067" w:rsidP="00825067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Suggested Case Laws</w:t>
      </w:r>
    </w:p>
    <w:p w14:paraId="558FB00B" w14:textId="77777777" w:rsidR="00825067" w:rsidRPr="00087D01" w:rsidRDefault="00825067" w:rsidP="00DF7833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Maneka Gandhi v Union of India</w:t>
      </w:r>
    </w:p>
    <w:p w14:paraId="046172E9" w14:textId="77777777" w:rsidR="00825067" w:rsidRPr="00087D01" w:rsidRDefault="00825067" w:rsidP="00DF7833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Vishaka v State of Rajasthan</w:t>
      </w:r>
    </w:p>
    <w:p w14:paraId="2982111D" w14:textId="77777777" w:rsidR="00825067" w:rsidRPr="00087D01" w:rsidRDefault="00825067" w:rsidP="00DF7833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D.K. Basu v State of West Bengal</w:t>
      </w:r>
    </w:p>
    <w:p w14:paraId="7DD74F69" w14:textId="77777777" w:rsidR="00825067" w:rsidRPr="00087D01" w:rsidRDefault="00825067" w:rsidP="00DF7833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Olga Tellis v Bombay Municipal Corporation</w:t>
      </w:r>
    </w:p>
    <w:p w14:paraId="480E7318" w14:textId="77777777" w:rsidR="00825067" w:rsidRPr="00087D01" w:rsidRDefault="00825067" w:rsidP="00DF7833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Francis Coralie Mullin v Administrator, Union Territory of Delhi</w:t>
      </w:r>
    </w:p>
    <w:p w14:paraId="6D62349C" w14:textId="77777777" w:rsidR="00825067" w:rsidRPr="00087D01" w:rsidRDefault="00825067" w:rsidP="00DF7833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People's Union for Civil Liberties v Union of India</w:t>
      </w:r>
    </w:p>
    <w:p w14:paraId="6B893D27" w14:textId="77777777" w:rsidR="00825067" w:rsidRPr="00087D01" w:rsidRDefault="00825067" w:rsidP="00DF7833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National Human Rights Commission v State of Arunachal Pradesh</w:t>
      </w:r>
    </w:p>
    <w:p w14:paraId="0AFC045F" w14:textId="77777777" w:rsidR="00825067" w:rsidRPr="00087D01" w:rsidRDefault="00825067" w:rsidP="00DF7833">
      <w:pPr>
        <w:numPr>
          <w:ilvl w:val="0"/>
          <w:numId w:val="201"/>
        </w:numPr>
        <w:rPr>
          <w:rFonts w:ascii="Times New Roman" w:hAnsi="Times New Roman" w:cs="Times New Roman"/>
        </w:rPr>
      </w:pPr>
      <w:proofErr w:type="spellStart"/>
      <w:r w:rsidRPr="00087D01">
        <w:rPr>
          <w:rFonts w:ascii="Times New Roman" w:hAnsi="Times New Roman" w:cs="Times New Roman"/>
        </w:rPr>
        <w:t>Kesavananda</w:t>
      </w:r>
      <w:proofErr w:type="spellEnd"/>
      <w:r w:rsidRPr="00087D01">
        <w:rPr>
          <w:rFonts w:ascii="Times New Roman" w:hAnsi="Times New Roman" w:cs="Times New Roman"/>
        </w:rPr>
        <w:t xml:space="preserve"> </w:t>
      </w:r>
      <w:proofErr w:type="spellStart"/>
      <w:r w:rsidRPr="00087D01">
        <w:rPr>
          <w:rFonts w:ascii="Times New Roman" w:hAnsi="Times New Roman" w:cs="Times New Roman"/>
        </w:rPr>
        <w:t>Bharati</w:t>
      </w:r>
      <w:proofErr w:type="spellEnd"/>
      <w:r w:rsidRPr="00087D01">
        <w:rPr>
          <w:rFonts w:ascii="Times New Roman" w:hAnsi="Times New Roman" w:cs="Times New Roman"/>
        </w:rPr>
        <w:t xml:space="preserve"> v State of Kerala</w:t>
      </w:r>
    </w:p>
    <w:p w14:paraId="01406617" w14:textId="77777777" w:rsidR="00825067" w:rsidRPr="00087D01" w:rsidRDefault="00825067" w:rsidP="00DF7833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ADM Jabalpur v Shivkant Shukla</w:t>
      </w:r>
    </w:p>
    <w:p w14:paraId="1E992EF7" w14:textId="77777777" w:rsidR="00825067" w:rsidRPr="00087D01" w:rsidRDefault="00825067" w:rsidP="00DF7833">
      <w:pPr>
        <w:numPr>
          <w:ilvl w:val="0"/>
          <w:numId w:val="201"/>
        </w:numPr>
        <w:rPr>
          <w:rFonts w:ascii="Times New Roman" w:hAnsi="Times New Roman" w:cs="Times New Roman"/>
        </w:rPr>
      </w:pPr>
      <w:proofErr w:type="spellStart"/>
      <w:r w:rsidRPr="00087D01">
        <w:rPr>
          <w:rFonts w:ascii="Times New Roman" w:hAnsi="Times New Roman" w:cs="Times New Roman"/>
        </w:rPr>
        <w:t>Bandhua</w:t>
      </w:r>
      <w:proofErr w:type="spellEnd"/>
      <w:r w:rsidRPr="00087D01">
        <w:rPr>
          <w:rFonts w:ascii="Times New Roman" w:hAnsi="Times New Roman" w:cs="Times New Roman"/>
        </w:rPr>
        <w:t xml:space="preserve"> </w:t>
      </w:r>
      <w:proofErr w:type="spellStart"/>
      <w:r w:rsidRPr="00087D01">
        <w:rPr>
          <w:rFonts w:ascii="Times New Roman" w:hAnsi="Times New Roman" w:cs="Times New Roman"/>
        </w:rPr>
        <w:t>Mukti</w:t>
      </w:r>
      <w:proofErr w:type="spellEnd"/>
      <w:r w:rsidRPr="00087D01">
        <w:rPr>
          <w:rFonts w:ascii="Times New Roman" w:hAnsi="Times New Roman" w:cs="Times New Roman"/>
        </w:rPr>
        <w:t xml:space="preserve"> </w:t>
      </w:r>
      <w:proofErr w:type="spellStart"/>
      <w:r w:rsidRPr="00087D01">
        <w:rPr>
          <w:rFonts w:ascii="Times New Roman" w:hAnsi="Times New Roman" w:cs="Times New Roman"/>
        </w:rPr>
        <w:t>Morcha</w:t>
      </w:r>
      <w:proofErr w:type="spellEnd"/>
      <w:r w:rsidRPr="00087D01">
        <w:rPr>
          <w:rFonts w:ascii="Times New Roman" w:hAnsi="Times New Roman" w:cs="Times New Roman"/>
        </w:rPr>
        <w:t xml:space="preserve"> v Union of India</w:t>
      </w:r>
    </w:p>
    <w:p w14:paraId="75AB6C75" w14:textId="77777777" w:rsidR="00825067" w:rsidRPr="00087D01" w:rsidRDefault="00825067" w:rsidP="00825067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Suggested Readings</w:t>
      </w:r>
    </w:p>
    <w:p w14:paraId="4C6CA8B8" w14:textId="77777777" w:rsidR="00825067" w:rsidRPr="00087D01" w:rsidRDefault="00825067" w:rsidP="00DF7833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lastRenderedPageBreak/>
        <w:t>P.R. Gandhi (Ed.) – Blackstone’s International Human Rights Documents</w:t>
      </w:r>
    </w:p>
    <w:p w14:paraId="7F9185C3" w14:textId="77777777" w:rsidR="00825067" w:rsidRPr="00087D01" w:rsidRDefault="00825067" w:rsidP="00DF7833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Richard B. Lillich &amp; Frank C. Newman – International Human Rights: Problems of Law and Policy</w:t>
      </w:r>
    </w:p>
    <w:p w14:paraId="0CC591C3" w14:textId="77777777" w:rsidR="00825067" w:rsidRPr="00087D01" w:rsidRDefault="00825067" w:rsidP="00DF7833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Frederick Quinn – Human Rights and You</w:t>
      </w:r>
    </w:p>
    <w:p w14:paraId="1275AC80" w14:textId="77777777" w:rsidR="00825067" w:rsidRPr="00087D01" w:rsidRDefault="00825067" w:rsidP="00DF7833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T.S. Batra – Human Rights: A Critique</w:t>
      </w:r>
    </w:p>
    <w:p w14:paraId="476768FD" w14:textId="77777777" w:rsidR="00825067" w:rsidRPr="00087D01" w:rsidRDefault="00825067" w:rsidP="00DF7833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Dr. U. Chandra – Human Rights</w:t>
      </w:r>
    </w:p>
    <w:p w14:paraId="65339E7B" w14:textId="77777777" w:rsidR="00825067" w:rsidRPr="00087D01" w:rsidRDefault="00825067" w:rsidP="00DF7833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Universal Declaration of Human Rights, 1948</w:t>
      </w:r>
    </w:p>
    <w:p w14:paraId="0853B618" w14:textId="77777777" w:rsidR="00825067" w:rsidRPr="00087D01" w:rsidRDefault="00825067" w:rsidP="00DF7833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Protection of Human Rights Act, 1993</w:t>
      </w:r>
    </w:p>
    <w:p w14:paraId="0E7D6F4B" w14:textId="77777777" w:rsidR="00825067" w:rsidRPr="00087D01" w:rsidRDefault="00825067" w:rsidP="00DF7833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International Covenant on Civil and Political Rights</w:t>
      </w:r>
    </w:p>
    <w:p w14:paraId="7D23490A" w14:textId="77777777" w:rsidR="00825067" w:rsidRPr="00087D01" w:rsidRDefault="00825067" w:rsidP="00DF7833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International Covenant on Economic, Social and Cultural Rights</w:t>
      </w:r>
    </w:p>
    <w:p w14:paraId="485F65AF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6197BCAB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1A85C3B8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06C4E5D1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08CC1E43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4E3142BF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201BF9E9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3301A263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2FB76E44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530F67FA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66447379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p w14:paraId="1A21B9F1" w14:textId="77777777" w:rsidR="00087D01" w:rsidRDefault="00087D01" w:rsidP="003A65A8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AE721E7" w14:textId="77777777" w:rsidR="00087D01" w:rsidRDefault="00087D01" w:rsidP="003A65A8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00C5C1B" w14:textId="77777777" w:rsidR="00087D01" w:rsidRDefault="00087D01" w:rsidP="003A65A8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53652B2" w14:textId="77777777" w:rsidR="00087D01" w:rsidRDefault="00087D01" w:rsidP="003A65A8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00F5D2A" w14:textId="77777777" w:rsidR="00087D01" w:rsidRDefault="00087D01" w:rsidP="003A65A8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87600AF" w14:textId="77777777" w:rsidR="00087D01" w:rsidRDefault="00087D01" w:rsidP="003A65A8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204E6C3" w14:textId="77777777" w:rsidR="00087D01" w:rsidRDefault="00087D01" w:rsidP="003A65A8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1156843" w14:textId="77777777" w:rsidR="00087D01" w:rsidRDefault="00087D01" w:rsidP="003A65A8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D4AD8EC" w14:textId="4325F290" w:rsidR="003A65A8" w:rsidRPr="00087D01" w:rsidRDefault="003A65A8" w:rsidP="00087D01">
      <w:pPr>
        <w:jc w:val="center"/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  <w:lang w:val="en-US"/>
        </w:rPr>
        <w:lastRenderedPageBreak/>
        <w:t>PAPER – III LAW OF INVESTMENTS AND SECURITIES (OPTIONAL)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3A65A8" w:rsidRPr="00087D01" w14:paraId="7D057FCF" w14:textId="77777777" w:rsidTr="00087D01">
        <w:trPr>
          <w:trHeight w:val="170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08B76" w14:textId="77777777" w:rsidR="003A65A8" w:rsidRPr="00087D01" w:rsidRDefault="003A65A8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2EA68" w14:textId="77777777" w:rsidR="003A65A8" w:rsidRPr="00087D01" w:rsidRDefault="003A65A8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78EFE" w14:textId="77777777" w:rsidR="003A65A8" w:rsidRPr="00087D01" w:rsidRDefault="003A65A8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3A65A8" w:rsidRPr="00087D01" w14:paraId="7B443072" w14:textId="77777777" w:rsidTr="007F35EB">
        <w:trPr>
          <w:trHeight w:val="580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52AB9" w14:textId="0278267A" w:rsidR="003A65A8" w:rsidRPr="00087D01" w:rsidRDefault="003A65A8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LLB 6</w:t>
            </w:r>
            <w:r w:rsidR="00092F8F">
              <w:rPr>
                <w:rFonts w:ascii="Times New Roman" w:hAnsi="Times New Roman" w:cs="Times New Roman"/>
                <w:b/>
                <w:bCs/>
                <w:lang w:val="en-US"/>
              </w:rPr>
              <w:t>03(C</w:t>
            </w: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AE318" w14:textId="69E64D07" w:rsidR="00087D01" w:rsidRPr="00087D01" w:rsidRDefault="003A65A8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LAW OF INVESTMENTS AND SECURITIES</w:t>
            </w:r>
            <w:r w:rsidR="00087D0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(OPTIONAL)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707D3" w14:textId="77777777" w:rsidR="003A65A8" w:rsidRPr="00087D01" w:rsidRDefault="003A65A8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core</w:t>
            </w:r>
          </w:p>
        </w:tc>
      </w:tr>
      <w:tr w:rsidR="003A65A8" w:rsidRPr="00087D01" w14:paraId="225290BA" w14:textId="77777777" w:rsidTr="007F35EB">
        <w:trPr>
          <w:trHeight w:val="623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37CEE" w14:textId="77777777" w:rsidR="003A65A8" w:rsidRPr="00087D01" w:rsidRDefault="003A65A8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3A65A8" w:rsidRPr="00087D01" w14:paraId="08942864" w14:textId="77777777" w:rsidTr="007F35EB">
              <w:trPr>
                <w:trHeight w:val="591"/>
              </w:trPr>
              <w:tc>
                <w:tcPr>
                  <w:tcW w:w="1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DC5F25" w14:textId="77777777" w:rsidR="003A65A8" w:rsidRPr="00087D01" w:rsidRDefault="003A65A8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087D01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7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3B007C" w14:textId="77777777" w:rsidR="003A65A8" w:rsidRPr="00087D01" w:rsidRDefault="003A65A8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087D01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4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8E7110" w14:textId="77777777" w:rsidR="003A65A8" w:rsidRPr="00087D01" w:rsidRDefault="003A65A8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087D01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36DE32EF" w14:textId="77777777" w:rsidR="003A65A8" w:rsidRPr="00087D01" w:rsidRDefault="003A65A8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4D3EB" w14:textId="77777777" w:rsidR="003A65A8" w:rsidRPr="00087D01" w:rsidRDefault="003A65A8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3A65A8" w:rsidRPr="00087D01" w14:paraId="687FE568" w14:textId="77777777" w:rsidTr="007F35EB">
        <w:trPr>
          <w:trHeight w:val="656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6E571" w14:textId="77777777" w:rsidR="003A65A8" w:rsidRPr="00087D01" w:rsidRDefault="003A65A8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3A65A8" w:rsidRPr="00087D01" w14:paraId="45C282D1" w14:textId="77777777" w:rsidTr="007F35EB">
              <w:trPr>
                <w:trHeight w:val="623"/>
              </w:trPr>
              <w:tc>
                <w:tcPr>
                  <w:tcW w:w="18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3A65A8" w:rsidRPr="00087D01" w14:paraId="7A9F1152" w14:textId="77777777" w:rsidTr="007F35EB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61D10E4" w14:textId="77777777" w:rsidR="003A65A8" w:rsidRPr="00087D01" w:rsidRDefault="003A65A8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41DE9CC" w14:textId="77777777" w:rsidR="003A65A8" w:rsidRPr="00087D01" w:rsidRDefault="003A65A8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3A65A8" w:rsidRPr="00087D01" w14:paraId="6D4FD93A" w14:textId="77777777" w:rsidTr="007F35EB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3686B4D" w14:textId="77777777" w:rsidR="003A65A8" w:rsidRPr="00087D01" w:rsidRDefault="003A65A8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6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7E95433" w14:textId="77777777" w:rsidR="003A65A8" w:rsidRPr="00087D01" w:rsidRDefault="003A65A8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0</w:t>
                        </w:r>
                      </w:p>
                    </w:tc>
                  </w:tr>
                </w:tbl>
                <w:p w14:paraId="2B4D88D2" w14:textId="77777777" w:rsidR="003A65A8" w:rsidRPr="00087D01" w:rsidRDefault="003A65A8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86B8C7" w14:textId="77777777" w:rsidR="003A65A8" w:rsidRPr="00087D01" w:rsidRDefault="003A65A8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087D01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2</w:t>
                  </w:r>
                </w:p>
              </w:tc>
              <w:tc>
                <w:tcPr>
                  <w:tcW w:w="2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3A65A8" w:rsidRPr="00087D01" w14:paraId="0C0E0299" w14:textId="77777777" w:rsidTr="007F35EB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36B97FD" w14:textId="77777777" w:rsidR="003A65A8" w:rsidRPr="00087D01" w:rsidRDefault="003A65A8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1B29BC1" w14:textId="77777777" w:rsidR="003A65A8" w:rsidRPr="00087D01" w:rsidRDefault="003A65A8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3A65A8" w:rsidRPr="00087D01" w14:paraId="1FE582B1" w14:textId="77777777" w:rsidTr="007F35EB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0866600" w14:textId="77777777" w:rsidR="003A65A8" w:rsidRPr="00087D01" w:rsidRDefault="003A65A8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30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F03CD3E" w14:textId="77777777" w:rsidR="003A65A8" w:rsidRPr="00087D01" w:rsidRDefault="003A65A8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087D01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70</w:t>
                        </w:r>
                      </w:p>
                    </w:tc>
                  </w:tr>
                </w:tbl>
                <w:p w14:paraId="42D3787F" w14:textId="77777777" w:rsidR="003A65A8" w:rsidRPr="00087D01" w:rsidRDefault="003A65A8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52216E3B" w14:textId="77777777" w:rsidR="003A65A8" w:rsidRPr="00087D01" w:rsidRDefault="003A65A8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EB342" w14:textId="77777777" w:rsidR="003A65A8" w:rsidRPr="00087D01" w:rsidRDefault="003A65A8" w:rsidP="00087D0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7D01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0D90BF58" w14:textId="77777777" w:rsidR="003A65A8" w:rsidRPr="00087D01" w:rsidRDefault="003A65A8" w:rsidP="003A65A8">
      <w:pPr>
        <w:rPr>
          <w:rFonts w:ascii="Times New Roman" w:hAnsi="Times New Roman" w:cs="Times New Roman"/>
          <w:b/>
          <w:bCs/>
          <w:lang w:val="en-US"/>
        </w:rPr>
      </w:pPr>
      <w:r w:rsidRPr="00087D01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0509506A" w14:textId="77777777" w:rsidR="003A65A8" w:rsidRPr="00087D01" w:rsidRDefault="003A65A8" w:rsidP="003A65A8">
      <w:pPr>
        <w:rPr>
          <w:rFonts w:ascii="Times New Roman" w:hAnsi="Times New Roman" w:cs="Times New Roman"/>
          <w:b/>
          <w:bCs/>
          <w:lang w:val="en-US"/>
        </w:rPr>
      </w:pPr>
      <w:r w:rsidRPr="00087D01">
        <w:rPr>
          <w:rFonts w:ascii="Times New Roman" w:hAnsi="Times New Roman" w:cs="Times New Roman"/>
          <w:b/>
          <w:bCs/>
          <w:lang w:val="en-US"/>
        </w:rPr>
        <w:t>CIE – Continuous Internal Evaluation (Internal Assessment), SEE – Semester End Examination</w:t>
      </w:r>
    </w:p>
    <w:p w14:paraId="515EA3E3" w14:textId="77777777" w:rsidR="003A65A8" w:rsidRPr="00087D01" w:rsidRDefault="003A65A8" w:rsidP="00087D01">
      <w:pPr>
        <w:jc w:val="center"/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CO–PO MAPPING MATRIX</w:t>
      </w:r>
    </w:p>
    <w:tbl>
      <w:tblPr>
        <w:tblW w:w="9019" w:type="dxa"/>
        <w:tblCellSpacing w:w="15" w:type="dxa"/>
        <w:tblLook w:val="04A0" w:firstRow="1" w:lastRow="0" w:firstColumn="1" w:lastColumn="0" w:noHBand="0" w:noVBand="1"/>
      </w:tblPr>
      <w:tblGrid>
        <w:gridCol w:w="1387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936"/>
      </w:tblGrid>
      <w:tr w:rsidR="003A65A8" w:rsidRPr="00087D01" w14:paraId="1397F816" w14:textId="77777777" w:rsidTr="007F35EB">
        <w:trPr>
          <w:trHeight w:val="453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C209D7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0056CB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0E93D9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4AA71A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F95DED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94F988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35A53B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10A593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ACA369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05D705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16DFE5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PO10</w:t>
            </w:r>
          </w:p>
        </w:tc>
      </w:tr>
      <w:tr w:rsidR="003A65A8" w:rsidRPr="00087D01" w14:paraId="2A42564C" w14:textId="77777777" w:rsidTr="007F35EB">
        <w:trPr>
          <w:trHeight w:val="442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1517B1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3AC7E0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12CFC4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B9618E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E045C5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E197D1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8A1381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1B08E4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30E22D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61BFE6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0BB598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</w:tr>
      <w:tr w:rsidR="003A65A8" w:rsidRPr="00087D01" w14:paraId="1BC07778" w14:textId="77777777" w:rsidTr="007F35EB">
        <w:trPr>
          <w:trHeight w:val="453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F55F6D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5AACD1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A4AE10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B65102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4EB894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0BF38A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8AAC95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0B937D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260790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FD0165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2B509D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</w:tr>
      <w:tr w:rsidR="003A65A8" w:rsidRPr="00087D01" w14:paraId="2D29EA0E" w14:textId="77777777" w:rsidTr="007F35EB">
        <w:trPr>
          <w:trHeight w:val="442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B407AB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96F321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FA01D1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249E0C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CFF425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D61BB7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F20104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1DBF81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48BBE3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5CCF68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8D7762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</w:tr>
      <w:tr w:rsidR="003A65A8" w:rsidRPr="00087D01" w14:paraId="77E227BF" w14:textId="77777777" w:rsidTr="007F35EB">
        <w:trPr>
          <w:trHeight w:val="453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04F3E0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0CBB95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85097C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C9C964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3FD82C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54D777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DAD502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2A9355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62E30A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ACFB8F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3B596A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</w:tr>
      <w:tr w:rsidR="003A65A8" w:rsidRPr="00087D01" w14:paraId="0A569B0C" w14:textId="77777777" w:rsidTr="007F35EB">
        <w:trPr>
          <w:trHeight w:val="453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1BCE56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87D01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C78E23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A4A6D7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A13C94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9DD5A0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194F7D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0B4B9F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60EB1A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282434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01BDF9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E1E68E" w14:textId="77777777" w:rsidR="003A65A8" w:rsidRPr="00087D01" w:rsidRDefault="003A65A8" w:rsidP="00087D01">
            <w:pPr>
              <w:jc w:val="center"/>
              <w:rPr>
                <w:rFonts w:ascii="Times New Roman" w:hAnsi="Times New Roman" w:cs="Times New Roman"/>
              </w:rPr>
            </w:pPr>
            <w:r w:rsidRPr="00087D01">
              <w:rPr>
                <w:rFonts w:ascii="Times New Roman" w:hAnsi="Times New Roman" w:cs="Times New Roman"/>
              </w:rPr>
              <w:t>3</w:t>
            </w:r>
          </w:p>
        </w:tc>
      </w:tr>
    </w:tbl>
    <w:p w14:paraId="3786DD72" w14:textId="77777777" w:rsidR="003A65A8" w:rsidRPr="00087D01" w:rsidRDefault="003A65A8" w:rsidP="003A65A8">
      <w:p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  <w:b/>
          <w:bCs/>
        </w:rPr>
        <w:t xml:space="preserve">Correlation Levels: </w:t>
      </w:r>
      <w:r w:rsidRPr="00087D01">
        <w:rPr>
          <w:rFonts w:ascii="Times New Roman" w:hAnsi="Times New Roman" w:cs="Times New Roman"/>
        </w:rPr>
        <w:t>3 – High, 2 – Medium, 1 – Low</w:t>
      </w:r>
    </w:p>
    <w:p w14:paraId="359AE100" w14:textId="77777777" w:rsidR="00021A71" w:rsidRPr="00087D01" w:rsidRDefault="00021A71" w:rsidP="00DD1E28">
      <w:pPr>
        <w:rPr>
          <w:rFonts w:ascii="Times New Roman" w:hAnsi="Times New Roman" w:cs="Times New Roman"/>
        </w:rPr>
      </w:pPr>
    </w:p>
    <w:tbl>
      <w:tblPr>
        <w:tblW w:w="9430" w:type="dxa"/>
        <w:tblLook w:val="04A0" w:firstRow="1" w:lastRow="0" w:firstColumn="1" w:lastColumn="0" w:noHBand="0" w:noVBand="1"/>
      </w:tblPr>
      <w:tblGrid>
        <w:gridCol w:w="1043"/>
        <w:gridCol w:w="8387"/>
      </w:tblGrid>
      <w:tr w:rsidR="003566F5" w:rsidRPr="00087D01" w14:paraId="0019D5A5" w14:textId="77777777" w:rsidTr="00087D01">
        <w:trPr>
          <w:trHeight w:val="603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3B71C" w14:textId="77777777" w:rsidR="003566F5" w:rsidRPr="00087D01" w:rsidRDefault="003566F5" w:rsidP="00356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 No.</w:t>
            </w:r>
          </w:p>
        </w:tc>
        <w:tc>
          <w:tcPr>
            <w:tcW w:w="8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4A8BB" w14:textId="77777777" w:rsidR="003566F5" w:rsidRPr="00087D01" w:rsidRDefault="003566F5" w:rsidP="00356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OBJECTIVES</w:t>
            </w:r>
          </w:p>
        </w:tc>
      </w:tr>
      <w:tr w:rsidR="003566F5" w:rsidRPr="00087D01" w14:paraId="45CFAF1C" w14:textId="77777777" w:rsidTr="003566F5">
        <w:trPr>
          <w:trHeight w:val="636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5C7E5" w14:textId="77777777" w:rsidR="003566F5" w:rsidRPr="00087D01" w:rsidRDefault="003566F5" w:rsidP="00356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29BCC" w14:textId="77777777" w:rsidR="003566F5" w:rsidRPr="00087D01" w:rsidRDefault="003566F5" w:rsidP="003566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understand the corporate legal framework for capital formation through the issuance of shares</w:t>
            </w:r>
          </w:p>
        </w:tc>
      </w:tr>
      <w:tr w:rsidR="003566F5" w:rsidRPr="00087D01" w14:paraId="6E793A4E" w14:textId="77777777" w:rsidTr="003566F5">
        <w:trPr>
          <w:trHeight w:val="636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7DA262" w14:textId="77777777" w:rsidR="003566F5" w:rsidRPr="00087D01" w:rsidRDefault="003566F5" w:rsidP="00356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CB61F2" w14:textId="77777777" w:rsidR="003566F5" w:rsidRPr="00087D01" w:rsidRDefault="003566F5" w:rsidP="003566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examine the regulation of debt instruments and internal corporate financial management</w:t>
            </w:r>
          </w:p>
        </w:tc>
      </w:tr>
      <w:tr w:rsidR="003566F5" w:rsidRPr="00087D01" w14:paraId="12750172" w14:textId="77777777" w:rsidTr="003566F5">
        <w:trPr>
          <w:trHeight w:val="636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BEC7C9" w14:textId="77777777" w:rsidR="003566F5" w:rsidRPr="00087D01" w:rsidRDefault="003566F5" w:rsidP="00356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330D4" w14:textId="77777777" w:rsidR="003566F5" w:rsidRPr="00087D01" w:rsidRDefault="003566F5" w:rsidP="003566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study the regulatory environment of stock exchanges and the listing of securities</w:t>
            </w:r>
          </w:p>
        </w:tc>
      </w:tr>
      <w:tr w:rsidR="003566F5" w:rsidRPr="00087D01" w14:paraId="5A368995" w14:textId="77777777" w:rsidTr="003566F5">
        <w:trPr>
          <w:trHeight w:val="636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C53062" w14:textId="77777777" w:rsidR="003566F5" w:rsidRPr="00087D01" w:rsidRDefault="003566F5" w:rsidP="00356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DDDB66" w14:textId="77777777" w:rsidR="003566F5" w:rsidRPr="00087D01" w:rsidRDefault="003566F5" w:rsidP="003566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master the powers and functions of SEBI in ensuring market integrity and investor protection</w:t>
            </w:r>
          </w:p>
        </w:tc>
      </w:tr>
      <w:tr w:rsidR="003566F5" w:rsidRPr="00087D01" w14:paraId="434FDC33" w14:textId="77777777" w:rsidTr="003566F5">
        <w:trPr>
          <w:trHeight w:val="636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48F570" w14:textId="77777777" w:rsidR="003566F5" w:rsidRPr="00087D01" w:rsidRDefault="003566F5" w:rsidP="00356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FCCCF5" w14:textId="77777777" w:rsidR="003566F5" w:rsidRPr="00087D01" w:rsidRDefault="003566F5" w:rsidP="003566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 familiarize the legal landscape governing non-banking financial entities and foreign exchange</w:t>
            </w:r>
          </w:p>
        </w:tc>
      </w:tr>
    </w:tbl>
    <w:p w14:paraId="36BBB080" w14:textId="77777777" w:rsidR="003A65A8" w:rsidRPr="00087D01" w:rsidRDefault="003A65A8" w:rsidP="00DD1E28">
      <w:pPr>
        <w:rPr>
          <w:rFonts w:ascii="Times New Roman" w:hAnsi="Times New Roman" w:cs="Times New Roman"/>
        </w:rPr>
      </w:pPr>
    </w:p>
    <w:tbl>
      <w:tblPr>
        <w:tblW w:w="9430" w:type="dxa"/>
        <w:tblLook w:val="04A0" w:firstRow="1" w:lastRow="0" w:firstColumn="1" w:lastColumn="0" w:noHBand="0" w:noVBand="1"/>
      </w:tblPr>
      <w:tblGrid>
        <w:gridCol w:w="1043"/>
        <w:gridCol w:w="8387"/>
      </w:tblGrid>
      <w:tr w:rsidR="00087D01" w:rsidRPr="00087D01" w14:paraId="40CFFAF1" w14:textId="77777777" w:rsidTr="00087D01">
        <w:trPr>
          <w:trHeight w:val="630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50183D" w14:textId="77777777" w:rsidR="00087D01" w:rsidRPr="00087D01" w:rsidRDefault="00087D01" w:rsidP="00D13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CO No.</w:t>
            </w:r>
          </w:p>
        </w:tc>
        <w:tc>
          <w:tcPr>
            <w:tcW w:w="8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BE8A63" w14:textId="77777777" w:rsidR="00087D01" w:rsidRPr="00087D01" w:rsidRDefault="00087D01" w:rsidP="00D13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COURSE LEARNING OUTCOME</w:t>
            </w:r>
          </w:p>
        </w:tc>
      </w:tr>
      <w:tr w:rsidR="00087D01" w:rsidRPr="00087D01" w14:paraId="73F2F71A" w14:textId="77777777" w:rsidTr="00D13162">
        <w:trPr>
          <w:trHeight w:val="636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AC20D" w14:textId="77777777" w:rsidR="00087D01" w:rsidRPr="00087D01" w:rsidRDefault="00087D01" w:rsidP="00D13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CO1</w:t>
            </w:r>
          </w:p>
        </w:tc>
        <w:tc>
          <w:tcPr>
            <w:tcW w:w="8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531FAD" w14:textId="77777777" w:rsidR="00087D01" w:rsidRPr="00087D01" w:rsidRDefault="00087D01" w:rsidP="00D13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Explain the procedures for the public issue, allotment, and legal transfer or transmission of various kinds of shares</w:t>
            </w:r>
          </w:p>
        </w:tc>
      </w:tr>
      <w:tr w:rsidR="00087D01" w:rsidRPr="00087D01" w14:paraId="03A5F97F" w14:textId="77777777" w:rsidTr="00D13162">
        <w:trPr>
          <w:trHeight w:val="636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FE96AF" w14:textId="77777777" w:rsidR="00087D01" w:rsidRPr="00087D01" w:rsidRDefault="00087D01" w:rsidP="00D13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CO2</w:t>
            </w:r>
          </w:p>
        </w:tc>
        <w:tc>
          <w:tcPr>
            <w:tcW w:w="8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E78354" w14:textId="77777777" w:rsidR="00087D01" w:rsidRPr="00087D01" w:rsidRDefault="00087D01" w:rsidP="00D13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87D0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087D0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the types of debentures, the creation of charges, and the legal requirements for inter-corporate loans and investments</w:t>
            </w:r>
          </w:p>
        </w:tc>
      </w:tr>
      <w:tr w:rsidR="00087D01" w:rsidRPr="00087D01" w14:paraId="100582DE" w14:textId="77777777" w:rsidTr="00D13162">
        <w:trPr>
          <w:trHeight w:val="636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6137A9" w14:textId="77777777" w:rsidR="00087D01" w:rsidRPr="00087D01" w:rsidRDefault="00087D01" w:rsidP="00D13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CO3</w:t>
            </w:r>
          </w:p>
        </w:tc>
        <w:tc>
          <w:tcPr>
            <w:tcW w:w="8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A0FC8D" w14:textId="77777777" w:rsidR="00087D01" w:rsidRPr="00087D01" w:rsidRDefault="00087D01" w:rsidP="00D13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Apply the provisions of the Security Contracts (Regulation) Act, 1956, to the listing of shares and the regulation of securities contracts</w:t>
            </w:r>
          </w:p>
        </w:tc>
      </w:tr>
      <w:tr w:rsidR="00087D01" w:rsidRPr="00087D01" w14:paraId="514BD38F" w14:textId="77777777" w:rsidTr="00D13162">
        <w:trPr>
          <w:trHeight w:val="636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7A49BA" w14:textId="77777777" w:rsidR="00087D01" w:rsidRPr="00087D01" w:rsidRDefault="00087D01" w:rsidP="00D13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CO4</w:t>
            </w:r>
          </w:p>
        </w:tc>
        <w:tc>
          <w:tcPr>
            <w:tcW w:w="8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B3E8E" w14:textId="77777777" w:rsidR="00087D01" w:rsidRPr="00087D01" w:rsidRDefault="00087D01" w:rsidP="00D13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Evaluate the role of the SEBI Appellate Tribunal and apply SEBI guidelines regarding market disclosure and investor safeguards</w:t>
            </w:r>
          </w:p>
        </w:tc>
      </w:tr>
      <w:tr w:rsidR="00087D01" w:rsidRPr="00087D01" w14:paraId="38E03029" w14:textId="77777777" w:rsidTr="00D13162">
        <w:trPr>
          <w:trHeight w:val="636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FFE618" w14:textId="77777777" w:rsidR="00087D01" w:rsidRPr="00087D01" w:rsidRDefault="00087D01" w:rsidP="00D13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CO5</w:t>
            </w:r>
          </w:p>
        </w:tc>
        <w:tc>
          <w:tcPr>
            <w:tcW w:w="8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2B1C0E" w14:textId="77777777" w:rsidR="00087D01" w:rsidRPr="00087D01" w:rsidRDefault="00087D01" w:rsidP="00D131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087D0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Differentiate between various NBFCs and apply the laws relating to the protection of depositors and foreign exchange management (FEMA)</w:t>
            </w:r>
          </w:p>
        </w:tc>
      </w:tr>
    </w:tbl>
    <w:p w14:paraId="5C609C11" w14:textId="77777777" w:rsidR="00087D01" w:rsidRDefault="00087D01" w:rsidP="00087D01">
      <w:pPr>
        <w:rPr>
          <w:rFonts w:ascii="Times New Roman" w:hAnsi="Times New Roman" w:cs="Times New Roman"/>
          <w:b/>
          <w:bCs/>
        </w:rPr>
      </w:pPr>
    </w:p>
    <w:p w14:paraId="592AACF1" w14:textId="77777777" w:rsidR="003566F5" w:rsidRPr="00087D01" w:rsidRDefault="003566F5" w:rsidP="003566F5">
      <w:pPr>
        <w:jc w:val="center"/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COURSE CONTENT</w:t>
      </w:r>
    </w:p>
    <w:p w14:paraId="553986CC" w14:textId="2A1CD9CA" w:rsidR="003566F5" w:rsidRPr="00087D01" w:rsidRDefault="003566F5" w:rsidP="003566F5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UNIT – I   Issue of prospectus and shares</w:t>
      </w:r>
    </w:p>
    <w:p w14:paraId="2665CAAB" w14:textId="77777777" w:rsidR="003566F5" w:rsidRPr="00087D01" w:rsidRDefault="003566F5" w:rsidP="00DF7833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Administration of Company Law in relation to issue of prospectus and shares</w:t>
      </w:r>
    </w:p>
    <w:p w14:paraId="46FA1C12" w14:textId="74917192" w:rsidR="003566F5" w:rsidRPr="00087D01" w:rsidRDefault="003566F5" w:rsidP="00DF7833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 xml:space="preserve">Membership </w:t>
      </w:r>
      <w:r w:rsidRPr="00087D01">
        <w:rPr>
          <w:rFonts w:ascii="Times New Roman" w:hAnsi="Times New Roman" w:cs="Times New Roman"/>
        </w:rPr>
        <w:tab/>
      </w:r>
    </w:p>
    <w:p w14:paraId="57EF277A" w14:textId="76A425D7" w:rsidR="003566F5" w:rsidRPr="00087D01" w:rsidRDefault="003566F5" w:rsidP="00DF7833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Share capital</w:t>
      </w:r>
    </w:p>
    <w:p w14:paraId="21F9AE2B" w14:textId="52638523" w:rsidR="003566F5" w:rsidRPr="00087D01" w:rsidRDefault="003566F5" w:rsidP="00DF7833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Kinds of shares</w:t>
      </w:r>
    </w:p>
    <w:p w14:paraId="0434A2CA" w14:textId="5B4AC599" w:rsidR="003566F5" w:rsidRPr="00087D01" w:rsidRDefault="003566F5" w:rsidP="00DF7833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Public issue of shares</w:t>
      </w:r>
    </w:p>
    <w:p w14:paraId="2D0EC9E7" w14:textId="7E5D45C6" w:rsidR="003566F5" w:rsidRPr="00087D01" w:rsidRDefault="003566F5" w:rsidP="00DF7833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Procedure for issue of shares</w:t>
      </w:r>
    </w:p>
    <w:p w14:paraId="2497E437" w14:textId="760F67D4" w:rsidR="003566F5" w:rsidRPr="00087D01" w:rsidRDefault="003566F5" w:rsidP="00DF7833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Allotment of share</w:t>
      </w:r>
    </w:p>
    <w:p w14:paraId="0AE498A5" w14:textId="6B82F999" w:rsidR="003566F5" w:rsidRPr="00087D01" w:rsidRDefault="003566F5" w:rsidP="00DF7833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Transfer and transmission of share</w:t>
      </w:r>
    </w:p>
    <w:p w14:paraId="0A66F4CB" w14:textId="2E6FEBC9" w:rsidR="003566F5" w:rsidRPr="00087D01" w:rsidRDefault="003566F5" w:rsidP="003566F5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UNIT – I</w:t>
      </w:r>
      <w:r w:rsidR="00B844AA" w:rsidRPr="00087D01">
        <w:rPr>
          <w:rFonts w:ascii="Times New Roman" w:hAnsi="Times New Roman" w:cs="Times New Roman"/>
          <w:b/>
          <w:bCs/>
        </w:rPr>
        <w:t>I</w:t>
      </w:r>
      <w:r w:rsidRPr="00087D01">
        <w:rPr>
          <w:rFonts w:ascii="Times New Roman" w:hAnsi="Times New Roman" w:cs="Times New Roman"/>
          <w:b/>
          <w:bCs/>
        </w:rPr>
        <w:t xml:space="preserve">   </w:t>
      </w:r>
      <w:r w:rsidR="00B844AA" w:rsidRPr="00087D01">
        <w:rPr>
          <w:rFonts w:ascii="Times New Roman" w:hAnsi="Times New Roman" w:cs="Times New Roman"/>
          <w:b/>
          <w:bCs/>
        </w:rPr>
        <w:t>Debentures</w:t>
      </w:r>
    </w:p>
    <w:p w14:paraId="2AC9D309" w14:textId="6AB50B2C" w:rsidR="003566F5" w:rsidRPr="00087D01" w:rsidRDefault="00B844AA" w:rsidP="00DF7833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Debentures</w:t>
      </w:r>
    </w:p>
    <w:p w14:paraId="3A7D097D" w14:textId="77777777" w:rsidR="00B844AA" w:rsidRPr="00087D01" w:rsidRDefault="00B844AA" w:rsidP="00DF7833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Kinds of debentures</w:t>
      </w:r>
    </w:p>
    <w:p w14:paraId="13B0A25F" w14:textId="77777777" w:rsidR="00B844AA" w:rsidRPr="00087D01" w:rsidRDefault="00B844AA" w:rsidP="00DF7833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Charges</w:t>
      </w:r>
    </w:p>
    <w:p w14:paraId="6AB51F29" w14:textId="77777777" w:rsidR="00B844AA" w:rsidRPr="00087D01" w:rsidRDefault="00B844AA" w:rsidP="00DF7833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Dividend</w:t>
      </w:r>
    </w:p>
    <w:p w14:paraId="57EFDC78" w14:textId="77777777" w:rsidR="00B844AA" w:rsidRPr="00087D01" w:rsidRDefault="00B844AA" w:rsidP="00DF7833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Inter Corporate loans and investments</w:t>
      </w:r>
    </w:p>
    <w:p w14:paraId="27E9D79D" w14:textId="0852DBBF" w:rsidR="00B844AA" w:rsidRPr="00087D01" w:rsidRDefault="00B844AA" w:rsidP="00B844AA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 xml:space="preserve">UNIT – III </w:t>
      </w:r>
      <w:proofErr w:type="gramStart"/>
      <w:r w:rsidRPr="00087D01">
        <w:rPr>
          <w:rFonts w:ascii="Times New Roman" w:hAnsi="Times New Roman" w:cs="Times New Roman"/>
          <w:b/>
          <w:bCs/>
        </w:rPr>
        <w:t>The</w:t>
      </w:r>
      <w:proofErr w:type="gramEnd"/>
      <w:r w:rsidRPr="00087D01">
        <w:rPr>
          <w:rFonts w:ascii="Times New Roman" w:hAnsi="Times New Roman" w:cs="Times New Roman"/>
          <w:b/>
          <w:bCs/>
        </w:rPr>
        <w:t xml:space="preserve"> Security Contracts (Regulation) Act, 1956</w:t>
      </w:r>
    </w:p>
    <w:p w14:paraId="51016AB7" w14:textId="033788B9" w:rsidR="00B844AA" w:rsidRPr="00087D01" w:rsidRDefault="00B844AA" w:rsidP="00DF7833">
      <w:pPr>
        <w:numPr>
          <w:ilvl w:val="0"/>
          <w:numId w:val="205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Basic features of the Security Contracts (Regulation) Act, 1956</w:t>
      </w:r>
    </w:p>
    <w:p w14:paraId="40D5A1BB" w14:textId="1E0B078D" w:rsidR="00B844AA" w:rsidRPr="00087D01" w:rsidRDefault="00B844AA" w:rsidP="00DF7833">
      <w:pPr>
        <w:numPr>
          <w:ilvl w:val="0"/>
          <w:numId w:val="205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Recognition of stock exchanges</w:t>
      </w:r>
    </w:p>
    <w:p w14:paraId="4B5A25F7" w14:textId="407AEA01" w:rsidR="00B844AA" w:rsidRPr="00087D01" w:rsidRDefault="00B844AA" w:rsidP="00DF7833">
      <w:pPr>
        <w:numPr>
          <w:ilvl w:val="0"/>
          <w:numId w:val="205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Regulation of Contracts and option in securities</w:t>
      </w:r>
    </w:p>
    <w:p w14:paraId="500C2EA1" w14:textId="15BAEEA3" w:rsidR="00B844AA" w:rsidRPr="00087D01" w:rsidRDefault="00B844AA" w:rsidP="00DF7833">
      <w:pPr>
        <w:numPr>
          <w:ilvl w:val="0"/>
          <w:numId w:val="205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lastRenderedPageBreak/>
        <w:t>Listing of securities</w:t>
      </w:r>
    </w:p>
    <w:p w14:paraId="4680EF49" w14:textId="2BDBEDCF" w:rsidR="00B844AA" w:rsidRPr="00087D01" w:rsidRDefault="00B844AA" w:rsidP="00DF7833">
      <w:pPr>
        <w:numPr>
          <w:ilvl w:val="0"/>
          <w:numId w:val="205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Guidelines for listing of shares / debentures</w:t>
      </w:r>
    </w:p>
    <w:p w14:paraId="1428953C" w14:textId="6DC4E874" w:rsidR="00B844AA" w:rsidRPr="00087D01" w:rsidRDefault="00B844AA" w:rsidP="00B844AA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 xml:space="preserve">UNIT – IV </w:t>
      </w:r>
      <w:proofErr w:type="gramStart"/>
      <w:r w:rsidRPr="00087D01">
        <w:rPr>
          <w:rFonts w:ascii="Times New Roman" w:hAnsi="Times New Roman" w:cs="Times New Roman"/>
          <w:b/>
          <w:bCs/>
        </w:rPr>
        <w:t>The</w:t>
      </w:r>
      <w:proofErr w:type="gramEnd"/>
      <w:r w:rsidRPr="00087D01">
        <w:rPr>
          <w:rFonts w:ascii="Times New Roman" w:hAnsi="Times New Roman" w:cs="Times New Roman"/>
          <w:b/>
          <w:bCs/>
        </w:rPr>
        <w:t xml:space="preserve"> Security and Exchange Board of India Act, 1992 </w:t>
      </w:r>
    </w:p>
    <w:p w14:paraId="24140F5B" w14:textId="701A4509" w:rsidR="00B844AA" w:rsidRPr="00087D01" w:rsidRDefault="00B844AA" w:rsidP="00DF7833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Basic features of the SEBI Act, 1992</w:t>
      </w:r>
    </w:p>
    <w:p w14:paraId="5736A1A5" w14:textId="0B704DCE" w:rsidR="00B844AA" w:rsidRPr="00087D01" w:rsidRDefault="00B844AA" w:rsidP="00DF7833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Establishment of SEBI</w:t>
      </w:r>
    </w:p>
    <w:p w14:paraId="70680BD0" w14:textId="0A558FC4" w:rsidR="00B844AA" w:rsidRPr="00087D01" w:rsidRDefault="00B844AA" w:rsidP="00DF7833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Functions of SEBI</w:t>
      </w:r>
    </w:p>
    <w:p w14:paraId="5A0D4E95" w14:textId="374CB838" w:rsidR="00B844AA" w:rsidRPr="00087D01" w:rsidRDefault="00B844AA" w:rsidP="00DF7833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Powers of SEBI</w:t>
      </w:r>
    </w:p>
    <w:p w14:paraId="6D5C3A0A" w14:textId="25DECE7A" w:rsidR="00B844AA" w:rsidRPr="00087D01" w:rsidRDefault="00B844AA" w:rsidP="00DF7833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Powers of the Central Government under the Act</w:t>
      </w:r>
    </w:p>
    <w:p w14:paraId="73AC956D" w14:textId="11D6D2D1" w:rsidR="00B844AA" w:rsidRPr="00087D01" w:rsidRDefault="00B844AA" w:rsidP="00DF7833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Guidelines for disclosure</w:t>
      </w:r>
    </w:p>
    <w:p w14:paraId="0CA754A2" w14:textId="1FBF28C9" w:rsidR="00B844AA" w:rsidRPr="00087D01" w:rsidRDefault="00B844AA" w:rsidP="00DF7833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Investors Protection under the SEBI Act</w:t>
      </w:r>
    </w:p>
    <w:p w14:paraId="3EA01BF5" w14:textId="66189B62" w:rsidR="00B844AA" w:rsidRPr="00087D01" w:rsidRDefault="00B844AA" w:rsidP="00DF7833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SEBI Appellate Tribunal</w:t>
      </w:r>
    </w:p>
    <w:p w14:paraId="2D95678B" w14:textId="3D80A766" w:rsidR="00B844AA" w:rsidRPr="00087D01" w:rsidRDefault="00B844AA" w:rsidP="00DF7833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Appeals</w:t>
      </w:r>
    </w:p>
    <w:p w14:paraId="49B76992" w14:textId="0737C62C" w:rsidR="00B844AA" w:rsidRPr="00087D01" w:rsidRDefault="00B844AA" w:rsidP="00B844AA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UNIT – V   Non-Banking Financial Institutions and FEM Act</w:t>
      </w:r>
    </w:p>
    <w:p w14:paraId="1C59D431" w14:textId="683E828B" w:rsidR="00B844AA" w:rsidRPr="00087D01" w:rsidRDefault="00B844AA" w:rsidP="00DF7833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Non-Banking financial institutions</w:t>
      </w:r>
    </w:p>
    <w:p w14:paraId="75E41E22" w14:textId="0D82DD2B" w:rsidR="00B844AA" w:rsidRPr="00087D01" w:rsidRDefault="00B844AA" w:rsidP="00DF7833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 xml:space="preserve">Classification of </w:t>
      </w:r>
      <w:r w:rsidR="00B33A86" w:rsidRPr="00087D01">
        <w:rPr>
          <w:rFonts w:ascii="Times New Roman" w:hAnsi="Times New Roman" w:cs="Times New Roman"/>
        </w:rPr>
        <w:t>NFBC</w:t>
      </w:r>
    </w:p>
    <w:p w14:paraId="2C95DE72" w14:textId="06FD9AE1" w:rsidR="00B33A86" w:rsidRPr="00087D01" w:rsidRDefault="00B33A86" w:rsidP="00DF7833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Law relating to NFBC</w:t>
      </w:r>
    </w:p>
    <w:p w14:paraId="79FD772C" w14:textId="38231A93" w:rsidR="00B33A86" w:rsidRPr="00087D01" w:rsidRDefault="00B33A86" w:rsidP="00DF7833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Protection of depositors under the act</w:t>
      </w:r>
    </w:p>
    <w:p w14:paraId="07C6C4C0" w14:textId="1234C554" w:rsidR="00B33A86" w:rsidRPr="00087D01" w:rsidRDefault="00B33A86" w:rsidP="00DF7833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Foreign exchange management act.</w:t>
      </w:r>
    </w:p>
    <w:p w14:paraId="7FA2AA6E" w14:textId="77777777" w:rsidR="0069763E" w:rsidRPr="00087D01" w:rsidRDefault="0069763E" w:rsidP="0069763E">
      <w:pPr>
        <w:rPr>
          <w:rFonts w:ascii="Times New Roman" w:hAnsi="Times New Roman" w:cs="Times New Roman"/>
          <w:b/>
          <w:bCs/>
        </w:rPr>
      </w:pPr>
      <w:r w:rsidRPr="00087D01">
        <w:rPr>
          <w:rFonts w:ascii="Times New Roman" w:hAnsi="Times New Roman" w:cs="Times New Roman"/>
          <w:b/>
          <w:bCs/>
        </w:rPr>
        <w:t>Suggested Case Laws</w:t>
      </w:r>
    </w:p>
    <w:p w14:paraId="4B7324E4" w14:textId="77777777" w:rsidR="0069763E" w:rsidRPr="00087D01" w:rsidRDefault="0069763E" w:rsidP="00DF7833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Sahara India Real Estate Corporation Ltd v SEBI</w:t>
      </w:r>
    </w:p>
    <w:p w14:paraId="1B5B11B4" w14:textId="77777777" w:rsidR="0069763E" w:rsidRPr="00087D01" w:rsidRDefault="0069763E" w:rsidP="00DF7833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SEBI v Rakhi Trading Pvt Ltd</w:t>
      </w:r>
    </w:p>
    <w:p w14:paraId="0FC2E14A" w14:textId="77777777" w:rsidR="0069763E" w:rsidRPr="00087D01" w:rsidRDefault="0069763E" w:rsidP="00DF7833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LIC v Escorts Ltd</w:t>
      </w:r>
    </w:p>
    <w:p w14:paraId="537DE6A7" w14:textId="0AD2B611" w:rsidR="003418A8" w:rsidRPr="00087D01" w:rsidRDefault="003418A8" w:rsidP="00DF7833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 xml:space="preserve">Sahara India Real Estate Corp Ltd v. SEBI </w:t>
      </w:r>
    </w:p>
    <w:p w14:paraId="4B54D8A1" w14:textId="58C58056" w:rsidR="003418A8" w:rsidRPr="00087D01" w:rsidRDefault="003418A8" w:rsidP="00DF7833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N. Narayanan v. SEBI</w:t>
      </w:r>
    </w:p>
    <w:p w14:paraId="56936F89" w14:textId="6D5CEC85" w:rsidR="003418A8" w:rsidRPr="00087D01" w:rsidRDefault="003418A8" w:rsidP="00DF7833">
      <w:pPr>
        <w:numPr>
          <w:ilvl w:val="0"/>
          <w:numId w:val="208"/>
        </w:numPr>
        <w:rPr>
          <w:rFonts w:ascii="Times New Roman" w:hAnsi="Times New Roman" w:cs="Times New Roman"/>
        </w:rPr>
      </w:pPr>
      <w:proofErr w:type="spellStart"/>
      <w:r w:rsidRPr="00087D01">
        <w:rPr>
          <w:rFonts w:ascii="Times New Roman" w:hAnsi="Times New Roman" w:cs="Times New Roman"/>
        </w:rPr>
        <w:t>Viswapriya</w:t>
      </w:r>
      <w:proofErr w:type="spellEnd"/>
      <w:r w:rsidRPr="00087D01">
        <w:rPr>
          <w:rFonts w:ascii="Times New Roman" w:hAnsi="Times New Roman" w:cs="Times New Roman"/>
        </w:rPr>
        <w:t xml:space="preserve"> (India) Limited v. SEBI </w:t>
      </w:r>
    </w:p>
    <w:p w14:paraId="646EAFB7" w14:textId="14A5A2DA" w:rsidR="003418A8" w:rsidRPr="00087D01" w:rsidRDefault="003418A8" w:rsidP="00DF7833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Swedish Match AB v. SEBI</w:t>
      </w:r>
    </w:p>
    <w:p w14:paraId="55933ECC" w14:textId="093BEF75" w:rsidR="003418A8" w:rsidRPr="00087D01" w:rsidRDefault="003418A8" w:rsidP="00DF7833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Narendra Kumar Agarwal v. State of UP</w:t>
      </w:r>
    </w:p>
    <w:p w14:paraId="1620678B" w14:textId="62CAEE97" w:rsidR="003418A8" w:rsidRPr="00087D01" w:rsidRDefault="003418A8" w:rsidP="00DF7833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 xml:space="preserve">Peerless General Finance and Investment Co. Ltd. v. Reserve Bank of India </w:t>
      </w:r>
    </w:p>
    <w:p w14:paraId="7C35C93E" w14:textId="6081F6CE" w:rsidR="003418A8" w:rsidRPr="00087D01" w:rsidRDefault="003418A8" w:rsidP="00DF7833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</w:rPr>
        <w:t>Clariant Health Care Ltd. v. SEBI</w:t>
      </w:r>
    </w:p>
    <w:p w14:paraId="6EDF3E1E" w14:textId="1E2FF8DD" w:rsidR="0069763E" w:rsidRPr="00087D01" w:rsidRDefault="0069763E" w:rsidP="0069763E">
      <w:pPr>
        <w:rPr>
          <w:rFonts w:ascii="Times New Roman" w:hAnsi="Times New Roman" w:cs="Times New Roman"/>
          <w:b/>
          <w:lang w:val="en-US"/>
        </w:rPr>
      </w:pPr>
      <w:r w:rsidRPr="00087D01">
        <w:rPr>
          <w:rFonts w:ascii="Times New Roman" w:hAnsi="Times New Roman" w:cs="Times New Roman"/>
          <w:b/>
          <w:lang w:val="en-US"/>
        </w:rPr>
        <w:lastRenderedPageBreak/>
        <w:t>Suggested Readings:</w:t>
      </w:r>
    </w:p>
    <w:p w14:paraId="055EFA9D" w14:textId="3D6D8679" w:rsidR="0069763E" w:rsidRPr="00087D01" w:rsidRDefault="0069763E" w:rsidP="00DF7833">
      <w:pPr>
        <w:numPr>
          <w:ilvl w:val="1"/>
          <w:numId w:val="209"/>
        </w:numPr>
        <w:rPr>
          <w:rFonts w:ascii="Times New Roman" w:hAnsi="Times New Roman" w:cs="Times New Roman"/>
          <w:lang w:val="en-US"/>
        </w:rPr>
      </w:pPr>
      <w:r w:rsidRPr="00087D01">
        <w:rPr>
          <w:rFonts w:ascii="Times New Roman" w:hAnsi="Times New Roman" w:cs="Times New Roman"/>
          <w:lang w:val="en-US"/>
        </w:rPr>
        <w:t>Avatar Singh-Company Law</w:t>
      </w:r>
    </w:p>
    <w:p w14:paraId="27C11A4D" w14:textId="3D2F94E0" w:rsidR="0069763E" w:rsidRPr="00087D01" w:rsidRDefault="0069763E" w:rsidP="00DF7833">
      <w:pPr>
        <w:numPr>
          <w:ilvl w:val="1"/>
          <w:numId w:val="209"/>
        </w:numPr>
        <w:rPr>
          <w:rFonts w:ascii="Times New Roman" w:hAnsi="Times New Roman" w:cs="Times New Roman"/>
          <w:lang w:val="en-US"/>
        </w:rPr>
      </w:pPr>
      <w:r w:rsidRPr="00087D01">
        <w:rPr>
          <w:rFonts w:ascii="Times New Roman" w:hAnsi="Times New Roman" w:cs="Times New Roman"/>
          <w:lang w:val="en-US"/>
        </w:rPr>
        <w:t>Ramaiah- A Guide to Companies Act</w:t>
      </w:r>
    </w:p>
    <w:p w14:paraId="361AB777" w14:textId="31992644" w:rsidR="0069763E" w:rsidRPr="00087D01" w:rsidRDefault="0069763E" w:rsidP="00DF7833">
      <w:pPr>
        <w:numPr>
          <w:ilvl w:val="1"/>
          <w:numId w:val="209"/>
        </w:numPr>
        <w:rPr>
          <w:rFonts w:ascii="Times New Roman" w:hAnsi="Times New Roman" w:cs="Times New Roman"/>
          <w:lang w:val="en-US"/>
        </w:rPr>
      </w:pPr>
      <w:r w:rsidRPr="00087D01">
        <w:rPr>
          <w:rFonts w:ascii="Times New Roman" w:hAnsi="Times New Roman" w:cs="Times New Roman"/>
          <w:lang w:val="en-US"/>
        </w:rPr>
        <w:t>Navneet Jyothi and Rajesh Gupta- Practical Manual to Non Baking Financial Companies.</w:t>
      </w:r>
    </w:p>
    <w:p w14:paraId="39FD329D" w14:textId="7DA18194" w:rsidR="0069763E" w:rsidRPr="00087D01" w:rsidRDefault="0069763E" w:rsidP="00DF7833">
      <w:pPr>
        <w:numPr>
          <w:ilvl w:val="1"/>
          <w:numId w:val="209"/>
        </w:numPr>
        <w:rPr>
          <w:rFonts w:ascii="Times New Roman" w:hAnsi="Times New Roman" w:cs="Times New Roman"/>
          <w:lang w:val="en-US"/>
        </w:rPr>
      </w:pPr>
      <w:r w:rsidRPr="00087D01">
        <w:rPr>
          <w:rFonts w:ascii="Times New Roman" w:hAnsi="Times New Roman" w:cs="Times New Roman"/>
          <w:lang w:val="en-US"/>
        </w:rPr>
        <w:t>Ananta Raman-Lectures on Company Law.</w:t>
      </w:r>
    </w:p>
    <w:p w14:paraId="418B7778" w14:textId="05FAEC6A" w:rsidR="0069763E" w:rsidRPr="00087D01" w:rsidRDefault="0069763E" w:rsidP="00DF7833">
      <w:pPr>
        <w:numPr>
          <w:ilvl w:val="1"/>
          <w:numId w:val="209"/>
        </w:numPr>
        <w:rPr>
          <w:rFonts w:ascii="Times New Roman" w:hAnsi="Times New Roman" w:cs="Times New Roman"/>
          <w:lang w:val="en-US"/>
        </w:rPr>
      </w:pPr>
      <w:r w:rsidRPr="00087D01">
        <w:rPr>
          <w:rFonts w:ascii="Times New Roman" w:hAnsi="Times New Roman" w:cs="Times New Roman"/>
          <w:lang w:val="en-US"/>
        </w:rPr>
        <w:t>Tandon M.P- Company Law</w:t>
      </w:r>
    </w:p>
    <w:p w14:paraId="1E73068B" w14:textId="107C2743" w:rsidR="0069763E" w:rsidRPr="00087D01" w:rsidRDefault="0069763E" w:rsidP="00DF7833">
      <w:pPr>
        <w:numPr>
          <w:ilvl w:val="1"/>
          <w:numId w:val="209"/>
        </w:numPr>
        <w:rPr>
          <w:rFonts w:ascii="Times New Roman" w:hAnsi="Times New Roman" w:cs="Times New Roman"/>
          <w:lang w:val="en-US"/>
        </w:rPr>
      </w:pPr>
      <w:r w:rsidRPr="00087D01">
        <w:rPr>
          <w:rFonts w:ascii="Times New Roman" w:hAnsi="Times New Roman" w:cs="Times New Roman"/>
          <w:lang w:val="en-US"/>
        </w:rPr>
        <w:t>Kailash Rai- Company Law</w:t>
      </w:r>
    </w:p>
    <w:p w14:paraId="3DCED511" w14:textId="25130F28" w:rsidR="0069763E" w:rsidRPr="00087D01" w:rsidRDefault="0069763E" w:rsidP="00DF7833">
      <w:pPr>
        <w:numPr>
          <w:ilvl w:val="1"/>
          <w:numId w:val="209"/>
        </w:numPr>
        <w:rPr>
          <w:rFonts w:ascii="Times New Roman" w:hAnsi="Times New Roman" w:cs="Times New Roman"/>
          <w:lang w:val="en-US"/>
        </w:rPr>
      </w:pPr>
      <w:r w:rsidRPr="00087D01">
        <w:rPr>
          <w:rFonts w:ascii="Times New Roman" w:hAnsi="Times New Roman" w:cs="Times New Roman"/>
          <w:lang w:val="en-US"/>
        </w:rPr>
        <w:t>Majumdar- Company Law.</w:t>
      </w:r>
    </w:p>
    <w:p w14:paraId="4659D9F7" w14:textId="315A1EC1" w:rsidR="0069763E" w:rsidRPr="00087D01" w:rsidRDefault="0069763E" w:rsidP="00DF7833">
      <w:pPr>
        <w:pStyle w:val="ListParagraph"/>
        <w:numPr>
          <w:ilvl w:val="1"/>
          <w:numId w:val="209"/>
        </w:numPr>
        <w:rPr>
          <w:rFonts w:ascii="Times New Roman" w:hAnsi="Times New Roman" w:cs="Times New Roman"/>
        </w:rPr>
      </w:pPr>
      <w:r w:rsidRPr="00087D01">
        <w:rPr>
          <w:rFonts w:ascii="Times New Roman" w:hAnsi="Times New Roman" w:cs="Times New Roman"/>
          <w:lang w:val="en-US"/>
        </w:rPr>
        <w:t>A.P. Protection of Depositors Act, 1999, Asia Law House Publications</w:t>
      </w:r>
    </w:p>
    <w:p w14:paraId="477FBC48" w14:textId="77777777" w:rsidR="003566F5" w:rsidRPr="00087D01" w:rsidRDefault="003566F5" w:rsidP="003566F5">
      <w:pPr>
        <w:rPr>
          <w:rFonts w:ascii="Times New Roman" w:hAnsi="Times New Roman" w:cs="Times New Roman"/>
        </w:rPr>
      </w:pPr>
    </w:p>
    <w:p w14:paraId="018511D2" w14:textId="77777777" w:rsidR="0069763E" w:rsidRPr="00087D01" w:rsidRDefault="0069763E" w:rsidP="003566F5">
      <w:pPr>
        <w:rPr>
          <w:rFonts w:ascii="Times New Roman" w:hAnsi="Times New Roman" w:cs="Times New Roman"/>
        </w:rPr>
      </w:pPr>
    </w:p>
    <w:p w14:paraId="27E3FA44" w14:textId="77777777" w:rsidR="0069763E" w:rsidRDefault="0069763E" w:rsidP="003566F5"/>
    <w:p w14:paraId="00A84A8F" w14:textId="77777777" w:rsidR="0069763E" w:rsidRDefault="0069763E" w:rsidP="003566F5"/>
    <w:p w14:paraId="7F3049A6" w14:textId="77777777" w:rsidR="0069763E" w:rsidRDefault="0069763E" w:rsidP="003566F5"/>
    <w:p w14:paraId="0F72AF40" w14:textId="77777777" w:rsidR="0069763E" w:rsidRDefault="0069763E" w:rsidP="003566F5"/>
    <w:p w14:paraId="222ACFD3" w14:textId="77777777" w:rsidR="0069763E" w:rsidRDefault="0069763E" w:rsidP="003566F5"/>
    <w:p w14:paraId="721CA2BD" w14:textId="77777777" w:rsidR="0069763E" w:rsidRDefault="0069763E" w:rsidP="003566F5"/>
    <w:p w14:paraId="32B48B97" w14:textId="77777777" w:rsidR="0069763E" w:rsidRDefault="0069763E" w:rsidP="003566F5"/>
    <w:p w14:paraId="06F7BC56" w14:textId="77777777" w:rsidR="0069763E" w:rsidRDefault="0069763E" w:rsidP="003566F5"/>
    <w:p w14:paraId="6242DBCC" w14:textId="77777777" w:rsidR="0069763E" w:rsidRDefault="0069763E" w:rsidP="003566F5"/>
    <w:p w14:paraId="573BFD73" w14:textId="77777777" w:rsidR="0069763E" w:rsidRDefault="0069763E" w:rsidP="003566F5"/>
    <w:p w14:paraId="7B207661" w14:textId="77777777" w:rsidR="0069763E" w:rsidRDefault="0069763E" w:rsidP="003566F5"/>
    <w:p w14:paraId="3616A194" w14:textId="77777777" w:rsidR="00087D01" w:rsidRDefault="00087D01" w:rsidP="003418A8">
      <w:pPr>
        <w:jc w:val="center"/>
        <w:rPr>
          <w:b/>
          <w:bCs/>
          <w:sz w:val="28"/>
          <w:szCs w:val="28"/>
          <w:lang w:val="en-US"/>
        </w:rPr>
      </w:pPr>
    </w:p>
    <w:p w14:paraId="1D4172ED" w14:textId="77777777" w:rsidR="00087D01" w:rsidRDefault="00087D01" w:rsidP="003418A8">
      <w:pPr>
        <w:jc w:val="center"/>
        <w:rPr>
          <w:b/>
          <w:bCs/>
          <w:sz w:val="28"/>
          <w:szCs w:val="28"/>
          <w:lang w:val="en-US"/>
        </w:rPr>
      </w:pPr>
    </w:p>
    <w:p w14:paraId="72E29E80" w14:textId="77777777" w:rsidR="00087D01" w:rsidRDefault="00087D01" w:rsidP="003418A8">
      <w:pPr>
        <w:jc w:val="center"/>
        <w:rPr>
          <w:b/>
          <w:bCs/>
          <w:sz w:val="28"/>
          <w:szCs w:val="28"/>
          <w:lang w:val="en-US"/>
        </w:rPr>
      </w:pPr>
    </w:p>
    <w:p w14:paraId="7AE77B60" w14:textId="77777777" w:rsidR="00087D01" w:rsidRDefault="00087D01" w:rsidP="003418A8">
      <w:pPr>
        <w:jc w:val="center"/>
        <w:rPr>
          <w:b/>
          <w:bCs/>
          <w:sz w:val="28"/>
          <w:szCs w:val="28"/>
          <w:lang w:val="en-US"/>
        </w:rPr>
      </w:pPr>
    </w:p>
    <w:p w14:paraId="0E517A6F" w14:textId="77777777" w:rsidR="00092F8F" w:rsidRDefault="00092F8F" w:rsidP="00237A97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2E0EC76" w14:textId="1EC79C4C" w:rsidR="003418A8" w:rsidRPr="00C225EF" w:rsidRDefault="003418A8" w:rsidP="00237A97">
      <w:pPr>
        <w:jc w:val="center"/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  <w:lang w:val="en-US"/>
        </w:rPr>
        <w:lastRenderedPageBreak/>
        <w:t xml:space="preserve">PAPER – IV </w:t>
      </w:r>
      <w:r w:rsidRPr="00C225EF">
        <w:rPr>
          <w:rFonts w:ascii="Times New Roman" w:hAnsi="Times New Roman" w:cs="Times New Roman"/>
          <w:b/>
          <w:bCs/>
        </w:rPr>
        <w:t>DRAFT</w:t>
      </w:r>
      <w:r w:rsidR="00237A97">
        <w:rPr>
          <w:rFonts w:ascii="Times New Roman" w:hAnsi="Times New Roman" w:cs="Times New Roman"/>
          <w:b/>
          <w:bCs/>
        </w:rPr>
        <w:t>ING, PLEADINGS AND CONVEYANCING</w:t>
      </w: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38"/>
        <w:gridCol w:w="6306"/>
        <w:gridCol w:w="1519"/>
      </w:tblGrid>
      <w:tr w:rsidR="003418A8" w:rsidRPr="00C225EF" w14:paraId="760F88E7" w14:textId="77777777" w:rsidTr="00237A97">
        <w:trPr>
          <w:trHeight w:val="35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C43E1" w14:textId="77777777" w:rsidR="003418A8" w:rsidRPr="00C225EF" w:rsidRDefault="003418A8" w:rsidP="00237A9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225EF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6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506D9" w14:textId="77777777" w:rsidR="003418A8" w:rsidRPr="00C225EF" w:rsidRDefault="003418A8" w:rsidP="00237A9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225EF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49331" w14:textId="77777777" w:rsidR="003418A8" w:rsidRPr="00C225EF" w:rsidRDefault="003418A8" w:rsidP="00237A9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225EF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3418A8" w:rsidRPr="00C225EF" w14:paraId="1D79D27C" w14:textId="77777777">
        <w:trPr>
          <w:trHeight w:val="58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56E5A" w14:textId="77777777" w:rsidR="00237A97" w:rsidRDefault="00237A97" w:rsidP="00237A9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4D03F868" w14:textId="3B3776B2" w:rsidR="003418A8" w:rsidRPr="00C225EF" w:rsidRDefault="003418A8" w:rsidP="00237A9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225EF">
              <w:rPr>
                <w:rFonts w:ascii="Times New Roman" w:hAnsi="Times New Roman" w:cs="Times New Roman"/>
                <w:b/>
                <w:bCs/>
                <w:lang w:val="en-US"/>
              </w:rPr>
              <w:t>LLB 604</w:t>
            </w:r>
          </w:p>
        </w:tc>
        <w:tc>
          <w:tcPr>
            <w:tcW w:w="6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AECA6" w14:textId="77777777" w:rsidR="00237A97" w:rsidRDefault="00237A97" w:rsidP="00237A9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E4D8C3A" w14:textId="59D15D4F" w:rsidR="003418A8" w:rsidRPr="00C225EF" w:rsidRDefault="003418A8" w:rsidP="00237A9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DRAFTING, PLEADINGS AND CONVEYANCING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93D1A" w14:textId="77777777" w:rsidR="003418A8" w:rsidRPr="00C225EF" w:rsidRDefault="003418A8" w:rsidP="00237A9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Clinical / Practical Paper</w:t>
            </w:r>
          </w:p>
        </w:tc>
      </w:tr>
      <w:tr w:rsidR="003418A8" w:rsidRPr="00C225EF" w14:paraId="3A7B3B2B" w14:textId="77777777">
        <w:trPr>
          <w:trHeight w:val="623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C8FD3" w14:textId="77777777" w:rsidR="003418A8" w:rsidRPr="00C225EF" w:rsidRDefault="003418A8" w:rsidP="00237A9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225EF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3418A8" w:rsidRPr="00C225EF" w14:paraId="4C2D8ED0" w14:textId="77777777">
              <w:trPr>
                <w:trHeight w:val="591"/>
              </w:trPr>
              <w:tc>
                <w:tcPr>
                  <w:tcW w:w="1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767501" w14:textId="77777777" w:rsidR="003418A8" w:rsidRPr="00C225EF" w:rsidRDefault="003418A8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C225EF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7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73A205" w14:textId="77777777" w:rsidR="003418A8" w:rsidRPr="00C225EF" w:rsidRDefault="003418A8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C225EF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4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1B80EB" w14:textId="77777777" w:rsidR="003418A8" w:rsidRPr="00C225EF" w:rsidRDefault="003418A8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C225EF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0ACC9A6E" w14:textId="77777777" w:rsidR="003418A8" w:rsidRPr="00C225EF" w:rsidRDefault="003418A8" w:rsidP="00237A9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D31C5" w14:textId="77777777" w:rsidR="003418A8" w:rsidRPr="00C225EF" w:rsidRDefault="003418A8" w:rsidP="00237A9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225EF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3418A8" w:rsidRPr="00C225EF" w14:paraId="48553EF9" w14:textId="77777777">
        <w:trPr>
          <w:trHeight w:val="656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9A9FA" w14:textId="77777777" w:rsidR="003418A8" w:rsidRPr="00C225EF" w:rsidRDefault="003418A8" w:rsidP="00237A9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3418A8" w:rsidRPr="00C225EF" w14:paraId="455ECD24" w14:textId="77777777">
              <w:trPr>
                <w:trHeight w:val="623"/>
              </w:trPr>
              <w:tc>
                <w:tcPr>
                  <w:tcW w:w="18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3418A8" w:rsidRPr="00C225EF" w14:paraId="0887234D" w14:textId="77777777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61AAEFE" w14:textId="77777777" w:rsidR="003418A8" w:rsidRPr="00C225EF" w:rsidRDefault="003418A8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C225E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8B81194" w14:textId="77777777" w:rsidR="003418A8" w:rsidRPr="00C225EF" w:rsidRDefault="003418A8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C225E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3418A8" w:rsidRPr="00C225EF" w14:paraId="47CEFBCA" w14:textId="77777777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361EDDB" w14:textId="77777777" w:rsidR="003418A8" w:rsidRPr="00C225EF" w:rsidRDefault="003418A8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C225E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4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EEEBCD5" w14:textId="77777777" w:rsidR="003418A8" w:rsidRPr="00C225EF" w:rsidRDefault="003418A8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C225E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2</w:t>
                        </w:r>
                      </w:p>
                    </w:tc>
                  </w:tr>
                </w:tbl>
                <w:p w14:paraId="6A9E4800" w14:textId="77777777" w:rsidR="003418A8" w:rsidRPr="00C225EF" w:rsidRDefault="003418A8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3D1D1D" w14:textId="77777777" w:rsidR="003418A8" w:rsidRPr="00C225EF" w:rsidRDefault="003418A8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3418A8" w:rsidRPr="00C225EF" w14:paraId="7285469B" w14:textId="77777777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492B7B4" w14:textId="77777777" w:rsidR="003418A8" w:rsidRPr="00C225EF" w:rsidRDefault="003418A8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C225E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B9E49E3" w14:textId="77777777" w:rsidR="003418A8" w:rsidRPr="00C225EF" w:rsidRDefault="003418A8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C225E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3418A8" w:rsidRPr="00C225EF" w14:paraId="5A7DFE69" w14:textId="77777777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DF28A89" w14:textId="77777777" w:rsidR="003418A8" w:rsidRPr="00C225EF" w:rsidRDefault="003418A8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CB9AF11" w14:textId="77777777" w:rsidR="003418A8" w:rsidRPr="00C225EF" w:rsidRDefault="003418A8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</w:p>
                    </w:tc>
                  </w:tr>
                </w:tbl>
                <w:p w14:paraId="2E95D6D1" w14:textId="77777777" w:rsidR="003418A8" w:rsidRPr="00C225EF" w:rsidRDefault="003418A8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60F0C747" w14:textId="77777777" w:rsidR="003418A8" w:rsidRPr="00C225EF" w:rsidRDefault="003418A8" w:rsidP="00237A9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9C989" w14:textId="77777777" w:rsidR="003418A8" w:rsidRPr="00C225EF" w:rsidRDefault="003418A8" w:rsidP="00237A9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225EF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095DA4C3" w14:textId="77777777" w:rsidR="003418A8" w:rsidRPr="00C225EF" w:rsidRDefault="003418A8" w:rsidP="003418A8">
      <w:pPr>
        <w:rPr>
          <w:rFonts w:ascii="Times New Roman" w:hAnsi="Times New Roman" w:cs="Times New Roman"/>
          <w:b/>
          <w:bCs/>
          <w:lang w:val="en-US"/>
        </w:rPr>
      </w:pPr>
      <w:r w:rsidRPr="00C225EF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68867932" w14:textId="77777777" w:rsidR="003418A8" w:rsidRPr="00C225EF" w:rsidRDefault="003418A8" w:rsidP="003418A8">
      <w:pPr>
        <w:rPr>
          <w:rFonts w:ascii="Times New Roman" w:hAnsi="Times New Roman" w:cs="Times New Roman"/>
          <w:b/>
          <w:bCs/>
          <w:lang w:val="en-US"/>
        </w:rPr>
      </w:pPr>
      <w:r w:rsidRPr="00C225EF">
        <w:rPr>
          <w:rFonts w:ascii="Times New Roman" w:hAnsi="Times New Roman" w:cs="Times New Roman"/>
          <w:b/>
          <w:bCs/>
          <w:lang w:val="en-US"/>
        </w:rPr>
        <w:t>CIE – Continuous Internal Evaluation (Internal Assessment), SEE – Semester End Examination</w:t>
      </w:r>
    </w:p>
    <w:p w14:paraId="09E46163" w14:textId="77777777" w:rsidR="003418A8" w:rsidRPr="00C225EF" w:rsidRDefault="003418A8" w:rsidP="003418A8">
      <w:pPr>
        <w:rPr>
          <w:rFonts w:ascii="Times New Roman" w:hAnsi="Times New Roman" w:cs="Times New Roman"/>
          <w:b/>
          <w:bCs/>
          <w:lang w:val="en-US"/>
        </w:rPr>
      </w:pPr>
      <w:r w:rsidRPr="00C225EF">
        <w:rPr>
          <w:rFonts w:ascii="Times New Roman" w:hAnsi="Times New Roman" w:cs="Times New Roman"/>
          <w:b/>
          <w:bCs/>
        </w:rPr>
        <w:t>Practical Exercises – 90 Marks Viva–Voce – 10 Marks</w:t>
      </w:r>
    </w:p>
    <w:p w14:paraId="1978CDDC" w14:textId="77777777" w:rsidR="003418A8" w:rsidRPr="00C225EF" w:rsidRDefault="003418A8" w:rsidP="00237A97">
      <w:pPr>
        <w:jc w:val="center"/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CO–PO MAPPING MATRIX</w:t>
      </w:r>
    </w:p>
    <w:tbl>
      <w:tblPr>
        <w:tblW w:w="9090" w:type="dxa"/>
        <w:tblCellSpacing w:w="15" w:type="dxa"/>
        <w:tblLook w:val="04A0" w:firstRow="1" w:lastRow="0" w:firstColumn="1" w:lastColumn="0" w:noHBand="0" w:noVBand="1"/>
      </w:tblPr>
      <w:tblGrid>
        <w:gridCol w:w="1397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943"/>
      </w:tblGrid>
      <w:tr w:rsidR="003418A8" w:rsidRPr="00C225EF" w14:paraId="0C5758FE" w14:textId="77777777">
        <w:trPr>
          <w:trHeight w:val="465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7E41EB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B3BBC5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3767E1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99117C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40875B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958893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A53311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A4C779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8564EB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PO8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7D5DDE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PO9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86E6F8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PO10</w:t>
            </w:r>
          </w:p>
        </w:tc>
      </w:tr>
      <w:tr w:rsidR="003418A8" w:rsidRPr="00C225EF" w14:paraId="10B80F67" w14:textId="77777777">
        <w:trPr>
          <w:trHeight w:val="45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FDB1CA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9A4E9D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C6CF7D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12C687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56F3E6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D783A4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E1F031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C83176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1E5568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BF52F1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DDD16D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</w:tr>
      <w:tr w:rsidR="003418A8" w:rsidRPr="00C225EF" w14:paraId="6CC5D46D" w14:textId="77777777">
        <w:trPr>
          <w:trHeight w:val="46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339CDE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1597D6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6EC681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C24252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76F638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D07F2F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AC1ACC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8CCD2B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A7A1EC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FB9028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D63BEE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</w:tr>
      <w:tr w:rsidR="003418A8" w:rsidRPr="00C225EF" w14:paraId="38CA1542" w14:textId="77777777">
        <w:trPr>
          <w:trHeight w:val="45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7357EC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010286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CAD061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A90344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EEFC14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4963D5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87B0AF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91D5EE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C8F9AF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1F6979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1DF198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</w:tr>
      <w:tr w:rsidR="003418A8" w:rsidRPr="00C225EF" w14:paraId="78B0C4F0" w14:textId="77777777">
        <w:trPr>
          <w:trHeight w:val="46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9E51EE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B9DFD7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CD26C7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557ACE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551ADB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F444A9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AE009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718E89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7612BB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B97E99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3ABEA6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</w:tr>
      <w:tr w:rsidR="003418A8" w:rsidRPr="00C225EF" w14:paraId="23EE1A52" w14:textId="77777777">
        <w:trPr>
          <w:trHeight w:val="46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8014D6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AC3414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56B10B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D2BB4D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85DAE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DE947C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F31C56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92C710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EB9704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D4501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1CF4F4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</w:tr>
    </w:tbl>
    <w:p w14:paraId="007481ED" w14:textId="77777777" w:rsidR="003418A8" w:rsidRPr="00C225EF" w:rsidRDefault="003418A8" w:rsidP="003418A8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 xml:space="preserve">Correlation Levels: </w:t>
      </w:r>
      <w:r w:rsidRPr="00C225EF">
        <w:rPr>
          <w:rFonts w:ascii="Times New Roman" w:hAnsi="Times New Roman" w:cs="Times New Roman"/>
        </w:rPr>
        <w:t>3 – High, 2 – Medium, 1 – Low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70"/>
        <w:gridCol w:w="7856"/>
      </w:tblGrid>
      <w:tr w:rsidR="003418A8" w:rsidRPr="00C225EF" w14:paraId="69A695EB" w14:textId="77777777" w:rsidTr="00237A97">
        <w:trPr>
          <w:trHeight w:val="693"/>
          <w:tblHeader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A9152D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E1C0A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COURSE OBJECTIVES</w:t>
            </w:r>
          </w:p>
        </w:tc>
      </w:tr>
      <w:tr w:rsidR="003418A8" w:rsidRPr="00C225EF" w14:paraId="7881586A" w14:textId="77777777" w:rsidTr="00237A97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D23848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C5E8D0" w14:textId="77777777" w:rsidR="003418A8" w:rsidRPr="00C225EF" w:rsidRDefault="003418A8" w:rsidP="00237A97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To introduce students to principles and techniques of legal drafting, pleadings and conveyancing.</w:t>
            </w:r>
          </w:p>
        </w:tc>
      </w:tr>
      <w:tr w:rsidR="003418A8" w:rsidRPr="00C225EF" w14:paraId="39E6244A" w14:textId="77777777" w:rsidTr="00237A97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29C715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C72BBE" w14:textId="77777777" w:rsidR="003418A8" w:rsidRPr="00C225EF" w:rsidRDefault="003418A8" w:rsidP="00237A97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To develop practical drafting skills in civil, criminal and constitutional matters.</w:t>
            </w:r>
          </w:p>
        </w:tc>
      </w:tr>
      <w:tr w:rsidR="003418A8" w:rsidRPr="00C225EF" w14:paraId="7D657560" w14:textId="77777777" w:rsidTr="00237A97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0B05EC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EEFCCF" w14:textId="77777777" w:rsidR="003418A8" w:rsidRPr="00C225EF" w:rsidRDefault="003418A8" w:rsidP="00237A97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To examine procedural and substantive requirements relating to legal pleadings and documentation.</w:t>
            </w:r>
          </w:p>
        </w:tc>
      </w:tr>
      <w:tr w:rsidR="003418A8" w:rsidRPr="00C225EF" w14:paraId="7D295EC6" w14:textId="77777777" w:rsidTr="00237A97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54DE75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E70EA3" w14:textId="77777777" w:rsidR="003418A8" w:rsidRPr="00C225EF" w:rsidRDefault="003418A8" w:rsidP="00237A97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To train students in preparation of conveyancing instruments and legal documentation.</w:t>
            </w:r>
          </w:p>
        </w:tc>
      </w:tr>
      <w:tr w:rsidR="003418A8" w:rsidRPr="00C225EF" w14:paraId="3F171169" w14:textId="77777777" w:rsidTr="00237A97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25D0C9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lastRenderedPageBreak/>
              <w:t>CO5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C7766D" w14:textId="77777777" w:rsidR="003418A8" w:rsidRPr="00C225EF" w:rsidRDefault="003418A8" w:rsidP="00237A97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To familiarize students with professional drafting standards, advocacy skills and practical court documentation.</w:t>
            </w:r>
          </w:p>
        </w:tc>
      </w:tr>
    </w:tbl>
    <w:p w14:paraId="7303AC81" w14:textId="77777777" w:rsidR="003418A8" w:rsidRPr="00C225EF" w:rsidRDefault="003418A8" w:rsidP="003418A8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80"/>
        <w:gridCol w:w="7946"/>
      </w:tblGrid>
      <w:tr w:rsidR="003418A8" w:rsidRPr="00C225EF" w14:paraId="2DE0AD83" w14:textId="77777777" w:rsidTr="00237A97">
        <w:trPr>
          <w:trHeight w:val="630"/>
          <w:tblHeader/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FDB604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79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3C99B0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COURSE LEARNING OUTCOME</w:t>
            </w:r>
          </w:p>
        </w:tc>
      </w:tr>
      <w:tr w:rsidR="003418A8" w:rsidRPr="00C225EF" w14:paraId="66C6A375" w14:textId="77777777" w:rsidTr="00237A97">
        <w:trPr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6D3363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79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592AAB" w14:textId="77777777" w:rsidR="003418A8" w:rsidRPr="00C225EF" w:rsidRDefault="003418A8" w:rsidP="00237A97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Explain principles and essentials of legal drafting, pleadings and conveyancing.</w:t>
            </w:r>
          </w:p>
        </w:tc>
      </w:tr>
      <w:tr w:rsidR="003418A8" w:rsidRPr="00C225EF" w14:paraId="582EA540" w14:textId="77777777" w:rsidTr="00237A97">
        <w:trPr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79A853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79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3B7CC6" w14:textId="77777777" w:rsidR="003418A8" w:rsidRPr="00C225EF" w:rsidRDefault="003418A8" w:rsidP="00237A97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Draft civil, criminal and constitutional pleadings according to procedural requirements.</w:t>
            </w:r>
          </w:p>
        </w:tc>
      </w:tr>
      <w:tr w:rsidR="003418A8" w:rsidRPr="00C225EF" w14:paraId="1A1EDB0F" w14:textId="77777777" w:rsidTr="00237A97">
        <w:trPr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8662B1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79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84DCFF" w14:textId="77777777" w:rsidR="003418A8" w:rsidRPr="00C225EF" w:rsidRDefault="003418A8" w:rsidP="00237A97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Prepare conveyancing documents such as deeds, agreements and testamentary instruments.</w:t>
            </w:r>
          </w:p>
        </w:tc>
      </w:tr>
      <w:tr w:rsidR="003418A8" w:rsidRPr="00C225EF" w14:paraId="1FA1BF8D" w14:textId="77777777" w:rsidTr="00237A97">
        <w:trPr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C69FAC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79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E85F6D" w14:textId="77777777" w:rsidR="003418A8" w:rsidRPr="00C225EF" w:rsidRDefault="003418A8" w:rsidP="00237A97">
            <w:pPr>
              <w:rPr>
                <w:rFonts w:ascii="Times New Roman" w:hAnsi="Times New Roman" w:cs="Times New Roman"/>
              </w:rPr>
            </w:pPr>
            <w:proofErr w:type="spellStart"/>
            <w:r w:rsidRPr="00C225EF">
              <w:rPr>
                <w:rFonts w:ascii="Times New Roman" w:hAnsi="Times New Roman" w:cs="Times New Roman"/>
              </w:rPr>
              <w:t>Analyze</w:t>
            </w:r>
            <w:proofErr w:type="spellEnd"/>
            <w:r w:rsidRPr="00C225EF">
              <w:rPr>
                <w:rFonts w:ascii="Times New Roman" w:hAnsi="Times New Roman" w:cs="Times New Roman"/>
              </w:rPr>
              <w:t xml:space="preserve"> procedural and substantive legal requirements involved in legal drafting and documentation.</w:t>
            </w:r>
          </w:p>
        </w:tc>
      </w:tr>
      <w:tr w:rsidR="003418A8" w:rsidRPr="00C225EF" w14:paraId="5B380B45" w14:textId="77777777" w:rsidTr="00237A97">
        <w:trPr>
          <w:tblCellSpacing w:w="15" w:type="dxa"/>
        </w:trPr>
        <w:tc>
          <w:tcPr>
            <w:tcW w:w="10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3E4DBB" w14:textId="77777777" w:rsidR="003418A8" w:rsidRPr="00C225EF" w:rsidRDefault="003418A8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79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38B9AD" w14:textId="77777777" w:rsidR="003418A8" w:rsidRPr="00C225EF" w:rsidRDefault="003418A8" w:rsidP="00237A97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Evaluate legal drafting techniques and produce professional legal documents and pleadings.</w:t>
            </w:r>
          </w:p>
        </w:tc>
      </w:tr>
    </w:tbl>
    <w:p w14:paraId="64EE7135" w14:textId="77777777" w:rsidR="00237A97" w:rsidRDefault="00237A97" w:rsidP="003418A8">
      <w:pPr>
        <w:jc w:val="center"/>
        <w:rPr>
          <w:rFonts w:ascii="Times New Roman" w:hAnsi="Times New Roman" w:cs="Times New Roman"/>
          <w:b/>
          <w:bCs/>
        </w:rPr>
      </w:pPr>
    </w:p>
    <w:p w14:paraId="101545B6" w14:textId="77777777" w:rsidR="003418A8" w:rsidRPr="00C225EF" w:rsidRDefault="003418A8" w:rsidP="003418A8">
      <w:pPr>
        <w:jc w:val="center"/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COURSE CONTENT</w:t>
      </w:r>
    </w:p>
    <w:p w14:paraId="1B202352" w14:textId="77777777" w:rsidR="003418A8" w:rsidRPr="00C225EF" w:rsidRDefault="003418A8" w:rsidP="003418A8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UNIT – I Drafting</w:t>
      </w:r>
    </w:p>
    <w:p w14:paraId="3AF7D037" w14:textId="77777777" w:rsidR="003418A8" w:rsidRPr="00C225EF" w:rsidRDefault="003418A8" w:rsidP="00DF7833">
      <w:pPr>
        <w:numPr>
          <w:ilvl w:val="0"/>
          <w:numId w:val="210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Meaning and Importance of Drafting</w:t>
      </w:r>
    </w:p>
    <w:p w14:paraId="4FFB9623" w14:textId="77777777" w:rsidR="003418A8" w:rsidRPr="00C225EF" w:rsidRDefault="003418A8" w:rsidP="00DF7833">
      <w:pPr>
        <w:numPr>
          <w:ilvl w:val="0"/>
          <w:numId w:val="210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Drafting in Civil Cases</w:t>
      </w:r>
    </w:p>
    <w:p w14:paraId="01BB937C" w14:textId="77777777" w:rsidR="003418A8" w:rsidRPr="00C225EF" w:rsidRDefault="003418A8" w:rsidP="00DF7833">
      <w:pPr>
        <w:numPr>
          <w:ilvl w:val="0"/>
          <w:numId w:val="210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Drafting in Criminal Cases</w:t>
      </w:r>
    </w:p>
    <w:p w14:paraId="1415BC90" w14:textId="77777777" w:rsidR="003418A8" w:rsidRPr="00C225EF" w:rsidRDefault="003418A8" w:rsidP="00DF7833">
      <w:pPr>
        <w:numPr>
          <w:ilvl w:val="0"/>
          <w:numId w:val="210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Drafting in Constitutional Cases</w:t>
      </w:r>
    </w:p>
    <w:p w14:paraId="20EFA2DA" w14:textId="77777777" w:rsidR="003418A8" w:rsidRPr="00C225EF" w:rsidRDefault="003418A8" w:rsidP="00DF7833">
      <w:pPr>
        <w:numPr>
          <w:ilvl w:val="0"/>
          <w:numId w:val="210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General Principles of Drafting</w:t>
      </w:r>
    </w:p>
    <w:p w14:paraId="24475B11" w14:textId="77777777" w:rsidR="003418A8" w:rsidRPr="00C225EF" w:rsidRDefault="003418A8" w:rsidP="00DF7833">
      <w:pPr>
        <w:numPr>
          <w:ilvl w:val="0"/>
          <w:numId w:val="210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Relevant Substantive Rules</w:t>
      </w:r>
    </w:p>
    <w:p w14:paraId="607D54CB" w14:textId="77777777" w:rsidR="003418A8" w:rsidRPr="00C225EF" w:rsidRDefault="003418A8" w:rsidP="00DF7833">
      <w:pPr>
        <w:numPr>
          <w:ilvl w:val="0"/>
          <w:numId w:val="210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Distinction between Pleadings and Conveyancing</w:t>
      </w:r>
    </w:p>
    <w:p w14:paraId="432AE3BC" w14:textId="77777777" w:rsidR="003418A8" w:rsidRPr="00C225EF" w:rsidRDefault="003418A8" w:rsidP="003418A8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 xml:space="preserve">UNIT – II Pleadings </w:t>
      </w:r>
    </w:p>
    <w:p w14:paraId="5F6F8407" w14:textId="77777777" w:rsidR="003418A8" w:rsidRPr="00C225EF" w:rsidRDefault="003418A8" w:rsidP="003418A8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Civil Pleadings</w:t>
      </w:r>
    </w:p>
    <w:p w14:paraId="5428ED7D" w14:textId="77777777" w:rsidR="003418A8" w:rsidRPr="00C225EF" w:rsidRDefault="003418A8" w:rsidP="00DF7833">
      <w:pPr>
        <w:numPr>
          <w:ilvl w:val="0"/>
          <w:numId w:val="21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Plaint</w:t>
      </w:r>
    </w:p>
    <w:p w14:paraId="412BB24C" w14:textId="77777777" w:rsidR="003418A8" w:rsidRPr="00C225EF" w:rsidRDefault="003418A8" w:rsidP="00DF7833">
      <w:pPr>
        <w:numPr>
          <w:ilvl w:val="0"/>
          <w:numId w:val="21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Written Statement</w:t>
      </w:r>
    </w:p>
    <w:p w14:paraId="4463D7F0" w14:textId="77777777" w:rsidR="003418A8" w:rsidRPr="00C225EF" w:rsidRDefault="003418A8" w:rsidP="00DF7833">
      <w:pPr>
        <w:numPr>
          <w:ilvl w:val="0"/>
          <w:numId w:val="21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Memo</w:t>
      </w:r>
    </w:p>
    <w:p w14:paraId="455FF338" w14:textId="77777777" w:rsidR="003418A8" w:rsidRPr="00C225EF" w:rsidRDefault="003418A8" w:rsidP="00DF7833">
      <w:pPr>
        <w:numPr>
          <w:ilvl w:val="0"/>
          <w:numId w:val="21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lastRenderedPageBreak/>
        <w:t>Interlocutory Application</w:t>
      </w:r>
    </w:p>
    <w:p w14:paraId="0D028DCE" w14:textId="77777777" w:rsidR="003418A8" w:rsidRPr="00C225EF" w:rsidRDefault="003418A8" w:rsidP="00DF7833">
      <w:pPr>
        <w:numPr>
          <w:ilvl w:val="0"/>
          <w:numId w:val="21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Original Petition</w:t>
      </w:r>
    </w:p>
    <w:p w14:paraId="3606BEE0" w14:textId="77777777" w:rsidR="003418A8" w:rsidRPr="00C225EF" w:rsidRDefault="003418A8" w:rsidP="00DF7833">
      <w:pPr>
        <w:numPr>
          <w:ilvl w:val="0"/>
          <w:numId w:val="21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Affidavit</w:t>
      </w:r>
    </w:p>
    <w:p w14:paraId="3BD56334" w14:textId="77777777" w:rsidR="003418A8" w:rsidRPr="00C225EF" w:rsidRDefault="003418A8" w:rsidP="00DF7833">
      <w:pPr>
        <w:numPr>
          <w:ilvl w:val="0"/>
          <w:numId w:val="21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Execution Petition</w:t>
      </w:r>
    </w:p>
    <w:p w14:paraId="044B94D7" w14:textId="77777777" w:rsidR="003418A8" w:rsidRPr="00C225EF" w:rsidRDefault="003418A8" w:rsidP="00DF7833">
      <w:pPr>
        <w:numPr>
          <w:ilvl w:val="0"/>
          <w:numId w:val="21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Memorandum of Appeal</w:t>
      </w:r>
    </w:p>
    <w:p w14:paraId="6299B280" w14:textId="77777777" w:rsidR="003418A8" w:rsidRPr="00C225EF" w:rsidRDefault="003418A8" w:rsidP="00DF7833">
      <w:pPr>
        <w:numPr>
          <w:ilvl w:val="0"/>
          <w:numId w:val="21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Revision Petition</w:t>
      </w:r>
    </w:p>
    <w:p w14:paraId="3D61D3C2" w14:textId="77777777" w:rsidR="003418A8" w:rsidRPr="00C225EF" w:rsidRDefault="003418A8" w:rsidP="003418A8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Constitutional Pleadings</w:t>
      </w:r>
    </w:p>
    <w:p w14:paraId="6D058B98" w14:textId="77777777" w:rsidR="003418A8" w:rsidRPr="00C225EF" w:rsidRDefault="003418A8" w:rsidP="00DF7833">
      <w:pPr>
        <w:numPr>
          <w:ilvl w:val="0"/>
          <w:numId w:val="212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Petition under Article 226</w:t>
      </w:r>
    </w:p>
    <w:p w14:paraId="08C9496C" w14:textId="77777777" w:rsidR="003418A8" w:rsidRPr="00C225EF" w:rsidRDefault="003418A8" w:rsidP="00DF7833">
      <w:pPr>
        <w:numPr>
          <w:ilvl w:val="0"/>
          <w:numId w:val="212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Petition under Article 32</w:t>
      </w:r>
    </w:p>
    <w:p w14:paraId="2D1269CF" w14:textId="77777777" w:rsidR="003418A8" w:rsidRPr="00C225EF" w:rsidRDefault="003418A8" w:rsidP="00DF7833">
      <w:pPr>
        <w:numPr>
          <w:ilvl w:val="0"/>
          <w:numId w:val="212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Writ Petition</w:t>
      </w:r>
    </w:p>
    <w:p w14:paraId="3671FF2B" w14:textId="77777777" w:rsidR="003418A8" w:rsidRPr="00C225EF" w:rsidRDefault="003418A8" w:rsidP="00DF7833">
      <w:pPr>
        <w:numPr>
          <w:ilvl w:val="0"/>
          <w:numId w:val="212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Public Interest Litigation (PIL) Petition</w:t>
      </w:r>
    </w:p>
    <w:p w14:paraId="4E56EDB6" w14:textId="77777777" w:rsidR="003418A8" w:rsidRPr="00C225EF" w:rsidRDefault="003418A8" w:rsidP="003418A8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Criminal Pleadings</w:t>
      </w:r>
    </w:p>
    <w:p w14:paraId="77EA37D4" w14:textId="77777777" w:rsidR="003418A8" w:rsidRPr="00C225EF" w:rsidRDefault="003418A8" w:rsidP="00DF7833">
      <w:pPr>
        <w:numPr>
          <w:ilvl w:val="0"/>
          <w:numId w:val="213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Criminal Complaint</w:t>
      </w:r>
    </w:p>
    <w:p w14:paraId="6F6CC29D" w14:textId="77777777" w:rsidR="003418A8" w:rsidRPr="00C225EF" w:rsidRDefault="003418A8" w:rsidP="00DF7833">
      <w:pPr>
        <w:numPr>
          <w:ilvl w:val="0"/>
          <w:numId w:val="213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Criminal Miscellaneous Petition</w:t>
      </w:r>
    </w:p>
    <w:p w14:paraId="3A72F1F4" w14:textId="77777777" w:rsidR="003418A8" w:rsidRPr="00C225EF" w:rsidRDefault="003418A8" w:rsidP="00DF7833">
      <w:pPr>
        <w:numPr>
          <w:ilvl w:val="0"/>
          <w:numId w:val="213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Bail Application</w:t>
      </w:r>
    </w:p>
    <w:p w14:paraId="66B8ED4A" w14:textId="77777777" w:rsidR="003418A8" w:rsidRPr="00C225EF" w:rsidRDefault="003418A8" w:rsidP="00DF7833">
      <w:pPr>
        <w:numPr>
          <w:ilvl w:val="0"/>
          <w:numId w:val="213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Criminal Appeal</w:t>
      </w:r>
    </w:p>
    <w:p w14:paraId="5F740CF1" w14:textId="77777777" w:rsidR="003418A8" w:rsidRPr="00C225EF" w:rsidRDefault="003418A8" w:rsidP="00DF7833">
      <w:pPr>
        <w:numPr>
          <w:ilvl w:val="0"/>
          <w:numId w:val="213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Criminal Revision</w:t>
      </w:r>
    </w:p>
    <w:p w14:paraId="02216A52" w14:textId="77777777" w:rsidR="003418A8" w:rsidRPr="00C225EF" w:rsidRDefault="003418A8" w:rsidP="003418A8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UNIT – III Conveyancing</w:t>
      </w:r>
    </w:p>
    <w:p w14:paraId="56F88D6D" w14:textId="77777777" w:rsidR="003418A8" w:rsidRPr="00C225EF" w:rsidRDefault="003418A8" w:rsidP="00DF7833">
      <w:pPr>
        <w:numPr>
          <w:ilvl w:val="0"/>
          <w:numId w:val="214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Sale Deed</w:t>
      </w:r>
    </w:p>
    <w:p w14:paraId="18566CF0" w14:textId="77777777" w:rsidR="003418A8" w:rsidRPr="00C225EF" w:rsidRDefault="003418A8" w:rsidP="00DF7833">
      <w:pPr>
        <w:numPr>
          <w:ilvl w:val="0"/>
          <w:numId w:val="214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Mortgage Deed</w:t>
      </w:r>
    </w:p>
    <w:p w14:paraId="469DF19A" w14:textId="77777777" w:rsidR="003418A8" w:rsidRPr="00C225EF" w:rsidRDefault="003418A8" w:rsidP="00DF7833">
      <w:pPr>
        <w:numPr>
          <w:ilvl w:val="0"/>
          <w:numId w:val="214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Lease Deed</w:t>
      </w:r>
    </w:p>
    <w:p w14:paraId="344A868D" w14:textId="77777777" w:rsidR="003418A8" w:rsidRPr="00C225EF" w:rsidRDefault="003418A8" w:rsidP="00DF7833">
      <w:pPr>
        <w:numPr>
          <w:ilvl w:val="0"/>
          <w:numId w:val="214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Gift Deed</w:t>
      </w:r>
    </w:p>
    <w:p w14:paraId="2A188E64" w14:textId="77777777" w:rsidR="003418A8" w:rsidRPr="00C225EF" w:rsidRDefault="003418A8" w:rsidP="00DF7833">
      <w:pPr>
        <w:numPr>
          <w:ilvl w:val="0"/>
          <w:numId w:val="214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Promissory Note</w:t>
      </w:r>
    </w:p>
    <w:p w14:paraId="0B1B4A87" w14:textId="77777777" w:rsidR="003418A8" w:rsidRPr="00C225EF" w:rsidRDefault="003418A8" w:rsidP="00DF7833">
      <w:pPr>
        <w:numPr>
          <w:ilvl w:val="0"/>
          <w:numId w:val="214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Power of Attorney</w:t>
      </w:r>
    </w:p>
    <w:p w14:paraId="3106D95D" w14:textId="77777777" w:rsidR="003418A8" w:rsidRPr="00C225EF" w:rsidRDefault="003418A8" w:rsidP="00DF7833">
      <w:pPr>
        <w:numPr>
          <w:ilvl w:val="0"/>
          <w:numId w:val="214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Will</w:t>
      </w:r>
    </w:p>
    <w:p w14:paraId="6ECD80BA" w14:textId="77777777" w:rsidR="003418A8" w:rsidRPr="00C225EF" w:rsidRDefault="003418A8" w:rsidP="00DF7833">
      <w:pPr>
        <w:numPr>
          <w:ilvl w:val="0"/>
          <w:numId w:val="214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Trust Deed</w:t>
      </w:r>
    </w:p>
    <w:p w14:paraId="5CD04565" w14:textId="77777777" w:rsidR="003418A8" w:rsidRPr="00C225EF" w:rsidRDefault="003418A8" w:rsidP="003418A8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PRACTICAL EXERCISES</w:t>
      </w:r>
    </w:p>
    <w:p w14:paraId="3D032E33" w14:textId="77777777" w:rsidR="003418A8" w:rsidRPr="00C225EF" w:rsidRDefault="003418A8" w:rsidP="003418A8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Pleadings Exercises (45 Marks)</w:t>
      </w:r>
    </w:p>
    <w:p w14:paraId="3E1033B1" w14:textId="77777777" w:rsidR="003418A8" w:rsidRPr="00C225EF" w:rsidRDefault="003418A8" w:rsidP="00DF7833">
      <w:pPr>
        <w:numPr>
          <w:ilvl w:val="0"/>
          <w:numId w:val="215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15 Pleadings Exercises</w:t>
      </w:r>
    </w:p>
    <w:p w14:paraId="0E9BECFD" w14:textId="77777777" w:rsidR="003418A8" w:rsidRPr="00C225EF" w:rsidRDefault="003418A8" w:rsidP="00DF7833">
      <w:pPr>
        <w:numPr>
          <w:ilvl w:val="0"/>
          <w:numId w:val="215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lastRenderedPageBreak/>
        <w:t>Each Exercise carries 3 Marks</w:t>
      </w:r>
    </w:p>
    <w:p w14:paraId="0EDF57AA" w14:textId="77777777" w:rsidR="003418A8" w:rsidRPr="00C225EF" w:rsidRDefault="003418A8" w:rsidP="003418A8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Conveyancing Exercises (45 Marks)</w:t>
      </w:r>
    </w:p>
    <w:p w14:paraId="2932DF9D" w14:textId="77777777" w:rsidR="003418A8" w:rsidRPr="00C225EF" w:rsidRDefault="003418A8" w:rsidP="00DF7833">
      <w:pPr>
        <w:numPr>
          <w:ilvl w:val="0"/>
          <w:numId w:val="216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15 Conveyancing Exercises</w:t>
      </w:r>
    </w:p>
    <w:p w14:paraId="1FB94F1F" w14:textId="77777777" w:rsidR="003418A8" w:rsidRPr="00C225EF" w:rsidRDefault="003418A8" w:rsidP="00DF7833">
      <w:pPr>
        <w:numPr>
          <w:ilvl w:val="0"/>
          <w:numId w:val="216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Each Exercise carries 3 Marks</w:t>
      </w:r>
    </w:p>
    <w:p w14:paraId="231D1DDF" w14:textId="77777777" w:rsidR="003418A8" w:rsidRPr="00C225EF" w:rsidRDefault="003418A8" w:rsidP="003418A8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Viva–Voce (10 Marks)</w:t>
      </w:r>
    </w:p>
    <w:p w14:paraId="2F0FC409" w14:textId="77777777" w:rsidR="003418A8" w:rsidRPr="00C225EF" w:rsidRDefault="003418A8" w:rsidP="00DF7833">
      <w:pPr>
        <w:numPr>
          <w:ilvl w:val="0"/>
          <w:numId w:val="217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Viva on Drafting, Pleadings and Conveyancing Concepts</w:t>
      </w:r>
    </w:p>
    <w:p w14:paraId="0AE066D0" w14:textId="77777777" w:rsidR="003418A8" w:rsidRPr="00C225EF" w:rsidRDefault="003418A8" w:rsidP="00DF7833">
      <w:pPr>
        <w:numPr>
          <w:ilvl w:val="0"/>
          <w:numId w:val="217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Practical Drafting Skills</w:t>
      </w:r>
    </w:p>
    <w:p w14:paraId="5DD4EF5C" w14:textId="77777777" w:rsidR="003418A8" w:rsidRPr="00C225EF" w:rsidRDefault="003418A8" w:rsidP="00DF7833">
      <w:pPr>
        <w:numPr>
          <w:ilvl w:val="0"/>
          <w:numId w:val="217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Procedural Requirements</w:t>
      </w:r>
    </w:p>
    <w:p w14:paraId="4CEF864C" w14:textId="77777777" w:rsidR="003418A8" w:rsidRPr="00C225EF" w:rsidRDefault="003418A8" w:rsidP="003418A8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PRACTICAL RECORD</w:t>
      </w:r>
    </w:p>
    <w:p w14:paraId="1BFFDE57" w14:textId="77777777" w:rsidR="003418A8" w:rsidRPr="00C225EF" w:rsidRDefault="003418A8" w:rsidP="00DF7833">
      <w:pPr>
        <w:numPr>
          <w:ilvl w:val="0"/>
          <w:numId w:val="218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Students shall maintain records of all 30 practical exercises.</w:t>
      </w:r>
    </w:p>
    <w:p w14:paraId="42016315" w14:textId="77777777" w:rsidR="003418A8" w:rsidRPr="00C225EF" w:rsidRDefault="003418A8" w:rsidP="00DF7833">
      <w:pPr>
        <w:numPr>
          <w:ilvl w:val="0"/>
          <w:numId w:val="218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Each student shall be given different practical problems for drafting exercises.</w:t>
      </w:r>
    </w:p>
    <w:p w14:paraId="4A42EE4D" w14:textId="77777777" w:rsidR="003418A8" w:rsidRPr="00C225EF" w:rsidRDefault="003418A8" w:rsidP="00DF7833">
      <w:pPr>
        <w:numPr>
          <w:ilvl w:val="0"/>
          <w:numId w:val="218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Records shall be certified by the University Representative appointed by the Controller of Examinations in consultation with Chairman, BOS in Law.</w:t>
      </w:r>
    </w:p>
    <w:p w14:paraId="04BCD95E" w14:textId="77777777" w:rsidR="003418A8" w:rsidRPr="00C225EF" w:rsidRDefault="003418A8" w:rsidP="003418A8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NOTE</w:t>
      </w:r>
    </w:p>
    <w:p w14:paraId="5BEB9302" w14:textId="77777777" w:rsidR="003418A8" w:rsidRPr="00C225EF" w:rsidRDefault="003418A8" w:rsidP="00DF7833">
      <w:pPr>
        <w:numPr>
          <w:ilvl w:val="0"/>
          <w:numId w:val="219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Attendance in Viva–Voce shall be compulsory.</w:t>
      </w:r>
    </w:p>
    <w:p w14:paraId="7773A5D7" w14:textId="1DC9E1F7" w:rsidR="003418A8" w:rsidRPr="00C225EF" w:rsidRDefault="003418A8" w:rsidP="00DF7833">
      <w:pPr>
        <w:numPr>
          <w:ilvl w:val="0"/>
          <w:numId w:val="219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 xml:space="preserve">Certified records shall be submitted to the University for </w:t>
      </w:r>
      <w:r w:rsidR="00237A97" w:rsidRPr="00C225EF">
        <w:rPr>
          <w:rFonts w:ascii="Times New Roman" w:hAnsi="Times New Roman" w:cs="Times New Roman"/>
        </w:rPr>
        <w:t>Verification</w:t>
      </w:r>
      <w:r w:rsidRPr="00C225EF">
        <w:rPr>
          <w:rFonts w:ascii="Times New Roman" w:hAnsi="Times New Roman" w:cs="Times New Roman"/>
        </w:rPr>
        <w:t>.</w:t>
      </w:r>
    </w:p>
    <w:p w14:paraId="2AAE1B73" w14:textId="77777777" w:rsidR="003418A8" w:rsidRPr="00C225EF" w:rsidRDefault="003418A8" w:rsidP="003418A8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Suggested Case Laws</w:t>
      </w:r>
    </w:p>
    <w:p w14:paraId="745FC571" w14:textId="77777777" w:rsidR="003418A8" w:rsidRPr="00C225EF" w:rsidRDefault="003418A8" w:rsidP="00DF7833">
      <w:pPr>
        <w:numPr>
          <w:ilvl w:val="0"/>
          <w:numId w:val="220"/>
        </w:numPr>
        <w:rPr>
          <w:rFonts w:ascii="Times New Roman" w:hAnsi="Times New Roman" w:cs="Times New Roman"/>
        </w:rPr>
      </w:pPr>
      <w:proofErr w:type="spellStart"/>
      <w:r w:rsidRPr="00C225EF">
        <w:rPr>
          <w:rFonts w:ascii="Times New Roman" w:hAnsi="Times New Roman" w:cs="Times New Roman"/>
        </w:rPr>
        <w:t>Anathula</w:t>
      </w:r>
      <w:proofErr w:type="spellEnd"/>
      <w:r w:rsidRPr="00C225EF">
        <w:rPr>
          <w:rFonts w:ascii="Times New Roman" w:hAnsi="Times New Roman" w:cs="Times New Roman"/>
        </w:rPr>
        <w:t xml:space="preserve"> </w:t>
      </w:r>
      <w:proofErr w:type="spellStart"/>
      <w:r w:rsidRPr="00C225EF">
        <w:rPr>
          <w:rFonts w:ascii="Times New Roman" w:hAnsi="Times New Roman" w:cs="Times New Roman"/>
        </w:rPr>
        <w:t>Sudhakar</w:t>
      </w:r>
      <w:proofErr w:type="spellEnd"/>
      <w:r w:rsidRPr="00C225EF">
        <w:rPr>
          <w:rFonts w:ascii="Times New Roman" w:hAnsi="Times New Roman" w:cs="Times New Roman"/>
        </w:rPr>
        <w:t xml:space="preserve"> v P. Buchi Reddy</w:t>
      </w:r>
    </w:p>
    <w:p w14:paraId="192688DF" w14:textId="77777777" w:rsidR="003418A8" w:rsidRPr="00C225EF" w:rsidRDefault="003418A8" w:rsidP="00DF7833">
      <w:pPr>
        <w:numPr>
          <w:ilvl w:val="0"/>
          <w:numId w:val="220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Santosh Hazari v Purushottam Tiwari</w:t>
      </w:r>
    </w:p>
    <w:p w14:paraId="765DA08F" w14:textId="77777777" w:rsidR="003418A8" w:rsidRPr="00C225EF" w:rsidRDefault="003418A8" w:rsidP="00DF7833">
      <w:pPr>
        <w:numPr>
          <w:ilvl w:val="0"/>
          <w:numId w:val="220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Union of India v Ibrahim Uddin</w:t>
      </w:r>
    </w:p>
    <w:p w14:paraId="00E58E15" w14:textId="77777777" w:rsidR="003418A8" w:rsidRPr="00C225EF" w:rsidRDefault="003418A8" w:rsidP="00DF7833">
      <w:pPr>
        <w:numPr>
          <w:ilvl w:val="0"/>
          <w:numId w:val="220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Salem Advocate Bar Association v Union of India</w:t>
      </w:r>
    </w:p>
    <w:p w14:paraId="01886020" w14:textId="77777777" w:rsidR="003418A8" w:rsidRPr="00C225EF" w:rsidRDefault="003418A8" w:rsidP="00DF7833">
      <w:pPr>
        <w:numPr>
          <w:ilvl w:val="0"/>
          <w:numId w:val="220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K.K. Velusamy v N. Palanisamy</w:t>
      </w:r>
    </w:p>
    <w:p w14:paraId="67DC4A58" w14:textId="77777777" w:rsidR="003418A8" w:rsidRPr="00C225EF" w:rsidRDefault="003418A8" w:rsidP="00DF7833">
      <w:pPr>
        <w:numPr>
          <w:ilvl w:val="0"/>
          <w:numId w:val="220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 xml:space="preserve">T. </w:t>
      </w:r>
      <w:proofErr w:type="spellStart"/>
      <w:r w:rsidRPr="00C225EF">
        <w:rPr>
          <w:rFonts w:ascii="Times New Roman" w:hAnsi="Times New Roman" w:cs="Times New Roman"/>
        </w:rPr>
        <w:t>Arivandandam</w:t>
      </w:r>
      <w:proofErr w:type="spellEnd"/>
      <w:r w:rsidRPr="00C225EF">
        <w:rPr>
          <w:rFonts w:ascii="Times New Roman" w:hAnsi="Times New Roman" w:cs="Times New Roman"/>
        </w:rPr>
        <w:t xml:space="preserve"> v T.V. </w:t>
      </w:r>
      <w:proofErr w:type="spellStart"/>
      <w:r w:rsidRPr="00C225EF">
        <w:rPr>
          <w:rFonts w:ascii="Times New Roman" w:hAnsi="Times New Roman" w:cs="Times New Roman"/>
        </w:rPr>
        <w:t>Satyapal</w:t>
      </w:r>
      <w:proofErr w:type="spellEnd"/>
    </w:p>
    <w:p w14:paraId="091D0971" w14:textId="77777777" w:rsidR="003418A8" w:rsidRPr="00C225EF" w:rsidRDefault="003418A8" w:rsidP="00DF7833">
      <w:pPr>
        <w:numPr>
          <w:ilvl w:val="0"/>
          <w:numId w:val="220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A.B.C. Laminart Pvt Ltd v A.P. Agencies</w:t>
      </w:r>
    </w:p>
    <w:p w14:paraId="39FFFBC2" w14:textId="77777777" w:rsidR="003418A8" w:rsidRPr="00C225EF" w:rsidRDefault="003418A8" w:rsidP="00DF7833">
      <w:pPr>
        <w:numPr>
          <w:ilvl w:val="0"/>
          <w:numId w:val="220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State of Maharashtra v Dr. Praful B. Desai</w:t>
      </w:r>
    </w:p>
    <w:p w14:paraId="2C6A14CC" w14:textId="77777777" w:rsidR="003418A8" w:rsidRPr="00C225EF" w:rsidRDefault="003418A8" w:rsidP="00DF7833">
      <w:pPr>
        <w:numPr>
          <w:ilvl w:val="0"/>
          <w:numId w:val="220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Bharat Petroleum Corporation Ltd v Chembur Service Station</w:t>
      </w:r>
    </w:p>
    <w:p w14:paraId="7CACAF58" w14:textId="77777777" w:rsidR="003418A8" w:rsidRPr="00C225EF" w:rsidRDefault="003418A8" w:rsidP="00DF7833">
      <w:pPr>
        <w:numPr>
          <w:ilvl w:val="0"/>
          <w:numId w:val="220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Modula India v Kamakshya Singh Deo</w:t>
      </w:r>
    </w:p>
    <w:p w14:paraId="07CFCFFD" w14:textId="77777777" w:rsidR="003418A8" w:rsidRPr="00C225EF" w:rsidRDefault="003418A8" w:rsidP="003418A8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Suggested Readings</w:t>
      </w:r>
    </w:p>
    <w:p w14:paraId="4A6ACAB1" w14:textId="77777777" w:rsidR="003418A8" w:rsidRPr="00C225EF" w:rsidRDefault="003418A8" w:rsidP="00DF7833">
      <w:pPr>
        <w:numPr>
          <w:ilvl w:val="0"/>
          <w:numId w:val="22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R.N. Chaturvedi – Pleadings and Conveyancing</w:t>
      </w:r>
    </w:p>
    <w:p w14:paraId="7DEEC176" w14:textId="77777777" w:rsidR="003418A8" w:rsidRPr="00C225EF" w:rsidRDefault="003418A8" w:rsidP="00DF7833">
      <w:pPr>
        <w:numPr>
          <w:ilvl w:val="0"/>
          <w:numId w:val="22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lastRenderedPageBreak/>
        <w:t>De Souza – Conveyancing</w:t>
      </w:r>
    </w:p>
    <w:p w14:paraId="4B80D1EA" w14:textId="77777777" w:rsidR="003418A8" w:rsidRPr="00C225EF" w:rsidRDefault="003418A8" w:rsidP="00DF7833">
      <w:pPr>
        <w:numPr>
          <w:ilvl w:val="0"/>
          <w:numId w:val="22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Tiwari – Drafting, Pleading and Conveyancing</w:t>
      </w:r>
    </w:p>
    <w:p w14:paraId="2801D633" w14:textId="77777777" w:rsidR="003418A8" w:rsidRPr="00C225EF" w:rsidRDefault="003418A8" w:rsidP="00DF7833">
      <w:pPr>
        <w:numPr>
          <w:ilvl w:val="0"/>
          <w:numId w:val="221"/>
        </w:numPr>
        <w:rPr>
          <w:rFonts w:ascii="Times New Roman" w:hAnsi="Times New Roman" w:cs="Times New Roman"/>
        </w:rPr>
      </w:pPr>
      <w:proofErr w:type="spellStart"/>
      <w:r w:rsidRPr="00C225EF">
        <w:rPr>
          <w:rFonts w:ascii="Times New Roman" w:hAnsi="Times New Roman" w:cs="Times New Roman"/>
        </w:rPr>
        <w:t>Mogha</w:t>
      </w:r>
      <w:proofErr w:type="spellEnd"/>
      <w:r w:rsidRPr="00C225EF">
        <w:rPr>
          <w:rFonts w:ascii="Times New Roman" w:hAnsi="Times New Roman" w:cs="Times New Roman"/>
        </w:rPr>
        <w:t xml:space="preserve"> – Indian Conveyancer</w:t>
      </w:r>
    </w:p>
    <w:p w14:paraId="69833459" w14:textId="77777777" w:rsidR="003418A8" w:rsidRPr="00C225EF" w:rsidRDefault="003418A8" w:rsidP="00DF7833">
      <w:pPr>
        <w:numPr>
          <w:ilvl w:val="0"/>
          <w:numId w:val="221"/>
        </w:numPr>
        <w:rPr>
          <w:rFonts w:ascii="Times New Roman" w:hAnsi="Times New Roman" w:cs="Times New Roman"/>
        </w:rPr>
      </w:pPr>
      <w:proofErr w:type="spellStart"/>
      <w:r w:rsidRPr="00C225EF">
        <w:rPr>
          <w:rFonts w:ascii="Times New Roman" w:hAnsi="Times New Roman" w:cs="Times New Roman"/>
        </w:rPr>
        <w:t>Mogha</w:t>
      </w:r>
      <w:proofErr w:type="spellEnd"/>
      <w:r w:rsidRPr="00C225EF">
        <w:rPr>
          <w:rFonts w:ascii="Times New Roman" w:hAnsi="Times New Roman" w:cs="Times New Roman"/>
        </w:rPr>
        <w:t xml:space="preserve"> – Law of Pleadings in India</w:t>
      </w:r>
    </w:p>
    <w:p w14:paraId="697C21A8" w14:textId="77777777" w:rsidR="003418A8" w:rsidRPr="00C225EF" w:rsidRDefault="003418A8" w:rsidP="00DF7833">
      <w:pPr>
        <w:numPr>
          <w:ilvl w:val="0"/>
          <w:numId w:val="22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Shiv Gopal – Conveyancing, Precedents and Forms</w:t>
      </w:r>
    </w:p>
    <w:p w14:paraId="5A241660" w14:textId="77777777" w:rsidR="003418A8" w:rsidRPr="00C225EF" w:rsidRDefault="003418A8" w:rsidP="00DF7833">
      <w:pPr>
        <w:numPr>
          <w:ilvl w:val="0"/>
          <w:numId w:val="22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P.S. Narayana – Civil Pleadings and Practice</w:t>
      </w:r>
    </w:p>
    <w:p w14:paraId="357B53BE" w14:textId="77777777" w:rsidR="003418A8" w:rsidRPr="00C225EF" w:rsidRDefault="003418A8" w:rsidP="00DF7833">
      <w:pPr>
        <w:numPr>
          <w:ilvl w:val="0"/>
          <w:numId w:val="22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P.S. Narayana – Criminal Pleadings and Practice</w:t>
      </w:r>
    </w:p>
    <w:p w14:paraId="574864F5" w14:textId="77777777" w:rsidR="003418A8" w:rsidRPr="00C225EF" w:rsidRDefault="003418A8" w:rsidP="00DF7833">
      <w:pPr>
        <w:numPr>
          <w:ilvl w:val="0"/>
          <w:numId w:val="221"/>
        </w:numPr>
        <w:rPr>
          <w:rFonts w:ascii="Times New Roman" w:hAnsi="Times New Roman" w:cs="Times New Roman"/>
        </w:rPr>
      </w:pPr>
      <w:proofErr w:type="spellStart"/>
      <w:r w:rsidRPr="00C225EF">
        <w:rPr>
          <w:rFonts w:ascii="Times New Roman" w:hAnsi="Times New Roman" w:cs="Times New Roman"/>
        </w:rPr>
        <w:t>Noshirvan</w:t>
      </w:r>
      <w:proofErr w:type="spellEnd"/>
      <w:r w:rsidRPr="00C225EF">
        <w:rPr>
          <w:rFonts w:ascii="Times New Roman" w:hAnsi="Times New Roman" w:cs="Times New Roman"/>
        </w:rPr>
        <w:t xml:space="preserve"> H. Jhabvala – Drafting, Pleadings, Conveyancing and Professional Ethics</w:t>
      </w:r>
    </w:p>
    <w:p w14:paraId="0F55E90B" w14:textId="77777777" w:rsidR="003418A8" w:rsidRPr="00C225EF" w:rsidRDefault="003418A8" w:rsidP="00DF7833">
      <w:pPr>
        <w:numPr>
          <w:ilvl w:val="0"/>
          <w:numId w:val="22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R.D. Srivastava – Law of Pleadings, Drafting and Conveyancing</w:t>
      </w:r>
    </w:p>
    <w:p w14:paraId="0E57AD15" w14:textId="77777777" w:rsidR="0069763E" w:rsidRPr="00C225EF" w:rsidRDefault="0069763E" w:rsidP="003566F5">
      <w:pPr>
        <w:rPr>
          <w:rFonts w:ascii="Times New Roman" w:hAnsi="Times New Roman" w:cs="Times New Roman"/>
        </w:rPr>
      </w:pPr>
    </w:p>
    <w:p w14:paraId="70F16499" w14:textId="77777777" w:rsidR="003566F5" w:rsidRPr="00C225EF" w:rsidRDefault="003566F5" w:rsidP="00DD1E28">
      <w:pPr>
        <w:rPr>
          <w:rFonts w:ascii="Times New Roman" w:hAnsi="Times New Roman" w:cs="Times New Roman"/>
        </w:rPr>
      </w:pPr>
    </w:p>
    <w:p w14:paraId="4985B303" w14:textId="77777777" w:rsidR="003566F5" w:rsidRPr="00C225EF" w:rsidRDefault="003566F5" w:rsidP="00DD1E28">
      <w:pPr>
        <w:rPr>
          <w:rFonts w:ascii="Times New Roman" w:hAnsi="Times New Roman" w:cs="Times New Roman"/>
        </w:rPr>
      </w:pPr>
    </w:p>
    <w:p w14:paraId="47BEF800" w14:textId="77777777" w:rsidR="00D46DCE" w:rsidRPr="00C225EF" w:rsidRDefault="00D46DCE" w:rsidP="00DD1E28">
      <w:pPr>
        <w:rPr>
          <w:rFonts w:ascii="Times New Roman" w:hAnsi="Times New Roman" w:cs="Times New Roman"/>
        </w:rPr>
      </w:pPr>
    </w:p>
    <w:p w14:paraId="2FD1C564" w14:textId="77777777" w:rsidR="00D46DCE" w:rsidRPr="00C225EF" w:rsidRDefault="00D46DCE" w:rsidP="00DD1E28">
      <w:pPr>
        <w:rPr>
          <w:rFonts w:ascii="Times New Roman" w:hAnsi="Times New Roman" w:cs="Times New Roman"/>
        </w:rPr>
      </w:pPr>
    </w:p>
    <w:p w14:paraId="7BD385E2" w14:textId="77777777" w:rsidR="00D46DCE" w:rsidRPr="00C225EF" w:rsidRDefault="00D46DCE" w:rsidP="00DD1E28">
      <w:pPr>
        <w:rPr>
          <w:rFonts w:ascii="Times New Roman" w:hAnsi="Times New Roman" w:cs="Times New Roman"/>
        </w:rPr>
      </w:pPr>
    </w:p>
    <w:p w14:paraId="0D6034C6" w14:textId="77777777" w:rsidR="00D46DCE" w:rsidRPr="00C225EF" w:rsidRDefault="00D46DCE" w:rsidP="00DD1E28">
      <w:pPr>
        <w:rPr>
          <w:rFonts w:ascii="Times New Roman" w:hAnsi="Times New Roman" w:cs="Times New Roman"/>
        </w:rPr>
      </w:pPr>
    </w:p>
    <w:p w14:paraId="16B5BC63" w14:textId="77777777" w:rsidR="00D46DCE" w:rsidRPr="00C225EF" w:rsidRDefault="00D46DCE" w:rsidP="00DD1E28">
      <w:pPr>
        <w:rPr>
          <w:rFonts w:ascii="Times New Roman" w:hAnsi="Times New Roman" w:cs="Times New Roman"/>
        </w:rPr>
      </w:pPr>
    </w:p>
    <w:p w14:paraId="507DCFE0" w14:textId="77777777" w:rsidR="00D46DCE" w:rsidRPr="00C225EF" w:rsidRDefault="00D46DCE" w:rsidP="00DD1E28">
      <w:pPr>
        <w:rPr>
          <w:rFonts w:ascii="Times New Roman" w:hAnsi="Times New Roman" w:cs="Times New Roman"/>
        </w:rPr>
      </w:pPr>
    </w:p>
    <w:p w14:paraId="655FEAC9" w14:textId="77777777" w:rsidR="00D46DCE" w:rsidRPr="00C225EF" w:rsidRDefault="00D46DCE" w:rsidP="00DD1E28">
      <w:pPr>
        <w:rPr>
          <w:rFonts w:ascii="Times New Roman" w:hAnsi="Times New Roman" w:cs="Times New Roman"/>
        </w:rPr>
      </w:pPr>
    </w:p>
    <w:p w14:paraId="5E369BB5" w14:textId="77777777" w:rsidR="00D46DCE" w:rsidRPr="00C225EF" w:rsidRDefault="00D46DCE" w:rsidP="00DD1E28">
      <w:pPr>
        <w:rPr>
          <w:rFonts w:ascii="Times New Roman" w:hAnsi="Times New Roman" w:cs="Times New Roman"/>
        </w:rPr>
      </w:pPr>
    </w:p>
    <w:p w14:paraId="557AC610" w14:textId="77777777" w:rsidR="00D46DCE" w:rsidRPr="00C225EF" w:rsidRDefault="00D46DCE" w:rsidP="00DD1E28">
      <w:pPr>
        <w:rPr>
          <w:rFonts w:ascii="Times New Roman" w:hAnsi="Times New Roman" w:cs="Times New Roman"/>
        </w:rPr>
      </w:pPr>
    </w:p>
    <w:p w14:paraId="3465549F" w14:textId="77777777" w:rsidR="00237A97" w:rsidRDefault="00237A97" w:rsidP="000A5B4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E6C3546" w14:textId="77777777" w:rsidR="00237A97" w:rsidRDefault="00237A97" w:rsidP="000A5B4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8448C49" w14:textId="77777777" w:rsidR="00237A97" w:rsidRDefault="00237A97" w:rsidP="000A5B4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8C6756E" w14:textId="77777777" w:rsidR="00237A97" w:rsidRDefault="00237A97" w:rsidP="000A5B4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093DD8C" w14:textId="77777777" w:rsidR="00237A97" w:rsidRDefault="00237A97" w:rsidP="000A5B4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3A6FC81" w14:textId="77777777" w:rsidR="00237A97" w:rsidRDefault="00237A97" w:rsidP="000A5B4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831C6FD" w14:textId="77777777" w:rsidR="00237A97" w:rsidRDefault="00237A97" w:rsidP="000A5B4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8ABD352" w14:textId="77777777" w:rsidR="00237A97" w:rsidRDefault="00237A97" w:rsidP="000A5B4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2D6AA8F" w14:textId="77777777" w:rsidR="00237A97" w:rsidRDefault="00237A97" w:rsidP="000A5B4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05A0B83" w14:textId="77777777" w:rsidR="00237A97" w:rsidRDefault="00237A97" w:rsidP="000A5B4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85F00C3" w14:textId="77777777" w:rsidR="00237A97" w:rsidRDefault="00237A97" w:rsidP="000A5B4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FAD2EED" w14:textId="77777777" w:rsidR="00237A97" w:rsidRDefault="00237A97" w:rsidP="000A5B4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1EE1E20" w14:textId="77777777" w:rsidR="00237A97" w:rsidRDefault="00237A97" w:rsidP="000A5B4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7069E5A" w14:textId="77777777" w:rsidR="00237A97" w:rsidRDefault="00237A97" w:rsidP="000A5B4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7D07C34" w14:textId="2E6B196B" w:rsidR="00D46DCE" w:rsidRPr="00C225EF" w:rsidRDefault="0076577C" w:rsidP="0076577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PAPER – V </w:t>
      </w:r>
      <w:r w:rsidR="00D46DCE" w:rsidRPr="00C225EF">
        <w:rPr>
          <w:rFonts w:ascii="Times New Roman" w:hAnsi="Times New Roman" w:cs="Times New Roman"/>
          <w:b/>
          <w:bCs/>
        </w:rPr>
        <w:t>MOOT COURTS, OBSERVATION OF TRIAL,</w:t>
      </w:r>
      <w:r>
        <w:rPr>
          <w:rFonts w:ascii="Times New Roman" w:hAnsi="Times New Roman" w:cs="Times New Roman"/>
          <w:b/>
          <w:bCs/>
        </w:rPr>
        <w:t xml:space="preserve"> </w:t>
      </w:r>
      <w:r w:rsidR="00D46DCE" w:rsidRPr="00C225EF">
        <w:rPr>
          <w:rFonts w:ascii="Times New Roman" w:hAnsi="Times New Roman" w:cs="Times New Roman"/>
          <w:b/>
          <w:bCs/>
        </w:rPr>
        <w:t>PRE-TRIAL PREPARATIONS AND INTERNSHIP</w:t>
      </w:r>
    </w:p>
    <w:p w14:paraId="0439A2B9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leftFromText="180" w:rightFromText="180" w:vertAnchor="text" w:horzAnchor="margin" w:tblpY="-59"/>
        <w:tblW w:w="9563" w:type="dxa"/>
        <w:tblLook w:val="04A0" w:firstRow="1" w:lastRow="0" w:firstColumn="1" w:lastColumn="0" w:noHBand="0" w:noVBand="1"/>
      </w:tblPr>
      <w:tblGrid>
        <w:gridCol w:w="1705"/>
        <w:gridCol w:w="6339"/>
        <w:gridCol w:w="1519"/>
      </w:tblGrid>
      <w:tr w:rsidR="00D46DCE" w:rsidRPr="00C225EF" w14:paraId="6EEB825C" w14:textId="77777777" w:rsidTr="0076577C">
        <w:trPr>
          <w:trHeight w:val="527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43FCA" w14:textId="12EF666C" w:rsidR="00D46DCE" w:rsidRPr="00C225EF" w:rsidRDefault="0076577C" w:rsidP="007657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Course </w:t>
            </w:r>
            <w:r w:rsidR="00D46DCE" w:rsidRPr="00C225EF">
              <w:rPr>
                <w:rFonts w:ascii="Times New Roman" w:hAnsi="Times New Roman" w:cs="Times New Roman"/>
                <w:b/>
                <w:bCs/>
                <w:lang w:val="en-US"/>
              </w:rPr>
              <w:t>Code</w:t>
            </w:r>
          </w:p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00525" w14:textId="77777777" w:rsidR="00D46DCE" w:rsidRPr="00C225EF" w:rsidRDefault="00D46DCE" w:rsidP="007657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225EF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23157" w14:textId="77777777" w:rsidR="00D46DCE" w:rsidRPr="00C225EF" w:rsidRDefault="00D46DCE" w:rsidP="007657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225EF">
              <w:rPr>
                <w:rFonts w:ascii="Times New Roman" w:hAnsi="Times New Roman" w:cs="Times New Roman"/>
                <w:b/>
                <w:bCs/>
                <w:lang w:val="en-US"/>
              </w:rPr>
              <w:t>Course Type</w:t>
            </w:r>
          </w:p>
        </w:tc>
      </w:tr>
      <w:tr w:rsidR="00D46DCE" w:rsidRPr="00C225EF" w14:paraId="09777969" w14:textId="77777777" w:rsidTr="0076577C">
        <w:trPr>
          <w:trHeight w:val="580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806B1" w14:textId="244A2E33" w:rsidR="0076577C" w:rsidRDefault="0076577C" w:rsidP="007657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5BF5069F" w14:textId="34456155" w:rsidR="00D46DCE" w:rsidRPr="00C225EF" w:rsidRDefault="00D46DCE" w:rsidP="007657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225EF">
              <w:rPr>
                <w:rFonts w:ascii="Times New Roman" w:hAnsi="Times New Roman" w:cs="Times New Roman"/>
                <w:b/>
                <w:bCs/>
                <w:lang w:val="en-US"/>
              </w:rPr>
              <w:t>LLB 605</w:t>
            </w:r>
          </w:p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BF4A0" w14:textId="77777777" w:rsidR="00D46DCE" w:rsidRPr="00C225EF" w:rsidRDefault="00D46DCE" w:rsidP="007657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FB4896B" w14:textId="77777777" w:rsidR="00D46DCE" w:rsidRPr="00C225EF" w:rsidRDefault="00D46DCE" w:rsidP="007657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MOOT COURTS, OBSERVATION OF TRIAL, PRE-TRIAL PREPARATIONS AND INTERNSHIP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8D245" w14:textId="77777777" w:rsidR="00D46DCE" w:rsidRPr="00C225EF" w:rsidRDefault="00D46DCE" w:rsidP="007657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Clinical / Practical Paper</w:t>
            </w:r>
          </w:p>
        </w:tc>
      </w:tr>
      <w:tr w:rsidR="00D46DCE" w:rsidRPr="00C225EF" w14:paraId="79D5B027" w14:textId="77777777" w:rsidTr="0076577C">
        <w:trPr>
          <w:trHeight w:val="623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96A8A" w14:textId="77777777" w:rsidR="00D46DCE" w:rsidRPr="00C225EF" w:rsidRDefault="00D46DCE" w:rsidP="007657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225EF">
              <w:rPr>
                <w:rFonts w:ascii="Times New Roman" w:hAnsi="Times New Roman" w:cs="Times New Roman"/>
                <w:b/>
                <w:bCs/>
                <w:lang w:val="en-US"/>
              </w:rPr>
              <w:t>Prerequisite</w:t>
            </w:r>
          </w:p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79" w:type="dxa"/>
              <w:tblLook w:val="04A0" w:firstRow="1" w:lastRow="0" w:firstColumn="1" w:lastColumn="0" w:noHBand="0" w:noVBand="1"/>
            </w:tblPr>
            <w:tblGrid>
              <w:gridCol w:w="1863"/>
              <w:gridCol w:w="1795"/>
              <w:gridCol w:w="2421"/>
            </w:tblGrid>
            <w:tr w:rsidR="00D46DCE" w:rsidRPr="00C225EF" w14:paraId="28EDE3A9" w14:textId="77777777">
              <w:trPr>
                <w:trHeight w:val="591"/>
              </w:trPr>
              <w:tc>
                <w:tcPr>
                  <w:tcW w:w="1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F90F38" w14:textId="77777777" w:rsidR="00D46DCE" w:rsidRPr="00C225EF" w:rsidRDefault="00D46DCE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C225EF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Contact Hours Per Week</w:t>
                  </w:r>
                </w:p>
              </w:tc>
              <w:tc>
                <w:tcPr>
                  <w:tcW w:w="17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C99E13" w14:textId="77777777" w:rsidR="00D46DCE" w:rsidRPr="00C225EF" w:rsidRDefault="00D46DCE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C225EF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Duration of SEE (Hours)</w:t>
                  </w:r>
                </w:p>
              </w:tc>
              <w:tc>
                <w:tcPr>
                  <w:tcW w:w="24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C22AB9" w14:textId="77777777" w:rsidR="00D46DCE" w:rsidRPr="00C225EF" w:rsidRDefault="00D46DCE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C225EF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Scheme of Evaluation</w:t>
                  </w:r>
                </w:p>
              </w:tc>
            </w:tr>
          </w:tbl>
          <w:p w14:paraId="494385F6" w14:textId="77777777" w:rsidR="00D46DCE" w:rsidRPr="00C225EF" w:rsidRDefault="00D46DCE" w:rsidP="007657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717B7" w14:textId="77777777" w:rsidR="00D46DCE" w:rsidRPr="00C225EF" w:rsidRDefault="00D46DCE" w:rsidP="007657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225EF">
              <w:rPr>
                <w:rFonts w:ascii="Times New Roman" w:hAnsi="Times New Roman" w:cs="Times New Roman"/>
                <w:b/>
                <w:bCs/>
                <w:lang w:val="en-US"/>
              </w:rPr>
              <w:t>Credits</w:t>
            </w:r>
          </w:p>
        </w:tc>
      </w:tr>
      <w:tr w:rsidR="00D46DCE" w:rsidRPr="00C225EF" w14:paraId="615F9BBD" w14:textId="77777777" w:rsidTr="0076577C">
        <w:trPr>
          <w:trHeight w:val="656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3BEDB" w14:textId="77777777" w:rsidR="00D46DCE" w:rsidRPr="00C225EF" w:rsidRDefault="00D46DCE" w:rsidP="007657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6080" w:type="dxa"/>
              <w:tblLook w:val="04A0" w:firstRow="1" w:lastRow="0" w:firstColumn="1" w:lastColumn="0" w:noHBand="0" w:noVBand="1"/>
            </w:tblPr>
            <w:tblGrid>
              <w:gridCol w:w="1852"/>
              <w:gridCol w:w="1810"/>
              <w:gridCol w:w="2418"/>
            </w:tblGrid>
            <w:tr w:rsidR="00D46DCE" w:rsidRPr="00C225EF" w14:paraId="25BC3D4F" w14:textId="77777777">
              <w:trPr>
                <w:trHeight w:val="623"/>
              </w:trPr>
              <w:tc>
                <w:tcPr>
                  <w:tcW w:w="18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95"/>
                    <w:gridCol w:w="775"/>
                  </w:tblGrid>
                  <w:tr w:rsidR="00D46DCE" w:rsidRPr="00C225EF" w14:paraId="2F4B93DB" w14:textId="77777777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74DA69B" w14:textId="77777777" w:rsidR="00D46DCE" w:rsidRPr="00C225EF" w:rsidRDefault="00D46DCE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C225E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L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8FD7A59" w14:textId="77777777" w:rsidR="00D46DCE" w:rsidRPr="00C225EF" w:rsidRDefault="00D46DCE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C225E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P</w:t>
                        </w:r>
                      </w:p>
                    </w:tc>
                  </w:tr>
                  <w:tr w:rsidR="00D46DCE" w:rsidRPr="00C225EF" w14:paraId="133D8035" w14:textId="77777777">
                    <w:trPr>
                      <w:trHeight w:val="295"/>
                    </w:trPr>
                    <w:tc>
                      <w:tcPr>
                        <w:tcW w:w="79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1740537" w14:textId="77777777" w:rsidR="00D46DCE" w:rsidRPr="00C225EF" w:rsidRDefault="00D46DCE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C225E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2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AF8BB7D" w14:textId="77777777" w:rsidR="00D46DCE" w:rsidRPr="00C225EF" w:rsidRDefault="00D46DCE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C225E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4</w:t>
                        </w:r>
                      </w:p>
                    </w:tc>
                  </w:tr>
                </w:tbl>
                <w:p w14:paraId="396C2F5F" w14:textId="77777777" w:rsidR="00D46DCE" w:rsidRPr="00C225EF" w:rsidRDefault="00D46DCE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1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62193F" w14:textId="77777777" w:rsidR="00D46DCE" w:rsidRPr="00C225EF" w:rsidRDefault="00D46DCE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5"/>
                    <w:gridCol w:w="905"/>
                  </w:tblGrid>
                  <w:tr w:rsidR="00D46DCE" w:rsidRPr="00C225EF" w14:paraId="2E7CFEEA" w14:textId="77777777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C6F2F2B" w14:textId="77777777" w:rsidR="00D46DCE" w:rsidRPr="00C225EF" w:rsidRDefault="00D46DCE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C225E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CIE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071880B" w14:textId="77777777" w:rsidR="00D46DCE" w:rsidRPr="00C225EF" w:rsidRDefault="00D46DCE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 w:rsidRPr="00C225EF"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SEE</w:t>
                        </w:r>
                      </w:p>
                    </w:tc>
                  </w:tr>
                  <w:tr w:rsidR="00D46DCE" w:rsidRPr="00C225EF" w14:paraId="68EF713B" w14:textId="77777777">
                    <w:trPr>
                      <w:trHeight w:val="295"/>
                    </w:trPr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C4C2696" w14:textId="4CDB17D1" w:rsidR="00D46DCE" w:rsidRPr="00C225EF" w:rsidRDefault="0076577C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50</w:t>
                        </w:r>
                      </w:p>
                    </w:tc>
                    <w:tc>
                      <w:tcPr>
                        <w:tcW w:w="9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070F838" w14:textId="0C2D9D19" w:rsidR="00D46DCE" w:rsidRPr="00C225EF" w:rsidRDefault="0076577C" w:rsidP="00000D35">
                        <w:pPr>
                          <w:framePr w:hSpace="180" w:wrap="around" w:vAnchor="text" w:hAnchor="margin" w:y="-59"/>
                          <w:spacing w:after="160" w:line="278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lang w:val="en-US"/>
                          </w:rPr>
                          <w:t>50</w:t>
                        </w:r>
                      </w:p>
                    </w:tc>
                  </w:tr>
                </w:tbl>
                <w:p w14:paraId="44D7CC0F" w14:textId="77777777" w:rsidR="00D46DCE" w:rsidRPr="00C225EF" w:rsidRDefault="00D46DCE" w:rsidP="00000D35">
                  <w:pPr>
                    <w:framePr w:hSpace="180" w:wrap="around" w:vAnchor="text" w:hAnchor="margin" w:y="-59"/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4188BBB8" w14:textId="77777777" w:rsidR="00D46DCE" w:rsidRPr="00C225EF" w:rsidRDefault="00D46DCE" w:rsidP="007657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64847" w14:textId="77777777" w:rsidR="00D46DCE" w:rsidRPr="00C225EF" w:rsidRDefault="00D46DCE" w:rsidP="0076577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225EF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2BE69A99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  <w:lang w:val="en-US"/>
        </w:rPr>
      </w:pPr>
      <w:r w:rsidRPr="00C225EF">
        <w:rPr>
          <w:rFonts w:ascii="Times New Roman" w:hAnsi="Times New Roman" w:cs="Times New Roman"/>
          <w:b/>
          <w:bCs/>
          <w:lang w:val="en-US"/>
        </w:rPr>
        <w:t>L – Lecture, P – Practical</w:t>
      </w:r>
    </w:p>
    <w:p w14:paraId="48C59980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  <w:lang w:val="en-US"/>
        </w:rPr>
      </w:pPr>
      <w:r w:rsidRPr="00C225EF">
        <w:rPr>
          <w:rFonts w:ascii="Times New Roman" w:hAnsi="Times New Roman" w:cs="Times New Roman"/>
          <w:b/>
          <w:bCs/>
          <w:lang w:val="en-US"/>
        </w:rPr>
        <w:t>CIE – Continuous Internal Evaluation (Internal Assessment), SEE – Semester End Examination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75"/>
        <w:gridCol w:w="5227"/>
      </w:tblGrid>
      <w:tr w:rsidR="00D46DCE" w:rsidRPr="00C225EF" w14:paraId="21ECC45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9EACFF" w14:textId="77777777" w:rsidR="00D46DCE" w:rsidRPr="00C225EF" w:rsidRDefault="00D46DCE" w:rsidP="00D46DCE">
            <w:pPr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Practical Evaluation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5FA93F" w14:textId="77777777" w:rsidR="00D46DCE" w:rsidRPr="00C225EF" w:rsidRDefault="00D46DCE" w:rsidP="00D46DCE">
            <w:pPr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Moot Court, Trial Observation, Internship &amp; Viva</w:t>
            </w:r>
          </w:p>
        </w:tc>
      </w:tr>
    </w:tbl>
    <w:p w14:paraId="39E5F360" w14:textId="77777777" w:rsidR="0076577C" w:rsidRDefault="0076577C" w:rsidP="0076577C">
      <w:pPr>
        <w:rPr>
          <w:rFonts w:ascii="Times New Roman" w:hAnsi="Times New Roman" w:cs="Times New Roman"/>
          <w:b/>
          <w:bCs/>
          <w:lang w:val="en-US"/>
        </w:rPr>
      </w:pPr>
    </w:p>
    <w:p w14:paraId="1334C0AE" w14:textId="77777777" w:rsidR="00D46DCE" w:rsidRPr="00C225EF" w:rsidRDefault="00D46DCE" w:rsidP="0076577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C225EF">
        <w:rPr>
          <w:rFonts w:ascii="Times New Roman" w:hAnsi="Times New Roman" w:cs="Times New Roman"/>
          <w:b/>
          <w:bCs/>
          <w:lang w:val="en-US"/>
        </w:rPr>
        <w:t>CO-PO MAPPING MATRIX</w:t>
      </w:r>
    </w:p>
    <w:tbl>
      <w:tblPr>
        <w:tblpPr w:leftFromText="180" w:rightFromText="180" w:bottomFromText="160" w:vertAnchor="text" w:horzAnchor="margin" w:tblpY="-77"/>
        <w:tblW w:w="8860" w:type="dxa"/>
        <w:tblCellSpacing w:w="15" w:type="dxa"/>
        <w:tblLook w:val="04A0" w:firstRow="1" w:lastRow="0" w:firstColumn="1" w:lastColumn="0" w:noHBand="0" w:noVBand="1"/>
      </w:tblPr>
      <w:tblGrid>
        <w:gridCol w:w="1362"/>
        <w:gridCol w:w="730"/>
        <w:gridCol w:w="731"/>
        <w:gridCol w:w="731"/>
        <w:gridCol w:w="731"/>
        <w:gridCol w:w="731"/>
        <w:gridCol w:w="731"/>
        <w:gridCol w:w="731"/>
        <w:gridCol w:w="731"/>
        <w:gridCol w:w="731"/>
        <w:gridCol w:w="920"/>
      </w:tblGrid>
      <w:tr w:rsidR="00D46DCE" w:rsidRPr="00C225EF" w14:paraId="1F42CDB1" w14:textId="77777777">
        <w:trPr>
          <w:trHeight w:val="407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A3D2E4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 / 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DE37D0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100F3E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256790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02AEF8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F354D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ACD777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PO6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D2B9E3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PO7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320225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PO8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89269F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PO9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9B9227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PO10</w:t>
            </w:r>
          </w:p>
        </w:tc>
      </w:tr>
      <w:tr w:rsidR="00D46DCE" w:rsidRPr="00C225EF" w14:paraId="06E5FC2F" w14:textId="77777777">
        <w:trPr>
          <w:trHeight w:val="39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D9CBE0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6F42A5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5C677E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FB256A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D728C6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4428E5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E1A16D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FA89F7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8BD1DA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FE5B42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FFBC41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</w:tr>
      <w:tr w:rsidR="00D46DCE" w:rsidRPr="00C225EF" w14:paraId="4E26EAF2" w14:textId="77777777">
        <w:trPr>
          <w:trHeight w:val="40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084036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9426BF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F19AC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A89C5F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83CDE3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7E7474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464AB3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AC9696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19BF01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C139EC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D7BAD2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</w:tr>
      <w:tr w:rsidR="00D46DCE" w:rsidRPr="00C225EF" w14:paraId="0C429923" w14:textId="77777777">
        <w:trPr>
          <w:trHeight w:val="39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102C0B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766B93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09CE7A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4303B3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F1BAA6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925D39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0F5BB4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3DD5F0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455850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59E648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E41D3E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</w:tr>
      <w:tr w:rsidR="00D46DCE" w:rsidRPr="00C225EF" w14:paraId="266D9190" w14:textId="77777777">
        <w:trPr>
          <w:trHeight w:val="40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F97D5F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4BA56B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15AFBE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03FCDE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89968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F1EC91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0D62F3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99C9E4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E2D97D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E69F4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F36B70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</w:tr>
      <w:tr w:rsidR="00D46DCE" w:rsidRPr="00C225EF" w14:paraId="51958B63" w14:textId="77777777">
        <w:trPr>
          <w:trHeight w:val="40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760E0A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056F79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9246A0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AC67E1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9F10A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40DF5B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C56DEA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168B44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E980B4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FB3A6F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FD5AE9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3</w:t>
            </w:r>
          </w:p>
        </w:tc>
      </w:tr>
    </w:tbl>
    <w:p w14:paraId="711140A2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 xml:space="preserve">Correlation Levels: </w:t>
      </w:r>
      <w:r w:rsidRPr="00C225EF">
        <w:rPr>
          <w:rFonts w:ascii="Times New Roman" w:hAnsi="Times New Roman" w:cs="Times New Roman"/>
        </w:rPr>
        <w:t>3 – High, 2 – Medium, 1 – Low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70"/>
        <w:gridCol w:w="7856"/>
      </w:tblGrid>
      <w:tr w:rsidR="00D46DCE" w:rsidRPr="00C225EF" w14:paraId="44D0A5E2" w14:textId="77777777" w:rsidTr="0076577C">
        <w:trPr>
          <w:tblHeader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E987BB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08D498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COURSE OBJECTIVES</w:t>
            </w:r>
          </w:p>
        </w:tc>
      </w:tr>
      <w:tr w:rsidR="00D46DCE" w:rsidRPr="00C225EF" w14:paraId="12D89F20" w14:textId="77777777" w:rsidTr="0076577C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78A0B4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B9C574" w14:textId="77777777" w:rsidR="00D46DCE" w:rsidRPr="00C225EF" w:rsidRDefault="00D46DCE" w:rsidP="0076577C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To develop advocacy, drafting and oral presentation skills through moot court exercises.</w:t>
            </w:r>
          </w:p>
        </w:tc>
      </w:tr>
      <w:tr w:rsidR="00D46DCE" w:rsidRPr="00C225EF" w14:paraId="68FE9868" w14:textId="77777777" w:rsidTr="0076577C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5D5A01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52A7DC" w14:textId="77777777" w:rsidR="00D46DCE" w:rsidRPr="00C225EF" w:rsidRDefault="00D46DCE" w:rsidP="0076577C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To familiarize students with practical court procedures and functioning of civil and criminal courts.</w:t>
            </w:r>
          </w:p>
        </w:tc>
      </w:tr>
      <w:tr w:rsidR="00D46DCE" w:rsidRPr="00C225EF" w14:paraId="6E569E3A" w14:textId="77777777" w:rsidTr="0076577C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29C6CB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lastRenderedPageBreak/>
              <w:t>CO3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BC1AA1" w14:textId="77777777" w:rsidR="00D46DCE" w:rsidRPr="00C225EF" w:rsidRDefault="00D46DCE" w:rsidP="0076577C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To train students in client interviewing, case preparation and professional legal practice.</w:t>
            </w:r>
          </w:p>
        </w:tc>
      </w:tr>
      <w:tr w:rsidR="00D46DCE" w:rsidRPr="00C225EF" w14:paraId="3E8CEA0C" w14:textId="77777777" w:rsidTr="0076577C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010E23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87F9F5" w14:textId="77777777" w:rsidR="00D46DCE" w:rsidRPr="00C225EF" w:rsidRDefault="00D46DCE" w:rsidP="0076577C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To provide practical exposure to trial observation, filing procedures and internship training.</w:t>
            </w:r>
          </w:p>
        </w:tc>
      </w:tr>
      <w:tr w:rsidR="00D46DCE" w:rsidRPr="00C225EF" w14:paraId="64EEDD97" w14:textId="77777777" w:rsidTr="0076577C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FB911F" w14:textId="77777777" w:rsidR="00D46DCE" w:rsidRPr="00C225EF" w:rsidRDefault="00D46DCE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B2608" w14:textId="77777777" w:rsidR="00D46DCE" w:rsidRPr="00C225EF" w:rsidRDefault="00D46DCE" w:rsidP="0076577C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To strengthen professional ethics, courtroom etiquette and practical legal competencies.</w:t>
            </w:r>
          </w:p>
        </w:tc>
      </w:tr>
    </w:tbl>
    <w:p w14:paraId="1956DCE7" w14:textId="77777777" w:rsidR="00237A97" w:rsidRDefault="00237A97" w:rsidP="006633E4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70"/>
        <w:gridCol w:w="7856"/>
      </w:tblGrid>
      <w:tr w:rsidR="0076577C" w:rsidRPr="00C225EF" w14:paraId="185CBFB0" w14:textId="77777777" w:rsidTr="00D13162">
        <w:trPr>
          <w:tblHeader/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3C25EA" w14:textId="77777777" w:rsidR="0076577C" w:rsidRPr="00C225EF" w:rsidRDefault="0076577C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 No.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875F38" w14:textId="77777777" w:rsidR="0076577C" w:rsidRPr="00C225EF" w:rsidRDefault="0076577C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COURSE LEARNING OUTCOME</w:t>
            </w:r>
          </w:p>
        </w:tc>
      </w:tr>
      <w:tr w:rsidR="0076577C" w:rsidRPr="00C225EF" w14:paraId="72B07576" w14:textId="77777777" w:rsidTr="00D13162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327C55" w14:textId="77777777" w:rsidR="0076577C" w:rsidRPr="00C225EF" w:rsidRDefault="0076577C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D8A7F6" w14:textId="77777777" w:rsidR="0076577C" w:rsidRPr="00C225EF" w:rsidRDefault="0076577C" w:rsidP="0076577C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Explain principles of advocacy, trial practice and professional legal procedure.</w:t>
            </w:r>
          </w:p>
        </w:tc>
      </w:tr>
      <w:tr w:rsidR="0076577C" w:rsidRPr="00C225EF" w14:paraId="1DA6F2B2" w14:textId="77777777" w:rsidTr="00D13162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971BB0" w14:textId="77777777" w:rsidR="0076577C" w:rsidRPr="00C225EF" w:rsidRDefault="0076577C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0E1777" w14:textId="77777777" w:rsidR="0076577C" w:rsidRPr="00C225EF" w:rsidRDefault="0076577C" w:rsidP="0076577C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Demonstrate advocacy and legal reasoning skills through moot court exercises.</w:t>
            </w:r>
          </w:p>
        </w:tc>
      </w:tr>
      <w:tr w:rsidR="0076577C" w:rsidRPr="00C225EF" w14:paraId="0A22BEB1" w14:textId="77777777" w:rsidTr="00D13162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B94E90" w14:textId="77777777" w:rsidR="0076577C" w:rsidRPr="00C225EF" w:rsidRDefault="0076577C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07B11E" w14:textId="77777777" w:rsidR="0076577C" w:rsidRPr="00C225EF" w:rsidRDefault="0076577C" w:rsidP="0076577C">
            <w:pPr>
              <w:rPr>
                <w:rFonts w:ascii="Times New Roman" w:hAnsi="Times New Roman" w:cs="Times New Roman"/>
              </w:rPr>
            </w:pPr>
            <w:proofErr w:type="spellStart"/>
            <w:r w:rsidRPr="00C225EF">
              <w:rPr>
                <w:rFonts w:ascii="Times New Roman" w:hAnsi="Times New Roman" w:cs="Times New Roman"/>
              </w:rPr>
              <w:t>Analyze</w:t>
            </w:r>
            <w:proofErr w:type="spellEnd"/>
            <w:r w:rsidRPr="00C225EF">
              <w:rPr>
                <w:rFonts w:ascii="Times New Roman" w:hAnsi="Times New Roman" w:cs="Times New Roman"/>
              </w:rPr>
              <w:t xml:space="preserve"> court proceedings, procedural stages and practical aspects of litigation.</w:t>
            </w:r>
          </w:p>
        </w:tc>
      </w:tr>
      <w:tr w:rsidR="0076577C" w:rsidRPr="00C225EF" w14:paraId="5B6173F6" w14:textId="77777777" w:rsidTr="00D13162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FA4A44" w14:textId="77777777" w:rsidR="0076577C" w:rsidRPr="00C225EF" w:rsidRDefault="0076577C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FFF4DC" w14:textId="77777777" w:rsidR="0076577C" w:rsidRPr="00C225EF" w:rsidRDefault="0076577C" w:rsidP="0076577C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Apply interviewing, drafting and pre-trial preparation skills in practical legal situations.</w:t>
            </w:r>
          </w:p>
        </w:tc>
      </w:tr>
      <w:tr w:rsidR="0076577C" w:rsidRPr="00C225EF" w14:paraId="27A65B8B" w14:textId="77777777" w:rsidTr="00D13162">
        <w:trPr>
          <w:tblCellSpacing w:w="15" w:type="dxa"/>
        </w:trPr>
        <w:tc>
          <w:tcPr>
            <w:tcW w:w="11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AA8E9E" w14:textId="77777777" w:rsidR="0076577C" w:rsidRPr="00C225EF" w:rsidRDefault="0076577C" w:rsidP="007657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78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2E0C9A" w14:textId="77777777" w:rsidR="0076577C" w:rsidRPr="00C225EF" w:rsidRDefault="0076577C" w:rsidP="0076577C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Evaluate professional conduct, courtroom strategies and practical legal training experiences.</w:t>
            </w:r>
          </w:p>
        </w:tc>
      </w:tr>
    </w:tbl>
    <w:p w14:paraId="4DDE24F2" w14:textId="77777777" w:rsidR="0076577C" w:rsidRDefault="0076577C" w:rsidP="006633E4">
      <w:pPr>
        <w:jc w:val="center"/>
        <w:rPr>
          <w:rFonts w:ascii="Times New Roman" w:hAnsi="Times New Roman" w:cs="Times New Roman"/>
          <w:b/>
          <w:bCs/>
        </w:rPr>
      </w:pPr>
    </w:p>
    <w:p w14:paraId="08A5C312" w14:textId="77777777" w:rsidR="00D46DCE" w:rsidRPr="00C225EF" w:rsidRDefault="00D46DCE" w:rsidP="006633E4">
      <w:pPr>
        <w:jc w:val="center"/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COURSE CONTENT</w:t>
      </w:r>
    </w:p>
    <w:p w14:paraId="5A392F27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COMPONENT – A</w:t>
      </w:r>
    </w:p>
    <w:p w14:paraId="5ED2CC0C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Moot Court Exercises (30 Marks)</w:t>
      </w:r>
    </w:p>
    <w:p w14:paraId="57EAE33E" w14:textId="77777777" w:rsidR="00D46DCE" w:rsidRPr="00C225EF" w:rsidRDefault="00D46DCE" w:rsidP="00DF7833">
      <w:pPr>
        <w:numPr>
          <w:ilvl w:val="0"/>
          <w:numId w:val="222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Participation in minimum three moot courts</w:t>
      </w:r>
    </w:p>
    <w:p w14:paraId="691C972A" w14:textId="77777777" w:rsidR="00D46DCE" w:rsidRPr="00C225EF" w:rsidRDefault="00D46DCE" w:rsidP="00DF7833">
      <w:pPr>
        <w:numPr>
          <w:ilvl w:val="0"/>
          <w:numId w:val="222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Moot problems based on assigned legal issues</w:t>
      </w:r>
    </w:p>
    <w:p w14:paraId="08E017B4" w14:textId="77777777" w:rsidR="00D46DCE" w:rsidRPr="00C225EF" w:rsidRDefault="00D46DCE" w:rsidP="00DF7833">
      <w:pPr>
        <w:numPr>
          <w:ilvl w:val="0"/>
          <w:numId w:val="222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Written Memorial Preparation</w:t>
      </w:r>
    </w:p>
    <w:p w14:paraId="17FA0805" w14:textId="77777777" w:rsidR="00D46DCE" w:rsidRPr="00C225EF" w:rsidRDefault="00D46DCE" w:rsidP="00DF7833">
      <w:pPr>
        <w:numPr>
          <w:ilvl w:val="0"/>
          <w:numId w:val="222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Oral Advocacy</w:t>
      </w:r>
    </w:p>
    <w:p w14:paraId="6E12610F" w14:textId="77777777" w:rsidR="00D46DCE" w:rsidRPr="00C225EF" w:rsidRDefault="00D46DCE" w:rsidP="00DF7833">
      <w:pPr>
        <w:numPr>
          <w:ilvl w:val="0"/>
          <w:numId w:val="222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Legal Research and Citation</w:t>
      </w:r>
    </w:p>
    <w:p w14:paraId="522273F6" w14:textId="77777777" w:rsidR="00D46DCE" w:rsidRPr="00C225EF" w:rsidRDefault="00D46DCE" w:rsidP="00DF7833">
      <w:pPr>
        <w:numPr>
          <w:ilvl w:val="0"/>
          <w:numId w:val="222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Courtroom Presentation Skills</w:t>
      </w:r>
    </w:p>
    <w:p w14:paraId="0EC7736B" w14:textId="77777777" w:rsidR="00D46DCE" w:rsidRPr="00C225EF" w:rsidRDefault="00D46DCE" w:rsidP="00DF7833">
      <w:pPr>
        <w:numPr>
          <w:ilvl w:val="0"/>
          <w:numId w:val="222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Prayer Drafting and Arguments</w:t>
      </w:r>
    </w:p>
    <w:p w14:paraId="14A39B8D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Distribution of Marks</w:t>
      </w:r>
    </w:p>
    <w:tbl>
      <w:tblPr>
        <w:tblW w:w="7252" w:type="dxa"/>
        <w:tblCellSpacing w:w="15" w:type="dxa"/>
        <w:tblLook w:val="04A0" w:firstRow="1" w:lastRow="0" w:firstColumn="1" w:lastColumn="0" w:noHBand="0" w:noVBand="1"/>
      </w:tblPr>
      <w:tblGrid>
        <w:gridCol w:w="4966"/>
        <w:gridCol w:w="2286"/>
      </w:tblGrid>
      <w:tr w:rsidR="00D46DCE" w:rsidRPr="00C225EF" w14:paraId="13A085D6" w14:textId="77777777" w:rsidTr="00237A97">
        <w:trPr>
          <w:trHeight w:val="427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93353B" w14:textId="77777777" w:rsidR="00D46DCE" w:rsidRPr="00C225EF" w:rsidRDefault="00D46DCE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6DFD70" w14:textId="77777777" w:rsidR="00D46DCE" w:rsidRPr="00C225EF" w:rsidRDefault="00D46DCE" w:rsidP="00237A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D46DCE" w:rsidRPr="00C225EF" w14:paraId="7EEE9DD3" w14:textId="77777777" w:rsidTr="00237A97">
        <w:trPr>
          <w:trHeight w:val="42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3B158C" w14:textId="77777777" w:rsidR="00D46DCE" w:rsidRPr="00C225EF" w:rsidRDefault="00D46DCE" w:rsidP="00237A97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Written Submission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B6552E" w14:textId="77777777" w:rsidR="00D46DCE" w:rsidRPr="00C225EF" w:rsidRDefault="00D46DCE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5 Marks</w:t>
            </w:r>
          </w:p>
        </w:tc>
      </w:tr>
      <w:tr w:rsidR="00D46DCE" w:rsidRPr="00C225EF" w14:paraId="0EDB2C90" w14:textId="77777777" w:rsidTr="00237A97">
        <w:trPr>
          <w:trHeight w:val="42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2998DF" w14:textId="77777777" w:rsidR="00D46DCE" w:rsidRPr="00C225EF" w:rsidRDefault="00D46DCE" w:rsidP="00237A97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Oral Advocacy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DA682D" w14:textId="77777777" w:rsidR="00D46DCE" w:rsidRPr="00C225EF" w:rsidRDefault="00D46DCE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5 Marks</w:t>
            </w:r>
          </w:p>
        </w:tc>
      </w:tr>
      <w:tr w:rsidR="00D46DCE" w:rsidRPr="00C225EF" w14:paraId="2AC7C0D5" w14:textId="77777777" w:rsidTr="00237A97">
        <w:trPr>
          <w:trHeight w:val="42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495C38" w14:textId="77777777" w:rsidR="00D46DCE" w:rsidRPr="00C225EF" w:rsidRDefault="00D46DCE" w:rsidP="00237A97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Total per Moot Court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6383E5" w14:textId="77777777" w:rsidR="00D46DCE" w:rsidRPr="00C225EF" w:rsidRDefault="00D46DCE" w:rsidP="00237A97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10 Marks</w:t>
            </w:r>
          </w:p>
        </w:tc>
      </w:tr>
    </w:tbl>
    <w:p w14:paraId="3412B70B" w14:textId="77777777" w:rsidR="0076577C" w:rsidRDefault="0076577C" w:rsidP="00D46DCE">
      <w:pPr>
        <w:rPr>
          <w:rFonts w:ascii="Times New Roman" w:hAnsi="Times New Roman" w:cs="Times New Roman"/>
          <w:b/>
          <w:bCs/>
        </w:rPr>
      </w:pPr>
    </w:p>
    <w:p w14:paraId="4C3D80A6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Evaluation Criteria</w:t>
      </w:r>
    </w:p>
    <w:p w14:paraId="6E7D2EE7" w14:textId="77777777" w:rsidR="00D46DCE" w:rsidRPr="00C225EF" w:rsidRDefault="00D46DCE" w:rsidP="00DF7833">
      <w:pPr>
        <w:numPr>
          <w:ilvl w:val="0"/>
          <w:numId w:val="223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Summary of Facts</w:t>
      </w:r>
    </w:p>
    <w:p w14:paraId="537D4283" w14:textId="77777777" w:rsidR="00D46DCE" w:rsidRPr="00C225EF" w:rsidRDefault="00D46DCE" w:rsidP="00DF7833">
      <w:pPr>
        <w:numPr>
          <w:ilvl w:val="0"/>
          <w:numId w:val="223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Issues Involved</w:t>
      </w:r>
    </w:p>
    <w:p w14:paraId="076D7954" w14:textId="77777777" w:rsidR="00D46DCE" w:rsidRPr="00C225EF" w:rsidRDefault="00D46DCE" w:rsidP="00DF7833">
      <w:pPr>
        <w:numPr>
          <w:ilvl w:val="0"/>
          <w:numId w:val="223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Legal Provisions</w:t>
      </w:r>
    </w:p>
    <w:p w14:paraId="0DD447E9" w14:textId="77777777" w:rsidR="00D46DCE" w:rsidRPr="00C225EF" w:rsidRDefault="00D46DCE" w:rsidP="00DF7833">
      <w:pPr>
        <w:numPr>
          <w:ilvl w:val="0"/>
          <w:numId w:val="223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Arguments</w:t>
      </w:r>
    </w:p>
    <w:p w14:paraId="23D7788F" w14:textId="77777777" w:rsidR="00D46DCE" w:rsidRPr="00C225EF" w:rsidRDefault="00D46DCE" w:rsidP="00DF7833">
      <w:pPr>
        <w:numPr>
          <w:ilvl w:val="0"/>
          <w:numId w:val="223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Citations</w:t>
      </w:r>
    </w:p>
    <w:p w14:paraId="1C38C14C" w14:textId="77777777" w:rsidR="00D46DCE" w:rsidRPr="00C225EF" w:rsidRDefault="00D46DCE" w:rsidP="00DF7833">
      <w:pPr>
        <w:numPr>
          <w:ilvl w:val="0"/>
          <w:numId w:val="223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Prayer</w:t>
      </w:r>
    </w:p>
    <w:p w14:paraId="485C2EB1" w14:textId="77777777" w:rsidR="00D46DCE" w:rsidRPr="00C225EF" w:rsidRDefault="00D46DCE" w:rsidP="00DF7833">
      <w:pPr>
        <w:numPr>
          <w:ilvl w:val="0"/>
          <w:numId w:val="223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Communication Skills</w:t>
      </w:r>
    </w:p>
    <w:p w14:paraId="13780AFB" w14:textId="77777777" w:rsidR="00D46DCE" w:rsidRPr="00C225EF" w:rsidRDefault="00D46DCE" w:rsidP="00DF7833">
      <w:pPr>
        <w:numPr>
          <w:ilvl w:val="0"/>
          <w:numId w:val="223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Court Manners</w:t>
      </w:r>
    </w:p>
    <w:p w14:paraId="7F49E804" w14:textId="77777777" w:rsidR="00D46DCE" w:rsidRPr="00C225EF" w:rsidRDefault="00D46DCE" w:rsidP="00DF7833">
      <w:pPr>
        <w:numPr>
          <w:ilvl w:val="0"/>
          <w:numId w:val="223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Presentation and Advocacy Skills</w:t>
      </w:r>
    </w:p>
    <w:p w14:paraId="5156E16E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COMPONENT – B</w:t>
      </w:r>
    </w:p>
    <w:p w14:paraId="0D131C18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Observation of Trial Proceedings (30 Marks)</w:t>
      </w:r>
    </w:p>
    <w:p w14:paraId="3129841C" w14:textId="77777777" w:rsidR="00D46DCE" w:rsidRPr="00C225EF" w:rsidRDefault="00D46DCE" w:rsidP="00D46DCE">
      <w:p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Students shall:</w:t>
      </w:r>
    </w:p>
    <w:p w14:paraId="20BDF346" w14:textId="77777777" w:rsidR="00D46DCE" w:rsidRPr="00C225EF" w:rsidRDefault="00D46DCE" w:rsidP="00DF7833">
      <w:pPr>
        <w:numPr>
          <w:ilvl w:val="0"/>
          <w:numId w:val="224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Observe one Civil Trial</w:t>
      </w:r>
    </w:p>
    <w:p w14:paraId="322A9AC0" w14:textId="77777777" w:rsidR="00D46DCE" w:rsidRPr="00C225EF" w:rsidRDefault="00D46DCE" w:rsidP="00DF7833">
      <w:pPr>
        <w:numPr>
          <w:ilvl w:val="0"/>
          <w:numId w:val="224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Observe one Criminal Trial</w:t>
      </w:r>
    </w:p>
    <w:p w14:paraId="277F74D2" w14:textId="77777777" w:rsidR="00D46DCE" w:rsidRPr="00C225EF" w:rsidRDefault="00D46DCE" w:rsidP="00DF7833">
      <w:pPr>
        <w:numPr>
          <w:ilvl w:val="0"/>
          <w:numId w:val="224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Maintain Court Observation Record</w:t>
      </w:r>
    </w:p>
    <w:p w14:paraId="5FB15130" w14:textId="77777777" w:rsidR="00D46DCE" w:rsidRPr="00C225EF" w:rsidRDefault="00D46DCE" w:rsidP="00DF7833">
      <w:pPr>
        <w:numPr>
          <w:ilvl w:val="0"/>
          <w:numId w:val="224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Record procedural stages observed during hearings</w:t>
      </w:r>
    </w:p>
    <w:p w14:paraId="3084816B" w14:textId="77777777" w:rsidR="00D46DCE" w:rsidRPr="00C225EF" w:rsidRDefault="00D46DCE" w:rsidP="00DF7833">
      <w:pPr>
        <w:numPr>
          <w:ilvl w:val="0"/>
          <w:numId w:val="224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Attend court proceedings compulsorily</w:t>
      </w:r>
    </w:p>
    <w:p w14:paraId="6665BDAF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Observation Areas</w:t>
      </w:r>
    </w:p>
    <w:p w14:paraId="682ADE47" w14:textId="77777777" w:rsidR="00D46DCE" w:rsidRPr="00C225EF" w:rsidRDefault="00D46DCE" w:rsidP="00DF7833">
      <w:pPr>
        <w:numPr>
          <w:ilvl w:val="0"/>
          <w:numId w:val="225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Filing Process</w:t>
      </w:r>
    </w:p>
    <w:p w14:paraId="4F9E45B9" w14:textId="77777777" w:rsidR="00D46DCE" w:rsidRPr="00C225EF" w:rsidRDefault="00D46DCE" w:rsidP="00DF7833">
      <w:pPr>
        <w:numPr>
          <w:ilvl w:val="0"/>
          <w:numId w:val="225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Examination of Witnesses</w:t>
      </w:r>
    </w:p>
    <w:p w14:paraId="05E5B4AF" w14:textId="77777777" w:rsidR="00D46DCE" w:rsidRPr="00C225EF" w:rsidRDefault="00D46DCE" w:rsidP="00DF7833">
      <w:pPr>
        <w:numPr>
          <w:ilvl w:val="0"/>
          <w:numId w:val="225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Cross Examination</w:t>
      </w:r>
    </w:p>
    <w:p w14:paraId="58515552" w14:textId="77777777" w:rsidR="00D46DCE" w:rsidRPr="00C225EF" w:rsidRDefault="00D46DCE" w:rsidP="00DF7833">
      <w:pPr>
        <w:numPr>
          <w:ilvl w:val="0"/>
          <w:numId w:val="225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Arguments</w:t>
      </w:r>
    </w:p>
    <w:p w14:paraId="43430A06" w14:textId="77777777" w:rsidR="00D46DCE" w:rsidRPr="00C225EF" w:rsidRDefault="00D46DCE" w:rsidP="00DF7833">
      <w:pPr>
        <w:numPr>
          <w:ilvl w:val="0"/>
          <w:numId w:val="225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lastRenderedPageBreak/>
        <w:t>Interim Orders</w:t>
      </w:r>
    </w:p>
    <w:p w14:paraId="7DE45CD8" w14:textId="77777777" w:rsidR="00D46DCE" w:rsidRPr="00C225EF" w:rsidRDefault="00D46DCE" w:rsidP="00DF7833">
      <w:pPr>
        <w:numPr>
          <w:ilvl w:val="0"/>
          <w:numId w:val="225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Judgment Proceedings</w:t>
      </w:r>
    </w:p>
    <w:p w14:paraId="3CCAD46A" w14:textId="77777777" w:rsidR="00D46DCE" w:rsidRPr="00C225EF" w:rsidRDefault="00D46DCE" w:rsidP="00DF7833">
      <w:pPr>
        <w:numPr>
          <w:ilvl w:val="0"/>
          <w:numId w:val="225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Courtroom Procedure and Conduct</w:t>
      </w:r>
    </w:p>
    <w:p w14:paraId="4C43A96B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COMPONENT – C</w:t>
      </w:r>
    </w:p>
    <w:p w14:paraId="5AC74F94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Interviewing Techniques, Pre-Trial Preparation and Internship (30 Marks)</w:t>
      </w:r>
    </w:p>
    <w:p w14:paraId="2B44B536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Client Interview Observation</w:t>
      </w:r>
    </w:p>
    <w:p w14:paraId="05E8A74C" w14:textId="77777777" w:rsidR="00D46DCE" w:rsidRPr="00C225EF" w:rsidRDefault="00D46DCE" w:rsidP="00DF7833">
      <w:pPr>
        <w:numPr>
          <w:ilvl w:val="0"/>
          <w:numId w:val="226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Observation of minimum two client interview sessions</w:t>
      </w:r>
    </w:p>
    <w:p w14:paraId="4966B772" w14:textId="77777777" w:rsidR="00D46DCE" w:rsidRPr="00C225EF" w:rsidRDefault="00D46DCE" w:rsidP="00DF7833">
      <w:pPr>
        <w:numPr>
          <w:ilvl w:val="0"/>
          <w:numId w:val="226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Observation at Advocate Office or Legal Aid Office</w:t>
      </w:r>
    </w:p>
    <w:p w14:paraId="04986A08" w14:textId="77777777" w:rsidR="00D46DCE" w:rsidRPr="00C225EF" w:rsidRDefault="00D46DCE" w:rsidP="00DF7833">
      <w:pPr>
        <w:numPr>
          <w:ilvl w:val="0"/>
          <w:numId w:val="226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Recording of interview proceedings in diary</w:t>
      </w:r>
    </w:p>
    <w:p w14:paraId="662871AC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Internship and Pre-Trial Preparation</w:t>
      </w:r>
    </w:p>
    <w:p w14:paraId="389DB93D" w14:textId="77777777" w:rsidR="00D46DCE" w:rsidRPr="00C225EF" w:rsidRDefault="00D46DCE" w:rsidP="00DF7833">
      <w:pPr>
        <w:numPr>
          <w:ilvl w:val="0"/>
          <w:numId w:val="227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Observation of preparation of court documents</w:t>
      </w:r>
    </w:p>
    <w:p w14:paraId="15D82644" w14:textId="77777777" w:rsidR="00D46DCE" w:rsidRPr="00C225EF" w:rsidRDefault="00D46DCE" w:rsidP="00DF7833">
      <w:pPr>
        <w:numPr>
          <w:ilvl w:val="0"/>
          <w:numId w:val="227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Filing of suits and petitions</w:t>
      </w:r>
    </w:p>
    <w:p w14:paraId="2040AEA9" w14:textId="77777777" w:rsidR="00D46DCE" w:rsidRPr="00C225EF" w:rsidRDefault="00D46DCE" w:rsidP="00DF7833">
      <w:pPr>
        <w:numPr>
          <w:ilvl w:val="0"/>
          <w:numId w:val="227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Court paper preparation</w:t>
      </w:r>
    </w:p>
    <w:p w14:paraId="6C794675" w14:textId="77777777" w:rsidR="00D46DCE" w:rsidRPr="00C225EF" w:rsidRDefault="00D46DCE" w:rsidP="00DF7833">
      <w:pPr>
        <w:numPr>
          <w:ilvl w:val="0"/>
          <w:numId w:val="227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Internship of minimum 15 days mandatory</w:t>
      </w:r>
    </w:p>
    <w:p w14:paraId="0390F822" w14:textId="77777777" w:rsidR="00D46DCE" w:rsidRPr="00C225EF" w:rsidRDefault="00D46DCE" w:rsidP="00DF7833">
      <w:pPr>
        <w:numPr>
          <w:ilvl w:val="0"/>
          <w:numId w:val="227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Authentication by concerned Advocate</w:t>
      </w:r>
    </w:p>
    <w:p w14:paraId="6B8BED1E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Marks Distribution</w:t>
      </w:r>
    </w:p>
    <w:tbl>
      <w:tblPr>
        <w:tblW w:w="8700" w:type="dxa"/>
        <w:tblCellSpacing w:w="15" w:type="dxa"/>
        <w:tblLook w:val="04A0" w:firstRow="1" w:lastRow="0" w:firstColumn="1" w:lastColumn="0" w:noHBand="0" w:noVBand="1"/>
      </w:tblPr>
      <w:tblGrid>
        <w:gridCol w:w="6559"/>
        <w:gridCol w:w="2141"/>
      </w:tblGrid>
      <w:tr w:rsidR="00D46DCE" w:rsidRPr="00C225EF" w14:paraId="0A9EE7B4" w14:textId="77777777" w:rsidTr="00237A97">
        <w:trPr>
          <w:trHeight w:val="415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147DA6" w14:textId="77777777" w:rsidR="00D46DCE" w:rsidRPr="00C225EF" w:rsidRDefault="00D46DCE" w:rsidP="00C225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253CEC" w14:textId="77777777" w:rsidR="00D46DCE" w:rsidRPr="00C225EF" w:rsidRDefault="00D46DCE" w:rsidP="00C225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5EF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D46DCE" w:rsidRPr="00C225EF" w14:paraId="51579A0B" w14:textId="77777777" w:rsidTr="00237A97">
        <w:trPr>
          <w:trHeight w:val="41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2BA030" w14:textId="77777777" w:rsidR="00D46DCE" w:rsidRPr="00C225EF" w:rsidRDefault="00D46DCE" w:rsidP="00D46DCE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Client Interview Record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AD02F7" w14:textId="77777777" w:rsidR="00D46DCE" w:rsidRPr="00C225EF" w:rsidRDefault="00D46DCE" w:rsidP="00C225EF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15 Marks</w:t>
            </w:r>
          </w:p>
        </w:tc>
      </w:tr>
      <w:tr w:rsidR="00D46DCE" w:rsidRPr="00C225EF" w14:paraId="0D799825" w14:textId="77777777" w:rsidTr="00237A97">
        <w:trPr>
          <w:trHeight w:val="41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BD6972" w14:textId="77777777" w:rsidR="00D46DCE" w:rsidRPr="00C225EF" w:rsidRDefault="00D46DCE" w:rsidP="00D46DCE">
            <w:pPr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Internship and Pre-Trial Diary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82FEE7" w14:textId="77777777" w:rsidR="00D46DCE" w:rsidRPr="00C225EF" w:rsidRDefault="00D46DCE" w:rsidP="00C225EF">
            <w:pPr>
              <w:jc w:val="center"/>
              <w:rPr>
                <w:rFonts w:ascii="Times New Roman" w:hAnsi="Times New Roman" w:cs="Times New Roman"/>
              </w:rPr>
            </w:pPr>
            <w:r w:rsidRPr="00C225EF">
              <w:rPr>
                <w:rFonts w:ascii="Times New Roman" w:hAnsi="Times New Roman" w:cs="Times New Roman"/>
              </w:rPr>
              <w:t>15 Marks</w:t>
            </w:r>
          </w:p>
        </w:tc>
      </w:tr>
    </w:tbl>
    <w:p w14:paraId="4D04E8C7" w14:textId="77777777" w:rsidR="0076577C" w:rsidRDefault="0076577C" w:rsidP="00D46DCE">
      <w:pPr>
        <w:rPr>
          <w:rFonts w:ascii="Times New Roman" w:hAnsi="Times New Roman" w:cs="Times New Roman"/>
          <w:b/>
          <w:bCs/>
        </w:rPr>
      </w:pPr>
    </w:p>
    <w:p w14:paraId="0CCE8E13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COMPONENT – D</w:t>
      </w:r>
    </w:p>
    <w:p w14:paraId="6B2D1F14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Viva–Voce (10 Marks)</w:t>
      </w:r>
    </w:p>
    <w:p w14:paraId="3D0E3A9A" w14:textId="77777777" w:rsidR="00D46DCE" w:rsidRPr="00C225EF" w:rsidRDefault="00D46DCE" w:rsidP="00D46DCE">
      <w:p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Viva examination shall be conducted on:</w:t>
      </w:r>
    </w:p>
    <w:p w14:paraId="65EAF4FE" w14:textId="77777777" w:rsidR="00D46DCE" w:rsidRPr="00C225EF" w:rsidRDefault="00D46DCE" w:rsidP="00DF7833">
      <w:pPr>
        <w:numPr>
          <w:ilvl w:val="0"/>
          <w:numId w:val="228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Moot Court Exercises</w:t>
      </w:r>
    </w:p>
    <w:p w14:paraId="01C5A652" w14:textId="77777777" w:rsidR="00D46DCE" w:rsidRPr="00C225EF" w:rsidRDefault="00D46DCE" w:rsidP="00DF7833">
      <w:pPr>
        <w:numPr>
          <w:ilvl w:val="0"/>
          <w:numId w:val="228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Court Observation</w:t>
      </w:r>
    </w:p>
    <w:p w14:paraId="168A3670" w14:textId="77777777" w:rsidR="00D46DCE" w:rsidRPr="00C225EF" w:rsidRDefault="00D46DCE" w:rsidP="00DF7833">
      <w:pPr>
        <w:numPr>
          <w:ilvl w:val="0"/>
          <w:numId w:val="228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Interviewing Techniques</w:t>
      </w:r>
    </w:p>
    <w:p w14:paraId="4F572554" w14:textId="77777777" w:rsidR="00D46DCE" w:rsidRPr="00C225EF" w:rsidRDefault="00D46DCE" w:rsidP="00DF7833">
      <w:pPr>
        <w:numPr>
          <w:ilvl w:val="0"/>
          <w:numId w:val="228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Internship Experience</w:t>
      </w:r>
    </w:p>
    <w:p w14:paraId="5D3FF2A9" w14:textId="77777777" w:rsidR="00D46DCE" w:rsidRPr="00C225EF" w:rsidRDefault="00D46DCE" w:rsidP="00DF7833">
      <w:pPr>
        <w:numPr>
          <w:ilvl w:val="0"/>
          <w:numId w:val="228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Trial Procedures</w:t>
      </w:r>
    </w:p>
    <w:p w14:paraId="794D33DA" w14:textId="77777777" w:rsidR="00D46DCE" w:rsidRPr="00C225EF" w:rsidRDefault="00D46DCE" w:rsidP="00DF7833">
      <w:pPr>
        <w:numPr>
          <w:ilvl w:val="0"/>
          <w:numId w:val="228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Professional Conduct</w:t>
      </w:r>
    </w:p>
    <w:p w14:paraId="21CB3912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lastRenderedPageBreak/>
        <w:t>Viva Board</w:t>
      </w:r>
    </w:p>
    <w:p w14:paraId="0C591938" w14:textId="77777777" w:rsidR="00D46DCE" w:rsidRPr="00C225EF" w:rsidRDefault="00D46DCE" w:rsidP="00DF7833">
      <w:pPr>
        <w:numPr>
          <w:ilvl w:val="0"/>
          <w:numId w:val="229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Principal / Teacher Concerned</w:t>
      </w:r>
    </w:p>
    <w:p w14:paraId="51293D3A" w14:textId="77777777" w:rsidR="00D46DCE" w:rsidRPr="00C225EF" w:rsidRDefault="00D46DCE" w:rsidP="00DF7833">
      <w:pPr>
        <w:numPr>
          <w:ilvl w:val="0"/>
          <w:numId w:val="229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University Representative</w:t>
      </w:r>
    </w:p>
    <w:p w14:paraId="361EC9A4" w14:textId="77777777" w:rsidR="00D46DCE" w:rsidRPr="00C225EF" w:rsidRDefault="00D46DCE" w:rsidP="00DF7833">
      <w:pPr>
        <w:numPr>
          <w:ilvl w:val="0"/>
          <w:numId w:val="229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Advocate having minimum 10 years’ experience at the Bar</w:t>
      </w:r>
    </w:p>
    <w:p w14:paraId="562A5DD0" w14:textId="77777777" w:rsidR="00D46DCE" w:rsidRPr="00C225EF" w:rsidRDefault="00D46DCE" w:rsidP="00D46DCE">
      <w:p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Proceedings of Viva-Voce shall be recorded.</w:t>
      </w:r>
    </w:p>
    <w:p w14:paraId="325DC81C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NOTE</w:t>
      </w:r>
    </w:p>
    <w:p w14:paraId="52D2A1F4" w14:textId="77777777" w:rsidR="00D46DCE" w:rsidRPr="00C225EF" w:rsidRDefault="00D46DCE" w:rsidP="00DF7833">
      <w:pPr>
        <w:numPr>
          <w:ilvl w:val="0"/>
          <w:numId w:val="230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Attendance in all four components shall be compulsory.</w:t>
      </w:r>
    </w:p>
    <w:p w14:paraId="759BE7ED" w14:textId="77777777" w:rsidR="00D46DCE" w:rsidRPr="00C225EF" w:rsidRDefault="00D46DCE" w:rsidP="00DF7833">
      <w:pPr>
        <w:numPr>
          <w:ilvl w:val="0"/>
          <w:numId w:val="230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Moot Memorials, Court Observation Records and Internship Diaries shall be certified by University Representative and submitted for verification.</w:t>
      </w:r>
    </w:p>
    <w:p w14:paraId="791D6A94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Suggested Case Laws for Moot and Trial Practice</w:t>
      </w:r>
    </w:p>
    <w:p w14:paraId="788E96CA" w14:textId="77777777" w:rsidR="00D46DCE" w:rsidRPr="00C225EF" w:rsidRDefault="00D46DCE" w:rsidP="00DF7833">
      <w:pPr>
        <w:numPr>
          <w:ilvl w:val="0"/>
          <w:numId w:val="231"/>
        </w:numPr>
        <w:rPr>
          <w:rFonts w:ascii="Times New Roman" w:hAnsi="Times New Roman" w:cs="Times New Roman"/>
        </w:rPr>
      </w:pPr>
      <w:proofErr w:type="spellStart"/>
      <w:r w:rsidRPr="00C225EF">
        <w:rPr>
          <w:rFonts w:ascii="Times New Roman" w:hAnsi="Times New Roman" w:cs="Times New Roman"/>
        </w:rPr>
        <w:t>Kesavananda</w:t>
      </w:r>
      <w:proofErr w:type="spellEnd"/>
      <w:r w:rsidRPr="00C225EF">
        <w:rPr>
          <w:rFonts w:ascii="Times New Roman" w:hAnsi="Times New Roman" w:cs="Times New Roman"/>
        </w:rPr>
        <w:t xml:space="preserve"> </w:t>
      </w:r>
      <w:proofErr w:type="spellStart"/>
      <w:r w:rsidRPr="00C225EF">
        <w:rPr>
          <w:rFonts w:ascii="Times New Roman" w:hAnsi="Times New Roman" w:cs="Times New Roman"/>
        </w:rPr>
        <w:t>Bharati</w:t>
      </w:r>
      <w:proofErr w:type="spellEnd"/>
      <w:r w:rsidRPr="00C225EF">
        <w:rPr>
          <w:rFonts w:ascii="Times New Roman" w:hAnsi="Times New Roman" w:cs="Times New Roman"/>
        </w:rPr>
        <w:t xml:space="preserve"> v State of Kerala</w:t>
      </w:r>
    </w:p>
    <w:p w14:paraId="113BBA4C" w14:textId="77777777" w:rsidR="00D46DCE" w:rsidRPr="00C225EF" w:rsidRDefault="00D46DCE" w:rsidP="00DF7833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Maneka Gandhi v Union of India</w:t>
      </w:r>
    </w:p>
    <w:p w14:paraId="3B66B347" w14:textId="77777777" w:rsidR="00D46DCE" w:rsidRPr="00C225EF" w:rsidRDefault="00D46DCE" w:rsidP="00DF7833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Vishaka v State of Rajasthan</w:t>
      </w:r>
    </w:p>
    <w:p w14:paraId="6DF87113" w14:textId="77777777" w:rsidR="00D46DCE" w:rsidRPr="00C225EF" w:rsidRDefault="00D46DCE" w:rsidP="00DF7833">
      <w:pPr>
        <w:numPr>
          <w:ilvl w:val="0"/>
          <w:numId w:val="231"/>
        </w:numPr>
        <w:rPr>
          <w:rFonts w:ascii="Times New Roman" w:hAnsi="Times New Roman" w:cs="Times New Roman"/>
        </w:rPr>
      </w:pPr>
      <w:proofErr w:type="spellStart"/>
      <w:r w:rsidRPr="00C225EF">
        <w:rPr>
          <w:rFonts w:ascii="Times New Roman" w:hAnsi="Times New Roman" w:cs="Times New Roman"/>
        </w:rPr>
        <w:t>Anathula</w:t>
      </w:r>
      <w:proofErr w:type="spellEnd"/>
      <w:r w:rsidRPr="00C225EF">
        <w:rPr>
          <w:rFonts w:ascii="Times New Roman" w:hAnsi="Times New Roman" w:cs="Times New Roman"/>
        </w:rPr>
        <w:t xml:space="preserve"> </w:t>
      </w:r>
      <w:proofErr w:type="spellStart"/>
      <w:r w:rsidRPr="00C225EF">
        <w:rPr>
          <w:rFonts w:ascii="Times New Roman" w:hAnsi="Times New Roman" w:cs="Times New Roman"/>
        </w:rPr>
        <w:t>Sudhakar</w:t>
      </w:r>
      <w:proofErr w:type="spellEnd"/>
      <w:r w:rsidRPr="00C225EF">
        <w:rPr>
          <w:rFonts w:ascii="Times New Roman" w:hAnsi="Times New Roman" w:cs="Times New Roman"/>
        </w:rPr>
        <w:t xml:space="preserve"> v P. Buchi Reddy</w:t>
      </w:r>
    </w:p>
    <w:p w14:paraId="6F16CE46" w14:textId="77777777" w:rsidR="00D46DCE" w:rsidRPr="00C225EF" w:rsidRDefault="00D46DCE" w:rsidP="00DF7833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DK Basu v State of West Bengal</w:t>
      </w:r>
    </w:p>
    <w:p w14:paraId="58F454AE" w14:textId="77777777" w:rsidR="00D46DCE" w:rsidRPr="00C225EF" w:rsidRDefault="00D46DCE" w:rsidP="00DF7833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State of Haryana v Bhajan Lal</w:t>
      </w:r>
    </w:p>
    <w:p w14:paraId="30617DCA" w14:textId="77777777" w:rsidR="00D46DCE" w:rsidRPr="00C225EF" w:rsidRDefault="00D46DCE" w:rsidP="00DF7833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Salem Advocate Bar Association v Union of India</w:t>
      </w:r>
    </w:p>
    <w:p w14:paraId="27237B69" w14:textId="77777777" w:rsidR="00D46DCE" w:rsidRPr="00C225EF" w:rsidRDefault="00D46DCE" w:rsidP="00DF7833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Bachan Singh v State of Punjab</w:t>
      </w:r>
    </w:p>
    <w:p w14:paraId="17423A7F" w14:textId="77777777" w:rsidR="00D46DCE" w:rsidRPr="00C225EF" w:rsidRDefault="00D46DCE" w:rsidP="00DF7833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Olga Tellis v Bombay Municipal Corporation</w:t>
      </w:r>
    </w:p>
    <w:p w14:paraId="62CADB53" w14:textId="77777777" w:rsidR="00D46DCE" w:rsidRPr="00C225EF" w:rsidRDefault="00D46DCE" w:rsidP="00DF7833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Zahira Habibullah Sheikh v State of Gujarat</w:t>
      </w:r>
    </w:p>
    <w:p w14:paraId="1B4CDA0B" w14:textId="77777777" w:rsidR="00D46DCE" w:rsidRPr="00C225EF" w:rsidRDefault="00D46DCE" w:rsidP="00D46DCE">
      <w:pPr>
        <w:rPr>
          <w:rFonts w:ascii="Times New Roman" w:hAnsi="Times New Roman" w:cs="Times New Roman"/>
          <w:b/>
          <w:bCs/>
        </w:rPr>
      </w:pPr>
      <w:r w:rsidRPr="00C225EF">
        <w:rPr>
          <w:rFonts w:ascii="Times New Roman" w:hAnsi="Times New Roman" w:cs="Times New Roman"/>
          <w:b/>
          <w:bCs/>
        </w:rPr>
        <w:t>Suggested Readings</w:t>
      </w:r>
    </w:p>
    <w:p w14:paraId="6E559822" w14:textId="77777777" w:rsidR="00D46DCE" w:rsidRPr="00C225EF" w:rsidRDefault="00D46DCE" w:rsidP="00DF7833">
      <w:pPr>
        <w:numPr>
          <w:ilvl w:val="0"/>
          <w:numId w:val="232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Dr. Kailash Rai – Moot Court, Pre-Trial Preparation and Participation in Trial Proceedings</w:t>
      </w:r>
    </w:p>
    <w:p w14:paraId="64BA3CC5" w14:textId="77777777" w:rsidR="00D46DCE" w:rsidRPr="00C225EF" w:rsidRDefault="00D46DCE" w:rsidP="00DF7833">
      <w:pPr>
        <w:numPr>
          <w:ilvl w:val="0"/>
          <w:numId w:val="232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Amita Danda – Moot Court for Interactive Legal Education</w:t>
      </w:r>
    </w:p>
    <w:p w14:paraId="57BA4B79" w14:textId="77777777" w:rsidR="00D46DCE" w:rsidRPr="00C225EF" w:rsidRDefault="00D46DCE" w:rsidP="00DF7833">
      <w:pPr>
        <w:numPr>
          <w:ilvl w:val="0"/>
          <w:numId w:val="232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Blackstone’s – Book of Moots</w:t>
      </w:r>
    </w:p>
    <w:p w14:paraId="20EE4F1B" w14:textId="77777777" w:rsidR="00D46DCE" w:rsidRPr="00C225EF" w:rsidRDefault="00D46DCE" w:rsidP="00DF7833">
      <w:pPr>
        <w:numPr>
          <w:ilvl w:val="0"/>
          <w:numId w:val="232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Mishra – Moot Court, Pre-Trial Preparation and Participation in Trial Proceedings</w:t>
      </w:r>
    </w:p>
    <w:p w14:paraId="715D72BB" w14:textId="77777777" w:rsidR="00D46DCE" w:rsidRPr="00C225EF" w:rsidRDefault="00D46DCE" w:rsidP="00DF7833">
      <w:pPr>
        <w:numPr>
          <w:ilvl w:val="0"/>
          <w:numId w:val="232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G.B. Reddy – Practical Advocacy of Law</w:t>
      </w:r>
    </w:p>
    <w:p w14:paraId="29076B6B" w14:textId="77777777" w:rsidR="00D46DCE" w:rsidRPr="00C225EF" w:rsidRDefault="00D46DCE" w:rsidP="00DF7833">
      <w:pPr>
        <w:numPr>
          <w:ilvl w:val="0"/>
          <w:numId w:val="232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BCI Rules relating to Professional Standards</w:t>
      </w:r>
    </w:p>
    <w:p w14:paraId="1CB0A889" w14:textId="77777777" w:rsidR="00D46DCE" w:rsidRPr="00C225EF" w:rsidRDefault="00D46DCE" w:rsidP="00DF7833">
      <w:pPr>
        <w:numPr>
          <w:ilvl w:val="0"/>
          <w:numId w:val="232"/>
        </w:numPr>
        <w:rPr>
          <w:rFonts w:ascii="Times New Roman" w:hAnsi="Times New Roman" w:cs="Times New Roman"/>
        </w:rPr>
      </w:pPr>
      <w:r w:rsidRPr="00C225EF">
        <w:rPr>
          <w:rFonts w:ascii="Times New Roman" w:hAnsi="Times New Roman" w:cs="Times New Roman"/>
        </w:rPr>
        <w:t>Civil Procedure Code, 1908</w:t>
      </w:r>
    </w:p>
    <w:p w14:paraId="68DCF5DE" w14:textId="2608EBD0" w:rsidR="00D46DCE" w:rsidRPr="0076577C" w:rsidRDefault="00D46DCE" w:rsidP="00DD1E28">
      <w:pPr>
        <w:numPr>
          <w:ilvl w:val="0"/>
          <w:numId w:val="232"/>
        </w:numPr>
        <w:rPr>
          <w:rFonts w:ascii="Times New Roman" w:hAnsi="Times New Roman" w:cs="Times New Roman"/>
        </w:rPr>
      </w:pPr>
      <w:proofErr w:type="spellStart"/>
      <w:r w:rsidRPr="00C225EF">
        <w:rPr>
          <w:rFonts w:ascii="Times New Roman" w:hAnsi="Times New Roman" w:cs="Times New Roman"/>
        </w:rPr>
        <w:t>Bharatiya</w:t>
      </w:r>
      <w:proofErr w:type="spellEnd"/>
      <w:r w:rsidRPr="00C225EF">
        <w:rPr>
          <w:rFonts w:ascii="Times New Roman" w:hAnsi="Times New Roman" w:cs="Times New Roman"/>
        </w:rPr>
        <w:t xml:space="preserve"> </w:t>
      </w:r>
      <w:proofErr w:type="spellStart"/>
      <w:r w:rsidRPr="00C225EF">
        <w:rPr>
          <w:rFonts w:ascii="Times New Roman" w:hAnsi="Times New Roman" w:cs="Times New Roman"/>
        </w:rPr>
        <w:t>Nagarik</w:t>
      </w:r>
      <w:proofErr w:type="spellEnd"/>
      <w:r w:rsidRPr="00C225EF">
        <w:rPr>
          <w:rFonts w:ascii="Times New Roman" w:hAnsi="Times New Roman" w:cs="Times New Roman"/>
        </w:rPr>
        <w:t xml:space="preserve"> </w:t>
      </w:r>
      <w:proofErr w:type="spellStart"/>
      <w:r w:rsidRPr="00C225EF">
        <w:rPr>
          <w:rFonts w:ascii="Times New Roman" w:hAnsi="Times New Roman" w:cs="Times New Roman"/>
        </w:rPr>
        <w:t>Suraksha</w:t>
      </w:r>
      <w:proofErr w:type="spellEnd"/>
      <w:r w:rsidRPr="00C225EF">
        <w:rPr>
          <w:rFonts w:ascii="Times New Roman" w:hAnsi="Times New Roman" w:cs="Times New Roman"/>
        </w:rPr>
        <w:t xml:space="preserve"> </w:t>
      </w:r>
      <w:proofErr w:type="spellStart"/>
      <w:r w:rsidRPr="00C225EF">
        <w:rPr>
          <w:rFonts w:ascii="Times New Roman" w:hAnsi="Times New Roman" w:cs="Times New Roman"/>
        </w:rPr>
        <w:t>Sanhita</w:t>
      </w:r>
      <w:proofErr w:type="spellEnd"/>
      <w:r w:rsidRPr="00C225EF">
        <w:rPr>
          <w:rFonts w:ascii="Times New Roman" w:hAnsi="Times New Roman" w:cs="Times New Roman"/>
        </w:rPr>
        <w:t>, 2023</w:t>
      </w:r>
    </w:p>
    <w:sectPr w:rsidR="00D46DCE" w:rsidRPr="00765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07D72"/>
    <w:multiLevelType w:val="multilevel"/>
    <w:tmpl w:val="9BBA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A11926"/>
    <w:multiLevelType w:val="multilevel"/>
    <w:tmpl w:val="FAD45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BB114B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C92DEF"/>
    <w:multiLevelType w:val="multilevel"/>
    <w:tmpl w:val="CC520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20D48A9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30753D2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3CE2462"/>
    <w:multiLevelType w:val="multilevel"/>
    <w:tmpl w:val="FABE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4486E2A"/>
    <w:multiLevelType w:val="multilevel"/>
    <w:tmpl w:val="20000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4F31475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5194A14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53C7A7B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64820D5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67033C3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6C576B8"/>
    <w:multiLevelType w:val="multilevel"/>
    <w:tmpl w:val="A2204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7882495"/>
    <w:multiLevelType w:val="multilevel"/>
    <w:tmpl w:val="25605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8BB1B40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A1035DB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AA0407B"/>
    <w:multiLevelType w:val="multilevel"/>
    <w:tmpl w:val="E634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B5A3913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D2A4590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D2B5E8B"/>
    <w:multiLevelType w:val="multilevel"/>
    <w:tmpl w:val="81FA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0D6F7F58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DF22E5C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EA5743F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EE0577E"/>
    <w:multiLevelType w:val="multilevel"/>
    <w:tmpl w:val="7828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F11421C"/>
    <w:multiLevelType w:val="multilevel"/>
    <w:tmpl w:val="EBD0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F695809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0990143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1226930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1BD3023"/>
    <w:multiLevelType w:val="multilevel"/>
    <w:tmpl w:val="E44A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2074EB1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23F3752"/>
    <w:multiLevelType w:val="multilevel"/>
    <w:tmpl w:val="E32C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2C26346"/>
    <w:multiLevelType w:val="multilevel"/>
    <w:tmpl w:val="76086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38929A0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3F72040"/>
    <w:multiLevelType w:val="multilevel"/>
    <w:tmpl w:val="E310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3FC627A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4315181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49427B0"/>
    <w:multiLevelType w:val="hybridMultilevel"/>
    <w:tmpl w:val="9E3A9182"/>
    <w:lvl w:ilvl="0" w:tplc="91DE81B0">
      <w:start w:val="1"/>
      <w:numFmt w:val="decimal"/>
      <w:lvlText w:val="%1."/>
      <w:lvlJc w:val="left"/>
      <w:pPr>
        <w:ind w:left="615" w:hanging="27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B2365A32">
      <w:start w:val="1"/>
      <w:numFmt w:val="decimal"/>
      <w:lvlText w:val="%2."/>
      <w:lvlJc w:val="left"/>
      <w:pPr>
        <w:ind w:left="1019" w:hanging="250"/>
      </w:pPr>
      <w:rPr>
        <w:rFonts w:ascii="Times New Roman" w:eastAsia="Times New Roman" w:hAnsi="Times New Roman" w:cs="Times New Roman" w:hint="default"/>
        <w:w w:val="91"/>
        <w:sz w:val="26"/>
        <w:szCs w:val="26"/>
        <w:lang w:val="en-US" w:eastAsia="en-US" w:bidi="ar-SA"/>
      </w:rPr>
    </w:lvl>
    <w:lvl w:ilvl="2" w:tplc="82FC970E">
      <w:numFmt w:val="bullet"/>
      <w:lvlText w:val="•"/>
      <w:lvlJc w:val="left"/>
      <w:pPr>
        <w:ind w:left="2026" w:hanging="250"/>
      </w:pPr>
      <w:rPr>
        <w:lang w:val="en-US" w:eastAsia="en-US" w:bidi="ar-SA"/>
      </w:rPr>
    </w:lvl>
    <w:lvl w:ilvl="3" w:tplc="632C1312">
      <w:numFmt w:val="bullet"/>
      <w:lvlText w:val="•"/>
      <w:lvlJc w:val="left"/>
      <w:pPr>
        <w:ind w:left="3033" w:hanging="250"/>
      </w:pPr>
      <w:rPr>
        <w:lang w:val="en-US" w:eastAsia="en-US" w:bidi="ar-SA"/>
      </w:rPr>
    </w:lvl>
    <w:lvl w:ilvl="4" w:tplc="E878D360">
      <w:numFmt w:val="bullet"/>
      <w:lvlText w:val="•"/>
      <w:lvlJc w:val="left"/>
      <w:pPr>
        <w:ind w:left="4040" w:hanging="250"/>
      </w:pPr>
      <w:rPr>
        <w:lang w:val="en-US" w:eastAsia="en-US" w:bidi="ar-SA"/>
      </w:rPr>
    </w:lvl>
    <w:lvl w:ilvl="5" w:tplc="8D404D48">
      <w:numFmt w:val="bullet"/>
      <w:lvlText w:val="•"/>
      <w:lvlJc w:val="left"/>
      <w:pPr>
        <w:ind w:left="5046" w:hanging="250"/>
      </w:pPr>
      <w:rPr>
        <w:lang w:val="en-US" w:eastAsia="en-US" w:bidi="ar-SA"/>
      </w:rPr>
    </w:lvl>
    <w:lvl w:ilvl="6" w:tplc="1B98EB4E">
      <w:numFmt w:val="bullet"/>
      <w:lvlText w:val="•"/>
      <w:lvlJc w:val="left"/>
      <w:pPr>
        <w:ind w:left="6053" w:hanging="250"/>
      </w:pPr>
      <w:rPr>
        <w:lang w:val="en-US" w:eastAsia="en-US" w:bidi="ar-SA"/>
      </w:rPr>
    </w:lvl>
    <w:lvl w:ilvl="7" w:tplc="9EEAF442">
      <w:numFmt w:val="bullet"/>
      <w:lvlText w:val="•"/>
      <w:lvlJc w:val="left"/>
      <w:pPr>
        <w:ind w:left="7060" w:hanging="250"/>
      </w:pPr>
      <w:rPr>
        <w:lang w:val="en-US" w:eastAsia="en-US" w:bidi="ar-SA"/>
      </w:rPr>
    </w:lvl>
    <w:lvl w:ilvl="8" w:tplc="52C4A2B6">
      <w:numFmt w:val="bullet"/>
      <w:lvlText w:val="•"/>
      <w:lvlJc w:val="left"/>
      <w:pPr>
        <w:ind w:left="8066" w:hanging="250"/>
      </w:pPr>
      <w:rPr>
        <w:lang w:val="en-US" w:eastAsia="en-US" w:bidi="ar-SA"/>
      </w:rPr>
    </w:lvl>
  </w:abstractNum>
  <w:abstractNum w:abstractNumId="38">
    <w:nsid w:val="14A521D7"/>
    <w:multiLevelType w:val="multilevel"/>
    <w:tmpl w:val="FB7A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15DB308B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6365C4A"/>
    <w:multiLevelType w:val="multilevel"/>
    <w:tmpl w:val="79CA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71C3C5E"/>
    <w:multiLevelType w:val="multilevel"/>
    <w:tmpl w:val="4DCAB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1724794C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75E284F"/>
    <w:multiLevelType w:val="multilevel"/>
    <w:tmpl w:val="56F2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17C51242"/>
    <w:multiLevelType w:val="multilevel"/>
    <w:tmpl w:val="21C0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7D21B72"/>
    <w:multiLevelType w:val="multilevel"/>
    <w:tmpl w:val="37A4E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182F7ACF"/>
    <w:multiLevelType w:val="multilevel"/>
    <w:tmpl w:val="65C84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1894164D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18E3775A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191F0033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1A8F0986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1B693494"/>
    <w:multiLevelType w:val="multilevel"/>
    <w:tmpl w:val="BB8A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1CDE2123"/>
    <w:multiLevelType w:val="multilevel"/>
    <w:tmpl w:val="FB44F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1D45100D"/>
    <w:multiLevelType w:val="multilevel"/>
    <w:tmpl w:val="0CFA5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1DA63094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1DB27279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1E141C89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1E1C42F5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1E251CED"/>
    <w:multiLevelType w:val="multilevel"/>
    <w:tmpl w:val="EEFE1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1E571D8C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EE62780"/>
    <w:multiLevelType w:val="multilevel"/>
    <w:tmpl w:val="18BE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1F72036E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1FE667E8"/>
    <w:multiLevelType w:val="multilevel"/>
    <w:tmpl w:val="21564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207027CA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20AC0D83"/>
    <w:multiLevelType w:val="multilevel"/>
    <w:tmpl w:val="0CF0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20D36F30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213237CC"/>
    <w:multiLevelType w:val="multilevel"/>
    <w:tmpl w:val="80222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22183CB1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23831FDA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243B309C"/>
    <w:multiLevelType w:val="multilevel"/>
    <w:tmpl w:val="04429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24563E9F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24CC6A72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254F0D75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25F44173"/>
    <w:multiLevelType w:val="multilevel"/>
    <w:tmpl w:val="1F601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26391B4A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267761A4"/>
    <w:multiLevelType w:val="multilevel"/>
    <w:tmpl w:val="2678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268A3F57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26CC0A90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27692DAD"/>
    <w:multiLevelType w:val="multilevel"/>
    <w:tmpl w:val="F720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27733343"/>
    <w:multiLevelType w:val="multilevel"/>
    <w:tmpl w:val="9320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27BE4E0A"/>
    <w:multiLevelType w:val="multilevel"/>
    <w:tmpl w:val="21564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2819096E"/>
    <w:multiLevelType w:val="multilevel"/>
    <w:tmpl w:val="D6449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28C66AB0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29420ABC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29C34FF6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2B4821F8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2BF22CF0"/>
    <w:multiLevelType w:val="multilevel"/>
    <w:tmpl w:val="7FC4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2C1275D9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2C7F3D31"/>
    <w:multiLevelType w:val="multilevel"/>
    <w:tmpl w:val="99C6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2CC54D16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2D9C72A0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2F1F0747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2F3F48C3"/>
    <w:multiLevelType w:val="multilevel"/>
    <w:tmpl w:val="2470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2F685BA0"/>
    <w:multiLevelType w:val="multilevel"/>
    <w:tmpl w:val="9DDC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2F8966C1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30586DF8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312F0855"/>
    <w:multiLevelType w:val="multilevel"/>
    <w:tmpl w:val="0520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323B51E3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3330714E"/>
    <w:multiLevelType w:val="multilevel"/>
    <w:tmpl w:val="08169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333B0F47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336E4E80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33712BE6"/>
    <w:multiLevelType w:val="multilevel"/>
    <w:tmpl w:val="B608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33726261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33C43461"/>
    <w:multiLevelType w:val="multilevel"/>
    <w:tmpl w:val="7A48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33C72939"/>
    <w:multiLevelType w:val="multilevel"/>
    <w:tmpl w:val="568A6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34207CAC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346307BF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34A144C9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354263D4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35DD1885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371A1DE9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374873C4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375C09BB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375F04A2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387A4CF1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38AA2085"/>
    <w:multiLevelType w:val="multilevel"/>
    <w:tmpl w:val="8896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38C051DB"/>
    <w:multiLevelType w:val="multilevel"/>
    <w:tmpl w:val="03AE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3A591B94"/>
    <w:multiLevelType w:val="multilevel"/>
    <w:tmpl w:val="81B6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3A7F6C24"/>
    <w:multiLevelType w:val="multilevel"/>
    <w:tmpl w:val="C7EC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3ACF4D7F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3B03282D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3B142C98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3C570DA6"/>
    <w:multiLevelType w:val="multilevel"/>
    <w:tmpl w:val="BACE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3F5B42AE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3FA671BE"/>
    <w:multiLevelType w:val="multilevel"/>
    <w:tmpl w:val="9C04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4103640A"/>
    <w:multiLevelType w:val="multilevel"/>
    <w:tmpl w:val="6232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428D6D38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43F4191E"/>
    <w:multiLevelType w:val="multilevel"/>
    <w:tmpl w:val="729A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44716C05"/>
    <w:multiLevelType w:val="multilevel"/>
    <w:tmpl w:val="8F12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44FB1E8C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46142734"/>
    <w:multiLevelType w:val="multilevel"/>
    <w:tmpl w:val="3CE81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46894060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46D92CCC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476D5683"/>
    <w:multiLevelType w:val="multilevel"/>
    <w:tmpl w:val="4544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47EF692D"/>
    <w:multiLevelType w:val="multilevel"/>
    <w:tmpl w:val="7D60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48BD392B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48DC76DB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48E1181E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48E675E9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4A07283E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4B791958"/>
    <w:multiLevelType w:val="multilevel"/>
    <w:tmpl w:val="E344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4BF23864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4C383BEA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4D130F1A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4D422FB5"/>
    <w:multiLevelType w:val="multilevel"/>
    <w:tmpl w:val="D494D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4D4A506A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4E2A7603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4F8F64FD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50034415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501924CD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51FA3197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53890115"/>
    <w:multiLevelType w:val="multilevel"/>
    <w:tmpl w:val="4808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53DD0800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542D7939"/>
    <w:multiLevelType w:val="multilevel"/>
    <w:tmpl w:val="85CC8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5438316F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54DA6E69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557C3F90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56216DDF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5784391D"/>
    <w:multiLevelType w:val="multilevel"/>
    <w:tmpl w:val="AF0A9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578848BA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58C0185C"/>
    <w:multiLevelType w:val="multilevel"/>
    <w:tmpl w:val="A78AE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59A2666D"/>
    <w:multiLevelType w:val="multilevel"/>
    <w:tmpl w:val="4A341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5AB357C1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5ABC27B1"/>
    <w:multiLevelType w:val="multilevel"/>
    <w:tmpl w:val="DA78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5AC337E4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5ADB5BCB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5B616D11"/>
    <w:multiLevelType w:val="multilevel"/>
    <w:tmpl w:val="D3FC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>
    <w:nsid w:val="5BD53E6F"/>
    <w:multiLevelType w:val="multilevel"/>
    <w:tmpl w:val="BE3A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5C626870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5CBC6781"/>
    <w:multiLevelType w:val="multilevel"/>
    <w:tmpl w:val="233A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>
    <w:nsid w:val="5D64036B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5D927117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5DCD484D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5E1E6A30"/>
    <w:multiLevelType w:val="multilevel"/>
    <w:tmpl w:val="76086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>
    <w:nsid w:val="5E2913D7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5E6F0CFF"/>
    <w:multiLevelType w:val="multilevel"/>
    <w:tmpl w:val="97A4F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>
    <w:nsid w:val="5E9011EA"/>
    <w:multiLevelType w:val="multilevel"/>
    <w:tmpl w:val="D4EE5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>
    <w:nsid w:val="5EF935F1"/>
    <w:multiLevelType w:val="multilevel"/>
    <w:tmpl w:val="4C6C4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>
    <w:nsid w:val="5FA16312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5FC97FEC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5FCA1D7D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60060217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60626AC7"/>
    <w:multiLevelType w:val="multilevel"/>
    <w:tmpl w:val="46C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615D7C26"/>
    <w:multiLevelType w:val="multilevel"/>
    <w:tmpl w:val="0C1E1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>
    <w:nsid w:val="616239C0"/>
    <w:multiLevelType w:val="multilevel"/>
    <w:tmpl w:val="22B0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>
    <w:nsid w:val="62E07C7E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634A5639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63FA344D"/>
    <w:multiLevelType w:val="multilevel"/>
    <w:tmpl w:val="6560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643764B1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644620A9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674B734B"/>
    <w:multiLevelType w:val="multilevel"/>
    <w:tmpl w:val="98C2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67684301"/>
    <w:multiLevelType w:val="multilevel"/>
    <w:tmpl w:val="5F281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>
    <w:nsid w:val="678C3948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679D3D57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69761F19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69DC60FA"/>
    <w:multiLevelType w:val="multilevel"/>
    <w:tmpl w:val="5A04A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>
    <w:nsid w:val="6A3C466E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6A3C4F2E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6AE81A88"/>
    <w:multiLevelType w:val="multilevel"/>
    <w:tmpl w:val="FCB8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>
    <w:nsid w:val="6AFA3A9F"/>
    <w:multiLevelType w:val="multilevel"/>
    <w:tmpl w:val="6E064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>
    <w:nsid w:val="6B3B71DB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6BD807E0"/>
    <w:multiLevelType w:val="multilevel"/>
    <w:tmpl w:val="A78AE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>
    <w:nsid w:val="6C195A2B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6C670228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6DB32C8D"/>
    <w:multiLevelType w:val="multilevel"/>
    <w:tmpl w:val="9ED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6DB62D3E"/>
    <w:multiLevelType w:val="multilevel"/>
    <w:tmpl w:val="D2D0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6E091ED3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6F544551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6F555E91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6F6848E9"/>
    <w:multiLevelType w:val="multilevel"/>
    <w:tmpl w:val="A2D2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>
    <w:nsid w:val="70A132C3"/>
    <w:multiLevelType w:val="multilevel"/>
    <w:tmpl w:val="4E62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>
    <w:nsid w:val="70AB1186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>
    <w:nsid w:val="71634447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71825FAA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>
    <w:nsid w:val="721B58ED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>
    <w:nsid w:val="72A162BA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>
    <w:nsid w:val="730014AD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73391EEC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736A03D7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73A972E2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73E3223F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74007F4C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>
    <w:nsid w:val="75371FFB"/>
    <w:multiLevelType w:val="multilevel"/>
    <w:tmpl w:val="0B6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753D6E60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75AC075F"/>
    <w:multiLevelType w:val="multilevel"/>
    <w:tmpl w:val="F276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>
    <w:nsid w:val="76085A6C"/>
    <w:multiLevelType w:val="multilevel"/>
    <w:tmpl w:val="4F14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>
    <w:nsid w:val="76BA2289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781935C3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789D672A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793371F6"/>
    <w:multiLevelType w:val="multilevel"/>
    <w:tmpl w:val="7436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>
    <w:nsid w:val="79394D38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79770FE3"/>
    <w:multiLevelType w:val="multilevel"/>
    <w:tmpl w:val="B39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798D6EB2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7A19731D"/>
    <w:multiLevelType w:val="multilevel"/>
    <w:tmpl w:val="AF18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7A641E80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7C2E55A7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7C7D1FF3"/>
    <w:multiLevelType w:val="multilevel"/>
    <w:tmpl w:val="5912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>
    <w:nsid w:val="7CA5296C"/>
    <w:multiLevelType w:val="multilevel"/>
    <w:tmpl w:val="69F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7EBD5CCE"/>
    <w:multiLevelType w:val="multilevel"/>
    <w:tmpl w:val="19342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>
    <w:nsid w:val="7F8D0A25"/>
    <w:multiLevelType w:val="multilevel"/>
    <w:tmpl w:val="1F9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5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7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6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8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2"/>
  </w:num>
  <w:num w:numId="15">
    <w:abstractNumId w:val="7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4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4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8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20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174"/>
  </w:num>
  <w:num w:numId="28">
    <w:abstractNumId w:val="1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5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50"/>
  </w:num>
  <w:num w:numId="33">
    <w:abstractNumId w:val="193"/>
  </w:num>
  <w:num w:numId="34">
    <w:abstractNumId w:val="138"/>
  </w:num>
  <w:num w:numId="3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3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>
    <w:abstractNumId w:val="2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>
    <w:abstractNumId w:val="2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20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>
    <w:abstractNumId w:val="10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>
    <w:abstractNumId w:val="2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>
    <w:abstractNumId w:val="1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>
    <w:abstractNumId w:val="20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>
    <w:abstractNumId w:val="10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>
    <w:abstractNumId w:val="1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3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>
    <w:abstractNumId w:val="19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>
    <w:abstractNumId w:val="19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>
    <w:abstractNumId w:val="2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>
    <w:abstractNumId w:val="17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4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>
    <w:abstractNumId w:val="15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>
    <w:abstractNumId w:val="1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>
    <w:abstractNumId w:val="1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>
    <w:abstractNumId w:val="17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2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>
    <w:abstractNumId w:val="8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>
    <w:abstractNumId w:val="19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>
    <w:abstractNumId w:val="2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>
    <w:abstractNumId w:val="8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4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>
    <w:abstractNumId w:val="1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>
    <w:abstractNumId w:val="6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>
    <w:abstractNumId w:val="18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>
    <w:abstractNumId w:val="1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>
    <w:abstractNumId w:val="1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2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9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>
    <w:abstractNumId w:val="1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>
    <w:abstractNumId w:val="2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>
    <w:abstractNumId w:val="20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>
    <w:abstractNumId w:val="2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>
    <w:abstractNumId w:val="1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0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>
    <w:abstractNumId w:val="6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>
    <w:abstractNumId w:val="1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>
    <w:abstractNumId w:val="14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221"/>
  </w:num>
  <w:num w:numId="94">
    <w:abstractNumId w:val="189"/>
  </w:num>
  <w:num w:numId="95">
    <w:abstractNumId w:val="68"/>
  </w:num>
  <w:num w:numId="96">
    <w:abstractNumId w:val="132"/>
  </w:num>
  <w:num w:numId="97">
    <w:abstractNumId w:val="108"/>
  </w:num>
  <w:num w:numId="9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15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>
    <w:abstractNumId w:val="10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>
    <w:abstractNumId w:val="2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>
    <w:abstractNumId w:val="2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>
    <w:abstractNumId w:val="16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>
    <w:abstractNumId w:val="184"/>
  </w:num>
  <w:num w:numId="105">
    <w:abstractNumId w:val="173"/>
  </w:num>
  <w:num w:numId="106">
    <w:abstractNumId w:val="5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>
    <w:abstractNumId w:val="9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>
    <w:abstractNumId w:val="9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>
    <w:abstractNumId w:val="17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>
    <w:abstractNumId w:val="2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14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>
    <w:abstractNumId w:val="8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>
    <w:abstractNumId w:val="9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1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>
    <w:abstractNumId w:val="1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>
    <w:abstractNumId w:val="17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>
    <w:abstractNumId w:val="20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9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>
    <w:abstractNumId w:val="1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>
    <w:abstractNumId w:val="15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>
    <w:abstractNumId w:val="2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1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9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>
    <w:abstractNumId w:val="15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>
    <w:abstractNumId w:val="15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>
    <w:abstractNumId w:val="18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>
    <w:abstractNumId w:val="20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>
    <w:abstractNumId w:val="1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>
    <w:abstractNumId w:val="1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>
    <w:abstractNumId w:val="1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>
    <w:abstractNumId w:val="2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>
    <w:abstractNumId w:val="19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>
    <w:abstractNumId w:val="17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>
    <w:abstractNumId w:val="17"/>
  </w:num>
  <w:num w:numId="152">
    <w:abstractNumId w:val="103"/>
  </w:num>
  <w:num w:numId="153">
    <w:abstractNumId w:val="8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>
    <w:abstractNumId w:val="1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">
    <w:abstractNumId w:val="205"/>
  </w:num>
  <w:num w:numId="156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>
    <w:abstractNumId w:val="2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>
    <w:abstractNumId w:val="6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>
    <w:abstractNumId w:val="24"/>
  </w:num>
  <w:num w:numId="163">
    <w:abstractNumId w:val="124"/>
  </w:num>
  <w:num w:numId="16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>
    <w:abstractNumId w:val="190"/>
  </w:num>
  <w:num w:numId="16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>
    <w:abstractNumId w:val="1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>
    <w:abstractNumId w:val="182"/>
  </w:num>
  <w:num w:numId="169">
    <w:abstractNumId w:val="93"/>
  </w:num>
  <w:num w:numId="170">
    <w:abstractNumId w:val="101"/>
  </w:num>
  <w:num w:numId="171">
    <w:abstractNumId w:val="167"/>
  </w:num>
  <w:num w:numId="172">
    <w:abstractNumId w:val="75"/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>
    <w:abstractNumId w:val="2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>
    <w:abstractNumId w:val="2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>
    <w:abstractNumId w:val="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>
    <w:abstractNumId w:val="2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>
    <w:abstractNumId w:val="10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>
    <w:abstractNumId w:val="1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>
    <w:abstractNumId w:val="16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>
    <w:abstractNumId w:val="2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>
    <w:abstractNumId w:val="7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>
    <w:abstractNumId w:val="10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>
    <w:abstractNumId w:val="1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>
    <w:abstractNumId w:val="18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>
    <w:abstractNumId w:val="2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>
    <w:abstractNumId w:val="18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>
    <w:abstractNumId w:val="15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">
    <w:abstractNumId w:val="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>
    <w:abstractNumId w:val="145"/>
  </w:num>
  <w:num w:numId="197">
    <w:abstractNumId w:val="77"/>
  </w:num>
  <w:num w:numId="198">
    <w:abstractNumId w:val="139"/>
  </w:num>
  <w:num w:numId="199">
    <w:abstractNumId w:val="148"/>
  </w:num>
  <w:num w:numId="200">
    <w:abstractNumId w:val="57"/>
  </w:num>
  <w:num w:numId="201">
    <w:abstractNumId w:val="62"/>
  </w:num>
  <w:num w:numId="202">
    <w:abstractNumId w:val="160"/>
  </w:num>
  <w:num w:numId="203">
    <w:abstractNumId w:val="119"/>
  </w:num>
  <w:num w:numId="204">
    <w:abstractNumId w:val="74"/>
  </w:num>
  <w:num w:numId="205">
    <w:abstractNumId w:val="223"/>
  </w:num>
  <w:num w:numId="206">
    <w:abstractNumId w:val="22"/>
  </w:num>
  <w:num w:numId="207">
    <w:abstractNumId w:val="206"/>
  </w:num>
  <w:num w:numId="208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">
    <w:abstractNumId w:val="37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10">
    <w:abstractNumId w:val="18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>
    <w:abstractNumId w:val="4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>
    <w:abstractNumId w:val="1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>
    <w:abstractNumId w:val="2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>
    <w:abstractNumId w:val="40"/>
  </w:num>
  <w:num w:numId="216">
    <w:abstractNumId w:val="163"/>
  </w:num>
  <w:num w:numId="217">
    <w:abstractNumId w:val="43"/>
  </w:num>
  <w:num w:numId="218">
    <w:abstractNumId w:val="25"/>
  </w:num>
  <w:num w:numId="219">
    <w:abstractNumId w:val="1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0">
    <w:abstractNumId w:val="2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">
    <w:abstractNumId w:val="2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2">
    <w:abstractNumId w:val="29"/>
  </w:num>
  <w:num w:numId="223">
    <w:abstractNumId w:val="64"/>
  </w:num>
  <w:num w:numId="224">
    <w:abstractNumId w:val="44"/>
  </w:num>
  <w:num w:numId="225">
    <w:abstractNumId w:val="224"/>
  </w:num>
  <w:num w:numId="226">
    <w:abstractNumId w:val="222"/>
  </w:num>
  <w:num w:numId="227">
    <w:abstractNumId w:val="187"/>
  </w:num>
  <w:num w:numId="228">
    <w:abstractNumId w:val="117"/>
  </w:num>
  <w:num w:numId="229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>
    <w:abstractNumId w:val="1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>
    <w:abstractNumId w:val="15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>
    <w:abstractNumId w:val="146"/>
  </w:num>
  <w:num w:numId="235">
    <w:abstractNumId w:val="95"/>
  </w:num>
  <w:num w:numId="236">
    <w:abstractNumId w:val="2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>
    <w:abstractNumId w:val="6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222"/>
    <w:rsid w:val="00000D35"/>
    <w:rsid w:val="00006E5F"/>
    <w:rsid w:val="0001680A"/>
    <w:rsid w:val="00016E4D"/>
    <w:rsid w:val="00017DE7"/>
    <w:rsid w:val="00021A71"/>
    <w:rsid w:val="00034503"/>
    <w:rsid w:val="00047E61"/>
    <w:rsid w:val="00086BD6"/>
    <w:rsid w:val="00087D01"/>
    <w:rsid w:val="00090ACB"/>
    <w:rsid w:val="00092F8F"/>
    <w:rsid w:val="000A03DF"/>
    <w:rsid w:val="000A25C1"/>
    <w:rsid w:val="000A5B45"/>
    <w:rsid w:val="000A7BBC"/>
    <w:rsid w:val="00112CDA"/>
    <w:rsid w:val="00123AAE"/>
    <w:rsid w:val="001326AF"/>
    <w:rsid w:val="001400B3"/>
    <w:rsid w:val="001443C9"/>
    <w:rsid w:val="0015118C"/>
    <w:rsid w:val="00153A6D"/>
    <w:rsid w:val="00156275"/>
    <w:rsid w:val="00172385"/>
    <w:rsid w:val="00183C44"/>
    <w:rsid w:val="00191F02"/>
    <w:rsid w:val="00192084"/>
    <w:rsid w:val="00194FE3"/>
    <w:rsid w:val="001A4192"/>
    <w:rsid w:val="001A6297"/>
    <w:rsid w:val="001A7523"/>
    <w:rsid w:val="001A7699"/>
    <w:rsid w:val="001C19AB"/>
    <w:rsid w:val="001C4F1A"/>
    <w:rsid w:val="002061B4"/>
    <w:rsid w:val="002133DE"/>
    <w:rsid w:val="002259DE"/>
    <w:rsid w:val="00231ED7"/>
    <w:rsid w:val="00235AEF"/>
    <w:rsid w:val="00237A97"/>
    <w:rsid w:val="00255ECE"/>
    <w:rsid w:val="00267354"/>
    <w:rsid w:val="00270745"/>
    <w:rsid w:val="002900FD"/>
    <w:rsid w:val="002B6645"/>
    <w:rsid w:val="002C5140"/>
    <w:rsid w:val="002D11AB"/>
    <w:rsid w:val="00316F22"/>
    <w:rsid w:val="003237B3"/>
    <w:rsid w:val="003418A8"/>
    <w:rsid w:val="00347AC7"/>
    <w:rsid w:val="003566F5"/>
    <w:rsid w:val="0035764D"/>
    <w:rsid w:val="00366EA9"/>
    <w:rsid w:val="003701D9"/>
    <w:rsid w:val="00385789"/>
    <w:rsid w:val="00387AFB"/>
    <w:rsid w:val="003A02BD"/>
    <w:rsid w:val="003A13A0"/>
    <w:rsid w:val="003A5EA1"/>
    <w:rsid w:val="003A65A8"/>
    <w:rsid w:val="003B3170"/>
    <w:rsid w:val="003B38A5"/>
    <w:rsid w:val="003C1FB2"/>
    <w:rsid w:val="003C7866"/>
    <w:rsid w:val="00417B89"/>
    <w:rsid w:val="00423EC7"/>
    <w:rsid w:val="00425F78"/>
    <w:rsid w:val="00456E41"/>
    <w:rsid w:val="0046129D"/>
    <w:rsid w:val="00466949"/>
    <w:rsid w:val="00486049"/>
    <w:rsid w:val="00490C0E"/>
    <w:rsid w:val="00492557"/>
    <w:rsid w:val="004A1A5E"/>
    <w:rsid w:val="004B3615"/>
    <w:rsid w:val="004E0BEB"/>
    <w:rsid w:val="004E7EDC"/>
    <w:rsid w:val="00514C11"/>
    <w:rsid w:val="005159C8"/>
    <w:rsid w:val="00525524"/>
    <w:rsid w:val="0053206D"/>
    <w:rsid w:val="005334EE"/>
    <w:rsid w:val="00534F84"/>
    <w:rsid w:val="005435EA"/>
    <w:rsid w:val="00546EAA"/>
    <w:rsid w:val="005474E1"/>
    <w:rsid w:val="00563CDB"/>
    <w:rsid w:val="00573E43"/>
    <w:rsid w:val="00577B7C"/>
    <w:rsid w:val="00587355"/>
    <w:rsid w:val="005B5E7D"/>
    <w:rsid w:val="005C44CE"/>
    <w:rsid w:val="005C4A2F"/>
    <w:rsid w:val="005C53C7"/>
    <w:rsid w:val="005D7053"/>
    <w:rsid w:val="005E458B"/>
    <w:rsid w:val="005F7744"/>
    <w:rsid w:val="0062577F"/>
    <w:rsid w:val="006633E4"/>
    <w:rsid w:val="0066502C"/>
    <w:rsid w:val="006765B2"/>
    <w:rsid w:val="00684F61"/>
    <w:rsid w:val="0069763E"/>
    <w:rsid w:val="006C1B31"/>
    <w:rsid w:val="00711CFF"/>
    <w:rsid w:val="007173EA"/>
    <w:rsid w:val="007503F2"/>
    <w:rsid w:val="00753487"/>
    <w:rsid w:val="0076577C"/>
    <w:rsid w:val="00793DE4"/>
    <w:rsid w:val="007A7AFB"/>
    <w:rsid w:val="007C6670"/>
    <w:rsid w:val="007F35EB"/>
    <w:rsid w:val="008068FE"/>
    <w:rsid w:val="00807DAD"/>
    <w:rsid w:val="0081058F"/>
    <w:rsid w:val="00815E7C"/>
    <w:rsid w:val="00825067"/>
    <w:rsid w:val="0083021E"/>
    <w:rsid w:val="00832294"/>
    <w:rsid w:val="00842187"/>
    <w:rsid w:val="00852DD5"/>
    <w:rsid w:val="00860894"/>
    <w:rsid w:val="00871D1C"/>
    <w:rsid w:val="00873DAA"/>
    <w:rsid w:val="00875303"/>
    <w:rsid w:val="00896E58"/>
    <w:rsid w:val="008A4D60"/>
    <w:rsid w:val="008C2ABA"/>
    <w:rsid w:val="008C4B97"/>
    <w:rsid w:val="008D2CD4"/>
    <w:rsid w:val="008D2DFF"/>
    <w:rsid w:val="008D366D"/>
    <w:rsid w:val="008F679F"/>
    <w:rsid w:val="00901660"/>
    <w:rsid w:val="00912004"/>
    <w:rsid w:val="00912368"/>
    <w:rsid w:val="0091533E"/>
    <w:rsid w:val="009156A5"/>
    <w:rsid w:val="0092727D"/>
    <w:rsid w:val="0095270C"/>
    <w:rsid w:val="009875A0"/>
    <w:rsid w:val="00996601"/>
    <w:rsid w:val="009A3C4D"/>
    <w:rsid w:val="009A646D"/>
    <w:rsid w:val="009B7486"/>
    <w:rsid w:val="009C173E"/>
    <w:rsid w:val="009C28D7"/>
    <w:rsid w:val="009F039A"/>
    <w:rsid w:val="00A04A4C"/>
    <w:rsid w:val="00A14C73"/>
    <w:rsid w:val="00A3144B"/>
    <w:rsid w:val="00A32E77"/>
    <w:rsid w:val="00A40283"/>
    <w:rsid w:val="00A46C0A"/>
    <w:rsid w:val="00A528E3"/>
    <w:rsid w:val="00A8216F"/>
    <w:rsid w:val="00A8476B"/>
    <w:rsid w:val="00A86A39"/>
    <w:rsid w:val="00AA0D59"/>
    <w:rsid w:val="00AA74C9"/>
    <w:rsid w:val="00AB0DCD"/>
    <w:rsid w:val="00AB11E4"/>
    <w:rsid w:val="00AB522A"/>
    <w:rsid w:val="00AB5A3B"/>
    <w:rsid w:val="00AB6982"/>
    <w:rsid w:val="00AC2442"/>
    <w:rsid w:val="00AC25B3"/>
    <w:rsid w:val="00AD3010"/>
    <w:rsid w:val="00B02E3C"/>
    <w:rsid w:val="00B33A86"/>
    <w:rsid w:val="00B35156"/>
    <w:rsid w:val="00B40330"/>
    <w:rsid w:val="00B55D5C"/>
    <w:rsid w:val="00B628DC"/>
    <w:rsid w:val="00B842F6"/>
    <w:rsid w:val="00B844AA"/>
    <w:rsid w:val="00B91A4A"/>
    <w:rsid w:val="00B9737F"/>
    <w:rsid w:val="00BB1889"/>
    <w:rsid w:val="00BC7340"/>
    <w:rsid w:val="00BF2902"/>
    <w:rsid w:val="00C0210B"/>
    <w:rsid w:val="00C225EF"/>
    <w:rsid w:val="00C34F92"/>
    <w:rsid w:val="00C562C9"/>
    <w:rsid w:val="00C604E7"/>
    <w:rsid w:val="00C867F1"/>
    <w:rsid w:val="00CB1271"/>
    <w:rsid w:val="00CB55DE"/>
    <w:rsid w:val="00CC399A"/>
    <w:rsid w:val="00CE0C51"/>
    <w:rsid w:val="00CE331A"/>
    <w:rsid w:val="00CE6C84"/>
    <w:rsid w:val="00D0546B"/>
    <w:rsid w:val="00D334D0"/>
    <w:rsid w:val="00D455A4"/>
    <w:rsid w:val="00D46DCE"/>
    <w:rsid w:val="00D51330"/>
    <w:rsid w:val="00D6327A"/>
    <w:rsid w:val="00DA0F25"/>
    <w:rsid w:val="00DB41C8"/>
    <w:rsid w:val="00DC2226"/>
    <w:rsid w:val="00DD1E28"/>
    <w:rsid w:val="00DF7833"/>
    <w:rsid w:val="00E03D58"/>
    <w:rsid w:val="00E15BE8"/>
    <w:rsid w:val="00E17F21"/>
    <w:rsid w:val="00E20EF4"/>
    <w:rsid w:val="00E22A6E"/>
    <w:rsid w:val="00E32460"/>
    <w:rsid w:val="00E506AA"/>
    <w:rsid w:val="00E67C9F"/>
    <w:rsid w:val="00E72222"/>
    <w:rsid w:val="00E771C6"/>
    <w:rsid w:val="00E87DB7"/>
    <w:rsid w:val="00E9699A"/>
    <w:rsid w:val="00EA2227"/>
    <w:rsid w:val="00EC3373"/>
    <w:rsid w:val="00ED252A"/>
    <w:rsid w:val="00ED51AE"/>
    <w:rsid w:val="00EE2DE1"/>
    <w:rsid w:val="00F0726B"/>
    <w:rsid w:val="00F13269"/>
    <w:rsid w:val="00F1707B"/>
    <w:rsid w:val="00F2410C"/>
    <w:rsid w:val="00F472A3"/>
    <w:rsid w:val="00F54014"/>
    <w:rsid w:val="00F553AA"/>
    <w:rsid w:val="00F60FC2"/>
    <w:rsid w:val="00F64707"/>
    <w:rsid w:val="00F6534C"/>
    <w:rsid w:val="00F8303A"/>
    <w:rsid w:val="00F91710"/>
    <w:rsid w:val="00FC22E9"/>
    <w:rsid w:val="00FD4FC7"/>
    <w:rsid w:val="00FE2D88"/>
    <w:rsid w:val="00FE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F9B23"/>
  <w15:chartTrackingRefBased/>
  <w15:docId w15:val="{29AB2E3E-D8F6-4A5B-9E28-0B0A476E9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E72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E72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2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22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EC3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AA74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74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74C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4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74C9"/>
    <w:rPr>
      <w:b/>
      <w:bCs/>
      <w:sz w:val="20"/>
      <w:szCs w:val="20"/>
    </w:rPr>
  </w:style>
  <w:style w:type="paragraph" w:styleId="NoSpacing">
    <w:name w:val="No Spacing"/>
    <w:uiPriority w:val="1"/>
    <w:qFormat/>
    <w:rsid w:val="002133D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15118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511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167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00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06B92-82E7-4008-83DC-38C50E3B8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152</Pages>
  <Words>21164</Words>
  <Characters>120640</Characters>
  <Application>Microsoft Office Word</Application>
  <DocSecurity>0</DocSecurity>
  <Lines>1005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deepak artham</dc:creator>
  <cp:keywords/>
  <dc:description/>
  <cp:lastModifiedBy>LAW1</cp:lastModifiedBy>
  <cp:revision>2</cp:revision>
  <dcterms:created xsi:type="dcterms:W3CDTF">2026-06-29T13:00:00Z</dcterms:created>
  <dcterms:modified xsi:type="dcterms:W3CDTF">2026-06-29T13:00:00Z</dcterms:modified>
</cp:coreProperties>
</file>