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E93B2" w14:textId="140D03AA" w:rsidR="006B39E9" w:rsidRDefault="006B39E9">
      <w:r w:rsidRPr="006B39E9">
        <w:drawing>
          <wp:inline distT="0" distB="0" distL="0" distR="0" wp14:anchorId="52523A14" wp14:editId="09F1CEB4">
            <wp:extent cx="5400040" cy="2767965"/>
            <wp:effectExtent l="0" t="0" r="0" b="0"/>
            <wp:docPr id="735944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441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B4E7" w14:textId="77777777" w:rsidR="006B39E9" w:rsidRDefault="006B39E9"/>
    <w:p w14:paraId="2378A4ED" w14:textId="6B407F07" w:rsidR="006B39E9" w:rsidRDefault="006B39E9">
      <w:r w:rsidRPr="006B39E9">
        <w:drawing>
          <wp:inline distT="0" distB="0" distL="0" distR="0" wp14:anchorId="24561D64" wp14:editId="026C137E">
            <wp:extent cx="5400040" cy="225425"/>
            <wp:effectExtent l="0" t="0" r="0" b="3175"/>
            <wp:docPr id="1128018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18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39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9E9"/>
    <w:rsid w:val="00054F72"/>
    <w:rsid w:val="006B3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53C295"/>
  <w15:chartTrackingRefBased/>
  <w15:docId w15:val="{A27AF50E-434A-4AD6-9EE9-CFEBEB27C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3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3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3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3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3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3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3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3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3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3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3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3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39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39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39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39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39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39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3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3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3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3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3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39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39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39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3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39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3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Martin Núñez Martínez</dc:creator>
  <cp:keywords/>
  <dc:description/>
  <cp:lastModifiedBy>Junior Martin Núñez Martínez</cp:lastModifiedBy>
  <cp:revision>1</cp:revision>
  <dcterms:created xsi:type="dcterms:W3CDTF">2026-07-06T18:15:00Z</dcterms:created>
  <dcterms:modified xsi:type="dcterms:W3CDTF">2026-07-06T18:16:00Z</dcterms:modified>
</cp:coreProperties>
</file>