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703C" w14:textId="63C687EB" w:rsidR="001C548D" w:rsidRDefault="0071730A" w:rsidP="001C548D">
      <w:r>
        <w:rPr>
          <w:rFonts w:hint="eastAsia"/>
        </w:rPr>
        <w:t>1.</w:t>
      </w:r>
      <w:r w:rsidR="001C548D">
        <w:rPr>
          <w:rFonts w:hint="eastAsia"/>
        </w:rPr>
        <w:t>讀</w:t>
      </w:r>
      <w:r w:rsidR="001C548D">
        <w:rPr>
          <w:rFonts w:hint="eastAsia"/>
        </w:rPr>
        <w:t>-</w:t>
      </w:r>
      <w:r w:rsidR="001C548D">
        <w:rPr>
          <w:rFonts w:hint="eastAsia"/>
        </w:rPr>
        <w:t>未提交</w:t>
      </w:r>
      <w:r w:rsidR="001C548D">
        <w:t>R</w:t>
      </w:r>
      <w:r w:rsidR="001C548D">
        <w:rPr>
          <w:rFonts w:hint="eastAsia"/>
        </w:rPr>
        <w:t>ead uncommit</w:t>
      </w:r>
      <w:r w:rsidR="003F2536">
        <w:rPr>
          <w:rFonts w:hint="eastAsia"/>
        </w:rPr>
        <w:t>t</w:t>
      </w:r>
      <w:r w:rsidR="001C548D">
        <w:rPr>
          <w:rFonts w:hint="eastAsia"/>
        </w:rPr>
        <w:t>ed</w:t>
      </w:r>
    </w:p>
    <w:p w14:paraId="3D12AFE9" w14:textId="00616BE8" w:rsidR="0033525B" w:rsidRDefault="009C60B5" w:rsidP="001C548D">
      <w:r>
        <w:rPr>
          <w:rFonts w:hint="eastAsia"/>
        </w:rPr>
        <w:t>最低隔離級別，可以讀到已提交資料和未提交資料</w:t>
      </w:r>
      <w:r>
        <w:rPr>
          <w:rFonts w:hint="eastAsia"/>
        </w:rPr>
        <w:t>(</w:t>
      </w:r>
      <w:r>
        <w:rPr>
          <w:rFonts w:hint="eastAsia"/>
        </w:rPr>
        <w:t>髒讀</w:t>
      </w:r>
      <w:r w:rsidR="00DC5A3D">
        <w:rPr>
          <w:rFonts w:hint="eastAsia"/>
        </w:rPr>
        <w:t>，</w:t>
      </w:r>
      <w:r w:rsidR="00DC5A3D">
        <w:t>d</w:t>
      </w:r>
      <w:r w:rsidR="00DC5A3D">
        <w:rPr>
          <w:rFonts w:hint="eastAsia"/>
        </w:rPr>
        <w:t>irty read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1969C8">
        <w:rPr>
          <w:rFonts w:hint="eastAsia"/>
        </w:rPr>
        <w:t>比方說事務</w:t>
      </w:r>
      <w:r w:rsidR="001969C8">
        <w:rPr>
          <w:rFonts w:hint="eastAsia"/>
        </w:rPr>
        <w:t>A</w:t>
      </w:r>
      <w:r w:rsidR="001969C8">
        <w:rPr>
          <w:rFonts w:hint="eastAsia"/>
        </w:rPr>
        <w:t>做</w:t>
      </w:r>
      <w:r w:rsidR="001969C8">
        <w:br/>
      </w:r>
      <w:r w:rsidR="001969C8">
        <w:rPr>
          <w:rFonts w:hint="eastAsia"/>
        </w:rPr>
        <w:t>Begin</w:t>
      </w:r>
    </w:p>
    <w:p w14:paraId="5CBBFBCA" w14:textId="3E82A3E5" w:rsidR="001969C8" w:rsidRDefault="001969C8" w:rsidP="001C548D">
      <w:r>
        <w:t>U</w:t>
      </w:r>
      <w:r>
        <w:rPr>
          <w:rFonts w:hint="eastAsia"/>
        </w:rPr>
        <w:t>pdate account</w:t>
      </w:r>
    </w:p>
    <w:p w14:paraId="1F3C616D" w14:textId="5E17BAFA" w:rsidR="001969C8" w:rsidRDefault="001969C8" w:rsidP="001C548D">
      <w:pPr>
        <w:rPr>
          <w:rFonts w:hint="eastAsia"/>
        </w:rPr>
      </w:pPr>
      <w:r>
        <w:t>S</w:t>
      </w:r>
      <w:r>
        <w:rPr>
          <w:rFonts w:hint="eastAsia"/>
        </w:rPr>
        <w:t>et balance=balance-100</w:t>
      </w:r>
    </w:p>
    <w:p w14:paraId="6AEAC8B4" w14:textId="06A3A539" w:rsidR="001969C8" w:rsidRPr="001969C8" w:rsidRDefault="001969C8" w:rsidP="001C548D">
      <w:pPr>
        <w:rPr>
          <w:rFonts w:hint="eastAsia"/>
        </w:rPr>
      </w:pPr>
      <w:r>
        <w:t>W</w:t>
      </w:r>
      <w:r>
        <w:rPr>
          <w:rFonts w:hint="eastAsia"/>
        </w:rPr>
        <w:t>here id = 1</w:t>
      </w:r>
      <w:r w:rsidR="00A60586">
        <w:rPr>
          <w:rFonts w:hint="eastAsia"/>
        </w:rPr>
        <w:t>;</w:t>
      </w:r>
    </w:p>
    <w:p w14:paraId="4E33B10A" w14:textId="0D5BACFD" w:rsidR="001C548D" w:rsidRDefault="001969C8" w:rsidP="0097195B">
      <w:r>
        <w:rPr>
          <w:rFonts w:hint="eastAsia"/>
        </w:rPr>
        <w:t>然後還沒有</w:t>
      </w:r>
      <w:r>
        <w:rPr>
          <w:rFonts w:hint="eastAsia"/>
        </w:rPr>
        <w:t>commit</w:t>
      </w:r>
      <w:r>
        <w:rPr>
          <w:rFonts w:hint="eastAsia"/>
        </w:rPr>
        <w:t>之前，事務</w:t>
      </w:r>
      <w:r>
        <w:rPr>
          <w:rFonts w:hint="eastAsia"/>
        </w:rPr>
        <w:t>B</w:t>
      </w:r>
      <w:r>
        <w:rPr>
          <w:rFonts w:hint="eastAsia"/>
        </w:rPr>
        <w:t>做</w:t>
      </w:r>
    </w:p>
    <w:p w14:paraId="5B817553" w14:textId="2638E2F6" w:rsidR="001969C8" w:rsidRDefault="001969C8" w:rsidP="0097195B">
      <w:r>
        <w:t>S</w:t>
      </w:r>
      <w:r>
        <w:rPr>
          <w:rFonts w:hint="eastAsia"/>
        </w:rPr>
        <w:t>elect balance</w:t>
      </w:r>
    </w:p>
    <w:p w14:paraId="392228B5" w14:textId="15AAE5EC" w:rsidR="00274E60" w:rsidRDefault="00274E60" w:rsidP="0097195B">
      <w:r>
        <w:t>F</w:t>
      </w:r>
      <w:r>
        <w:rPr>
          <w:rFonts w:hint="eastAsia"/>
        </w:rPr>
        <w:t xml:space="preserve">rom account </w:t>
      </w:r>
    </w:p>
    <w:p w14:paraId="3E3AAD84" w14:textId="265E479D" w:rsidR="00C90609" w:rsidRDefault="00274E60" w:rsidP="0097195B">
      <w:pPr>
        <w:rPr>
          <w:rFonts w:hint="eastAsia"/>
        </w:rPr>
      </w:pPr>
      <w:r>
        <w:t>W</w:t>
      </w:r>
      <w:r>
        <w:rPr>
          <w:rFonts w:hint="eastAsia"/>
        </w:rPr>
        <w:t>here id=1</w:t>
      </w:r>
      <w:r w:rsidR="00C90609">
        <w:rPr>
          <w:rFonts w:hint="eastAsia"/>
        </w:rPr>
        <w:t>;</w:t>
      </w:r>
    </w:p>
    <w:p w14:paraId="224928A4" w14:textId="49AEEC5E" w:rsidR="00274E60" w:rsidRDefault="00274E60" w:rsidP="0097195B">
      <w:r>
        <w:rPr>
          <w:rFonts w:hint="eastAsia"/>
        </w:rPr>
        <w:t>然後讀到資料後</w:t>
      </w:r>
    </w:p>
    <w:p w14:paraId="085BEB47" w14:textId="40D83F2D" w:rsidR="00274E60" w:rsidRDefault="00274E60" w:rsidP="0097195B">
      <w:r>
        <w:rPr>
          <w:rFonts w:hint="eastAsia"/>
        </w:rPr>
        <w:t>事務</w:t>
      </w:r>
      <w:r>
        <w:rPr>
          <w:rFonts w:hint="eastAsia"/>
        </w:rPr>
        <w:t>A</w:t>
      </w:r>
      <w:r>
        <w:rPr>
          <w:rFonts w:hint="eastAsia"/>
        </w:rPr>
        <w:t>發生錯誤回滾，導致讀取到的</w:t>
      </w:r>
      <w:r>
        <w:rPr>
          <w:rFonts w:hint="eastAsia"/>
        </w:rPr>
        <w:t>balance</w:t>
      </w:r>
      <w:r>
        <w:rPr>
          <w:rFonts w:hint="eastAsia"/>
        </w:rPr>
        <w:t>不一樣</w:t>
      </w:r>
    </w:p>
    <w:p w14:paraId="6C94309F" w14:textId="5178691B" w:rsidR="00A8186C" w:rsidRPr="00EC5A88" w:rsidRDefault="00A8186C" w:rsidP="0097195B">
      <w:pPr>
        <w:rPr>
          <w:rFonts w:hint="eastAsia"/>
        </w:rPr>
      </w:pPr>
      <w:r>
        <w:rPr>
          <w:rFonts w:hint="eastAsia"/>
        </w:rPr>
        <w:t>然後</w:t>
      </w:r>
      <w:r w:rsidRPr="00A8186C">
        <w:t>現代主流資料庫即使在</w:t>
      </w:r>
      <w:r w:rsidRPr="00A8186C">
        <w:t xml:space="preserve"> Read Uncommitted</w:t>
      </w:r>
      <w:r w:rsidRPr="00A8186C">
        <w:t>，通常也不允許髒寫，因為髒寫會破壞</w:t>
      </w:r>
      <w:r w:rsidRPr="00A8186C">
        <w:t xml:space="preserve"> transaction </w:t>
      </w:r>
      <w:r w:rsidRPr="00A8186C">
        <w:t>的原子性。</w:t>
      </w:r>
    </w:p>
    <w:p w14:paraId="2E3613FF" w14:textId="77777777" w:rsidR="001C548D" w:rsidRDefault="001C548D" w:rsidP="0097195B"/>
    <w:p w14:paraId="6E2C872B" w14:textId="77777777" w:rsidR="001C548D" w:rsidRDefault="001C548D" w:rsidP="0097195B"/>
    <w:p w14:paraId="6A84D7B9" w14:textId="65E8F73D" w:rsidR="0097195B" w:rsidRDefault="00010DDD" w:rsidP="0097195B">
      <w:pPr>
        <w:rPr>
          <w:rFonts w:hint="eastAsia"/>
        </w:rPr>
      </w:pPr>
      <w:r>
        <w:rPr>
          <w:rFonts w:hint="eastAsia"/>
        </w:rPr>
        <w:t>2.</w:t>
      </w:r>
      <w:r w:rsidR="0097195B">
        <w:rPr>
          <w:rFonts w:hint="eastAsia"/>
        </w:rPr>
        <w:t>讀</w:t>
      </w:r>
      <w:r w:rsidR="0097195B">
        <w:rPr>
          <w:rFonts w:hint="eastAsia"/>
        </w:rPr>
        <w:t>-</w:t>
      </w:r>
      <w:r w:rsidR="0097195B">
        <w:rPr>
          <w:rFonts w:hint="eastAsia"/>
        </w:rPr>
        <w:t>已提交</w:t>
      </w:r>
      <w:r w:rsidR="0097195B">
        <w:t>R</w:t>
      </w:r>
      <w:r w:rsidR="0097195B">
        <w:rPr>
          <w:rFonts w:hint="eastAsia"/>
        </w:rPr>
        <w:t>ead committed</w:t>
      </w:r>
    </w:p>
    <w:p w14:paraId="616CB44A" w14:textId="72CD3289" w:rsidR="007E7582" w:rsidRDefault="004B2F51">
      <w:r>
        <w:rPr>
          <w:rFonts w:hint="eastAsia"/>
        </w:rPr>
        <w:t>避免髒讀</w:t>
      </w:r>
      <w:r>
        <w:rPr>
          <w:rFonts w:hint="eastAsia"/>
        </w:rPr>
        <w:t>(</w:t>
      </w:r>
      <w:r>
        <w:rPr>
          <w:rFonts w:hint="eastAsia"/>
        </w:rPr>
        <w:t>只</w:t>
      </w:r>
      <w:r>
        <w:rPr>
          <w:rFonts w:hint="eastAsia"/>
        </w:rPr>
        <w:t>讀取</w:t>
      </w:r>
      <w:r>
        <w:rPr>
          <w:rFonts w:hint="eastAsia"/>
        </w:rPr>
        <w:t>已提交的內容</w:t>
      </w:r>
      <w:r>
        <w:rPr>
          <w:rFonts w:hint="eastAsia"/>
        </w:rPr>
        <w:t>)</w:t>
      </w:r>
      <w:r>
        <w:rPr>
          <w:rFonts w:hint="eastAsia"/>
        </w:rPr>
        <w:t>、髒寫</w:t>
      </w:r>
      <w:r>
        <w:rPr>
          <w:rFonts w:hint="eastAsia"/>
        </w:rPr>
        <w:t>(</w:t>
      </w:r>
      <w:r>
        <w:rPr>
          <w:rFonts w:hint="eastAsia"/>
        </w:rPr>
        <w:t>只覆蓋已提交的內容</w:t>
      </w:r>
      <w:r>
        <w:rPr>
          <w:rFonts w:hint="eastAsia"/>
        </w:rPr>
        <w:t>)</w:t>
      </w:r>
      <w:r w:rsidR="004F319A">
        <w:rPr>
          <w:rFonts w:hint="eastAsia"/>
        </w:rPr>
        <w:t>，</w:t>
      </w:r>
      <w:r w:rsidR="00D07AB7">
        <w:rPr>
          <w:rFonts w:hint="eastAsia"/>
        </w:rPr>
        <w:t>也就是讓每個</w:t>
      </w:r>
      <w:r w:rsidR="00D07AB7">
        <w:rPr>
          <w:rFonts w:hint="eastAsia"/>
        </w:rPr>
        <w:t>SQL statement</w:t>
      </w:r>
      <w:r w:rsidR="00D07AB7">
        <w:rPr>
          <w:rFonts w:hint="eastAsia"/>
        </w:rPr>
        <w:t>只能夠看到此</w:t>
      </w:r>
      <w:r w:rsidR="00D07AB7">
        <w:rPr>
          <w:rFonts w:hint="eastAsia"/>
        </w:rPr>
        <w:t>statement</w:t>
      </w:r>
      <w:r w:rsidR="00D07AB7">
        <w:rPr>
          <w:rFonts w:hint="eastAsia"/>
        </w:rPr>
        <w:t>已提交的資料，</w:t>
      </w:r>
      <w:r w:rsidR="004F319A">
        <w:rPr>
          <w:rFonts w:hint="eastAsia"/>
        </w:rPr>
        <w:t>但仍然無法避免</w:t>
      </w:r>
      <w:r w:rsidR="003A0FD6">
        <w:rPr>
          <w:rFonts w:hint="eastAsia"/>
        </w:rPr>
        <w:t>read skew(</w:t>
      </w:r>
      <w:r w:rsidR="003A0FD6">
        <w:rPr>
          <w:rFonts w:hint="eastAsia"/>
        </w:rPr>
        <w:t>讀取偏斜</w:t>
      </w:r>
      <w:r w:rsidR="003A0FD6">
        <w:rPr>
          <w:rFonts w:hint="eastAsia"/>
        </w:rPr>
        <w:t>)</w:t>
      </w:r>
      <w:r w:rsidR="003A0FD6">
        <w:rPr>
          <w:rFonts w:hint="eastAsia"/>
        </w:rPr>
        <w:t>的</w:t>
      </w:r>
      <w:r w:rsidR="007F487E">
        <w:rPr>
          <w:rFonts w:hint="eastAsia"/>
        </w:rPr>
        <w:t>問題，舉例來說，</w:t>
      </w:r>
      <w:r w:rsidR="007F487E">
        <w:rPr>
          <w:rFonts w:hint="eastAsia"/>
        </w:rPr>
        <w:t>A</w:t>
      </w:r>
      <w:r w:rsidR="007F487E">
        <w:t>c</w:t>
      </w:r>
      <w:r w:rsidR="007F487E">
        <w:rPr>
          <w:rFonts w:hint="eastAsia"/>
        </w:rPr>
        <w:t>count1</w:t>
      </w:r>
      <w:r w:rsidR="007F487E">
        <w:rPr>
          <w:rFonts w:hint="eastAsia"/>
        </w:rPr>
        <w:t>和</w:t>
      </w:r>
      <w:r w:rsidR="007F487E">
        <w:rPr>
          <w:rFonts w:hint="eastAsia"/>
        </w:rPr>
        <w:t>Account2</w:t>
      </w:r>
      <w:r w:rsidR="007F487E">
        <w:rPr>
          <w:rFonts w:hint="eastAsia"/>
        </w:rPr>
        <w:t>原本都有</w:t>
      </w:r>
      <w:r w:rsidR="007F487E">
        <w:rPr>
          <w:rFonts w:hint="eastAsia"/>
        </w:rPr>
        <w:t>500</w:t>
      </w:r>
      <w:r w:rsidR="007F487E">
        <w:rPr>
          <w:rFonts w:hint="eastAsia"/>
        </w:rPr>
        <w:t>元，</w:t>
      </w:r>
      <w:r w:rsidR="00CA06BB">
        <w:rPr>
          <w:rFonts w:hint="eastAsia"/>
        </w:rPr>
        <w:t>然後</w:t>
      </w:r>
      <w:r w:rsidR="007F487E">
        <w:rPr>
          <w:rFonts w:hint="eastAsia"/>
        </w:rPr>
        <w:t>A</w:t>
      </w:r>
      <w:r w:rsidR="007F487E">
        <w:t>c</w:t>
      </w:r>
      <w:r w:rsidR="007F487E">
        <w:rPr>
          <w:rFonts w:hint="eastAsia"/>
        </w:rPr>
        <w:t>count1</w:t>
      </w:r>
      <w:r w:rsidR="007F487E">
        <w:rPr>
          <w:rFonts w:hint="eastAsia"/>
        </w:rPr>
        <w:t>要給</w:t>
      </w:r>
      <w:r w:rsidR="007F487E">
        <w:rPr>
          <w:rFonts w:hint="eastAsia"/>
        </w:rPr>
        <w:t>Account2</w:t>
      </w:r>
      <w:r w:rsidR="00831F84">
        <w:rPr>
          <w:rFonts w:hint="eastAsia"/>
        </w:rPr>
        <w:t>一百元，如果</w:t>
      </w:r>
      <w:r w:rsidR="00831F84">
        <w:rPr>
          <w:rFonts w:hint="eastAsia"/>
        </w:rPr>
        <w:t>Account2</w:t>
      </w:r>
      <w:r w:rsidR="00831F84">
        <w:rPr>
          <w:rFonts w:hint="eastAsia"/>
        </w:rPr>
        <w:t>一直開啟，在未完成</w:t>
      </w:r>
      <w:r w:rsidR="00831F84">
        <w:rPr>
          <w:rFonts w:hint="eastAsia"/>
        </w:rPr>
        <w:t>Account2</w:t>
      </w:r>
      <w:r w:rsidR="00831F84">
        <w:rPr>
          <w:rFonts w:hint="eastAsia"/>
        </w:rPr>
        <w:t>的提交前會顯示</w:t>
      </w:r>
      <w:r w:rsidR="00831F84">
        <w:t>5</w:t>
      </w:r>
      <w:r w:rsidR="00831F84">
        <w:rPr>
          <w:rFonts w:hint="eastAsia"/>
        </w:rPr>
        <w:t>00</w:t>
      </w:r>
      <w:r w:rsidR="00831F84">
        <w:rPr>
          <w:rFonts w:hint="eastAsia"/>
        </w:rPr>
        <w:t>元，但</w:t>
      </w:r>
      <w:r w:rsidR="00831F84">
        <w:rPr>
          <w:rFonts w:hint="eastAsia"/>
        </w:rPr>
        <w:t>Account1</w:t>
      </w:r>
      <w:r w:rsidR="00831F84">
        <w:rPr>
          <w:rFonts w:hint="eastAsia"/>
        </w:rPr>
        <w:t>只要付出去</w:t>
      </w:r>
      <w:r w:rsidR="008E28E8">
        <w:t>1</w:t>
      </w:r>
      <w:r w:rsidR="008E28E8">
        <w:rPr>
          <w:rFonts w:hint="eastAsia"/>
        </w:rPr>
        <w:t>00</w:t>
      </w:r>
      <w:r w:rsidR="008E28E8">
        <w:rPr>
          <w:rFonts w:hint="eastAsia"/>
        </w:rPr>
        <w:t>元後提交，就剩下</w:t>
      </w:r>
      <w:r w:rsidR="008E28E8">
        <w:t>4</w:t>
      </w:r>
      <w:r w:rsidR="008E28E8">
        <w:rPr>
          <w:rFonts w:hint="eastAsia"/>
        </w:rPr>
        <w:t>00</w:t>
      </w:r>
      <w:r w:rsidR="008E28E8">
        <w:rPr>
          <w:rFonts w:hint="eastAsia"/>
        </w:rPr>
        <w:t>元，如此一來，總共顯示的金額是</w:t>
      </w:r>
      <w:r w:rsidR="008E28E8">
        <w:t>4</w:t>
      </w:r>
      <w:r w:rsidR="008E28E8">
        <w:rPr>
          <w:rFonts w:hint="eastAsia"/>
        </w:rPr>
        <w:t>00+500=900</w:t>
      </w:r>
      <w:r w:rsidR="008E28E8">
        <w:rPr>
          <w:rFonts w:hint="eastAsia"/>
        </w:rPr>
        <w:t>，而不是原先的</w:t>
      </w:r>
      <w:r w:rsidR="008E28E8">
        <w:rPr>
          <w:rFonts w:hint="eastAsia"/>
        </w:rPr>
        <w:t>1000</w:t>
      </w:r>
      <w:r w:rsidR="008E28E8">
        <w:rPr>
          <w:rFonts w:hint="eastAsia"/>
        </w:rPr>
        <w:t>，而且</w:t>
      </w:r>
      <w:r w:rsidR="00665F63">
        <w:rPr>
          <w:rFonts w:hint="eastAsia"/>
        </w:rPr>
        <w:t>這個不好重現，因為</w:t>
      </w:r>
      <w:r w:rsidR="00665F63">
        <w:rPr>
          <w:rFonts w:hint="eastAsia"/>
        </w:rPr>
        <w:t>A</w:t>
      </w:r>
      <w:r w:rsidR="00665F63">
        <w:t>c</w:t>
      </w:r>
      <w:r w:rsidR="00665F63">
        <w:rPr>
          <w:rFonts w:hint="eastAsia"/>
        </w:rPr>
        <w:t>count2</w:t>
      </w:r>
      <w:r w:rsidR="00665F63">
        <w:rPr>
          <w:rFonts w:hint="eastAsia"/>
        </w:rPr>
        <w:t>過一段時間完成後就會出現</w:t>
      </w:r>
      <w:r w:rsidR="00665F63">
        <w:rPr>
          <w:rFonts w:hint="eastAsia"/>
        </w:rPr>
        <w:t>600</w:t>
      </w:r>
      <w:r w:rsidR="00665F63">
        <w:rPr>
          <w:rFonts w:hint="eastAsia"/>
        </w:rPr>
        <w:t>元</w:t>
      </w:r>
      <w:r w:rsidR="00420413">
        <w:rPr>
          <w:rFonts w:hint="eastAsia"/>
        </w:rPr>
        <w:t>(</w:t>
      </w:r>
      <w:r w:rsidR="001308C1">
        <w:rPr>
          <w:rFonts w:hint="eastAsia"/>
        </w:rPr>
        <w:t>之所以不是不可重複讀，是因為這個案例這牽扯到兩筆資料，分別為</w:t>
      </w:r>
      <w:r w:rsidR="001308C1">
        <w:rPr>
          <w:rFonts w:hint="eastAsia"/>
        </w:rPr>
        <w:t>A</w:t>
      </w:r>
      <w:r w:rsidR="001308C1">
        <w:t>c</w:t>
      </w:r>
      <w:r w:rsidR="001308C1">
        <w:rPr>
          <w:rFonts w:hint="eastAsia"/>
        </w:rPr>
        <w:t>count1</w:t>
      </w:r>
      <w:r w:rsidR="001308C1">
        <w:rPr>
          <w:rFonts w:hint="eastAsia"/>
        </w:rPr>
        <w:t>和</w:t>
      </w:r>
      <w:r w:rsidR="001308C1">
        <w:rPr>
          <w:rFonts w:hint="eastAsia"/>
        </w:rPr>
        <w:t>Account2</w:t>
      </w:r>
      <w:r w:rsidR="001308C1">
        <w:rPr>
          <w:rFonts w:hint="eastAsia"/>
        </w:rPr>
        <w:t>的</w:t>
      </w:r>
      <w:r w:rsidR="005434F5">
        <w:rPr>
          <w:rFonts w:hint="eastAsia"/>
        </w:rPr>
        <w:t>餘</w:t>
      </w:r>
      <w:r w:rsidR="001308C1">
        <w:rPr>
          <w:rFonts w:hint="eastAsia"/>
        </w:rPr>
        <w:t>額</w:t>
      </w:r>
      <w:r w:rsidR="005434F5">
        <w:rPr>
          <w:rFonts w:hint="eastAsia"/>
        </w:rPr>
        <w:t>，如果是同一筆資料的不同時間點的情況，</w:t>
      </w:r>
      <w:r w:rsidR="00420413">
        <w:rPr>
          <w:rFonts w:hint="eastAsia"/>
        </w:rPr>
        <w:t>就會</w:t>
      </w:r>
      <w:r w:rsidR="005434F5">
        <w:rPr>
          <w:rFonts w:hint="eastAsia"/>
        </w:rPr>
        <w:lastRenderedPageBreak/>
        <w:t>是不可重複讀</w:t>
      </w:r>
      <w:r w:rsidR="00420413">
        <w:rPr>
          <w:rFonts w:hint="eastAsia"/>
        </w:rPr>
        <w:t>)</w:t>
      </w:r>
      <w:r w:rsidR="00277F07">
        <w:rPr>
          <w:rFonts w:hint="eastAsia"/>
        </w:rPr>
        <w:t>，</w:t>
      </w:r>
      <w:r w:rsidR="00277F07">
        <w:t>r</w:t>
      </w:r>
      <w:r w:rsidR="00277F07">
        <w:rPr>
          <w:rFonts w:hint="eastAsia"/>
        </w:rPr>
        <w:t>ead skew</w:t>
      </w:r>
      <w:r w:rsidR="00665F63">
        <w:rPr>
          <w:rFonts w:hint="eastAsia"/>
        </w:rPr>
        <w:t>在這</w:t>
      </w:r>
      <w:r w:rsidR="00277F07">
        <w:rPr>
          <w:rFonts w:hint="eastAsia"/>
        </w:rPr>
        <w:t>個案例</w:t>
      </w:r>
      <w:r w:rsidR="00B00635">
        <w:rPr>
          <w:rFonts w:hint="eastAsia"/>
        </w:rPr>
        <w:t>某些情況</w:t>
      </w:r>
      <w:r w:rsidR="00A654AD">
        <w:rPr>
          <w:rFonts w:hint="eastAsia"/>
        </w:rPr>
        <w:t>可以</w:t>
      </w:r>
      <w:r w:rsidR="00665F63">
        <w:rPr>
          <w:rFonts w:hint="eastAsia"/>
        </w:rPr>
        <w:t>容忍</w:t>
      </w:r>
      <w:r w:rsidR="00A654AD">
        <w:rPr>
          <w:rFonts w:hint="eastAsia"/>
        </w:rPr>
        <w:t>(</w:t>
      </w:r>
      <w:r w:rsidR="00A654AD">
        <w:rPr>
          <w:rFonts w:hint="eastAsia"/>
        </w:rPr>
        <w:t>還是要看公司業務需求，餘額查看有時也不可容忍</w:t>
      </w:r>
      <w:r w:rsidR="00A654AD">
        <w:rPr>
          <w:rFonts w:hint="eastAsia"/>
        </w:rPr>
        <w:t>Read skew)</w:t>
      </w:r>
      <w:r w:rsidR="00665F63">
        <w:rPr>
          <w:rFonts w:hint="eastAsia"/>
        </w:rPr>
        <w:t>，但在某些情況</w:t>
      </w:r>
      <w:r w:rsidR="00665F63">
        <w:t>r</w:t>
      </w:r>
      <w:r w:rsidR="00665F63">
        <w:rPr>
          <w:rFonts w:hint="eastAsia"/>
        </w:rPr>
        <w:t>ead skew</w:t>
      </w:r>
      <w:r w:rsidR="00BF1434">
        <w:rPr>
          <w:rFonts w:hint="eastAsia"/>
        </w:rPr>
        <w:t>必然</w:t>
      </w:r>
      <w:r w:rsidR="00665F63">
        <w:rPr>
          <w:rFonts w:hint="eastAsia"/>
        </w:rPr>
        <w:t>不能夠被容忍，比如資料備份</w:t>
      </w:r>
      <w:r w:rsidR="00186A60">
        <w:rPr>
          <w:rFonts w:hint="eastAsia"/>
        </w:rPr>
        <w:t>或是資料分析擷取</w:t>
      </w:r>
      <w:r w:rsidR="00014302">
        <w:rPr>
          <w:rFonts w:hint="eastAsia"/>
        </w:rPr>
        <w:t>原始資料</w:t>
      </w:r>
      <w:r w:rsidR="00665F63">
        <w:rPr>
          <w:rFonts w:hint="eastAsia"/>
        </w:rPr>
        <w:t>的時候如果出現</w:t>
      </w:r>
      <w:r w:rsidR="00665F63">
        <w:rPr>
          <w:rFonts w:hint="eastAsia"/>
        </w:rPr>
        <w:t>read skew</w:t>
      </w:r>
      <w:r w:rsidR="00665F63">
        <w:rPr>
          <w:rFonts w:hint="eastAsia"/>
        </w:rPr>
        <w:t>，</w:t>
      </w:r>
      <w:r w:rsidR="00EC1CE9">
        <w:rPr>
          <w:rFonts w:hint="eastAsia"/>
        </w:rPr>
        <w:t>前者情況</w:t>
      </w:r>
      <w:r w:rsidR="00665F63">
        <w:rPr>
          <w:rFonts w:hint="eastAsia"/>
        </w:rPr>
        <w:t>會導致部分資料</w:t>
      </w:r>
      <w:r w:rsidR="00EA2943">
        <w:rPr>
          <w:rFonts w:hint="eastAsia"/>
        </w:rPr>
        <w:t>在兩邊資料庫中</w:t>
      </w:r>
      <w:r w:rsidR="00665F63">
        <w:rPr>
          <w:rFonts w:hint="eastAsia"/>
        </w:rPr>
        <w:t>出現永久不一致性的情況</w:t>
      </w:r>
      <w:r w:rsidR="00EC1CE9">
        <w:rPr>
          <w:rFonts w:hint="eastAsia"/>
        </w:rPr>
        <w:t>，後者會導致擷取到的原始資料無法作為可信參照</w:t>
      </w:r>
      <w:r w:rsidR="00EF0330">
        <w:rPr>
          <w:rFonts w:hint="eastAsia"/>
        </w:rPr>
        <w:t>，解法就是增加快照隔離</w:t>
      </w:r>
      <w:r w:rsidR="00EF0330">
        <w:rPr>
          <w:rFonts w:hint="eastAsia"/>
        </w:rPr>
        <w:t>(</w:t>
      </w:r>
      <w:r w:rsidR="00EF0330">
        <w:rPr>
          <w:rFonts w:hint="eastAsia"/>
        </w:rPr>
        <w:t>可重複讀</w:t>
      </w:r>
      <w:r w:rsidR="00EF0330">
        <w:rPr>
          <w:rFonts w:hint="eastAsia"/>
        </w:rPr>
        <w:t>)</w:t>
      </w:r>
      <w:r w:rsidR="00836B54">
        <w:rPr>
          <w:rFonts w:hint="eastAsia"/>
        </w:rPr>
        <w:t>。</w:t>
      </w:r>
    </w:p>
    <w:p w14:paraId="10FC323A" w14:textId="77777777" w:rsidR="007E7582" w:rsidRDefault="007E7582"/>
    <w:p w14:paraId="6CDA30F1" w14:textId="77777777" w:rsidR="00896CC2" w:rsidRDefault="00896CC2"/>
    <w:p w14:paraId="53B01C43" w14:textId="58B207B9" w:rsidR="00D75A2D" w:rsidRDefault="00D75A2D">
      <w:r>
        <w:rPr>
          <w:rFonts w:hint="eastAsia"/>
        </w:rPr>
        <w:t>3.</w:t>
      </w:r>
      <w:r>
        <w:rPr>
          <w:rFonts w:hint="eastAsia"/>
        </w:rPr>
        <w:t>可重複讀</w:t>
      </w:r>
      <w:r>
        <w:rPr>
          <w:rFonts w:hint="eastAsia"/>
        </w:rPr>
        <w:t>Repeatable Read</w:t>
      </w:r>
    </w:p>
    <w:p w14:paraId="6B574F95" w14:textId="0E5E42E9" w:rsidR="003504D4" w:rsidRPr="009D552E" w:rsidRDefault="003504D4" w:rsidP="003504D4">
      <w:pPr>
        <w:rPr>
          <w:rFonts w:hint="eastAsia"/>
        </w:rPr>
      </w:pPr>
      <w:r>
        <w:rPr>
          <w:rFonts w:hint="eastAsia"/>
        </w:rPr>
        <w:t>read skew</w:t>
      </w:r>
      <w:r>
        <w:rPr>
          <w:rFonts w:hint="eastAsia"/>
        </w:rPr>
        <w:t>的解決辦法為使用快照隔離，實作的部分這可以透過一個唯一性且只增加</w:t>
      </w:r>
      <w:r>
        <w:rPr>
          <w:rFonts w:hint="eastAsia"/>
        </w:rPr>
        <w:t>(++)</w:t>
      </w:r>
      <w:r>
        <w:rPr>
          <w:rFonts w:hint="eastAsia"/>
        </w:rPr>
        <w:t>的快照隔離</w:t>
      </w:r>
      <w:r>
        <w:rPr>
          <w:rFonts w:hint="eastAsia"/>
        </w:rPr>
        <w:t>id</w:t>
      </w:r>
      <w:r>
        <w:rPr>
          <w:rFonts w:hint="eastAsia"/>
        </w:rPr>
        <w:t>，然後對整個資料庫都做快照，並且每個步驟都增加快照隔離</w:t>
      </w:r>
      <w:r>
        <w:rPr>
          <w:rFonts w:hint="eastAsia"/>
        </w:rPr>
        <w:t>id</w:t>
      </w:r>
      <w:r>
        <w:rPr>
          <w:rFonts w:hint="eastAsia"/>
        </w:rPr>
        <w:t>，如此一來便可以看出不同的版本，然後用於對齊資料，而不會出現不一致且無法查證的情況，</w:t>
      </w:r>
      <w:r w:rsidR="0017742C">
        <w:rPr>
          <w:rFonts w:hint="eastAsia"/>
        </w:rPr>
        <w:t>可重複讀雖然可以解決</w:t>
      </w:r>
      <w:r>
        <w:t>r</w:t>
      </w:r>
      <w:r>
        <w:rPr>
          <w:rFonts w:hint="eastAsia"/>
        </w:rPr>
        <w:t>ead skew</w:t>
      </w:r>
      <w:r w:rsidR="0017742C">
        <w:rPr>
          <w:rFonts w:hint="eastAsia"/>
        </w:rPr>
        <w:t>的問題</w:t>
      </w:r>
      <w:r>
        <w:rPr>
          <w:rFonts w:hint="eastAsia"/>
        </w:rPr>
        <w:t>，</w:t>
      </w:r>
      <w:r w:rsidR="00DD24CF">
        <w:rPr>
          <w:rFonts w:hint="eastAsia"/>
        </w:rPr>
        <w:t>但</w:t>
      </w:r>
      <w:r w:rsidR="00FF49A8">
        <w:rPr>
          <w:rFonts w:hint="eastAsia"/>
        </w:rPr>
        <w:t>還</w:t>
      </w:r>
      <w:r>
        <w:rPr>
          <w:rFonts w:hint="eastAsia"/>
        </w:rPr>
        <w:t>會出現</w:t>
      </w:r>
      <w:r>
        <w:rPr>
          <w:rFonts w:hint="eastAsia"/>
        </w:rPr>
        <w:t>write skew</w:t>
      </w:r>
      <w:r>
        <w:rPr>
          <w:rFonts w:hint="eastAsia"/>
        </w:rPr>
        <w:t>的問題，就是典型的寫入資料時遇到的</w:t>
      </w:r>
      <w:r>
        <w:rPr>
          <w:rFonts w:hint="eastAsia"/>
        </w:rPr>
        <w:t>race condition</w:t>
      </w:r>
      <w:r>
        <w:rPr>
          <w:rFonts w:hint="eastAsia"/>
        </w:rPr>
        <w:t>，比如醫院要求至少要有一位醫生要留在診間，但兩個醫生同時按下休假按鈕的情況</w:t>
      </w:r>
      <w:r>
        <w:t>(</w:t>
      </w:r>
      <w:r>
        <w:rPr>
          <w:rFonts w:hint="eastAsia"/>
        </w:rPr>
        <w:t>當時雙方看到的都是還有</w:t>
      </w:r>
      <w:r>
        <w:rPr>
          <w:rFonts w:hint="eastAsia"/>
        </w:rPr>
        <w:t>2</w:t>
      </w:r>
      <w:r>
        <w:rPr>
          <w:rFonts w:hint="eastAsia"/>
        </w:rPr>
        <w:t>位醫生在</w:t>
      </w:r>
      <w:r>
        <w:rPr>
          <w:rFonts w:hint="eastAsia"/>
        </w:rPr>
        <w:t>)</w:t>
      </w:r>
      <w:r>
        <w:rPr>
          <w:rFonts w:hint="eastAsia"/>
        </w:rPr>
        <w:t>，這樣會導致兩位醫生的請求都被通過，這就很適合用像我的鎖機制去避免這件事，因為概念上其實跟優惠券超發是相同的，悲觀鎖的話就可以在處理時把整個</w:t>
      </w:r>
      <w:r w:rsidR="00FD14BA">
        <w:rPr>
          <w:rFonts w:hint="eastAsia"/>
        </w:rPr>
        <w:t>row</w:t>
      </w:r>
      <w:r>
        <w:rPr>
          <w:rFonts w:hint="eastAsia"/>
        </w:rPr>
        <w:t>鎖住，避免另一方改動，樂觀鎖的話就會看</w:t>
      </w:r>
      <w:r>
        <w:rPr>
          <w:rFonts w:hint="eastAsia"/>
        </w:rPr>
        <w:t>version</w:t>
      </w:r>
      <w:r>
        <w:rPr>
          <w:rFonts w:hint="eastAsia"/>
        </w:rPr>
        <w:t>是否相同，決定是否引發</w:t>
      </w:r>
      <w:r>
        <w:rPr>
          <w:rFonts w:hint="eastAsia"/>
        </w:rPr>
        <w:t>conflict/retry</w:t>
      </w:r>
      <w:r>
        <w:rPr>
          <w:rFonts w:hint="eastAsia"/>
        </w:rPr>
        <w:t>的情況</w:t>
      </w:r>
      <w:r w:rsidR="00CA6BE0">
        <w:rPr>
          <w:rFonts w:hint="eastAsia"/>
        </w:rPr>
        <w:t>。</w:t>
      </w:r>
    </w:p>
    <w:p w14:paraId="5A9771D0" w14:textId="7EC86B08" w:rsidR="0097195B" w:rsidRPr="00953268" w:rsidRDefault="0097195B">
      <w:pPr>
        <w:rPr>
          <w:rFonts w:hint="eastAsia"/>
        </w:rPr>
      </w:pPr>
    </w:p>
    <w:p w14:paraId="5069B200" w14:textId="359E4302" w:rsidR="008F392D" w:rsidRDefault="00285291">
      <w:r>
        <w:rPr>
          <w:rFonts w:hint="eastAsia"/>
        </w:rPr>
        <w:t>4.</w:t>
      </w:r>
      <w:r>
        <w:rPr>
          <w:rFonts w:hint="eastAsia"/>
        </w:rPr>
        <w:t>可序列化</w:t>
      </w:r>
      <w:r>
        <w:rPr>
          <w:rFonts w:hint="eastAsia"/>
        </w:rPr>
        <w:t>S</w:t>
      </w:r>
      <w:r w:rsidR="008F392D">
        <w:rPr>
          <w:rFonts w:hint="eastAsia"/>
        </w:rPr>
        <w:t>erialized</w:t>
      </w:r>
    </w:p>
    <w:p w14:paraId="227D8271" w14:textId="0F515F7B" w:rsidR="001B3CFD" w:rsidRPr="001B3CFD" w:rsidRDefault="000D07D5">
      <w:pPr>
        <w:rPr>
          <w:rFonts w:hint="eastAsia"/>
        </w:rPr>
      </w:pPr>
      <w:r w:rsidRPr="000D07D5">
        <w:t xml:space="preserve">Serializable </w:t>
      </w:r>
      <w:r w:rsidRPr="000D07D5">
        <w:t>是最高隔離級別。它要求多個</w:t>
      </w:r>
      <w:r w:rsidRPr="000D07D5">
        <w:t xml:space="preserve"> transaction </w:t>
      </w:r>
      <w:r w:rsidRPr="000D07D5">
        <w:t>併發執行後的結果，必須等價於一個接一個依序執</w:t>
      </w:r>
      <w:r>
        <w:rPr>
          <w:rFonts w:hint="eastAsia"/>
        </w:rPr>
        <w:t>行，比如說事務</w:t>
      </w:r>
      <w:r>
        <w:rPr>
          <w:rFonts w:hint="eastAsia"/>
        </w:rPr>
        <w:t>A</w:t>
      </w:r>
      <w:r>
        <w:rPr>
          <w:rFonts w:hint="eastAsia"/>
        </w:rPr>
        <w:t>執行完才讓事務</w:t>
      </w:r>
      <w:r>
        <w:rPr>
          <w:rFonts w:hint="eastAsia"/>
        </w:rPr>
        <w:t>B</w:t>
      </w:r>
      <w:r>
        <w:rPr>
          <w:rFonts w:hint="eastAsia"/>
        </w:rPr>
        <w:t>做，</w:t>
      </w:r>
      <w:r w:rsidR="00872E88">
        <w:rPr>
          <w:rFonts w:hint="eastAsia"/>
        </w:rPr>
        <w:t>或是事務</w:t>
      </w:r>
      <w:r w:rsidR="00872E88">
        <w:rPr>
          <w:rFonts w:hint="eastAsia"/>
        </w:rPr>
        <w:t>B</w:t>
      </w:r>
      <w:r w:rsidR="00872E88">
        <w:rPr>
          <w:rFonts w:hint="eastAsia"/>
        </w:rPr>
        <w:t>做然後讓事務</w:t>
      </w:r>
      <w:r w:rsidR="00872E88">
        <w:rPr>
          <w:rFonts w:hint="eastAsia"/>
        </w:rPr>
        <w:t>A</w:t>
      </w:r>
      <w:r w:rsidR="00872E88">
        <w:rPr>
          <w:rFonts w:hint="eastAsia"/>
        </w:rPr>
        <w:t>做，</w:t>
      </w:r>
      <w:r w:rsidR="001B3CFD">
        <w:rPr>
          <w:rFonts w:hint="eastAsia"/>
        </w:rPr>
        <w:t>可以避免髒讀、髒寫、不可重複讀、</w:t>
      </w:r>
      <w:r w:rsidR="001B3CFD">
        <w:t>r</w:t>
      </w:r>
      <w:r w:rsidR="001B3CFD">
        <w:rPr>
          <w:rFonts w:hint="eastAsia"/>
        </w:rPr>
        <w:t>ead skew(</w:t>
      </w:r>
      <w:r w:rsidR="001B3CFD">
        <w:rPr>
          <w:rFonts w:hint="eastAsia"/>
        </w:rPr>
        <w:t>讀取偏斜</w:t>
      </w:r>
      <w:r w:rsidR="001B3CFD">
        <w:rPr>
          <w:rFonts w:hint="eastAsia"/>
        </w:rPr>
        <w:t>)</w:t>
      </w:r>
      <w:r w:rsidR="001B3CFD">
        <w:rPr>
          <w:rFonts w:hint="eastAsia"/>
        </w:rPr>
        <w:t>、</w:t>
      </w:r>
      <w:r w:rsidR="001B3CFD">
        <w:t>w</w:t>
      </w:r>
      <w:r w:rsidR="001B3CFD">
        <w:rPr>
          <w:rFonts w:hint="eastAsia"/>
        </w:rPr>
        <w:t>rite skew(</w:t>
      </w:r>
      <w:r w:rsidR="001B3CFD">
        <w:rPr>
          <w:rFonts w:hint="eastAsia"/>
        </w:rPr>
        <w:t>寫入偏斜</w:t>
      </w:r>
      <w:r w:rsidR="001B3CFD">
        <w:rPr>
          <w:rFonts w:hint="eastAsia"/>
        </w:rPr>
        <w:t>)</w:t>
      </w:r>
      <w:r w:rsidR="00E3524B">
        <w:rPr>
          <w:rFonts w:hint="eastAsia"/>
        </w:rPr>
        <w:t>、更新遺失的問題</w:t>
      </w:r>
      <w:r w:rsidR="005E26EF">
        <w:rPr>
          <w:rFonts w:hint="eastAsia"/>
        </w:rPr>
        <w:t>。</w:t>
      </w:r>
    </w:p>
    <w:p w14:paraId="529EA24A" w14:textId="77777777" w:rsidR="009E42CB" w:rsidRDefault="009E42CB"/>
    <w:p w14:paraId="5A880E0B" w14:textId="77777777" w:rsidR="009E42CB" w:rsidRDefault="009E42CB"/>
    <w:p w14:paraId="3191241E" w14:textId="77777777" w:rsidR="009E42CB" w:rsidRDefault="009E42CB"/>
    <w:p w14:paraId="348D1008" w14:textId="77777777" w:rsidR="004D2A2D" w:rsidRPr="00D511E4" w:rsidRDefault="004D2A2D">
      <w:pPr>
        <w:rPr>
          <w:rFonts w:hint="eastAsia"/>
        </w:rPr>
      </w:pPr>
    </w:p>
    <w:p w14:paraId="079D6F49" w14:textId="77777777" w:rsidR="00D511E4" w:rsidRDefault="009E42CB">
      <w:r>
        <w:lastRenderedPageBreak/>
        <w:t>I</w:t>
      </w:r>
      <w:r>
        <w:rPr>
          <w:rFonts w:hint="eastAsia"/>
        </w:rPr>
        <w:t>solation level</w:t>
      </w:r>
      <w:r>
        <w:rPr>
          <w:rFonts w:hint="eastAsia"/>
        </w:rPr>
        <w:t>規則層</w:t>
      </w:r>
      <w:r w:rsidR="00A77FA2">
        <w:rPr>
          <w:rFonts w:hint="eastAsia"/>
        </w:rPr>
        <w:t>：</w:t>
      </w:r>
    </w:p>
    <w:p w14:paraId="6DACA17D" w14:textId="68DD2B79" w:rsidR="009E42CB" w:rsidRDefault="00D511E4">
      <w:r w:rsidRPr="00D511E4">
        <w:t>定義</w:t>
      </w:r>
      <w:r w:rsidRPr="00D511E4">
        <w:t xml:space="preserve"> transaction </w:t>
      </w:r>
      <w:r w:rsidRPr="00D511E4">
        <w:t>之間允許看到什麼、不允許出現哪些異常。例如</w:t>
      </w:r>
      <w:r w:rsidRPr="00D511E4">
        <w:t xml:space="preserve"> </w:t>
      </w:r>
      <w:r w:rsidR="00FC0EF5">
        <w:t>R</w:t>
      </w:r>
      <w:r w:rsidR="00FC0EF5">
        <w:rPr>
          <w:rFonts w:hint="eastAsia"/>
        </w:rPr>
        <w:t>ead uncommitted</w:t>
      </w:r>
      <w:r w:rsidR="00FC0EF5">
        <w:rPr>
          <w:rFonts w:hint="eastAsia"/>
        </w:rPr>
        <w:t>、</w:t>
      </w:r>
      <w:r w:rsidRPr="00D511E4">
        <w:t>Read Committed</w:t>
      </w:r>
      <w:r w:rsidRPr="00D511E4">
        <w:t>、</w:t>
      </w:r>
      <w:r w:rsidRPr="00D511E4">
        <w:t>Repeatable Read</w:t>
      </w:r>
      <w:r w:rsidRPr="00D511E4">
        <w:t>、</w:t>
      </w:r>
      <w:r w:rsidRPr="00D511E4">
        <w:t>Serializable</w:t>
      </w:r>
      <w:r w:rsidRPr="00D511E4">
        <w:t>。</w:t>
      </w:r>
    </w:p>
    <w:p w14:paraId="40D0AFE4" w14:textId="6929C517" w:rsidR="007C1B4B" w:rsidRPr="00441BC7" w:rsidRDefault="00A77FA2">
      <w:pPr>
        <w:rPr>
          <w:rFonts w:hint="eastAsia"/>
        </w:rPr>
      </w:pPr>
      <w:r>
        <w:t>C</w:t>
      </w:r>
      <w:r>
        <w:rPr>
          <w:rFonts w:hint="eastAsia"/>
        </w:rPr>
        <w:t>oncurrency control mechanism</w:t>
      </w:r>
      <w:r>
        <w:rPr>
          <w:rFonts w:hint="eastAsia"/>
        </w:rPr>
        <w:t>實現層</w:t>
      </w:r>
      <w:r w:rsidR="007C1B4B">
        <w:rPr>
          <w:rFonts w:hint="eastAsia"/>
        </w:rPr>
        <w:t>：</w:t>
      </w:r>
      <w:r w:rsidR="00D91E01" w:rsidRPr="00D91E01">
        <w:t>資料庫用來達成隔離級別的技術。例如</w:t>
      </w:r>
      <w:r w:rsidR="007C1B4B">
        <w:rPr>
          <w:rFonts w:hint="eastAsia"/>
        </w:rPr>
        <w:t>2PL</w:t>
      </w:r>
      <w:r w:rsidR="007C1B4B">
        <w:rPr>
          <w:rFonts w:hint="eastAsia"/>
        </w:rPr>
        <w:t>、</w:t>
      </w:r>
      <w:r w:rsidR="007C1B4B">
        <w:rPr>
          <w:rFonts w:hint="eastAsia"/>
        </w:rPr>
        <w:t>MVCC</w:t>
      </w:r>
      <w:r w:rsidR="007C1B4B">
        <w:rPr>
          <w:rFonts w:hint="eastAsia"/>
        </w:rPr>
        <w:t>、</w:t>
      </w:r>
      <w:r w:rsidR="00441BC7">
        <w:rPr>
          <w:rFonts w:hint="eastAsia"/>
        </w:rPr>
        <w:t>OCC(</w:t>
      </w:r>
      <w:r w:rsidR="00441BC7">
        <w:rPr>
          <w:rFonts w:hint="eastAsia"/>
        </w:rPr>
        <w:t>最後驗證衝突</w:t>
      </w:r>
      <w:r w:rsidR="00441BC7">
        <w:t>)</w:t>
      </w:r>
      <w:r w:rsidR="00441BC7">
        <w:rPr>
          <w:rFonts w:hint="eastAsia"/>
        </w:rPr>
        <w:t>、</w:t>
      </w:r>
      <w:r w:rsidR="00441BC7">
        <w:rPr>
          <w:rFonts w:hint="eastAsia"/>
        </w:rPr>
        <w:t>SSI</w:t>
      </w:r>
    </w:p>
    <w:p w14:paraId="0A453F28" w14:textId="5CA7E4B2" w:rsidR="007C1B4B" w:rsidRPr="00495C5D" w:rsidRDefault="006C4239">
      <w:pPr>
        <w:rPr>
          <w:rFonts w:hint="eastAsia"/>
        </w:rPr>
      </w:pPr>
      <w:r>
        <w:t>L</w:t>
      </w:r>
      <w:r>
        <w:rPr>
          <w:rFonts w:hint="eastAsia"/>
        </w:rPr>
        <w:t>ock</w:t>
      </w:r>
      <w:r>
        <w:rPr>
          <w:rFonts w:hint="eastAsia"/>
        </w:rPr>
        <w:t>鎖</w:t>
      </w:r>
      <w:r w:rsidR="0079295D">
        <w:rPr>
          <w:rFonts w:hint="eastAsia"/>
        </w:rPr>
        <w:t>層</w:t>
      </w:r>
      <w:r w:rsidR="007C1B4B">
        <w:rPr>
          <w:rFonts w:hint="eastAsia"/>
        </w:rPr>
        <w:t>：</w:t>
      </w:r>
      <w:r w:rsidR="00E270AC" w:rsidRPr="00E270AC">
        <w:t>更底層的同步手段，可能鎖</w:t>
      </w:r>
      <w:r w:rsidR="000048ED">
        <w:rPr>
          <w:rFonts w:hint="eastAsia"/>
        </w:rPr>
        <w:t>住</w:t>
      </w:r>
      <w:r w:rsidR="00E270AC" w:rsidRPr="00E270AC">
        <w:t xml:space="preserve"> row</w:t>
      </w:r>
      <w:r w:rsidR="00E270AC" w:rsidRPr="00E270AC">
        <w:t>、</w:t>
      </w:r>
      <w:r w:rsidR="00E270AC" w:rsidRPr="00E270AC">
        <w:t>page</w:t>
      </w:r>
      <w:r w:rsidR="00E270AC" w:rsidRPr="00E270AC">
        <w:t>、</w:t>
      </w:r>
      <w:r w:rsidR="00E270AC" w:rsidRPr="00E270AC">
        <w:t>table</w:t>
      </w:r>
      <w:r w:rsidR="00E270AC" w:rsidRPr="00E270AC">
        <w:t>、</w:t>
      </w:r>
      <w:r w:rsidR="00E270AC" w:rsidRPr="00E270AC">
        <w:t>predicate/range</w:t>
      </w:r>
      <w:r w:rsidR="00E270AC" w:rsidRPr="00E270AC">
        <w:t>，用來控制誰能讀寫哪些資料。</w:t>
      </w:r>
    </w:p>
    <w:p w14:paraId="393D58A1" w14:textId="77777777" w:rsidR="00A77FA2" w:rsidRDefault="00A77FA2">
      <w:pPr>
        <w:rPr>
          <w:rFonts w:hint="eastAsia"/>
        </w:rPr>
      </w:pPr>
    </w:p>
    <w:sectPr w:rsidR="00A77F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66D0" w14:textId="77777777" w:rsidR="00876826" w:rsidRDefault="00876826" w:rsidP="0097195B">
      <w:pPr>
        <w:spacing w:after="0" w:line="240" w:lineRule="auto"/>
      </w:pPr>
      <w:r>
        <w:separator/>
      </w:r>
    </w:p>
  </w:endnote>
  <w:endnote w:type="continuationSeparator" w:id="0">
    <w:p w14:paraId="3131E3E2" w14:textId="77777777" w:rsidR="00876826" w:rsidRDefault="00876826" w:rsidP="0097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E91E" w14:textId="77777777" w:rsidR="00876826" w:rsidRDefault="00876826" w:rsidP="0097195B">
      <w:pPr>
        <w:spacing w:after="0" w:line="240" w:lineRule="auto"/>
      </w:pPr>
      <w:r>
        <w:separator/>
      </w:r>
    </w:p>
  </w:footnote>
  <w:footnote w:type="continuationSeparator" w:id="0">
    <w:p w14:paraId="170BACE4" w14:textId="77777777" w:rsidR="00876826" w:rsidRDefault="00876826" w:rsidP="00971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A"/>
    <w:rsid w:val="000048ED"/>
    <w:rsid w:val="00010DDD"/>
    <w:rsid w:val="00014302"/>
    <w:rsid w:val="000D07D5"/>
    <w:rsid w:val="000F189D"/>
    <w:rsid w:val="001308C1"/>
    <w:rsid w:val="001526FF"/>
    <w:rsid w:val="00167385"/>
    <w:rsid w:val="0017742C"/>
    <w:rsid w:val="0018286F"/>
    <w:rsid w:val="00186A60"/>
    <w:rsid w:val="00190447"/>
    <w:rsid w:val="001969C8"/>
    <w:rsid w:val="001B3CFD"/>
    <w:rsid w:val="001C3FD7"/>
    <w:rsid w:val="001C548D"/>
    <w:rsid w:val="00205C25"/>
    <w:rsid w:val="0024071F"/>
    <w:rsid w:val="00274E60"/>
    <w:rsid w:val="00277F07"/>
    <w:rsid w:val="00285291"/>
    <w:rsid w:val="00292FC1"/>
    <w:rsid w:val="002A2DA7"/>
    <w:rsid w:val="00304C10"/>
    <w:rsid w:val="0033525B"/>
    <w:rsid w:val="003410BD"/>
    <w:rsid w:val="00343CA3"/>
    <w:rsid w:val="003504D4"/>
    <w:rsid w:val="00367297"/>
    <w:rsid w:val="003A0FD6"/>
    <w:rsid w:val="003C563B"/>
    <w:rsid w:val="003F2536"/>
    <w:rsid w:val="00420413"/>
    <w:rsid w:val="00422B8F"/>
    <w:rsid w:val="00432214"/>
    <w:rsid w:val="00441BC7"/>
    <w:rsid w:val="0046163C"/>
    <w:rsid w:val="00495C5D"/>
    <w:rsid w:val="004A5A99"/>
    <w:rsid w:val="004B2F51"/>
    <w:rsid w:val="004D2A2D"/>
    <w:rsid w:val="004F319A"/>
    <w:rsid w:val="005434F5"/>
    <w:rsid w:val="005E26EF"/>
    <w:rsid w:val="00610AD6"/>
    <w:rsid w:val="00665F63"/>
    <w:rsid w:val="006C4239"/>
    <w:rsid w:val="0071730A"/>
    <w:rsid w:val="0079295D"/>
    <w:rsid w:val="007C0A69"/>
    <w:rsid w:val="007C1B4B"/>
    <w:rsid w:val="007C493B"/>
    <w:rsid w:val="007E7582"/>
    <w:rsid w:val="007F487E"/>
    <w:rsid w:val="008138B8"/>
    <w:rsid w:val="00822C78"/>
    <w:rsid w:val="00831F84"/>
    <w:rsid w:val="00836B54"/>
    <w:rsid w:val="00857472"/>
    <w:rsid w:val="00857BA6"/>
    <w:rsid w:val="008640BE"/>
    <w:rsid w:val="00872E88"/>
    <w:rsid w:val="00876826"/>
    <w:rsid w:val="00896CC2"/>
    <w:rsid w:val="008C470E"/>
    <w:rsid w:val="008E28E8"/>
    <w:rsid w:val="008F392D"/>
    <w:rsid w:val="009501A0"/>
    <w:rsid w:val="00953268"/>
    <w:rsid w:val="0097195B"/>
    <w:rsid w:val="009C60B5"/>
    <w:rsid w:val="009D552E"/>
    <w:rsid w:val="009E42CB"/>
    <w:rsid w:val="009E49ED"/>
    <w:rsid w:val="00A03B0F"/>
    <w:rsid w:val="00A60586"/>
    <w:rsid w:val="00A654AD"/>
    <w:rsid w:val="00A77FA2"/>
    <w:rsid w:val="00A8186C"/>
    <w:rsid w:val="00A87E25"/>
    <w:rsid w:val="00AC1131"/>
    <w:rsid w:val="00AF0B9D"/>
    <w:rsid w:val="00B00635"/>
    <w:rsid w:val="00B023EE"/>
    <w:rsid w:val="00B04146"/>
    <w:rsid w:val="00B7046A"/>
    <w:rsid w:val="00B87BB3"/>
    <w:rsid w:val="00BE09DA"/>
    <w:rsid w:val="00BF1434"/>
    <w:rsid w:val="00C215F6"/>
    <w:rsid w:val="00C71B81"/>
    <w:rsid w:val="00C90609"/>
    <w:rsid w:val="00CA06BB"/>
    <w:rsid w:val="00CA6BE0"/>
    <w:rsid w:val="00D07AB7"/>
    <w:rsid w:val="00D12550"/>
    <w:rsid w:val="00D4255E"/>
    <w:rsid w:val="00D511E4"/>
    <w:rsid w:val="00D67A1F"/>
    <w:rsid w:val="00D75A2D"/>
    <w:rsid w:val="00D91E01"/>
    <w:rsid w:val="00D970C0"/>
    <w:rsid w:val="00DC5A3D"/>
    <w:rsid w:val="00DD24CF"/>
    <w:rsid w:val="00E270AC"/>
    <w:rsid w:val="00E3524B"/>
    <w:rsid w:val="00E422EE"/>
    <w:rsid w:val="00EA2943"/>
    <w:rsid w:val="00EC1CE9"/>
    <w:rsid w:val="00EC5A88"/>
    <w:rsid w:val="00EF0330"/>
    <w:rsid w:val="00F8361F"/>
    <w:rsid w:val="00F906D5"/>
    <w:rsid w:val="00FC0EF5"/>
    <w:rsid w:val="00FD14BA"/>
    <w:rsid w:val="00FF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7009E"/>
  <w15:chartTrackingRefBased/>
  <w15:docId w15:val="{59808326-49BF-4BD0-82C3-A2C686C1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48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9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9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9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9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9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9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9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9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9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9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9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9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9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9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9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9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9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9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9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19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7195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719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719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3222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112</cp:revision>
  <dcterms:created xsi:type="dcterms:W3CDTF">2026-05-20T06:26:00Z</dcterms:created>
  <dcterms:modified xsi:type="dcterms:W3CDTF">2026-05-22T16:46:00Z</dcterms:modified>
</cp:coreProperties>
</file>