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DD9" w:rsidRPr="00AB6DD9" w:rsidRDefault="00AB6DD9" w:rsidP="00AB6DD9">
      <w:pPr>
        <w:jc w:val="center"/>
        <w:rPr>
          <w:b/>
        </w:rPr>
      </w:pPr>
      <w:r w:rsidRPr="00AB6DD9">
        <w:rPr>
          <w:b/>
        </w:rPr>
        <w:t>City of Baltimore</w:t>
      </w:r>
    </w:p>
    <w:p w:rsidR="00C42DE0" w:rsidRPr="00AB6DD9" w:rsidRDefault="00AB6DD9" w:rsidP="00AB6DD9">
      <w:pPr>
        <w:jc w:val="center"/>
        <w:rPr>
          <w:b/>
        </w:rPr>
      </w:pPr>
      <w:r w:rsidRPr="00AB6DD9">
        <w:rPr>
          <w:b/>
        </w:rPr>
        <w:t>Department of Public Works</w:t>
      </w:r>
    </w:p>
    <w:p w:rsidR="00AB6DD9" w:rsidRPr="00AB6DD9" w:rsidRDefault="00AB6DD9" w:rsidP="00AB6DD9">
      <w:pPr>
        <w:jc w:val="center"/>
        <w:rPr>
          <w:b/>
        </w:rPr>
      </w:pPr>
      <w:r w:rsidRPr="00AB6DD9">
        <w:rPr>
          <w:b/>
        </w:rPr>
        <w:t>Code Reference for MV-RS HUL File</w:t>
      </w:r>
    </w:p>
    <w:p w:rsidR="00AB6DD9" w:rsidRDefault="00AB6DD9">
      <w:r>
        <w:t>The following fields are available:</w:t>
      </w:r>
    </w:p>
    <w:p w:rsidR="00AB6DD9" w:rsidRDefault="00AB6DD9" w:rsidP="00AB6DD9">
      <w:pPr>
        <w:spacing w:after="0"/>
      </w:pPr>
      <w:r>
        <w:t>Account Number</w:t>
      </w:r>
    </w:p>
    <w:p w:rsidR="00AB6DD9" w:rsidRDefault="00AB6DD9" w:rsidP="00AB6DD9">
      <w:pPr>
        <w:spacing w:after="0"/>
      </w:pPr>
      <w:r>
        <w:t>Meter Number</w:t>
      </w:r>
    </w:p>
    <w:p w:rsidR="00AB6DD9" w:rsidRDefault="00AB6DD9" w:rsidP="00AB6DD9">
      <w:pPr>
        <w:spacing w:after="0"/>
      </w:pPr>
      <w:r>
        <w:t>Comment – if a comment is entered by the meter reader</w:t>
      </w:r>
    </w:p>
    <w:p w:rsidR="00AB6DD9" w:rsidRDefault="00AB6DD9" w:rsidP="00AB6DD9">
      <w:pPr>
        <w:spacing w:after="0"/>
      </w:pPr>
      <w:r>
        <w:t>Read – the dial read, not including decimal places</w:t>
      </w:r>
    </w:p>
    <w:p w:rsidR="00D2306D" w:rsidRDefault="00D2306D" w:rsidP="00AB6DD9">
      <w:pPr>
        <w:spacing w:after="0"/>
      </w:pPr>
      <w:proofErr w:type="spellStart"/>
      <w:r>
        <w:t>Radio_Read</w:t>
      </w:r>
      <w:proofErr w:type="spellEnd"/>
      <w:r>
        <w:t xml:space="preserve"> –</w:t>
      </w:r>
      <w:r>
        <w:t xml:space="preserve"> includes decimal places for the raw read</w:t>
      </w:r>
    </w:p>
    <w:p w:rsidR="00AB6DD9" w:rsidRDefault="00AB6DD9" w:rsidP="00AB6DD9">
      <w:pPr>
        <w:spacing w:after="0"/>
      </w:pPr>
      <w:r>
        <w:t>Read Date</w:t>
      </w:r>
    </w:p>
    <w:p w:rsidR="00AB6DD9" w:rsidRDefault="00AB6DD9" w:rsidP="00AB6DD9">
      <w:pPr>
        <w:spacing w:after="0"/>
      </w:pPr>
      <w:r>
        <w:t>Read Time</w:t>
      </w:r>
    </w:p>
    <w:p w:rsidR="00AB6DD9" w:rsidRDefault="00AB6DD9" w:rsidP="00AB6DD9">
      <w:pPr>
        <w:spacing w:after="0"/>
      </w:pPr>
      <w:r>
        <w:t>Read Code:</w:t>
      </w:r>
    </w:p>
    <w:p w:rsidR="00AB6DD9" w:rsidRDefault="00AB6DD9" w:rsidP="00AB6DD9">
      <w:pPr>
        <w:spacing w:after="0"/>
        <w:ind w:left="720"/>
      </w:pPr>
      <w:r>
        <w:t>C – Customer Read</w:t>
      </w:r>
    </w:p>
    <w:p w:rsidR="00AB6DD9" w:rsidRDefault="00AB6DD9" w:rsidP="00AB6DD9">
      <w:pPr>
        <w:spacing w:after="0"/>
        <w:ind w:left="720"/>
      </w:pPr>
      <w:r>
        <w:t>F – Failed probe attempt</w:t>
      </w:r>
    </w:p>
    <w:p w:rsidR="00AB6DD9" w:rsidRDefault="00AB6DD9" w:rsidP="00AB6DD9">
      <w:pPr>
        <w:spacing w:after="0"/>
        <w:ind w:left="720"/>
      </w:pPr>
      <w:r>
        <w:t>I – Fixed Network</w:t>
      </w:r>
    </w:p>
    <w:p w:rsidR="00AB6DD9" w:rsidRDefault="00AB6DD9" w:rsidP="00AB6DD9">
      <w:pPr>
        <w:spacing w:after="0"/>
        <w:ind w:left="720"/>
      </w:pPr>
      <w:r>
        <w:t>N – Normal Read</w:t>
      </w:r>
    </w:p>
    <w:p w:rsidR="00AB6DD9" w:rsidRDefault="00AB6DD9" w:rsidP="00AB6DD9">
      <w:pPr>
        <w:spacing w:after="0"/>
        <w:ind w:left="720"/>
      </w:pPr>
      <w:r>
        <w:t>O – Operator (meter reader) manual read or office read</w:t>
      </w:r>
    </w:p>
    <w:p w:rsidR="00AB6DD9" w:rsidRDefault="00AB6DD9" w:rsidP="00AB6DD9">
      <w:pPr>
        <w:spacing w:after="0"/>
        <w:ind w:left="720"/>
      </w:pPr>
      <w:r>
        <w:t>S – Skipped Read</w:t>
      </w:r>
    </w:p>
    <w:p w:rsidR="00AB6DD9" w:rsidRDefault="00AB6DD9" w:rsidP="00AB6DD9">
      <w:pPr>
        <w:spacing w:after="0"/>
        <w:ind w:left="720"/>
      </w:pPr>
      <w:r>
        <w:t>Blank – Missed Read</w:t>
      </w:r>
    </w:p>
    <w:p w:rsidR="00AB6DD9" w:rsidRDefault="00AB6DD9" w:rsidP="00AB6DD9">
      <w:pPr>
        <w:spacing w:after="0"/>
      </w:pPr>
      <w:r>
        <w:t>Skip Code</w:t>
      </w:r>
    </w:p>
    <w:p w:rsidR="00AB6DD9" w:rsidRDefault="00AB6DD9" w:rsidP="00AB6DD9">
      <w:pPr>
        <w:spacing w:after="0"/>
      </w:pPr>
      <w:proofErr w:type="spellStart"/>
      <w:r>
        <w:t>TCode</w:t>
      </w:r>
      <w:proofErr w:type="spellEnd"/>
      <w:r>
        <w:t xml:space="preserve"> 1 – Trouble Code 1</w:t>
      </w:r>
    </w:p>
    <w:p w:rsidR="00AB6DD9" w:rsidRDefault="00AB6DD9" w:rsidP="00AB6DD9">
      <w:pPr>
        <w:spacing w:after="0"/>
      </w:pPr>
      <w:proofErr w:type="spellStart"/>
      <w:r>
        <w:t>TCode</w:t>
      </w:r>
      <w:proofErr w:type="spellEnd"/>
      <w:r>
        <w:t xml:space="preserve"> 2 – Trouble Code 2</w:t>
      </w:r>
    </w:p>
    <w:p w:rsidR="00AB6DD9" w:rsidRDefault="00AB6DD9" w:rsidP="00AB6DD9">
      <w:pPr>
        <w:spacing w:after="0"/>
      </w:pPr>
      <w:proofErr w:type="spellStart"/>
      <w:r>
        <w:t>MReaderID</w:t>
      </w:r>
      <w:proofErr w:type="spellEnd"/>
      <w:r>
        <w:t xml:space="preserve"> – Meter Reader ID</w:t>
      </w:r>
    </w:p>
    <w:p w:rsidR="00AB6DD9" w:rsidRDefault="00AB6DD9" w:rsidP="00AB6DD9">
      <w:pPr>
        <w:spacing w:after="0"/>
      </w:pPr>
      <w:proofErr w:type="spellStart"/>
      <w:r>
        <w:t>PrevRead</w:t>
      </w:r>
      <w:proofErr w:type="spellEnd"/>
      <w:r>
        <w:t xml:space="preserve"> – the previous read for this meter dial</w:t>
      </w:r>
    </w:p>
    <w:p w:rsidR="00AB6DD9" w:rsidRDefault="00AB6DD9" w:rsidP="00AB6DD9">
      <w:pPr>
        <w:spacing w:after="0"/>
      </w:pPr>
      <w:r>
        <w:t>Read Method:</w:t>
      </w:r>
    </w:p>
    <w:p w:rsidR="00AB6DD9" w:rsidRDefault="00AB6DD9" w:rsidP="00AB6DD9">
      <w:pPr>
        <w:spacing w:after="0"/>
        <w:ind w:left="720"/>
      </w:pPr>
      <w:r>
        <w:t>K – Keyed</w:t>
      </w:r>
    </w:p>
    <w:p w:rsidR="00AB6DD9" w:rsidRDefault="00AB6DD9" w:rsidP="00AB6DD9">
      <w:pPr>
        <w:spacing w:after="0"/>
        <w:ind w:left="720"/>
      </w:pPr>
      <w:r>
        <w:t>N – No read</w:t>
      </w:r>
    </w:p>
    <w:p w:rsidR="00AB6DD9" w:rsidRDefault="00AB6DD9" w:rsidP="00AB6DD9">
      <w:pPr>
        <w:spacing w:after="0"/>
        <w:ind w:left="720"/>
      </w:pPr>
      <w:r>
        <w:t>P – Probed optically</w:t>
      </w:r>
    </w:p>
    <w:p w:rsidR="00AB6DD9" w:rsidRDefault="00AB6DD9" w:rsidP="00AB6DD9">
      <w:pPr>
        <w:spacing w:after="0"/>
        <w:ind w:left="720"/>
      </w:pPr>
      <w:r>
        <w:t>R – Radio</w:t>
      </w:r>
    </w:p>
    <w:p w:rsidR="00AB6DD9" w:rsidRDefault="00AB6DD9" w:rsidP="00AB6DD9">
      <w:pPr>
        <w:spacing w:after="0"/>
        <w:ind w:left="720"/>
      </w:pPr>
      <w:r>
        <w:t>W – Wand</w:t>
      </w:r>
    </w:p>
    <w:p w:rsidR="00AB6DD9" w:rsidRDefault="00AB6DD9" w:rsidP="00AB6DD9">
      <w:pPr>
        <w:spacing w:after="0"/>
      </w:pPr>
      <w:r>
        <w:t>Text Prompt – text prompt provided to meter reader for type of read</w:t>
      </w:r>
    </w:p>
    <w:p w:rsidR="00D2306D" w:rsidRDefault="00D2306D" w:rsidP="00D2306D">
      <w:pPr>
        <w:spacing w:after="0"/>
      </w:pPr>
      <w:r>
        <w:t xml:space="preserve">RF_ERT_ID </w:t>
      </w:r>
      <w:r>
        <w:t>–</w:t>
      </w:r>
      <w:r>
        <w:t xml:space="preserve"> ERT ID number</w:t>
      </w:r>
      <w:bookmarkStart w:id="0" w:name="_GoBack"/>
      <w:bookmarkEnd w:id="0"/>
      <w:r w:rsidRPr="00D2306D">
        <w:t xml:space="preserve"> </w:t>
      </w:r>
    </w:p>
    <w:p w:rsidR="00D2306D" w:rsidRDefault="00D2306D" w:rsidP="00D2306D">
      <w:pPr>
        <w:spacing w:after="0"/>
      </w:pPr>
      <w:proofErr w:type="spellStart"/>
      <w:r>
        <w:t>TamperStatus</w:t>
      </w:r>
      <w:proofErr w:type="spellEnd"/>
      <w:r>
        <w:t xml:space="preserve"> – tamper status of the meter</w:t>
      </w:r>
    </w:p>
    <w:p w:rsidR="00D2306D" w:rsidRDefault="00D2306D" w:rsidP="00AB6DD9">
      <w:pPr>
        <w:spacing w:after="0"/>
      </w:pPr>
    </w:p>
    <w:sectPr w:rsidR="00D2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DD9"/>
    <w:rsid w:val="00002A2A"/>
    <w:rsid w:val="0000684C"/>
    <w:rsid w:val="00007EA2"/>
    <w:rsid w:val="00010FC8"/>
    <w:rsid w:val="0001278D"/>
    <w:rsid w:val="00015E43"/>
    <w:rsid w:val="000178F3"/>
    <w:rsid w:val="000206AC"/>
    <w:rsid w:val="00020A60"/>
    <w:rsid w:val="0002404D"/>
    <w:rsid w:val="000265D5"/>
    <w:rsid w:val="00026B0D"/>
    <w:rsid w:val="000312C7"/>
    <w:rsid w:val="00040859"/>
    <w:rsid w:val="000426A7"/>
    <w:rsid w:val="00043719"/>
    <w:rsid w:val="00043B31"/>
    <w:rsid w:val="00052FC7"/>
    <w:rsid w:val="0005372F"/>
    <w:rsid w:val="00053A7B"/>
    <w:rsid w:val="0005525C"/>
    <w:rsid w:val="000571DD"/>
    <w:rsid w:val="0006007E"/>
    <w:rsid w:val="00062C2B"/>
    <w:rsid w:val="00064CE8"/>
    <w:rsid w:val="0006751F"/>
    <w:rsid w:val="0006772B"/>
    <w:rsid w:val="00076AFF"/>
    <w:rsid w:val="00086D01"/>
    <w:rsid w:val="00092B67"/>
    <w:rsid w:val="000C175C"/>
    <w:rsid w:val="000D24CE"/>
    <w:rsid w:val="000D2903"/>
    <w:rsid w:val="000D44FE"/>
    <w:rsid w:val="000E1F41"/>
    <w:rsid w:val="000E315E"/>
    <w:rsid w:val="000F325E"/>
    <w:rsid w:val="00105CB3"/>
    <w:rsid w:val="00105FF4"/>
    <w:rsid w:val="001060C8"/>
    <w:rsid w:val="00107346"/>
    <w:rsid w:val="00107E2E"/>
    <w:rsid w:val="001103BF"/>
    <w:rsid w:val="00122033"/>
    <w:rsid w:val="001337A2"/>
    <w:rsid w:val="0013658E"/>
    <w:rsid w:val="00141398"/>
    <w:rsid w:val="00153BCB"/>
    <w:rsid w:val="00173664"/>
    <w:rsid w:val="00180CE5"/>
    <w:rsid w:val="00181B4E"/>
    <w:rsid w:val="00185057"/>
    <w:rsid w:val="00185DD5"/>
    <w:rsid w:val="001A2CAC"/>
    <w:rsid w:val="001A4F40"/>
    <w:rsid w:val="001B1783"/>
    <w:rsid w:val="001C62B1"/>
    <w:rsid w:val="001C6351"/>
    <w:rsid w:val="001C6FBA"/>
    <w:rsid w:val="001D4037"/>
    <w:rsid w:val="001E262A"/>
    <w:rsid w:val="001E45E2"/>
    <w:rsid w:val="001E533A"/>
    <w:rsid w:val="001E54D0"/>
    <w:rsid w:val="001F12C7"/>
    <w:rsid w:val="001F4B31"/>
    <w:rsid w:val="001F603E"/>
    <w:rsid w:val="001F72AF"/>
    <w:rsid w:val="0020004B"/>
    <w:rsid w:val="0020697F"/>
    <w:rsid w:val="0021191D"/>
    <w:rsid w:val="00214577"/>
    <w:rsid w:val="00215E44"/>
    <w:rsid w:val="00215FAA"/>
    <w:rsid w:val="002215EC"/>
    <w:rsid w:val="00221E6C"/>
    <w:rsid w:val="00226E50"/>
    <w:rsid w:val="0023773E"/>
    <w:rsid w:val="00246845"/>
    <w:rsid w:val="00251C2A"/>
    <w:rsid w:val="00252EE0"/>
    <w:rsid w:val="00261F66"/>
    <w:rsid w:val="002637A3"/>
    <w:rsid w:val="00264409"/>
    <w:rsid w:val="002727E4"/>
    <w:rsid w:val="0028404E"/>
    <w:rsid w:val="00295FA9"/>
    <w:rsid w:val="002A1D56"/>
    <w:rsid w:val="002A6B2E"/>
    <w:rsid w:val="002B07F4"/>
    <w:rsid w:val="002B4B36"/>
    <w:rsid w:val="002C3C3F"/>
    <w:rsid w:val="002D1EC7"/>
    <w:rsid w:val="002D585C"/>
    <w:rsid w:val="002D5C98"/>
    <w:rsid w:val="002E1CB4"/>
    <w:rsid w:val="002E7302"/>
    <w:rsid w:val="002F00FA"/>
    <w:rsid w:val="002F684A"/>
    <w:rsid w:val="00305217"/>
    <w:rsid w:val="00310243"/>
    <w:rsid w:val="003107B7"/>
    <w:rsid w:val="00315DF6"/>
    <w:rsid w:val="00320D8F"/>
    <w:rsid w:val="00320E83"/>
    <w:rsid w:val="00321043"/>
    <w:rsid w:val="0033029E"/>
    <w:rsid w:val="00332B55"/>
    <w:rsid w:val="003340EA"/>
    <w:rsid w:val="00335F95"/>
    <w:rsid w:val="0034468C"/>
    <w:rsid w:val="00356053"/>
    <w:rsid w:val="00357DEE"/>
    <w:rsid w:val="003622C1"/>
    <w:rsid w:val="00367F51"/>
    <w:rsid w:val="003727CC"/>
    <w:rsid w:val="00374417"/>
    <w:rsid w:val="00385F62"/>
    <w:rsid w:val="003861FD"/>
    <w:rsid w:val="00391075"/>
    <w:rsid w:val="003933CA"/>
    <w:rsid w:val="00396925"/>
    <w:rsid w:val="003A0421"/>
    <w:rsid w:val="003A2DF2"/>
    <w:rsid w:val="003A57D7"/>
    <w:rsid w:val="003A6636"/>
    <w:rsid w:val="003B3D8A"/>
    <w:rsid w:val="003C1C61"/>
    <w:rsid w:val="003C345D"/>
    <w:rsid w:val="003C3FC0"/>
    <w:rsid w:val="003C41BF"/>
    <w:rsid w:val="003C5C01"/>
    <w:rsid w:val="003D223A"/>
    <w:rsid w:val="003D6567"/>
    <w:rsid w:val="003E4BBA"/>
    <w:rsid w:val="003F7C41"/>
    <w:rsid w:val="00400F78"/>
    <w:rsid w:val="0040379C"/>
    <w:rsid w:val="00404367"/>
    <w:rsid w:val="00411736"/>
    <w:rsid w:val="004167E3"/>
    <w:rsid w:val="004175F9"/>
    <w:rsid w:val="0042221A"/>
    <w:rsid w:val="00423358"/>
    <w:rsid w:val="004331E8"/>
    <w:rsid w:val="004334CC"/>
    <w:rsid w:val="004425F3"/>
    <w:rsid w:val="00451211"/>
    <w:rsid w:val="004517C5"/>
    <w:rsid w:val="00452CD1"/>
    <w:rsid w:val="00452E5D"/>
    <w:rsid w:val="004571C4"/>
    <w:rsid w:val="004602F5"/>
    <w:rsid w:val="0046049C"/>
    <w:rsid w:val="00474CFF"/>
    <w:rsid w:val="004777FE"/>
    <w:rsid w:val="004821F9"/>
    <w:rsid w:val="00483584"/>
    <w:rsid w:val="00484283"/>
    <w:rsid w:val="00490F05"/>
    <w:rsid w:val="004A405C"/>
    <w:rsid w:val="004A4457"/>
    <w:rsid w:val="004A518F"/>
    <w:rsid w:val="004A7CEA"/>
    <w:rsid w:val="004B19C3"/>
    <w:rsid w:val="004C52FC"/>
    <w:rsid w:val="004C7AAF"/>
    <w:rsid w:val="004D0038"/>
    <w:rsid w:val="004D0048"/>
    <w:rsid w:val="004D1DE5"/>
    <w:rsid w:val="004D32F4"/>
    <w:rsid w:val="004D48FE"/>
    <w:rsid w:val="004E5B4F"/>
    <w:rsid w:val="004E61DE"/>
    <w:rsid w:val="004F0176"/>
    <w:rsid w:val="00501734"/>
    <w:rsid w:val="005031FA"/>
    <w:rsid w:val="0050381F"/>
    <w:rsid w:val="00515E1D"/>
    <w:rsid w:val="005503BA"/>
    <w:rsid w:val="00555822"/>
    <w:rsid w:val="00562624"/>
    <w:rsid w:val="005658C5"/>
    <w:rsid w:val="00581454"/>
    <w:rsid w:val="00582DFC"/>
    <w:rsid w:val="00585488"/>
    <w:rsid w:val="00586E48"/>
    <w:rsid w:val="00592920"/>
    <w:rsid w:val="00592EBE"/>
    <w:rsid w:val="005963B3"/>
    <w:rsid w:val="00597D27"/>
    <w:rsid w:val="00597EF8"/>
    <w:rsid w:val="005A028E"/>
    <w:rsid w:val="005A0313"/>
    <w:rsid w:val="005A173B"/>
    <w:rsid w:val="005A5FAC"/>
    <w:rsid w:val="005B4ECD"/>
    <w:rsid w:val="005D1729"/>
    <w:rsid w:val="005D2A0B"/>
    <w:rsid w:val="005D4C6F"/>
    <w:rsid w:val="005D663D"/>
    <w:rsid w:val="005E5903"/>
    <w:rsid w:val="005E7861"/>
    <w:rsid w:val="005F191F"/>
    <w:rsid w:val="00603698"/>
    <w:rsid w:val="00605506"/>
    <w:rsid w:val="0061026E"/>
    <w:rsid w:val="00613285"/>
    <w:rsid w:val="00620070"/>
    <w:rsid w:val="00623BF3"/>
    <w:rsid w:val="00625440"/>
    <w:rsid w:val="006307FC"/>
    <w:rsid w:val="00631944"/>
    <w:rsid w:val="00632B55"/>
    <w:rsid w:val="006337BE"/>
    <w:rsid w:val="00635580"/>
    <w:rsid w:val="0063769D"/>
    <w:rsid w:val="00642A54"/>
    <w:rsid w:val="00646A2F"/>
    <w:rsid w:val="00656E07"/>
    <w:rsid w:val="00657EE8"/>
    <w:rsid w:val="006606FD"/>
    <w:rsid w:val="00663A56"/>
    <w:rsid w:val="00663B02"/>
    <w:rsid w:val="0067427D"/>
    <w:rsid w:val="0067718B"/>
    <w:rsid w:val="00681B3E"/>
    <w:rsid w:val="0068240E"/>
    <w:rsid w:val="00692DB2"/>
    <w:rsid w:val="0069614A"/>
    <w:rsid w:val="006A11E7"/>
    <w:rsid w:val="006A6A95"/>
    <w:rsid w:val="006B2027"/>
    <w:rsid w:val="006B284B"/>
    <w:rsid w:val="006B4CCA"/>
    <w:rsid w:val="006B6177"/>
    <w:rsid w:val="006B79CC"/>
    <w:rsid w:val="006C0CE8"/>
    <w:rsid w:val="006E0D35"/>
    <w:rsid w:val="006E0E41"/>
    <w:rsid w:val="006E3167"/>
    <w:rsid w:val="006E349E"/>
    <w:rsid w:val="006E7DDE"/>
    <w:rsid w:val="00713678"/>
    <w:rsid w:val="007142E1"/>
    <w:rsid w:val="007222EC"/>
    <w:rsid w:val="00724600"/>
    <w:rsid w:val="0072741C"/>
    <w:rsid w:val="00727EB2"/>
    <w:rsid w:val="00731135"/>
    <w:rsid w:val="00737029"/>
    <w:rsid w:val="007373F0"/>
    <w:rsid w:val="00753D99"/>
    <w:rsid w:val="00763266"/>
    <w:rsid w:val="00771632"/>
    <w:rsid w:val="00774565"/>
    <w:rsid w:val="007772DA"/>
    <w:rsid w:val="00781134"/>
    <w:rsid w:val="00783DE9"/>
    <w:rsid w:val="007859A2"/>
    <w:rsid w:val="007864CF"/>
    <w:rsid w:val="0079383A"/>
    <w:rsid w:val="007952F0"/>
    <w:rsid w:val="007B16D7"/>
    <w:rsid w:val="007B1C14"/>
    <w:rsid w:val="007B5F82"/>
    <w:rsid w:val="007C021B"/>
    <w:rsid w:val="007C0EE8"/>
    <w:rsid w:val="007C571E"/>
    <w:rsid w:val="007D1F69"/>
    <w:rsid w:val="007D4828"/>
    <w:rsid w:val="007D7F84"/>
    <w:rsid w:val="007E0502"/>
    <w:rsid w:val="007E2891"/>
    <w:rsid w:val="007E5156"/>
    <w:rsid w:val="007E679F"/>
    <w:rsid w:val="007F07F3"/>
    <w:rsid w:val="007F1EC7"/>
    <w:rsid w:val="007F21B7"/>
    <w:rsid w:val="007F7472"/>
    <w:rsid w:val="00804EE0"/>
    <w:rsid w:val="008059B4"/>
    <w:rsid w:val="00806447"/>
    <w:rsid w:val="0081604A"/>
    <w:rsid w:val="00816671"/>
    <w:rsid w:val="008257C5"/>
    <w:rsid w:val="00825BB5"/>
    <w:rsid w:val="00832EF1"/>
    <w:rsid w:val="0083540B"/>
    <w:rsid w:val="00841F6A"/>
    <w:rsid w:val="00860D1C"/>
    <w:rsid w:val="0086753C"/>
    <w:rsid w:val="008741A5"/>
    <w:rsid w:val="00874431"/>
    <w:rsid w:val="00876D49"/>
    <w:rsid w:val="008808DC"/>
    <w:rsid w:val="008848E1"/>
    <w:rsid w:val="00885861"/>
    <w:rsid w:val="008864C9"/>
    <w:rsid w:val="008878AF"/>
    <w:rsid w:val="008939CC"/>
    <w:rsid w:val="00896680"/>
    <w:rsid w:val="008A58D2"/>
    <w:rsid w:val="008A76A6"/>
    <w:rsid w:val="008B7B51"/>
    <w:rsid w:val="008C1259"/>
    <w:rsid w:val="008C438B"/>
    <w:rsid w:val="008C4A1A"/>
    <w:rsid w:val="008C4C1C"/>
    <w:rsid w:val="008C4E28"/>
    <w:rsid w:val="008C4F8D"/>
    <w:rsid w:val="008D3E34"/>
    <w:rsid w:val="008E02FD"/>
    <w:rsid w:val="008E0861"/>
    <w:rsid w:val="008F55F0"/>
    <w:rsid w:val="0091314E"/>
    <w:rsid w:val="00923135"/>
    <w:rsid w:val="009258E8"/>
    <w:rsid w:val="009300B3"/>
    <w:rsid w:val="0093096F"/>
    <w:rsid w:val="00933409"/>
    <w:rsid w:val="00937A01"/>
    <w:rsid w:val="00937D48"/>
    <w:rsid w:val="00945D18"/>
    <w:rsid w:val="009572DD"/>
    <w:rsid w:val="00972681"/>
    <w:rsid w:val="00972ABB"/>
    <w:rsid w:val="00977EB7"/>
    <w:rsid w:val="00985C68"/>
    <w:rsid w:val="009A2334"/>
    <w:rsid w:val="009B3B18"/>
    <w:rsid w:val="009B6477"/>
    <w:rsid w:val="009B67DB"/>
    <w:rsid w:val="009C07D9"/>
    <w:rsid w:val="009C20A3"/>
    <w:rsid w:val="009C2D49"/>
    <w:rsid w:val="009C79AF"/>
    <w:rsid w:val="009D3BA4"/>
    <w:rsid w:val="009E0265"/>
    <w:rsid w:val="009E51BD"/>
    <w:rsid w:val="009E5CF4"/>
    <w:rsid w:val="009F6149"/>
    <w:rsid w:val="009F7CBB"/>
    <w:rsid w:val="00A00AFC"/>
    <w:rsid w:val="00A01341"/>
    <w:rsid w:val="00A05987"/>
    <w:rsid w:val="00A124A1"/>
    <w:rsid w:val="00A1548D"/>
    <w:rsid w:val="00A16854"/>
    <w:rsid w:val="00A20CE1"/>
    <w:rsid w:val="00A23861"/>
    <w:rsid w:val="00A31A9F"/>
    <w:rsid w:val="00A40586"/>
    <w:rsid w:val="00A43465"/>
    <w:rsid w:val="00A473ED"/>
    <w:rsid w:val="00A608CD"/>
    <w:rsid w:val="00A6534D"/>
    <w:rsid w:val="00A658F8"/>
    <w:rsid w:val="00A77141"/>
    <w:rsid w:val="00A8074D"/>
    <w:rsid w:val="00A87926"/>
    <w:rsid w:val="00A90869"/>
    <w:rsid w:val="00A90D43"/>
    <w:rsid w:val="00AA3835"/>
    <w:rsid w:val="00AA4CD7"/>
    <w:rsid w:val="00AB269C"/>
    <w:rsid w:val="00AB43A2"/>
    <w:rsid w:val="00AB6DD9"/>
    <w:rsid w:val="00AD5A1E"/>
    <w:rsid w:val="00AD5D1D"/>
    <w:rsid w:val="00AD61C6"/>
    <w:rsid w:val="00AF2199"/>
    <w:rsid w:val="00AF29ED"/>
    <w:rsid w:val="00AF7856"/>
    <w:rsid w:val="00B00A7C"/>
    <w:rsid w:val="00B02EFF"/>
    <w:rsid w:val="00B03E0E"/>
    <w:rsid w:val="00B04A1F"/>
    <w:rsid w:val="00B07608"/>
    <w:rsid w:val="00B07990"/>
    <w:rsid w:val="00B213F9"/>
    <w:rsid w:val="00B2541A"/>
    <w:rsid w:val="00B3264C"/>
    <w:rsid w:val="00B33C48"/>
    <w:rsid w:val="00B377D8"/>
    <w:rsid w:val="00B40131"/>
    <w:rsid w:val="00B43585"/>
    <w:rsid w:val="00B6107F"/>
    <w:rsid w:val="00B63C7B"/>
    <w:rsid w:val="00B64E2A"/>
    <w:rsid w:val="00B65355"/>
    <w:rsid w:val="00B671A6"/>
    <w:rsid w:val="00B720D9"/>
    <w:rsid w:val="00B90B88"/>
    <w:rsid w:val="00B96423"/>
    <w:rsid w:val="00B96EE5"/>
    <w:rsid w:val="00B9797D"/>
    <w:rsid w:val="00BA2DFF"/>
    <w:rsid w:val="00BA349E"/>
    <w:rsid w:val="00BB1194"/>
    <w:rsid w:val="00BB1BBB"/>
    <w:rsid w:val="00BB3430"/>
    <w:rsid w:val="00BB3929"/>
    <w:rsid w:val="00BC2AEF"/>
    <w:rsid w:val="00BC2E3F"/>
    <w:rsid w:val="00BC6746"/>
    <w:rsid w:val="00BE388C"/>
    <w:rsid w:val="00BE406C"/>
    <w:rsid w:val="00BE4AE8"/>
    <w:rsid w:val="00BE5AC5"/>
    <w:rsid w:val="00BF22AC"/>
    <w:rsid w:val="00BF79ED"/>
    <w:rsid w:val="00BF7C72"/>
    <w:rsid w:val="00C00E25"/>
    <w:rsid w:val="00C07B7A"/>
    <w:rsid w:val="00C12287"/>
    <w:rsid w:val="00C13DAC"/>
    <w:rsid w:val="00C16DBF"/>
    <w:rsid w:val="00C216E7"/>
    <w:rsid w:val="00C3073B"/>
    <w:rsid w:val="00C33AEF"/>
    <w:rsid w:val="00C346D0"/>
    <w:rsid w:val="00C35922"/>
    <w:rsid w:val="00C40998"/>
    <w:rsid w:val="00C42DE0"/>
    <w:rsid w:val="00C47160"/>
    <w:rsid w:val="00C50800"/>
    <w:rsid w:val="00C50B52"/>
    <w:rsid w:val="00C56108"/>
    <w:rsid w:val="00C63AB1"/>
    <w:rsid w:val="00C64B18"/>
    <w:rsid w:val="00C85AF4"/>
    <w:rsid w:val="00C902FA"/>
    <w:rsid w:val="00C94224"/>
    <w:rsid w:val="00C96ED2"/>
    <w:rsid w:val="00CA4BAA"/>
    <w:rsid w:val="00CA5F73"/>
    <w:rsid w:val="00CB2DD3"/>
    <w:rsid w:val="00CD07E9"/>
    <w:rsid w:val="00CD6CE1"/>
    <w:rsid w:val="00CE7383"/>
    <w:rsid w:val="00CF218B"/>
    <w:rsid w:val="00CF2D80"/>
    <w:rsid w:val="00D00C16"/>
    <w:rsid w:val="00D017BC"/>
    <w:rsid w:val="00D03934"/>
    <w:rsid w:val="00D056EF"/>
    <w:rsid w:val="00D065A0"/>
    <w:rsid w:val="00D213F7"/>
    <w:rsid w:val="00D2306D"/>
    <w:rsid w:val="00D26C08"/>
    <w:rsid w:val="00D27A70"/>
    <w:rsid w:val="00D27C30"/>
    <w:rsid w:val="00D304E7"/>
    <w:rsid w:val="00D45B2B"/>
    <w:rsid w:val="00D568E1"/>
    <w:rsid w:val="00D569D2"/>
    <w:rsid w:val="00D56C35"/>
    <w:rsid w:val="00D664DE"/>
    <w:rsid w:val="00D74CE4"/>
    <w:rsid w:val="00D8085F"/>
    <w:rsid w:val="00D81309"/>
    <w:rsid w:val="00D81695"/>
    <w:rsid w:val="00D87F09"/>
    <w:rsid w:val="00D903EC"/>
    <w:rsid w:val="00D96830"/>
    <w:rsid w:val="00D96BCA"/>
    <w:rsid w:val="00DA0F77"/>
    <w:rsid w:val="00DA3101"/>
    <w:rsid w:val="00DB012E"/>
    <w:rsid w:val="00DB1C99"/>
    <w:rsid w:val="00DB34D7"/>
    <w:rsid w:val="00DB3DE0"/>
    <w:rsid w:val="00DC05B9"/>
    <w:rsid w:val="00DC06CF"/>
    <w:rsid w:val="00DC1096"/>
    <w:rsid w:val="00DD24F0"/>
    <w:rsid w:val="00DE0067"/>
    <w:rsid w:val="00DE1E45"/>
    <w:rsid w:val="00DE4D21"/>
    <w:rsid w:val="00DF26E2"/>
    <w:rsid w:val="00DF76B7"/>
    <w:rsid w:val="00E15279"/>
    <w:rsid w:val="00E153A5"/>
    <w:rsid w:val="00E30661"/>
    <w:rsid w:val="00E31440"/>
    <w:rsid w:val="00E35F7A"/>
    <w:rsid w:val="00E37C67"/>
    <w:rsid w:val="00E42E49"/>
    <w:rsid w:val="00E435C6"/>
    <w:rsid w:val="00E450C3"/>
    <w:rsid w:val="00E455F5"/>
    <w:rsid w:val="00E4648A"/>
    <w:rsid w:val="00E532FD"/>
    <w:rsid w:val="00E61602"/>
    <w:rsid w:val="00E61A6A"/>
    <w:rsid w:val="00E64CD0"/>
    <w:rsid w:val="00E76A2E"/>
    <w:rsid w:val="00E8053E"/>
    <w:rsid w:val="00E80ED0"/>
    <w:rsid w:val="00E84836"/>
    <w:rsid w:val="00E90AA0"/>
    <w:rsid w:val="00E92598"/>
    <w:rsid w:val="00E94CD5"/>
    <w:rsid w:val="00E97A58"/>
    <w:rsid w:val="00EA37DE"/>
    <w:rsid w:val="00EA51AF"/>
    <w:rsid w:val="00EA69B9"/>
    <w:rsid w:val="00EB0828"/>
    <w:rsid w:val="00EB0EE0"/>
    <w:rsid w:val="00EC0351"/>
    <w:rsid w:val="00EC0C0F"/>
    <w:rsid w:val="00EC4AF2"/>
    <w:rsid w:val="00EC66BC"/>
    <w:rsid w:val="00EC6DE2"/>
    <w:rsid w:val="00EC7F4C"/>
    <w:rsid w:val="00ED2CFF"/>
    <w:rsid w:val="00ED6F3C"/>
    <w:rsid w:val="00F035BA"/>
    <w:rsid w:val="00F229F6"/>
    <w:rsid w:val="00F25D80"/>
    <w:rsid w:val="00F25E9D"/>
    <w:rsid w:val="00F26E6C"/>
    <w:rsid w:val="00F2797F"/>
    <w:rsid w:val="00F307E6"/>
    <w:rsid w:val="00F30CEA"/>
    <w:rsid w:val="00F40131"/>
    <w:rsid w:val="00F4109F"/>
    <w:rsid w:val="00F41CD7"/>
    <w:rsid w:val="00F453B4"/>
    <w:rsid w:val="00F505BC"/>
    <w:rsid w:val="00F516E6"/>
    <w:rsid w:val="00F525A8"/>
    <w:rsid w:val="00F5468D"/>
    <w:rsid w:val="00F55825"/>
    <w:rsid w:val="00F70B14"/>
    <w:rsid w:val="00F7665F"/>
    <w:rsid w:val="00F85D54"/>
    <w:rsid w:val="00F907BD"/>
    <w:rsid w:val="00F930BD"/>
    <w:rsid w:val="00FA1AE5"/>
    <w:rsid w:val="00FA568E"/>
    <w:rsid w:val="00FA6DA4"/>
    <w:rsid w:val="00FA71D8"/>
    <w:rsid w:val="00FB2EC8"/>
    <w:rsid w:val="00FB3BDB"/>
    <w:rsid w:val="00FC04BC"/>
    <w:rsid w:val="00FC0E4F"/>
    <w:rsid w:val="00FC0EA5"/>
    <w:rsid w:val="00FC1AD1"/>
    <w:rsid w:val="00FC59A6"/>
    <w:rsid w:val="00FE3254"/>
    <w:rsid w:val="00FE5B2C"/>
    <w:rsid w:val="00FF000B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 Purves</dc:creator>
  <cp:lastModifiedBy>Shen, Junsu</cp:lastModifiedBy>
  <cp:revision>2</cp:revision>
  <dcterms:created xsi:type="dcterms:W3CDTF">2016-03-02T17:31:00Z</dcterms:created>
  <dcterms:modified xsi:type="dcterms:W3CDTF">2016-03-02T17:31:00Z</dcterms:modified>
</cp:coreProperties>
</file>