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16346" w14:textId="77777777" w:rsidR="00F452F6" w:rsidRPr="00064224" w:rsidRDefault="00621E1A">
      <w:pPr>
        <w:rPr>
          <w:rFonts w:ascii="Verdana" w:hAnsi="Verdana"/>
          <w:b/>
          <w:sz w:val="32"/>
        </w:rPr>
      </w:pPr>
      <w:r w:rsidRPr="00064224">
        <w:rPr>
          <w:rFonts w:ascii="Verdana" w:hAnsi="Verdana"/>
          <w:b/>
          <w:sz w:val="32"/>
        </w:rPr>
        <w:t>Crate Content – Unlocking Crates</w:t>
      </w:r>
    </w:p>
    <w:p w14:paraId="22BA3432" w14:textId="77777777" w:rsidR="00621E1A" w:rsidRPr="00064224" w:rsidRDefault="00621E1A">
      <w:pPr>
        <w:rPr>
          <w:rFonts w:ascii="Verdana" w:hAnsi="Verdana"/>
          <w:b/>
          <w:sz w:val="32"/>
        </w:rPr>
      </w:pPr>
    </w:p>
    <w:p w14:paraId="5C712BBE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A crate can be successfully unlocked once the user works the vault interface.</w:t>
      </w:r>
    </w:p>
    <w:p w14:paraId="7CA80018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The user will be provided a series of 6 numbers when they unload at port.</w:t>
      </w:r>
    </w:p>
    <w:p w14:paraId="5418A462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This series of 6 numbers appears per crate, so we tap the unloaded crate,</w:t>
      </w:r>
    </w:p>
    <w:p w14:paraId="5067339E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Then a series of numbers appear one-by-one. Memorizing unlocks content.</w:t>
      </w:r>
    </w:p>
    <w:p w14:paraId="707C8EEC" w14:textId="77777777" w:rsidR="00621E1A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5E808F85" w14:textId="77777777" w:rsidR="00E10EA7" w:rsidRPr="00064224" w:rsidRDefault="00E10EA7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7583E5FF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601B67FD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b/>
          <w:sz w:val="20"/>
        </w:rPr>
      </w:pPr>
      <w:r w:rsidRPr="00064224">
        <w:rPr>
          <w:rFonts w:ascii="Verdana" w:hAnsi="Verdana"/>
          <w:b/>
          <w:sz w:val="20"/>
        </w:rPr>
        <w:t>WEAPONS</w:t>
      </w:r>
    </w:p>
    <w:p w14:paraId="16713499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Flamethrower, Rocket Launcher, Machine Gun</w:t>
      </w:r>
    </w:p>
    <w:p w14:paraId="0FFB8356" w14:textId="77777777" w:rsidR="00621E1A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050ED6BC" w14:textId="77777777" w:rsidR="00E10EA7" w:rsidRPr="00064224" w:rsidRDefault="00E10EA7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3EEA4519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b/>
          <w:sz w:val="20"/>
        </w:rPr>
      </w:pPr>
      <w:r w:rsidRPr="00064224">
        <w:rPr>
          <w:rFonts w:ascii="Verdana" w:hAnsi="Verdana"/>
          <w:sz w:val="20"/>
        </w:rPr>
        <w:br/>
      </w:r>
      <w:r w:rsidRPr="00064224">
        <w:rPr>
          <w:rFonts w:ascii="Verdana" w:hAnsi="Verdana"/>
          <w:b/>
          <w:sz w:val="20"/>
        </w:rPr>
        <w:t>ARMOR</w:t>
      </w:r>
    </w:p>
    <w:p w14:paraId="3C69952B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Kevlar Encasing, Interior Armor, Exterior Armor</w:t>
      </w:r>
    </w:p>
    <w:p w14:paraId="398C583B" w14:textId="77777777" w:rsidR="00621E1A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25508F9D" w14:textId="77777777" w:rsidR="00E10EA7" w:rsidRPr="00064224" w:rsidRDefault="00E10EA7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58219F75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1CEF250C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b/>
          <w:sz w:val="20"/>
        </w:rPr>
      </w:pPr>
      <w:r w:rsidRPr="00064224">
        <w:rPr>
          <w:rFonts w:ascii="Verdana" w:hAnsi="Verdana"/>
          <w:b/>
          <w:sz w:val="20"/>
        </w:rPr>
        <w:t>BOOST</w:t>
      </w:r>
    </w:p>
    <w:p w14:paraId="1D6CF329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Speed Boost, Crate Boost, Ammo Boost, Fuel Boost</w:t>
      </w:r>
    </w:p>
    <w:p w14:paraId="77B92F67" w14:textId="77777777" w:rsidR="00621E1A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1EA23F0C" w14:textId="77777777" w:rsidR="00E10EA7" w:rsidRPr="00064224" w:rsidRDefault="00E10EA7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165C7583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7414D610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b/>
          <w:sz w:val="20"/>
        </w:rPr>
      </w:pPr>
      <w:r w:rsidRPr="00064224">
        <w:rPr>
          <w:rFonts w:ascii="Verdana" w:hAnsi="Verdana"/>
          <w:b/>
          <w:sz w:val="20"/>
        </w:rPr>
        <w:t>AMMO</w:t>
      </w:r>
    </w:p>
    <w:p w14:paraId="5E651BD9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Depends on the weapon, see Ammo section</w:t>
      </w:r>
    </w:p>
    <w:p w14:paraId="67EA2D5F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1DDB71AD" w14:textId="77777777" w:rsidR="00621E1A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51596E00" w14:textId="77777777" w:rsidR="00E10EA7" w:rsidRPr="00064224" w:rsidRDefault="00E10EA7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06A4BD5D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b/>
          <w:sz w:val="20"/>
        </w:rPr>
      </w:pPr>
      <w:r w:rsidRPr="00064224">
        <w:rPr>
          <w:rFonts w:ascii="Verdana" w:hAnsi="Verdana"/>
          <w:b/>
          <w:sz w:val="20"/>
        </w:rPr>
        <w:t>FUEL</w:t>
      </w:r>
    </w:p>
    <w:p w14:paraId="79013F25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  <w:r w:rsidRPr="00064224">
        <w:rPr>
          <w:rFonts w:ascii="Verdana" w:hAnsi="Verdana"/>
          <w:sz w:val="20"/>
        </w:rPr>
        <w:t>Depends on the boat, see Fuel section</w:t>
      </w:r>
    </w:p>
    <w:p w14:paraId="3FE06EA5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200181B1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i/>
          <w:sz w:val="20"/>
        </w:rPr>
      </w:pPr>
    </w:p>
    <w:p w14:paraId="74D91D4B" w14:textId="77777777" w:rsidR="00621E1A" w:rsidRPr="00064224" w:rsidRDefault="00621E1A" w:rsidP="00621E1A">
      <w:pPr>
        <w:spacing w:line="360" w:lineRule="auto"/>
        <w:jc w:val="both"/>
        <w:rPr>
          <w:rFonts w:ascii="Verdana" w:hAnsi="Verdana"/>
          <w:sz w:val="20"/>
        </w:rPr>
      </w:pPr>
    </w:p>
    <w:p w14:paraId="553761F6" w14:textId="77777777" w:rsidR="00EF3274" w:rsidRPr="00EF3274" w:rsidRDefault="00EF3274" w:rsidP="00621E1A">
      <w:pPr>
        <w:spacing w:line="360" w:lineRule="auto"/>
        <w:jc w:val="both"/>
        <w:rPr>
          <w:b/>
          <w:sz w:val="22"/>
        </w:rPr>
      </w:pPr>
      <w:bookmarkStart w:id="0" w:name="_GoBack"/>
      <w:bookmarkEnd w:id="0"/>
    </w:p>
    <w:sectPr w:rsidR="00EF3274" w:rsidRPr="00EF3274" w:rsidSect="00F452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517B"/>
    <w:multiLevelType w:val="hybridMultilevel"/>
    <w:tmpl w:val="3222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E1A"/>
    <w:rsid w:val="00064224"/>
    <w:rsid w:val="00276772"/>
    <w:rsid w:val="00442C5A"/>
    <w:rsid w:val="00587177"/>
    <w:rsid w:val="00621E1A"/>
    <w:rsid w:val="00E10EA7"/>
    <w:rsid w:val="00EF3274"/>
    <w:rsid w:val="00F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CE7E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510</Characters>
  <Application>Microsoft Macintosh Word</Application>
  <DocSecurity>0</DocSecurity>
  <Lines>4</Lines>
  <Paragraphs>1</Paragraphs>
  <ScaleCrop>false</ScaleCrop>
  <Company>iLookIn.com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McClellan</dc:creator>
  <cp:keywords/>
  <dc:description/>
  <cp:lastModifiedBy>Ryan McClellan</cp:lastModifiedBy>
  <cp:revision>6</cp:revision>
  <dcterms:created xsi:type="dcterms:W3CDTF">2016-07-12T18:16:00Z</dcterms:created>
  <dcterms:modified xsi:type="dcterms:W3CDTF">2016-07-12T18:38:00Z</dcterms:modified>
</cp:coreProperties>
</file>