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03DE6" w14:textId="77777777" w:rsidR="005D142B" w:rsidRDefault="0066089F">
      <w:pPr>
        <w:pStyle w:val="BodyText"/>
        <w:spacing w:before="62"/>
        <w:ind w:left="789"/>
        <w:jc w:val="center"/>
      </w:pPr>
      <w:r>
        <w:rPr>
          <w:spacing w:val="-2"/>
        </w:rPr>
        <w:t>VOLTRIKE</w:t>
      </w:r>
    </w:p>
    <w:p w14:paraId="0D738317" w14:textId="77777777" w:rsidR="005D142B" w:rsidRDefault="005D142B">
      <w:pPr>
        <w:pStyle w:val="BodyText"/>
      </w:pPr>
    </w:p>
    <w:p w14:paraId="2378B75D" w14:textId="77777777" w:rsidR="005D142B" w:rsidRDefault="005D142B">
      <w:pPr>
        <w:pStyle w:val="BodyText"/>
      </w:pPr>
    </w:p>
    <w:p w14:paraId="691F327D" w14:textId="77777777" w:rsidR="005D142B" w:rsidRDefault="005D142B">
      <w:pPr>
        <w:pStyle w:val="BodyText"/>
        <w:spacing w:before="202"/>
      </w:pPr>
    </w:p>
    <w:p w14:paraId="6CE0DF17" w14:textId="77777777" w:rsidR="005D142B" w:rsidRDefault="0066089F">
      <w:pPr>
        <w:pStyle w:val="BodyText"/>
        <w:spacing w:line="568" w:lineRule="auto"/>
        <w:ind w:left="3693" w:right="2965" w:firstLine="53"/>
        <w:jc w:val="center"/>
      </w:pPr>
      <w:r>
        <w:t>A Capstone Project Proposal Presented to the Faculty of the College</w:t>
      </w:r>
      <w:r>
        <w:rPr>
          <w:spacing w:val="-12"/>
        </w:rPr>
        <w:t xml:space="preserve"> </w:t>
      </w:r>
      <w:r>
        <w:t>of</w:t>
      </w:r>
      <w:r>
        <w:rPr>
          <w:spacing w:val="-11"/>
        </w:rPr>
        <w:t xml:space="preserve"> </w:t>
      </w:r>
      <w:r>
        <w:t>Information</w:t>
      </w:r>
      <w:r>
        <w:rPr>
          <w:spacing w:val="-15"/>
        </w:rPr>
        <w:t xml:space="preserve"> </w:t>
      </w:r>
      <w:r>
        <w:t>Technology</w:t>
      </w:r>
    </w:p>
    <w:p w14:paraId="09DB74F6" w14:textId="77777777" w:rsidR="005D142B" w:rsidRDefault="0066089F">
      <w:pPr>
        <w:pStyle w:val="BodyText"/>
        <w:spacing w:before="1"/>
        <w:ind w:left="784"/>
        <w:jc w:val="center"/>
      </w:pPr>
      <w:r>
        <w:t>University of</w:t>
      </w:r>
      <w:r>
        <w:rPr>
          <w:spacing w:val="-3"/>
        </w:rPr>
        <w:t xml:space="preserve"> </w:t>
      </w:r>
      <w:r>
        <w:t>Negros</w:t>
      </w:r>
      <w:r>
        <w:rPr>
          <w:spacing w:val="-3"/>
        </w:rPr>
        <w:t xml:space="preserve"> </w:t>
      </w:r>
      <w:r>
        <w:t>Occidental</w:t>
      </w:r>
      <w:r>
        <w:rPr>
          <w:spacing w:val="2"/>
        </w:rPr>
        <w:t xml:space="preserve"> </w:t>
      </w:r>
      <w:r>
        <w:t>–</w:t>
      </w:r>
      <w:r>
        <w:rPr>
          <w:spacing w:val="2"/>
        </w:rPr>
        <w:t xml:space="preserve"> </w:t>
      </w:r>
      <w:proofErr w:type="spellStart"/>
      <w:r>
        <w:rPr>
          <w:spacing w:val="-2"/>
        </w:rPr>
        <w:t>Recoletos</w:t>
      </w:r>
      <w:proofErr w:type="spellEnd"/>
    </w:p>
    <w:p w14:paraId="4322C1BB" w14:textId="77777777" w:rsidR="005D142B" w:rsidRDefault="005D142B">
      <w:pPr>
        <w:pStyle w:val="BodyText"/>
      </w:pPr>
    </w:p>
    <w:p w14:paraId="276EFDE6" w14:textId="77777777" w:rsidR="005D142B" w:rsidRDefault="005D142B">
      <w:pPr>
        <w:pStyle w:val="BodyText"/>
      </w:pPr>
    </w:p>
    <w:p w14:paraId="680F27A9" w14:textId="77777777" w:rsidR="005D142B" w:rsidRDefault="005D142B">
      <w:pPr>
        <w:pStyle w:val="BodyText"/>
      </w:pPr>
    </w:p>
    <w:p w14:paraId="287166B2" w14:textId="77777777" w:rsidR="005D142B" w:rsidRDefault="005D142B">
      <w:pPr>
        <w:pStyle w:val="BodyText"/>
      </w:pPr>
    </w:p>
    <w:p w14:paraId="217D8E83" w14:textId="77777777" w:rsidR="005D142B" w:rsidRDefault="005D142B">
      <w:pPr>
        <w:pStyle w:val="BodyText"/>
      </w:pPr>
    </w:p>
    <w:p w14:paraId="68D0F4E1" w14:textId="77777777" w:rsidR="005D142B" w:rsidRDefault="005D142B">
      <w:pPr>
        <w:pStyle w:val="BodyText"/>
        <w:spacing w:before="33"/>
      </w:pPr>
    </w:p>
    <w:p w14:paraId="334F4BE8" w14:textId="77777777" w:rsidR="005D142B" w:rsidRDefault="0066089F">
      <w:pPr>
        <w:pStyle w:val="BodyText"/>
        <w:ind w:left="784"/>
        <w:jc w:val="center"/>
      </w:pPr>
      <w:r>
        <w:t>In</w:t>
      </w:r>
      <w:r>
        <w:rPr>
          <w:spacing w:val="-3"/>
        </w:rPr>
        <w:t xml:space="preserve"> </w:t>
      </w:r>
      <w:r>
        <w:t>Partial</w:t>
      </w:r>
      <w:r>
        <w:rPr>
          <w:spacing w:val="-2"/>
        </w:rPr>
        <w:t xml:space="preserve"> Fulfillment</w:t>
      </w:r>
    </w:p>
    <w:p w14:paraId="041FD9E7" w14:textId="77777777" w:rsidR="005D142B" w:rsidRDefault="005D142B">
      <w:pPr>
        <w:pStyle w:val="BodyText"/>
        <w:spacing w:before="100"/>
      </w:pPr>
    </w:p>
    <w:p w14:paraId="54F7257E" w14:textId="77777777" w:rsidR="005D142B" w:rsidRDefault="0066089F">
      <w:pPr>
        <w:pStyle w:val="BodyText"/>
        <w:spacing w:before="1" w:line="568" w:lineRule="auto"/>
        <w:ind w:left="3136" w:right="2139" w:firstLine="566"/>
      </w:pPr>
      <w:r>
        <w:t>of the Requirements for the Degree Bachelor</w:t>
      </w:r>
      <w:r>
        <w:rPr>
          <w:spacing w:val="-5"/>
        </w:rPr>
        <w:t xml:space="preserve"> </w:t>
      </w:r>
      <w:r>
        <w:t>of</w:t>
      </w:r>
      <w:r>
        <w:rPr>
          <w:spacing w:val="-10"/>
        </w:rPr>
        <w:t xml:space="preserve"> </w:t>
      </w:r>
      <w:r>
        <w:t>Science</w:t>
      </w:r>
      <w:r>
        <w:rPr>
          <w:spacing w:val="-8"/>
        </w:rPr>
        <w:t xml:space="preserve"> </w:t>
      </w:r>
      <w:r>
        <w:t>in</w:t>
      </w:r>
      <w:r>
        <w:rPr>
          <w:spacing w:val="-7"/>
        </w:rPr>
        <w:t xml:space="preserve"> </w:t>
      </w:r>
      <w:r>
        <w:t>Information</w:t>
      </w:r>
      <w:r>
        <w:rPr>
          <w:spacing w:val="-11"/>
        </w:rPr>
        <w:t xml:space="preserve"> </w:t>
      </w:r>
      <w:r>
        <w:t>Technology</w:t>
      </w:r>
    </w:p>
    <w:p w14:paraId="286643EB" w14:textId="77777777" w:rsidR="005D142B" w:rsidRDefault="005D142B">
      <w:pPr>
        <w:pStyle w:val="BodyText"/>
      </w:pPr>
    </w:p>
    <w:p w14:paraId="76484C7C" w14:textId="77777777" w:rsidR="005D142B" w:rsidRDefault="005D142B">
      <w:pPr>
        <w:pStyle w:val="BodyText"/>
      </w:pPr>
    </w:p>
    <w:p w14:paraId="4EAB2124" w14:textId="77777777" w:rsidR="005D142B" w:rsidRDefault="005D142B">
      <w:pPr>
        <w:pStyle w:val="BodyText"/>
      </w:pPr>
    </w:p>
    <w:p w14:paraId="162331BB" w14:textId="77777777" w:rsidR="005D142B" w:rsidRDefault="005D142B">
      <w:pPr>
        <w:pStyle w:val="BodyText"/>
        <w:spacing w:before="204"/>
      </w:pPr>
    </w:p>
    <w:p w14:paraId="5F3789A1" w14:textId="77777777" w:rsidR="005D142B" w:rsidRDefault="0066089F">
      <w:pPr>
        <w:pStyle w:val="BodyText"/>
        <w:spacing w:before="1"/>
        <w:ind w:left="724"/>
        <w:jc w:val="center"/>
      </w:pPr>
      <w:proofErr w:type="gramStart"/>
      <w:r>
        <w:rPr>
          <w:spacing w:val="-5"/>
        </w:rPr>
        <w:t>by</w:t>
      </w:r>
      <w:proofErr w:type="gramEnd"/>
    </w:p>
    <w:p w14:paraId="70A7D641" w14:textId="77777777" w:rsidR="005D142B" w:rsidRDefault="005D142B">
      <w:pPr>
        <w:pStyle w:val="BodyText"/>
        <w:spacing w:before="100"/>
      </w:pPr>
    </w:p>
    <w:p w14:paraId="71D3639C" w14:textId="77777777" w:rsidR="005D142B" w:rsidRDefault="0066089F">
      <w:pPr>
        <w:pStyle w:val="BodyText"/>
        <w:spacing w:line="571" w:lineRule="auto"/>
        <w:ind w:left="3818" w:right="3095"/>
        <w:jc w:val="center"/>
      </w:pPr>
      <w:r>
        <w:t>Jose</w:t>
      </w:r>
      <w:r>
        <w:rPr>
          <w:spacing w:val="-13"/>
        </w:rPr>
        <w:t xml:space="preserve"> </w:t>
      </w:r>
      <w:r>
        <w:t>Vincent</w:t>
      </w:r>
      <w:r>
        <w:rPr>
          <w:spacing w:val="-13"/>
        </w:rPr>
        <w:t xml:space="preserve"> </w:t>
      </w:r>
      <w:r>
        <w:t>Bayoguing</w:t>
      </w:r>
      <w:r>
        <w:rPr>
          <w:spacing w:val="-13"/>
        </w:rPr>
        <w:t xml:space="preserve"> </w:t>
      </w:r>
      <w:r>
        <w:t xml:space="preserve">III </w:t>
      </w:r>
      <w:proofErr w:type="spellStart"/>
      <w:r>
        <w:t>Denro</w:t>
      </w:r>
      <w:proofErr w:type="spellEnd"/>
      <w:r>
        <w:t xml:space="preserve"> S. Maban</w:t>
      </w:r>
    </w:p>
    <w:p w14:paraId="55A15C5E" w14:textId="77777777" w:rsidR="005D142B" w:rsidRDefault="005D142B">
      <w:pPr>
        <w:pStyle w:val="BodyText"/>
      </w:pPr>
    </w:p>
    <w:p w14:paraId="2A61765D" w14:textId="77777777" w:rsidR="005D142B" w:rsidRDefault="005D142B">
      <w:pPr>
        <w:pStyle w:val="BodyText"/>
      </w:pPr>
    </w:p>
    <w:p w14:paraId="78069D0E" w14:textId="77777777" w:rsidR="005D142B" w:rsidRDefault="005D142B">
      <w:pPr>
        <w:pStyle w:val="BodyText"/>
      </w:pPr>
    </w:p>
    <w:p w14:paraId="30C42908" w14:textId="77777777" w:rsidR="005D142B" w:rsidRDefault="005D142B">
      <w:pPr>
        <w:pStyle w:val="BodyText"/>
        <w:spacing w:before="200"/>
      </w:pPr>
    </w:p>
    <w:p w14:paraId="7066F6FD" w14:textId="77777777" w:rsidR="005D142B" w:rsidRDefault="0066089F">
      <w:pPr>
        <w:pStyle w:val="BodyText"/>
        <w:ind w:left="725"/>
        <w:jc w:val="center"/>
      </w:pPr>
      <w:r>
        <w:rPr>
          <w:spacing w:val="-4"/>
        </w:rPr>
        <w:t>2026</w:t>
      </w:r>
    </w:p>
    <w:p w14:paraId="391E3502" w14:textId="77777777" w:rsidR="005D142B" w:rsidRDefault="005D142B">
      <w:pPr>
        <w:pStyle w:val="BodyText"/>
        <w:jc w:val="center"/>
        <w:sectPr w:rsidR="005D142B">
          <w:type w:val="continuous"/>
          <w:pgSz w:w="12240" w:h="15840"/>
          <w:pgMar w:top="1620" w:right="1080" w:bottom="280" w:left="1080" w:header="720" w:footer="720" w:gutter="0"/>
          <w:cols w:space="720"/>
        </w:sectPr>
      </w:pPr>
    </w:p>
    <w:p w14:paraId="56E4532F" w14:textId="77777777" w:rsidR="005D142B" w:rsidRDefault="0066089F">
      <w:pPr>
        <w:pStyle w:val="BodyText"/>
        <w:spacing w:before="62"/>
        <w:ind w:left="1"/>
        <w:jc w:val="center"/>
      </w:pPr>
      <w:r>
        <w:lastRenderedPageBreak/>
        <w:t>LIST</w:t>
      </w:r>
      <w:r>
        <w:rPr>
          <w:spacing w:val="2"/>
        </w:rPr>
        <w:t xml:space="preserve"> </w:t>
      </w:r>
      <w:r>
        <w:t>OF</w:t>
      </w:r>
      <w:r>
        <w:rPr>
          <w:spacing w:val="-4"/>
        </w:rPr>
        <w:t xml:space="preserve"> </w:t>
      </w:r>
      <w:r>
        <w:rPr>
          <w:spacing w:val="-2"/>
        </w:rPr>
        <w:t>FIGURES</w:t>
      </w:r>
    </w:p>
    <w:p w14:paraId="10581A87" w14:textId="77777777" w:rsidR="005D142B" w:rsidRDefault="0066089F">
      <w:pPr>
        <w:pStyle w:val="ListParagraph"/>
        <w:numPr>
          <w:ilvl w:val="0"/>
          <w:numId w:val="39"/>
        </w:numPr>
        <w:tabs>
          <w:tab w:val="left" w:pos="1080"/>
          <w:tab w:val="right" w:leader="dot" w:pos="9724"/>
        </w:tabs>
        <w:spacing w:before="761"/>
        <w:ind w:left="1080" w:hanging="720"/>
        <w:rPr>
          <w:sz w:val="24"/>
        </w:rPr>
      </w:pPr>
      <w:proofErr w:type="spellStart"/>
      <w:r>
        <w:rPr>
          <w:sz w:val="24"/>
        </w:rPr>
        <w:t>VolTrike</w:t>
      </w:r>
      <w:proofErr w:type="spellEnd"/>
      <w:r>
        <w:rPr>
          <w:sz w:val="24"/>
        </w:rPr>
        <w:t xml:space="preserve"> General Features</w:t>
      </w:r>
      <w:r>
        <w:rPr>
          <w:sz w:val="24"/>
        </w:rPr>
        <w:tab/>
        <w:t>13</w:t>
      </w:r>
    </w:p>
    <w:p w14:paraId="1EFE6877" w14:textId="77777777" w:rsidR="005D142B" w:rsidRDefault="0066089F">
      <w:pPr>
        <w:pStyle w:val="ListParagraph"/>
        <w:numPr>
          <w:ilvl w:val="0"/>
          <w:numId w:val="39"/>
        </w:numPr>
        <w:tabs>
          <w:tab w:val="left" w:pos="1080"/>
          <w:tab w:val="right" w:leader="dot" w:pos="9724"/>
        </w:tabs>
        <w:spacing w:before="238"/>
        <w:ind w:left="1080" w:hanging="720"/>
        <w:rPr>
          <w:sz w:val="24"/>
        </w:rPr>
      </w:pPr>
      <w:proofErr w:type="spellStart"/>
      <w:r>
        <w:rPr>
          <w:sz w:val="24"/>
        </w:rPr>
        <w:t>VolTrike</w:t>
      </w:r>
      <w:proofErr w:type="spellEnd"/>
      <w:r>
        <w:rPr>
          <w:sz w:val="24"/>
        </w:rPr>
        <w:t xml:space="preserve"> Application Decomposition Chart</w:t>
      </w:r>
      <w:r>
        <w:rPr>
          <w:sz w:val="24"/>
        </w:rPr>
        <w:tab/>
        <w:t>29</w:t>
      </w:r>
    </w:p>
    <w:p w14:paraId="20FA5248" w14:textId="77777777" w:rsidR="005D142B" w:rsidRDefault="005D142B">
      <w:pPr>
        <w:pStyle w:val="ListParagraph"/>
        <w:rPr>
          <w:sz w:val="24"/>
        </w:rPr>
        <w:sectPr w:rsidR="005D142B">
          <w:pgSz w:w="12240" w:h="15840"/>
          <w:pgMar w:top="1380" w:right="1080" w:bottom="280" w:left="1080" w:header="720" w:footer="720" w:gutter="0"/>
          <w:cols w:space="720"/>
        </w:sectPr>
      </w:pPr>
    </w:p>
    <w:p w14:paraId="3E335EB6" w14:textId="77777777" w:rsidR="005D142B" w:rsidRDefault="0066089F">
      <w:pPr>
        <w:pStyle w:val="BodyText"/>
        <w:spacing w:before="62"/>
        <w:ind w:left="1"/>
        <w:jc w:val="center"/>
      </w:pPr>
      <w:r>
        <w:lastRenderedPageBreak/>
        <w:t>LIST</w:t>
      </w:r>
      <w:r>
        <w:rPr>
          <w:spacing w:val="2"/>
        </w:rPr>
        <w:t xml:space="preserve"> </w:t>
      </w:r>
      <w:r>
        <w:t>OF</w:t>
      </w:r>
      <w:r>
        <w:rPr>
          <w:spacing w:val="-4"/>
        </w:rPr>
        <w:t xml:space="preserve"> </w:t>
      </w:r>
      <w:r>
        <w:rPr>
          <w:spacing w:val="-2"/>
        </w:rPr>
        <w:t>TABLES</w:t>
      </w:r>
    </w:p>
    <w:p w14:paraId="53C53BB1" w14:textId="77777777" w:rsidR="005D142B" w:rsidRDefault="0066089F">
      <w:pPr>
        <w:pStyle w:val="ListParagraph"/>
        <w:numPr>
          <w:ilvl w:val="0"/>
          <w:numId w:val="38"/>
        </w:numPr>
        <w:tabs>
          <w:tab w:val="left" w:pos="1080"/>
          <w:tab w:val="left" w:leader="dot" w:pos="9604"/>
        </w:tabs>
        <w:spacing w:before="761"/>
        <w:ind w:left="1080" w:hanging="720"/>
        <w:rPr>
          <w:sz w:val="24"/>
        </w:rPr>
      </w:pPr>
      <w:r>
        <w:rPr>
          <w:sz w:val="24"/>
        </w:rPr>
        <w:t>Comparative Matrix of Related Systems</w:t>
      </w:r>
      <w:r>
        <w:rPr>
          <w:sz w:val="24"/>
        </w:rPr>
        <w:tab/>
        <w:t>4</w:t>
      </w:r>
    </w:p>
    <w:p w14:paraId="508FCB65" w14:textId="77777777" w:rsidR="005D142B" w:rsidRDefault="0066089F">
      <w:pPr>
        <w:pStyle w:val="ListParagraph"/>
        <w:numPr>
          <w:ilvl w:val="0"/>
          <w:numId w:val="38"/>
        </w:numPr>
        <w:tabs>
          <w:tab w:val="left" w:pos="1080"/>
          <w:tab w:val="left" w:leader="dot" w:pos="9484"/>
        </w:tabs>
        <w:spacing w:before="238"/>
        <w:ind w:left="1080" w:hanging="720"/>
        <w:rPr>
          <w:sz w:val="24"/>
        </w:rPr>
      </w:pPr>
      <w:r>
        <w:rPr>
          <w:sz w:val="24"/>
        </w:rPr>
        <w:t>Hardware Requirements</w:t>
      </w:r>
      <w:r>
        <w:rPr>
          <w:sz w:val="24"/>
        </w:rPr>
        <w:tab/>
        <w:t>17</w:t>
      </w:r>
    </w:p>
    <w:p w14:paraId="377AB038" w14:textId="77777777" w:rsidR="005D142B" w:rsidRDefault="0066089F">
      <w:pPr>
        <w:pStyle w:val="ListParagraph"/>
        <w:numPr>
          <w:ilvl w:val="0"/>
          <w:numId w:val="38"/>
        </w:numPr>
        <w:tabs>
          <w:tab w:val="left" w:pos="1080"/>
          <w:tab w:val="left" w:leader="dot" w:pos="9484"/>
        </w:tabs>
        <w:spacing w:before="243"/>
        <w:ind w:left="1080" w:hanging="720"/>
        <w:rPr>
          <w:sz w:val="24"/>
        </w:rPr>
      </w:pPr>
      <w:r>
        <w:rPr>
          <w:sz w:val="24"/>
        </w:rPr>
        <w:t>Software Requirements</w:t>
      </w:r>
      <w:r>
        <w:rPr>
          <w:sz w:val="24"/>
        </w:rPr>
        <w:tab/>
        <w:t>18</w:t>
      </w:r>
    </w:p>
    <w:p w14:paraId="78C7159A" w14:textId="77777777" w:rsidR="005D142B" w:rsidRDefault="0066089F">
      <w:pPr>
        <w:pStyle w:val="ListParagraph"/>
        <w:numPr>
          <w:ilvl w:val="0"/>
          <w:numId w:val="38"/>
        </w:numPr>
        <w:tabs>
          <w:tab w:val="left" w:pos="1080"/>
          <w:tab w:val="left" w:leader="dot" w:pos="9484"/>
        </w:tabs>
        <w:spacing w:before="242"/>
        <w:ind w:left="1080" w:hanging="720"/>
        <w:rPr>
          <w:sz w:val="24"/>
        </w:rPr>
      </w:pPr>
      <w:r>
        <w:rPr>
          <w:sz w:val="24"/>
        </w:rPr>
        <w:t>Passenger Account Registration</w:t>
      </w:r>
      <w:r>
        <w:rPr>
          <w:sz w:val="24"/>
        </w:rPr>
        <w:tab/>
        <w:t>31</w:t>
      </w:r>
    </w:p>
    <w:p w14:paraId="0894BD2B" w14:textId="77777777" w:rsidR="005D142B" w:rsidRDefault="0066089F">
      <w:pPr>
        <w:pStyle w:val="ListParagraph"/>
        <w:numPr>
          <w:ilvl w:val="0"/>
          <w:numId w:val="38"/>
        </w:numPr>
        <w:tabs>
          <w:tab w:val="left" w:pos="1080"/>
          <w:tab w:val="left" w:leader="dot" w:pos="9484"/>
        </w:tabs>
        <w:spacing w:before="242"/>
        <w:ind w:left="1080" w:hanging="720"/>
        <w:rPr>
          <w:sz w:val="24"/>
        </w:rPr>
      </w:pPr>
      <w:r>
        <w:rPr>
          <w:sz w:val="24"/>
        </w:rPr>
        <w:t>User Account Login</w:t>
      </w:r>
      <w:r>
        <w:rPr>
          <w:sz w:val="24"/>
        </w:rPr>
        <w:tab/>
        <w:t>32</w:t>
      </w:r>
    </w:p>
    <w:p w14:paraId="4D29D6CA" w14:textId="77777777" w:rsidR="005D142B" w:rsidRDefault="0066089F">
      <w:pPr>
        <w:pStyle w:val="ListParagraph"/>
        <w:numPr>
          <w:ilvl w:val="0"/>
          <w:numId w:val="38"/>
        </w:numPr>
        <w:tabs>
          <w:tab w:val="left" w:pos="1080"/>
          <w:tab w:val="left" w:leader="dot" w:pos="9484"/>
        </w:tabs>
        <w:spacing w:before="243"/>
        <w:ind w:left="1080" w:hanging="720"/>
        <w:rPr>
          <w:sz w:val="24"/>
        </w:rPr>
      </w:pPr>
      <w:r>
        <w:rPr>
          <w:sz w:val="24"/>
        </w:rPr>
        <w:t>Password Recovery</w:t>
      </w:r>
      <w:r>
        <w:rPr>
          <w:sz w:val="24"/>
        </w:rPr>
        <w:tab/>
        <w:t>33</w:t>
      </w:r>
    </w:p>
    <w:p w14:paraId="5921D7C0" w14:textId="77777777" w:rsidR="005D142B" w:rsidRDefault="0066089F">
      <w:pPr>
        <w:pStyle w:val="ListParagraph"/>
        <w:numPr>
          <w:ilvl w:val="0"/>
          <w:numId w:val="38"/>
        </w:numPr>
        <w:tabs>
          <w:tab w:val="left" w:pos="1080"/>
          <w:tab w:val="left" w:leader="dot" w:pos="9484"/>
        </w:tabs>
        <w:spacing w:before="238"/>
        <w:ind w:left="1080" w:hanging="720"/>
        <w:rPr>
          <w:sz w:val="24"/>
        </w:rPr>
      </w:pPr>
      <w:r>
        <w:rPr>
          <w:sz w:val="24"/>
        </w:rPr>
        <w:t>Driver Registration and TODA Approval</w:t>
      </w:r>
      <w:r>
        <w:rPr>
          <w:sz w:val="24"/>
        </w:rPr>
        <w:tab/>
        <w:t>35</w:t>
      </w:r>
    </w:p>
    <w:p w14:paraId="025ECED3" w14:textId="77777777" w:rsidR="005D142B" w:rsidRDefault="0066089F">
      <w:pPr>
        <w:pStyle w:val="ListParagraph"/>
        <w:numPr>
          <w:ilvl w:val="0"/>
          <w:numId w:val="38"/>
        </w:numPr>
        <w:tabs>
          <w:tab w:val="left" w:pos="1080"/>
          <w:tab w:val="left" w:leader="dot" w:pos="9484"/>
        </w:tabs>
        <w:spacing w:before="242"/>
        <w:ind w:left="1080" w:hanging="720"/>
        <w:rPr>
          <w:sz w:val="24"/>
        </w:rPr>
      </w:pPr>
      <w:proofErr w:type="gramStart"/>
      <w:r>
        <w:rPr>
          <w:sz w:val="24"/>
        </w:rPr>
        <w:t>Ride Request</w:t>
      </w:r>
      <w:proofErr w:type="gramEnd"/>
      <w:r>
        <w:rPr>
          <w:sz w:val="24"/>
        </w:rPr>
        <w:t xml:space="preserve"> and Booking</w:t>
      </w:r>
      <w:r>
        <w:rPr>
          <w:sz w:val="24"/>
        </w:rPr>
        <w:tab/>
        <w:t>39</w:t>
      </w:r>
    </w:p>
    <w:p w14:paraId="0A31219D" w14:textId="77777777" w:rsidR="005D142B" w:rsidRDefault="0066089F">
      <w:pPr>
        <w:pStyle w:val="ListParagraph"/>
        <w:numPr>
          <w:ilvl w:val="0"/>
          <w:numId w:val="38"/>
        </w:numPr>
        <w:tabs>
          <w:tab w:val="left" w:pos="1080"/>
          <w:tab w:val="left" w:leader="dot" w:pos="9484"/>
        </w:tabs>
        <w:spacing w:before="243"/>
        <w:ind w:left="1080" w:hanging="720"/>
        <w:rPr>
          <w:sz w:val="24"/>
        </w:rPr>
      </w:pPr>
      <w:r>
        <w:rPr>
          <w:sz w:val="24"/>
        </w:rPr>
        <w:t>Real-Time GPS Tracking</w:t>
      </w:r>
      <w:r>
        <w:rPr>
          <w:sz w:val="24"/>
        </w:rPr>
        <w:tab/>
        <w:t>42</w:t>
      </w:r>
    </w:p>
    <w:p w14:paraId="19E336EB" w14:textId="77777777" w:rsidR="005D142B" w:rsidRDefault="0066089F">
      <w:pPr>
        <w:pStyle w:val="ListParagraph"/>
        <w:numPr>
          <w:ilvl w:val="0"/>
          <w:numId w:val="38"/>
        </w:numPr>
        <w:tabs>
          <w:tab w:val="left" w:pos="1080"/>
          <w:tab w:val="left" w:leader="dot" w:pos="9484"/>
        </w:tabs>
        <w:spacing w:before="243"/>
        <w:ind w:left="1080" w:hanging="720"/>
        <w:rPr>
          <w:sz w:val="24"/>
        </w:rPr>
      </w:pPr>
      <w:r>
        <w:rPr>
          <w:sz w:val="24"/>
        </w:rPr>
        <w:t>Route Compliance and Validation</w:t>
      </w:r>
      <w:r>
        <w:rPr>
          <w:sz w:val="24"/>
        </w:rPr>
        <w:tab/>
        <w:t>45</w:t>
      </w:r>
    </w:p>
    <w:p w14:paraId="3CBE864A" w14:textId="77777777" w:rsidR="00D47546" w:rsidRDefault="0066089F">
      <w:pPr>
        <w:pStyle w:val="ListParagraph"/>
        <w:numPr>
          <w:ilvl w:val="0"/>
          <w:numId w:val="38"/>
        </w:numPr>
        <w:tabs>
          <w:tab w:val="left" w:pos="1080"/>
          <w:tab w:val="left" w:leader="dot" w:pos="9484"/>
        </w:tabs>
        <w:spacing w:before="243"/>
        <w:ind w:left="1080" w:hanging="720"/>
        <w:rPr>
          <w:sz w:val="24"/>
        </w:rPr>
      </w:pPr>
      <w:r>
        <w:rPr>
          <w:sz w:val="24"/>
        </w:rPr>
        <w:t>Fare Calculation and Cash Settlement</w:t>
      </w:r>
      <w:r>
        <w:rPr>
          <w:sz w:val="24"/>
        </w:rPr>
        <w:tab/>
        <w:t>48</w:t>
      </w:r>
    </w:p>
    <w:p w14:paraId="7432A6EC" w14:textId="77777777" w:rsidR="00D47546" w:rsidRDefault="0066089F">
      <w:pPr>
        <w:pStyle w:val="ListParagraph"/>
        <w:numPr>
          <w:ilvl w:val="0"/>
          <w:numId w:val="38"/>
        </w:numPr>
        <w:tabs>
          <w:tab w:val="left" w:pos="1080"/>
          <w:tab w:val="left" w:leader="dot" w:pos="9484"/>
        </w:tabs>
        <w:spacing w:before="243"/>
        <w:ind w:left="1080" w:hanging="720"/>
        <w:rPr>
          <w:sz w:val="24"/>
        </w:rPr>
      </w:pPr>
      <w:r>
        <w:rPr>
          <w:sz w:val="24"/>
        </w:rPr>
        <w:t>Admin and TODA Operations</w:t>
      </w:r>
      <w:r>
        <w:rPr>
          <w:sz w:val="24"/>
        </w:rPr>
        <w:tab/>
        <w:t>50</w:t>
      </w:r>
    </w:p>
    <w:p w14:paraId="563AB2C1" w14:textId="77777777" w:rsidR="005D142B" w:rsidRDefault="005D142B">
      <w:pPr>
        <w:pStyle w:val="ListParagraph"/>
        <w:rPr>
          <w:sz w:val="24"/>
        </w:rPr>
        <w:sectPr w:rsidR="005D142B">
          <w:pgSz w:w="12240" w:h="15840"/>
          <w:pgMar w:top="1380" w:right="1080" w:bottom="280" w:left="1080" w:header="720" w:footer="720" w:gutter="0"/>
          <w:cols w:space="720"/>
        </w:sectPr>
      </w:pPr>
    </w:p>
    <w:p w14:paraId="24E87C3E" w14:textId="77777777" w:rsidR="005D142B" w:rsidRDefault="0066089F">
      <w:pPr>
        <w:pStyle w:val="BodyText"/>
        <w:spacing w:before="62"/>
        <w:ind w:left="1"/>
        <w:jc w:val="center"/>
      </w:pPr>
      <w:r>
        <w:lastRenderedPageBreak/>
        <w:t xml:space="preserve">TABLE OF </w:t>
      </w:r>
      <w:r>
        <w:rPr>
          <w:spacing w:val="-2"/>
        </w:rPr>
        <w:t>CONTENTS</w:t>
      </w:r>
    </w:p>
    <w:p w14:paraId="05F3201B" w14:textId="77777777" w:rsidR="005D142B" w:rsidRDefault="0066089F">
      <w:pPr>
        <w:pStyle w:val="BodyText"/>
        <w:tabs>
          <w:tab w:val="left" w:leader="dot" w:pos="9300"/>
        </w:tabs>
        <w:spacing w:before="761"/>
        <w:ind w:left="4"/>
        <w:jc w:val="center"/>
      </w:pPr>
      <w:r>
        <w:t>LIST</w:t>
      </w:r>
      <w:r>
        <w:rPr>
          <w:spacing w:val="2"/>
        </w:rPr>
        <w:t xml:space="preserve"> </w:t>
      </w:r>
      <w:r>
        <w:t>OF</w:t>
      </w:r>
      <w:r>
        <w:rPr>
          <w:spacing w:val="-4"/>
        </w:rPr>
        <w:t xml:space="preserve"> </w:t>
      </w:r>
      <w:r>
        <w:rPr>
          <w:spacing w:val="-2"/>
        </w:rPr>
        <w:t>FIGURES</w:t>
      </w:r>
      <w:r>
        <w:tab/>
      </w:r>
      <w:proofErr w:type="spellStart"/>
      <w:r>
        <w:rPr>
          <w:spacing w:val="-10"/>
        </w:rPr>
        <w:t>i</w:t>
      </w:r>
      <w:proofErr w:type="spellEnd"/>
    </w:p>
    <w:p w14:paraId="5B236D85" w14:textId="77777777" w:rsidR="005D142B" w:rsidRDefault="0066089F">
      <w:pPr>
        <w:pStyle w:val="BodyText"/>
        <w:tabs>
          <w:tab w:val="left" w:leader="dot" w:pos="9234"/>
        </w:tabs>
        <w:spacing w:before="238"/>
        <w:ind w:left="4"/>
        <w:jc w:val="center"/>
      </w:pPr>
      <w:r>
        <w:t>LIST</w:t>
      </w:r>
      <w:r>
        <w:rPr>
          <w:spacing w:val="2"/>
        </w:rPr>
        <w:t xml:space="preserve"> </w:t>
      </w:r>
      <w:r>
        <w:t>OF</w:t>
      </w:r>
      <w:r>
        <w:rPr>
          <w:spacing w:val="-4"/>
        </w:rPr>
        <w:t xml:space="preserve"> </w:t>
      </w:r>
      <w:r>
        <w:rPr>
          <w:spacing w:val="-2"/>
        </w:rPr>
        <w:t>TABLES</w:t>
      </w:r>
      <w:r>
        <w:tab/>
      </w:r>
      <w:r>
        <w:rPr>
          <w:spacing w:val="-5"/>
        </w:rPr>
        <w:t>ii</w:t>
      </w:r>
    </w:p>
    <w:p w14:paraId="792D6C9E" w14:textId="77777777" w:rsidR="005D142B" w:rsidRDefault="0066089F">
      <w:pPr>
        <w:pStyle w:val="BodyText"/>
        <w:spacing w:before="761"/>
        <w:ind w:left="360"/>
      </w:pPr>
      <w:r>
        <w:rPr>
          <w:spacing w:val="-2"/>
        </w:rPr>
        <w:t>CHAPTER</w:t>
      </w:r>
    </w:p>
    <w:p w14:paraId="5EACD96A" w14:textId="77777777" w:rsidR="005D142B" w:rsidRDefault="0066089F">
      <w:pPr>
        <w:pStyle w:val="ListParagraph"/>
        <w:numPr>
          <w:ilvl w:val="0"/>
          <w:numId w:val="37"/>
        </w:numPr>
        <w:tabs>
          <w:tab w:val="left" w:pos="1071"/>
          <w:tab w:val="left" w:leader="dot" w:pos="9604"/>
        </w:tabs>
        <w:spacing w:before="761"/>
        <w:rPr>
          <w:sz w:val="24"/>
        </w:rPr>
      </w:pPr>
      <w:r>
        <w:rPr>
          <w:spacing w:val="-2"/>
          <w:sz w:val="24"/>
        </w:rPr>
        <w:t>INTRODUCTION</w:t>
      </w:r>
      <w:r>
        <w:rPr>
          <w:spacing w:val="-2"/>
          <w:sz w:val="24"/>
        </w:rPr>
        <w:tab/>
        <w:t>1</w:t>
      </w:r>
    </w:p>
    <w:p w14:paraId="281DA6A1" w14:textId="77777777" w:rsidR="005D142B" w:rsidRDefault="0066089F">
      <w:pPr>
        <w:pStyle w:val="ListParagraph"/>
        <w:numPr>
          <w:ilvl w:val="1"/>
          <w:numId w:val="36"/>
        </w:numPr>
        <w:tabs>
          <w:tab w:val="left" w:pos="1776"/>
          <w:tab w:val="left" w:leader="dot" w:pos="9604"/>
        </w:tabs>
        <w:spacing w:before="238"/>
        <w:ind w:left="1776" w:hanging="705"/>
        <w:rPr>
          <w:sz w:val="24"/>
        </w:rPr>
      </w:pPr>
      <w:r>
        <w:rPr>
          <w:spacing w:val="-2"/>
          <w:sz w:val="24"/>
        </w:rPr>
        <w:t>Purpose</w:t>
      </w:r>
      <w:r>
        <w:rPr>
          <w:spacing w:val="-2"/>
          <w:sz w:val="24"/>
        </w:rPr>
        <w:tab/>
        <w:t>2</w:t>
      </w:r>
    </w:p>
    <w:p w14:paraId="148E3047" w14:textId="77777777" w:rsidR="005D142B" w:rsidRDefault="0066089F">
      <w:pPr>
        <w:pStyle w:val="ListParagraph"/>
        <w:numPr>
          <w:ilvl w:val="2"/>
          <w:numId w:val="36"/>
        </w:numPr>
        <w:tabs>
          <w:tab w:val="left" w:pos="2319"/>
          <w:tab w:val="left" w:leader="dot" w:pos="9604"/>
        </w:tabs>
        <w:spacing w:before="242"/>
        <w:ind w:hanging="542"/>
        <w:rPr>
          <w:sz w:val="24"/>
        </w:rPr>
      </w:pPr>
      <w:r>
        <w:rPr>
          <w:sz w:val="24"/>
        </w:rPr>
        <w:t>Driver Safety and Legality</w:t>
      </w:r>
      <w:r>
        <w:rPr>
          <w:sz w:val="24"/>
        </w:rPr>
        <w:tab/>
        <w:t>2</w:t>
      </w:r>
    </w:p>
    <w:p w14:paraId="2DDED9B4" w14:textId="77777777" w:rsidR="005D142B" w:rsidRDefault="0066089F">
      <w:pPr>
        <w:pStyle w:val="ListParagraph"/>
        <w:numPr>
          <w:ilvl w:val="2"/>
          <w:numId w:val="36"/>
        </w:numPr>
        <w:tabs>
          <w:tab w:val="left" w:pos="2319"/>
          <w:tab w:val="left" w:leader="dot" w:pos="9604"/>
        </w:tabs>
        <w:spacing w:before="243"/>
        <w:ind w:hanging="542"/>
        <w:rPr>
          <w:sz w:val="24"/>
        </w:rPr>
      </w:pPr>
      <w:r>
        <w:rPr>
          <w:sz w:val="24"/>
        </w:rPr>
        <w:t>Modernizing the Local Commute</w:t>
      </w:r>
      <w:r>
        <w:rPr>
          <w:sz w:val="24"/>
        </w:rPr>
        <w:tab/>
        <w:t>3</w:t>
      </w:r>
    </w:p>
    <w:p w14:paraId="595293EC" w14:textId="77777777" w:rsidR="005D142B" w:rsidRDefault="0066089F">
      <w:pPr>
        <w:pStyle w:val="ListParagraph"/>
        <w:numPr>
          <w:ilvl w:val="2"/>
          <w:numId w:val="36"/>
        </w:numPr>
        <w:tabs>
          <w:tab w:val="left" w:pos="2319"/>
          <w:tab w:val="left" w:leader="dot" w:pos="9604"/>
        </w:tabs>
        <w:spacing w:before="243"/>
        <w:ind w:hanging="542"/>
        <w:rPr>
          <w:sz w:val="24"/>
        </w:rPr>
      </w:pPr>
      <w:r>
        <w:rPr>
          <w:sz w:val="24"/>
        </w:rPr>
        <w:t>Fair Pricing and Transparency</w:t>
      </w:r>
      <w:r>
        <w:rPr>
          <w:sz w:val="24"/>
        </w:rPr>
        <w:tab/>
        <w:t>3</w:t>
      </w:r>
    </w:p>
    <w:p w14:paraId="5001B427" w14:textId="77777777" w:rsidR="005D142B" w:rsidRDefault="0066089F">
      <w:pPr>
        <w:pStyle w:val="ListParagraph"/>
        <w:numPr>
          <w:ilvl w:val="1"/>
          <w:numId w:val="36"/>
        </w:numPr>
        <w:tabs>
          <w:tab w:val="left" w:pos="1776"/>
          <w:tab w:val="left" w:leader="dot" w:pos="9604"/>
        </w:tabs>
        <w:spacing w:before="237"/>
        <w:ind w:left="1776" w:hanging="705"/>
        <w:rPr>
          <w:sz w:val="24"/>
        </w:rPr>
      </w:pPr>
      <w:r>
        <w:rPr>
          <w:sz w:val="24"/>
        </w:rPr>
        <w:t>Technical Review of Related Systems</w:t>
      </w:r>
      <w:r>
        <w:rPr>
          <w:sz w:val="24"/>
        </w:rPr>
        <w:tab/>
        <w:t>3</w:t>
      </w:r>
    </w:p>
    <w:p w14:paraId="6C6919D3" w14:textId="77777777" w:rsidR="005D142B" w:rsidRDefault="0066089F">
      <w:pPr>
        <w:pStyle w:val="ListParagraph"/>
        <w:numPr>
          <w:ilvl w:val="2"/>
          <w:numId w:val="36"/>
        </w:numPr>
        <w:tabs>
          <w:tab w:val="left" w:pos="2318"/>
          <w:tab w:val="left" w:leader="dot" w:pos="9604"/>
        </w:tabs>
        <w:spacing w:before="243"/>
        <w:ind w:left="2318" w:hanging="541"/>
        <w:rPr>
          <w:sz w:val="24"/>
        </w:rPr>
      </w:pPr>
      <w:r>
        <w:rPr>
          <w:spacing w:val="-2"/>
          <w:sz w:val="24"/>
        </w:rPr>
        <w:t>Connectivity</w:t>
      </w:r>
      <w:r>
        <w:rPr>
          <w:spacing w:val="-2"/>
          <w:sz w:val="24"/>
        </w:rPr>
        <w:tab/>
        <w:t>3</w:t>
      </w:r>
    </w:p>
    <w:p w14:paraId="1710B5CE" w14:textId="77777777" w:rsidR="005D142B" w:rsidRDefault="0066089F">
      <w:pPr>
        <w:pStyle w:val="ListParagraph"/>
        <w:numPr>
          <w:ilvl w:val="2"/>
          <w:numId w:val="36"/>
        </w:numPr>
        <w:tabs>
          <w:tab w:val="left" w:pos="2319"/>
          <w:tab w:val="left" w:leader="dot" w:pos="9604"/>
        </w:tabs>
        <w:spacing w:before="242"/>
        <w:ind w:hanging="542"/>
        <w:rPr>
          <w:sz w:val="24"/>
        </w:rPr>
      </w:pPr>
      <w:r>
        <w:rPr>
          <w:sz w:val="24"/>
        </w:rPr>
        <w:t>Target Users</w:t>
      </w:r>
      <w:r>
        <w:rPr>
          <w:sz w:val="24"/>
        </w:rPr>
        <w:tab/>
        <w:t>4</w:t>
      </w:r>
    </w:p>
    <w:p w14:paraId="771B66F1" w14:textId="77777777" w:rsidR="005D142B" w:rsidRDefault="0066089F">
      <w:pPr>
        <w:pStyle w:val="ListParagraph"/>
        <w:numPr>
          <w:ilvl w:val="2"/>
          <w:numId w:val="36"/>
        </w:numPr>
        <w:tabs>
          <w:tab w:val="left" w:pos="2319"/>
          <w:tab w:val="left" w:leader="dot" w:pos="9604"/>
        </w:tabs>
        <w:spacing w:before="243"/>
        <w:ind w:hanging="542"/>
        <w:rPr>
          <w:sz w:val="24"/>
        </w:rPr>
      </w:pPr>
      <w:r>
        <w:rPr>
          <w:sz w:val="24"/>
        </w:rPr>
        <w:t>Ride Information</w:t>
      </w:r>
      <w:r>
        <w:rPr>
          <w:sz w:val="24"/>
        </w:rPr>
        <w:tab/>
        <w:t>4</w:t>
      </w:r>
    </w:p>
    <w:p w14:paraId="714913D9" w14:textId="77777777" w:rsidR="005D142B" w:rsidRDefault="0066089F">
      <w:pPr>
        <w:pStyle w:val="ListParagraph"/>
        <w:numPr>
          <w:ilvl w:val="2"/>
          <w:numId w:val="36"/>
        </w:numPr>
        <w:tabs>
          <w:tab w:val="left" w:pos="2319"/>
          <w:tab w:val="left" w:leader="dot" w:pos="9604"/>
        </w:tabs>
        <w:spacing w:before="243"/>
        <w:ind w:hanging="542"/>
        <w:rPr>
          <w:sz w:val="24"/>
        </w:rPr>
      </w:pPr>
      <w:r>
        <w:rPr>
          <w:sz w:val="24"/>
        </w:rPr>
        <w:t>Safety Features</w:t>
      </w:r>
      <w:r>
        <w:rPr>
          <w:sz w:val="24"/>
        </w:rPr>
        <w:tab/>
        <w:t>4</w:t>
      </w:r>
    </w:p>
    <w:p w14:paraId="1B8B660B" w14:textId="77777777" w:rsidR="005D142B" w:rsidRDefault="0066089F">
      <w:pPr>
        <w:pStyle w:val="ListParagraph"/>
        <w:numPr>
          <w:ilvl w:val="2"/>
          <w:numId w:val="36"/>
        </w:numPr>
        <w:tabs>
          <w:tab w:val="left" w:pos="2319"/>
          <w:tab w:val="left" w:leader="dot" w:pos="9604"/>
        </w:tabs>
        <w:spacing w:before="238"/>
        <w:ind w:hanging="542"/>
        <w:rPr>
          <w:sz w:val="24"/>
        </w:rPr>
      </w:pPr>
      <w:r>
        <w:rPr>
          <w:sz w:val="24"/>
        </w:rPr>
        <w:t>Regulatory Compliance</w:t>
      </w:r>
      <w:r>
        <w:rPr>
          <w:sz w:val="24"/>
        </w:rPr>
        <w:tab/>
        <w:t>4</w:t>
      </w:r>
    </w:p>
    <w:p w14:paraId="4DD6715D" w14:textId="77777777" w:rsidR="005D142B" w:rsidRDefault="0066089F">
      <w:pPr>
        <w:pStyle w:val="ListParagraph"/>
        <w:numPr>
          <w:ilvl w:val="1"/>
          <w:numId w:val="36"/>
        </w:numPr>
        <w:tabs>
          <w:tab w:val="left" w:pos="1776"/>
          <w:tab w:val="left" w:leader="dot" w:pos="9604"/>
        </w:tabs>
        <w:spacing w:before="242"/>
        <w:ind w:left="1776" w:hanging="705"/>
        <w:rPr>
          <w:sz w:val="24"/>
        </w:rPr>
      </w:pPr>
      <w:r>
        <w:rPr>
          <w:sz w:val="24"/>
        </w:rPr>
        <w:t>Project Scope</w:t>
      </w:r>
      <w:r>
        <w:rPr>
          <w:sz w:val="24"/>
        </w:rPr>
        <w:tab/>
        <w:t>7</w:t>
      </w:r>
    </w:p>
    <w:p w14:paraId="36C7CD8F" w14:textId="77777777" w:rsidR="005D142B" w:rsidRDefault="0066089F">
      <w:pPr>
        <w:pStyle w:val="ListParagraph"/>
        <w:numPr>
          <w:ilvl w:val="2"/>
          <w:numId w:val="36"/>
        </w:numPr>
        <w:tabs>
          <w:tab w:val="left" w:pos="2318"/>
          <w:tab w:val="left" w:leader="dot" w:pos="9604"/>
        </w:tabs>
        <w:spacing w:before="243"/>
        <w:ind w:left="2318" w:hanging="541"/>
        <w:rPr>
          <w:sz w:val="24"/>
        </w:rPr>
      </w:pPr>
      <w:r>
        <w:rPr>
          <w:sz w:val="24"/>
        </w:rPr>
        <w:t>Design Mobile and Web Application using Essential TNVS Features</w:t>
      </w:r>
      <w:r>
        <w:rPr>
          <w:sz w:val="24"/>
        </w:rPr>
        <w:tab/>
        <w:t>8</w:t>
      </w:r>
    </w:p>
    <w:p w14:paraId="2A25B972" w14:textId="77777777" w:rsidR="005D142B" w:rsidRDefault="0066089F">
      <w:pPr>
        <w:pStyle w:val="ListParagraph"/>
        <w:numPr>
          <w:ilvl w:val="2"/>
          <w:numId w:val="36"/>
        </w:numPr>
        <w:tabs>
          <w:tab w:val="left" w:pos="2318"/>
          <w:tab w:val="left" w:leader="dot" w:pos="9604"/>
        </w:tabs>
        <w:spacing w:before="242"/>
        <w:ind w:left="2318" w:hanging="541"/>
        <w:rPr>
          <w:sz w:val="24"/>
        </w:rPr>
      </w:pPr>
      <w:r>
        <w:rPr>
          <w:sz w:val="24"/>
        </w:rPr>
        <w:t>Adopt Geofencing System and Route Compliance</w:t>
      </w:r>
      <w:r>
        <w:rPr>
          <w:sz w:val="24"/>
        </w:rPr>
        <w:tab/>
        <w:t>8</w:t>
      </w:r>
    </w:p>
    <w:p w14:paraId="044823BC" w14:textId="77777777" w:rsidR="005D142B" w:rsidRDefault="0066089F">
      <w:pPr>
        <w:pStyle w:val="ListParagraph"/>
        <w:numPr>
          <w:ilvl w:val="2"/>
          <w:numId w:val="36"/>
        </w:numPr>
        <w:tabs>
          <w:tab w:val="left" w:pos="2318"/>
          <w:tab w:val="left" w:leader="dot" w:pos="9604"/>
        </w:tabs>
        <w:spacing w:before="243"/>
        <w:ind w:left="2318" w:hanging="541"/>
        <w:rPr>
          <w:sz w:val="24"/>
        </w:rPr>
      </w:pPr>
      <w:r>
        <w:rPr>
          <w:sz w:val="24"/>
        </w:rPr>
        <w:t>Combine Multi-Criteria Decision-Making for Match Optimization</w:t>
      </w:r>
      <w:r>
        <w:rPr>
          <w:sz w:val="24"/>
        </w:rPr>
        <w:tab/>
        <w:t>9</w:t>
      </w:r>
    </w:p>
    <w:p w14:paraId="5E8F8430" w14:textId="77777777" w:rsidR="005D142B" w:rsidRDefault="0066089F">
      <w:pPr>
        <w:pStyle w:val="ListParagraph"/>
        <w:numPr>
          <w:ilvl w:val="2"/>
          <w:numId w:val="36"/>
        </w:numPr>
        <w:tabs>
          <w:tab w:val="left" w:pos="2318"/>
          <w:tab w:val="left" w:leader="dot" w:pos="9604"/>
        </w:tabs>
        <w:spacing w:before="238"/>
        <w:ind w:left="2318" w:hanging="541"/>
        <w:rPr>
          <w:sz w:val="24"/>
        </w:rPr>
      </w:pPr>
      <w:r>
        <w:rPr>
          <w:sz w:val="24"/>
        </w:rPr>
        <w:t>Facilitate Change to a Clean Climate by Electric Mobility</w:t>
      </w:r>
      <w:r>
        <w:rPr>
          <w:sz w:val="24"/>
        </w:rPr>
        <w:tab/>
        <w:t>9</w:t>
      </w:r>
    </w:p>
    <w:p w14:paraId="42CF1BAD" w14:textId="77777777" w:rsidR="005D142B" w:rsidRDefault="0066089F">
      <w:pPr>
        <w:pStyle w:val="ListParagraph"/>
        <w:numPr>
          <w:ilvl w:val="2"/>
          <w:numId w:val="36"/>
        </w:numPr>
        <w:tabs>
          <w:tab w:val="left" w:pos="2318"/>
          <w:tab w:val="left" w:leader="dot" w:pos="9484"/>
        </w:tabs>
        <w:spacing w:before="242"/>
        <w:ind w:left="2318" w:hanging="541"/>
        <w:rPr>
          <w:sz w:val="24"/>
        </w:rPr>
      </w:pPr>
      <w:r>
        <w:rPr>
          <w:sz w:val="24"/>
        </w:rPr>
        <w:t>Assure Accessibility of Target Populations</w:t>
      </w:r>
      <w:r>
        <w:rPr>
          <w:sz w:val="24"/>
        </w:rPr>
        <w:tab/>
        <w:t>10</w:t>
      </w:r>
    </w:p>
    <w:p w14:paraId="1E658774" w14:textId="77777777" w:rsidR="005D142B" w:rsidRDefault="0066089F">
      <w:pPr>
        <w:pStyle w:val="ListParagraph"/>
        <w:numPr>
          <w:ilvl w:val="2"/>
          <w:numId w:val="36"/>
        </w:numPr>
        <w:tabs>
          <w:tab w:val="left" w:pos="2318"/>
          <w:tab w:val="left" w:leader="dot" w:pos="9484"/>
        </w:tabs>
        <w:spacing w:before="243"/>
        <w:ind w:left="2318" w:hanging="541"/>
        <w:rPr>
          <w:sz w:val="24"/>
        </w:rPr>
      </w:pPr>
      <w:r>
        <w:rPr>
          <w:sz w:val="24"/>
        </w:rPr>
        <w:t>Geographic Scope and Strategy Deployment</w:t>
      </w:r>
      <w:r>
        <w:rPr>
          <w:sz w:val="24"/>
        </w:rPr>
        <w:tab/>
        <w:t>10</w:t>
      </w:r>
    </w:p>
    <w:p w14:paraId="380A2B2F" w14:textId="77777777" w:rsidR="005D142B" w:rsidRDefault="005D142B">
      <w:pPr>
        <w:pStyle w:val="ListParagraph"/>
        <w:rPr>
          <w:sz w:val="24"/>
        </w:rPr>
        <w:sectPr w:rsidR="005D142B">
          <w:pgSz w:w="12240" w:h="15840"/>
          <w:pgMar w:top="1380" w:right="1080" w:bottom="280" w:left="1080" w:header="720" w:footer="720" w:gutter="0"/>
          <w:cols w:space="720"/>
        </w:sectPr>
      </w:pPr>
    </w:p>
    <w:p w14:paraId="79276CD5" w14:textId="77777777" w:rsidR="005D142B" w:rsidRDefault="0066089F">
      <w:pPr>
        <w:pStyle w:val="ListParagraph"/>
        <w:numPr>
          <w:ilvl w:val="2"/>
          <w:numId w:val="36"/>
        </w:numPr>
        <w:tabs>
          <w:tab w:val="left" w:pos="2318"/>
          <w:tab w:val="right" w:leader="dot" w:pos="9724"/>
        </w:tabs>
        <w:spacing w:before="62"/>
        <w:ind w:left="2318" w:hanging="541"/>
        <w:rPr>
          <w:sz w:val="24"/>
        </w:rPr>
      </w:pPr>
      <w:r>
        <w:rPr>
          <w:sz w:val="24"/>
        </w:rPr>
        <w:lastRenderedPageBreak/>
        <w:t>Project Deliverables</w:t>
      </w:r>
      <w:r>
        <w:rPr>
          <w:sz w:val="24"/>
        </w:rPr>
        <w:tab/>
        <w:t>11</w:t>
      </w:r>
    </w:p>
    <w:p w14:paraId="78872182" w14:textId="77777777" w:rsidR="005D142B" w:rsidRDefault="0066089F">
      <w:pPr>
        <w:pStyle w:val="ListParagraph"/>
        <w:numPr>
          <w:ilvl w:val="0"/>
          <w:numId w:val="37"/>
        </w:numPr>
        <w:tabs>
          <w:tab w:val="left" w:pos="1210"/>
          <w:tab w:val="right" w:leader="dot" w:pos="9724"/>
        </w:tabs>
        <w:spacing w:before="761"/>
        <w:ind w:left="1210" w:hanging="850"/>
        <w:rPr>
          <w:sz w:val="24"/>
        </w:rPr>
      </w:pPr>
      <w:r>
        <w:rPr>
          <w:sz w:val="24"/>
        </w:rPr>
        <w:t>SYSTEM SPECIFICATION</w:t>
      </w:r>
      <w:r>
        <w:rPr>
          <w:sz w:val="24"/>
        </w:rPr>
        <w:tab/>
        <w:t>12</w:t>
      </w:r>
    </w:p>
    <w:p w14:paraId="731D7B6C" w14:textId="77777777" w:rsidR="005D142B" w:rsidRDefault="0066089F">
      <w:pPr>
        <w:pStyle w:val="ListParagraph"/>
        <w:numPr>
          <w:ilvl w:val="1"/>
          <w:numId w:val="39"/>
        </w:numPr>
        <w:tabs>
          <w:tab w:val="left" w:pos="1776"/>
          <w:tab w:val="right" w:leader="dot" w:pos="9724"/>
        </w:tabs>
        <w:spacing w:before="238"/>
        <w:ind w:left="1776" w:hanging="566"/>
        <w:rPr>
          <w:sz w:val="24"/>
        </w:rPr>
      </w:pPr>
      <w:r>
        <w:rPr>
          <w:sz w:val="24"/>
        </w:rPr>
        <w:t>Product Perspective and General Features</w:t>
      </w:r>
      <w:r>
        <w:rPr>
          <w:sz w:val="24"/>
        </w:rPr>
        <w:tab/>
        <w:t>12</w:t>
      </w:r>
    </w:p>
    <w:p w14:paraId="4D14E089" w14:textId="77777777" w:rsidR="005D142B" w:rsidRDefault="0066089F">
      <w:pPr>
        <w:pStyle w:val="ListParagraph"/>
        <w:numPr>
          <w:ilvl w:val="2"/>
          <w:numId w:val="39"/>
        </w:numPr>
        <w:tabs>
          <w:tab w:val="left" w:pos="2318"/>
          <w:tab w:val="right" w:leader="dot" w:pos="9724"/>
        </w:tabs>
        <w:spacing w:before="243"/>
        <w:ind w:hanging="541"/>
        <w:rPr>
          <w:sz w:val="24"/>
        </w:rPr>
      </w:pPr>
      <w:r>
        <w:rPr>
          <w:sz w:val="24"/>
        </w:rPr>
        <w:t>Booking and Ride Matching</w:t>
      </w:r>
      <w:r>
        <w:rPr>
          <w:sz w:val="24"/>
        </w:rPr>
        <w:tab/>
        <w:t>13</w:t>
      </w:r>
    </w:p>
    <w:p w14:paraId="34F6BCD0" w14:textId="77777777" w:rsidR="005D142B" w:rsidRDefault="0066089F">
      <w:pPr>
        <w:pStyle w:val="ListParagraph"/>
        <w:numPr>
          <w:ilvl w:val="2"/>
          <w:numId w:val="39"/>
        </w:numPr>
        <w:tabs>
          <w:tab w:val="left" w:pos="2318"/>
          <w:tab w:val="right" w:leader="dot" w:pos="9724"/>
        </w:tabs>
        <w:spacing w:before="242"/>
        <w:ind w:hanging="541"/>
        <w:rPr>
          <w:sz w:val="24"/>
        </w:rPr>
      </w:pPr>
      <w:r>
        <w:rPr>
          <w:sz w:val="24"/>
        </w:rPr>
        <w:t>Geofencing and Compliance of Route</w:t>
      </w:r>
      <w:r>
        <w:rPr>
          <w:sz w:val="24"/>
        </w:rPr>
        <w:tab/>
        <w:t>14</w:t>
      </w:r>
    </w:p>
    <w:p w14:paraId="78B6579E" w14:textId="77777777" w:rsidR="005D142B" w:rsidRDefault="0066089F">
      <w:pPr>
        <w:pStyle w:val="ListParagraph"/>
        <w:numPr>
          <w:ilvl w:val="2"/>
          <w:numId w:val="39"/>
        </w:numPr>
        <w:tabs>
          <w:tab w:val="left" w:pos="2318"/>
          <w:tab w:val="right" w:leader="dot" w:pos="9724"/>
        </w:tabs>
        <w:spacing w:before="242"/>
        <w:ind w:hanging="541"/>
        <w:rPr>
          <w:sz w:val="24"/>
        </w:rPr>
      </w:pPr>
      <w:r>
        <w:rPr>
          <w:sz w:val="24"/>
        </w:rPr>
        <w:t>Real-Time Location Tracking and Navigation</w:t>
      </w:r>
      <w:r>
        <w:rPr>
          <w:sz w:val="24"/>
        </w:rPr>
        <w:tab/>
        <w:t>14</w:t>
      </w:r>
    </w:p>
    <w:p w14:paraId="064C435C" w14:textId="77777777" w:rsidR="005D142B" w:rsidRDefault="0066089F">
      <w:pPr>
        <w:pStyle w:val="ListParagraph"/>
        <w:numPr>
          <w:ilvl w:val="2"/>
          <w:numId w:val="39"/>
        </w:numPr>
        <w:tabs>
          <w:tab w:val="left" w:pos="2318"/>
          <w:tab w:val="right" w:leader="dot" w:pos="9724"/>
        </w:tabs>
        <w:spacing w:before="243"/>
        <w:ind w:hanging="541"/>
        <w:rPr>
          <w:sz w:val="24"/>
        </w:rPr>
      </w:pPr>
      <w:r>
        <w:rPr>
          <w:sz w:val="24"/>
        </w:rPr>
        <w:t>Standardized Fare Calculation and Transparency</w:t>
      </w:r>
      <w:r>
        <w:rPr>
          <w:sz w:val="24"/>
        </w:rPr>
        <w:tab/>
        <w:t>15</w:t>
      </w:r>
    </w:p>
    <w:p w14:paraId="36C0D6BF" w14:textId="77777777" w:rsidR="005D142B" w:rsidRDefault="0066089F">
      <w:pPr>
        <w:pStyle w:val="ListParagraph"/>
        <w:numPr>
          <w:ilvl w:val="2"/>
          <w:numId w:val="39"/>
        </w:numPr>
        <w:tabs>
          <w:tab w:val="left" w:pos="2318"/>
          <w:tab w:val="right" w:leader="dot" w:pos="9724"/>
        </w:tabs>
        <w:spacing w:before="238"/>
        <w:ind w:hanging="541"/>
        <w:rPr>
          <w:sz w:val="24"/>
        </w:rPr>
      </w:pPr>
      <w:r>
        <w:rPr>
          <w:sz w:val="24"/>
        </w:rPr>
        <w:t>Driver Verification and Credential Management</w:t>
      </w:r>
      <w:r>
        <w:rPr>
          <w:sz w:val="24"/>
        </w:rPr>
        <w:tab/>
        <w:t>15</w:t>
      </w:r>
    </w:p>
    <w:p w14:paraId="1EFB2B51" w14:textId="77777777" w:rsidR="005D142B" w:rsidRDefault="0066089F">
      <w:pPr>
        <w:pStyle w:val="ListParagraph"/>
        <w:numPr>
          <w:ilvl w:val="2"/>
          <w:numId w:val="39"/>
        </w:numPr>
        <w:tabs>
          <w:tab w:val="left" w:pos="2318"/>
          <w:tab w:val="right" w:leader="dot" w:pos="9724"/>
        </w:tabs>
        <w:spacing w:before="242"/>
        <w:ind w:hanging="541"/>
        <w:rPr>
          <w:sz w:val="24"/>
        </w:rPr>
      </w:pPr>
      <w:r>
        <w:rPr>
          <w:sz w:val="24"/>
        </w:rPr>
        <w:t>Administration, Safety, and Operational Reporting</w:t>
      </w:r>
      <w:r>
        <w:rPr>
          <w:sz w:val="24"/>
        </w:rPr>
        <w:tab/>
        <w:t>16</w:t>
      </w:r>
    </w:p>
    <w:p w14:paraId="24B9724F" w14:textId="77777777" w:rsidR="005D142B" w:rsidRDefault="0066089F">
      <w:pPr>
        <w:pStyle w:val="ListParagraph"/>
        <w:numPr>
          <w:ilvl w:val="1"/>
          <w:numId w:val="39"/>
        </w:numPr>
        <w:tabs>
          <w:tab w:val="left" w:pos="1776"/>
          <w:tab w:val="right" w:leader="dot" w:pos="9724"/>
        </w:tabs>
        <w:spacing w:before="243"/>
        <w:ind w:left="1776" w:hanging="566"/>
        <w:rPr>
          <w:sz w:val="24"/>
        </w:rPr>
      </w:pPr>
      <w:r>
        <w:rPr>
          <w:sz w:val="24"/>
        </w:rPr>
        <w:t>Operating Environment</w:t>
      </w:r>
      <w:r>
        <w:rPr>
          <w:sz w:val="24"/>
        </w:rPr>
        <w:tab/>
        <w:t>16</w:t>
      </w:r>
    </w:p>
    <w:p w14:paraId="7962F6CB" w14:textId="77777777" w:rsidR="005D142B" w:rsidRDefault="0066089F">
      <w:pPr>
        <w:pStyle w:val="ListParagraph"/>
        <w:numPr>
          <w:ilvl w:val="2"/>
          <w:numId w:val="39"/>
        </w:numPr>
        <w:tabs>
          <w:tab w:val="left" w:pos="2318"/>
          <w:tab w:val="right" w:leader="dot" w:pos="9724"/>
        </w:tabs>
        <w:spacing w:before="243"/>
        <w:ind w:hanging="541"/>
        <w:rPr>
          <w:sz w:val="24"/>
        </w:rPr>
      </w:pPr>
      <w:r>
        <w:rPr>
          <w:sz w:val="24"/>
        </w:rPr>
        <w:t>Hardware Requirements</w:t>
      </w:r>
      <w:r>
        <w:rPr>
          <w:sz w:val="24"/>
        </w:rPr>
        <w:tab/>
        <w:t>17</w:t>
      </w:r>
    </w:p>
    <w:p w14:paraId="64A2CF7E" w14:textId="77777777" w:rsidR="005D142B" w:rsidRDefault="0066089F">
      <w:pPr>
        <w:pStyle w:val="ListParagraph"/>
        <w:numPr>
          <w:ilvl w:val="2"/>
          <w:numId w:val="39"/>
        </w:numPr>
        <w:tabs>
          <w:tab w:val="left" w:pos="2318"/>
          <w:tab w:val="right" w:leader="dot" w:pos="9724"/>
        </w:tabs>
        <w:spacing w:before="237"/>
        <w:ind w:hanging="541"/>
        <w:rPr>
          <w:sz w:val="24"/>
        </w:rPr>
      </w:pPr>
      <w:r>
        <w:rPr>
          <w:sz w:val="24"/>
        </w:rPr>
        <w:t>Software Requirements</w:t>
      </w:r>
      <w:r>
        <w:rPr>
          <w:sz w:val="24"/>
        </w:rPr>
        <w:tab/>
        <w:t>18</w:t>
      </w:r>
    </w:p>
    <w:p w14:paraId="54FEF774" w14:textId="77777777" w:rsidR="005D142B" w:rsidRDefault="0066089F">
      <w:pPr>
        <w:pStyle w:val="ListParagraph"/>
        <w:numPr>
          <w:ilvl w:val="1"/>
          <w:numId w:val="39"/>
        </w:numPr>
        <w:tabs>
          <w:tab w:val="left" w:pos="1776"/>
          <w:tab w:val="right" w:leader="dot" w:pos="9724"/>
        </w:tabs>
        <w:spacing w:before="243"/>
        <w:ind w:left="1776" w:hanging="566"/>
        <w:rPr>
          <w:sz w:val="24"/>
        </w:rPr>
      </w:pPr>
      <w:r>
        <w:rPr>
          <w:sz w:val="24"/>
        </w:rPr>
        <w:t>Design and Implementation Constraints</w:t>
      </w:r>
      <w:r>
        <w:rPr>
          <w:sz w:val="24"/>
        </w:rPr>
        <w:tab/>
        <w:t>18</w:t>
      </w:r>
    </w:p>
    <w:p w14:paraId="5467FF72" w14:textId="77777777" w:rsidR="005D142B" w:rsidRDefault="0066089F">
      <w:pPr>
        <w:pStyle w:val="ListParagraph"/>
        <w:numPr>
          <w:ilvl w:val="2"/>
          <w:numId w:val="39"/>
        </w:numPr>
        <w:tabs>
          <w:tab w:val="left" w:pos="2319"/>
          <w:tab w:val="right" w:leader="dot" w:pos="9724"/>
        </w:tabs>
        <w:spacing w:before="243"/>
        <w:ind w:left="2319"/>
        <w:rPr>
          <w:sz w:val="24"/>
        </w:rPr>
      </w:pPr>
      <w:r>
        <w:rPr>
          <w:sz w:val="24"/>
        </w:rPr>
        <w:t>Optimization of Budget Devices and Scalability</w:t>
      </w:r>
      <w:r>
        <w:rPr>
          <w:sz w:val="24"/>
        </w:rPr>
        <w:tab/>
        <w:t>20</w:t>
      </w:r>
    </w:p>
    <w:p w14:paraId="34BF9E3E" w14:textId="77777777" w:rsidR="005D142B" w:rsidRDefault="0066089F">
      <w:pPr>
        <w:pStyle w:val="ListParagraph"/>
        <w:numPr>
          <w:ilvl w:val="2"/>
          <w:numId w:val="39"/>
        </w:numPr>
        <w:tabs>
          <w:tab w:val="left" w:pos="2319"/>
          <w:tab w:val="left" w:leader="dot" w:pos="9484"/>
        </w:tabs>
        <w:spacing w:before="242"/>
        <w:ind w:left="2319"/>
        <w:rPr>
          <w:sz w:val="24"/>
        </w:rPr>
      </w:pPr>
      <w:r>
        <w:rPr>
          <w:sz w:val="24"/>
        </w:rPr>
        <w:t>Boundary Complexity and the Regulatory Rules of a Municipality</w:t>
      </w:r>
      <w:r>
        <w:rPr>
          <w:sz w:val="24"/>
        </w:rPr>
        <w:tab/>
        <w:t>20</w:t>
      </w:r>
    </w:p>
    <w:p w14:paraId="36268498" w14:textId="77777777" w:rsidR="005D142B" w:rsidRDefault="0066089F">
      <w:pPr>
        <w:pStyle w:val="ListParagraph"/>
        <w:numPr>
          <w:ilvl w:val="2"/>
          <w:numId w:val="39"/>
        </w:numPr>
        <w:tabs>
          <w:tab w:val="left" w:pos="2319"/>
          <w:tab w:val="left" w:leader="dot" w:pos="9484"/>
        </w:tabs>
        <w:spacing w:before="243"/>
        <w:ind w:left="2319"/>
        <w:rPr>
          <w:sz w:val="24"/>
        </w:rPr>
      </w:pPr>
      <w:r>
        <w:rPr>
          <w:sz w:val="24"/>
        </w:rPr>
        <w:t>Dependences on Third party services</w:t>
      </w:r>
      <w:r>
        <w:rPr>
          <w:sz w:val="24"/>
        </w:rPr>
        <w:tab/>
        <w:t>21</w:t>
      </w:r>
    </w:p>
    <w:p w14:paraId="7EB98D69" w14:textId="77777777" w:rsidR="005D142B" w:rsidRDefault="0066089F">
      <w:pPr>
        <w:pStyle w:val="ListParagraph"/>
        <w:numPr>
          <w:ilvl w:val="1"/>
          <w:numId w:val="39"/>
        </w:numPr>
        <w:tabs>
          <w:tab w:val="left" w:pos="1776"/>
          <w:tab w:val="left" w:leader="dot" w:pos="9484"/>
        </w:tabs>
        <w:spacing w:before="238"/>
        <w:ind w:left="1776" w:hanging="566"/>
        <w:rPr>
          <w:sz w:val="24"/>
        </w:rPr>
      </w:pPr>
      <w:r>
        <w:rPr>
          <w:sz w:val="24"/>
        </w:rPr>
        <w:t>Assumptions and Dependencies</w:t>
      </w:r>
      <w:r>
        <w:rPr>
          <w:sz w:val="24"/>
        </w:rPr>
        <w:tab/>
        <w:t>21</w:t>
      </w:r>
    </w:p>
    <w:p w14:paraId="2F72FF50" w14:textId="77777777" w:rsidR="005D142B" w:rsidRDefault="0066089F">
      <w:pPr>
        <w:pStyle w:val="ListParagraph"/>
        <w:numPr>
          <w:ilvl w:val="2"/>
          <w:numId w:val="39"/>
        </w:numPr>
        <w:tabs>
          <w:tab w:val="left" w:pos="2318"/>
          <w:tab w:val="left" w:leader="dot" w:pos="9484"/>
        </w:tabs>
        <w:spacing w:before="242"/>
        <w:ind w:hanging="541"/>
        <w:rPr>
          <w:sz w:val="24"/>
        </w:rPr>
      </w:pPr>
      <w:r>
        <w:rPr>
          <w:spacing w:val="-2"/>
          <w:sz w:val="24"/>
        </w:rPr>
        <w:t>Assumptions</w:t>
      </w:r>
      <w:r>
        <w:rPr>
          <w:spacing w:val="-2"/>
          <w:sz w:val="24"/>
        </w:rPr>
        <w:tab/>
        <w:t>21</w:t>
      </w:r>
    </w:p>
    <w:p w14:paraId="69B977CD" w14:textId="77777777" w:rsidR="005D142B" w:rsidRDefault="0066089F">
      <w:pPr>
        <w:pStyle w:val="ListParagraph"/>
        <w:numPr>
          <w:ilvl w:val="3"/>
          <w:numId w:val="39"/>
        </w:numPr>
        <w:tabs>
          <w:tab w:val="left" w:pos="3072"/>
          <w:tab w:val="left" w:leader="dot" w:pos="9484"/>
        </w:tabs>
        <w:spacing w:before="243"/>
        <w:ind w:left="3072" w:hanging="724"/>
        <w:rPr>
          <w:sz w:val="24"/>
        </w:rPr>
      </w:pPr>
      <w:r>
        <w:rPr>
          <w:sz w:val="24"/>
        </w:rPr>
        <w:t>Sufficient Driving Engagement and Revenue Rewards</w:t>
      </w:r>
      <w:r>
        <w:rPr>
          <w:sz w:val="24"/>
        </w:rPr>
        <w:tab/>
        <w:t>22</w:t>
      </w:r>
    </w:p>
    <w:p w14:paraId="0B35E837" w14:textId="77777777" w:rsidR="005D142B" w:rsidRDefault="0066089F">
      <w:pPr>
        <w:pStyle w:val="ListParagraph"/>
        <w:numPr>
          <w:ilvl w:val="3"/>
          <w:numId w:val="39"/>
        </w:numPr>
        <w:tabs>
          <w:tab w:val="left" w:pos="3072"/>
          <w:tab w:val="right" w:leader="dot" w:pos="9724"/>
        </w:tabs>
        <w:spacing w:before="242"/>
        <w:ind w:left="3072" w:hanging="724"/>
        <w:rPr>
          <w:sz w:val="24"/>
        </w:rPr>
      </w:pPr>
      <w:r>
        <w:rPr>
          <w:sz w:val="24"/>
        </w:rPr>
        <w:t>Smartphone Penetration and Driving Digital Literacy</w:t>
      </w:r>
      <w:r>
        <w:rPr>
          <w:sz w:val="24"/>
        </w:rPr>
        <w:tab/>
        <w:t>23</w:t>
      </w:r>
    </w:p>
    <w:p w14:paraId="2E1A394F" w14:textId="77777777" w:rsidR="005D142B" w:rsidRDefault="0066089F">
      <w:pPr>
        <w:pStyle w:val="ListParagraph"/>
        <w:numPr>
          <w:ilvl w:val="3"/>
          <w:numId w:val="39"/>
        </w:numPr>
        <w:tabs>
          <w:tab w:val="left" w:pos="3072"/>
          <w:tab w:val="right" w:leader="dot" w:pos="9724"/>
        </w:tabs>
        <w:spacing w:before="243"/>
        <w:ind w:left="3072" w:hanging="724"/>
        <w:rPr>
          <w:sz w:val="24"/>
        </w:rPr>
      </w:pPr>
      <w:r>
        <w:rPr>
          <w:sz w:val="24"/>
        </w:rPr>
        <w:t>Regulatory Stability and Cooperation with Local Government</w:t>
      </w:r>
      <w:r>
        <w:rPr>
          <w:sz w:val="24"/>
        </w:rPr>
        <w:tab/>
        <w:t>23</w:t>
      </w:r>
    </w:p>
    <w:p w14:paraId="3F154F6F" w14:textId="77777777" w:rsidR="005D142B" w:rsidRDefault="0066089F">
      <w:pPr>
        <w:pStyle w:val="ListParagraph"/>
        <w:numPr>
          <w:ilvl w:val="2"/>
          <w:numId w:val="39"/>
        </w:numPr>
        <w:tabs>
          <w:tab w:val="left" w:pos="2318"/>
          <w:tab w:val="right" w:leader="dot" w:pos="9724"/>
        </w:tabs>
        <w:spacing w:before="238"/>
        <w:ind w:hanging="541"/>
        <w:rPr>
          <w:sz w:val="24"/>
        </w:rPr>
      </w:pPr>
      <w:r>
        <w:rPr>
          <w:spacing w:val="-2"/>
          <w:sz w:val="24"/>
        </w:rPr>
        <w:t>Dependencies</w:t>
      </w:r>
      <w:r>
        <w:rPr>
          <w:spacing w:val="-2"/>
          <w:sz w:val="24"/>
        </w:rPr>
        <w:tab/>
        <w:t>23</w:t>
      </w:r>
    </w:p>
    <w:p w14:paraId="2F9536F5" w14:textId="77777777" w:rsidR="005D142B" w:rsidRDefault="0066089F">
      <w:pPr>
        <w:pStyle w:val="ListParagraph"/>
        <w:numPr>
          <w:ilvl w:val="3"/>
          <w:numId w:val="39"/>
        </w:numPr>
        <w:tabs>
          <w:tab w:val="left" w:pos="3072"/>
          <w:tab w:val="right" w:leader="dot" w:pos="9724"/>
        </w:tabs>
        <w:spacing w:before="242"/>
        <w:ind w:left="3072" w:hanging="724"/>
        <w:rPr>
          <w:sz w:val="24"/>
        </w:rPr>
      </w:pPr>
      <w:r>
        <w:rPr>
          <w:sz w:val="24"/>
        </w:rPr>
        <w:t>Third Party Mapping and Geolocation Services</w:t>
      </w:r>
      <w:r>
        <w:rPr>
          <w:sz w:val="24"/>
        </w:rPr>
        <w:tab/>
        <w:t>24</w:t>
      </w:r>
    </w:p>
    <w:p w14:paraId="0A6A227C" w14:textId="77777777" w:rsidR="005D142B" w:rsidRDefault="0066089F">
      <w:pPr>
        <w:pStyle w:val="ListParagraph"/>
        <w:numPr>
          <w:ilvl w:val="3"/>
          <w:numId w:val="39"/>
        </w:numPr>
        <w:tabs>
          <w:tab w:val="left" w:pos="3072"/>
          <w:tab w:val="right" w:leader="dot" w:pos="9724"/>
        </w:tabs>
        <w:spacing w:before="243"/>
        <w:ind w:left="3072" w:hanging="724"/>
        <w:rPr>
          <w:sz w:val="24"/>
        </w:rPr>
      </w:pPr>
      <w:r>
        <w:rPr>
          <w:sz w:val="24"/>
        </w:rPr>
        <w:t>Cash Payment and Settlement</w:t>
      </w:r>
      <w:r>
        <w:rPr>
          <w:sz w:val="24"/>
        </w:rPr>
        <w:tab/>
        <w:t>24</w:t>
      </w:r>
    </w:p>
    <w:p w14:paraId="24B99B7B" w14:textId="77777777" w:rsidR="005D142B" w:rsidRDefault="005D142B">
      <w:pPr>
        <w:pStyle w:val="ListParagraph"/>
        <w:rPr>
          <w:sz w:val="24"/>
        </w:rPr>
        <w:sectPr w:rsidR="005D142B">
          <w:pgSz w:w="12240" w:h="15840"/>
          <w:pgMar w:top="1380" w:right="1080" w:bottom="280" w:left="1080" w:header="720" w:footer="720" w:gutter="0"/>
          <w:cols w:space="720"/>
        </w:sectPr>
      </w:pPr>
    </w:p>
    <w:p w14:paraId="7F8E8C81" w14:textId="77777777" w:rsidR="005D142B" w:rsidRDefault="0066089F">
      <w:pPr>
        <w:pStyle w:val="ListParagraph"/>
        <w:numPr>
          <w:ilvl w:val="3"/>
          <w:numId w:val="39"/>
        </w:numPr>
        <w:tabs>
          <w:tab w:val="left" w:pos="3072"/>
          <w:tab w:val="right" w:leader="dot" w:pos="9724"/>
        </w:tabs>
        <w:spacing w:before="62"/>
        <w:ind w:left="3072" w:hanging="724"/>
        <w:rPr>
          <w:sz w:val="24"/>
        </w:rPr>
      </w:pPr>
      <w:r>
        <w:rPr>
          <w:sz w:val="24"/>
        </w:rPr>
        <w:lastRenderedPageBreak/>
        <w:t>Firebase and Google Cloud Infrastructure</w:t>
      </w:r>
      <w:r>
        <w:rPr>
          <w:sz w:val="24"/>
        </w:rPr>
        <w:tab/>
        <w:t>25</w:t>
      </w:r>
    </w:p>
    <w:p w14:paraId="1AB1345D" w14:textId="77777777" w:rsidR="005D142B" w:rsidRDefault="0066089F">
      <w:pPr>
        <w:pStyle w:val="ListParagraph"/>
        <w:numPr>
          <w:ilvl w:val="3"/>
          <w:numId w:val="39"/>
        </w:numPr>
        <w:tabs>
          <w:tab w:val="left" w:pos="3072"/>
          <w:tab w:val="right" w:leader="dot" w:pos="9724"/>
        </w:tabs>
        <w:spacing w:before="242"/>
        <w:ind w:left="3072" w:hanging="724"/>
        <w:rPr>
          <w:sz w:val="24"/>
        </w:rPr>
      </w:pPr>
      <w:r>
        <w:rPr>
          <w:sz w:val="24"/>
        </w:rPr>
        <w:t>Cells and Net Cellular Network and Internet Network</w:t>
      </w:r>
      <w:r>
        <w:rPr>
          <w:sz w:val="24"/>
        </w:rPr>
        <w:tab/>
        <w:t>25</w:t>
      </w:r>
    </w:p>
    <w:p w14:paraId="1B32A53C" w14:textId="77777777" w:rsidR="005D142B" w:rsidRDefault="0066089F">
      <w:pPr>
        <w:pStyle w:val="ListParagraph"/>
        <w:numPr>
          <w:ilvl w:val="3"/>
          <w:numId w:val="39"/>
        </w:numPr>
        <w:tabs>
          <w:tab w:val="left" w:pos="3072"/>
          <w:tab w:val="right" w:leader="dot" w:pos="9724"/>
        </w:tabs>
        <w:spacing w:before="243"/>
        <w:ind w:left="3072" w:hanging="724"/>
        <w:rPr>
          <w:sz w:val="24"/>
        </w:rPr>
      </w:pPr>
      <w:r>
        <w:rPr>
          <w:sz w:val="24"/>
        </w:rPr>
        <w:t>Regulatory Cooperation of Local Government Unit</w:t>
      </w:r>
      <w:r>
        <w:rPr>
          <w:sz w:val="24"/>
        </w:rPr>
        <w:tab/>
        <w:t>25</w:t>
      </w:r>
    </w:p>
    <w:p w14:paraId="00F9B349" w14:textId="77777777" w:rsidR="005D142B" w:rsidRDefault="0066089F">
      <w:pPr>
        <w:pStyle w:val="ListParagraph"/>
        <w:numPr>
          <w:ilvl w:val="0"/>
          <w:numId w:val="37"/>
        </w:numPr>
        <w:tabs>
          <w:tab w:val="left" w:pos="1210"/>
          <w:tab w:val="right" w:leader="dot" w:pos="9724"/>
        </w:tabs>
        <w:spacing w:before="757"/>
        <w:ind w:left="1210" w:hanging="850"/>
        <w:rPr>
          <w:sz w:val="24"/>
        </w:rPr>
      </w:pPr>
      <w:r>
        <w:rPr>
          <w:sz w:val="24"/>
        </w:rPr>
        <w:t>PRODUCT FEATURES</w:t>
      </w:r>
      <w:r>
        <w:rPr>
          <w:sz w:val="24"/>
        </w:rPr>
        <w:tab/>
        <w:t>27</w:t>
      </w:r>
    </w:p>
    <w:p w14:paraId="065FABC0" w14:textId="77777777" w:rsidR="005D142B" w:rsidRDefault="0066089F">
      <w:pPr>
        <w:pStyle w:val="ListParagraph"/>
        <w:numPr>
          <w:ilvl w:val="1"/>
          <w:numId w:val="35"/>
        </w:numPr>
        <w:tabs>
          <w:tab w:val="left" w:pos="1574"/>
          <w:tab w:val="right" w:leader="dot" w:pos="9724"/>
        </w:tabs>
        <w:spacing w:before="242"/>
        <w:ind w:hanging="364"/>
        <w:rPr>
          <w:sz w:val="24"/>
        </w:rPr>
      </w:pPr>
      <w:r>
        <w:rPr>
          <w:sz w:val="24"/>
        </w:rPr>
        <w:t>Product Decomposition</w:t>
      </w:r>
      <w:r>
        <w:rPr>
          <w:sz w:val="24"/>
        </w:rPr>
        <w:tab/>
        <w:t>27</w:t>
      </w:r>
    </w:p>
    <w:p w14:paraId="1F4C8905" w14:textId="77777777" w:rsidR="005D142B" w:rsidRDefault="0066089F">
      <w:pPr>
        <w:pStyle w:val="ListParagraph"/>
        <w:numPr>
          <w:ilvl w:val="1"/>
          <w:numId w:val="35"/>
        </w:numPr>
        <w:tabs>
          <w:tab w:val="left" w:pos="1574"/>
          <w:tab w:val="right" w:leader="dot" w:pos="9724"/>
        </w:tabs>
        <w:spacing w:before="242"/>
        <w:ind w:hanging="364"/>
        <w:rPr>
          <w:sz w:val="24"/>
        </w:rPr>
      </w:pPr>
      <w:r>
        <w:rPr>
          <w:sz w:val="24"/>
        </w:rPr>
        <w:t>Product Functionalities</w:t>
      </w:r>
      <w:r>
        <w:rPr>
          <w:sz w:val="24"/>
        </w:rPr>
        <w:tab/>
        <w:t>29</w:t>
      </w:r>
    </w:p>
    <w:p w14:paraId="5631407E" w14:textId="77777777" w:rsidR="005D142B" w:rsidRDefault="0066089F">
      <w:pPr>
        <w:pStyle w:val="ListParagraph"/>
        <w:numPr>
          <w:ilvl w:val="2"/>
          <w:numId w:val="35"/>
        </w:numPr>
        <w:tabs>
          <w:tab w:val="left" w:pos="2318"/>
          <w:tab w:val="right" w:leader="dot" w:pos="9724"/>
        </w:tabs>
        <w:spacing w:before="243"/>
        <w:ind w:hanging="541"/>
        <w:rPr>
          <w:sz w:val="24"/>
        </w:rPr>
      </w:pPr>
      <w:r>
        <w:rPr>
          <w:sz w:val="24"/>
        </w:rPr>
        <w:t>User Account Management</w:t>
      </w:r>
      <w:r>
        <w:rPr>
          <w:sz w:val="24"/>
        </w:rPr>
        <w:tab/>
        <w:t>29</w:t>
      </w:r>
    </w:p>
    <w:p w14:paraId="3A83FAC0" w14:textId="77777777" w:rsidR="005D142B" w:rsidRDefault="0066089F">
      <w:pPr>
        <w:pStyle w:val="ListParagraph"/>
        <w:numPr>
          <w:ilvl w:val="3"/>
          <w:numId w:val="35"/>
        </w:numPr>
        <w:tabs>
          <w:tab w:val="left" w:pos="3071"/>
          <w:tab w:val="right" w:leader="dot" w:pos="9724"/>
        </w:tabs>
        <w:spacing w:before="238"/>
        <w:ind w:left="3071" w:hanging="723"/>
        <w:rPr>
          <w:sz w:val="24"/>
        </w:rPr>
      </w:pPr>
      <w:r>
        <w:rPr>
          <w:sz w:val="24"/>
        </w:rPr>
        <w:t>Description and Priority</w:t>
      </w:r>
      <w:r>
        <w:rPr>
          <w:sz w:val="24"/>
        </w:rPr>
        <w:tab/>
        <w:t>30</w:t>
      </w:r>
    </w:p>
    <w:p w14:paraId="74377927" w14:textId="77777777" w:rsidR="005D142B" w:rsidRDefault="0066089F">
      <w:pPr>
        <w:pStyle w:val="ListParagraph"/>
        <w:numPr>
          <w:ilvl w:val="3"/>
          <w:numId w:val="35"/>
        </w:numPr>
        <w:tabs>
          <w:tab w:val="left" w:pos="3071"/>
          <w:tab w:val="right" w:leader="dot" w:pos="9724"/>
        </w:tabs>
        <w:spacing w:before="242"/>
        <w:ind w:left="3071" w:hanging="723"/>
        <w:rPr>
          <w:sz w:val="24"/>
        </w:rPr>
      </w:pPr>
      <w:r>
        <w:rPr>
          <w:sz w:val="24"/>
        </w:rPr>
        <w:t>Stimulus/Response Sequence</w:t>
      </w:r>
      <w:r>
        <w:rPr>
          <w:sz w:val="24"/>
        </w:rPr>
        <w:tab/>
        <w:t>30</w:t>
      </w:r>
    </w:p>
    <w:p w14:paraId="0F2FD278" w14:textId="77777777" w:rsidR="005D142B" w:rsidRDefault="0066089F">
      <w:pPr>
        <w:pStyle w:val="ListParagraph"/>
        <w:numPr>
          <w:ilvl w:val="3"/>
          <w:numId w:val="35"/>
        </w:numPr>
        <w:tabs>
          <w:tab w:val="left" w:pos="3071"/>
          <w:tab w:val="right" w:leader="dot" w:pos="9724"/>
        </w:tabs>
        <w:spacing w:before="243"/>
        <w:ind w:left="3071" w:hanging="723"/>
        <w:rPr>
          <w:sz w:val="24"/>
        </w:rPr>
      </w:pPr>
      <w:r>
        <w:rPr>
          <w:sz w:val="24"/>
        </w:rPr>
        <w:t>Functional Requirements</w:t>
      </w:r>
      <w:r>
        <w:rPr>
          <w:sz w:val="24"/>
        </w:rPr>
        <w:tab/>
        <w:t>34</w:t>
      </w:r>
    </w:p>
    <w:p w14:paraId="38A9FE77" w14:textId="77777777" w:rsidR="00D47546" w:rsidRDefault="0066089F">
      <w:pPr>
        <w:pStyle w:val="ListParagraph"/>
        <w:numPr>
          <w:ilvl w:val="2"/>
          <w:numId w:val="35"/>
        </w:numPr>
        <w:tabs>
          <w:tab w:val="left" w:pos="2318"/>
          <w:tab w:val="right" w:leader="dot" w:pos="9724"/>
        </w:tabs>
        <w:spacing w:before="243"/>
        <w:ind w:hanging="541"/>
        <w:rPr>
          <w:sz w:val="24"/>
        </w:rPr>
      </w:pPr>
      <w:r>
        <w:rPr>
          <w:sz w:val="24"/>
        </w:rPr>
        <w:t>Driver Registration and TODA Approval</w:t>
      </w:r>
      <w:r>
        <w:rPr>
          <w:sz w:val="24"/>
        </w:rPr>
        <w:tab/>
        <w:t>34</w:t>
      </w:r>
    </w:p>
    <w:p w14:paraId="6C93EFE6" w14:textId="77777777" w:rsidR="00CE295E" w:rsidRDefault="00F01BD2">
      <w:pPr>
        <w:pStyle w:val="ListParagraph"/>
        <w:numPr>
          <w:ilvl w:val="3"/>
          <w:numId w:val="35"/>
        </w:numPr>
        <w:tabs>
          <w:tab w:val="left" w:pos="3071"/>
          <w:tab w:val="right" w:leader="dot" w:pos="9724"/>
        </w:tabs>
        <w:spacing w:before="237"/>
        <w:ind w:left="3071" w:hanging="723"/>
        <w:rPr>
          <w:sz w:val="24"/>
        </w:rPr>
      </w:pPr>
      <w:r>
        <w:rPr>
          <w:sz w:val="24"/>
        </w:rPr>
        <w:t>Description and Priority</w:t>
      </w:r>
      <w:r>
        <w:rPr>
          <w:sz w:val="24"/>
        </w:rPr>
        <w:tab/>
        <w:t>34</w:t>
      </w:r>
    </w:p>
    <w:p w14:paraId="02672E23" w14:textId="77777777" w:rsidR="00CE295E" w:rsidRDefault="00F01BD2">
      <w:pPr>
        <w:pStyle w:val="ListParagraph"/>
        <w:numPr>
          <w:ilvl w:val="3"/>
          <w:numId w:val="35"/>
        </w:numPr>
        <w:tabs>
          <w:tab w:val="left" w:pos="3071"/>
          <w:tab w:val="right" w:leader="dot" w:pos="9724"/>
        </w:tabs>
        <w:spacing w:before="243"/>
        <w:ind w:left="3071" w:hanging="723"/>
        <w:rPr>
          <w:sz w:val="24"/>
        </w:rPr>
      </w:pPr>
      <w:r>
        <w:rPr>
          <w:sz w:val="24"/>
        </w:rPr>
        <w:t>Stimulus/Response Sequence</w:t>
      </w:r>
      <w:r>
        <w:rPr>
          <w:sz w:val="24"/>
        </w:rPr>
        <w:tab/>
        <w:t>34</w:t>
      </w:r>
    </w:p>
    <w:p w14:paraId="4B61B7A0" w14:textId="77777777" w:rsidR="00CE295E" w:rsidRDefault="00F01BD2">
      <w:pPr>
        <w:pStyle w:val="ListParagraph"/>
        <w:numPr>
          <w:ilvl w:val="3"/>
          <w:numId w:val="35"/>
        </w:numPr>
        <w:tabs>
          <w:tab w:val="left" w:pos="3071"/>
          <w:tab w:val="right" w:leader="dot" w:pos="9724"/>
        </w:tabs>
        <w:spacing w:before="243"/>
        <w:ind w:left="3071" w:hanging="723"/>
        <w:rPr>
          <w:sz w:val="24"/>
        </w:rPr>
      </w:pPr>
      <w:r>
        <w:rPr>
          <w:sz w:val="24"/>
        </w:rPr>
        <w:t>Functional Requirements</w:t>
      </w:r>
      <w:r>
        <w:rPr>
          <w:sz w:val="24"/>
        </w:rPr>
        <w:tab/>
        <w:t>35</w:t>
      </w:r>
    </w:p>
    <w:p w14:paraId="7ECE56D5" w14:textId="77777777" w:rsidR="005D142B" w:rsidRDefault="0066089F">
      <w:pPr>
        <w:pStyle w:val="ListParagraph"/>
        <w:numPr>
          <w:ilvl w:val="2"/>
          <w:numId w:val="35"/>
        </w:numPr>
        <w:tabs>
          <w:tab w:val="left" w:pos="2318"/>
          <w:tab w:val="right" w:leader="dot" w:pos="9724"/>
        </w:tabs>
        <w:spacing w:before="243"/>
        <w:ind w:hanging="541"/>
        <w:rPr>
          <w:sz w:val="24"/>
        </w:rPr>
      </w:pPr>
      <w:proofErr w:type="gramStart"/>
      <w:r>
        <w:rPr>
          <w:sz w:val="24"/>
        </w:rPr>
        <w:t>Ride Request</w:t>
      </w:r>
      <w:proofErr w:type="gramEnd"/>
      <w:r>
        <w:rPr>
          <w:sz w:val="24"/>
        </w:rPr>
        <w:t xml:space="preserve"> and Booking</w:t>
      </w:r>
      <w:r>
        <w:rPr>
          <w:sz w:val="24"/>
        </w:rPr>
        <w:tab/>
        <w:t>37</w:t>
      </w:r>
    </w:p>
    <w:p w14:paraId="4CE614D3" w14:textId="77777777" w:rsidR="005D142B" w:rsidRDefault="0066089F">
      <w:pPr>
        <w:pStyle w:val="ListParagraph"/>
        <w:numPr>
          <w:ilvl w:val="3"/>
          <w:numId w:val="35"/>
        </w:numPr>
        <w:tabs>
          <w:tab w:val="left" w:pos="3071"/>
          <w:tab w:val="right" w:leader="dot" w:pos="9724"/>
        </w:tabs>
        <w:spacing w:before="237"/>
        <w:ind w:left="3071" w:hanging="723"/>
        <w:rPr>
          <w:sz w:val="24"/>
        </w:rPr>
      </w:pPr>
      <w:r>
        <w:rPr>
          <w:sz w:val="24"/>
        </w:rPr>
        <w:t>Description and Priority</w:t>
      </w:r>
      <w:r>
        <w:rPr>
          <w:sz w:val="24"/>
        </w:rPr>
        <w:tab/>
        <w:t>37</w:t>
      </w:r>
    </w:p>
    <w:p w14:paraId="31B9CEC6" w14:textId="77777777" w:rsidR="005D142B" w:rsidRDefault="0066089F">
      <w:pPr>
        <w:pStyle w:val="ListParagraph"/>
        <w:numPr>
          <w:ilvl w:val="3"/>
          <w:numId w:val="35"/>
        </w:numPr>
        <w:tabs>
          <w:tab w:val="left" w:pos="3071"/>
          <w:tab w:val="right" w:leader="dot" w:pos="9724"/>
        </w:tabs>
        <w:spacing w:before="243"/>
        <w:ind w:left="3071" w:hanging="723"/>
        <w:rPr>
          <w:sz w:val="24"/>
        </w:rPr>
      </w:pPr>
      <w:r>
        <w:rPr>
          <w:sz w:val="24"/>
        </w:rPr>
        <w:t>Stimulus/Response Sequence</w:t>
      </w:r>
      <w:r>
        <w:rPr>
          <w:sz w:val="24"/>
        </w:rPr>
        <w:tab/>
        <w:t>38</w:t>
      </w:r>
    </w:p>
    <w:p w14:paraId="403E5FE4" w14:textId="77777777" w:rsidR="005D142B" w:rsidRDefault="0066089F">
      <w:pPr>
        <w:pStyle w:val="ListParagraph"/>
        <w:numPr>
          <w:ilvl w:val="3"/>
          <w:numId w:val="35"/>
        </w:numPr>
        <w:tabs>
          <w:tab w:val="left" w:pos="3071"/>
          <w:tab w:val="right" w:leader="dot" w:pos="9724"/>
        </w:tabs>
        <w:spacing w:before="243"/>
        <w:ind w:left="3071" w:hanging="723"/>
        <w:rPr>
          <w:sz w:val="24"/>
        </w:rPr>
      </w:pPr>
      <w:r>
        <w:rPr>
          <w:sz w:val="24"/>
        </w:rPr>
        <w:t>Functional Requirements</w:t>
      </w:r>
      <w:r>
        <w:rPr>
          <w:sz w:val="24"/>
        </w:rPr>
        <w:tab/>
        <w:t>40</w:t>
      </w:r>
    </w:p>
    <w:p w14:paraId="33F17F20" w14:textId="77777777" w:rsidR="005D142B" w:rsidRDefault="0066089F">
      <w:pPr>
        <w:pStyle w:val="ListParagraph"/>
        <w:numPr>
          <w:ilvl w:val="2"/>
          <w:numId w:val="35"/>
        </w:numPr>
        <w:tabs>
          <w:tab w:val="left" w:pos="2318"/>
          <w:tab w:val="right" w:leader="dot" w:pos="9724"/>
        </w:tabs>
        <w:spacing w:before="242"/>
        <w:ind w:hanging="541"/>
        <w:rPr>
          <w:sz w:val="24"/>
        </w:rPr>
      </w:pPr>
      <w:r>
        <w:rPr>
          <w:sz w:val="24"/>
        </w:rPr>
        <w:t>GPS Tracking and Map Display in Real Time</w:t>
      </w:r>
      <w:r>
        <w:rPr>
          <w:sz w:val="24"/>
        </w:rPr>
        <w:tab/>
        <w:t>41</w:t>
      </w:r>
    </w:p>
    <w:p w14:paraId="52A6CB89" w14:textId="77777777" w:rsidR="005D142B" w:rsidRDefault="0066089F">
      <w:pPr>
        <w:pStyle w:val="ListParagraph"/>
        <w:numPr>
          <w:ilvl w:val="3"/>
          <w:numId w:val="35"/>
        </w:numPr>
        <w:tabs>
          <w:tab w:val="left" w:pos="3071"/>
          <w:tab w:val="right" w:leader="dot" w:pos="9724"/>
        </w:tabs>
        <w:spacing w:before="243"/>
        <w:ind w:left="3071" w:hanging="723"/>
        <w:rPr>
          <w:sz w:val="24"/>
        </w:rPr>
      </w:pPr>
      <w:r>
        <w:rPr>
          <w:sz w:val="24"/>
        </w:rPr>
        <w:t>Description and Priority</w:t>
      </w:r>
      <w:r>
        <w:rPr>
          <w:sz w:val="24"/>
        </w:rPr>
        <w:tab/>
        <w:t>41</w:t>
      </w:r>
    </w:p>
    <w:p w14:paraId="63DB2999" w14:textId="77777777" w:rsidR="005D142B" w:rsidRDefault="0066089F">
      <w:pPr>
        <w:pStyle w:val="ListParagraph"/>
        <w:numPr>
          <w:ilvl w:val="3"/>
          <w:numId w:val="35"/>
        </w:numPr>
        <w:tabs>
          <w:tab w:val="left" w:pos="3071"/>
          <w:tab w:val="right" w:leader="dot" w:pos="9724"/>
        </w:tabs>
        <w:spacing w:before="238"/>
        <w:ind w:left="3071" w:hanging="723"/>
        <w:rPr>
          <w:sz w:val="24"/>
        </w:rPr>
      </w:pPr>
      <w:r>
        <w:rPr>
          <w:sz w:val="24"/>
        </w:rPr>
        <w:t>Stimulus/Response Sequence</w:t>
      </w:r>
      <w:r>
        <w:rPr>
          <w:sz w:val="24"/>
        </w:rPr>
        <w:tab/>
        <w:t>41</w:t>
      </w:r>
    </w:p>
    <w:p w14:paraId="69D7C2D3" w14:textId="77777777" w:rsidR="005D142B" w:rsidRDefault="0066089F">
      <w:pPr>
        <w:pStyle w:val="ListParagraph"/>
        <w:numPr>
          <w:ilvl w:val="3"/>
          <w:numId w:val="35"/>
        </w:numPr>
        <w:tabs>
          <w:tab w:val="left" w:pos="3071"/>
          <w:tab w:val="right" w:leader="dot" w:pos="9724"/>
        </w:tabs>
        <w:spacing w:before="242"/>
        <w:ind w:left="3071" w:hanging="723"/>
        <w:rPr>
          <w:sz w:val="24"/>
        </w:rPr>
      </w:pPr>
      <w:r>
        <w:rPr>
          <w:sz w:val="24"/>
        </w:rPr>
        <w:t>Functional Requirements</w:t>
      </w:r>
      <w:r>
        <w:rPr>
          <w:sz w:val="24"/>
        </w:rPr>
        <w:tab/>
        <w:t>43</w:t>
      </w:r>
    </w:p>
    <w:p w14:paraId="1559F63E" w14:textId="77777777" w:rsidR="005D142B" w:rsidRDefault="0066089F">
      <w:pPr>
        <w:pStyle w:val="ListParagraph"/>
        <w:numPr>
          <w:ilvl w:val="2"/>
          <w:numId w:val="35"/>
        </w:numPr>
        <w:tabs>
          <w:tab w:val="left" w:pos="2318"/>
          <w:tab w:val="right" w:leader="dot" w:pos="9724"/>
        </w:tabs>
        <w:spacing w:before="243"/>
        <w:ind w:hanging="541"/>
        <w:rPr>
          <w:sz w:val="24"/>
        </w:rPr>
      </w:pPr>
      <w:r>
        <w:rPr>
          <w:sz w:val="24"/>
        </w:rPr>
        <w:t>Geofence and Route Compliance</w:t>
      </w:r>
      <w:r>
        <w:rPr>
          <w:sz w:val="24"/>
        </w:rPr>
        <w:tab/>
        <w:t>43</w:t>
      </w:r>
    </w:p>
    <w:p w14:paraId="374856FB" w14:textId="77777777" w:rsidR="005D142B" w:rsidRDefault="0066089F">
      <w:pPr>
        <w:pStyle w:val="ListParagraph"/>
        <w:numPr>
          <w:ilvl w:val="3"/>
          <w:numId w:val="35"/>
        </w:numPr>
        <w:tabs>
          <w:tab w:val="left" w:pos="3071"/>
          <w:tab w:val="right" w:leader="dot" w:pos="9724"/>
        </w:tabs>
        <w:spacing w:before="242"/>
        <w:ind w:left="3071" w:hanging="723"/>
        <w:rPr>
          <w:sz w:val="24"/>
        </w:rPr>
      </w:pPr>
      <w:r>
        <w:rPr>
          <w:sz w:val="24"/>
        </w:rPr>
        <w:t>Description and Priority</w:t>
      </w:r>
      <w:r>
        <w:rPr>
          <w:sz w:val="24"/>
        </w:rPr>
        <w:tab/>
        <w:t>44</w:t>
      </w:r>
    </w:p>
    <w:p w14:paraId="6D3DA656" w14:textId="77777777" w:rsidR="005D142B" w:rsidRDefault="0066089F">
      <w:pPr>
        <w:pStyle w:val="ListParagraph"/>
        <w:numPr>
          <w:ilvl w:val="3"/>
          <w:numId w:val="35"/>
        </w:numPr>
        <w:tabs>
          <w:tab w:val="left" w:pos="3071"/>
          <w:tab w:val="right" w:leader="dot" w:pos="9724"/>
        </w:tabs>
        <w:spacing w:before="243"/>
        <w:ind w:left="3071" w:hanging="723"/>
        <w:rPr>
          <w:sz w:val="24"/>
        </w:rPr>
      </w:pPr>
      <w:r>
        <w:rPr>
          <w:sz w:val="24"/>
        </w:rPr>
        <w:t>Stimulus/Response Sequence</w:t>
      </w:r>
      <w:r>
        <w:rPr>
          <w:sz w:val="24"/>
        </w:rPr>
        <w:tab/>
        <w:t>44</w:t>
      </w:r>
    </w:p>
    <w:p w14:paraId="71231232" w14:textId="77777777" w:rsidR="005D142B" w:rsidRDefault="0066089F">
      <w:pPr>
        <w:pStyle w:val="ListParagraph"/>
        <w:numPr>
          <w:ilvl w:val="3"/>
          <w:numId w:val="35"/>
        </w:numPr>
        <w:tabs>
          <w:tab w:val="left" w:pos="3071"/>
          <w:tab w:val="right" w:leader="dot" w:pos="9724"/>
        </w:tabs>
        <w:spacing w:before="238"/>
        <w:ind w:left="3071" w:hanging="723"/>
        <w:rPr>
          <w:sz w:val="24"/>
        </w:rPr>
      </w:pPr>
      <w:r>
        <w:rPr>
          <w:sz w:val="24"/>
        </w:rPr>
        <w:t>Functional Requirements</w:t>
      </w:r>
      <w:r>
        <w:rPr>
          <w:sz w:val="24"/>
        </w:rPr>
        <w:tab/>
        <w:t>46</w:t>
      </w:r>
    </w:p>
    <w:p w14:paraId="697E0A2A" w14:textId="77777777" w:rsidR="005D142B" w:rsidRDefault="0066089F">
      <w:pPr>
        <w:pStyle w:val="ListParagraph"/>
        <w:numPr>
          <w:ilvl w:val="2"/>
          <w:numId w:val="35"/>
        </w:numPr>
        <w:tabs>
          <w:tab w:val="left" w:pos="2318"/>
          <w:tab w:val="right" w:leader="dot" w:pos="9724"/>
        </w:tabs>
        <w:spacing w:before="242"/>
        <w:ind w:hanging="541"/>
        <w:rPr>
          <w:sz w:val="24"/>
        </w:rPr>
      </w:pPr>
      <w:r>
        <w:rPr>
          <w:sz w:val="24"/>
        </w:rPr>
        <w:lastRenderedPageBreak/>
        <w:t>Fare Calculation, Cash Payment, and Settlement</w:t>
      </w:r>
      <w:r>
        <w:rPr>
          <w:sz w:val="24"/>
        </w:rPr>
        <w:tab/>
        <w:t>47</w:t>
      </w:r>
    </w:p>
    <w:p w14:paraId="2358CCCB" w14:textId="77777777" w:rsidR="005D142B" w:rsidRDefault="0066089F">
      <w:pPr>
        <w:pStyle w:val="ListParagraph"/>
        <w:numPr>
          <w:ilvl w:val="3"/>
          <w:numId w:val="35"/>
        </w:numPr>
        <w:tabs>
          <w:tab w:val="left" w:pos="3071"/>
          <w:tab w:val="right" w:leader="dot" w:pos="9724"/>
        </w:tabs>
        <w:spacing w:before="243"/>
        <w:ind w:left="3071" w:hanging="723"/>
        <w:rPr>
          <w:sz w:val="24"/>
        </w:rPr>
      </w:pPr>
      <w:r>
        <w:rPr>
          <w:sz w:val="24"/>
        </w:rPr>
        <w:t>Description and Priority</w:t>
      </w:r>
      <w:r>
        <w:rPr>
          <w:sz w:val="24"/>
        </w:rPr>
        <w:tab/>
        <w:t>47</w:t>
      </w:r>
    </w:p>
    <w:p w14:paraId="20B551ED" w14:textId="77777777" w:rsidR="005D142B" w:rsidRDefault="005D142B">
      <w:pPr>
        <w:pStyle w:val="ListParagraph"/>
        <w:rPr>
          <w:sz w:val="24"/>
        </w:rPr>
        <w:sectPr w:rsidR="005D142B">
          <w:pgSz w:w="12240" w:h="15840"/>
          <w:pgMar w:top="1380" w:right="1080" w:bottom="280" w:left="1080" w:header="720" w:footer="720" w:gutter="0"/>
          <w:cols w:space="720"/>
        </w:sectPr>
      </w:pPr>
    </w:p>
    <w:p w14:paraId="6714C431" w14:textId="77777777" w:rsidR="005D142B" w:rsidRDefault="0066089F">
      <w:pPr>
        <w:pStyle w:val="ListParagraph"/>
        <w:numPr>
          <w:ilvl w:val="3"/>
          <w:numId w:val="35"/>
        </w:numPr>
        <w:tabs>
          <w:tab w:val="left" w:pos="3071"/>
          <w:tab w:val="right" w:leader="dot" w:pos="9724"/>
        </w:tabs>
        <w:spacing w:before="62"/>
        <w:ind w:left="3071" w:hanging="723"/>
        <w:rPr>
          <w:sz w:val="24"/>
        </w:rPr>
      </w:pPr>
      <w:r>
        <w:rPr>
          <w:sz w:val="24"/>
        </w:rPr>
        <w:lastRenderedPageBreak/>
        <w:t>Stimulus/Response Sequence</w:t>
      </w:r>
      <w:r>
        <w:rPr>
          <w:sz w:val="24"/>
        </w:rPr>
        <w:tab/>
        <w:t>47</w:t>
      </w:r>
    </w:p>
    <w:p w14:paraId="22B77680" w14:textId="77777777" w:rsidR="005D142B" w:rsidRDefault="0066089F">
      <w:pPr>
        <w:pStyle w:val="ListParagraph"/>
        <w:numPr>
          <w:ilvl w:val="3"/>
          <w:numId w:val="35"/>
        </w:numPr>
        <w:tabs>
          <w:tab w:val="left" w:pos="3071"/>
          <w:tab w:val="right" w:leader="dot" w:pos="9724"/>
        </w:tabs>
        <w:spacing w:before="242"/>
        <w:ind w:left="3071" w:hanging="723"/>
        <w:rPr>
          <w:sz w:val="24"/>
        </w:rPr>
      </w:pPr>
      <w:r>
        <w:rPr>
          <w:sz w:val="24"/>
        </w:rPr>
        <w:t>Functional Requirements</w:t>
      </w:r>
      <w:r>
        <w:rPr>
          <w:sz w:val="24"/>
        </w:rPr>
        <w:tab/>
        <w:t>49</w:t>
      </w:r>
    </w:p>
    <w:p w14:paraId="7349D926" w14:textId="77777777" w:rsidR="00D47546" w:rsidRDefault="0066089F">
      <w:pPr>
        <w:pStyle w:val="ListParagraph"/>
        <w:numPr>
          <w:ilvl w:val="2"/>
          <w:numId w:val="35"/>
        </w:numPr>
        <w:tabs>
          <w:tab w:val="left" w:pos="2318"/>
          <w:tab w:val="right" w:leader="dot" w:pos="9724"/>
        </w:tabs>
        <w:spacing w:before="242"/>
        <w:ind w:hanging="541"/>
        <w:rPr>
          <w:sz w:val="24"/>
        </w:rPr>
      </w:pPr>
      <w:r>
        <w:rPr>
          <w:sz w:val="24"/>
        </w:rPr>
        <w:t>Administrative Operations and Access Control</w:t>
      </w:r>
      <w:r>
        <w:rPr>
          <w:sz w:val="24"/>
        </w:rPr>
        <w:tab/>
        <w:t>49</w:t>
      </w:r>
    </w:p>
    <w:p w14:paraId="731C8009" w14:textId="77777777" w:rsidR="00CE295E" w:rsidRDefault="00F01BD2">
      <w:pPr>
        <w:pStyle w:val="ListParagraph"/>
        <w:numPr>
          <w:ilvl w:val="3"/>
          <w:numId w:val="35"/>
        </w:numPr>
        <w:tabs>
          <w:tab w:val="left" w:pos="3071"/>
          <w:tab w:val="right" w:leader="dot" w:pos="9724"/>
        </w:tabs>
        <w:spacing w:before="237"/>
        <w:ind w:left="3071" w:hanging="723"/>
        <w:rPr>
          <w:sz w:val="24"/>
        </w:rPr>
      </w:pPr>
      <w:r>
        <w:rPr>
          <w:sz w:val="24"/>
        </w:rPr>
        <w:t>Description and Priority</w:t>
      </w:r>
      <w:r>
        <w:rPr>
          <w:sz w:val="24"/>
        </w:rPr>
        <w:tab/>
        <w:t>49</w:t>
      </w:r>
    </w:p>
    <w:p w14:paraId="2768D594" w14:textId="77777777" w:rsidR="00CE295E" w:rsidRDefault="00F01BD2">
      <w:pPr>
        <w:pStyle w:val="ListParagraph"/>
        <w:numPr>
          <w:ilvl w:val="3"/>
          <w:numId w:val="35"/>
        </w:numPr>
        <w:tabs>
          <w:tab w:val="left" w:pos="3071"/>
          <w:tab w:val="right" w:leader="dot" w:pos="9724"/>
        </w:tabs>
        <w:spacing w:before="243"/>
        <w:ind w:left="3071" w:hanging="723"/>
        <w:rPr>
          <w:sz w:val="24"/>
        </w:rPr>
      </w:pPr>
      <w:r>
        <w:rPr>
          <w:sz w:val="24"/>
        </w:rPr>
        <w:t>Stimulus/Response Sequence</w:t>
      </w:r>
      <w:r>
        <w:rPr>
          <w:sz w:val="24"/>
        </w:rPr>
        <w:tab/>
        <w:t>49</w:t>
      </w:r>
    </w:p>
    <w:p w14:paraId="7BD64F6D" w14:textId="77777777" w:rsidR="00CE295E" w:rsidRDefault="00F01BD2">
      <w:pPr>
        <w:pStyle w:val="ListParagraph"/>
        <w:numPr>
          <w:ilvl w:val="3"/>
          <w:numId w:val="35"/>
        </w:numPr>
        <w:tabs>
          <w:tab w:val="left" w:pos="3071"/>
          <w:tab w:val="right" w:leader="dot" w:pos="9724"/>
        </w:tabs>
        <w:spacing w:before="243"/>
        <w:ind w:left="3071" w:hanging="723"/>
        <w:rPr>
          <w:sz w:val="24"/>
        </w:rPr>
      </w:pPr>
      <w:r>
        <w:rPr>
          <w:sz w:val="24"/>
        </w:rPr>
        <w:t>Functional Requirements</w:t>
      </w:r>
      <w:r>
        <w:rPr>
          <w:sz w:val="24"/>
        </w:rPr>
        <w:tab/>
        <w:t>50</w:t>
      </w:r>
    </w:p>
    <w:p w14:paraId="67B1FF6F" w14:textId="77777777" w:rsidR="005D142B" w:rsidRDefault="0066089F">
      <w:pPr>
        <w:pStyle w:val="BodyText"/>
        <w:tabs>
          <w:tab w:val="left" w:pos="1210"/>
          <w:tab w:val="right" w:leader="dot" w:pos="9724"/>
        </w:tabs>
        <w:spacing w:before="243"/>
        <w:ind w:left="360"/>
      </w:pPr>
      <w:r>
        <w:t>VI. PROJECT MANAGEMENT</w:t>
      </w:r>
      <w:r>
        <w:tab/>
        <w:t>53</w:t>
      </w:r>
    </w:p>
    <w:p w14:paraId="32A12276" w14:textId="77777777" w:rsidR="005D142B" w:rsidRDefault="0066089F">
      <w:pPr>
        <w:pStyle w:val="ListParagraph"/>
        <w:numPr>
          <w:ilvl w:val="1"/>
          <w:numId w:val="34"/>
        </w:numPr>
        <w:tabs>
          <w:tab w:val="left" w:pos="1776"/>
          <w:tab w:val="right" w:leader="dot" w:pos="9724"/>
        </w:tabs>
        <w:spacing w:before="238"/>
        <w:ind w:left="1776" w:hanging="566"/>
        <w:rPr>
          <w:sz w:val="24"/>
        </w:rPr>
      </w:pPr>
      <w:r>
        <w:rPr>
          <w:sz w:val="24"/>
        </w:rPr>
        <w:t>Hardware Recommendations</w:t>
      </w:r>
      <w:r>
        <w:rPr>
          <w:sz w:val="24"/>
        </w:rPr>
        <w:tab/>
        <w:t>53</w:t>
      </w:r>
    </w:p>
    <w:p w14:paraId="6AB3DA3D" w14:textId="77777777" w:rsidR="005D142B" w:rsidRDefault="0066089F">
      <w:pPr>
        <w:pStyle w:val="ListParagraph"/>
        <w:numPr>
          <w:ilvl w:val="1"/>
          <w:numId w:val="34"/>
        </w:numPr>
        <w:tabs>
          <w:tab w:val="left" w:pos="1776"/>
          <w:tab w:val="right" w:leader="dot" w:pos="9724"/>
        </w:tabs>
        <w:spacing w:before="243"/>
        <w:ind w:left="1776" w:hanging="566"/>
        <w:rPr>
          <w:sz w:val="24"/>
        </w:rPr>
      </w:pPr>
      <w:r>
        <w:rPr>
          <w:sz w:val="24"/>
        </w:rPr>
        <w:t>Software Recommendations</w:t>
      </w:r>
      <w:r>
        <w:rPr>
          <w:sz w:val="24"/>
        </w:rPr>
        <w:tab/>
        <w:t>54</w:t>
      </w:r>
    </w:p>
    <w:p w14:paraId="10C83A0B" w14:textId="77777777" w:rsidR="005D142B" w:rsidRDefault="0066089F">
      <w:pPr>
        <w:pStyle w:val="ListParagraph"/>
        <w:numPr>
          <w:ilvl w:val="1"/>
          <w:numId w:val="34"/>
        </w:numPr>
        <w:tabs>
          <w:tab w:val="left" w:pos="1776"/>
          <w:tab w:val="right" w:leader="dot" w:pos="9724"/>
        </w:tabs>
        <w:spacing w:before="242"/>
        <w:ind w:left="1776" w:hanging="566"/>
        <w:rPr>
          <w:sz w:val="24"/>
        </w:rPr>
      </w:pPr>
      <w:r>
        <w:rPr>
          <w:sz w:val="24"/>
        </w:rPr>
        <w:t>User Classification</w:t>
      </w:r>
      <w:r>
        <w:rPr>
          <w:sz w:val="24"/>
        </w:rPr>
        <w:tab/>
        <w:t>54</w:t>
      </w:r>
    </w:p>
    <w:p w14:paraId="6C677057" w14:textId="77777777" w:rsidR="005D142B" w:rsidRDefault="0066089F">
      <w:pPr>
        <w:pStyle w:val="ListParagraph"/>
        <w:numPr>
          <w:ilvl w:val="2"/>
          <w:numId w:val="34"/>
        </w:numPr>
        <w:tabs>
          <w:tab w:val="left" w:pos="2319"/>
          <w:tab w:val="right" w:leader="dot" w:pos="9724"/>
        </w:tabs>
        <w:spacing w:before="242"/>
        <w:ind w:hanging="542"/>
        <w:rPr>
          <w:sz w:val="24"/>
        </w:rPr>
      </w:pPr>
      <w:r>
        <w:rPr>
          <w:sz w:val="24"/>
        </w:rPr>
        <w:t>Passenger Users</w:t>
      </w:r>
      <w:r>
        <w:rPr>
          <w:sz w:val="24"/>
        </w:rPr>
        <w:tab/>
        <w:t>55</w:t>
      </w:r>
    </w:p>
    <w:p w14:paraId="574DAA39" w14:textId="77777777" w:rsidR="005D142B" w:rsidRDefault="0066089F">
      <w:pPr>
        <w:pStyle w:val="ListParagraph"/>
        <w:numPr>
          <w:ilvl w:val="2"/>
          <w:numId w:val="34"/>
        </w:numPr>
        <w:tabs>
          <w:tab w:val="left" w:pos="2319"/>
          <w:tab w:val="right" w:leader="dot" w:pos="9724"/>
        </w:tabs>
        <w:spacing w:before="243"/>
        <w:ind w:hanging="542"/>
        <w:rPr>
          <w:sz w:val="24"/>
        </w:rPr>
      </w:pPr>
      <w:r>
        <w:rPr>
          <w:sz w:val="24"/>
        </w:rPr>
        <w:t>Drivers of E-Trikes</w:t>
      </w:r>
      <w:r>
        <w:rPr>
          <w:sz w:val="24"/>
        </w:rPr>
        <w:tab/>
        <w:t>55</w:t>
      </w:r>
    </w:p>
    <w:p w14:paraId="598826D8" w14:textId="77777777" w:rsidR="005D142B" w:rsidRDefault="0066089F">
      <w:pPr>
        <w:pStyle w:val="ListParagraph"/>
        <w:numPr>
          <w:ilvl w:val="1"/>
          <w:numId w:val="34"/>
        </w:numPr>
        <w:tabs>
          <w:tab w:val="left" w:pos="1776"/>
          <w:tab w:val="right" w:leader="dot" w:pos="9724"/>
        </w:tabs>
        <w:spacing w:before="238"/>
        <w:ind w:left="1776" w:hanging="566"/>
        <w:rPr>
          <w:sz w:val="24"/>
        </w:rPr>
      </w:pPr>
      <w:r>
        <w:rPr>
          <w:sz w:val="24"/>
        </w:rPr>
        <w:t>Product Feasibility Assessment</w:t>
      </w:r>
      <w:r>
        <w:rPr>
          <w:sz w:val="24"/>
        </w:rPr>
        <w:tab/>
        <w:t>56</w:t>
      </w:r>
    </w:p>
    <w:p w14:paraId="57471A03" w14:textId="77777777" w:rsidR="005D142B" w:rsidRDefault="0066089F">
      <w:pPr>
        <w:pStyle w:val="ListParagraph"/>
        <w:numPr>
          <w:ilvl w:val="2"/>
          <w:numId w:val="34"/>
        </w:numPr>
        <w:tabs>
          <w:tab w:val="left" w:pos="2318"/>
          <w:tab w:val="right" w:leader="dot" w:pos="9724"/>
        </w:tabs>
        <w:spacing w:before="242"/>
        <w:ind w:left="2318" w:hanging="541"/>
        <w:rPr>
          <w:sz w:val="24"/>
        </w:rPr>
      </w:pPr>
      <w:r>
        <w:rPr>
          <w:sz w:val="24"/>
        </w:rPr>
        <w:t>Marketing</w:t>
      </w:r>
      <w:r>
        <w:rPr>
          <w:sz w:val="24"/>
        </w:rPr>
        <w:tab/>
        <w:t>56</w:t>
      </w:r>
    </w:p>
    <w:p w14:paraId="5DBDD45B" w14:textId="77777777" w:rsidR="005D142B" w:rsidRDefault="0066089F">
      <w:pPr>
        <w:pStyle w:val="ListParagraph"/>
        <w:numPr>
          <w:ilvl w:val="2"/>
          <w:numId w:val="34"/>
        </w:numPr>
        <w:tabs>
          <w:tab w:val="left" w:pos="2318"/>
          <w:tab w:val="right" w:leader="dot" w:pos="9724"/>
        </w:tabs>
        <w:spacing w:before="243"/>
        <w:ind w:left="2318" w:hanging="541"/>
        <w:rPr>
          <w:sz w:val="24"/>
        </w:rPr>
      </w:pPr>
      <w:r>
        <w:rPr>
          <w:sz w:val="24"/>
        </w:rPr>
        <w:t>Management</w:t>
      </w:r>
      <w:r>
        <w:rPr>
          <w:sz w:val="24"/>
        </w:rPr>
        <w:tab/>
        <w:t>57</w:t>
      </w:r>
    </w:p>
    <w:p w14:paraId="56889D25" w14:textId="77777777" w:rsidR="005D142B" w:rsidRDefault="0066089F">
      <w:pPr>
        <w:pStyle w:val="ListParagraph"/>
        <w:numPr>
          <w:ilvl w:val="2"/>
          <w:numId w:val="34"/>
        </w:numPr>
        <w:tabs>
          <w:tab w:val="left" w:pos="2318"/>
          <w:tab w:val="right" w:leader="dot" w:pos="9724"/>
        </w:tabs>
        <w:spacing w:before="243"/>
        <w:ind w:left="2318" w:hanging="541"/>
        <w:rPr>
          <w:sz w:val="24"/>
        </w:rPr>
      </w:pPr>
      <w:r>
        <w:rPr>
          <w:sz w:val="24"/>
        </w:rPr>
        <w:t>Economic</w:t>
      </w:r>
      <w:r>
        <w:rPr>
          <w:sz w:val="24"/>
        </w:rPr>
        <w:tab/>
        <w:t>57</w:t>
      </w:r>
    </w:p>
    <w:p w14:paraId="52017878" w14:textId="77777777" w:rsidR="005D142B" w:rsidRDefault="0066089F">
      <w:pPr>
        <w:pStyle w:val="ListParagraph"/>
        <w:numPr>
          <w:ilvl w:val="2"/>
          <w:numId w:val="34"/>
        </w:numPr>
        <w:tabs>
          <w:tab w:val="left" w:pos="2318"/>
          <w:tab w:val="right" w:leader="dot" w:pos="9724"/>
        </w:tabs>
        <w:spacing w:before="237"/>
        <w:ind w:left="2318" w:hanging="541"/>
        <w:rPr>
          <w:sz w:val="24"/>
        </w:rPr>
      </w:pPr>
      <w:r>
        <w:rPr>
          <w:sz w:val="24"/>
        </w:rPr>
        <w:t>Production</w:t>
      </w:r>
      <w:r>
        <w:rPr>
          <w:sz w:val="24"/>
        </w:rPr>
        <w:tab/>
        <w:t>58</w:t>
      </w:r>
    </w:p>
    <w:p w14:paraId="1D77803E" w14:textId="77777777" w:rsidR="005D142B" w:rsidRDefault="0066089F">
      <w:pPr>
        <w:pStyle w:val="ListParagraph"/>
        <w:numPr>
          <w:ilvl w:val="1"/>
          <w:numId w:val="34"/>
        </w:numPr>
        <w:tabs>
          <w:tab w:val="left" w:pos="1776"/>
          <w:tab w:val="right" w:leader="dot" w:pos="9724"/>
        </w:tabs>
        <w:spacing w:before="243"/>
        <w:ind w:left="1776" w:hanging="566"/>
        <w:rPr>
          <w:sz w:val="24"/>
        </w:rPr>
      </w:pPr>
      <w:r>
        <w:rPr>
          <w:sz w:val="24"/>
        </w:rPr>
        <w:t>Time Management</w:t>
      </w:r>
      <w:r>
        <w:rPr>
          <w:sz w:val="24"/>
        </w:rPr>
        <w:tab/>
        <w:t>58</w:t>
      </w:r>
    </w:p>
    <w:p w14:paraId="0C7F8C8A" w14:textId="77777777" w:rsidR="005D142B" w:rsidRDefault="0066089F">
      <w:pPr>
        <w:pStyle w:val="ListParagraph"/>
        <w:numPr>
          <w:ilvl w:val="1"/>
          <w:numId w:val="34"/>
        </w:numPr>
        <w:tabs>
          <w:tab w:val="left" w:pos="1776"/>
          <w:tab w:val="right" w:leader="dot" w:pos="9724"/>
        </w:tabs>
        <w:spacing w:before="243"/>
        <w:ind w:left="1776" w:hanging="551"/>
        <w:rPr>
          <w:sz w:val="24"/>
        </w:rPr>
      </w:pPr>
      <w:r>
        <w:rPr>
          <w:sz w:val="24"/>
        </w:rPr>
        <w:t>Communication, Coordination, and Team Composition</w:t>
      </w:r>
      <w:r>
        <w:rPr>
          <w:sz w:val="24"/>
        </w:rPr>
        <w:tab/>
        <w:t>59</w:t>
      </w:r>
    </w:p>
    <w:p w14:paraId="143F3E96" w14:textId="77777777" w:rsidR="005D142B" w:rsidRDefault="0066089F">
      <w:pPr>
        <w:pStyle w:val="ListParagraph"/>
        <w:numPr>
          <w:ilvl w:val="2"/>
          <w:numId w:val="34"/>
        </w:numPr>
        <w:tabs>
          <w:tab w:val="left" w:pos="2318"/>
          <w:tab w:val="right" w:leader="dot" w:pos="9724"/>
        </w:tabs>
        <w:spacing w:before="242"/>
        <w:ind w:left="2318" w:hanging="541"/>
        <w:rPr>
          <w:sz w:val="24"/>
        </w:rPr>
      </w:pPr>
      <w:r>
        <w:rPr>
          <w:sz w:val="24"/>
        </w:rPr>
        <w:t>Communication</w:t>
      </w:r>
      <w:r>
        <w:rPr>
          <w:sz w:val="24"/>
        </w:rPr>
        <w:tab/>
        <w:t>59</w:t>
      </w:r>
    </w:p>
    <w:p w14:paraId="5950B9A9" w14:textId="77777777" w:rsidR="005D142B" w:rsidRDefault="0066089F">
      <w:pPr>
        <w:pStyle w:val="ListParagraph"/>
        <w:numPr>
          <w:ilvl w:val="2"/>
          <w:numId w:val="34"/>
        </w:numPr>
        <w:tabs>
          <w:tab w:val="left" w:pos="2318"/>
          <w:tab w:val="right" w:leader="dot" w:pos="9724"/>
        </w:tabs>
        <w:spacing w:before="243"/>
        <w:ind w:left="2318" w:hanging="541"/>
        <w:rPr>
          <w:sz w:val="24"/>
        </w:rPr>
      </w:pPr>
      <w:r>
        <w:rPr>
          <w:sz w:val="24"/>
        </w:rPr>
        <w:t>Coordination</w:t>
      </w:r>
      <w:r>
        <w:rPr>
          <w:sz w:val="24"/>
        </w:rPr>
        <w:tab/>
        <w:t>60</w:t>
      </w:r>
    </w:p>
    <w:p w14:paraId="08EF78F1" w14:textId="77777777" w:rsidR="005D142B" w:rsidRDefault="0066089F">
      <w:pPr>
        <w:pStyle w:val="ListParagraph"/>
        <w:numPr>
          <w:ilvl w:val="2"/>
          <w:numId w:val="34"/>
        </w:numPr>
        <w:tabs>
          <w:tab w:val="left" w:pos="2318"/>
          <w:tab w:val="right" w:leader="dot" w:pos="9724"/>
        </w:tabs>
        <w:spacing w:before="238"/>
        <w:ind w:left="2318" w:hanging="541"/>
        <w:rPr>
          <w:sz w:val="24"/>
        </w:rPr>
      </w:pPr>
      <w:r>
        <w:rPr>
          <w:sz w:val="24"/>
        </w:rPr>
        <w:t>Team Composition</w:t>
      </w:r>
      <w:r>
        <w:rPr>
          <w:sz w:val="24"/>
        </w:rPr>
        <w:tab/>
        <w:t>60</w:t>
      </w:r>
    </w:p>
    <w:p w14:paraId="65FF6248" w14:textId="77777777" w:rsidR="005D142B" w:rsidRDefault="0066089F">
      <w:pPr>
        <w:pStyle w:val="ListParagraph"/>
        <w:numPr>
          <w:ilvl w:val="3"/>
          <w:numId w:val="34"/>
        </w:numPr>
        <w:tabs>
          <w:tab w:val="left" w:pos="3071"/>
          <w:tab w:val="right" w:leader="dot" w:pos="9724"/>
        </w:tabs>
        <w:spacing w:before="242"/>
        <w:ind w:left="3071" w:hanging="723"/>
        <w:rPr>
          <w:sz w:val="24"/>
        </w:rPr>
      </w:pPr>
      <w:r>
        <w:rPr>
          <w:sz w:val="24"/>
        </w:rPr>
        <w:t>Project Lead and Systems Developer</w:t>
      </w:r>
      <w:r>
        <w:rPr>
          <w:sz w:val="24"/>
        </w:rPr>
        <w:tab/>
        <w:t>60</w:t>
      </w:r>
    </w:p>
    <w:p w14:paraId="116A4EDB" w14:textId="77777777" w:rsidR="005D142B" w:rsidRDefault="0066089F">
      <w:pPr>
        <w:pStyle w:val="ListParagraph"/>
        <w:numPr>
          <w:ilvl w:val="3"/>
          <w:numId w:val="34"/>
        </w:numPr>
        <w:tabs>
          <w:tab w:val="left" w:pos="3071"/>
          <w:tab w:val="left" w:leader="dot" w:pos="9484"/>
        </w:tabs>
        <w:spacing w:before="243"/>
        <w:ind w:left="3071" w:hanging="723"/>
        <w:rPr>
          <w:sz w:val="24"/>
        </w:rPr>
      </w:pPr>
      <w:r>
        <w:rPr>
          <w:sz w:val="24"/>
        </w:rPr>
        <w:t>UI/UX Designer and Quality Assurance Head</w:t>
      </w:r>
      <w:r>
        <w:rPr>
          <w:sz w:val="24"/>
        </w:rPr>
        <w:tab/>
        <w:t>61</w:t>
      </w:r>
    </w:p>
    <w:p w14:paraId="365FF436" w14:textId="77777777" w:rsidR="005D142B" w:rsidRDefault="0066089F">
      <w:pPr>
        <w:pStyle w:val="BodyText"/>
        <w:tabs>
          <w:tab w:val="left" w:leader="dot" w:pos="9484"/>
        </w:tabs>
        <w:spacing w:before="761"/>
        <w:ind w:left="360"/>
      </w:pPr>
      <w:r>
        <w:t>GLOSSARY</w:t>
      </w:r>
      <w:r>
        <w:tab/>
        <w:t>62</w:t>
      </w:r>
    </w:p>
    <w:p w14:paraId="1A288E7E" w14:textId="77777777" w:rsidR="005D142B" w:rsidRDefault="0066089F">
      <w:pPr>
        <w:pStyle w:val="BodyText"/>
        <w:tabs>
          <w:tab w:val="left" w:leader="dot" w:pos="9484"/>
        </w:tabs>
        <w:spacing w:before="238"/>
        <w:ind w:left="360"/>
      </w:pPr>
      <w:r>
        <w:t>APPENDIX</w:t>
      </w:r>
      <w:r>
        <w:tab/>
        <w:t>67</w:t>
      </w:r>
    </w:p>
    <w:p w14:paraId="20EF2735" w14:textId="77777777" w:rsidR="005D142B" w:rsidRDefault="0066089F">
      <w:pPr>
        <w:pStyle w:val="ListParagraph"/>
        <w:numPr>
          <w:ilvl w:val="0"/>
          <w:numId w:val="33"/>
        </w:numPr>
        <w:tabs>
          <w:tab w:val="left" w:pos="1776"/>
          <w:tab w:val="left" w:leader="dot" w:pos="9484"/>
        </w:tabs>
        <w:spacing w:before="242"/>
        <w:ind w:left="1776" w:hanging="566"/>
        <w:rPr>
          <w:sz w:val="24"/>
        </w:rPr>
      </w:pPr>
      <w:r>
        <w:rPr>
          <w:sz w:val="24"/>
        </w:rPr>
        <w:lastRenderedPageBreak/>
        <w:t>PERT Table</w:t>
      </w:r>
      <w:r>
        <w:rPr>
          <w:sz w:val="24"/>
        </w:rPr>
        <w:tab/>
        <w:t>67</w:t>
      </w:r>
    </w:p>
    <w:p w14:paraId="11BFCEE9" w14:textId="77777777" w:rsidR="005D142B" w:rsidRDefault="0066089F">
      <w:pPr>
        <w:pStyle w:val="ListParagraph"/>
        <w:numPr>
          <w:ilvl w:val="0"/>
          <w:numId w:val="33"/>
        </w:numPr>
        <w:tabs>
          <w:tab w:val="left" w:pos="1776"/>
          <w:tab w:val="left" w:leader="dot" w:pos="9484"/>
        </w:tabs>
        <w:spacing w:before="41"/>
        <w:ind w:left="1776" w:hanging="566"/>
        <w:rPr>
          <w:sz w:val="24"/>
        </w:rPr>
      </w:pPr>
      <w:r>
        <w:rPr>
          <w:sz w:val="24"/>
        </w:rPr>
        <w:t>PERT Diagram</w:t>
      </w:r>
      <w:r>
        <w:rPr>
          <w:sz w:val="24"/>
        </w:rPr>
        <w:tab/>
        <w:t>68</w:t>
      </w:r>
    </w:p>
    <w:p w14:paraId="06716C08" w14:textId="77777777" w:rsidR="005D142B" w:rsidRDefault="0066089F">
      <w:pPr>
        <w:pStyle w:val="ListParagraph"/>
        <w:numPr>
          <w:ilvl w:val="0"/>
          <w:numId w:val="33"/>
        </w:numPr>
        <w:tabs>
          <w:tab w:val="left" w:pos="1776"/>
          <w:tab w:val="right" w:leader="dot" w:pos="9724"/>
        </w:tabs>
        <w:spacing w:before="41"/>
        <w:ind w:left="1776" w:hanging="566"/>
        <w:rPr>
          <w:sz w:val="24"/>
        </w:rPr>
      </w:pPr>
      <w:r>
        <w:rPr>
          <w:sz w:val="24"/>
        </w:rPr>
        <w:t>Team Logo</w:t>
      </w:r>
      <w:r>
        <w:rPr>
          <w:sz w:val="24"/>
        </w:rPr>
        <w:tab/>
        <w:t>70</w:t>
      </w:r>
    </w:p>
    <w:p w14:paraId="484A28E7" w14:textId="77777777" w:rsidR="005D142B" w:rsidRDefault="005D142B">
      <w:pPr>
        <w:pStyle w:val="ListParagraph"/>
        <w:rPr>
          <w:sz w:val="24"/>
        </w:rPr>
        <w:sectPr w:rsidR="005D142B">
          <w:pgSz w:w="12240" w:h="15840"/>
          <w:pgMar w:top="1380" w:right="1080" w:bottom="280" w:left="1080" w:header="720" w:footer="720" w:gutter="0"/>
          <w:cols w:space="720"/>
        </w:sectPr>
      </w:pPr>
    </w:p>
    <w:p w14:paraId="600FF005" w14:textId="77777777" w:rsidR="005D142B" w:rsidRDefault="0066089F">
      <w:pPr>
        <w:pStyle w:val="ListParagraph"/>
        <w:numPr>
          <w:ilvl w:val="0"/>
          <w:numId w:val="33"/>
        </w:numPr>
        <w:tabs>
          <w:tab w:val="left" w:pos="1776"/>
          <w:tab w:val="right" w:leader="dot" w:pos="9724"/>
        </w:tabs>
        <w:spacing w:before="62"/>
        <w:ind w:left="1776" w:hanging="566"/>
        <w:rPr>
          <w:sz w:val="24"/>
        </w:rPr>
      </w:pPr>
      <w:proofErr w:type="spellStart"/>
      <w:r>
        <w:rPr>
          <w:sz w:val="24"/>
        </w:rPr>
        <w:lastRenderedPageBreak/>
        <w:t>VolTrike</w:t>
      </w:r>
      <w:proofErr w:type="spellEnd"/>
      <w:r>
        <w:rPr>
          <w:sz w:val="24"/>
        </w:rPr>
        <w:t xml:space="preserve"> Logo</w:t>
      </w:r>
      <w:r>
        <w:rPr>
          <w:sz w:val="24"/>
        </w:rPr>
        <w:tab/>
        <w:t>69</w:t>
      </w:r>
    </w:p>
    <w:p w14:paraId="5E77E24E" w14:textId="77777777" w:rsidR="005D142B" w:rsidRDefault="0066089F">
      <w:pPr>
        <w:pStyle w:val="BodyText"/>
        <w:tabs>
          <w:tab w:val="right" w:leader="dot" w:pos="9724"/>
        </w:tabs>
        <w:spacing w:before="242"/>
        <w:ind w:left="360"/>
      </w:pPr>
      <w:r>
        <w:t>REFERENCES</w:t>
      </w:r>
      <w:r>
        <w:tab/>
        <w:t>71</w:t>
      </w:r>
    </w:p>
    <w:p w14:paraId="3831B928" w14:textId="77777777" w:rsidR="005D142B" w:rsidRDefault="0066089F">
      <w:pPr>
        <w:pStyle w:val="BodyText"/>
        <w:tabs>
          <w:tab w:val="right" w:leader="dot" w:pos="9724"/>
        </w:tabs>
        <w:spacing w:before="243"/>
        <w:ind w:left="360"/>
      </w:pPr>
      <w:r>
        <w:t>CURRICULUM VITAE</w:t>
      </w:r>
      <w:r>
        <w:tab/>
        <w:t>73</w:t>
      </w:r>
    </w:p>
    <w:p w14:paraId="6698FFCE" w14:textId="77777777" w:rsidR="005D142B" w:rsidRDefault="005D142B">
      <w:pPr>
        <w:pStyle w:val="BodyText"/>
        <w:sectPr w:rsidR="005D142B">
          <w:pgSz w:w="12240" w:h="15840"/>
          <w:pgMar w:top="1380" w:right="1080" w:bottom="280" w:left="1080" w:header="720" w:footer="720" w:gutter="0"/>
          <w:cols w:space="720"/>
        </w:sectPr>
      </w:pPr>
    </w:p>
    <w:p w14:paraId="169A7E98" w14:textId="77777777" w:rsidR="005D142B" w:rsidRPr="00B20F2C" w:rsidRDefault="005D142B">
      <w:pPr>
        <w:pStyle w:val="BodyText"/>
        <w:spacing w:before="243"/>
        <w:rPr>
          <w:sz w:val="22"/>
          <w:szCs w:val="22"/>
        </w:rPr>
      </w:pPr>
    </w:p>
    <w:p w14:paraId="3FF75141" w14:textId="77777777" w:rsidR="005D142B" w:rsidRPr="00B20F2C" w:rsidRDefault="0066089F" w:rsidP="00B20F2C">
      <w:pPr>
        <w:pStyle w:val="BodyText"/>
        <w:tabs>
          <w:tab w:val="left" w:pos="5850"/>
        </w:tabs>
        <w:spacing w:before="1" w:line="571" w:lineRule="auto"/>
        <w:ind w:left="3870" w:right="4128"/>
        <w:jc w:val="center"/>
        <w:rPr>
          <w:sz w:val="22"/>
          <w:szCs w:val="22"/>
        </w:rPr>
      </w:pPr>
      <w:r w:rsidRPr="00B20F2C">
        <w:rPr>
          <w:b/>
          <w:szCs w:val="22"/>
        </w:rPr>
        <w:t>CHAPTER I INTRODUCTION</w:t>
      </w:r>
    </w:p>
    <w:p w14:paraId="0DF501C2" w14:textId="77777777" w:rsidR="005D142B" w:rsidRDefault="005D142B">
      <w:pPr>
        <w:pStyle w:val="BodyText"/>
        <w:spacing w:before="172"/>
      </w:pPr>
    </w:p>
    <w:p w14:paraId="0B512C79" w14:textId="77777777" w:rsidR="005D142B" w:rsidRDefault="0066089F">
      <w:pPr>
        <w:pStyle w:val="BodyText"/>
        <w:spacing w:line="480" w:lineRule="auto"/>
        <w:ind w:left="360" w:right="350" w:firstLine="811"/>
        <w:jc w:val="both"/>
      </w:pPr>
      <w:r>
        <w:t xml:space="preserve">Navigating the streets of Bacolod City remains a daily struggle for many residents, especially when trying to reach the inner sections of local barangays. While the main way </w:t>
      </w:r>
      <w:proofErr w:type="gramStart"/>
      <w:r>
        <w:t>are</w:t>
      </w:r>
      <w:proofErr w:type="gramEnd"/>
      <w:r>
        <w:t xml:space="preserve"> busy, the last-mile journey the major transport </w:t>
      </w:r>
      <w:proofErr w:type="gramStart"/>
      <w:r>
        <w:t>stop</w:t>
      </w:r>
      <w:proofErr w:type="gramEnd"/>
      <w:r>
        <w:t xml:space="preserve"> and a person’s doorstep often lacks transportation options. Major transport modes like jeepneys and taxis rarely venture into these interior roads or residential areas where people </w:t>
      </w:r>
      <w:proofErr w:type="gramStart"/>
      <w:r>
        <w:t>actually live</w:t>
      </w:r>
      <w:proofErr w:type="gramEnd"/>
      <w:r>
        <w:t>. This gap often forces commuters to depend on informal options like "</w:t>
      </w:r>
      <w:proofErr w:type="spellStart"/>
      <w:r>
        <w:t>trisikads</w:t>
      </w:r>
      <w:proofErr w:type="spellEnd"/>
      <w:r>
        <w:t xml:space="preserve">", unregistered motorbikes or sometimes just walk from a distance, which can be unpredictable in terms of both safety and pricing. However, the rise of electric </w:t>
      </w:r>
      <w:proofErr w:type="gramStart"/>
      <w:r>
        <w:t>trikes</w:t>
      </w:r>
      <w:proofErr w:type="gramEnd"/>
      <w:r>
        <w:t xml:space="preserve"> or e-trikes offers a cleaner, more modern solution that could finally bring some order to these neighborhood routes. By integrating technology into these e-trike services, Bacolod has a real chance to formalize local transport, making daily commutes more reliable and efficient for every </w:t>
      </w:r>
      <w:proofErr w:type="spellStart"/>
      <w:r>
        <w:t>Bacolodnons</w:t>
      </w:r>
      <w:proofErr w:type="spellEnd"/>
      <w:r>
        <w:t>.</w:t>
      </w:r>
    </w:p>
    <w:p w14:paraId="4423CBE3" w14:textId="77777777" w:rsidR="005D142B" w:rsidRDefault="0066089F">
      <w:pPr>
        <w:pStyle w:val="BodyText"/>
        <w:spacing w:line="480" w:lineRule="auto"/>
        <w:ind w:left="360" w:right="351" w:firstLine="811"/>
        <w:jc w:val="both"/>
      </w:pPr>
      <w:r>
        <w:t xml:space="preserve">This proposed project supports United Nations Sustainable Development Goal (UN-SDG) 13 by organizing short-distance transport around electric tricycles. E-trikes produce no tailpipe emissions during operation, although their total environmental effect still depends on electricity generation, vehicle production, and local operating conditions. </w:t>
      </w:r>
      <w:proofErr w:type="spellStart"/>
      <w:r>
        <w:t>VolTrike</w:t>
      </w:r>
      <w:proofErr w:type="spellEnd"/>
      <w:r>
        <w:t xml:space="preserve"> will support cleaner and more organized mobility through digital booking, transparent fares, and route-policy controls without claiming a measured emissions reduction that the application does not calculate [ADB2022] [UN2025].</w:t>
      </w:r>
    </w:p>
    <w:p w14:paraId="2C51AA91" w14:textId="77777777" w:rsidR="005D142B" w:rsidRDefault="005D142B">
      <w:pPr>
        <w:pStyle w:val="BodyText"/>
        <w:spacing w:line="480" w:lineRule="auto"/>
        <w:jc w:val="both"/>
        <w:sectPr w:rsidR="005D142B">
          <w:headerReference w:type="default" r:id="rId8"/>
          <w:pgSz w:w="12240" w:h="15840"/>
          <w:pgMar w:top="960" w:right="1080" w:bottom="280" w:left="1080" w:header="730" w:footer="0" w:gutter="0"/>
          <w:pgNumType w:start="1"/>
          <w:cols w:space="720"/>
        </w:sectPr>
      </w:pPr>
    </w:p>
    <w:p w14:paraId="5409541E" w14:textId="77777777" w:rsidR="005D142B" w:rsidRDefault="005D142B">
      <w:pPr>
        <w:pStyle w:val="BodyText"/>
        <w:spacing w:before="191"/>
      </w:pPr>
    </w:p>
    <w:p w14:paraId="04ECDBC4" w14:textId="77777777" w:rsidR="005D142B" w:rsidRDefault="0066089F">
      <w:pPr>
        <w:pStyle w:val="BodyText"/>
        <w:spacing w:line="480" w:lineRule="auto"/>
        <w:ind w:left="360" w:right="350" w:firstLine="850"/>
        <w:jc w:val="both"/>
      </w:pPr>
      <w:proofErr w:type="spellStart"/>
      <w:r>
        <w:t>Voltrike</w:t>
      </w:r>
      <w:proofErr w:type="spellEnd"/>
      <w:r>
        <w:t xml:space="preserve"> proposes the development of a barangay-based e-trike ride-hailing platform designed specifically for Bacolod City, utilizing geo-fencing technology to ensure compliance with local road regulations. The system will enable residents to book registered and verified e-trike drivers for short trips within designated areas, providing </w:t>
      </w:r>
      <w:proofErr w:type="gramStart"/>
      <w:r>
        <w:t>a convenient</w:t>
      </w:r>
      <w:proofErr w:type="gramEnd"/>
      <w:r>
        <w:t xml:space="preserve"> and eco-friendly alternative transportation. By combining digital innovation with electric mobility, the project aims to improve daily commuting experiences, support local livelihoods, and contribute to a cleaner and more sustainable urban environment.</w:t>
      </w:r>
    </w:p>
    <w:p w14:paraId="0DB7B204" w14:textId="77777777" w:rsidR="005D142B" w:rsidRDefault="005D142B">
      <w:pPr>
        <w:pStyle w:val="BodyText"/>
      </w:pPr>
    </w:p>
    <w:p w14:paraId="5B3505B0" w14:textId="77777777" w:rsidR="005D142B" w:rsidRDefault="005D142B">
      <w:pPr>
        <w:pStyle w:val="BodyText"/>
      </w:pPr>
    </w:p>
    <w:p w14:paraId="1C2820A8" w14:textId="77777777" w:rsidR="005D142B" w:rsidRDefault="005D142B">
      <w:pPr>
        <w:pStyle w:val="BodyText"/>
      </w:pPr>
    </w:p>
    <w:p w14:paraId="4A79A034" w14:textId="77777777" w:rsidR="005D142B" w:rsidRDefault="005D142B">
      <w:pPr>
        <w:pStyle w:val="BodyText"/>
        <w:spacing w:before="2"/>
      </w:pPr>
    </w:p>
    <w:p w14:paraId="3703B632" w14:textId="77777777" w:rsidR="005D142B" w:rsidRDefault="0066089F">
      <w:pPr>
        <w:pStyle w:val="ListParagraph"/>
        <w:numPr>
          <w:ilvl w:val="1"/>
          <w:numId w:val="32"/>
        </w:numPr>
        <w:tabs>
          <w:tab w:val="left" w:pos="1071"/>
        </w:tabs>
        <w:ind w:hanging="706"/>
        <w:rPr>
          <w:sz w:val="24"/>
        </w:rPr>
      </w:pPr>
      <w:r>
        <w:rPr>
          <w:sz w:val="24"/>
        </w:rPr>
        <w:t>Purpose</w:t>
      </w:r>
    </w:p>
    <w:p w14:paraId="247164B2" w14:textId="77777777" w:rsidR="005D142B" w:rsidRDefault="005D142B">
      <w:pPr>
        <w:pStyle w:val="BodyText"/>
      </w:pPr>
    </w:p>
    <w:p w14:paraId="2D30D3E9" w14:textId="77777777" w:rsidR="005D142B" w:rsidRDefault="0066089F">
      <w:pPr>
        <w:pStyle w:val="BodyText"/>
        <w:spacing w:before="1" w:line="480" w:lineRule="auto"/>
        <w:ind w:left="360" w:right="351" w:firstLine="710"/>
        <w:jc w:val="both"/>
      </w:pPr>
      <w:r>
        <w:t>This proposal aims to build a structured e-trike [LTO2024] transportation network within Bacolod's barangays, connecting residential areas to major transit hubs for more accessible daily travel. It replaces the uncertainty of informal transport with a reliable, technology-enabled system that ensures passenger safety, legal compliance, and convenience through organized routes, digital booking, and real-time tracking. By strengthening first- and last-mile connectivity, the system supports the city's vision of a smarter, more sustainable urban mobility network.</w:t>
      </w:r>
    </w:p>
    <w:p w14:paraId="453E63EA" w14:textId="77777777" w:rsidR="005D142B" w:rsidRDefault="0066089F">
      <w:pPr>
        <w:pStyle w:val="ListParagraph"/>
        <w:numPr>
          <w:ilvl w:val="2"/>
          <w:numId w:val="32"/>
        </w:numPr>
        <w:tabs>
          <w:tab w:val="left" w:pos="1775"/>
        </w:tabs>
        <w:spacing w:before="1"/>
        <w:ind w:left="1775" w:hanging="694"/>
        <w:jc w:val="both"/>
        <w:rPr>
          <w:sz w:val="24"/>
        </w:rPr>
      </w:pPr>
      <w:r>
        <w:rPr>
          <w:sz w:val="24"/>
        </w:rPr>
        <w:t>Drivers Safety and Legality</w:t>
      </w:r>
    </w:p>
    <w:p w14:paraId="058BF2C9" w14:textId="77777777" w:rsidR="005D142B" w:rsidRDefault="005D142B">
      <w:pPr>
        <w:pStyle w:val="BodyText"/>
      </w:pPr>
    </w:p>
    <w:p w14:paraId="64EDB646" w14:textId="77777777" w:rsidR="005D142B" w:rsidRDefault="0066089F">
      <w:pPr>
        <w:pStyle w:val="BodyText"/>
        <w:spacing w:line="480" w:lineRule="auto"/>
        <w:ind w:left="1081" w:right="352" w:firstLine="696"/>
        <w:jc w:val="both"/>
      </w:pPr>
      <w:r>
        <w:t xml:space="preserve">One of the biggest headaches for e-trike drivers </w:t>
      </w:r>
      <w:proofErr w:type="gramStart"/>
      <w:r>
        <w:t>in</w:t>
      </w:r>
      <w:proofErr w:type="gramEnd"/>
      <w:r>
        <w:t xml:space="preserve"> the main road is accidentally wandering onto main highways where they are not allowed by law. This proposal integrates geofencing technology that acts as a virtual boundary. It alerts drivers if they are approaching restricted main roads, to ensure they stay within designated zones and avoid heavy fines or impounding.</w:t>
      </w:r>
    </w:p>
    <w:p w14:paraId="0E76908C"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7593FAA9" w14:textId="77777777" w:rsidR="005D142B" w:rsidRDefault="005D142B">
      <w:pPr>
        <w:pStyle w:val="BodyText"/>
        <w:spacing w:before="191"/>
      </w:pPr>
    </w:p>
    <w:p w14:paraId="49042140" w14:textId="77777777" w:rsidR="005D142B" w:rsidRDefault="0066089F">
      <w:pPr>
        <w:pStyle w:val="ListParagraph"/>
        <w:numPr>
          <w:ilvl w:val="2"/>
          <w:numId w:val="32"/>
        </w:numPr>
        <w:tabs>
          <w:tab w:val="left" w:pos="1775"/>
        </w:tabs>
        <w:ind w:left="1775" w:hanging="694"/>
        <w:jc w:val="both"/>
        <w:rPr>
          <w:sz w:val="24"/>
        </w:rPr>
      </w:pPr>
      <w:r>
        <w:rPr>
          <w:sz w:val="24"/>
        </w:rPr>
        <w:t>Modernizing the Local Commute</w:t>
      </w:r>
    </w:p>
    <w:p w14:paraId="3E7C77D5" w14:textId="77777777" w:rsidR="005D142B" w:rsidRDefault="005D142B">
      <w:pPr>
        <w:pStyle w:val="BodyText"/>
        <w:spacing w:before="1"/>
      </w:pPr>
    </w:p>
    <w:p w14:paraId="480DE937" w14:textId="77777777" w:rsidR="005D142B" w:rsidRDefault="0066089F">
      <w:pPr>
        <w:pStyle w:val="BodyText"/>
        <w:spacing w:line="480" w:lineRule="auto"/>
        <w:ind w:left="1081" w:right="349" w:firstLine="696"/>
        <w:jc w:val="both"/>
      </w:pPr>
      <w:r>
        <w:t xml:space="preserve">This proposal aims to modernize the traditional pedicab and motor-tricycle transportation system by introducing electric tricycles equipped with smart technology. Through </w:t>
      </w:r>
      <w:proofErr w:type="spellStart"/>
      <w:r>
        <w:t>VolTrike</w:t>
      </w:r>
      <w:proofErr w:type="spellEnd"/>
      <w:r>
        <w:t>, the project seeks to provide a quieter, more comfortable, and environmentally friendly mode of transportation while improving the commuting experience for drivers and passengers. In addition, the system promotes sustainable transportation practices, contributing to a safer, and more efficient public transport service.</w:t>
      </w:r>
    </w:p>
    <w:p w14:paraId="58B8BDB8" w14:textId="77777777" w:rsidR="005D142B" w:rsidRDefault="0066089F">
      <w:pPr>
        <w:pStyle w:val="ListParagraph"/>
        <w:numPr>
          <w:ilvl w:val="2"/>
          <w:numId w:val="32"/>
        </w:numPr>
        <w:tabs>
          <w:tab w:val="left" w:pos="1775"/>
        </w:tabs>
        <w:spacing w:before="1"/>
        <w:ind w:left="1775" w:hanging="694"/>
        <w:jc w:val="both"/>
        <w:rPr>
          <w:sz w:val="24"/>
        </w:rPr>
      </w:pPr>
      <w:r>
        <w:rPr>
          <w:sz w:val="24"/>
        </w:rPr>
        <w:t>Fair Pricing and Transparency</w:t>
      </w:r>
    </w:p>
    <w:p w14:paraId="42531469" w14:textId="77777777" w:rsidR="005D142B" w:rsidRDefault="005D142B">
      <w:pPr>
        <w:pStyle w:val="BodyText"/>
      </w:pPr>
    </w:p>
    <w:p w14:paraId="0842CE73" w14:textId="77777777" w:rsidR="005D142B" w:rsidRDefault="0066089F">
      <w:pPr>
        <w:pStyle w:val="BodyText"/>
        <w:spacing w:line="480" w:lineRule="auto"/>
        <w:ind w:left="1081" w:right="359" w:firstLine="696"/>
        <w:jc w:val="both"/>
      </w:pPr>
      <w:r>
        <w:t>The proposal will put an end to the special trip haggling that often leads to overcharge or confusion. By using digital fare calculations, the price is set and transparent from the moment you book. This protects passengers from being overcharged just because it is raining or late at night, while ensuring drivers earn a stable, honest wage without the need for an argument.</w:t>
      </w:r>
    </w:p>
    <w:p w14:paraId="05F6BE24" w14:textId="77777777" w:rsidR="005D142B" w:rsidRDefault="005D142B">
      <w:pPr>
        <w:pStyle w:val="BodyText"/>
      </w:pPr>
    </w:p>
    <w:p w14:paraId="65E90C92" w14:textId="77777777" w:rsidR="005D142B" w:rsidRDefault="005D142B">
      <w:pPr>
        <w:pStyle w:val="BodyText"/>
      </w:pPr>
    </w:p>
    <w:p w14:paraId="38941E4C" w14:textId="77777777" w:rsidR="005D142B" w:rsidRDefault="005D142B">
      <w:pPr>
        <w:pStyle w:val="BodyText"/>
      </w:pPr>
    </w:p>
    <w:p w14:paraId="255B1A9C" w14:textId="77777777" w:rsidR="005D142B" w:rsidRDefault="005D142B">
      <w:pPr>
        <w:pStyle w:val="BodyText"/>
        <w:spacing w:before="2"/>
      </w:pPr>
    </w:p>
    <w:p w14:paraId="331893B6" w14:textId="77777777" w:rsidR="005D142B" w:rsidRDefault="0066089F">
      <w:pPr>
        <w:pStyle w:val="ListParagraph"/>
        <w:numPr>
          <w:ilvl w:val="1"/>
          <w:numId w:val="31"/>
        </w:numPr>
        <w:tabs>
          <w:tab w:val="left" w:pos="1071"/>
        </w:tabs>
        <w:rPr>
          <w:sz w:val="24"/>
        </w:rPr>
      </w:pPr>
      <w:r>
        <w:rPr>
          <w:sz w:val="24"/>
        </w:rPr>
        <w:t>Technical review of Related Systems</w:t>
      </w:r>
    </w:p>
    <w:p w14:paraId="50E77A11" w14:textId="77777777" w:rsidR="005D142B" w:rsidRDefault="005D142B">
      <w:pPr>
        <w:pStyle w:val="BodyText"/>
      </w:pPr>
    </w:p>
    <w:p w14:paraId="5B42CCEB" w14:textId="77777777" w:rsidR="005D142B" w:rsidRDefault="0066089F">
      <w:pPr>
        <w:pStyle w:val="BodyText"/>
        <w:spacing w:line="480" w:lineRule="auto"/>
        <w:ind w:left="360" w:right="349" w:firstLine="710"/>
        <w:jc w:val="both"/>
      </w:pPr>
      <w:r>
        <w:t xml:space="preserve">This technical review examines several transportation and ride-hailing platforms that serve commuters dependent on tricycle-based, last-mile travel. </w:t>
      </w:r>
      <w:proofErr w:type="spellStart"/>
      <w:r>
        <w:t>VolTrike</w:t>
      </w:r>
      <w:proofErr w:type="spellEnd"/>
      <w:r>
        <w:t xml:space="preserve"> is compared against Pedi App (Bohol) [PSI2025], Grab Philippines [GH2012], and Joyride [WMT2019] to determine how each contributes to safer, more reliable, and more accessible transport for passengers and drivers within the Philippine setting. The platforms under review share a common set of capabilities, including ride booking, live location tracking, fare and trip-detail display, driver credential verification, and adherence to transport regulations. This comparison examines each system's connectivity, ease of</w:t>
      </w:r>
    </w:p>
    <w:p w14:paraId="2CBC3F0B"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4CCB6382" w14:textId="77777777" w:rsidR="005D142B" w:rsidRDefault="005D142B">
      <w:pPr>
        <w:pStyle w:val="BodyText"/>
        <w:spacing w:before="191"/>
      </w:pPr>
    </w:p>
    <w:p w14:paraId="31B55C40" w14:textId="77777777" w:rsidR="005D142B" w:rsidRDefault="0066089F">
      <w:pPr>
        <w:pStyle w:val="BodyText"/>
        <w:ind w:left="360" w:right="348"/>
        <w:jc w:val="both"/>
      </w:pPr>
      <w:r>
        <w:t xml:space="preserve">use for different users, range of functionalities, quality of ride information, business model, and target user base, </w:t>
      </w:r>
      <w:proofErr w:type="gramStart"/>
      <w:r>
        <w:t>in order to</w:t>
      </w:r>
      <w:proofErr w:type="gramEnd"/>
      <w:r>
        <w:t xml:space="preserve"> surface where each platform excels and where it falls short. The findings offer a foundation for strengthening </w:t>
      </w:r>
      <w:proofErr w:type="spellStart"/>
      <w:r>
        <w:t>VolTrike's</w:t>
      </w:r>
      <w:proofErr w:type="spellEnd"/>
      <w:r>
        <w:t xml:space="preserve"> own design, especially its regulatory-compliance controls and transparent configurable fares, so it can better meet the needs of e-trike drivers and passengers in Bacolod City and similar communities.</w:t>
      </w:r>
    </w:p>
    <w:p w14:paraId="15A0DDEB" w14:textId="77777777" w:rsidR="005D142B" w:rsidRDefault="005D142B">
      <w:pPr>
        <w:pStyle w:val="BodyText"/>
        <w:rPr>
          <w:sz w:val="20"/>
        </w:rPr>
      </w:pPr>
    </w:p>
    <w:p w14:paraId="576E2B9B" w14:textId="77777777" w:rsidR="005D142B" w:rsidRDefault="005D142B">
      <w:pPr>
        <w:pStyle w:val="BodyText"/>
        <w:spacing w:before="92"/>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39"/>
        <w:gridCol w:w="1839"/>
        <w:gridCol w:w="2089"/>
        <w:gridCol w:w="1470"/>
        <w:gridCol w:w="2219"/>
      </w:tblGrid>
      <w:tr w:rsidR="005D142B" w14:paraId="3888D773" w14:textId="77777777">
        <w:trPr>
          <w:trHeight w:val="504"/>
        </w:trPr>
        <w:tc>
          <w:tcPr>
            <w:tcW w:w="1739" w:type="dxa"/>
          </w:tcPr>
          <w:p w14:paraId="388BABBB" w14:textId="77777777" w:rsidR="005D142B" w:rsidRDefault="0066089F">
            <w:pPr>
              <w:pStyle w:val="TableParagraph"/>
              <w:spacing w:line="250" w:lineRule="exact"/>
              <w:ind w:left="609" w:hanging="433"/>
            </w:pPr>
            <w:r>
              <w:rPr>
                <w:sz w:val="24"/>
              </w:rPr>
              <w:t>Criteria/System Name</w:t>
            </w:r>
          </w:p>
        </w:tc>
        <w:tc>
          <w:tcPr>
            <w:tcW w:w="1839" w:type="dxa"/>
          </w:tcPr>
          <w:p w14:paraId="6147F747" w14:textId="77777777" w:rsidR="005D142B" w:rsidRDefault="0066089F">
            <w:pPr>
              <w:pStyle w:val="TableParagraph"/>
              <w:spacing w:before="1"/>
              <w:ind w:left="138"/>
            </w:pPr>
            <w:r>
              <w:rPr>
                <w:sz w:val="24"/>
              </w:rPr>
              <w:t>Pedi App (Bohol)</w:t>
            </w:r>
          </w:p>
        </w:tc>
        <w:tc>
          <w:tcPr>
            <w:tcW w:w="2089" w:type="dxa"/>
          </w:tcPr>
          <w:p w14:paraId="20E65089" w14:textId="77777777" w:rsidR="005D142B" w:rsidRDefault="0066089F">
            <w:pPr>
              <w:pStyle w:val="TableParagraph"/>
              <w:spacing w:before="1"/>
              <w:ind w:left="302"/>
            </w:pPr>
            <w:r>
              <w:rPr>
                <w:sz w:val="24"/>
              </w:rPr>
              <w:t>Grab Philippines</w:t>
            </w:r>
          </w:p>
        </w:tc>
        <w:tc>
          <w:tcPr>
            <w:tcW w:w="1470" w:type="dxa"/>
          </w:tcPr>
          <w:p w14:paraId="3EAC6745" w14:textId="77777777" w:rsidR="005D142B" w:rsidRDefault="0066089F">
            <w:pPr>
              <w:pStyle w:val="TableParagraph"/>
              <w:spacing w:before="1"/>
              <w:ind w:left="411"/>
            </w:pPr>
            <w:r>
              <w:rPr>
                <w:sz w:val="24"/>
              </w:rPr>
              <w:t>Joyride</w:t>
            </w:r>
          </w:p>
        </w:tc>
        <w:tc>
          <w:tcPr>
            <w:tcW w:w="2219" w:type="dxa"/>
          </w:tcPr>
          <w:p w14:paraId="77029130" w14:textId="77777777" w:rsidR="005D142B" w:rsidRDefault="0066089F">
            <w:pPr>
              <w:pStyle w:val="TableParagraph"/>
              <w:spacing w:before="1"/>
              <w:ind w:left="349"/>
            </w:pPr>
            <w:proofErr w:type="spellStart"/>
            <w:r>
              <w:rPr>
                <w:sz w:val="24"/>
              </w:rPr>
              <w:t>VolTrike</w:t>
            </w:r>
            <w:proofErr w:type="spellEnd"/>
            <w:r>
              <w:rPr>
                <w:sz w:val="24"/>
              </w:rPr>
              <w:t xml:space="preserve"> System</w:t>
            </w:r>
          </w:p>
        </w:tc>
      </w:tr>
      <w:tr w:rsidR="005D142B" w14:paraId="6880DABE" w14:textId="77777777">
        <w:trPr>
          <w:trHeight w:val="1002"/>
        </w:trPr>
        <w:tc>
          <w:tcPr>
            <w:tcW w:w="1739" w:type="dxa"/>
          </w:tcPr>
          <w:p w14:paraId="74BE17BD" w14:textId="77777777" w:rsidR="005D142B" w:rsidRDefault="0066089F">
            <w:pPr>
              <w:pStyle w:val="TableParagraph"/>
              <w:spacing w:before="125"/>
              <w:ind w:left="110"/>
            </w:pPr>
            <w:r>
              <w:rPr>
                <w:sz w:val="24"/>
              </w:rPr>
              <w:t>Connectivity</w:t>
            </w:r>
          </w:p>
        </w:tc>
        <w:tc>
          <w:tcPr>
            <w:tcW w:w="1839" w:type="dxa"/>
          </w:tcPr>
          <w:p w14:paraId="3BA19A02" w14:textId="77777777" w:rsidR="005D142B" w:rsidRDefault="0066089F">
            <w:pPr>
              <w:pStyle w:val="TableParagraph"/>
              <w:spacing w:before="121"/>
              <w:ind w:left="330" w:right="112" w:hanging="202"/>
            </w:pPr>
            <w:r>
              <w:rPr>
                <w:sz w:val="24"/>
              </w:rPr>
              <w:t>Mobile app-based booking with GPS tracking</w:t>
            </w:r>
          </w:p>
        </w:tc>
        <w:tc>
          <w:tcPr>
            <w:tcW w:w="2089" w:type="dxa"/>
          </w:tcPr>
          <w:p w14:paraId="419E0B61" w14:textId="77777777" w:rsidR="005D142B" w:rsidRDefault="0066089F">
            <w:pPr>
              <w:pStyle w:val="TableParagraph"/>
              <w:spacing w:before="121"/>
              <w:ind w:left="109" w:right="462"/>
            </w:pPr>
            <w:r>
              <w:rPr>
                <w:sz w:val="24"/>
              </w:rPr>
              <w:t>Mobile and web-based platforms</w:t>
            </w:r>
          </w:p>
        </w:tc>
        <w:tc>
          <w:tcPr>
            <w:tcW w:w="1470" w:type="dxa"/>
          </w:tcPr>
          <w:p w14:paraId="67275B1B" w14:textId="77777777" w:rsidR="005D142B" w:rsidRDefault="0066089F">
            <w:pPr>
              <w:pStyle w:val="TableParagraph"/>
              <w:spacing w:before="121"/>
              <w:ind w:left="109" w:right="263"/>
            </w:pPr>
            <w:r>
              <w:rPr>
                <w:sz w:val="24"/>
              </w:rPr>
              <w:t>Mobile with GPS</w:t>
            </w:r>
          </w:p>
        </w:tc>
        <w:tc>
          <w:tcPr>
            <w:tcW w:w="2219" w:type="dxa"/>
          </w:tcPr>
          <w:p w14:paraId="6BDF16F6" w14:textId="77777777" w:rsidR="005D142B" w:rsidRDefault="0066089F">
            <w:pPr>
              <w:pStyle w:val="TableParagraph"/>
              <w:spacing w:before="121"/>
              <w:ind w:left="200" w:right="196" w:firstLine="3"/>
              <w:jc w:val="center"/>
            </w:pPr>
            <w:r>
              <w:rPr>
                <w:sz w:val="24"/>
              </w:rPr>
              <w:t>Mobile with GPS tracking, geofencing integration</w:t>
            </w:r>
          </w:p>
        </w:tc>
      </w:tr>
      <w:tr w:rsidR="005D142B" w14:paraId="220B41B2" w14:textId="77777777">
        <w:trPr>
          <w:trHeight w:val="1252"/>
        </w:trPr>
        <w:tc>
          <w:tcPr>
            <w:tcW w:w="1739" w:type="dxa"/>
          </w:tcPr>
          <w:p w14:paraId="3254A322" w14:textId="77777777" w:rsidR="005D142B" w:rsidRDefault="0066089F">
            <w:pPr>
              <w:pStyle w:val="TableParagraph"/>
              <w:spacing w:before="121"/>
              <w:ind w:left="110"/>
            </w:pPr>
            <w:r>
              <w:rPr>
                <w:sz w:val="24"/>
              </w:rPr>
              <w:t>Target Users</w:t>
            </w:r>
          </w:p>
        </w:tc>
        <w:tc>
          <w:tcPr>
            <w:tcW w:w="1839" w:type="dxa"/>
          </w:tcPr>
          <w:p w14:paraId="74032FB5" w14:textId="77777777" w:rsidR="005D142B" w:rsidRDefault="0066089F">
            <w:pPr>
              <w:pStyle w:val="TableParagraph"/>
              <w:spacing w:before="116"/>
              <w:ind w:left="239" w:right="221" w:firstLine="139"/>
            </w:pPr>
            <w:r>
              <w:rPr>
                <w:sz w:val="24"/>
              </w:rPr>
              <w:t>Available in Bohol province</w:t>
            </w:r>
          </w:p>
        </w:tc>
        <w:tc>
          <w:tcPr>
            <w:tcW w:w="2089" w:type="dxa"/>
          </w:tcPr>
          <w:p w14:paraId="394A2339" w14:textId="77777777" w:rsidR="005D142B" w:rsidRDefault="0066089F">
            <w:pPr>
              <w:pStyle w:val="TableParagraph"/>
              <w:spacing w:before="116"/>
              <w:ind w:left="157" w:right="142" w:firstLine="2"/>
              <w:jc w:val="center"/>
            </w:pPr>
            <w:r>
              <w:rPr>
                <w:sz w:val="24"/>
              </w:rPr>
              <w:t>Available nationwide in major cities</w:t>
            </w:r>
          </w:p>
        </w:tc>
        <w:tc>
          <w:tcPr>
            <w:tcW w:w="1470" w:type="dxa"/>
          </w:tcPr>
          <w:p w14:paraId="6C360DE8" w14:textId="77777777" w:rsidR="005D142B" w:rsidRDefault="0066089F">
            <w:pPr>
              <w:pStyle w:val="TableParagraph"/>
              <w:spacing w:before="116"/>
              <w:ind w:left="191" w:right="182"/>
              <w:jc w:val="center"/>
            </w:pPr>
            <w:r>
              <w:rPr>
                <w:sz w:val="24"/>
              </w:rPr>
              <w:t>Available in selected Areas</w:t>
            </w:r>
          </w:p>
        </w:tc>
        <w:tc>
          <w:tcPr>
            <w:tcW w:w="2219" w:type="dxa"/>
          </w:tcPr>
          <w:p w14:paraId="70C07311" w14:textId="77777777" w:rsidR="005D142B" w:rsidRDefault="0066089F">
            <w:pPr>
              <w:pStyle w:val="TableParagraph"/>
              <w:spacing w:before="116"/>
              <w:ind w:left="104" w:right="130"/>
            </w:pPr>
            <w:r>
              <w:rPr>
                <w:sz w:val="24"/>
              </w:rPr>
              <w:t>Designed for all e-trike drivers and passengers in Bacolod City</w:t>
            </w:r>
          </w:p>
        </w:tc>
      </w:tr>
      <w:tr w:rsidR="005D142B" w14:paraId="2157322E" w14:textId="77777777">
        <w:trPr>
          <w:trHeight w:val="1756"/>
        </w:trPr>
        <w:tc>
          <w:tcPr>
            <w:tcW w:w="1739" w:type="dxa"/>
          </w:tcPr>
          <w:p w14:paraId="24E42082" w14:textId="77777777" w:rsidR="005D142B" w:rsidRDefault="0066089F">
            <w:pPr>
              <w:pStyle w:val="TableParagraph"/>
              <w:spacing w:before="121"/>
              <w:ind w:left="110"/>
            </w:pPr>
            <w:r>
              <w:rPr>
                <w:sz w:val="24"/>
              </w:rPr>
              <w:t>Ride Information</w:t>
            </w:r>
          </w:p>
        </w:tc>
        <w:tc>
          <w:tcPr>
            <w:tcW w:w="1839" w:type="dxa"/>
          </w:tcPr>
          <w:p w14:paraId="5EBFE2B5" w14:textId="77777777" w:rsidR="005D142B" w:rsidRDefault="0066089F">
            <w:pPr>
              <w:pStyle w:val="TableParagraph"/>
              <w:spacing w:before="116"/>
              <w:ind w:left="134" w:right="120"/>
              <w:jc w:val="center"/>
            </w:pPr>
            <w:r>
              <w:rPr>
                <w:sz w:val="24"/>
              </w:rPr>
              <w:t>Driver name and photo, vehicle details, fare estimate, estimated arrival time, ratings</w:t>
            </w:r>
          </w:p>
        </w:tc>
        <w:tc>
          <w:tcPr>
            <w:tcW w:w="2089" w:type="dxa"/>
          </w:tcPr>
          <w:p w14:paraId="02691E89" w14:textId="77777777" w:rsidR="005D142B" w:rsidRDefault="0066089F">
            <w:pPr>
              <w:pStyle w:val="TableParagraph"/>
              <w:spacing w:before="116"/>
              <w:ind w:left="157" w:right="140" w:hanging="10"/>
              <w:jc w:val="center"/>
            </w:pPr>
            <w:r>
              <w:rPr>
                <w:sz w:val="24"/>
              </w:rPr>
              <w:t>Driver details, vehicle details, real-time location, fare breakdown, estimated time of arrival</w:t>
            </w:r>
          </w:p>
        </w:tc>
        <w:tc>
          <w:tcPr>
            <w:tcW w:w="1470" w:type="dxa"/>
          </w:tcPr>
          <w:p w14:paraId="15C52D03" w14:textId="77777777" w:rsidR="005D142B" w:rsidRDefault="0066089F">
            <w:pPr>
              <w:pStyle w:val="TableParagraph"/>
              <w:spacing w:before="116"/>
              <w:ind w:left="119" w:right="108"/>
              <w:jc w:val="center"/>
            </w:pPr>
            <w:r>
              <w:rPr>
                <w:sz w:val="24"/>
              </w:rPr>
              <w:t>Fare estimate, driver profile, route tracking, trip receipt</w:t>
            </w:r>
          </w:p>
        </w:tc>
        <w:tc>
          <w:tcPr>
            <w:tcW w:w="2219" w:type="dxa"/>
          </w:tcPr>
          <w:p w14:paraId="485C8B42" w14:textId="77777777" w:rsidR="005D142B" w:rsidRDefault="0066089F">
            <w:pPr>
              <w:pStyle w:val="TableParagraph"/>
              <w:spacing w:before="116"/>
              <w:ind w:left="113" w:right="114" w:hanging="3"/>
              <w:jc w:val="center"/>
            </w:pPr>
            <w:r>
              <w:rPr>
                <w:sz w:val="24"/>
              </w:rPr>
              <w:t>Driver information real-time location, approved route display, driver ratings, estimated trip time</w:t>
            </w:r>
          </w:p>
        </w:tc>
      </w:tr>
      <w:tr w:rsidR="005D142B" w14:paraId="40AABE78" w14:textId="77777777">
        <w:trPr>
          <w:trHeight w:val="2011"/>
        </w:trPr>
        <w:tc>
          <w:tcPr>
            <w:tcW w:w="1739" w:type="dxa"/>
          </w:tcPr>
          <w:p w14:paraId="292CC1F7" w14:textId="77777777" w:rsidR="005D142B" w:rsidRDefault="0066089F">
            <w:pPr>
              <w:pStyle w:val="TableParagraph"/>
              <w:spacing w:before="121"/>
              <w:ind w:left="110"/>
            </w:pPr>
            <w:r>
              <w:rPr>
                <w:sz w:val="24"/>
              </w:rPr>
              <w:t>Safety Features</w:t>
            </w:r>
          </w:p>
        </w:tc>
        <w:tc>
          <w:tcPr>
            <w:tcW w:w="1839" w:type="dxa"/>
          </w:tcPr>
          <w:p w14:paraId="3519DD80" w14:textId="77777777" w:rsidR="005D142B" w:rsidRDefault="0066089F">
            <w:pPr>
              <w:pStyle w:val="TableParagraph"/>
              <w:spacing w:before="121"/>
              <w:ind w:left="191" w:right="174" w:hanging="1"/>
              <w:jc w:val="center"/>
            </w:pPr>
            <w:r>
              <w:rPr>
                <w:sz w:val="24"/>
              </w:rPr>
              <w:t>Driver license verification passenger-driver phone masking</w:t>
            </w:r>
          </w:p>
        </w:tc>
        <w:tc>
          <w:tcPr>
            <w:tcW w:w="2089" w:type="dxa"/>
          </w:tcPr>
          <w:p w14:paraId="3C5336E4" w14:textId="77777777" w:rsidR="005D142B" w:rsidRDefault="0066089F">
            <w:pPr>
              <w:pStyle w:val="TableParagraph"/>
              <w:spacing w:before="121"/>
              <w:ind w:left="114" w:right="103" w:firstLine="3"/>
              <w:jc w:val="center"/>
            </w:pPr>
            <w:r>
              <w:rPr>
                <w:sz w:val="24"/>
              </w:rPr>
              <w:t>Driver identity verification, vehicle inspection, insurance requirements, emergency button, trip sharing, 24/7 support</w:t>
            </w:r>
          </w:p>
        </w:tc>
        <w:tc>
          <w:tcPr>
            <w:tcW w:w="1470" w:type="dxa"/>
          </w:tcPr>
          <w:p w14:paraId="5F6D95EE" w14:textId="77777777" w:rsidR="005D142B" w:rsidRDefault="0066089F">
            <w:pPr>
              <w:pStyle w:val="TableParagraph"/>
              <w:spacing w:before="121" w:line="252" w:lineRule="exact"/>
              <w:ind w:left="9"/>
              <w:jc w:val="center"/>
            </w:pPr>
            <w:r>
              <w:rPr>
                <w:sz w:val="24"/>
              </w:rPr>
              <w:t>GPS</w:t>
            </w:r>
          </w:p>
          <w:p w14:paraId="0A1DA1C8" w14:textId="77777777" w:rsidR="005D142B" w:rsidRDefault="0066089F">
            <w:pPr>
              <w:pStyle w:val="TableParagraph"/>
              <w:ind w:left="171" w:right="161" w:hanging="5"/>
              <w:jc w:val="center"/>
            </w:pPr>
            <w:r>
              <w:rPr>
                <w:sz w:val="24"/>
              </w:rPr>
              <w:t xml:space="preserve">monitoring, SOS </w:t>
            </w:r>
            <w:proofErr w:type="gramStart"/>
            <w:r>
              <w:rPr>
                <w:sz w:val="24"/>
              </w:rPr>
              <w:t>feature</w:t>
            </w:r>
            <w:proofErr w:type="gramEnd"/>
            <w:r>
              <w:rPr>
                <w:sz w:val="24"/>
              </w:rPr>
              <w:t>, driver verification</w:t>
            </w:r>
          </w:p>
        </w:tc>
        <w:tc>
          <w:tcPr>
            <w:tcW w:w="2219" w:type="dxa"/>
            <w:vAlign w:val="center"/>
          </w:tcPr>
          <w:p w14:paraId="2DD432B9" w14:textId="77777777" w:rsidR="00D47546" w:rsidRDefault="0066089F">
            <w:pPr>
              <w:spacing w:line="257" w:lineRule="auto"/>
            </w:pPr>
            <w:r>
              <w:rPr>
                <w:sz w:val="24"/>
              </w:rPr>
              <w:t>Driver/TODA verification, live tracking, SOS/reporting, ratings, trip history, and route-policy controls</w:t>
            </w:r>
          </w:p>
        </w:tc>
      </w:tr>
      <w:tr w:rsidR="005D142B" w14:paraId="5C7238EE" w14:textId="77777777">
        <w:trPr>
          <w:trHeight w:val="1757"/>
        </w:trPr>
        <w:tc>
          <w:tcPr>
            <w:tcW w:w="1739" w:type="dxa"/>
          </w:tcPr>
          <w:p w14:paraId="7159E492" w14:textId="77777777" w:rsidR="005D142B" w:rsidRDefault="0066089F">
            <w:pPr>
              <w:pStyle w:val="TableParagraph"/>
              <w:spacing w:before="121"/>
              <w:ind w:left="110"/>
            </w:pPr>
            <w:r>
              <w:rPr>
                <w:sz w:val="24"/>
              </w:rPr>
              <w:t>Regulatory Compliance</w:t>
            </w:r>
          </w:p>
        </w:tc>
        <w:tc>
          <w:tcPr>
            <w:tcW w:w="1839" w:type="dxa"/>
          </w:tcPr>
          <w:p w14:paraId="20A2B338" w14:textId="77777777" w:rsidR="005D142B" w:rsidRDefault="0066089F">
            <w:pPr>
              <w:pStyle w:val="TableParagraph"/>
              <w:spacing w:before="121"/>
              <w:ind w:left="16"/>
              <w:jc w:val="center"/>
            </w:pPr>
            <w:r>
              <w:rPr>
                <w:sz w:val="24"/>
              </w:rPr>
              <w:t xml:space="preserve">Drivers must have existing public transportation licenses; </w:t>
            </w:r>
            <w:proofErr w:type="gramStart"/>
            <w:r>
              <w:rPr>
                <w:sz w:val="24"/>
              </w:rPr>
              <w:t>operates</w:t>
            </w:r>
            <w:proofErr w:type="gramEnd"/>
            <w:r>
              <w:rPr>
                <w:sz w:val="24"/>
              </w:rPr>
              <w:t xml:space="preserve"> within LGU-approved areas</w:t>
            </w:r>
          </w:p>
        </w:tc>
        <w:tc>
          <w:tcPr>
            <w:tcW w:w="2089" w:type="dxa"/>
          </w:tcPr>
          <w:p w14:paraId="1CC240B1" w14:textId="77777777" w:rsidR="005D142B" w:rsidRDefault="0066089F">
            <w:pPr>
              <w:pStyle w:val="TableParagraph"/>
              <w:spacing w:before="121" w:line="251" w:lineRule="exact"/>
              <w:ind w:left="6"/>
              <w:jc w:val="center"/>
            </w:pPr>
            <w:r>
              <w:rPr>
                <w:sz w:val="24"/>
              </w:rPr>
              <w:t>LTFRB</w:t>
            </w:r>
          </w:p>
          <w:p w14:paraId="63387581" w14:textId="77777777" w:rsidR="005D142B" w:rsidRDefault="0066089F">
            <w:pPr>
              <w:pStyle w:val="TableParagraph"/>
              <w:ind w:left="172" w:right="158" w:hanging="4"/>
              <w:jc w:val="center"/>
            </w:pPr>
            <w:r>
              <w:rPr>
                <w:sz w:val="24"/>
              </w:rPr>
              <w:t>accreditation complies with national regulations</w:t>
            </w:r>
          </w:p>
        </w:tc>
        <w:tc>
          <w:tcPr>
            <w:tcW w:w="1470" w:type="dxa"/>
          </w:tcPr>
          <w:p w14:paraId="0800C057" w14:textId="77777777" w:rsidR="005D142B" w:rsidRDefault="0066089F">
            <w:pPr>
              <w:pStyle w:val="TableParagraph"/>
              <w:spacing w:before="121"/>
              <w:ind w:left="123" w:right="110" w:hanging="5"/>
              <w:jc w:val="center"/>
            </w:pPr>
            <w:r>
              <w:rPr>
                <w:sz w:val="24"/>
              </w:rPr>
              <w:t>Operates under Philippine transportation regulations</w:t>
            </w:r>
          </w:p>
        </w:tc>
        <w:tc>
          <w:tcPr>
            <w:tcW w:w="2219" w:type="dxa"/>
            <w:vAlign w:val="center"/>
          </w:tcPr>
          <w:p w14:paraId="1FDF815B" w14:textId="77777777" w:rsidR="00D47546" w:rsidRDefault="0066089F">
            <w:pPr>
              <w:spacing w:line="257" w:lineRule="auto"/>
            </w:pPr>
            <w:r>
              <w:rPr>
                <w:sz w:val="24"/>
              </w:rPr>
              <w:t>Configurable TODA coverage and route restrictions with scoped administrative review</w:t>
            </w:r>
          </w:p>
        </w:tc>
      </w:tr>
    </w:tbl>
    <w:p w14:paraId="24FED722" w14:textId="77777777" w:rsidR="005D142B" w:rsidRDefault="0066089F">
      <w:pPr>
        <w:pStyle w:val="BodyText"/>
        <w:spacing w:before="4"/>
        <w:ind w:left="360"/>
      </w:pPr>
      <w:r>
        <w:t>Table 1. Comparative Matrix of Related Systems</w:t>
      </w:r>
    </w:p>
    <w:p w14:paraId="5F8FF091" w14:textId="77777777" w:rsidR="005D142B" w:rsidRDefault="005D142B">
      <w:pPr>
        <w:pStyle w:val="BodyText"/>
        <w:sectPr w:rsidR="005D142B">
          <w:pgSz w:w="12240" w:h="15840"/>
          <w:pgMar w:top="960" w:right="1080" w:bottom="280" w:left="1080" w:header="730" w:footer="0" w:gutter="0"/>
          <w:cols w:space="720"/>
        </w:sectPr>
      </w:pPr>
    </w:p>
    <w:p w14:paraId="300CD3E0" w14:textId="77777777" w:rsidR="005D142B" w:rsidRDefault="005D142B">
      <w:pPr>
        <w:pStyle w:val="BodyText"/>
        <w:spacing w:before="191"/>
      </w:pPr>
    </w:p>
    <w:p w14:paraId="7729131C" w14:textId="77777777" w:rsidR="005D142B" w:rsidRDefault="0066089F">
      <w:pPr>
        <w:pStyle w:val="ListParagraph"/>
        <w:numPr>
          <w:ilvl w:val="2"/>
          <w:numId w:val="31"/>
        </w:numPr>
        <w:tabs>
          <w:tab w:val="left" w:pos="1210"/>
        </w:tabs>
        <w:ind w:hanging="850"/>
        <w:jc w:val="left"/>
        <w:rPr>
          <w:sz w:val="24"/>
        </w:rPr>
      </w:pPr>
      <w:r>
        <w:rPr>
          <w:sz w:val="24"/>
        </w:rPr>
        <w:t>Connectivity</w:t>
      </w:r>
    </w:p>
    <w:p w14:paraId="7DCF1819" w14:textId="77777777" w:rsidR="005D142B" w:rsidRDefault="005D142B">
      <w:pPr>
        <w:pStyle w:val="BodyText"/>
        <w:spacing w:before="1"/>
      </w:pPr>
    </w:p>
    <w:p w14:paraId="0CDC6BE6" w14:textId="77777777" w:rsidR="005D142B" w:rsidRDefault="0066089F">
      <w:pPr>
        <w:pStyle w:val="BodyText"/>
        <w:spacing w:line="480" w:lineRule="auto"/>
        <w:ind w:left="1210" w:right="349" w:firstLine="710"/>
        <w:jc w:val="both"/>
      </w:pPr>
      <w:r>
        <w:t xml:space="preserve">The effectiveness of a ride-hailing platform depends on how its passenger, driver, and backend components exchange trusted data. </w:t>
      </w:r>
      <w:proofErr w:type="spellStart"/>
      <w:r>
        <w:t>VolTrike</w:t>
      </w:r>
      <w:proofErr w:type="spellEnd"/>
      <w:r>
        <w:t xml:space="preserve"> will use Flutter mobile applications for passengers and drivers, together with a separate web portal for administrators. The system will require an active data connection for booking, </w:t>
      </w:r>
      <w:proofErr w:type="gramStart"/>
      <w:r>
        <w:t>dispatch</w:t>
      </w:r>
      <w:proofErr w:type="gramEnd"/>
      <w:r>
        <w:t xml:space="preserve">, tracking, and protected transactions. When connectivity is interrupted, the application will present clear </w:t>
      </w:r>
      <w:proofErr w:type="gramStart"/>
      <w:r>
        <w:t>retry</w:t>
      </w:r>
      <w:proofErr w:type="gramEnd"/>
      <w:r>
        <w:t xml:space="preserve"> or reconnect states; it will not be described as a complete offline service.</w:t>
      </w:r>
    </w:p>
    <w:p w14:paraId="7F2410EC" w14:textId="77777777" w:rsidR="005D142B" w:rsidRDefault="0066089F">
      <w:pPr>
        <w:pStyle w:val="ListParagraph"/>
        <w:numPr>
          <w:ilvl w:val="2"/>
          <w:numId w:val="31"/>
        </w:numPr>
        <w:tabs>
          <w:tab w:val="left" w:pos="1920"/>
        </w:tabs>
        <w:spacing w:before="2"/>
        <w:ind w:left="1920" w:hanging="839"/>
        <w:jc w:val="both"/>
        <w:rPr>
          <w:sz w:val="24"/>
        </w:rPr>
      </w:pPr>
      <w:r>
        <w:rPr>
          <w:sz w:val="24"/>
        </w:rPr>
        <w:t>Target Users</w:t>
      </w:r>
    </w:p>
    <w:p w14:paraId="25AA1AAF" w14:textId="77777777" w:rsidR="005D142B" w:rsidRDefault="005D142B">
      <w:pPr>
        <w:pStyle w:val="BodyText"/>
        <w:spacing w:before="1"/>
      </w:pPr>
    </w:p>
    <w:p w14:paraId="09CE6340" w14:textId="77777777" w:rsidR="005D142B" w:rsidRDefault="0066089F">
      <w:pPr>
        <w:pStyle w:val="BodyText"/>
        <w:spacing w:line="480" w:lineRule="auto"/>
        <w:ind w:left="1081" w:right="351" w:firstLine="840"/>
        <w:jc w:val="both"/>
      </w:pPr>
      <w:r>
        <w:t xml:space="preserve">Knowing who the beneficiary of any system is relevant in the design. Platforms of tricycles cater to tricycle drivers and passengers within their localities-tourists and locals. Grab Philippines focuses on car and motorcycle drivers as well as urban commuters all over the country that value speed and convenience. The conventional e-trikes will cater to drivers who receive livelihood income and local commuters who will require affordable transport. </w:t>
      </w:r>
      <w:proofErr w:type="spellStart"/>
      <w:r>
        <w:t>VolTrike</w:t>
      </w:r>
      <w:proofErr w:type="spellEnd"/>
      <w:r>
        <w:t xml:space="preserve"> will serve e-trike drivers who desire quality income and business efficiency, passengers who demand cost-effective </w:t>
      </w:r>
      <w:proofErr w:type="gramStart"/>
      <w:r>
        <w:t>transport means</w:t>
      </w:r>
      <w:proofErr w:type="gramEnd"/>
      <w:r>
        <w:t xml:space="preserve"> over short distances, Tricycle Operators and Drivers Associations (TODA) organizations who control the</w:t>
      </w:r>
    </w:p>
    <w:p w14:paraId="4DC24027"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3023F0F6" w14:textId="77777777" w:rsidR="005D142B" w:rsidRDefault="005D142B">
      <w:pPr>
        <w:pStyle w:val="BodyText"/>
        <w:spacing w:before="191"/>
      </w:pPr>
    </w:p>
    <w:p w14:paraId="6DDFCA35" w14:textId="77777777" w:rsidR="005D142B" w:rsidRDefault="0066089F">
      <w:pPr>
        <w:pStyle w:val="BodyText"/>
        <w:spacing w:line="480" w:lineRule="auto"/>
        <w:ind w:left="1081"/>
      </w:pPr>
      <w:r>
        <w:t>activities of tricycles in the locality, and local government offices which want to enforce sustainable transport policies.</w:t>
      </w:r>
    </w:p>
    <w:p w14:paraId="3D5D3FFA" w14:textId="77777777" w:rsidR="005D142B" w:rsidRDefault="0066089F">
      <w:pPr>
        <w:pStyle w:val="ListParagraph"/>
        <w:numPr>
          <w:ilvl w:val="2"/>
          <w:numId w:val="31"/>
        </w:numPr>
        <w:tabs>
          <w:tab w:val="left" w:pos="1920"/>
        </w:tabs>
        <w:spacing w:before="1"/>
        <w:ind w:left="1920" w:hanging="710"/>
        <w:jc w:val="both"/>
        <w:rPr>
          <w:sz w:val="24"/>
        </w:rPr>
      </w:pPr>
      <w:r>
        <w:rPr>
          <w:sz w:val="24"/>
        </w:rPr>
        <w:t>Ride Information</w:t>
      </w:r>
    </w:p>
    <w:p w14:paraId="3D6C22E0" w14:textId="77777777" w:rsidR="005D142B" w:rsidRDefault="005D142B">
      <w:pPr>
        <w:pStyle w:val="BodyText"/>
      </w:pPr>
    </w:p>
    <w:p w14:paraId="7882C908" w14:textId="77777777" w:rsidR="005D142B" w:rsidRDefault="0066089F">
      <w:pPr>
        <w:pStyle w:val="BodyText"/>
        <w:spacing w:line="480" w:lineRule="auto"/>
        <w:ind w:left="1210" w:right="348" w:firstLine="710"/>
        <w:jc w:val="both"/>
      </w:pPr>
      <w:r>
        <w:t xml:space="preserve">Before and during a ride, </w:t>
      </w:r>
      <w:proofErr w:type="spellStart"/>
      <w:r>
        <w:t>VolTrike</w:t>
      </w:r>
      <w:proofErr w:type="spellEnd"/>
      <w:r>
        <w:t xml:space="preserve"> will present the verified </w:t>
      </w:r>
      <w:proofErr w:type="gramStart"/>
      <w:r>
        <w:t>driver</w:t>
      </w:r>
      <w:proofErr w:type="gramEnd"/>
      <w:r>
        <w:t xml:space="preserve"> name and photo, assigned TODA, vehicle information, fare estimate, rating information, route, and expected arrival details that are available for the booking. Live driver movement will be shown during active ride states. Battery percentage will not be presented as a verified passenger-facing or dispatch factor because it is not part of the implemented data model.</w:t>
      </w:r>
    </w:p>
    <w:p w14:paraId="4C673A0E" w14:textId="77777777" w:rsidR="005D142B" w:rsidRDefault="0066089F">
      <w:pPr>
        <w:pStyle w:val="ListParagraph"/>
        <w:numPr>
          <w:ilvl w:val="2"/>
          <w:numId w:val="31"/>
        </w:numPr>
        <w:tabs>
          <w:tab w:val="left" w:pos="1920"/>
        </w:tabs>
        <w:spacing w:before="3"/>
        <w:ind w:left="1920" w:hanging="710"/>
        <w:jc w:val="both"/>
        <w:rPr>
          <w:sz w:val="24"/>
        </w:rPr>
      </w:pPr>
      <w:r>
        <w:rPr>
          <w:sz w:val="24"/>
        </w:rPr>
        <w:t>Safety Features</w:t>
      </w:r>
    </w:p>
    <w:p w14:paraId="2F2B188F" w14:textId="77777777" w:rsidR="005D142B" w:rsidRDefault="005D142B">
      <w:pPr>
        <w:pStyle w:val="BodyText"/>
      </w:pPr>
    </w:p>
    <w:p w14:paraId="2359E7E3" w14:textId="77777777" w:rsidR="005D142B" w:rsidRDefault="0066089F">
      <w:pPr>
        <w:pStyle w:val="BodyText"/>
        <w:spacing w:line="480" w:lineRule="auto"/>
        <w:ind w:left="1210" w:right="348" w:firstLine="710"/>
        <w:jc w:val="both"/>
      </w:pPr>
      <w:r>
        <w:t xml:space="preserve">Safety features offered by Pedi, Grab Philippines, </w:t>
      </w:r>
      <w:proofErr w:type="spellStart"/>
      <w:r>
        <w:t>JoyRide</w:t>
      </w:r>
      <w:proofErr w:type="spellEnd"/>
      <w:r>
        <w:t xml:space="preserve">, and </w:t>
      </w:r>
      <w:proofErr w:type="spellStart"/>
      <w:r>
        <w:t>VolTrike</w:t>
      </w:r>
      <w:proofErr w:type="spellEnd"/>
      <w:r>
        <w:t xml:space="preserve">. While the existing platforms provide essential safety measures such as driver verification, GPS tracking, emergency support, and identity verification, their features are designed for general ride-hailing services. In contrast, </w:t>
      </w:r>
      <w:proofErr w:type="spellStart"/>
      <w:r>
        <w:t>VolTrike</w:t>
      </w:r>
      <w:proofErr w:type="spellEnd"/>
      <w:r>
        <w:t xml:space="preserve"> enhances safety by integrating geofencing to prevent illegal routes, a mutual rating system, trip history, and emergency contact integration, offering a more secure and regulated transportation experience specifically for electric tricycle drivers and passengers.</w:t>
      </w:r>
    </w:p>
    <w:p w14:paraId="4B21C34F"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694E915A" w14:textId="77777777" w:rsidR="005D142B" w:rsidRDefault="005D142B">
      <w:pPr>
        <w:pStyle w:val="BodyText"/>
        <w:spacing w:before="191"/>
      </w:pPr>
    </w:p>
    <w:p w14:paraId="062B19DE" w14:textId="77777777" w:rsidR="005D142B" w:rsidRDefault="0066089F">
      <w:pPr>
        <w:pStyle w:val="ListParagraph"/>
        <w:numPr>
          <w:ilvl w:val="2"/>
          <w:numId w:val="31"/>
        </w:numPr>
        <w:tabs>
          <w:tab w:val="left" w:pos="1921"/>
        </w:tabs>
        <w:ind w:left="1921" w:hanging="711"/>
        <w:jc w:val="left"/>
        <w:rPr>
          <w:sz w:val="24"/>
        </w:rPr>
      </w:pPr>
      <w:r>
        <w:rPr>
          <w:sz w:val="24"/>
        </w:rPr>
        <w:t>Regulatory Compliance</w:t>
      </w:r>
    </w:p>
    <w:p w14:paraId="3E8C09E7" w14:textId="77777777" w:rsidR="005D142B" w:rsidRDefault="005D142B">
      <w:pPr>
        <w:pStyle w:val="BodyText"/>
        <w:spacing w:before="1"/>
      </w:pPr>
    </w:p>
    <w:p w14:paraId="1D64BBDC" w14:textId="77777777" w:rsidR="005D142B" w:rsidRDefault="0066089F">
      <w:pPr>
        <w:pStyle w:val="BodyText"/>
        <w:spacing w:line="480" w:lineRule="auto"/>
        <w:ind w:left="1210" w:right="354" w:firstLine="710"/>
        <w:jc w:val="both"/>
      </w:pPr>
      <w:r>
        <w:t xml:space="preserve">Regulatory compliance measures implemented by Pedi, Grab PH, </w:t>
      </w:r>
      <w:proofErr w:type="spellStart"/>
      <w:r>
        <w:t>JoyRide</w:t>
      </w:r>
      <w:proofErr w:type="spellEnd"/>
      <w:r>
        <w:t xml:space="preserve">, and </w:t>
      </w:r>
      <w:proofErr w:type="spellStart"/>
      <w:r>
        <w:t>VolTrike</w:t>
      </w:r>
      <w:proofErr w:type="spellEnd"/>
      <w:r>
        <w:t xml:space="preserve">. While the existing platforms comply with transportation regulations through driver licensing, LTFRB accreditation, and adherence to national policies, their compliance largely depends on drivers following established rules. </w:t>
      </w:r>
      <w:proofErr w:type="spellStart"/>
      <w:r>
        <w:t>VolTrike</w:t>
      </w:r>
      <w:proofErr w:type="spellEnd"/>
      <w:r>
        <w:t xml:space="preserve"> incorporates geofencing technology to proactively enforce regulatory compliance by preventing entry into restricted or illegal routes, helping drivers comply with road regulations while promoting safer and more efficient electric tricycle operations.</w:t>
      </w:r>
    </w:p>
    <w:p w14:paraId="3C87B1B3" w14:textId="77777777" w:rsidR="005D142B" w:rsidRDefault="005D142B">
      <w:pPr>
        <w:pStyle w:val="BodyText"/>
      </w:pPr>
    </w:p>
    <w:p w14:paraId="3CB90482" w14:textId="77777777" w:rsidR="005D142B" w:rsidRDefault="005D142B">
      <w:pPr>
        <w:pStyle w:val="BodyText"/>
      </w:pPr>
    </w:p>
    <w:p w14:paraId="20EEB8F5" w14:textId="77777777" w:rsidR="005D142B" w:rsidRDefault="005D142B">
      <w:pPr>
        <w:pStyle w:val="BodyText"/>
      </w:pPr>
    </w:p>
    <w:p w14:paraId="013A5EA8" w14:textId="77777777" w:rsidR="005D142B" w:rsidRDefault="005D142B">
      <w:pPr>
        <w:pStyle w:val="BodyText"/>
        <w:spacing w:before="1"/>
      </w:pPr>
    </w:p>
    <w:p w14:paraId="374E09BB" w14:textId="77777777" w:rsidR="005D142B" w:rsidRDefault="0066089F">
      <w:pPr>
        <w:pStyle w:val="ListParagraph"/>
        <w:numPr>
          <w:ilvl w:val="1"/>
          <w:numId w:val="31"/>
        </w:numPr>
        <w:tabs>
          <w:tab w:val="left" w:pos="1071"/>
        </w:tabs>
        <w:spacing w:before="1"/>
        <w:rPr>
          <w:sz w:val="24"/>
        </w:rPr>
      </w:pPr>
      <w:r>
        <w:rPr>
          <w:sz w:val="24"/>
        </w:rPr>
        <w:t>Project scope</w:t>
      </w:r>
    </w:p>
    <w:p w14:paraId="47D81557" w14:textId="77777777" w:rsidR="005D142B" w:rsidRDefault="0066089F">
      <w:pPr>
        <w:pStyle w:val="BodyText"/>
        <w:spacing w:before="276" w:line="480" w:lineRule="auto"/>
        <w:ind w:left="360" w:right="351" w:firstLine="720"/>
        <w:jc w:val="both"/>
      </w:pPr>
      <w:proofErr w:type="spellStart"/>
      <w:r>
        <w:t>VolTrike</w:t>
      </w:r>
      <w:proofErr w:type="spellEnd"/>
      <w:r>
        <w:t xml:space="preserve"> will provide a Flutter-based passenger and driver platform for electric-tricycle transport in Bacolod City, supported by a role-aware web administration portal. Passengers will register and request rides; drivers will submit personal, TODA, vehicle, and document information for review; TODA Administrators will manage only their assigned organization; and the System Administrator will manage platform-wide policies, restrictions, and quality controls. The scope covers booking, server-ranked dispatch, GPS tracking, fare calculation, cash settlement, reports, ratings, safety records, and route/service-area controls.</w:t>
      </w:r>
    </w:p>
    <w:p w14:paraId="47B777B5"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64783112" w14:textId="77777777" w:rsidR="005D142B" w:rsidRDefault="005D142B">
      <w:pPr>
        <w:pStyle w:val="BodyText"/>
        <w:spacing w:before="191"/>
      </w:pPr>
    </w:p>
    <w:p w14:paraId="71FF62F7" w14:textId="77777777" w:rsidR="005D142B" w:rsidRDefault="0066089F">
      <w:pPr>
        <w:pStyle w:val="ListParagraph"/>
        <w:numPr>
          <w:ilvl w:val="2"/>
          <w:numId w:val="31"/>
        </w:numPr>
        <w:tabs>
          <w:tab w:val="left" w:pos="1920"/>
        </w:tabs>
        <w:ind w:left="1920" w:hanging="839"/>
        <w:jc w:val="both"/>
        <w:rPr>
          <w:sz w:val="24"/>
        </w:rPr>
      </w:pPr>
      <w:r>
        <w:rPr>
          <w:sz w:val="24"/>
        </w:rPr>
        <w:t>Design Mobile and Web Applications using Essential TNVS Features</w:t>
      </w:r>
    </w:p>
    <w:p w14:paraId="6D849F5B" w14:textId="77777777" w:rsidR="005D142B" w:rsidRDefault="005D142B">
      <w:pPr>
        <w:pStyle w:val="BodyText"/>
        <w:spacing w:before="1"/>
      </w:pPr>
    </w:p>
    <w:p w14:paraId="13E24931" w14:textId="77777777" w:rsidR="005D142B" w:rsidRDefault="0066089F">
      <w:pPr>
        <w:pStyle w:val="BodyText"/>
        <w:spacing w:line="480" w:lineRule="auto"/>
        <w:ind w:left="1081" w:right="352" w:firstLine="840"/>
        <w:jc w:val="both"/>
      </w:pPr>
      <w:proofErr w:type="spellStart"/>
      <w:r>
        <w:t>VolTrike</w:t>
      </w:r>
      <w:proofErr w:type="spellEnd"/>
      <w:r>
        <w:t xml:space="preserve"> will provide Flutter mobile interfaces tailored to passengers and drivers and a React web portal for administration. Passengers will search for destinations, review a trusted fare and route preview, submit a booking, track an assigned driver, communicate during an active ride, and view history, receipts, and ratings. Approved drivers will manage availability, receive ranked offers, progress through the ride lifecycle, and review earnings and violations. Administrative functions will remain in the web portal rather than the mobile app, with platform-wide and TODA-scoped access enforced separately.</w:t>
      </w:r>
    </w:p>
    <w:p w14:paraId="6B1E9C43" w14:textId="77777777" w:rsidR="005D142B" w:rsidRDefault="0066089F">
      <w:pPr>
        <w:pStyle w:val="ListParagraph"/>
        <w:numPr>
          <w:ilvl w:val="2"/>
          <w:numId w:val="31"/>
        </w:numPr>
        <w:tabs>
          <w:tab w:val="left" w:pos="1921"/>
        </w:tabs>
        <w:spacing w:before="2"/>
        <w:ind w:left="1921" w:hanging="840"/>
        <w:jc w:val="both"/>
        <w:rPr>
          <w:sz w:val="24"/>
        </w:rPr>
      </w:pPr>
      <w:r>
        <w:rPr>
          <w:sz w:val="24"/>
        </w:rPr>
        <w:t>Adopt Geofencing System Route Compliance</w:t>
      </w:r>
    </w:p>
    <w:p w14:paraId="105DB0C7" w14:textId="77777777" w:rsidR="005D142B" w:rsidRDefault="005D142B">
      <w:pPr>
        <w:pStyle w:val="BodyText"/>
        <w:spacing w:before="1"/>
      </w:pPr>
    </w:p>
    <w:p w14:paraId="75536E46" w14:textId="77777777" w:rsidR="005D142B" w:rsidRDefault="0066089F">
      <w:pPr>
        <w:pStyle w:val="BodyText"/>
        <w:spacing w:line="480" w:lineRule="auto"/>
        <w:ind w:left="1081" w:right="351" w:firstLine="840"/>
        <w:jc w:val="both"/>
      </w:pPr>
      <w:r>
        <w:t>The platform will use configurable TODA coverage polygons and developer-managed route-restriction polygons or corridors. Pickup and destination points will be classified against the approved service areas, while route-policy checks will identify prohibited endpoints or restricted crossings. Visible warnings and blocking decisions will follow the configured policy. Requests to avoid highways will be sent to the routing provider, but this preference will be described as advisory because the provider may not honor it in every route.</w:t>
      </w:r>
    </w:p>
    <w:p w14:paraId="1CBA652C"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35C818A2" w14:textId="77777777" w:rsidR="005D142B" w:rsidRDefault="005D142B">
      <w:pPr>
        <w:pStyle w:val="BodyText"/>
        <w:spacing w:before="191"/>
      </w:pPr>
    </w:p>
    <w:p w14:paraId="5865DBE9" w14:textId="77777777" w:rsidR="005D142B" w:rsidRDefault="0066089F">
      <w:pPr>
        <w:pStyle w:val="BodyText"/>
        <w:spacing w:line="480" w:lineRule="auto"/>
        <w:ind w:left="1081" w:right="354"/>
        <w:jc w:val="both"/>
      </w:pPr>
      <w:r>
        <w:t>TODA Administrators will request or maintain coverage information for their organization, while the System Administrator will review coverage requests and manage platform route restrictions. The system will give passengers and drivers concise reasons when a location or route cannot be accepted. It will not promise automatic alternative destinations or universal prevention of every road violation.</w:t>
      </w:r>
    </w:p>
    <w:p w14:paraId="56B26A69" w14:textId="77777777" w:rsidR="005D142B" w:rsidRDefault="0066089F">
      <w:pPr>
        <w:pStyle w:val="ListParagraph"/>
        <w:numPr>
          <w:ilvl w:val="2"/>
          <w:numId w:val="30"/>
        </w:numPr>
        <w:tabs>
          <w:tab w:val="left" w:pos="1983"/>
        </w:tabs>
        <w:spacing w:before="1"/>
        <w:ind w:hanging="902"/>
        <w:jc w:val="both"/>
        <w:rPr>
          <w:sz w:val="24"/>
        </w:rPr>
      </w:pPr>
      <w:r>
        <w:rPr>
          <w:sz w:val="24"/>
        </w:rPr>
        <w:t>Combine Multi-Criteria Decision-Making for Match Optimization</w:t>
      </w:r>
    </w:p>
    <w:p w14:paraId="15A92626" w14:textId="77777777" w:rsidR="005D142B" w:rsidRDefault="005D142B">
      <w:pPr>
        <w:pStyle w:val="BodyText"/>
      </w:pPr>
    </w:p>
    <w:p w14:paraId="152937C7" w14:textId="77777777" w:rsidR="005D142B" w:rsidRDefault="0066089F">
      <w:pPr>
        <w:pStyle w:val="BodyText"/>
        <w:spacing w:line="480" w:lineRule="auto"/>
        <w:ind w:left="1081" w:right="349" w:firstLine="840"/>
        <w:jc w:val="both"/>
      </w:pPr>
      <w:proofErr w:type="spellStart"/>
      <w:r>
        <w:t>VolTrike</w:t>
      </w:r>
      <w:proofErr w:type="spellEnd"/>
      <w:r>
        <w:t xml:space="preserve"> will use server-side ranked dispatch rather than passenger selection of nearby drivers. Eligible drivers will be ordered using service and TODA priority, 100-meter distance bands, daily award counts for fairness, </w:t>
      </w:r>
      <w:proofErr w:type="gramStart"/>
      <w:r>
        <w:t>smoothed</w:t>
      </w:r>
      <w:proofErr w:type="gramEnd"/>
      <w:r>
        <w:t xml:space="preserve"> reliability, smoothed quality or rating, exact distance, and deterministic </w:t>
      </w:r>
      <w:proofErr w:type="gramStart"/>
      <w:r>
        <w:t>tie-breakers</w:t>
      </w:r>
      <w:proofErr w:type="gramEnd"/>
      <w:r>
        <w:t>. Battery level is not an implemented factor. Booking acceptance will be claimed atomically by the backend so that one driver is assigned to a request.</w:t>
      </w:r>
    </w:p>
    <w:p w14:paraId="694D9B11" w14:textId="77777777" w:rsidR="005D142B" w:rsidRDefault="0066089F">
      <w:pPr>
        <w:pStyle w:val="ListParagraph"/>
        <w:numPr>
          <w:ilvl w:val="2"/>
          <w:numId w:val="29"/>
        </w:numPr>
        <w:tabs>
          <w:tab w:val="left" w:pos="1921"/>
        </w:tabs>
        <w:spacing w:before="3"/>
        <w:ind w:hanging="840"/>
        <w:jc w:val="both"/>
        <w:rPr>
          <w:sz w:val="24"/>
        </w:rPr>
      </w:pPr>
      <w:proofErr w:type="gramStart"/>
      <w:r>
        <w:rPr>
          <w:sz w:val="24"/>
        </w:rPr>
        <w:t>Facilitate</w:t>
      </w:r>
      <w:proofErr w:type="gramEnd"/>
      <w:r>
        <w:rPr>
          <w:sz w:val="24"/>
        </w:rPr>
        <w:t xml:space="preserve"> Change to a Clean Climate by Electric Mobility</w:t>
      </w:r>
    </w:p>
    <w:p w14:paraId="6142C9D8" w14:textId="77777777" w:rsidR="005D142B" w:rsidRDefault="005D142B">
      <w:pPr>
        <w:pStyle w:val="BodyText"/>
      </w:pPr>
    </w:p>
    <w:p w14:paraId="5A46482C" w14:textId="77777777" w:rsidR="005D142B" w:rsidRDefault="0066089F">
      <w:pPr>
        <w:pStyle w:val="BodyText"/>
        <w:spacing w:line="480" w:lineRule="auto"/>
        <w:ind w:left="1081" w:right="354" w:firstLine="840"/>
        <w:jc w:val="both"/>
      </w:pPr>
      <w:proofErr w:type="spellStart"/>
      <w:r>
        <w:t>VolTrike</w:t>
      </w:r>
      <w:proofErr w:type="spellEnd"/>
      <w:r>
        <w:t xml:space="preserve"> will support SDG 13 by organizing the use of electric tricycles and improving the visibility of routes, demand, and completed rides. The proposal will describe e-trikes as having zero tailpipe emissions during operation, while avoiding unsupported claims that the application computes kilograms of carbon dioxide saved for every trip.</w:t>
      </w:r>
    </w:p>
    <w:p w14:paraId="554B9E9E"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5110FD0C" w14:textId="77777777" w:rsidR="005D142B" w:rsidRDefault="005D142B">
      <w:pPr>
        <w:pStyle w:val="BodyText"/>
        <w:spacing w:before="191"/>
      </w:pPr>
    </w:p>
    <w:p w14:paraId="13C8938C" w14:textId="77777777" w:rsidR="005D142B" w:rsidRDefault="0066089F">
      <w:pPr>
        <w:pStyle w:val="BodyText"/>
        <w:spacing w:line="480" w:lineRule="auto"/>
        <w:ind w:left="1081"/>
      </w:pPr>
      <w:proofErr w:type="gramStart"/>
      <w:r>
        <w:t>Trip</w:t>
      </w:r>
      <w:proofErr w:type="gramEnd"/>
      <w:r>
        <w:t xml:space="preserve"> and operational data may support future sustainability studies when an approved methodology and reliable baseline data are available. Climate calculations and aggregate emissions reports are outside the currently implemented scope.</w:t>
      </w:r>
    </w:p>
    <w:p w14:paraId="10D121B4" w14:textId="77777777" w:rsidR="005D142B" w:rsidRDefault="0066089F">
      <w:pPr>
        <w:pStyle w:val="ListParagraph"/>
        <w:numPr>
          <w:ilvl w:val="2"/>
          <w:numId w:val="29"/>
        </w:numPr>
        <w:tabs>
          <w:tab w:val="left" w:pos="1921"/>
        </w:tabs>
        <w:spacing w:before="1"/>
        <w:ind w:hanging="840"/>
        <w:jc w:val="both"/>
        <w:rPr>
          <w:sz w:val="24"/>
        </w:rPr>
      </w:pPr>
      <w:r>
        <w:rPr>
          <w:sz w:val="24"/>
        </w:rPr>
        <w:t>Assure Accessibility of Target Populations</w:t>
      </w:r>
    </w:p>
    <w:p w14:paraId="4206A093" w14:textId="77777777" w:rsidR="005D142B" w:rsidRDefault="005D142B">
      <w:pPr>
        <w:pStyle w:val="BodyText"/>
      </w:pPr>
    </w:p>
    <w:p w14:paraId="134B0B5C" w14:textId="77777777" w:rsidR="005D142B" w:rsidRDefault="0066089F">
      <w:pPr>
        <w:pStyle w:val="BodyText"/>
        <w:spacing w:line="480" w:lineRule="auto"/>
        <w:ind w:left="1081" w:right="350" w:firstLine="840"/>
        <w:jc w:val="both"/>
      </w:pPr>
      <w:r>
        <w:t>Accessibility decisions will focus on readable high-contrast interfaces, simple task flows, bounded background work, compact PSGC lookup data, cached policy data, debounced search, and image preparation that can use a native Rust path with a Dart fallback. Exact APK-size, memory, battery, and performance guarantees will be stated only when supported by a reproducible test on a named device and build.</w:t>
      </w:r>
    </w:p>
    <w:p w14:paraId="40FF87BD" w14:textId="77777777" w:rsidR="005D142B" w:rsidRDefault="0066089F">
      <w:pPr>
        <w:pStyle w:val="ListParagraph"/>
        <w:numPr>
          <w:ilvl w:val="2"/>
          <w:numId w:val="29"/>
        </w:numPr>
        <w:tabs>
          <w:tab w:val="left" w:pos="1921"/>
        </w:tabs>
        <w:spacing w:before="2"/>
        <w:ind w:hanging="840"/>
        <w:jc w:val="both"/>
        <w:rPr>
          <w:sz w:val="24"/>
        </w:rPr>
      </w:pPr>
      <w:r>
        <w:rPr>
          <w:sz w:val="24"/>
        </w:rPr>
        <w:t>Geographic Scope and Strategy Deployment.</w:t>
      </w:r>
    </w:p>
    <w:p w14:paraId="260723CC" w14:textId="77777777" w:rsidR="005D142B" w:rsidRDefault="0066089F">
      <w:pPr>
        <w:pStyle w:val="BodyText"/>
        <w:spacing w:before="276" w:line="480" w:lineRule="auto"/>
        <w:ind w:left="1081" w:right="350" w:firstLine="840"/>
        <w:jc w:val="both"/>
      </w:pPr>
      <w:r>
        <w:t>Initial validation will focus on Bacolod City and participating TODAs. Planned pilot activities may examine usability, booking completion, network behavior, driver and passenger feedback, and policy configuration. Expansion to other locations will remain future work and will require new local coverage, fare, registration, and regulatory review rather than being presented as a guaranteed deployment.</w:t>
      </w:r>
    </w:p>
    <w:p w14:paraId="7AF4FD2E"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23A1D722" w14:textId="77777777" w:rsidR="005D142B" w:rsidRDefault="005D142B">
      <w:pPr>
        <w:pStyle w:val="BodyText"/>
        <w:spacing w:before="191"/>
      </w:pPr>
    </w:p>
    <w:p w14:paraId="12C6EBED" w14:textId="77777777" w:rsidR="005D142B" w:rsidRDefault="0066089F">
      <w:pPr>
        <w:pStyle w:val="ListParagraph"/>
        <w:numPr>
          <w:ilvl w:val="2"/>
          <w:numId w:val="29"/>
        </w:numPr>
        <w:tabs>
          <w:tab w:val="left" w:pos="1983"/>
        </w:tabs>
        <w:ind w:left="1983" w:hanging="902"/>
        <w:rPr>
          <w:sz w:val="24"/>
        </w:rPr>
      </w:pPr>
      <w:r>
        <w:rPr>
          <w:sz w:val="24"/>
        </w:rPr>
        <w:t>Project Deliverables</w:t>
      </w:r>
    </w:p>
    <w:p w14:paraId="74559BE4" w14:textId="77777777" w:rsidR="005D142B" w:rsidRDefault="005D142B">
      <w:pPr>
        <w:pStyle w:val="BodyText"/>
        <w:spacing w:before="1"/>
      </w:pPr>
    </w:p>
    <w:p w14:paraId="134A6DE5" w14:textId="77777777" w:rsidR="005D142B" w:rsidRDefault="0066089F">
      <w:pPr>
        <w:pStyle w:val="BodyText"/>
        <w:spacing w:line="480" w:lineRule="auto"/>
        <w:ind w:left="1081" w:right="354" w:firstLine="840"/>
        <w:jc w:val="both"/>
      </w:pPr>
      <w:proofErr w:type="spellStart"/>
      <w:r>
        <w:t>VolTrike</w:t>
      </w:r>
      <w:proofErr w:type="spellEnd"/>
      <w:r>
        <w:t xml:space="preserve"> will have fully working Android applications to passengers and drivers that are tested on representative budget smart devices; a web application that will deliver administrative dashboard and public information; operate geofencing implementation with demarcation of boundaries around the pilot area; cloud-based back-end infrastructure supporting all applications; documentation on the technical architecture and API specifications; user documentation to include passenger and driver manual, training videos, and user support procedures; and a detailed pilot evaluation report that gives usage metrics, driver income analysis, passenger satisfaction metrics, technical performance analysis, and scaling recommendations.</w:t>
      </w:r>
    </w:p>
    <w:p w14:paraId="2966AB9B" w14:textId="77777777" w:rsidR="005D142B" w:rsidRDefault="005D142B">
      <w:pPr>
        <w:pStyle w:val="BodyText"/>
      </w:pPr>
    </w:p>
    <w:p w14:paraId="62D222BD" w14:textId="77777777" w:rsidR="005D142B" w:rsidRDefault="005D142B">
      <w:pPr>
        <w:pStyle w:val="BodyText"/>
        <w:spacing w:before="1"/>
      </w:pPr>
    </w:p>
    <w:p w14:paraId="328B86CD" w14:textId="77777777" w:rsidR="005D142B" w:rsidRDefault="0066089F">
      <w:pPr>
        <w:pStyle w:val="BodyText"/>
        <w:spacing w:before="1" w:line="480" w:lineRule="auto"/>
        <w:ind w:left="360" w:right="350" w:firstLine="720"/>
        <w:jc w:val="both"/>
      </w:pPr>
      <w:r>
        <w:t xml:space="preserve">This chapter has laid the base of </w:t>
      </w:r>
      <w:proofErr w:type="spellStart"/>
      <w:r>
        <w:t>VolTrike</w:t>
      </w:r>
      <w:proofErr w:type="spellEnd"/>
      <w:r>
        <w:t xml:space="preserve"> by defining the necessity of an intensified e-trikes operation in the Philippines, examining the current platforms to determine the severe gaps, and ensuring that there is a clear scope of development. </w:t>
      </w:r>
      <w:proofErr w:type="spellStart"/>
      <w:r>
        <w:t>VolTrike</w:t>
      </w:r>
      <w:proofErr w:type="spellEnd"/>
      <w:r>
        <w:t xml:space="preserve"> will fill the gap between the established ride-hailing technology and demands of the electric tricycle, developing digital infrastructure that will enhance the livelihood of drivers, convenience of passengers, and climate outcomes simultaneously. The implementation has a realistic roadmap given by the identified project scope and deliverables.</w:t>
      </w:r>
    </w:p>
    <w:p w14:paraId="2DBF2DA8"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1A474EF0" w14:textId="77777777" w:rsidR="005D142B" w:rsidRDefault="005D142B">
      <w:pPr>
        <w:pStyle w:val="BodyText"/>
        <w:spacing w:before="191"/>
      </w:pPr>
    </w:p>
    <w:p w14:paraId="0A903DCB" w14:textId="0052E486" w:rsidR="00B20F2C" w:rsidRPr="00B20F2C" w:rsidRDefault="0066089F" w:rsidP="00B20F2C">
      <w:pPr>
        <w:pStyle w:val="BodyText"/>
        <w:tabs>
          <w:tab w:val="left" w:pos="3780"/>
          <w:tab w:val="left" w:pos="5940"/>
        </w:tabs>
        <w:spacing w:line="552" w:lineRule="auto"/>
        <w:ind w:left="3780" w:right="3060" w:hanging="180"/>
        <w:jc w:val="center"/>
        <w:rPr>
          <w:bCs/>
          <w:szCs w:val="22"/>
        </w:rPr>
      </w:pPr>
      <w:r w:rsidRPr="00B20F2C">
        <w:rPr>
          <w:bCs/>
          <w:szCs w:val="22"/>
        </w:rPr>
        <w:t>CHAPTER II</w:t>
      </w:r>
    </w:p>
    <w:p w14:paraId="3CAC1CE9" w14:textId="1AAD6F36" w:rsidR="005D142B" w:rsidRPr="00B20F2C" w:rsidRDefault="0066089F" w:rsidP="00B20F2C">
      <w:pPr>
        <w:pStyle w:val="BodyText"/>
        <w:tabs>
          <w:tab w:val="left" w:pos="3780"/>
          <w:tab w:val="left" w:pos="5940"/>
        </w:tabs>
        <w:spacing w:line="552" w:lineRule="auto"/>
        <w:ind w:left="3780" w:right="3060" w:hanging="180"/>
        <w:jc w:val="center"/>
        <w:rPr>
          <w:bCs/>
          <w:sz w:val="22"/>
          <w:szCs w:val="22"/>
        </w:rPr>
      </w:pPr>
      <w:r w:rsidRPr="00B20F2C">
        <w:rPr>
          <w:bCs/>
          <w:szCs w:val="22"/>
        </w:rPr>
        <w:t>SYSTEM SPECIFICATION</w:t>
      </w:r>
    </w:p>
    <w:p w14:paraId="31DDFAAD" w14:textId="77777777" w:rsidR="005D142B" w:rsidRDefault="005D142B">
      <w:pPr>
        <w:pStyle w:val="BodyText"/>
        <w:spacing w:before="44"/>
      </w:pPr>
    </w:p>
    <w:p w14:paraId="2BE68522" w14:textId="77777777" w:rsidR="005D142B" w:rsidRDefault="0066089F">
      <w:pPr>
        <w:pStyle w:val="BodyText"/>
        <w:spacing w:line="480" w:lineRule="auto"/>
        <w:ind w:left="360" w:right="352" w:firstLine="850"/>
        <w:jc w:val="both"/>
      </w:pPr>
      <w:proofErr w:type="spellStart"/>
      <w:r>
        <w:t>VolTrike</w:t>
      </w:r>
      <w:proofErr w:type="spellEnd"/>
      <w:r>
        <w:t xml:space="preserve"> is a Transport Network Vehicle Service application which is mobile based specifically </w:t>
      </w:r>
      <w:proofErr w:type="gramStart"/>
      <w:r>
        <w:t>to</w:t>
      </w:r>
      <w:proofErr w:type="gramEnd"/>
      <w:r>
        <w:t xml:space="preserve"> electric trikes in Bacolod City. This chapter offers an elaborate technical description of the system, the product perspective, the essential functionalities, the operating environment, design constraint, and assumptions. Specifications bridge the technical basis that allows </w:t>
      </w:r>
      <w:proofErr w:type="spellStart"/>
      <w:r>
        <w:t>VolTrike</w:t>
      </w:r>
      <w:proofErr w:type="spellEnd"/>
      <w:r>
        <w:t xml:space="preserve"> to deal with the existing operational inefficiencies in existing e-trike operations and guarantee reliability, scalability, and accessibility amongst drivers with budget smartphones in locations with poor connectivity. This chapter provides technical requirements and parameters of implementation that make sure that the work on development is aimed at providing a system that is technically correct and operational within the e-trike transport ecosystem.</w:t>
      </w:r>
    </w:p>
    <w:p w14:paraId="458E2B5D" w14:textId="77777777" w:rsidR="005D142B" w:rsidRDefault="005D142B">
      <w:pPr>
        <w:pStyle w:val="BodyText"/>
        <w:spacing w:before="43"/>
      </w:pPr>
    </w:p>
    <w:p w14:paraId="7A226998" w14:textId="77777777" w:rsidR="005D142B" w:rsidRDefault="0066089F">
      <w:pPr>
        <w:pStyle w:val="ListParagraph"/>
        <w:numPr>
          <w:ilvl w:val="1"/>
          <w:numId w:val="28"/>
        </w:numPr>
        <w:tabs>
          <w:tab w:val="left" w:pos="1210"/>
        </w:tabs>
        <w:ind w:hanging="850"/>
        <w:rPr>
          <w:sz w:val="24"/>
        </w:rPr>
      </w:pPr>
      <w:r>
        <w:rPr>
          <w:sz w:val="24"/>
        </w:rPr>
        <w:t>Product Perspective and General Features</w:t>
      </w:r>
    </w:p>
    <w:p w14:paraId="1539F21E" w14:textId="77777777" w:rsidR="005D142B" w:rsidRDefault="005D142B" w:rsidP="00B20F2C">
      <w:pPr>
        <w:pStyle w:val="BodyText"/>
        <w:spacing w:before="82" w:line="480" w:lineRule="auto"/>
      </w:pPr>
    </w:p>
    <w:p w14:paraId="6B0A3326" w14:textId="77777777" w:rsidR="005D142B" w:rsidRDefault="0066089F" w:rsidP="00B20F2C">
      <w:pPr>
        <w:pStyle w:val="BodyText"/>
        <w:spacing w:line="480" w:lineRule="auto"/>
        <w:ind w:left="360" w:right="351" w:firstLine="850"/>
        <w:jc w:val="both"/>
      </w:pPr>
      <w:proofErr w:type="spellStart"/>
      <w:r>
        <w:t>VolTrike</w:t>
      </w:r>
      <w:proofErr w:type="spellEnd"/>
      <w:r>
        <w:t xml:space="preserve"> is composed of integrated passenger, driver, administrative, and backend functions. The Flutter/Dart mobile app serves passengers and drivers; the React/TypeScript portal serves both administrator roles. Firebase and Node.js Cloud Functions remain the trusted data and mutation layer. A private Go </w:t>
      </w:r>
      <w:proofErr w:type="gramStart"/>
      <w:r>
        <w:t>compute</w:t>
      </w:r>
      <w:proofErr w:type="gramEnd"/>
      <w:r>
        <w:t>/read service can assist route/fare quotations and dispatch-candidate reads when its feature flags are enabled, while Rust accelerates selected Android image tasks and optional geometry, PSGC, and navigation workloads with Dart fallbacks [FLUTTER2026] [FIREBASE2026] [REACT2026] [GO2026] [RUST2026].</w:t>
      </w:r>
    </w:p>
    <w:p w14:paraId="0159393C"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56F57329" w14:textId="77777777" w:rsidR="005D142B" w:rsidRDefault="005D142B">
      <w:pPr>
        <w:pStyle w:val="BodyText"/>
        <w:rPr>
          <w:sz w:val="20"/>
        </w:rPr>
      </w:pPr>
    </w:p>
    <w:p w14:paraId="214FC6DC" w14:textId="77777777" w:rsidR="005D142B" w:rsidRDefault="005D142B">
      <w:pPr>
        <w:pStyle w:val="BodyText"/>
        <w:spacing w:before="2"/>
        <w:rPr>
          <w:sz w:val="20"/>
        </w:rPr>
      </w:pPr>
    </w:p>
    <w:p w14:paraId="0C8CB87F" w14:textId="77777777" w:rsidR="005D142B" w:rsidRDefault="0066089F">
      <w:pPr>
        <w:ind w:left="357"/>
        <w:rPr>
          <w:sz w:val="20"/>
        </w:rPr>
      </w:pPr>
      <w:r>
        <w:rPr>
          <w:noProof/>
          <w:sz w:val="24"/>
        </w:rPr>
        <mc:AlternateContent>
          <mc:Choice Requires="wpg">
            <w:drawing>
              <wp:inline distT="0" distB="0" distL="0" distR="0" wp14:anchorId="2392D146" wp14:editId="52732792">
                <wp:extent cx="5918200" cy="2832100"/>
                <wp:effectExtent l="0" t="0" r="0" b="635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8200" cy="2832100"/>
                          <a:chOff x="0" y="0"/>
                          <a:chExt cx="5918200" cy="2832100"/>
                        </a:xfrm>
                      </wpg:grpSpPr>
                      <wps:wsp>
                        <wps:cNvPr id="3" name="Graphic 3"/>
                        <wps:cNvSpPr/>
                        <wps:spPr>
                          <a:xfrm>
                            <a:off x="1587" y="1587"/>
                            <a:ext cx="5915025" cy="2828925"/>
                          </a:xfrm>
                          <a:custGeom>
                            <a:avLst/>
                            <a:gdLst/>
                            <a:ahLst/>
                            <a:cxnLst/>
                            <a:rect l="l" t="t" r="r" b="b"/>
                            <a:pathLst>
                              <a:path w="5915025" h="2828925">
                                <a:moveTo>
                                  <a:pt x="0" y="2828925"/>
                                </a:moveTo>
                                <a:lnTo>
                                  <a:pt x="5915025" y="2828925"/>
                                </a:lnTo>
                                <a:lnTo>
                                  <a:pt x="5915025" y="0"/>
                                </a:lnTo>
                                <a:lnTo>
                                  <a:pt x="0" y="0"/>
                                </a:lnTo>
                                <a:lnTo>
                                  <a:pt x="0" y="2828925"/>
                                </a:lnTo>
                                <a:close/>
                              </a:path>
                            </a:pathLst>
                          </a:custGeom>
                          <a:ln w="31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9" cstate="print"/>
                          <a:stretch>
                            <a:fillRect/>
                          </a:stretch>
                        </pic:blipFill>
                        <pic:spPr>
                          <a:xfrm>
                            <a:off x="843619" y="238610"/>
                            <a:ext cx="4267059" cy="2466806"/>
                          </a:xfrm>
                          <a:prstGeom prst="rect">
                            <a:avLst/>
                          </a:prstGeom>
                        </pic:spPr>
                      </pic:pic>
                    </wpg:wgp>
                  </a:graphicData>
                </a:graphic>
              </wp:inline>
            </w:drawing>
          </mc:Choice>
          <mc:Fallback>
            <w:pict>
              <v:group w14:anchorId="10E88161" id="Group 2" o:spid="_x0000_s1026" style="width:466pt;height:223pt;mso-position-horizontal-relative:char;mso-position-vertical-relative:line" coordsize="59182,283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SlooA4X4t/BfwZ8dfCsvhzxvoFrr2lMxeNZ1xJBJgjzIZB80TgEjcp&#10;BwSM1teA/A+ifDjwZo3hfw9Yx6doek2kdnaWyZOyNFCjLHliQMlm5Y5JyTW+QD2paACiiigAoooo&#10;AKKKKACiiigBCoJyQCcYpAijooH4f59adRQAmB6Ut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">
                <v:shape id="Graphic 3" o:spid="_x0000_s1027" style="position:absolute;left:15;top:15;width:59151;height:28290;visibility:visible;mso-wrap-style:square;v-text-anchor:top" coordsize="5915025,282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" path="m,2828925r5915025,l5915025,,,,,2828925xe" filled="f" strokeweight=".2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8436;top:2386;width:42670;height:24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">
                  <v:imagedata r:id="rId10" o:title=""/>
                </v:shape>
                <w10:anchorlock/>
              </v:group>
            </w:pict>
          </mc:Fallback>
        </mc:AlternateContent>
      </w:r>
    </w:p>
    <w:p w14:paraId="0D8E9A0F" w14:textId="77777777" w:rsidR="005D142B" w:rsidRDefault="0066089F">
      <w:pPr>
        <w:pStyle w:val="BodyText"/>
        <w:spacing w:before="129"/>
        <w:ind w:left="360"/>
      </w:pPr>
      <w:r>
        <w:t xml:space="preserve">Figure 1. </w:t>
      </w:r>
      <w:proofErr w:type="spellStart"/>
      <w:r>
        <w:t>Voltrike</w:t>
      </w:r>
      <w:proofErr w:type="spellEnd"/>
      <w:r>
        <w:t xml:space="preserve"> General Features</w:t>
      </w:r>
    </w:p>
    <w:p w14:paraId="32B8F496" w14:textId="77777777" w:rsidR="005D142B" w:rsidRDefault="005D142B">
      <w:pPr>
        <w:pStyle w:val="BodyText"/>
      </w:pPr>
    </w:p>
    <w:p w14:paraId="7C8BEEBD" w14:textId="77777777" w:rsidR="005D142B" w:rsidRDefault="005D142B">
      <w:pPr>
        <w:pStyle w:val="BodyText"/>
      </w:pPr>
    </w:p>
    <w:p w14:paraId="1F52B71B" w14:textId="77777777" w:rsidR="005D142B" w:rsidRDefault="005D142B">
      <w:pPr>
        <w:pStyle w:val="BodyText"/>
        <w:spacing w:before="158"/>
      </w:pPr>
    </w:p>
    <w:p w14:paraId="434756C2" w14:textId="77777777" w:rsidR="005D142B" w:rsidRDefault="0066089F">
      <w:pPr>
        <w:pStyle w:val="ListParagraph"/>
        <w:numPr>
          <w:ilvl w:val="2"/>
          <w:numId w:val="28"/>
        </w:numPr>
        <w:tabs>
          <w:tab w:val="left" w:pos="2060"/>
        </w:tabs>
        <w:spacing w:before="1"/>
        <w:rPr>
          <w:sz w:val="24"/>
        </w:rPr>
      </w:pPr>
      <w:r>
        <w:rPr>
          <w:sz w:val="24"/>
        </w:rPr>
        <w:t>Booking and Ride Matching</w:t>
      </w:r>
    </w:p>
    <w:p w14:paraId="22D8230D" w14:textId="77777777" w:rsidR="005D142B" w:rsidRDefault="0066089F">
      <w:pPr>
        <w:pStyle w:val="BodyText"/>
        <w:spacing w:before="276" w:line="480" w:lineRule="auto"/>
        <w:ind w:left="1354" w:right="352" w:firstLine="706"/>
        <w:jc w:val="both"/>
      </w:pPr>
      <w:r>
        <w:t xml:space="preserve">On-demand booking will allow a passenger to select pickup and destination locations, review a trusted route and fare preview, and submit a request. Cloud Functions will create </w:t>
      </w:r>
      <w:proofErr w:type="gramStart"/>
      <w:r>
        <w:t>the booking</w:t>
      </w:r>
      <w:proofErr w:type="gramEnd"/>
      <w:r>
        <w:t xml:space="preserve"> and rank eligible drivers using service/TODA priority, distance bands, daily award counts, reliability, quality, and exact distance. Offers may be accepted or declined, and the backend will atomically assign the first valid acceptance. This approach provides fairer dispatch without using battery percentage or passenger-side manual driver selection.</w:t>
      </w:r>
    </w:p>
    <w:p w14:paraId="58C563A4"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278C7414" w14:textId="77777777" w:rsidR="005D142B" w:rsidRDefault="005D142B">
      <w:pPr>
        <w:pStyle w:val="BodyText"/>
        <w:spacing w:before="191"/>
      </w:pPr>
    </w:p>
    <w:p w14:paraId="524DF383" w14:textId="77777777" w:rsidR="005D142B" w:rsidRDefault="0066089F">
      <w:pPr>
        <w:pStyle w:val="ListParagraph"/>
        <w:numPr>
          <w:ilvl w:val="2"/>
          <w:numId w:val="28"/>
        </w:numPr>
        <w:tabs>
          <w:tab w:val="left" w:pos="2059"/>
        </w:tabs>
        <w:ind w:left="2059" w:hanging="705"/>
        <w:jc w:val="both"/>
        <w:rPr>
          <w:sz w:val="24"/>
        </w:rPr>
      </w:pPr>
      <w:r>
        <w:rPr>
          <w:sz w:val="24"/>
        </w:rPr>
        <w:t>Geofencing and Compliance of Route</w:t>
      </w:r>
    </w:p>
    <w:p w14:paraId="1383D70A" w14:textId="77777777" w:rsidR="005D142B" w:rsidRDefault="005D142B">
      <w:pPr>
        <w:pStyle w:val="BodyText"/>
        <w:spacing w:before="1"/>
      </w:pPr>
    </w:p>
    <w:p w14:paraId="43DD4411" w14:textId="77777777" w:rsidR="005D142B" w:rsidRDefault="0066089F">
      <w:pPr>
        <w:pStyle w:val="BodyText"/>
        <w:spacing w:line="480" w:lineRule="auto"/>
        <w:ind w:left="1354" w:right="353" w:firstLine="706"/>
        <w:jc w:val="both"/>
      </w:pPr>
      <w:r>
        <w:t xml:space="preserve">Geofencing will classify pickup and destination points against approved TODA coverage polygons and will apply configured route-restriction polygons or corridors. The system may block invalid endpoints or restricted crossings and may warn drivers about monitored corridors. Highway avoidance supplied to the routing provider is advisory, while local and server policy checks provide </w:t>
      </w:r>
      <w:proofErr w:type="gramStart"/>
      <w:r>
        <w:t>the enforceable</w:t>
      </w:r>
      <w:proofErr w:type="gramEnd"/>
      <w:r>
        <w:t xml:space="preserve"> booking </w:t>
      </w:r>
      <w:proofErr w:type="gramStart"/>
      <w:r>
        <w:t>decision</w:t>
      </w:r>
      <w:proofErr w:type="gramEnd"/>
      <w:r>
        <w:t>. Fine amounts, impoundment outcomes, and alternative-route guarantees will not be stated without an authoritative current source and verified system behavior.</w:t>
      </w:r>
    </w:p>
    <w:p w14:paraId="1A892B2D" w14:textId="77777777" w:rsidR="005D142B" w:rsidRDefault="0066089F">
      <w:pPr>
        <w:pStyle w:val="ListParagraph"/>
        <w:numPr>
          <w:ilvl w:val="2"/>
          <w:numId w:val="28"/>
        </w:numPr>
        <w:tabs>
          <w:tab w:val="left" w:pos="2059"/>
        </w:tabs>
        <w:spacing w:before="2"/>
        <w:ind w:left="2059" w:hanging="705"/>
        <w:jc w:val="both"/>
        <w:rPr>
          <w:sz w:val="24"/>
        </w:rPr>
      </w:pPr>
      <w:r>
        <w:rPr>
          <w:sz w:val="24"/>
        </w:rPr>
        <w:t>Real-Time Location Tracking and Navigation</w:t>
      </w:r>
    </w:p>
    <w:p w14:paraId="1B4A1F83" w14:textId="77777777" w:rsidR="005D142B" w:rsidRDefault="005D142B">
      <w:pPr>
        <w:pStyle w:val="BodyText"/>
        <w:spacing w:before="1"/>
      </w:pPr>
    </w:p>
    <w:p w14:paraId="05A7A6FB" w14:textId="77777777" w:rsidR="005D142B" w:rsidRDefault="0066089F">
      <w:pPr>
        <w:pStyle w:val="BodyText"/>
        <w:spacing w:line="480" w:lineRule="auto"/>
        <w:ind w:left="1354" w:right="356" w:firstLine="706"/>
        <w:jc w:val="both"/>
      </w:pPr>
      <w:r>
        <w:t xml:space="preserve">During active operations, driver coordinates will be written to Firebase Realtime Database and observed by authorized ride participants. The passenger map will display the assigned driver's current or last trusted position, while Google </w:t>
      </w:r>
      <w:proofErr w:type="gramStart"/>
      <w:r>
        <w:t>routing</w:t>
      </w:r>
      <w:proofErr w:type="gramEnd"/>
      <w:r>
        <w:t xml:space="preserve"> and navigation services provide route and guidance information. The design will use bounded updates and reconnect handling instead of promising a universal fixed refresh interval.</w:t>
      </w:r>
    </w:p>
    <w:p w14:paraId="0BBD9C1E"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041ACF78" w14:textId="77777777" w:rsidR="005D142B" w:rsidRDefault="005D142B">
      <w:pPr>
        <w:pStyle w:val="BodyText"/>
        <w:spacing w:before="191"/>
      </w:pPr>
    </w:p>
    <w:p w14:paraId="1395D449" w14:textId="77777777" w:rsidR="005D142B" w:rsidRDefault="0066089F">
      <w:pPr>
        <w:pStyle w:val="BodyText"/>
        <w:spacing w:line="480" w:lineRule="auto"/>
        <w:ind w:left="1354" w:right="356"/>
      </w:pPr>
      <w:r>
        <w:t>Live-location exchange will be limited to the data and ride states required for operations. Network loss will produce an explicit reconnect or unavailable state; the proposal will not claim that booking or navigation remains fully functional offline.</w:t>
      </w:r>
    </w:p>
    <w:p w14:paraId="75FDB601" w14:textId="77777777" w:rsidR="005D142B" w:rsidRDefault="0066089F">
      <w:pPr>
        <w:pStyle w:val="ListParagraph"/>
        <w:numPr>
          <w:ilvl w:val="2"/>
          <w:numId w:val="28"/>
        </w:numPr>
        <w:tabs>
          <w:tab w:val="left" w:pos="2059"/>
        </w:tabs>
        <w:spacing w:before="1"/>
        <w:ind w:left="2059" w:hanging="705"/>
        <w:jc w:val="both"/>
        <w:rPr>
          <w:sz w:val="24"/>
        </w:rPr>
      </w:pPr>
      <w:r>
        <w:rPr>
          <w:sz w:val="24"/>
        </w:rPr>
        <w:t>Standardized Fare Calculation and Transparency</w:t>
      </w:r>
    </w:p>
    <w:p w14:paraId="213C3B20" w14:textId="77777777" w:rsidR="005D142B" w:rsidRDefault="005D142B">
      <w:pPr>
        <w:pStyle w:val="BodyText"/>
      </w:pPr>
    </w:p>
    <w:p w14:paraId="1EB510B8" w14:textId="77777777" w:rsidR="005D142B" w:rsidRDefault="0066089F">
      <w:pPr>
        <w:pStyle w:val="BodyText"/>
        <w:spacing w:line="480" w:lineRule="auto"/>
        <w:ind w:left="1354" w:right="351" w:firstLine="706"/>
        <w:jc w:val="both"/>
      </w:pPr>
      <w:r>
        <w:t xml:space="preserve">The fare system will use a versioned configuration containing a base fare, </w:t>
      </w:r>
      <w:proofErr w:type="gramStart"/>
      <w:r>
        <w:t>included</w:t>
      </w:r>
      <w:proofErr w:type="gramEnd"/>
      <w:r>
        <w:t xml:space="preserve"> distance, stepped distance charge, additional-passenger charge, baggage charge, and outside-TODA surcharge. The backend will recompute and snapshot the trusted fare when a booking is created. The implemented payment lifecycle is cash-based, with passenger confirmation, driver receipt acknowledgment, commission and net-earnings snapshots, receipts, and settlement-dispute support. </w:t>
      </w:r>
      <w:proofErr w:type="spellStart"/>
      <w:r>
        <w:t>GCash</w:t>
      </w:r>
      <w:proofErr w:type="spellEnd"/>
      <w:r>
        <w:t xml:space="preserve">, Maya, </w:t>
      </w:r>
      <w:proofErr w:type="spellStart"/>
      <w:r>
        <w:t>PayMongo</w:t>
      </w:r>
      <w:proofErr w:type="spellEnd"/>
      <w:r>
        <w:t xml:space="preserve">, </w:t>
      </w:r>
      <w:proofErr w:type="spellStart"/>
      <w:r>
        <w:t>Xendit</w:t>
      </w:r>
      <w:proofErr w:type="spellEnd"/>
      <w:r>
        <w:t>, and card processing are future integrations rather than current functions.</w:t>
      </w:r>
    </w:p>
    <w:p w14:paraId="234F315F" w14:textId="77777777" w:rsidR="005D142B" w:rsidRDefault="0066089F">
      <w:pPr>
        <w:pStyle w:val="ListParagraph"/>
        <w:numPr>
          <w:ilvl w:val="2"/>
          <w:numId w:val="28"/>
        </w:numPr>
        <w:tabs>
          <w:tab w:val="left" w:pos="2059"/>
        </w:tabs>
        <w:spacing w:before="2"/>
        <w:ind w:left="2059" w:hanging="705"/>
        <w:jc w:val="both"/>
        <w:rPr>
          <w:sz w:val="24"/>
        </w:rPr>
      </w:pPr>
      <w:r>
        <w:rPr>
          <w:sz w:val="24"/>
        </w:rPr>
        <w:t>Driver Verification and Credential Management</w:t>
      </w:r>
    </w:p>
    <w:p w14:paraId="3025CAC7" w14:textId="77777777" w:rsidR="005D142B" w:rsidRDefault="005D142B">
      <w:pPr>
        <w:pStyle w:val="BodyText"/>
        <w:spacing w:before="1"/>
      </w:pPr>
    </w:p>
    <w:p w14:paraId="34E0EFC9" w14:textId="77777777" w:rsidR="005D142B" w:rsidRDefault="0066089F">
      <w:pPr>
        <w:pStyle w:val="BodyText"/>
        <w:spacing w:line="480" w:lineRule="auto"/>
        <w:ind w:left="1354" w:right="353" w:firstLine="706"/>
        <w:jc w:val="both"/>
      </w:pPr>
      <w:r>
        <w:t xml:space="preserve">Driver registration will collect personal and contact information, an official PSGC-based address, an active TODA selection, vehicle details, legal consent, and seven images: profile photo, driver's-license front and back, government ID, Official Receipt, Certificate of Registration, and vehicle photo. These uploads are </w:t>
      </w:r>
      <w:proofErr w:type="spellStart"/>
      <w:r>
        <w:t>VolTrike</w:t>
      </w:r>
      <w:proofErr w:type="spellEnd"/>
      <w:r>
        <w:t>/TODA verification requirements; the document will not present every upload as a universal legal requirement without an authoritative source [LTO2024] [PSA2026].</w:t>
      </w:r>
    </w:p>
    <w:p w14:paraId="345BD467"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41F039DA" w14:textId="77777777" w:rsidR="005D142B" w:rsidRDefault="005D142B">
      <w:pPr>
        <w:pStyle w:val="BodyText"/>
        <w:spacing w:before="191"/>
      </w:pPr>
    </w:p>
    <w:p w14:paraId="37E83025" w14:textId="77777777" w:rsidR="005D142B" w:rsidRDefault="0066089F">
      <w:pPr>
        <w:pStyle w:val="BodyText"/>
        <w:spacing w:line="480" w:lineRule="auto"/>
        <w:ind w:left="1354" w:right="354"/>
        <w:jc w:val="both"/>
      </w:pPr>
      <w:r>
        <w:t>The application will validate required fields and prepare images through crop, resize, compression, and resource-limit checks. It does not perform optical character recognition or query an LGU/LTO database. A driver application will remain pending, offline, and unavailable until the assigned TODA reviews the evidence, records verified license details, verifies the vehicle, and approves the account.</w:t>
      </w:r>
    </w:p>
    <w:p w14:paraId="618BCE03" w14:textId="77777777" w:rsidR="005D142B" w:rsidRDefault="0066089F">
      <w:pPr>
        <w:pStyle w:val="ListParagraph"/>
        <w:numPr>
          <w:ilvl w:val="2"/>
          <w:numId w:val="28"/>
        </w:numPr>
        <w:tabs>
          <w:tab w:val="left" w:pos="2059"/>
        </w:tabs>
        <w:spacing w:before="1"/>
        <w:ind w:left="2059" w:hanging="705"/>
        <w:jc w:val="both"/>
        <w:rPr>
          <w:sz w:val="24"/>
        </w:rPr>
      </w:pPr>
      <w:r>
        <w:rPr>
          <w:sz w:val="24"/>
        </w:rPr>
        <w:t>Administration, Safety, and Operational Reporting</w:t>
      </w:r>
    </w:p>
    <w:p w14:paraId="4B6B295F" w14:textId="77777777" w:rsidR="005D142B" w:rsidRDefault="005D142B">
      <w:pPr>
        <w:pStyle w:val="BodyText"/>
      </w:pPr>
    </w:p>
    <w:p w14:paraId="691F0B02" w14:textId="77777777" w:rsidR="005D142B" w:rsidRDefault="0066089F">
      <w:pPr>
        <w:pStyle w:val="BodyText"/>
        <w:spacing w:line="480" w:lineRule="auto"/>
        <w:ind w:left="1354" w:right="351" w:firstLine="706"/>
        <w:jc w:val="both"/>
      </w:pPr>
      <w:r>
        <w:t xml:space="preserve">The shared web portal will provide role-aware operational views. The System Administrator will manage platform-wide TODAs, fare policy, route restrictions, coverage review, operations, reports, safety incidents, and violations. A TODA Administrator will review drivers and view rides, live drivers, commission, ratings, reports, safety incidents, violations, and coverage requests only for the assigned TODA. The mobile applications will also support ride reports, SOS records, chat, and ride-scoped voice communication; external emergency </w:t>
      </w:r>
      <w:proofErr w:type="gramStart"/>
      <w:r>
        <w:t>dispatch</w:t>
      </w:r>
      <w:proofErr w:type="gramEnd"/>
      <w:r>
        <w:t xml:space="preserve"> will remain outside the current implementation.</w:t>
      </w:r>
    </w:p>
    <w:p w14:paraId="66F64256" w14:textId="77777777" w:rsidR="005D142B" w:rsidRDefault="005D142B">
      <w:pPr>
        <w:pStyle w:val="BodyText"/>
      </w:pPr>
    </w:p>
    <w:p w14:paraId="105BCBB1" w14:textId="77777777" w:rsidR="005D142B" w:rsidRDefault="005D142B">
      <w:pPr>
        <w:pStyle w:val="BodyText"/>
        <w:spacing w:before="3"/>
      </w:pPr>
    </w:p>
    <w:p w14:paraId="2CA1EEBD" w14:textId="77777777" w:rsidR="005D142B" w:rsidRDefault="0066089F">
      <w:pPr>
        <w:pStyle w:val="ListParagraph"/>
        <w:numPr>
          <w:ilvl w:val="1"/>
          <w:numId w:val="28"/>
        </w:numPr>
        <w:tabs>
          <w:tab w:val="left" w:pos="1354"/>
        </w:tabs>
        <w:ind w:left="1354" w:hanging="994"/>
        <w:rPr>
          <w:sz w:val="24"/>
        </w:rPr>
      </w:pPr>
      <w:r>
        <w:rPr>
          <w:sz w:val="24"/>
        </w:rPr>
        <w:t>Operating Environment</w:t>
      </w:r>
    </w:p>
    <w:p w14:paraId="5B508D4B" w14:textId="77777777" w:rsidR="005D142B" w:rsidRDefault="005D142B">
      <w:pPr>
        <w:pStyle w:val="BodyText"/>
      </w:pPr>
    </w:p>
    <w:p w14:paraId="3C495EC6" w14:textId="77777777" w:rsidR="005D142B" w:rsidRDefault="0066089F">
      <w:pPr>
        <w:pStyle w:val="BodyText"/>
        <w:spacing w:line="480" w:lineRule="auto"/>
        <w:ind w:left="360" w:right="352" w:firstLine="994"/>
        <w:jc w:val="both"/>
      </w:pPr>
      <w:proofErr w:type="spellStart"/>
      <w:r>
        <w:t>VolTrike</w:t>
      </w:r>
      <w:proofErr w:type="spellEnd"/>
      <w:r>
        <w:t xml:space="preserve"> will operate across Flutter passenger and driver clients, a React web administration portal, Firebase managed services, Node.js Cloud Functions, Google mobile mapping and navigation services, and </w:t>
      </w:r>
      <w:proofErr w:type="spellStart"/>
      <w:r>
        <w:t>Mapbox</w:t>
      </w:r>
      <w:proofErr w:type="spellEnd"/>
      <w:r>
        <w:t>-based administrative map editing. Client hardware and mobile-network conditions may vary, so target devices must be validated through named device tests instead of relying on unverified universal RAM or APK-size thresholds.</w:t>
      </w:r>
    </w:p>
    <w:p w14:paraId="65C59450"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67D7BEB7" w14:textId="77777777" w:rsidR="005D142B" w:rsidRDefault="005D142B">
      <w:pPr>
        <w:pStyle w:val="BodyText"/>
        <w:spacing w:before="191"/>
      </w:pPr>
    </w:p>
    <w:p w14:paraId="5ABC63C5" w14:textId="77777777" w:rsidR="005D142B" w:rsidRDefault="0066089F">
      <w:pPr>
        <w:pStyle w:val="BodyText"/>
        <w:spacing w:line="480" w:lineRule="auto"/>
        <w:ind w:left="360" w:right="354"/>
        <w:jc w:val="both"/>
      </w:pPr>
      <w:r>
        <w:t>The platform requires network access for protected booking, dispatch, tracking, and settlement operations. Graceful retry states, bounded caches, and optimized local processing will reduce avoidable work, but the system will not be described as offline-first. Backend scaling and availability will depend on Firebase/Google Cloud configuration, monitoring, quotas, security rules, and operational support.</w:t>
      </w:r>
    </w:p>
    <w:p w14:paraId="084C6EFC" w14:textId="77777777" w:rsidR="005D142B" w:rsidRDefault="0066089F">
      <w:pPr>
        <w:pStyle w:val="ListParagraph"/>
        <w:numPr>
          <w:ilvl w:val="2"/>
          <w:numId w:val="28"/>
        </w:numPr>
        <w:tabs>
          <w:tab w:val="left" w:pos="2059"/>
        </w:tabs>
        <w:spacing w:before="1"/>
        <w:ind w:left="2059" w:hanging="705"/>
        <w:jc w:val="both"/>
        <w:rPr>
          <w:sz w:val="24"/>
        </w:rPr>
      </w:pPr>
      <w:r>
        <w:rPr>
          <w:sz w:val="24"/>
        </w:rPr>
        <w:t>Hardware Requirements:</w:t>
      </w:r>
    </w:p>
    <w:p w14:paraId="774A7B08" w14:textId="77777777" w:rsidR="005D142B" w:rsidRDefault="005D142B">
      <w:pPr>
        <w:pStyle w:val="BodyText"/>
        <w:spacing w:before="1"/>
      </w:pPr>
    </w:p>
    <w:p w14:paraId="7F5ED8AA" w14:textId="77777777" w:rsidR="005D142B" w:rsidRDefault="0066089F">
      <w:pPr>
        <w:pStyle w:val="BodyText"/>
        <w:spacing w:line="480" w:lineRule="auto"/>
        <w:ind w:left="1354" w:right="360" w:firstLine="706"/>
        <w:jc w:val="both"/>
      </w:pPr>
      <w:r>
        <w:t xml:space="preserve">Hardware requirements are crucial to ensure that the </w:t>
      </w:r>
      <w:proofErr w:type="spellStart"/>
      <w:r>
        <w:t>VolTrike</w:t>
      </w:r>
      <w:proofErr w:type="spellEnd"/>
      <w:r>
        <w:t xml:space="preserve"> mobile application functions smoothly during both the development and deployment phases. The tools used in the development process have been carefully considered, and the following minimum hardware specifications are recommended.</w:t>
      </w:r>
    </w:p>
    <w:p w14:paraId="74AAEE36" w14:textId="77777777" w:rsidR="005D142B" w:rsidRDefault="005D142B">
      <w:pPr>
        <w:pStyle w:val="BodyText"/>
        <w:rPr>
          <w:sz w:val="20"/>
        </w:rPr>
      </w:pPr>
    </w:p>
    <w:p w14:paraId="5C818294" w14:textId="77777777" w:rsidR="005D142B" w:rsidRDefault="005D142B">
      <w:pPr>
        <w:pStyle w:val="BodyText"/>
        <w:rPr>
          <w:sz w:val="20"/>
        </w:rPr>
      </w:pPr>
    </w:p>
    <w:p w14:paraId="6F7B566F" w14:textId="77777777" w:rsidR="005D142B" w:rsidRDefault="005D142B">
      <w:pPr>
        <w:pStyle w:val="BodyText"/>
        <w:rPr>
          <w:sz w:val="20"/>
        </w:rPr>
      </w:pPr>
    </w:p>
    <w:p w14:paraId="69AFC507" w14:textId="77777777" w:rsidR="005D142B" w:rsidRDefault="005D142B">
      <w:pPr>
        <w:pStyle w:val="BodyText"/>
        <w:rPr>
          <w:sz w:val="20"/>
        </w:rPr>
      </w:pPr>
    </w:p>
    <w:p w14:paraId="17267C2E" w14:textId="77777777" w:rsidR="005D142B" w:rsidRDefault="005D142B">
      <w:pPr>
        <w:pStyle w:val="BodyText"/>
        <w:spacing w:before="112"/>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2"/>
        <w:gridCol w:w="2881"/>
        <w:gridCol w:w="2882"/>
      </w:tblGrid>
      <w:tr w:rsidR="005D142B" w14:paraId="763A0B52" w14:textId="77777777">
        <w:trPr>
          <w:trHeight w:val="277"/>
        </w:trPr>
        <w:tc>
          <w:tcPr>
            <w:tcW w:w="2882" w:type="dxa"/>
          </w:tcPr>
          <w:p w14:paraId="3A76B3FF" w14:textId="77777777" w:rsidR="005D142B" w:rsidRDefault="0066089F">
            <w:pPr>
              <w:pStyle w:val="TableParagraph"/>
              <w:spacing w:line="258" w:lineRule="exact"/>
              <w:ind w:left="883"/>
              <w:rPr>
                <w:sz w:val="24"/>
              </w:rPr>
            </w:pPr>
            <w:r>
              <w:rPr>
                <w:sz w:val="24"/>
              </w:rPr>
              <w:t>Component</w:t>
            </w:r>
          </w:p>
        </w:tc>
        <w:tc>
          <w:tcPr>
            <w:tcW w:w="2881" w:type="dxa"/>
          </w:tcPr>
          <w:p w14:paraId="76E41BD2" w14:textId="77777777" w:rsidR="005D142B" w:rsidRDefault="0066089F">
            <w:pPr>
              <w:pStyle w:val="TableParagraph"/>
              <w:spacing w:line="258" w:lineRule="exact"/>
              <w:ind w:left="796"/>
              <w:rPr>
                <w:sz w:val="24"/>
              </w:rPr>
            </w:pPr>
            <w:r>
              <w:rPr>
                <w:sz w:val="24"/>
              </w:rPr>
              <w:t>Development</w:t>
            </w:r>
          </w:p>
        </w:tc>
        <w:tc>
          <w:tcPr>
            <w:tcW w:w="2882" w:type="dxa"/>
          </w:tcPr>
          <w:p w14:paraId="280C2D7E" w14:textId="77777777" w:rsidR="005D142B" w:rsidRDefault="0066089F">
            <w:pPr>
              <w:pStyle w:val="TableParagraph"/>
              <w:spacing w:line="258" w:lineRule="exact"/>
              <w:ind w:left="224"/>
              <w:rPr>
                <w:sz w:val="24"/>
              </w:rPr>
            </w:pPr>
            <w:r>
              <w:rPr>
                <w:sz w:val="24"/>
              </w:rPr>
              <w:t>Implementation (Mobile)</w:t>
            </w:r>
          </w:p>
        </w:tc>
      </w:tr>
      <w:tr w:rsidR="005D142B" w14:paraId="44CECFE6" w14:textId="77777777">
        <w:trPr>
          <w:trHeight w:val="551"/>
        </w:trPr>
        <w:tc>
          <w:tcPr>
            <w:tcW w:w="2882" w:type="dxa"/>
            <w:vAlign w:val="center"/>
          </w:tcPr>
          <w:p w14:paraId="2BD12CBF" w14:textId="77777777" w:rsidR="00D47546" w:rsidRDefault="0066089F">
            <w:pPr>
              <w:spacing w:line="257" w:lineRule="auto"/>
            </w:pPr>
            <w:r>
              <w:rPr>
                <w:sz w:val="24"/>
              </w:rPr>
              <w:t>Processor</w:t>
            </w:r>
          </w:p>
        </w:tc>
        <w:tc>
          <w:tcPr>
            <w:tcW w:w="2881" w:type="dxa"/>
            <w:vAlign w:val="center"/>
          </w:tcPr>
          <w:p w14:paraId="12AE5ADB" w14:textId="77777777" w:rsidR="00D47546" w:rsidRDefault="0066089F">
            <w:pPr>
              <w:spacing w:line="257" w:lineRule="auto"/>
              <w:jc w:val="center"/>
            </w:pPr>
            <w:r>
              <w:rPr>
                <w:sz w:val="24"/>
              </w:rPr>
              <w:t>Modern x64 CPU suitable for Flutter/Android builds</w:t>
            </w:r>
          </w:p>
        </w:tc>
        <w:tc>
          <w:tcPr>
            <w:tcW w:w="2882" w:type="dxa"/>
            <w:vAlign w:val="center"/>
          </w:tcPr>
          <w:p w14:paraId="45E03144" w14:textId="77777777" w:rsidR="00D47546" w:rsidRDefault="0066089F">
            <w:pPr>
              <w:spacing w:line="257" w:lineRule="auto"/>
              <w:jc w:val="center"/>
            </w:pPr>
            <w:r>
              <w:rPr>
                <w:sz w:val="24"/>
              </w:rPr>
              <w:t>Android device with 64-bit CPU, GPS, camera, and mobile data</w:t>
            </w:r>
          </w:p>
        </w:tc>
      </w:tr>
      <w:tr w:rsidR="005D142B" w14:paraId="20B5648B" w14:textId="77777777">
        <w:trPr>
          <w:trHeight w:val="552"/>
        </w:trPr>
        <w:tc>
          <w:tcPr>
            <w:tcW w:w="2882" w:type="dxa"/>
            <w:vAlign w:val="center"/>
          </w:tcPr>
          <w:p w14:paraId="4D0A8E5C" w14:textId="77777777" w:rsidR="00D47546" w:rsidRDefault="0066089F">
            <w:pPr>
              <w:spacing w:line="257" w:lineRule="auto"/>
            </w:pPr>
            <w:r>
              <w:rPr>
                <w:sz w:val="24"/>
              </w:rPr>
              <w:t>RAM</w:t>
            </w:r>
          </w:p>
        </w:tc>
        <w:tc>
          <w:tcPr>
            <w:tcW w:w="2881" w:type="dxa"/>
            <w:vAlign w:val="center"/>
          </w:tcPr>
          <w:p w14:paraId="2904372A" w14:textId="77777777" w:rsidR="00D47546" w:rsidRDefault="0066089F">
            <w:pPr>
              <w:spacing w:line="257" w:lineRule="auto"/>
              <w:jc w:val="center"/>
            </w:pPr>
            <w:r>
              <w:rPr>
                <w:sz w:val="24"/>
              </w:rPr>
              <w:t>8 GB or more recommended for development</w:t>
            </w:r>
          </w:p>
        </w:tc>
        <w:tc>
          <w:tcPr>
            <w:tcW w:w="2882" w:type="dxa"/>
            <w:vAlign w:val="center"/>
          </w:tcPr>
          <w:p w14:paraId="21C514A3" w14:textId="77777777" w:rsidR="00D47546" w:rsidRDefault="0066089F">
            <w:pPr>
              <w:spacing w:line="257" w:lineRule="auto"/>
              <w:jc w:val="center"/>
            </w:pPr>
            <w:r>
              <w:rPr>
                <w:sz w:val="24"/>
              </w:rPr>
              <w:t>Target-device requirement to be confirmed by named-device testing</w:t>
            </w:r>
          </w:p>
        </w:tc>
      </w:tr>
      <w:tr w:rsidR="005D142B" w14:paraId="494D0B77" w14:textId="77777777">
        <w:trPr>
          <w:trHeight w:val="551"/>
        </w:trPr>
        <w:tc>
          <w:tcPr>
            <w:tcW w:w="2882" w:type="dxa"/>
            <w:vAlign w:val="center"/>
          </w:tcPr>
          <w:p w14:paraId="69DEEC3B" w14:textId="77777777" w:rsidR="00D47546" w:rsidRDefault="0066089F">
            <w:pPr>
              <w:spacing w:line="257" w:lineRule="auto"/>
            </w:pPr>
            <w:r>
              <w:rPr>
                <w:sz w:val="24"/>
              </w:rPr>
              <w:t>Storage</w:t>
            </w:r>
          </w:p>
        </w:tc>
        <w:tc>
          <w:tcPr>
            <w:tcW w:w="2881" w:type="dxa"/>
            <w:vAlign w:val="center"/>
          </w:tcPr>
          <w:p w14:paraId="28197511" w14:textId="77777777" w:rsidR="00D47546" w:rsidRDefault="0066089F">
            <w:pPr>
              <w:spacing w:line="257" w:lineRule="auto"/>
              <w:jc w:val="center"/>
            </w:pPr>
            <w:r>
              <w:rPr>
                <w:sz w:val="24"/>
              </w:rPr>
              <w:t>At least 20 GB free for SDKs and build artifacts</w:t>
            </w:r>
          </w:p>
        </w:tc>
        <w:tc>
          <w:tcPr>
            <w:tcW w:w="2882" w:type="dxa"/>
            <w:vAlign w:val="center"/>
          </w:tcPr>
          <w:p w14:paraId="73ACDAA6" w14:textId="77777777" w:rsidR="00D47546" w:rsidRDefault="0066089F">
            <w:pPr>
              <w:spacing w:line="257" w:lineRule="auto"/>
              <w:jc w:val="center"/>
            </w:pPr>
            <w:r>
              <w:rPr>
                <w:sz w:val="24"/>
              </w:rPr>
              <w:t>Sufficient free space for the app, cache, and evidence uploads</w:t>
            </w:r>
          </w:p>
        </w:tc>
      </w:tr>
      <w:tr w:rsidR="005D142B" w14:paraId="502FF459" w14:textId="77777777">
        <w:trPr>
          <w:trHeight w:val="277"/>
        </w:trPr>
        <w:tc>
          <w:tcPr>
            <w:tcW w:w="2882" w:type="dxa"/>
            <w:vAlign w:val="center"/>
          </w:tcPr>
          <w:p w14:paraId="2BBDA322" w14:textId="77777777" w:rsidR="00D47546" w:rsidRDefault="0066089F">
            <w:pPr>
              <w:spacing w:line="257" w:lineRule="auto"/>
            </w:pPr>
            <w:r>
              <w:rPr>
                <w:sz w:val="24"/>
              </w:rPr>
              <w:t>GPU</w:t>
            </w:r>
          </w:p>
        </w:tc>
        <w:tc>
          <w:tcPr>
            <w:tcW w:w="2881" w:type="dxa"/>
            <w:vAlign w:val="center"/>
          </w:tcPr>
          <w:p w14:paraId="25280D18" w14:textId="77777777" w:rsidR="00D47546" w:rsidRDefault="0066089F">
            <w:pPr>
              <w:spacing w:line="257" w:lineRule="auto"/>
              <w:jc w:val="center"/>
            </w:pPr>
            <w:r>
              <w:rPr>
                <w:sz w:val="24"/>
              </w:rPr>
              <w:t>Dedicated GPU not required</w:t>
            </w:r>
          </w:p>
        </w:tc>
        <w:tc>
          <w:tcPr>
            <w:tcW w:w="2882" w:type="dxa"/>
            <w:vAlign w:val="center"/>
          </w:tcPr>
          <w:p w14:paraId="0C8B1EF9" w14:textId="77777777" w:rsidR="00D47546" w:rsidRDefault="0066089F">
            <w:pPr>
              <w:spacing w:line="257" w:lineRule="auto"/>
              <w:jc w:val="center"/>
            </w:pPr>
            <w:r>
              <w:rPr>
                <w:sz w:val="24"/>
              </w:rPr>
              <w:t>Google Play Services and supported mobile graphics</w:t>
            </w:r>
          </w:p>
        </w:tc>
      </w:tr>
      <w:tr w:rsidR="005D142B" w14:paraId="1546641D" w14:textId="77777777">
        <w:trPr>
          <w:trHeight w:val="273"/>
        </w:trPr>
        <w:tc>
          <w:tcPr>
            <w:tcW w:w="2882" w:type="dxa"/>
            <w:vAlign w:val="center"/>
          </w:tcPr>
          <w:p w14:paraId="5ABDD585" w14:textId="77777777" w:rsidR="00D47546" w:rsidRDefault="0066089F">
            <w:pPr>
              <w:spacing w:line="257" w:lineRule="auto"/>
            </w:pPr>
            <w:r>
              <w:rPr>
                <w:sz w:val="24"/>
              </w:rPr>
              <w:t>Display</w:t>
            </w:r>
          </w:p>
        </w:tc>
        <w:tc>
          <w:tcPr>
            <w:tcW w:w="2881" w:type="dxa"/>
            <w:vAlign w:val="center"/>
          </w:tcPr>
          <w:p w14:paraId="3FB52B54" w14:textId="77777777" w:rsidR="00D47546" w:rsidRDefault="0066089F">
            <w:pPr>
              <w:spacing w:line="257" w:lineRule="auto"/>
              <w:jc w:val="center"/>
            </w:pPr>
            <w:r>
              <w:rPr>
                <w:sz w:val="24"/>
              </w:rPr>
              <w:t>1366 x 768 or higher recommended</w:t>
            </w:r>
          </w:p>
        </w:tc>
        <w:tc>
          <w:tcPr>
            <w:tcW w:w="2882" w:type="dxa"/>
            <w:vAlign w:val="center"/>
          </w:tcPr>
          <w:p w14:paraId="244C1174" w14:textId="77777777" w:rsidR="00D47546" w:rsidRDefault="0066089F">
            <w:pPr>
              <w:spacing w:line="257" w:lineRule="auto"/>
              <w:jc w:val="center"/>
            </w:pPr>
            <w:r>
              <w:rPr>
                <w:sz w:val="24"/>
              </w:rPr>
              <w:t>Readable phone display supported by the final test matrix</w:t>
            </w:r>
          </w:p>
        </w:tc>
      </w:tr>
      <w:tr w:rsidR="005D142B" w14:paraId="491651A1" w14:textId="77777777">
        <w:trPr>
          <w:trHeight w:val="551"/>
        </w:trPr>
        <w:tc>
          <w:tcPr>
            <w:tcW w:w="2882" w:type="dxa"/>
            <w:vAlign w:val="center"/>
          </w:tcPr>
          <w:p w14:paraId="487B5F43" w14:textId="77777777" w:rsidR="00D47546" w:rsidRDefault="0066089F">
            <w:pPr>
              <w:spacing w:line="257" w:lineRule="auto"/>
            </w:pPr>
            <w:r>
              <w:rPr>
                <w:sz w:val="24"/>
              </w:rPr>
              <w:t>Battery</w:t>
            </w:r>
          </w:p>
        </w:tc>
        <w:tc>
          <w:tcPr>
            <w:tcW w:w="2881" w:type="dxa"/>
            <w:vAlign w:val="center"/>
          </w:tcPr>
          <w:p w14:paraId="4002660E" w14:textId="77777777" w:rsidR="00D47546" w:rsidRDefault="0066089F">
            <w:pPr>
              <w:spacing w:line="257" w:lineRule="auto"/>
              <w:jc w:val="center"/>
            </w:pPr>
            <w:r>
              <w:rPr>
                <w:sz w:val="24"/>
              </w:rPr>
              <w:t>Not applicable</w:t>
            </w:r>
          </w:p>
        </w:tc>
        <w:tc>
          <w:tcPr>
            <w:tcW w:w="2882" w:type="dxa"/>
            <w:vAlign w:val="center"/>
          </w:tcPr>
          <w:p w14:paraId="37120353" w14:textId="77777777" w:rsidR="00D47546" w:rsidRDefault="0066089F">
            <w:pPr>
              <w:spacing w:line="257" w:lineRule="auto"/>
              <w:jc w:val="center"/>
            </w:pPr>
            <w:r>
              <w:rPr>
                <w:sz w:val="24"/>
              </w:rPr>
              <w:t>Adequate for GPS/navigation; external power recommended for drivers</w:t>
            </w:r>
          </w:p>
        </w:tc>
      </w:tr>
    </w:tbl>
    <w:p w14:paraId="78467C74" w14:textId="77777777" w:rsidR="005D142B" w:rsidRDefault="0066089F">
      <w:pPr>
        <w:pStyle w:val="BodyText"/>
        <w:spacing w:before="44"/>
        <w:ind w:left="360"/>
        <w:jc w:val="both"/>
      </w:pPr>
      <w:r>
        <w:t>Table 2. Hardware Requirements</w:t>
      </w:r>
    </w:p>
    <w:p w14:paraId="43216EB8" w14:textId="77777777" w:rsidR="005D142B" w:rsidRDefault="005D142B">
      <w:pPr>
        <w:pStyle w:val="BodyText"/>
        <w:jc w:val="both"/>
        <w:sectPr w:rsidR="005D142B">
          <w:pgSz w:w="12240" w:h="15840"/>
          <w:pgMar w:top="960" w:right="1080" w:bottom="280" w:left="1080" w:header="730" w:footer="0" w:gutter="0"/>
          <w:cols w:space="720"/>
        </w:sectPr>
      </w:pPr>
    </w:p>
    <w:p w14:paraId="74A156FE" w14:textId="77777777" w:rsidR="005D142B" w:rsidRDefault="005D142B">
      <w:pPr>
        <w:pStyle w:val="BodyText"/>
        <w:spacing w:before="191"/>
      </w:pPr>
    </w:p>
    <w:p w14:paraId="6C93396B" w14:textId="77777777" w:rsidR="005D142B" w:rsidRDefault="0066089F">
      <w:pPr>
        <w:pStyle w:val="ListParagraph"/>
        <w:numPr>
          <w:ilvl w:val="2"/>
          <w:numId w:val="28"/>
        </w:numPr>
        <w:tabs>
          <w:tab w:val="left" w:pos="2204"/>
        </w:tabs>
        <w:ind w:left="2204" w:hanging="711"/>
        <w:rPr>
          <w:sz w:val="24"/>
        </w:rPr>
      </w:pPr>
      <w:r>
        <w:rPr>
          <w:sz w:val="24"/>
        </w:rPr>
        <w:t>Software Requirements</w:t>
      </w:r>
    </w:p>
    <w:p w14:paraId="670EB47B" w14:textId="77777777" w:rsidR="005D142B" w:rsidRDefault="005D142B">
      <w:pPr>
        <w:pStyle w:val="BodyText"/>
        <w:spacing w:before="241"/>
      </w:pPr>
    </w:p>
    <w:p w14:paraId="3A2EC134" w14:textId="77777777" w:rsidR="005D142B" w:rsidRDefault="0066089F">
      <w:pPr>
        <w:pStyle w:val="BodyText"/>
        <w:ind w:left="1493" w:right="349" w:firstLine="710"/>
        <w:jc w:val="both"/>
      </w:pPr>
      <w:proofErr w:type="spellStart"/>
      <w:r>
        <w:t>VolTrike</w:t>
      </w:r>
      <w:proofErr w:type="spellEnd"/>
      <w:r>
        <w:t xml:space="preserve"> will be developed with Visual Studio Code and Android Studio where appropriate. The passenger and driver application uses Flutter with Dart, </w:t>
      </w:r>
      <w:proofErr w:type="spellStart"/>
      <w:r>
        <w:t>Riverpod</w:t>
      </w:r>
      <w:proofErr w:type="spellEnd"/>
      <w:r>
        <w:t xml:space="preserve">, and </w:t>
      </w:r>
      <w:proofErr w:type="spellStart"/>
      <w:r>
        <w:t>GoRouter</w:t>
      </w:r>
      <w:proofErr w:type="spellEnd"/>
      <w:r>
        <w:t xml:space="preserve">. The administrator portal uses React, TypeScript, and Vite. Firebase Authentication, Cloud </w:t>
      </w:r>
      <w:proofErr w:type="spellStart"/>
      <w:r>
        <w:t>Firestore</w:t>
      </w:r>
      <w:proofErr w:type="spellEnd"/>
      <w:r>
        <w:t xml:space="preserve">, Realtime Database, Storage, Cloud Messaging, and Node.js Cloud Functions provide managed backend services. Google Maps Platform supports mobile places, routes, roads, geocoding, and navigation, while </w:t>
      </w:r>
      <w:proofErr w:type="spellStart"/>
      <w:r>
        <w:t>Mapbox</w:t>
      </w:r>
      <w:proofErr w:type="spellEnd"/>
      <w:r>
        <w:t xml:space="preserve"> GL JS supports web-based coverage and restriction editing. A private Go service provides rollout-controlled </w:t>
      </w:r>
      <w:proofErr w:type="gramStart"/>
      <w:r>
        <w:t>quote</w:t>
      </w:r>
      <w:proofErr w:type="gramEnd"/>
      <w:r>
        <w:t xml:space="preserve"> and dispatch read/compute paths behind Cloud Functions. Rust modules support Android registration-image preparation and optional geometry, PSGC, and navigation acceleration, always with the implemented Dart fallback or rollout mode [FLUTTER2026] [FIREBASE2026] [GMAPS2026] [MAPBOX2026] [REACT2026] [GO2026] [RUST2026].</w:t>
      </w:r>
    </w:p>
    <w:p w14:paraId="2EB6BEA9" w14:textId="77777777" w:rsidR="005D142B" w:rsidRDefault="005D142B">
      <w:pPr>
        <w:pStyle w:val="BodyText"/>
        <w:rPr>
          <w:sz w:val="20"/>
        </w:rPr>
      </w:pPr>
    </w:p>
    <w:p w14:paraId="33BD19E9" w14:textId="77777777" w:rsidR="005D142B" w:rsidRDefault="005D142B">
      <w:pPr>
        <w:pStyle w:val="BodyText"/>
        <w:spacing w:before="111"/>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2"/>
        <w:gridCol w:w="4322"/>
      </w:tblGrid>
      <w:tr w:rsidR="005D142B" w14:paraId="58983750" w14:textId="77777777">
        <w:trPr>
          <w:trHeight w:val="273"/>
        </w:trPr>
        <w:tc>
          <w:tcPr>
            <w:tcW w:w="4322" w:type="dxa"/>
          </w:tcPr>
          <w:p w14:paraId="7897C22D" w14:textId="77777777" w:rsidR="005D142B" w:rsidRDefault="0066089F">
            <w:pPr>
              <w:pStyle w:val="TableParagraph"/>
              <w:spacing w:line="253" w:lineRule="exact"/>
              <w:ind w:left="15" w:right="1"/>
              <w:jc w:val="center"/>
              <w:rPr>
                <w:sz w:val="24"/>
              </w:rPr>
            </w:pPr>
            <w:r>
              <w:rPr>
                <w:sz w:val="24"/>
              </w:rPr>
              <w:t>Component</w:t>
            </w:r>
          </w:p>
        </w:tc>
        <w:tc>
          <w:tcPr>
            <w:tcW w:w="4322" w:type="dxa"/>
          </w:tcPr>
          <w:p w14:paraId="710143F0" w14:textId="77777777" w:rsidR="005D142B" w:rsidRDefault="0066089F">
            <w:pPr>
              <w:pStyle w:val="TableParagraph"/>
              <w:spacing w:line="253" w:lineRule="exact"/>
              <w:ind w:left="15"/>
              <w:jc w:val="center"/>
              <w:rPr>
                <w:sz w:val="24"/>
              </w:rPr>
            </w:pPr>
            <w:r>
              <w:rPr>
                <w:sz w:val="24"/>
              </w:rPr>
              <w:t>Software Tool / Technology</w:t>
            </w:r>
          </w:p>
        </w:tc>
      </w:tr>
      <w:tr w:rsidR="005D142B" w14:paraId="5146CEFE" w14:textId="77777777">
        <w:trPr>
          <w:trHeight w:val="278"/>
        </w:trPr>
        <w:tc>
          <w:tcPr>
            <w:tcW w:w="4322" w:type="dxa"/>
            <w:vAlign w:val="center"/>
          </w:tcPr>
          <w:p w14:paraId="628ECBE8" w14:textId="77777777" w:rsidR="00D47546" w:rsidRDefault="0066089F">
            <w:pPr>
              <w:spacing w:line="257" w:lineRule="auto"/>
              <w:jc w:val="center"/>
            </w:pPr>
            <w:r>
              <w:rPr>
                <w:sz w:val="24"/>
              </w:rPr>
              <w:t>Development Tools</w:t>
            </w:r>
          </w:p>
        </w:tc>
        <w:tc>
          <w:tcPr>
            <w:tcW w:w="4322" w:type="dxa"/>
            <w:vAlign w:val="center"/>
          </w:tcPr>
          <w:p w14:paraId="1B3166F0" w14:textId="77777777" w:rsidR="00D47546" w:rsidRDefault="0066089F">
            <w:pPr>
              <w:spacing w:line="257" w:lineRule="auto"/>
            </w:pPr>
            <w:r>
              <w:rPr>
                <w:sz w:val="24"/>
              </w:rPr>
              <w:t>Visual Studio Code, Android Studio, Flutter SDK, Dart, Gradle, Git</w:t>
            </w:r>
          </w:p>
        </w:tc>
      </w:tr>
      <w:tr w:rsidR="005D142B" w14:paraId="2FC70359" w14:textId="77777777">
        <w:trPr>
          <w:trHeight w:val="273"/>
        </w:trPr>
        <w:tc>
          <w:tcPr>
            <w:tcW w:w="4322" w:type="dxa"/>
            <w:vAlign w:val="center"/>
          </w:tcPr>
          <w:p w14:paraId="247FBCE4" w14:textId="77777777" w:rsidR="00D47546" w:rsidRDefault="0066089F">
            <w:pPr>
              <w:spacing w:line="257" w:lineRule="auto"/>
              <w:jc w:val="center"/>
            </w:pPr>
            <w:r>
              <w:rPr>
                <w:sz w:val="24"/>
              </w:rPr>
              <w:t>Mobile Application</w:t>
            </w:r>
          </w:p>
        </w:tc>
        <w:tc>
          <w:tcPr>
            <w:tcW w:w="4322" w:type="dxa"/>
            <w:vAlign w:val="center"/>
          </w:tcPr>
          <w:p w14:paraId="537E4FC4" w14:textId="77777777" w:rsidR="00D47546" w:rsidRDefault="0066089F">
            <w:pPr>
              <w:spacing w:line="257" w:lineRule="auto"/>
            </w:pPr>
            <w:r>
              <w:rPr>
                <w:sz w:val="24"/>
              </w:rPr>
              <w:t xml:space="preserve">Flutter with Dart, </w:t>
            </w:r>
            <w:proofErr w:type="spellStart"/>
            <w:r>
              <w:rPr>
                <w:sz w:val="24"/>
              </w:rPr>
              <w:t>Riverpod</w:t>
            </w:r>
            <w:proofErr w:type="spellEnd"/>
            <w:r>
              <w:rPr>
                <w:sz w:val="24"/>
              </w:rPr>
              <w:t xml:space="preserve">, and </w:t>
            </w:r>
            <w:proofErr w:type="spellStart"/>
            <w:r>
              <w:rPr>
                <w:sz w:val="24"/>
              </w:rPr>
              <w:t>GoRouter</w:t>
            </w:r>
            <w:proofErr w:type="spellEnd"/>
          </w:p>
        </w:tc>
      </w:tr>
      <w:tr w:rsidR="005D142B" w14:paraId="403EDEE0" w14:textId="77777777">
        <w:trPr>
          <w:trHeight w:val="278"/>
        </w:trPr>
        <w:tc>
          <w:tcPr>
            <w:tcW w:w="4322" w:type="dxa"/>
            <w:vAlign w:val="center"/>
          </w:tcPr>
          <w:p w14:paraId="00D82B74" w14:textId="77777777" w:rsidR="00D47546" w:rsidRDefault="0066089F">
            <w:pPr>
              <w:spacing w:line="257" w:lineRule="auto"/>
              <w:jc w:val="center"/>
            </w:pPr>
            <w:r>
              <w:rPr>
                <w:sz w:val="24"/>
              </w:rPr>
              <w:t>Backend and Data</w:t>
            </w:r>
          </w:p>
        </w:tc>
        <w:tc>
          <w:tcPr>
            <w:tcW w:w="4322" w:type="dxa"/>
            <w:vAlign w:val="center"/>
          </w:tcPr>
          <w:p w14:paraId="0007A483" w14:textId="77777777" w:rsidR="00E83AED" w:rsidRDefault="006A4673">
            <w:r>
              <w:rPr>
                <w:sz w:val="24"/>
              </w:rPr>
              <w:t xml:space="preserve">Firebase Authentication, </w:t>
            </w:r>
            <w:proofErr w:type="spellStart"/>
            <w:r>
              <w:rPr>
                <w:sz w:val="24"/>
              </w:rPr>
              <w:t>Firestore</w:t>
            </w:r>
            <w:proofErr w:type="spellEnd"/>
            <w:r>
              <w:rPr>
                <w:sz w:val="24"/>
              </w:rPr>
              <w:t>, Realtime Database, Storage, Node.js Cloud Functions, and a private Go compute/read service behind Functions</w:t>
            </w:r>
          </w:p>
        </w:tc>
      </w:tr>
      <w:tr w:rsidR="005D142B" w14:paraId="7E0D6796" w14:textId="77777777">
        <w:trPr>
          <w:trHeight w:val="277"/>
        </w:trPr>
        <w:tc>
          <w:tcPr>
            <w:tcW w:w="4322" w:type="dxa"/>
            <w:vAlign w:val="center"/>
          </w:tcPr>
          <w:p w14:paraId="46F91FEF" w14:textId="77777777" w:rsidR="00D47546" w:rsidRDefault="0066089F">
            <w:pPr>
              <w:spacing w:line="257" w:lineRule="auto"/>
              <w:jc w:val="center"/>
            </w:pPr>
            <w:r>
              <w:rPr>
                <w:sz w:val="24"/>
              </w:rPr>
              <w:t>Maps and Geolocation</w:t>
            </w:r>
          </w:p>
        </w:tc>
        <w:tc>
          <w:tcPr>
            <w:tcW w:w="4322" w:type="dxa"/>
            <w:vAlign w:val="center"/>
          </w:tcPr>
          <w:p w14:paraId="5E4AFE5F" w14:textId="77777777" w:rsidR="00D47546" w:rsidRDefault="0066089F">
            <w:pPr>
              <w:spacing w:line="257" w:lineRule="auto"/>
            </w:pPr>
            <w:r>
              <w:rPr>
                <w:sz w:val="24"/>
              </w:rPr>
              <w:t xml:space="preserve">Google Maps Platform/Navigation for mobile; </w:t>
            </w:r>
            <w:proofErr w:type="spellStart"/>
            <w:r>
              <w:rPr>
                <w:sz w:val="24"/>
              </w:rPr>
              <w:t>Mapbox</w:t>
            </w:r>
            <w:proofErr w:type="spellEnd"/>
            <w:r>
              <w:rPr>
                <w:sz w:val="24"/>
              </w:rPr>
              <w:t xml:space="preserve"> GL JS for the admin portal</w:t>
            </w:r>
          </w:p>
        </w:tc>
      </w:tr>
      <w:tr w:rsidR="005D142B" w14:paraId="017B57C7" w14:textId="77777777">
        <w:trPr>
          <w:trHeight w:val="273"/>
        </w:trPr>
        <w:tc>
          <w:tcPr>
            <w:tcW w:w="4322" w:type="dxa"/>
            <w:vAlign w:val="center"/>
          </w:tcPr>
          <w:p w14:paraId="634BE6F7" w14:textId="77777777" w:rsidR="00D47546" w:rsidRDefault="0066089F">
            <w:pPr>
              <w:spacing w:line="257" w:lineRule="auto"/>
              <w:jc w:val="center"/>
            </w:pPr>
            <w:r>
              <w:rPr>
                <w:sz w:val="24"/>
              </w:rPr>
              <w:t>Notifications</w:t>
            </w:r>
          </w:p>
        </w:tc>
        <w:tc>
          <w:tcPr>
            <w:tcW w:w="4322" w:type="dxa"/>
            <w:vAlign w:val="center"/>
          </w:tcPr>
          <w:p w14:paraId="71E88D22" w14:textId="77777777" w:rsidR="00D47546" w:rsidRDefault="0066089F">
            <w:pPr>
              <w:spacing w:line="257" w:lineRule="auto"/>
            </w:pPr>
            <w:r>
              <w:rPr>
                <w:sz w:val="24"/>
              </w:rPr>
              <w:t>Firebase Cloud Messaging and local notifications</w:t>
            </w:r>
          </w:p>
        </w:tc>
      </w:tr>
      <w:tr w:rsidR="005D142B" w14:paraId="03A1A387" w14:textId="77777777">
        <w:trPr>
          <w:trHeight w:val="277"/>
        </w:trPr>
        <w:tc>
          <w:tcPr>
            <w:tcW w:w="4322" w:type="dxa"/>
            <w:vAlign w:val="center"/>
          </w:tcPr>
          <w:p w14:paraId="73E31BAC" w14:textId="77777777" w:rsidR="00D47546" w:rsidRDefault="0066089F">
            <w:pPr>
              <w:spacing w:line="257" w:lineRule="auto"/>
              <w:jc w:val="center"/>
            </w:pPr>
            <w:r>
              <w:rPr>
                <w:sz w:val="24"/>
              </w:rPr>
              <w:t>Web Administration</w:t>
            </w:r>
          </w:p>
        </w:tc>
        <w:tc>
          <w:tcPr>
            <w:tcW w:w="4322" w:type="dxa"/>
            <w:vAlign w:val="center"/>
          </w:tcPr>
          <w:p w14:paraId="6AA98008" w14:textId="77777777" w:rsidR="00D47546" w:rsidRDefault="0066089F">
            <w:pPr>
              <w:spacing w:line="257" w:lineRule="auto"/>
            </w:pPr>
            <w:r>
              <w:rPr>
                <w:sz w:val="24"/>
              </w:rPr>
              <w:t>React, TypeScript, and Vite with role-aware Firebase access</w:t>
            </w:r>
          </w:p>
        </w:tc>
      </w:tr>
      <w:tr w:rsidR="00E83AED" w14:paraId="7E56710B" w14:textId="77777777">
        <w:tc>
          <w:tcPr>
            <w:tcW w:w="4322" w:type="dxa"/>
          </w:tcPr>
          <w:p w14:paraId="6B0B25BE" w14:textId="77777777" w:rsidR="00E83AED" w:rsidRDefault="006A4673">
            <w:r>
              <w:rPr>
                <w:b/>
                <w:sz w:val="24"/>
              </w:rPr>
              <w:t>Native and Compute Optimization</w:t>
            </w:r>
          </w:p>
        </w:tc>
        <w:tc>
          <w:tcPr>
            <w:tcW w:w="4322" w:type="dxa"/>
          </w:tcPr>
          <w:p w14:paraId="25B3D09A" w14:textId="77777777" w:rsidR="00E83AED" w:rsidRDefault="006A4673">
            <w:r>
              <w:rPr>
                <w:sz w:val="24"/>
              </w:rPr>
              <w:t>Go for rollout-controlled server quote/candidate reads; Rust through Flutter Rust Bridge for Android image preparation and optional geometry, PSGC, and navigation with Dart fallbacks</w:t>
            </w:r>
          </w:p>
        </w:tc>
      </w:tr>
    </w:tbl>
    <w:p w14:paraId="553BAFAD" w14:textId="77777777" w:rsidR="005D142B" w:rsidRDefault="0066089F">
      <w:pPr>
        <w:pStyle w:val="BodyText"/>
        <w:spacing w:before="4"/>
        <w:ind w:left="360"/>
      </w:pPr>
      <w:r>
        <w:t>Table 3. Software Requirements</w:t>
      </w:r>
    </w:p>
    <w:p w14:paraId="6DCF6346" w14:textId="77777777" w:rsidR="005D142B" w:rsidRDefault="005D142B">
      <w:pPr>
        <w:pStyle w:val="BodyText"/>
      </w:pPr>
    </w:p>
    <w:p w14:paraId="4820760E" w14:textId="77777777" w:rsidR="005D142B" w:rsidRDefault="005D142B">
      <w:pPr>
        <w:pStyle w:val="BodyText"/>
      </w:pPr>
    </w:p>
    <w:p w14:paraId="205DDA38" w14:textId="77777777" w:rsidR="005D142B" w:rsidRDefault="005D142B">
      <w:pPr>
        <w:pStyle w:val="BodyText"/>
      </w:pPr>
    </w:p>
    <w:p w14:paraId="4B8955BC" w14:textId="77777777" w:rsidR="005D142B" w:rsidRDefault="005D142B">
      <w:pPr>
        <w:pStyle w:val="BodyText"/>
      </w:pPr>
    </w:p>
    <w:p w14:paraId="6EAADA65" w14:textId="77777777" w:rsidR="005D142B" w:rsidRDefault="005D142B">
      <w:pPr>
        <w:pStyle w:val="BodyText"/>
        <w:spacing w:before="1"/>
      </w:pPr>
    </w:p>
    <w:p w14:paraId="2B895160" w14:textId="77777777" w:rsidR="005D142B" w:rsidRDefault="0066089F">
      <w:pPr>
        <w:pStyle w:val="ListParagraph"/>
        <w:numPr>
          <w:ilvl w:val="1"/>
          <w:numId w:val="28"/>
        </w:numPr>
        <w:tabs>
          <w:tab w:val="left" w:pos="1071"/>
        </w:tabs>
        <w:ind w:left="1071" w:hanging="711"/>
        <w:rPr>
          <w:sz w:val="24"/>
        </w:rPr>
      </w:pPr>
      <w:r>
        <w:rPr>
          <w:sz w:val="24"/>
        </w:rPr>
        <w:t>Design and Implementation Constraints</w:t>
      </w:r>
    </w:p>
    <w:p w14:paraId="4E038CF1" w14:textId="77777777" w:rsidR="005D142B" w:rsidRDefault="005D142B">
      <w:pPr>
        <w:pStyle w:val="BodyText"/>
      </w:pPr>
    </w:p>
    <w:p w14:paraId="7942D4CF" w14:textId="77777777" w:rsidR="005D142B" w:rsidRDefault="0066089F">
      <w:pPr>
        <w:pStyle w:val="BodyText"/>
        <w:spacing w:line="480" w:lineRule="auto"/>
        <w:ind w:left="360" w:right="354" w:firstLine="720"/>
        <w:jc w:val="both"/>
      </w:pPr>
      <w:r>
        <w:t xml:space="preserve">The development and implementation of </w:t>
      </w:r>
      <w:proofErr w:type="spellStart"/>
      <w:r>
        <w:t>VolTrike</w:t>
      </w:r>
      <w:proofErr w:type="spellEnd"/>
      <w:r>
        <w:t xml:space="preserve"> are carried out within a range of technical, regulatory, and operational limitations that influence the system's architecture, functionality, and feature prioritization. These constraints affect decisions regarding software </w:t>
      </w:r>
      <w:r>
        <w:lastRenderedPageBreak/>
        <w:t>design, hardware integration, compliance with transportation regulations, and the allocation of development resources throughout the project. Recognizing these limitations enables realistic project planning, effective risk management, and proper expectation setting among stakeholders regarding the system's capabilities, performance, and implementation timeline.</w:t>
      </w:r>
    </w:p>
    <w:p w14:paraId="13EB128C"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3C333663" w14:textId="77777777" w:rsidR="005D142B" w:rsidRDefault="005D142B">
      <w:pPr>
        <w:pStyle w:val="BodyText"/>
        <w:spacing w:before="191"/>
      </w:pPr>
    </w:p>
    <w:p w14:paraId="13BA5048" w14:textId="77777777" w:rsidR="005D142B" w:rsidRDefault="0066089F" w:rsidP="00B20F2C">
      <w:pPr>
        <w:pStyle w:val="ListParagraph"/>
        <w:numPr>
          <w:ilvl w:val="2"/>
          <w:numId w:val="28"/>
        </w:numPr>
        <w:tabs>
          <w:tab w:val="left" w:pos="1776"/>
        </w:tabs>
        <w:spacing w:line="480" w:lineRule="auto"/>
        <w:ind w:left="1776" w:hanging="695"/>
        <w:jc w:val="both"/>
        <w:rPr>
          <w:sz w:val="24"/>
        </w:rPr>
      </w:pPr>
      <w:r>
        <w:rPr>
          <w:sz w:val="24"/>
        </w:rPr>
        <w:t>Optimization of Budget Devices and Scalability.</w:t>
      </w:r>
    </w:p>
    <w:p w14:paraId="6DA6853D" w14:textId="77777777" w:rsidR="005D142B" w:rsidRDefault="005D142B" w:rsidP="00B20F2C">
      <w:pPr>
        <w:pStyle w:val="BodyText"/>
        <w:spacing w:before="1" w:line="480" w:lineRule="auto"/>
        <w:jc w:val="both"/>
      </w:pPr>
    </w:p>
    <w:p w14:paraId="28526002" w14:textId="77777777" w:rsidR="005D142B" w:rsidRDefault="0066089F" w:rsidP="00B20F2C">
      <w:pPr>
        <w:pStyle w:val="BodyText"/>
        <w:spacing w:line="480" w:lineRule="auto"/>
        <w:ind w:left="1081" w:right="373" w:firstLine="696"/>
        <w:jc w:val="both"/>
      </w:pPr>
      <w:r>
        <w:t>Support for budget and mid-range devices will be addressed through measurable implementation choices rather than fixed, unsupported requirements. The mobile app uses compact PSGC indexing, bounded caches, search debouncing, controlled background work, image processing outside the UI isolate, and Rust-native paths with Dart fallbacks. The private Go service can cache policy reads and move selected route/fare and dispatch-read computation behind Cloud Functions when enabled. Performance claims will identify the test device, build mode, workload, rollout mode, and recorded benchmark; real-device and service-load testing will remain necessary.</w:t>
      </w:r>
    </w:p>
    <w:p w14:paraId="7B3A0776" w14:textId="77777777" w:rsidR="005D142B" w:rsidRDefault="0066089F" w:rsidP="00B20F2C">
      <w:pPr>
        <w:pStyle w:val="ListParagraph"/>
        <w:numPr>
          <w:ilvl w:val="2"/>
          <w:numId w:val="28"/>
        </w:numPr>
        <w:tabs>
          <w:tab w:val="left" w:pos="1776"/>
        </w:tabs>
        <w:spacing w:before="2" w:line="480" w:lineRule="auto"/>
        <w:ind w:left="1776" w:hanging="695"/>
        <w:jc w:val="both"/>
        <w:rPr>
          <w:sz w:val="24"/>
        </w:rPr>
      </w:pPr>
      <w:r>
        <w:rPr>
          <w:sz w:val="24"/>
        </w:rPr>
        <w:t>Boundary Complexity and the Regulatory Rules of a City.</w:t>
      </w:r>
    </w:p>
    <w:p w14:paraId="7C3D38CB" w14:textId="77777777" w:rsidR="005D142B" w:rsidRDefault="005D142B" w:rsidP="00B20F2C">
      <w:pPr>
        <w:pStyle w:val="BodyText"/>
        <w:spacing w:line="480" w:lineRule="auto"/>
        <w:jc w:val="both"/>
      </w:pPr>
    </w:p>
    <w:p w14:paraId="53B8B88F" w14:textId="77777777" w:rsidR="005D142B" w:rsidRDefault="0066089F">
      <w:pPr>
        <w:pStyle w:val="BodyText"/>
        <w:spacing w:line="480" w:lineRule="auto"/>
        <w:ind w:left="1081" w:right="352" w:firstLine="720"/>
        <w:jc w:val="both"/>
      </w:pPr>
      <w:r>
        <w:t xml:space="preserve">Every municipality that has a jurisdiction to operate tricycles comes up with its unique rules that outline the scope of operation, the routes that should be used, the fare structure, and licensing guidelines. </w:t>
      </w:r>
      <w:proofErr w:type="spellStart"/>
      <w:r>
        <w:t>VolTrike</w:t>
      </w:r>
      <w:proofErr w:type="spellEnd"/>
      <w:r>
        <w:t xml:space="preserve"> will have to cater to this regulatory heterogeneity by having flexible systems of boundary definition that can admit different geographic zone definitions to different municipalities but without necessarily having different versions of the application. The limitation demands tight cooperation between local government units and TODA organizations in the deployment as needed to determine the correct boundary definitions, which introduces time and complexity in the first rollouts in the city. Adaptation of the boundaries through a change in regulations needs to be </w:t>
      </w:r>
      <w:proofErr w:type="gramStart"/>
      <w:r>
        <w:t>coordinated  with</w:t>
      </w:r>
      <w:proofErr w:type="gramEnd"/>
      <w:r>
        <w:t xml:space="preserve">  </w:t>
      </w:r>
      <w:proofErr w:type="gramStart"/>
      <w:r>
        <w:t>the  regulatory</w:t>
      </w:r>
      <w:proofErr w:type="gramEnd"/>
      <w:r>
        <w:t xml:space="preserve">  </w:t>
      </w:r>
      <w:proofErr w:type="gramStart"/>
      <w:r>
        <w:t>authorities  and</w:t>
      </w:r>
      <w:proofErr w:type="gramEnd"/>
      <w:r>
        <w:t xml:space="preserve">  </w:t>
      </w:r>
      <w:proofErr w:type="gramStart"/>
      <w:r>
        <w:t>the  deployment</w:t>
      </w:r>
      <w:proofErr w:type="gramEnd"/>
      <w:r>
        <w:t xml:space="preserve">  </w:t>
      </w:r>
      <w:proofErr w:type="gramStart"/>
      <w:r>
        <w:t>of  the</w:t>
      </w:r>
      <w:proofErr w:type="gramEnd"/>
      <w:r>
        <w:t xml:space="preserve">  updated</w:t>
      </w:r>
    </w:p>
    <w:p w14:paraId="708D26AE"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7211CE27" w14:textId="77777777" w:rsidR="005D142B" w:rsidRDefault="005D142B">
      <w:pPr>
        <w:pStyle w:val="BodyText"/>
        <w:spacing w:before="191"/>
      </w:pPr>
    </w:p>
    <w:p w14:paraId="301EB291" w14:textId="77777777" w:rsidR="005D142B" w:rsidRDefault="0066089F">
      <w:pPr>
        <w:pStyle w:val="BodyText"/>
        <w:spacing w:line="480" w:lineRule="auto"/>
        <w:ind w:left="1081" w:right="356"/>
      </w:pPr>
      <w:proofErr w:type="gramStart"/>
      <w:r>
        <w:t>configurations quick</w:t>
      </w:r>
      <w:proofErr w:type="gramEnd"/>
      <w:r>
        <w:t xml:space="preserve">, which brings about operational dependencies between </w:t>
      </w:r>
      <w:proofErr w:type="spellStart"/>
      <w:r>
        <w:t>VolTrike</w:t>
      </w:r>
      <w:proofErr w:type="spellEnd"/>
      <w:r>
        <w:t xml:space="preserve"> and the government entities, which are not under its direct control.</w:t>
      </w:r>
    </w:p>
    <w:p w14:paraId="24B53D05" w14:textId="77777777" w:rsidR="005D142B" w:rsidRDefault="0066089F">
      <w:pPr>
        <w:pStyle w:val="ListParagraph"/>
        <w:numPr>
          <w:ilvl w:val="2"/>
          <w:numId w:val="28"/>
        </w:numPr>
        <w:tabs>
          <w:tab w:val="left" w:pos="1776"/>
        </w:tabs>
        <w:spacing w:before="1"/>
        <w:ind w:left="1776" w:hanging="695"/>
        <w:rPr>
          <w:sz w:val="24"/>
        </w:rPr>
      </w:pPr>
      <w:r>
        <w:rPr>
          <w:sz w:val="24"/>
        </w:rPr>
        <w:t>Dependences on Third party services.</w:t>
      </w:r>
    </w:p>
    <w:p w14:paraId="57F2A236" w14:textId="77777777" w:rsidR="005D142B" w:rsidRDefault="005D142B">
      <w:pPr>
        <w:pStyle w:val="BodyText"/>
      </w:pPr>
    </w:p>
    <w:p w14:paraId="1245D0B4" w14:textId="77777777" w:rsidR="005D142B" w:rsidRDefault="0066089F">
      <w:pPr>
        <w:pStyle w:val="BodyText"/>
        <w:spacing w:line="480" w:lineRule="auto"/>
        <w:ind w:left="1081" w:right="353" w:firstLine="720"/>
        <w:jc w:val="both"/>
      </w:pPr>
      <w:proofErr w:type="spellStart"/>
      <w:r>
        <w:t>VolTrike</w:t>
      </w:r>
      <w:proofErr w:type="spellEnd"/>
      <w:r>
        <w:t xml:space="preserve"> depends on Firebase managed services, Google Maps Platform, </w:t>
      </w:r>
      <w:proofErr w:type="spellStart"/>
      <w:r>
        <w:t>Mapbox</w:t>
      </w:r>
      <w:proofErr w:type="spellEnd"/>
      <w:r>
        <w:t xml:space="preserve"> for the web administration map, mobile data networks, and notification/email infrastructure. A service disruption may affect sign-in, booking, dispatch, tracking, route calculation, or administrator operations. The design will use clear </w:t>
      </w:r>
      <w:proofErr w:type="gramStart"/>
      <w:r>
        <w:t>error</w:t>
      </w:r>
      <w:proofErr w:type="gramEnd"/>
      <w:r>
        <w:t>, retry, reconnect, and cached-policy behavior where safe, while acknowledging that protected transactions cannot continue when their authoritative backend is unavailable. No AWS, offline-map, or payment-gateway fallback will be claimed in the current design.</w:t>
      </w:r>
    </w:p>
    <w:p w14:paraId="1B645020" w14:textId="77777777" w:rsidR="005D142B" w:rsidRDefault="005D142B">
      <w:pPr>
        <w:pStyle w:val="BodyText"/>
      </w:pPr>
    </w:p>
    <w:p w14:paraId="7262A115" w14:textId="77777777" w:rsidR="005D142B" w:rsidRDefault="005D142B">
      <w:pPr>
        <w:pStyle w:val="BodyText"/>
      </w:pPr>
    </w:p>
    <w:p w14:paraId="4CCA8B14" w14:textId="77777777" w:rsidR="005D142B" w:rsidRDefault="005D142B">
      <w:pPr>
        <w:pStyle w:val="BodyText"/>
      </w:pPr>
    </w:p>
    <w:p w14:paraId="11466033" w14:textId="77777777" w:rsidR="005D142B" w:rsidRDefault="005D142B">
      <w:pPr>
        <w:pStyle w:val="BodyText"/>
        <w:spacing w:before="3"/>
      </w:pPr>
    </w:p>
    <w:p w14:paraId="53E54783" w14:textId="77777777" w:rsidR="005D142B" w:rsidRDefault="0066089F">
      <w:pPr>
        <w:pStyle w:val="ListParagraph"/>
        <w:numPr>
          <w:ilvl w:val="1"/>
          <w:numId w:val="28"/>
        </w:numPr>
        <w:tabs>
          <w:tab w:val="left" w:pos="1071"/>
        </w:tabs>
        <w:ind w:left="1071" w:hanging="711"/>
        <w:rPr>
          <w:sz w:val="24"/>
        </w:rPr>
      </w:pPr>
      <w:r>
        <w:rPr>
          <w:sz w:val="24"/>
        </w:rPr>
        <w:t>Assumptions and Dependencies</w:t>
      </w:r>
    </w:p>
    <w:p w14:paraId="1DF55544" w14:textId="77777777" w:rsidR="005D142B" w:rsidRDefault="005D142B">
      <w:pPr>
        <w:pStyle w:val="BodyText"/>
        <w:spacing w:before="81"/>
      </w:pPr>
    </w:p>
    <w:p w14:paraId="67D4E206" w14:textId="77777777" w:rsidR="005D142B" w:rsidRDefault="0066089F">
      <w:pPr>
        <w:pStyle w:val="BodyText"/>
        <w:spacing w:line="480" w:lineRule="auto"/>
        <w:ind w:left="360" w:right="351" w:firstLine="710"/>
        <w:jc w:val="both"/>
      </w:pPr>
      <w:r>
        <w:t>The project assumes that passengers, drivers, and administrators have compatible devices, sufficient connectivity for online operations, and access to the external services configured for the platform. It also depends on participating TODAs and local stakeholders supplying correct coverage, driver-review, and policy information. These conditions will be validated during staged testing and any future pilot rather than treated as guaranteed market outcomes.</w:t>
      </w:r>
    </w:p>
    <w:p w14:paraId="6CEFF597"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4CAD93E5" w14:textId="77777777" w:rsidR="005D142B" w:rsidRDefault="005D142B">
      <w:pPr>
        <w:pStyle w:val="BodyText"/>
      </w:pPr>
    </w:p>
    <w:p w14:paraId="3A0FA3B7" w14:textId="77777777" w:rsidR="005D142B" w:rsidRDefault="005D142B">
      <w:pPr>
        <w:pStyle w:val="BodyText"/>
      </w:pPr>
    </w:p>
    <w:p w14:paraId="05087010" w14:textId="77777777" w:rsidR="005D142B" w:rsidRDefault="005D142B">
      <w:pPr>
        <w:pStyle w:val="BodyText"/>
        <w:spacing w:before="192"/>
      </w:pPr>
    </w:p>
    <w:p w14:paraId="2FBFBB5A" w14:textId="77777777" w:rsidR="005D142B" w:rsidRDefault="0066089F">
      <w:pPr>
        <w:pStyle w:val="ListParagraph"/>
        <w:numPr>
          <w:ilvl w:val="2"/>
          <w:numId w:val="28"/>
        </w:numPr>
        <w:tabs>
          <w:tab w:val="left" w:pos="1839"/>
        </w:tabs>
        <w:ind w:left="1839" w:hanging="768"/>
        <w:rPr>
          <w:sz w:val="24"/>
        </w:rPr>
      </w:pPr>
      <w:r>
        <w:rPr>
          <w:sz w:val="24"/>
        </w:rPr>
        <w:t>Assumptions</w:t>
      </w:r>
    </w:p>
    <w:p w14:paraId="6983459B" w14:textId="77777777" w:rsidR="005D142B" w:rsidRDefault="005D142B">
      <w:pPr>
        <w:pStyle w:val="BodyText"/>
      </w:pPr>
    </w:p>
    <w:p w14:paraId="6C124A4F" w14:textId="77777777" w:rsidR="005D142B" w:rsidRDefault="0066089F">
      <w:pPr>
        <w:pStyle w:val="BodyText"/>
        <w:spacing w:line="480" w:lineRule="auto"/>
        <w:ind w:left="1081" w:right="351" w:firstLine="720"/>
        <w:jc w:val="both"/>
      </w:pPr>
      <w:r>
        <w:t xml:space="preserve">The design and development of </w:t>
      </w:r>
      <w:proofErr w:type="spellStart"/>
      <w:r>
        <w:t>VolTrike</w:t>
      </w:r>
      <w:proofErr w:type="spellEnd"/>
      <w:r>
        <w:t xml:space="preserve"> is premised on a few underlying assumptions regarding the environment of operation, the behavior of the users, and the market. These assumptions ought to be tested on pilot operations and modified according to the real conditions observed. The system presupposes that adequate e-trike drivers and passengers will be enthusiastic about the platform to establish the viable marketplace economics in which the income gains by drivers will motivate the drivers to join the platform and the convenience of passengers will be a motivating factor to use the e-trikes. In the absence of critical mass in both categories of users, network effects that enable the value of platforms to increase do not take place.</w:t>
      </w:r>
    </w:p>
    <w:p w14:paraId="14B9B455" w14:textId="77777777" w:rsidR="005D142B" w:rsidRDefault="0066089F">
      <w:pPr>
        <w:pStyle w:val="ListParagraph"/>
        <w:numPr>
          <w:ilvl w:val="3"/>
          <w:numId w:val="28"/>
        </w:numPr>
        <w:tabs>
          <w:tab w:val="left" w:pos="2769"/>
        </w:tabs>
        <w:spacing w:before="2"/>
        <w:ind w:left="2769" w:hanging="848"/>
        <w:jc w:val="both"/>
        <w:rPr>
          <w:sz w:val="24"/>
        </w:rPr>
      </w:pPr>
      <w:r>
        <w:rPr>
          <w:sz w:val="24"/>
        </w:rPr>
        <w:t>Sufficient Driving Engagement and Revenue Rewards.</w:t>
      </w:r>
    </w:p>
    <w:p w14:paraId="3347EFA1" w14:textId="77777777" w:rsidR="005D142B" w:rsidRDefault="005D142B">
      <w:pPr>
        <w:pStyle w:val="BodyText"/>
      </w:pPr>
    </w:p>
    <w:p w14:paraId="69C0C9A7" w14:textId="77777777" w:rsidR="005D142B" w:rsidRDefault="0066089F">
      <w:pPr>
        <w:pStyle w:val="BodyText"/>
        <w:spacing w:line="480" w:lineRule="auto"/>
        <w:ind w:left="1921" w:right="350" w:firstLine="849"/>
        <w:jc w:val="both"/>
      </w:pPr>
      <w:r>
        <w:t>Driver participation is expected to depend on the usefulness, fairness, and reliability of booking opportunities and on the clarity of commissions and net earnings. No fixed daily-income threshold will be assumed. A future pilot may compare platform-assisted earnings and operating effort with the driver's prior workflow using consented, appropriately scoped data.</w:t>
      </w:r>
    </w:p>
    <w:p w14:paraId="24050787"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6FFE832F" w14:textId="77777777" w:rsidR="005D142B" w:rsidRDefault="005D142B">
      <w:pPr>
        <w:pStyle w:val="BodyText"/>
        <w:spacing w:before="191"/>
      </w:pPr>
    </w:p>
    <w:p w14:paraId="11FB844F" w14:textId="77777777" w:rsidR="005D142B" w:rsidRDefault="0066089F">
      <w:pPr>
        <w:pStyle w:val="ListParagraph"/>
        <w:numPr>
          <w:ilvl w:val="3"/>
          <w:numId w:val="28"/>
        </w:numPr>
        <w:tabs>
          <w:tab w:val="left" w:pos="2769"/>
        </w:tabs>
        <w:ind w:left="2769" w:hanging="848"/>
        <w:jc w:val="both"/>
        <w:rPr>
          <w:sz w:val="24"/>
        </w:rPr>
      </w:pPr>
      <w:r>
        <w:rPr>
          <w:sz w:val="24"/>
        </w:rPr>
        <w:t>Smartphone Penetration and Driving Digital Literacy.</w:t>
      </w:r>
    </w:p>
    <w:p w14:paraId="790F8344" w14:textId="77777777" w:rsidR="005D142B" w:rsidRDefault="005D142B">
      <w:pPr>
        <w:pStyle w:val="BodyText"/>
        <w:spacing w:before="1"/>
      </w:pPr>
    </w:p>
    <w:p w14:paraId="632BCD39" w14:textId="77777777" w:rsidR="005D142B" w:rsidRDefault="0066089F">
      <w:pPr>
        <w:pStyle w:val="BodyText"/>
        <w:spacing w:line="480" w:lineRule="auto"/>
        <w:ind w:left="1921" w:right="349" w:firstLine="849"/>
        <w:jc w:val="both"/>
      </w:pPr>
      <w:r>
        <w:t>The platform assumes that target users have access to compatible Android devices and can complete guided mobile tasks. The registration flow, validation messages, review screens, and high-contrast controls are intended to reduce onboarding difficulty. Any additional training, printed guide, or support channel will be treated as a deployment decision rather than an already completed deliverable.</w:t>
      </w:r>
    </w:p>
    <w:p w14:paraId="226CF7EC" w14:textId="77777777" w:rsidR="005D142B" w:rsidRDefault="0066089F">
      <w:pPr>
        <w:pStyle w:val="ListParagraph"/>
        <w:numPr>
          <w:ilvl w:val="3"/>
          <w:numId w:val="28"/>
        </w:numPr>
        <w:tabs>
          <w:tab w:val="left" w:pos="2769"/>
        </w:tabs>
        <w:spacing w:before="2"/>
        <w:ind w:left="2769" w:hanging="848"/>
        <w:jc w:val="both"/>
        <w:rPr>
          <w:sz w:val="24"/>
        </w:rPr>
      </w:pPr>
      <w:r>
        <w:rPr>
          <w:sz w:val="24"/>
        </w:rPr>
        <w:t>Regulatory Stability and Cooperation with Local Government.</w:t>
      </w:r>
    </w:p>
    <w:p w14:paraId="496FE802" w14:textId="77777777" w:rsidR="005D142B" w:rsidRDefault="005D142B">
      <w:pPr>
        <w:pStyle w:val="BodyText"/>
      </w:pPr>
    </w:p>
    <w:p w14:paraId="6524754F" w14:textId="77777777" w:rsidR="005D142B" w:rsidRDefault="0066089F">
      <w:pPr>
        <w:pStyle w:val="BodyText"/>
        <w:spacing w:line="480" w:lineRule="auto"/>
        <w:ind w:left="1921" w:right="354" w:firstLine="868"/>
        <w:jc w:val="both"/>
      </w:pPr>
      <w:r>
        <w:t xml:space="preserve">The system presupposes that the e-trikes regulations at the municipal level are not going to change much, and the local government agencies will be </w:t>
      </w:r>
      <w:proofErr w:type="spellStart"/>
      <w:r>
        <w:t>sscooperative</w:t>
      </w:r>
      <w:proofErr w:type="spellEnd"/>
      <w:r>
        <w:t xml:space="preserve"> with the platform deployment by checking the boundaries and regulatory assistance. Negative regulatory developments or resistance </w:t>
      </w:r>
      <w:proofErr w:type="gramStart"/>
      <w:r>
        <w:t>on</w:t>
      </w:r>
      <w:proofErr w:type="gramEnd"/>
      <w:r>
        <w:t xml:space="preserve"> local governments may severely restrict the growth of platforms. The system presupposes that TODA organizations will collaborate with the platform as an official way of structuring the hitherto informal operations instead of perceiving the platform as a threat to their traditional dominance.</w:t>
      </w:r>
    </w:p>
    <w:p w14:paraId="42B536B5" w14:textId="77777777" w:rsidR="005D142B" w:rsidRDefault="0066089F">
      <w:pPr>
        <w:pStyle w:val="ListParagraph"/>
        <w:numPr>
          <w:ilvl w:val="2"/>
          <w:numId w:val="28"/>
        </w:numPr>
        <w:tabs>
          <w:tab w:val="left" w:pos="1921"/>
        </w:tabs>
        <w:spacing w:before="1"/>
        <w:ind w:left="1921" w:hanging="840"/>
        <w:jc w:val="both"/>
        <w:rPr>
          <w:sz w:val="24"/>
        </w:rPr>
      </w:pPr>
      <w:r>
        <w:rPr>
          <w:sz w:val="24"/>
        </w:rPr>
        <w:t>Dependencies</w:t>
      </w:r>
    </w:p>
    <w:p w14:paraId="3D00A3E2" w14:textId="77777777" w:rsidR="005D142B" w:rsidRDefault="005D142B">
      <w:pPr>
        <w:pStyle w:val="BodyText"/>
        <w:spacing w:before="1"/>
      </w:pPr>
    </w:p>
    <w:p w14:paraId="5C9BDEAE" w14:textId="77777777" w:rsidR="005D142B" w:rsidRDefault="0066089F">
      <w:pPr>
        <w:pStyle w:val="BodyText"/>
        <w:spacing w:line="480" w:lineRule="auto"/>
        <w:ind w:left="1081" w:right="356" w:firstLine="840"/>
      </w:pPr>
      <w:proofErr w:type="spellStart"/>
      <w:r>
        <w:t>VolTrike</w:t>
      </w:r>
      <w:proofErr w:type="spellEnd"/>
      <w:r>
        <w:t xml:space="preserve"> will rely on numerous external elements, services and states outside of the direct control of the platform, which determine functionality and performance. Such</w:t>
      </w:r>
    </w:p>
    <w:p w14:paraId="62BAA149" w14:textId="77777777" w:rsidR="005D142B" w:rsidRDefault="005D142B">
      <w:pPr>
        <w:pStyle w:val="BodyText"/>
        <w:spacing w:line="480" w:lineRule="auto"/>
        <w:sectPr w:rsidR="005D142B">
          <w:pgSz w:w="12240" w:h="15840"/>
          <w:pgMar w:top="960" w:right="1080" w:bottom="280" w:left="1080" w:header="730" w:footer="0" w:gutter="0"/>
          <w:cols w:space="720"/>
        </w:sectPr>
      </w:pPr>
    </w:p>
    <w:p w14:paraId="2CCA52D3" w14:textId="77777777" w:rsidR="005D142B" w:rsidRDefault="005D142B">
      <w:pPr>
        <w:pStyle w:val="BodyText"/>
        <w:spacing w:before="191"/>
      </w:pPr>
    </w:p>
    <w:p w14:paraId="68D8324E" w14:textId="77777777" w:rsidR="005D142B" w:rsidRDefault="0066089F">
      <w:pPr>
        <w:pStyle w:val="BodyText"/>
        <w:spacing w:line="480" w:lineRule="auto"/>
        <w:ind w:left="1081" w:right="356"/>
      </w:pPr>
      <w:proofErr w:type="gramStart"/>
      <w:r>
        <w:t>dependencies need</w:t>
      </w:r>
      <w:proofErr w:type="gramEnd"/>
      <w:r>
        <w:t xml:space="preserve"> to be managed and carefully followed during the project lifecycle to avoid disruptions as they may occur unexpectedly.</w:t>
      </w:r>
    </w:p>
    <w:p w14:paraId="490EC961" w14:textId="77777777" w:rsidR="005D142B" w:rsidRDefault="005D142B">
      <w:pPr>
        <w:pStyle w:val="BodyText"/>
      </w:pPr>
    </w:p>
    <w:p w14:paraId="57506F6B" w14:textId="77777777" w:rsidR="005D142B" w:rsidRDefault="005D142B">
      <w:pPr>
        <w:pStyle w:val="BodyText"/>
        <w:spacing w:before="1"/>
      </w:pPr>
    </w:p>
    <w:p w14:paraId="43CF4C43" w14:textId="77777777" w:rsidR="005D142B" w:rsidRDefault="0066089F">
      <w:pPr>
        <w:pStyle w:val="ListParagraph"/>
        <w:numPr>
          <w:ilvl w:val="3"/>
          <w:numId w:val="28"/>
        </w:numPr>
        <w:tabs>
          <w:tab w:val="left" w:pos="2769"/>
        </w:tabs>
        <w:ind w:left="2769" w:hanging="848"/>
        <w:jc w:val="both"/>
        <w:rPr>
          <w:sz w:val="24"/>
        </w:rPr>
      </w:pPr>
      <w:r>
        <w:rPr>
          <w:sz w:val="24"/>
        </w:rPr>
        <w:t>Third Party Mapping and Geolocation Services.</w:t>
      </w:r>
    </w:p>
    <w:p w14:paraId="02AD91DE" w14:textId="77777777" w:rsidR="005D142B" w:rsidRDefault="005D142B">
      <w:pPr>
        <w:pStyle w:val="BodyText"/>
      </w:pPr>
    </w:p>
    <w:p w14:paraId="57C197DC" w14:textId="77777777" w:rsidR="005D142B" w:rsidRDefault="0066089F">
      <w:pPr>
        <w:pStyle w:val="BodyText"/>
        <w:spacing w:line="480" w:lineRule="auto"/>
        <w:ind w:left="1921" w:right="352" w:firstLine="868"/>
        <w:jc w:val="both"/>
      </w:pPr>
      <w:r>
        <w:t>Google Maps Platform will supply places, routes, roads, geocoding, and mobile navigation functions used by the implementation. Availability, quota, credential security, pricing, and provider behavior remain external dependencies. The route service will request appropriate preferences and will present failures clearly; OpenStreetMap will not be described as an implemented fallback.</w:t>
      </w:r>
    </w:p>
    <w:p w14:paraId="38EBC531" w14:textId="77777777" w:rsidR="005D142B" w:rsidRDefault="0066089F">
      <w:pPr>
        <w:pStyle w:val="ListParagraph"/>
        <w:numPr>
          <w:ilvl w:val="3"/>
          <w:numId w:val="28"/>
        </w:numPr>
        <w:tabs>
          <w:tab w:val="left" w:pos="2769"/>
        </w:tabs>
        <w:spacing w:before="2"/>
        <w:ind w:left="2769" w:hanging="848"/>
        <w:jc w:val="both"/>
        <w:rPr>
          <w:sz w:val="24"/>
        </w:rPr>
      </w:pPr>
      <w:r>
        <w:rPr>
          <w:sz w:val="24"/>
        </w:rPr>
        <w:t>Cash Payment and Settlement</w:t>
      </w:r>
    </w:p>
    <w:p w14:paraId="47F8B35B" w14:textId="77777777" w:rsidR="005D142B" w:rsidRDefault="005D142B">
      <w:pPr>
        <w:pStyle w:val="BodyText"/>
      </w:pPr>
    </w:p>
    <w:p w14:paraId="2B0579A2" w14:textId="77777777" w:rsidR="005D142B" w:rsidRDefault="0066089F">
      <w:pPr>
        <w:pStyle w:val="BodyText"/>
        <w:spacing w:line="480" w:lineRule="auto"/>
        <w:ind w:left="1921" w:right="354" w:firstLine="868"/>
        <w:jc w:val="both"/>
      </w:pPr>
      <w:r>
        <w:t xml:space="preserve">The implemented ride-payment process uses cash. After the ride reaches payment confirmation, the passenger confirms payment and the driver acknowledges receipt before completion. The trusted booking </w:t>
      </w:r>
      <w:proofErr w:type="gramStart"/>
      <w:r>
        <w:t>stores</w:t>
      </w:r>
      <w:proofErr w:type="gramEnd"/>
      <w:r>
        <w:t xml:space="preserve"> fare, commission, driver net earnings, receipt, and settlement status snapshots. Digital-wallet and external-gateway integrations may be evaluated later but are not dependencies </w:t>
      </w:r>
      <w:proofErr w:type="gramStart"/>
      <w:r>
        <w:t>of</w:t>
      </w:r>
      <w:proofErr w:type="gramEnd"/>
      <w:r>
        <w:t xml:space="preserve"> the current release.</w:t>
      </w:r>
    </w:p>
    <w:p w14:paraId="0C1811F3"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12753F71" w14:textId="77777777" w:rsidR="005D142B" w:rsidRDefault="005D142B">
      <w:pPr>
        <w:pStyle w:val="BodyText"/>
        <w:spacing w:before="191"/>
      </w:pPr>
    </w:p>
    <w:p w14:paraId="370F9350" w14:textId="77777777" w:rsidR="005D142B" w:rsidRDefault="0066089F">
      <w:pPr>
        <w:pStyle w:val="ListParagraph"/>
        <w:numPr>
          <w:ilvl w:val="3"/>
          <w:numId w:val="28"/>
        </w:numPr>
        <w:tabs>
          <w:tab w:val="left" w:pos="2769"/>
        </w:tabs>
        <w:ind w:left="2769" w:hanging="848"/>
        <w:jc w:val="both"/>
        <w:rPr>
          <w:sz w:val="24"/>
        </w:rPr>
      </w:pPr>
      <w:r>
        <w:rPr>
          <w:sz w:val="24"/>
        </w:rPr>
        <w:t>Firebase and Google Cloud Infrastructure</w:t>
      </w:r>
    </w:p>
    <w:p w14:paraId="6B9345EB" w14:textId="77777777" w:rsidR="005D142B" w:rsidRDefault="005D142B">
      <w:pPr>
        <w:pStyle w:val="BodyText"/>
        <w:spacing w:before="1"/>
      </w:pPr>
    </w:p>
    <w:p w14:paraId="0BEE2AC1" w14:textId="77777777" w:rsidR="005D142B" w:rsidRDefault="0066089F">
      <w:pPr>
        <w:pStyle w:val="BodyText"/>
        <w:spacing w:line="480" w:lineRule="auto"/>
        <w:ind w:left="1921" w:right="355" w:firstLine="849"/>
        <w:jc w:val="both"/>
      </w:pPr>
      <w:r>
        <w:t>Authentication, durable records, live location data, evidence files, notifications, and protected operations rely on configured Firebase services and the associated Google Cloud project. Their availability, quotas, security rules, secrets, indexes, monitoring, and deployment configuration directly affect the platform. Firebase reduces infrastructure management but does not remove the need for security review, backups, incident response, and release maintenance.</w:t>
      </w:r>
    </w:p>
    <w:p w14:paraId="4AEAF49F" w14:textId="77777777" w:rsidR="005D142B" w:rsidRDefault="0066089F">
      <w:pPr>
        <w:pStyle w:val="ListParagraph"/>
        <w:numPr>
          <w:ilvl w:val="3"/>
          <w:numId w:val="28"/>
        </w:numPr>
        <w:tabs>
          <w:tab w:val="left" w:pos="2769"/>
        </w:tabs>
        <w:spacing w:before="1"/>
        <w:ind w:left="2769" w:hanging="848"/>
        <w:jc w:val="both"/>
        <w:rPr>
          <w:sz w:val="24"/>
        </w:rPr>
      </w:pPr>
      <w:r>
        <w:rPr>
          <w:sz w:val="24"/>
        </w:rPr>
        <w:t>Cells and Net Cellular Network and Internet Network.</w:t>
      </w:r>
    </w:p>
    <w:p w14:paraId="32B74EAE" w14:textId="77777777" w:rsidR="005D142B" w:rsidRDefault="005D142B">
      <w:pPr>
        <w:pStyle w:val="BodyText"/>
      </w:pPr>
    </w:p>
    <w:p w14:paraId="3D5237A9" w14:textId="77777777" w:rsidR="005D142B" w:rsidRDefault="0066089F">
      <w:pPr>
        <w:pStyle w:val="BodyText"/>
        <w:spacing w:line="480" w:lineRule="auto"/>
        <w:ind w:left="1921" w:right="353" w:firstLine="849"/>
        <w:jc w:val="both"/>
      </w:pPr>
      <w:r>
        <w:t>Cellular network connectivity is necessary in driver and passenger applications. The platform relies on the ability of telecommunications providers to keep their networks active, to have sufficient signal strength in their service zones, and sufficient data rates of the networks to support application functionality. Peak hours are times that can cause network congestion which reduces performance. Poor signal in peripheral locations is a direct restriction of the geographical coverage of the platform.</w:t>
      </w:r>
    </w:p>
    <w:p w14:paraId="162E2F0E" w14:textId="77777777" w:rsidR="005D142B" w:rsidRDefault="0066089F">
      <w:pPr>
        <w:pStyle w:val="ListParagraph"/>
        <w:numPr>
          <w:ilvl w:val="3"/>
          <w:numId w:val="28"/>
        </w:numPr>
        <w:tabs>
          <w:tab w:val="left" w:pos="2769"/>
        </w:tabs>
        <w:spacing w:before="2"/>
        <w:ind w:left="2769" w:hanging="848"/>
        <w:jc w:val="both"/>
        <w:rPr>
          <w:sz w:val="24"/>
        </w:rPr>
      </w:pPr>
      <w:r>
        <w:rPr>
          <w:sz w:val="24"/>
        </w:rPr>
        <w:t>Regulatory Cooperation of Local Government Unit.</w:t>
      </w:r>
    </w:p>
    <w:p w14:paraId="04CFEBB4" w14:textId="77777777" w:rsidR="005D142B" w:rsidRDefault="005D142B">
      <w:pPr>
        <w:pStyle w:val="BodyText"/>
      </w:pPr>
    </w:p>
    <w:p w14:paraId="37921409" w14:textId="77777777" w:rsidR="005D142B" w:rsidRDefault="0066089F">
      <w:pPr>
        <w:pStyle w:val="BodyText"/>
        <w:spacing w:line="480" w:lineRule="auto"/>
        <w:ind w:left="1921" w:right="356" w:firstLine="849"/>
        <w:jc w:val="both"/>
      </w:pPr>
      <w:r>
        <w:t>The operation of the platform will rely on the local government units passing positive regulatory directions on the operation of the e-trikes, setting clear boundaries, and avoiding the restrictive policies that confined the operation of platforms. The platform relies on the municipal governments that possess stable regulations as opposed to abrupt prohibition or significant restrictions. Negative regulatory developments that ban the use of e-trikes in some lucrative cities may significantly decrease the viability of the platform.</w:t>
      </w:r>
    </w:p>
    <w:p w14:paraId="7A176738"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6EDFDA42" w14:textId="77777777" w:rsidR="005D142B" w:rsidRDefault="005D142B">
      <w:pPr>
        <w:pStyle w:val="BodyText"/>
        <w:spacing w:before="191"/>
      </w:pPr>
    </w:p>
    <w:p w14:paraId="1CC50D31" w14:textId="77777777" w:rsidR="005D142B" w:rsidRDefault="0066089F">
      <w:pPr>
        <w:pStyle w:val="BodyText"/>
        <w:spacing w:line="480" w:lineRule="auto"/>
        <w:ind w:left="360" w:right="349" w:firstLine="720"/>
        <w:jc w:val="both"/>
      </w:pPr>
      <w:r>
        <w:t xml:space="preserve">This chapter specified </w:t>
      </w:r>
      <w:proofErr w:type="spellStart"/>
      <w:r>
        <w:t>VolTrike's</w:t>
      </w:r>
      <w:proofErr w:type="spellEnd"/>
      <w:r>
        <w:t xml:space="preserve"> implemented design basis: Flutter/Dart mobile clients, a React/TypeScript administrator portal, Firebase managed services, Google and </w:t>
      </w:r>
      <w:proofErr w:type="spellStart"/>
      <w:r>
        <w:t>Mapbox</w:t>
      </w:r>
      <w:proofErr w:type="spellEnd"/>
      <w:r>
        <w:t xml:space="preserve"> mapping components, server-authoritative booking and fare operations, driver/TODA verification, live tracking, route and service-area policy, cash settlement, and scoped safety/administrative functions. It also identified device, connectivity, provider, and regulatory dependencies. Unsupported carbon calculations, OCR, digital wallets, offline maps, and universal performance figures have been excluded from the current implementation scope.</w:t>
      </w:r>
    </w:p>
    <w:p w14:paraId="4E97C3FA"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2F4629FC" w14:textId="77777777" w:rsidR="005D142B" w:rsidRDefault="005D142B">
      <w:pPr>
        <w:pStyle w:val="BodyText"/>
        <w:spacing w:before="191"/>
      </w:pPr>
    </w:p>
    <w:p w14:paraId="31C56C0F" w14:textId="77777777" w:rsidR="005D142B" w:rsidRPr="00B20F2C" w:rsidRDefault="0066089F">
      <w:pPr>
        <w:pStyle w:val="BodyText"/>
        <w:spacing w:line="480" w:lineRule="auto"/>
        <w:ind w:left="4202" w:right="3478" w:firstLine="5"/>
        <w:jc w:val="center"/>
        <w:rPr>
          <w:bCs/>
          <w:sz w:val="22"/>
          <w:szCs w:val="22"/>
        </w:rPr>
      </w:pPr>
      <w:r w:rsidRPr="00B20F2C">
        <w:rPr>
          <w:bCs/>
          <w:szCs w:val="22"/>
        </w:rPr>
        <w:t>CHAPTER III PRODUCT FEATURES</w:t>
      </w:r>
    </w:p>
    <w:p w14:paraId="7DCF482C" w14:textId="77777777" w:rsidR="005D142B" w:rsidRDefault="005D142B">
      <w:pPr>
        <w:pStyle w:val="BodyText"/>
      </w:pPr>
    </w:p>
    <w:p w14:paraId="1410C031" w14:textId="77777777" w:rsidR="005D142B" w:rsidRDefault="005D142B">
      <w:pPr>
        <w:pStyle w:val="BodyText"/>
        <w:spacing w:before="1"/>
      </w:pPr>
    </w:p>
    <w:p w14:paraId="61A9C32F" w14:textId="77777777" w:rsidR="005D142B" w:rsidRDefault="0066089F" w:rsidP="00B20F2C">
      <w:pPr>
        <w:pStyle w:val="BodyText"/>
        <w:spacing w:line="480" w:lineRule="auto"/>
        <w:ind w:left="360" w:right="351" w:firstLine="720"/>
        <w:jc w:val="both"/>
      </w:pPr>
      <w:r>
        <w:t xml:space="preserve">This chapter presents the principal product features of </w:t>
      </w:r>
      <w:proofErr w:type="spellStart"/>
      <w:r>
        <w:t>VolTrike</w:t>
      </w:r>
      <w:proofErr w:type="spellEnd"/>
      <w:r>
        <w:t xml:space="preserve"> across the Flutter passenger and driver application, the shared React web administration portal, Firebase and Node.js trusted backend operations, the rollout-controlled private Go </w:t>
      </w:r>
      <w:proofErr w:type="gramStart"/>
      <w:r>
        <w:t>compute</w:t>
      </w:r>
      <w:proofErr w:type="gramEnd"/>
      <w:r>
        <w:t xml:space="preserve"> service, and Rust-assisted Android workloads. The design combines role-aware accounts, driver verification, ride booking and dispatch, GPS tracking, route and service-area compliance, fare and cash settlement, and administrative safety controls.</w:t>
      </w:r>
    </w:p>
    <w:p w14:paraId="48B1C26F" w14:textId="77777777" w:rsidR="005D142B" w:rsidRDefault="0066089F">
      <w:pPr>
        <w:pStyle w:val="BodyText"/>
        <w:spacing w:before="1" w:line="480" w:lineRule="auto"/>
        <w:ind w:left="360" w:right="353" w:firstLine="720"/>
        <w:jc w:val="both"/>
      </w:pPr>
      <w:proofErr w:type="spellStart"/>
      <w:r>
        <w:t>VolTrike</w:t>
      </w:r>
      <w:proofErr w:type="spellEnd"/>
      <w:r>
        <w:t xml:space="preserve"> supports the intent of SDG 13 by organizing electric-tricycle operations and making short-distance travel data more visible. Because e-trikes have no tailpipe emissions during operation, their organized use may support cleaner local mobility; however, the application does not calculate avoided emissions. Future climate analysis would require an approved baseline and methodology separate from the booking system.</w:t>
      </w:r>
    </w:p>
    <w:p w14:paraId="667CE66D" w14:textId="77777777" w:rsidR="005D142B" w:rsidRDefault="005D142B">
      <w:pPr>
        <w:pStyle w:val="BodyText"/>
      </w:pPr>
    </w:p>
    <w:p w14:paraId="60A0D616" w14:textId="77777777" w:rsidR="005D142B" w:rsidRDefault="005D142B">
      <w:pPr>
        <w:pStyle w:val="BodyText"/>
      </w:pPr>
    </w:p>
    <w:p w14:paraId="1541F8D0" w14:textId="77777777" w:rsidR="005D142B" w:rsidRDefault="005D142B">
      <w:pPr>
        <w:pStyle w:val="BodyText"/>
      </w:pPr>
    </w:p>
    <w:p w14:paraId="1EF30FD8" w14:textId="77777777" w:rsidR="005D142B" w:rsidRDefault="005D142B">
      <w:pPr>
        <w:pStyle w:val="BodyText"/>
        <w:spacing w:before="2"/>
      </w:pPr>
    </w:p>
    <w:p w14:paraId="6DB3817F" w14:textId="77777777" w:rsidR="005D142B" w:rsidRDefault="0066089F">
      <w:pPr>
        <w:pStyle w:val="ListParagraph"/>
        <w:numPr>
          <w:ilvl w:val="1"/>
          <w:numId w:val="27"/>
        </w:numPr>
        <w:tabs>
          <w:tab w:val="left" w:pos="1071"/>
        </w:tabs>
        <w:rPr>
          <w:sz w:val="24"/>
        </w:rPr>
      </w:pPr>
      <w:r>
        <w:rPr>
          <w:sz w:val="24"/>
        </w:rPr>
        <w:t>Product Decomposition</w:t>
      </w:r>
    </w:p>
    <w:p w14:paraId="1A7BCF8A" w14:textId="77777777" w:rsidR="005D142B" w:rsidRDefault="005D142B">
      <w:pPr>
        <w:pStyle w:val="BodyText"/>
        <w:spacing w:before="1"/>
      </w:pPr>
    </w:p>
    <w:p w14:paraId="1AD591EA" w14:textId="77777777" w:rsidR="005D142B" w:rsidRDefault="0066089F">
      <w:pPr>
        <w:pStyle w:val="BodyText"/>
        <w:spacing w:line="480" w:lineRule="auto"/>
        <w:ind w:left="360" w:right="351" w:firstLine="720"/>
        <w:jc w:val="both"/>
      </w:pPr>
      <w:r>
        <w:t>Figure 2 presents five user-facing subsystems: User Account Management, Ride Request and Booking, Real-Time GPS Tracking and Map Display, Route Compliance and Geofence Validation, and Fare Calculation and Settlement.</w:t>
      </w:r>
    </w:p>
    <w:p w14:paraId="0E4B7B01"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00BA834C" w14:textId="77777777" w:rsidR="005D142B" w:rsidRDefault="005D142B" w:rsidP="00B20F2C">
      <w:pPr>
        <w:pStyle w:val="BodyText"/>
        <w:spacing w:before="191" w:line="480" w:lineRule="auto"/>
      </w:pPr>
    </w:p>
    <w:p w14:paraId="0E4BBB5A" w14:textId="77777777" w:rsidR="005D142B" w:rsidRDefault="0066089F" w:rsidP="00B20F2C">
      <w:pPr>
        <w:pStyle w:val="BodyText"/>
        <w:spacing w:line="480" w:lineRule="auto"/>
        <w:ind w:left="360" w:right="354"/>
        <w:jc w:val="both"/>
      </w:pPr>
      <w:r>
        <w:t xml:space="preserve">Driver/TODA verification and role-aware administration operate as cross-cutting controls across those subsystems. Cloud Functions authorize sensitive booking, dispatch, fare, settlement, reporting, and administrative changes. The private Go service is called only behind Cloud Functions for enabled quote or candidate-read paths; it does not accept direct mobile or admin traffic. Rust is used inside the Android client for registration-image preparation and optional geometry, PSGC, and navigation acceleration. </w:t>
      </w:r>
      <w:proofErr w:type="spellStart"/>
      <w:r>
        <w:t>Firestore</w:t>
      </w:r>
      <w:proofErr w:type="spellEnd"/>
      <w:r>
        <w:t>, Realtime Database, and Storage retain distinct data responsibilities.</w:t>
      </w:r>
    </w:p>
    <w:p w14:paraId="0A5F1CC7" w14:textId="77777777" w:rsidR="005D142B" w:rsidRDefault="0066089F" w:rsidP="00B20F2C">
      <w:pPr>
        <w:pStyle w:val="BodyText"/>
        <w:spacing w:before="1" w:line="480" w:lineRule="auto"/>
        <w:ind w:left="360" w:right="356" w:firstLine="720"/>
        <w:jc w:val="both"/>
      </w:pPr>
      <w:r>
        <w:t>User Account Management covers passenger registration, driver application and TODA review, email verification, login, password recovery, and role-specific access. Ride Request and Booking validates trusted route, coverage, and fare inputs before server-ranked driver offers. GPS Tracking uses Realtime Database for current driver location. Route Compliance separates TODA service-area polygons from developer-managed restriction polygons or corridors. Fare Calculation applies a versioned backend policy and supports cash confirmation, receipt acknowledgment, commissions, and ratings. The shared web portal gives the System Administrator platform-wide access and each TODA Administrator only its assigned scope.</w:t>
      </w:r>
    </w:p>
    <w:p w14:paraId="7DDFBC4B" w14:textId="77777777" w:rsidR="005D142B" w:rsidRDefault="0066089F" w:rsidP="00B20F2C">
      <w:pPr>
        <w:pStyle w:val="BodyText"/>
        <w:spacing w:before="3" w:line="480" w:lineRule="auto"/>
        <w:ind w:left="360" w:right="355" w:firstLine="720"/>
        <w:jc w:val="both"/>
      </w:pPr>
      <w:r>
        <w:t>This decomposition keeps user-facing functions understandable while preserving server authority and role boundaries. Additional payment methods, climate calculations, or new deployment areas can be evaluated later without being presented as current features.</w:t>
      </w:r>
    </w:p>
    <w:p w14:paraId="0B478212"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5155AF4D" w14:textId="77777777" w:rsidR="005D142B" w:rsidRDefault="005D142B">
      <w:pPr>
        <w:pStyle w:val="BodyText"/>
        <w:rPr>
          <w:sz w:val="20"/>
        </w:rPr>
      </w:pPr>
    </w:p>
    <w:p w14:paraId="5F32F0BE" w14:textId="77777777" w:rsidR="005D142B" w:rsidRDefault="005D142B">
      <w:pPr>
        <w:pStyle w:val="BodyText"/>
        <w:spacing w:before="5"/>
        <w:rPr>
          <w:sz w:val="20"/>
        </w:rPr>
      </w:pPr>
    </w:p>
    <w:p w14:paraId="404A85B6" w14:textId="77777777" w:rsidR="005D142B" w:rsidRDefault="0066089F">
      <w:pPr>
        <w:ind w:left="355"/>
        <w:rPr>
          <w:sz w:val="20"/>
        </w:rPr>
      </w:pPr>
      <w:r>
        <w:rPr>
          <w:noProof/>
          <w:sz w:val="24"/>
        </w:rPr>
        <mc:AlternateContent>
          <mc:Choice Requires="wpg">
            <w:drawing>
              <wp:inline distT="0" distB="0" distL="0" distR="0" wp14:anchorId="26C1EE46" wp14:editId="78DEABEC">
                <wp:extent cx="5925185" cy="3954779"/>
                <wp:effectExtent l="0" t="0" r="0" b="762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5185" cy="3954779"/>
                          <a:chOff x="0" y="0"/>
                          <a:chExt cx="5925185" cy="3954779"/>
                        </a:xfrm>
                      </wpg:grpSpPr>
                      <wps:wsp>
                        <wps:cNvPr id="6" name="Graphic 6"/>
                        <wps:cNvSpPr/>
                        <wps:spPr>
                          <a:xfrm>
                            <a:off x="0" y="0"/>
                            <a:ext cx="5925185" cy="3954779"/>
                          </a:xfrm>
                          <a:custGeom>
                            <a:avLst/>
                            <a:gdLst/>
                            <a:ahLst/>
                            <a:cxnLst/>
                            <a:rect l="l" t="t" r="r" b="b"/>
                            <a:pathLst>
                              <a:path w="5925185" h="3954779">
                                <a:moveTo>
                                  <a:pt x="5918581" y="3948442"/>
                                </a:moveTo>
                                <a:lnTo>
                                  <a:pt x="6096" y="3948442"/>
                                </a:lnTo>
                                <a:lnTo>
                                  <a:pt x="0" y="3948442"/>
                                </a:lnTo>
                                <a:lnTo>
                                  <a:pt x="0" y="3954526"/>
                                </a:lnTo>
                                <a:lnTo>
                                  <a:pt x="6096" y="3954526"/>
                                </a:lnTo>
                                <a:lnTo>
                                  <a:pt x="5918581" y="3954526"/>
                                </a:lnTo>
                                <a:lnTo>
                                  <a:pt x="5918581" y="3948442"/>
                                </a:lnTo>
                                <a:close/>
                              </a:path>
                              <a:path w="5925185" h="3954779">
                                <a:moveTo>
                                  <a:pt x="5918581" y="0"/>
                                </a:moveTo>
                                <a:lnTo>
                                  <a:pt x="6096" y="0"/>
                                </a:lnTo>
                                <a:lnTo>
                                  <a:pt x="0" y="0"/>
                                </a:lnTo>
                                <a:lnTo>
                                  <a:pt x="0" y="6096"/>
                                </a:lnTo>
                                <a:lnTo>
                                  <a:pt x="0" y="3948430"/>
                                </a:lnTo>
                                <a:lnTo>
                                  <a:pt x="6096" y="3948430"/>
                                </a:lnTo>
                                <a:lnTo>
                                  <a:pt x="6096" y="6096"/>
                                </a:lnTo>
                                <a:lnTo>
                                  <a:pt x="5918581" y="6096"/>
                                </a:lnTo>
                                <a:lnTo>
                                  <a:pt x="5918581" y="0"/>
                                </a:lnTo>
                                <a:close/>
                              </a:path>
                              <a:path w="5925185" h="3954779">
                                <a:moveTo>
                                  <a:pt x="5924753" y="3948442"/>
                                </a:moveTo>
                                <a:lnTo>
                                  <a:pt x="5918657" y="3948442"/>
                                </a:lnTo>
                                <a:lnTo>
                                  <a:pt x="5918657" y="3954526"/>
                                </a:lnTo>
                                <a:lnTo>
                                  <a:pt x="5924753" y="3954526"/>
                                </a:lnTo>
                                <a:lnTo>
                                  <a:pt x="5924753" y="3948442"/>
                                </a:lnTo>
                                <a:close/>
                              </a:path>
                              <a:path w="5925185" h="3954779">
                                <a:moveTo>
                                  <a:pt x="5924753" y="0"/>
                                </a:moveTo>
                                <a:lnTo>
                                  <a:pt x="5918657" y="0"/>
                                </a:lnTo>
                                <a:lnTo>
                                  <a:pt x="5918657" y="6096"/>
                                </a:lnTo>
                                <a:lnTo>
                                  <a:pt x="5918657" y="3948430"/>
                                </a:lnTo>
                                <a:lnTo>
                                  <a:pt x="5924753" y="3948430"/>
                                </a:lnTo>
                                <a:lnTo>
                                  <a:pt x="5924753" y="6096"/>
                                </a:lnTo>
                                <a:lnTo>
                                  <a:pt x="5924753"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11" cstate="print"/>
                          <a:stretch>
                            <a:fillRect/>
                          </a:stretch>
                        </pic:blipFill>
                        <pic:spPr>
                          <a:xfrm>
                            <a:off x="421843" y="504570"/>
                            <a:ext cx="5180965" cy="2905125"/>
                          </a:xfrm>
                          <a:prstGeom prst="rect">
                            <a:avLst/>
                          </a:prstGeom>
                        </pic:spPr>
                      </pic:pic>
                    </wpg:wgp>
                  </a:graphicData>
                </a:graphic>
              </wp:inline>
            </w:drawing>
          </mc:Choice>
          <mc:Fallback>
            <w:pict>
              <v:group w14:anchorId="2939DFA7" id="Group 5" o:spid="_x0000_s1026" style="width:466.55pt;height:311.4pt;mso-position-horizontal-relative:char;mso-position-vertical-relative:line" coordsize="59251,395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">
                <v:shape id="Graphic 6" o:spid="_x0000_s1027" style="position:absolute;width:59251;height:39547;visibility:visible;mso-wrap-style:square;v-text-anchor:top" coordsize="5925185,3954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" path="m5918581,3948442r-5912485,l,3948442r,6084l6096,3954526r5912485,l5918581,3948442xem5918581,l6096,,,,,6096,,3948430r6096,l6096,6096r5912485,l5918581,xem5924753,3948442r-6096,l5918657,3954526r6096,l5924753,3948442xem5924753,r-6096,l5918657,6096r,3942334l5924753,3948430r,-3942334l5924753,xe" fillcolor="black" stroked="f">
                  <v:path arrowok="t"/>
                </v:shape>
                <v:shape id="Image 7" o:spid="_x0000_s1028" type="#_x0000_t75" style="position:absolute;left:4218;top:5045;width:51810;height:29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">
                  <v:imagedata r:id="rId12" o:title=""/>
                </v:shape>
                <w10:anchorlock/>
              </v:group>
            </w:pict>
          </mc:Fallback>
        </mc:AlternateContent>
      </w:r>
    </w:p>
    <w:p w14:paraId="05F8650C" w14:textId="77777777" w:rsidR="005D142B" w:rsidRDefault="0066089F">
      <w:pPr>
        <w:pStyle w:val="BodyText"/>
        <w:ind w:left="360"/>
      </w:pPr>
      <w:r>
        <w:t xml:space="preserve">Figure 2. </w:t>
      </w:r>
      <w:proofErr w:type="spellStart"/>
      <w:r>
        <w:t>Voltrike</w:t>
      </w:r>
      <w:proofErr w:type="spellEnd"/>
      <w:r>
        <w:t xml:space="preserve"> Application Decomposition Chart</w:t>
      </w:r>
    </w:p>
    <w:p w14:paraId="25492D3E" w14:textId="77777777" w:rsidR="005D142B" w:rsidRDefault="005D142B">
      <w:pPr>
        <w:pStyle w:val="BodyText"/>
      </w:pPr>
    </w:p>
    <w:p w14:paraId="035959A0" w14:textId="77777777" w:rsidR="005D142B" w:rsidRDefault="005D142B">
      <w:pPr>
        <w:pStyle w:val="BodyText"/>
      </w:pPr>
    </w:p>
    <w:p w14:paraId="15D00826" w14:textId="77777777" w:rsidR="005D142B" w:rsidRDefault="005D142B">
      <w:pPr>
        <w:pStyle w:val="BodyText"/>
      </w:pPr>
    </w:p>
    <w:p w14:paraId="68D5560B" w14:textId="77777777" w:rsidR="005D142B" w:rsidRDefault="005D142B">
      <w:pPr>
        <w:pStyle w:val="BodyText"/>
        <w:spacing w:before="240"/>
      </w:pPr>
    </w:p>
    <w:p w14:paraId="5B52E5B2" w14:textId="77777777" w:rsidR="005D142B" w:rsidRDefault="0066089F">
      <w:pPr>
        <w:pStyle w:val="ListParagraph"/>
        <w:numPr>
          <w:ilvl w:val="1"/>
          <w:numId w:val="27"/>
        </w:numPr>
        <w:tabs>
          <w:tab w:val="left" w:pos="927"/>
        </w:tabs>
        <w:ind w:left="927" w:hanging="567"/>
        <w:rPr>
          <w:sz w:val="24"/>
        </w:rPr>
      </w:pPr>
      <w:r>
        <w:rPr>
          <w:sz w:val="24"/>
        </w:rPr>
        <w:t>Product Functionalities</w:t>
      </w:r>
    </w:p>
    <w:p w14:paraId="1642C79E" w14:textId="77777777" w:rsidR="005D142B" w:rsidRDefault="005D142B">
      <w:pPr>
        <w:pStyle w:val="BodyText"/>
        <w:spacing w:before="1"/>
      </w:pPr>
    </w:p>
    <w:p w14:paraId="1AF0A5BC" w14:textId="77777777" w:rsidR="005D142B" w:rsidRDefault="0066089F">
      <w:pPr>
        <w:pStyle w:val="BodyText"/>
        <w:spacing w:line="480" w:lineRule="auto"/>
        <w:ind w:left="360" w:right="353" w:firstLine="566"/>
        <w:jc w:val="both"/>
      </w:pPr>
      <w:r>
        <w:t>Each major capability is described through its purpose and priority, stimulus-response behavior, functional requirements, and the existing seven-part function-table format. The activity flows use implementation-backed roles, states, alternate paths, and exceptions.</w:t>
      </w:r>
    </w:p>
    <w:p w14:paraId="1D12CCA7" w14:textId="77777777" w:rsidR="005D142B" w:rsidRDefault="0066089F">
      <w:pPr>
        <w:pStyle w:val="ListParagraph"/>
        <w:numPr>
          <w:ilvl w:val="2"/>
          <w:numId w:val="27"/>
        </w:numPr>
        <w:tabs>
          <w:tab w:val="left" w:pos="1776"/>
        </w:tabs>
        <w:spacing w:before="1"/>
        <w:ind w:left="1776" w:hanging="705"/>
        <w:jc w:val="both"/>
        <w:rPr>
          <w:sz w:val="24"/>
        </w:rPr>
      </w:pPr>
      <w:r>
        <w:rPr>
          <w:sz w:val="24"/>
        </w:rPr>
        <w:t>User Account Management</w:t>
      </w:r>
    </w:p>
    <w:p w14:paraId="7541F4B6" w14:textId="77777777" w:rsidR="005D142B" w:rsidRDefault="005D142B">
      <w:pPr>
        <w:pStyle w:val="BodyText"/>
      </w:pPr>
    </w:p>
    <w:p w14:paraId="7E55E658" w14:textId="77777777" w:rsidR="005D142B" w:rsidRDefault="0066089F">
      <w:pPr>
        <w:pStyle w:val="BodyText"/>
        <w:spacing w:line="480" w:lineRule="auto"/>
        <w:ind w:left="1071" w:right="357" w:firstLine="705"/>
        <w:jc w:val="both"/>
      </w:pPr>
      <w:r>
        <w:t xml:space="preserve">This subsystem allows passengers, driver applicants, approved drivers, TODA Administrators, and the System Administrator to access only the functions permitted for their role. Firebase Authentication manages email/password credentials and verification, while </w:t>
      </w:r>
      <w:proofErr w:type="spellStart"/>
      <w:r>
        <w:t>Firestore</w:t>
      </w:r>
      <w:proofErr w:type="spellEnd"/>
      <w:r>
        <w:t xml:space="preserve"> stores permitted profile and application data.</w:t>
      </w:r>
    </w:p>
    <w:p w14:paraId="4072C477"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0DE7E4DF" w14:textId="77777777" w:rsidR="005D142B" w:rsidRDefault="005D142B">
      <w:pPr>
        <w:pStyle w:val="BodyText"/>
        <w:spacing w:before="191"/>
      </w:pPr>
    </w:p>
    <w:p w14:paraId="1443F81C" w14:textId="77777777" w:rsidR="005D142B" w:rsidRDefault="0066089F">
      <w:pPr>
        <w:pStyle w:val="BodyText"/>
        <w:spacing w:line="480" w:lineRule="auto"/>
        <w:ind w:left="1071"/>
      </w:pPr>
      <w:r>
        <w:t>A consistent account and approval layer is required before booking, tracking, settlement, driver review, or administrative operations can be performed.</w:t>
      </w:r>
    </w:p>
    <w:p w14:paraId="0E920D63" w14:textId="77777777" w:rsidR="005D142B" w:rsidRDefault="0066089F">
      <w:pPr>
        <w:pStyle w:val="ListParagraph"/>
        <w:numPr>
          <w:ilvl w:val="3"/>
          <w:numId w:val="27"/>
        </w:numPr>
        <w:tabs>
          <w:tab w:val="left" w:pos="2626"/>
        </w:tabs>
        <w:spacing w:before="1"/>
        <w:ind w:left="2626" w:hanging="825"/>
        <w:jc w:val="both"/>
        <w:rPr>
          <w:sz w:val="24"/>
        </w:rPr>
      </w:pPr>
      <w:r>
        <w:rPr>
          <w:sz w:val="24"/>
        </w:rPr>
        <w:t>Description and Priority</w:t>
      </w:r>
    </w:p>
    <w:p w14:paraId="14183FD2" w14:textId="77777777" w:rsidR="005D142B" w:rsidRDefault="005D142B">
      <w:pPr>
        <w:pStyle w:val="BodyText"/>
      </w:pPr>
    </w:p>
    <w:p w14:paraId="01551F41" w14:textId="77777777" w:rsidR="005D142B" w:rsidRDefault="0066089F">
      <w:pPr>
        <w:pStyle w:val="BodyText"/>
        <w:spacing w:line="480" w:lineRule="auto"/>
        <w:ind w:left="1801" w:right="349" w:firstLine="826"/>
        <w:jc w:val="both"/>
      </w:pPr>
      <w:r>
        <w:t>User Account Management covers passenger self-registration, email verification, email/password login, password recovery, and role-aware access. Public registration never offers a System Administrator role, and every authenticated account must still pass its active, verification, and authorization checks before entering a permitted interface.</w:t>
      </w:r>
    </w:p>
    <w:p w14:paraId="399CAA6D" w14:textId="77777777" w:rsidR="005D142B" w:rsidRDefault="0066089F">
      <w:pPr>
        <w:pStyle w:val="ListParagraph"/>
        <w:numPr>
          <w:ilvl w:val="3"/>
          <w:numId w:val="27"/>
        </w:numPr>
        <w:tabs>
          <w:tab w:val="left" w:pos="2624"/>
        </w:tabs>
        <w:spacing w:before="3"/>
        <w:ind w:left="2624" w:hanging="823"/>
        <w:jc w:val="both"/>
        <w:rPr>
          <w:sz w:val="24"/>
        </w:rPr>
      </w:pPr>
      <w:r>
        <w:rPr>
          <w:sz w:val="24"/>
        </w:rPr>
        <w:t>Stimulus/Response Sequence</w:t>
      </w:r>
    </w:p>
    <w:p w14:paraId="4A42D8B6" w14:textId="77777777" w:rsidR="005D142B" w:rsidRDefault="005D142B">
      <w:pPr>
        <w:pStyle w:val="BodyText"/>
      </w:pPr>
    </w:p>
    <w:p w14:paraId="01809D81" w14:textId="77777777" w:rsidR="005D142B" w:rsidRDefault="0066089F">
      <w:pPr>
        <w:pStyle w:val="BodyText"/>
        <w:spacing w:line="480" w:lineRule="auto"/>
        <w:ind w:left="2060" w:right="355" w:firstLine="571"/>
        <w:jc w:val="both"/>
      </w:pPr>
      <w:r>
        <w:t>Tables 4, 5, and 6 describe passenger registration, user login, and password recovery. Together they show validation, Firebase Authentication, permitted profile access, role/status checks, generic recovery responses, and safe handling of unavailable authentication or email services.</w:t>
      </w:r>
    </w:p>
    <w:p w14:paraId="3E271A1B"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69"/>
        <w:gridCol w:w="490"/>
        <w:gridCol w:w="4028"/>
        <w:gridCol w:w="1772"/>
      </w:tblGrid>
      <w:tr w:rsidR="005D142B" w14:paraId="74C9FE4F" w14:textId="77777777">
        <w:trPr>
          <w:cantSplit/>
          <w:jc w:val="center"/>
        </w:trPr>
        <w:tc>
          <w:tcPr>
            <w:tcW w:w="2569" w:type="dxa"/>
            <w:tcMar>
              <w:top w:w="70" w:type="dxa"/>
              <w:left w:w="90" w:type="dxa"/>
              <w:bottom w:w="70" w:type="dxa"/>
              <w:right w:w="90" w:type="dxa"/>
            </w:tcMar>
            <w:vAlign w:val="center"/>
          </w:tcPr>
          <w:p w14:paraId="7D215925" w14:textId="77777777" w:rsidR="00D47546" w:rsidRDefault="0066089F">
            <w:r>
              <w:rPr>
                <w:b/>
                <w:sz w:val="24"/>
              </w:rPr>
              <w:lastRenderedPageBreak/>
              <w:t>Function Name</w:t>
            </w:r>
          </w:p>
        </w:tc>
        <w:tc>
          <w:tcPr>
            <w:tcW w:w="6290" w:type="dxa"/>
            <w:gridSpan w:val="3"/>
            <w:tcMar>
              <w:top w:w="70" w:type="dxa"/>
              <w:left w:w="90" w:type="dxa"/>
              <w:bottom w:w="70" w:type="dxa"/>
              <w:right w:w="90" w:type="dxa"/>
            </w:tcMar>
            <w:vAlign w:val="center"/>
          </w:tcPr>
          <w:p w14:paraId="0365D5DC" w14:textId="77777777" w:rsidR="00D47546" w:rsidRDefault="0066089F">
            <w:r>
              <w:rPr>
                <w:sz w:val="24"/>
              </w:rPr>
              <w:t>Passenger Account Registration</w:t>
            </w:r>
          </w:p>
        </w:tc>
      </w:tr>
      <w:tr w:rsidR="005D142B" w14:paraId="0BDC0338" w14:textId="77777777">
        <w:trPr>
          <w:cantSplit/>
          <w:jc w:val="center"/>
        </w:trPr>
        <w:tc>
          <w:tcPr>
            <w:tcW w:w="2569" w:type="dxa"/>
            <w:tcMar>
              <w:top w:w="70" w:type="dxa"/>
              <w:left w:w="90" w:type="dxa"/>
              <w:bottom w:w="70" w:type="dxa"/>
              <w:right w:w="90" w:type="dxa"/>
            </w:tcMar>
            <w:vAlign w:val="center"/>
          </w:tcPr>
          <w:p w14:paraId="042E0F0B" w14:textId="77777777" w:rsidR="00D47546" w:rsidRDefault="0066089F">
            <w:r>
              <w:rPr>
                <w:b/>
                <w:sz w:val="24"/>
              </w:rPr>
              <w:t>Function Description</w:t>
            </w:r>
          </w:p>
        </w:tc>
        <w:tc>
          <w:tcPr>
            <w:tcW w:w="6290" w:type="dxa"/>
            <w:gridSpan w:val="3"/>
            <w:tcMar>
              <w:top w:w="70" w:type="dxa"/>
              <w:left w:w="90" w:type="dxa"/>
              <w:bottom w:w="70" w:type="dxa"/>
              <w:right w:w="90" w:type="dxa"/>
            </w:tcMar>
            <w:vAlign w:val="center"/>
          </w:tcPr>
          <w:p w14:paraId="7603D3A9" w14:textId="77777777" w:rsidR="00D47546" w:rsidRDefault="0066089F">
            <w:r>
              <w:rPr>
                <w:sz w:val="24"/>
              </w:rPr>
              <w:t>Creates a passenger account from name, phone, email, password confirmation, and accepted Terms and Privacy Policy.</w:t>
            </w:r>
          </w:p>
        </w:tc>
      </w:tr>
      <w:tr w:rsidR="005D142B" w14:paraId="7D3083AF" w14:textId="77777777">
        <w:trPr>
          <w:cantSplit/>
          <w:jc w:val="center"/>
        </w:trPr>
        <w:tc>
          <w:tcPr>
            <w:tcW w:w="2569" w:type="dxa"/>
            <w:tcMar>
              <w:top w:w="70" w:type="dxa"/>
              <w:left w:w="90" w:type="dxa"/>
              <w:bottom w:w="70" w:type="dxa"/>
              <w:right w:w="90" w:type="dxa"/>
            </w:tcMar>
            <w:vAlign w:val="center"/>
          </w:tcPr>
          <w:p w14:paraId="12742289" w14:textId="77777777" w:rsidR="00D47546" w:rsidRDefault="0066089F">
            <w:r>
              <w:rPr>
                <w:b/>
                <w:sz w:val="24"/>
              </w:rPr>
              <w:t>Precondition</w:t>
            </w:r>
          </w:p>
        </w:tc>
        <w:tc>
          <w:tcPr>
            <w:tcW w:w="6290" w:type="dxa"/>
            <w:gridSpan w:val="3"/>
            <w:tcMar>
              <w:top w:w="70" w:type="dxa"/>
              <w:left w:w="90" w:type="dxa"/>
              <w:bottom w:w="70" w:type="dxa"/>
              <w:right w:w="90" w:type="dxa"/>
            </w:tcMar>
            <w:vAlign w:val="center"/>
          </w:tcPr>
          <w:p w14:paraId="0C5D952C" w14:textId="77777777" w:rsidR="00D47546" w:rsidRDefault="0066089F">
            <w:r>
              <w:rPr>
                <w:sz w:val="24"/>
              </w:rPr>
              <w:t xml:space="preserve">User has the </w:t>
            </w:r>
            <w:proofErr w:type="spellStart"/>
            <w:r>
              <w:rPr>
                <w:sz w:val="24"/>
              </w:rPr>
              <w:t>VolTrike</w:t>
            </w:r>
            <w:proofErr w:type="spellEnd"/>
            <w:r>
              <w:rPr>
                <w:sz w:val="24"/>
              </w:rPr>
              <w:t xml:space="preserve"> mobile app, an active internet connection, and access to a valid email address.</w:t>
            </w:r>
          </w:p>
        </w:tc>
      </w:tr>
      <w:tr w:rsidR="005D142B" w14:paraId="0886A8C4" w14:textId="77777777">
        <w:trPr>
          <w:cantSplit/>
          <w:jc w:val="center"/>
        </w:trPr>
        <w:tc>
          <w:tcPr>
            <w:tcW w:w="2569" w:type="dxa"/>
            <w:tcMar>
              <w:top w:w="70" w:type="dxa"/>
              <w:left w:w="90" w:type="dxa"/>
              <w:bottom w:w="70" w:type="dxa"/>
              <w:right w:w="90" w:type="dxa"/>
            </w:tcMar>
            <w:vAlign w:val="center"/>
          </w:tcPr>
          <w:p w14:paraId="4938D473" w14:textId="77777777" w:rsidR="00D47546" w:rsidRDefault="0066089F">
            <w:r>
              <w:rPr>
                <w:b/>
                <w:sz w:val="24"/>
              </w:rPr>
              <w:t>Post Condition</w:t>
            </w:r>
          </w:p>
        </w:tc>
        <w:tc>
          <w:tcPr>
            <w:tcW w:w="6290" w:type="dxa"/>
            <w:gridSpan w:val="3"/>
            <w:tcMar>
              <w:top w:w="70" w:type="dxa"/>
              <w:left w:w="90" w:type="dxa"/>
              <w:bottom w:w="70" w:type="dxa"/>
              <w:right w:w="90" w:type="dxa"/>
            </w:tcMar>
            <w:vAlign w:val="center"/>
          </w:tcPr>
          <w:p w14:paraId="243B0DA1" w14:textId="77777777" w:rsidR="00D47546" w:rsidRDefault="0066089F">
            <w:r>
              <w:rPr>
                <w:sz w:val="24"/>
              </w:rPr>
              <w:t>Firebase Authentication account and permitted passenger profile are created; a verification email is sent before normal access.</w:t>
            </w:r>
          </w:p>
        </w:tc>
      </w:tr>
      <w:tr w:rsidR="005D142B" w14:paraId="2CE00B3F" w14:textId="77777777">
        <w:trPr>
          <w:cantSplit/>
          <w:jc w:val="center"/>
        </w:trPr>
        <w:tc>
          <w:tcPr>
            <w:tcW w:w="8859" w:type="dxa"/>
            <w:gridSpan w:val="4"/>
            <w:tcMar>
              <w:top w:w="70" w:type="dxa"/>
              <w:left w:w="90" w:type="dxa"/>
              <w:bottom w:w="70" w:type="dxa"/>
              <w:right w:w="90" w:type="dxa"/>
            </w:tcMar>
            <w:vAlign w:val="center"/>
          </w:tcPr>
          <w:p w14:paraId="3105216C" w14:textId="77777777" w:rsidR="00E83AED" w:rsidRDefault="006A4673">
            <w:r>
              <w:rPr>
                <w:b/>
                <w:sz w:val="24"/>
              </w:rPr>
              <w:t>Activity Flow</w:t>
            </w:r>
          </w:p>
        </w:tc>
      </w:tr>
      <w:tr w:rsidR="005D142B" w14:paraId="42E4F5AC" w14:textId="77777777">
        <w:trPr>
          <w:cantSplit/>
          <w:jc w:val="center"/>
        </w:trPr>
        <w:tc>
          <w:tcPr>
            <w:tcW w:w="3059" w:type="dxa"/>
            <w:gridSpan w:val="2"/>
            <w:tcMar>
              <w:top w:w="70" w:type="dxa"/>
              <w:left w:w="90" w:type="dxa"/>
              <w:bottom w:w="70" w:type="dxa"/>
              <w:right w:w="90" w:type="dxa"/>
            </w:tcMar>
            <w:vAlign w:val="center"/>
          </w:tcPr>
          <w:p w14:paraId="2A1C2FA7" w14:textId="77777777" w:rsidR="005D142B" w:rsidRDefault="0066089F">
            <w:pPr>
              <w:pStyle w:val="TableParagraph"/>
              <w:ind w:left="651" w:right="649"/>
              <w:jc w:val="center"/>
              <w:rPr>
                <w:sz w:val="24"/>
              </w:rPr>
            </w:pPr>
            <w:r>
              <w:rPr>
                <w:b/>
                <w:sz w:val="24"/>
              </w:rPr>
              <w:t>User</w:t>
            </w:r>
          </w:p>
        </w:tc>
        <w:tc>
          <w:tcPr>
            <w:tcW w:w="4028" w:type="dxa"/>
            <w:tcMar>
              <w:top w:w="70" w:type="dxa"/>
              <w:left w:w="90" w:type="dxa"/>
              <w:bottom w:w="70" w:type="dxa"/>
              <w:right w:w="90" w:type="dxa"/>
            </w:tcMar>
            <w:vAlign w:val="center"/>
          </w:tcPr>
          <w:p w14:paraId="165CE340" w14:textId="77777777" w:rsidR="005D142B" w:rsidRDefault="0066089F">
            <w:pPr>
              <w:pStyle w:val="TableParagraph"/>
              <w:ind w:left="1139" w:right="1067"/>
              <w:jc w:val="center"/>
              <w:rPr>
                <w:sz w:val="24"/>
              </w:rPr>
            </w:pPr>
            <w:proofErr w:type="spellStart"/>
            <w:r>
              <w:rPr>
                <w:b/>
                <w:sz w:val="24"/>
              </w:rPr>
              <w:t>VolTrike</w:t>
            </w:r>
            <w:proofErr w:type="spellEnd"/>
          </w:p>
        </w:tc>
        <w:tc>
          <w:tcPr>
            <w:tcW w:w="1772" w:type="dxa"/>
            <w:tcMar>
              <w:top w:w="70" w:type="dxa"/>
              <w:left w:w="90" w:type="dxa"/>
              <w:bottom w:w="70" w:type="dxa"/>
              <w:right w:w="90" w:type="dxa"/>
            </w:tcMar>
            <w:vAlign w:val="center"/>
          </w:tcPr>
          <w:p w14:paraId="0486CFF7" w14:textId="77777777" w:rsidR="005D142B" w:rsidRDefault="0066089F">
            <w:pPr>
              <w:pStyle w:val="TableParagraph"/>
              <w:ind w:left="447"/>
              <w:jc w:val="center"/>
              <w:rPr>
                <w:sz w:val="24"/>
              </w:rPr>
            </w:pPr>
            <w:r>
              <w:rPr>
                <w:b/>
                <w:sz w:val="24"/>
              </w:rPr>
              <w:t>Database</w:t>
            </w:r>
          </w:p>
        </w:tc>
      </w:tr>
      <w:tr w:rsidR="005D142B" w14:paraId="0B19DAC3" w14:textId="77777777">
        <w:trPr>
          <w:cantSplit/>
          <w:jc w:val="center"/>
        </w:trPr>
        <w:tc>
          <w:tcPr>
            <w:tcW w:w="8859" w:type="dxa"/>
            <w:gridSpan w:val="4"/>
            <w:tcMar>
              <w:top w:w="30" w:type="dxa"/>
              <w:left w:w="20" w:type="dxa"/>
              <w:bottom w:w="30" w:type="dxa"/>
              <w:right w:w="20" w:type="dxa"/>
            </w:tcMar>
          </w:tcPr>
          <w:p w14:paraId="64B19123" w14:textId="77777777" w:rsidR="00E83AED" w:rsidRDefault="006A4673">
            <w:pPr>
              <w:jc w:val="center"/>
            </w:pPr>
            <w:r>
              <w:rPr>
                <w:noProof/>
                <w:sz w:val="24"/>
              </w:rPr>
              <w:drawing>
                <wp:inline distT="0" distB="0" distL="0" distR="0" wp14:anchorId="536A411C" wp14:editId="2E50A1DB">
                  <wp:extent cx="5532120" cy="2286610"/>
                  <wp:effectExtent l="0" t="0" r="0" b="0"/>
                  <wp:docPr id="1867057358" name="Picture 1867057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assenger_registration.png"/>
                          <pic:cNvPicPr/>
                        </pic:nvPicPr>
                        <pic:blipFill>
                          <a:blip r:embed="rId13"/>
                          <a:stretch>
                            <a:fillRect/>
                          </a:stretch>
                        </pic:blipFill>
                        <pic:spPr>
                          <a:xfrm>
                            <a:off x="0" y="0"/>
                            <a:ext cx="5532120" cy="2286610"/>
                          </a:xfrm>
                          <a:prstGeom prst="rect">
                            <a:avLst/>
                          </a:prstGeom>
                        </pic:spPr>
                      </pic:pic>
                    </a:graphicData>
                  </a:graphic>
                </wp:inline>
              </w:drawing>
            </w:r>
          </w:p>
        </w:tc>
      </w:tr>
      <w:tr w:rsidR="005D142B" w14:paraId="516BB0C1" w14:textId="77777777">
        <w:trPr>
          <w:cantSplit/>
          <w:jc w:val="center"/>
        </w:trPr>
        <w:tc>
          <w:tcPr>
            <w:tcW w:w="2569" w:type="dxa"/>
            <w:tcMar>
              <w:top w:w="70" w:type="dxa"/>
              <w:left w:w="90" w:type="dxa"/>
              <w:bottom w:w="70" w:type="dxa"/>
              <w:right w:w="90" w:type="dxa"/>
            </w:tcMar>
            <w:vAlign w:val="center"/>
          </w:tcPr>
          <w:p w14:paraId="79EA25A8" w14:textId="77777777" w:rsidR="00D47546" w:rsidRDefault="0066089F">
            <w:r>
              <w:rPr>
                <w:b/>
                <w:sz w:val="24"/>
              </w:rPr>
              <w:t>Alternate Flow</w:t>
            </w:r>
          </w:p>
        </w:tc>
        <w:tc>
          <w:tcPr>
            <w:tcW w:w="6290" w:type="dxa"/>
            <w:gridSpan w:val="3"/>
            <w:tcMar>
              <w:top w:w="70" w:type="dxa"/>
              <w:left w:w="90" w:type="dxa"/>
              <w:bottom w:w="70" w:type="dxa"/>
              <w:right w:w="90" w:type="dxa"/>
            </w:tcMar>
            <w:vAlign w:val="center"/>
          </w:tcPr>
          <w:p w14:paraId="26B38E6D" w14:textId="77777777" w:rsidR="00D47546" w:rsidRDefault="0066089F">
            <w:r>
              <w:rPr>
                <w:sz w:val="24"/>
              </w:rPr>
              <w:t>If validation fails or the email is already registered, show a concise field/account error and keep the entered form data for correction.</w:t>
            </w:r>
          </w:p>
        </w:tc>
      </w:tr>
      <w:tr w:rsidR="005D142B" w14:paraId="0C911ED4" w14:textId="77777777">
        <w:trPr>
          <w:cantSplit/>
          <w:jc w:val="center"/>
        </w:trPr>
        <w:tc>
          <w:tcPr>
            <w:tcW w:w="2569" w:type="dxa"/>
            <w:tcMar>
              <w:top w:w="70" w:type="dxa"/>
              <w:left w:w="90" w:type="dxa"/>
              <w:bottom w:w="70" w:type="dxa"/>
              <w:right w:w="90" w:type="dxa"/>
            </w:tcMar>
            <w:vAlign w:val="center"/>
          </w:tcPr>
          <w:p w14:paraId="2B68CF0E" w14:textId="77777777" w:rsidR="00D47546" w:rsidRDefault="0066089F">
            <w:r>
              <w:rPr>
                <w:b/>
                <w:sz w:val="24"/>
              </w:rPr>
              <w:t>Exception</w:t>
            </w:r>
          </w:p>
        </w:tc>
        <w:tc>
          <w:tcPr>
            <w:tcW w:w="6290" w:type="dxa"/>
            <w:gridSpan w:val="3"/>
            <w:tcMar>
              <w:top w:w="70" w:type="dxa"/>
              <w:left w:w="90" w:type="dxa"/>
              <w:bottom w:w="70" w:type="dxa"/>
              <w:right w:w="90" w:type="dxa"/>
            </w:tcMar>
            <w:vAlign w:val="center"/>
          </w:tcPr>
          <w:p w14:paraId="6EDC17FC" w14:textId="77777777" w:rsidR="00D47546" w:rsidRDefault="0066089F">
            <w:r>
              <w:rPr>
                <w:sz w:val="24"/>
              </w:rPr>
              <w:t>If account creation, profile creation, or email delivery fails, show a safe error and prevent a partially authorized session.</w:t>
            </w:r>
          </w:p>
        </w:tc>
      </w:tr>
    </w:tbl>
    <w:p w14:paraId="36585D4B" w14:textId="77777777" w:rsidR="005D142B" w:rsidRDefault="0066089F">
      <w:pPr>
        <w:pStyle w:val="BodyText"/>
        <w:ind w:left="360"/>
      </w:pPr>
      <w:r>
        <w:t>Table 4. Passenger Account Registration</w:t>
      </w:r>
    </w:p>
    <w:p w14:paraId="76FFDB83" w14:textId="77777777" w:rsidR="005D142B" w:rsidRDefault="005D142B">
      <w:pPr>
        <w:pStyle w:val="BodyText"/>
        <w:sectPr w:rsidR="005D142B">
          <w:pgSz w:w="12240" w:h="15840"/>
          <w:pgMar w:top="960" w:right="1080" w:bottom="280" w:left="1080" w:header="730" w:footer="0" w:gutter="0"/>
          <w:cols w:space="720"/>
        </w:sectPr>
      </w:pPr>
    </w:p>
    <w:p w14:paraId="5095258D" w14:textId="77777777" w:rsidR="005D142B" w:rsidRDefault="005D142B">
      <w:pPr>
        <w:pStyle w:val="BodyText"/>
        <w:spacing w:before="191"/>
      </w:pPr>
    </w:p>
    <w:p w14:paraId="04CE80E5" w14:textId="77777777" w:rsidR="005D142B" w:rsidRDefault="0066089F">
      <w:pPr>
        <w:pStyle w:val="BodyText"/>
        <w:pageBreakBefore/>
        <w:spacing w:line="480" w:lineRule="auto"/>
        <w:ind w:left="360" w:right="351" w:firstLine="720"/>
        <w:jc w:val="both"/>
      </w:pPr>
      <w:r>
        <w:lastRenderedPageBreak/>
        <w:t>Table 5 shows email/password login. Firebase Authentication verifies the credentials and email state, after which the application or web portal applies the account role, active status, driver approval status, and administrator scope before opening the correct interface.</w:t>
      </w:r>
    </w:p>
    <w:tbl>
      <w:tblPr>
        <w:tblW w:w="885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69"/>
        <w:gridCol w:w="490"/>
        <w:gridCol w:w="4028"/>
        <w:gridCol w:w="1772"/>
      </w:tblGrid>
      <w:tr w:rsidR="00470929" w14:paraId="18B0F049" w14:textId="77777777">
        <w:trPr>
          <w:cantSplit/>
          <w:jc w:val="center"/>
        </w:trPr>
        <w:tc>
          <w:tcPr>
            <w:tcW w:w="2569" w:type="dxa"/>
            <w:tcMar>
              <w:top w:w="70" w:type="dxa"/>
              <w:left w:w="90" w:type="dxa"/>
              <w:bottom w:w="70" w:type="dxa"/>
              <w:right w:w="90" w:type="dxa"/>
            </w:tcMar>
            <w:vAlign w:val="center"/>
          </w:tcPr>
          <w:p w14:paraId="01338F89" w14:textId="77777777" w:rsidR="00470929" w:rsidRDefault="002C18FC">
            <w:r>
              <w:rPr>
                <w:b/>
                <w:sz w:val="24"/>
              </w:rPr>
              <w:t>Function Name</w:t>
            </w:r>
          </w:p>
        </w:tc>
        <w:tc>
          <w:tcPr>
            <w:tcW w:w="6290" w:type="dxa"/>
            <w:gridSpan w:val="3"/>
            <w:tcMar>
              <w:top w:w="70" w:type="dxa"/>
              <w:left w:w="90" w:type="dxa"/>
              <w:bottom w:w="70" w:type="dxa"/>
              <w:right w:w="90" w:type="dxa"/>
            </w:tcMar>
            <w:vAlign w:val="center"/>
          </w:tcPr>
          <w:p w14:paraId="3216330B" w14:textId="77777777" w:rsidR="00470929" w:rsidRDefault="002C18FC">
            <w:r>
              <w:rPr>
                <w:sz w:val="24"/>
              </w:rPr>
              <w:t>User Account Login</w:t>
            </w:r>
          </w:p>
        </w:tc>
      </w:tr>
      <w:tr w:rsidR="00470929" w14:paraId="07D9BEEE" w14:textId="77777777">
        <w:trPr>
          <w:cantSplit/>
          <w:jc w:val="center"/>
        </w:trPr>
        <w:tc>
          <w:tcPr>
            <w:tcW w:w="2569" w:type="dxa"/>
            <w:tcMar>
              <w:top w:w="70" w:type="dxa"/>
              <w:left w:w="90" w:type="dxa"/>
              <w:bottom w:w="70" w:type="dxa"/>
              <w:right w:w="90" w:type="dxa"/>
            </w:tcMar>
            <w:vAlign w:val="center"/>
          </w:tcPr>
          <w:p w14:paraId="56FEE3D7" w14:textId="77777777" w:rsidR="00470929" w:rsidRDefault="002C18FC">
            <w:r>
              <w:rPr>
                <w:b/>
                <w:sz w:val="24"/>
              </w:rPr>
              <w:t>Function Description</w:t>
            </w:r>
          </w:p>
        </w:tc>
        <w:tc>
          <w:tcPr>
            <w:tcW w:w="6290" w:type="dxa"/>
            <w:gridSpan w:val="3"/>
            <w:tcMar>
              <w:top w:w="70" w:type="dxa"/>
              <w:left w:w="90" w:type="dxa"/>
              <w:bottom w:w="70" w:type="dxa"/>
              <w:right w:w="90" w:type="dxa"/>
            </w:tcMar>
            <w:vAlign w:val="center"/>
          </w:tcPr>
          <w:p w14:paraId="0B77A3F6" w14:textId="77777777" w:rsidR="00470929" w:rsidRDefault="002C18FC">
            <w:r>
              <w:rPr>
                <w:sz w:val="24"/>
              </w:rPr>
              <w:t>Authenticates an existing user through verified email/password credentials and applies the role and account-status gate before access.</w:t>
            </w:r>
          </w:p>
        </w:tc>
      </w:tr>
      <w:tr w:rsidR="00470929" w14:paraId="701D9AB0" w14:textId="77777777">
        <w:trPr>
          <w:cantSplit/>
          <w:jc w:val="center"/>
        </w:trPr>
        <w:tc>
          <w:tcPr>
            <w:tcW w:w="2569" w:type="dxa"/>
            <w:tcMar>
              <w:top w:w="70" w:type="dxa"/>
              <w:left w:w="90" w:type="dxa"/>
              <w:bottom w:w="70" w:type="dxa"/>
              <w:right w:w="90" w:type="dxa"/>
            </w:tcMar>
            <w:vAlign w:val="center"/>
          </w:tcPr>
          <w:p w14:paraId="477E6A88" w14:textId="77777777" w:rsidR="00470929" w:rsidRDefault="002C18FC">
            <w:r>
              <w:rPr>
                <w:b/>
                <w:sz w:val="24"/>
              </w:rPr>
              <w:t>Precondition</w:t>
            </w:r>
          </w:p>
        </w:tc>
        <w:tc>
          <w:tcPr>
            <w:tcW w:w="6290" w:type="dxa"/>
            <w:gridSpan w:val="3"/>
            <w:tcMar>
              <w:top w:w="70" w:type="dxa"/>
              <w:left w:w="90" w:type="dxa"/>
              <w:bottom w:w="70" w:type="dxa"/>
              <w:right w:w="90" w:type="dxa"/>
            </w:tcMar>
            <w:vAlign w:val="center"/>
          </w:tcPr>
          <w:p w14:paraId="57C9B47A" w14:textId="77777777" w:rsidR="00470929" w:rsidRDefault="002C18FC">
            <w:r>
              <w:rPr>
                <w:sz w:val="24"/>
              </w:rPr>
              <w:t xml:space="preserve">The user has an existing </w:t>
            </w:r>
            <w:proofErr w:type="spellStart"/>
            <w:r>
              <w:rPr>
                <w:sz w:val="24"/>
              </w:rPr>
              <w:t>VolTrike</w:t>
            </w:r>
            <w:proofErr w:type="spellEnd"/>
            <w:r>
              <w:rPr>
                <w:sz w:val="24"/>
              </w:rPr>
              <w:t xml:space="preserve"> account, an active connection, and access to the mobile application or shared web portal.</w:t>
            </w:r>
          </w:p>
        </w:tc>
      </w:tr>
      <w:tr w:rsidR="00470929" w14:paraId="1F09B9F6" w14:textId="77777777">
        <w:trPr>
          <w:cantSplit/>
          <w:jc w:val="center"/>
        </w:trPr>
        <w:tc>
          <w:tcPr>
            <w:tcW w:w="2569" w:type="dxa"/>
            <w:tcMar>
              <w:top w:w="70" w:type="dxa"/>
              <w:left w:w="90" w:type="dxa"/>
              <w:bottom w:w="70" w:type="dxa"/>
              <w:right w:w="90" w:type="dxa"/>
            </w:tcMar>
            <w:vAlign w:val="center"/>
          </w:tcPr>
          <w:p w14:paraId="3AC44122" w14:textId="77777777" w:rsidR="00470929" w:rsidRDefault="002C18FC">
            <w:r>
              <w:rPr>
                <w:b/>
                <w:sz w:val="24"/>
              </w:rPr>
              <w:t>Post Condition</w:t>
            </w:r>
          </w:p>
        </w:tc>
        <w:tc>
          <w:tcPr>
            <w:tcW w:w="6290" w:type="dxa"/>
            <w:gridSpan w:val="3"/>
            <w:tcMar>
              <w:top w:w="70" w:type="dxa"/>
              <w:left w:w="90" w:type="dxa"/>
              <w:bottom w:w="70" w:type="dxa"/>
              <w:right w:w="90" w:type="dxa"/>
            </w:tcMar>
            <w:vAlign w:val="center"/>
          </w:tcPr>
          <w:p w14:paraId="16037E1C" w14:textId="77777777" w:rsidR="00470929" w:rsidRDefault="002C18FC">
            <w:r>
              <w:rPr>
                <w:sz w:val="24"/>
              </w:rPr>
              <w:t>An active, permitted user is directed to the passenger, approved-driver, TODA Administrator, or System Administrator interface allowed by the account.</w:t>
            </w:r>
          </w:p>
        </w:tc>
      </w:tr>
      <w:tr w:rsidR="00470929" w14:paraId="6D88E153" w14:textId="77777777">
        <w:trPr>
          <w:cantSplit/>
          <w:jc w:val="center"/>
        </w:trPr>
        <w:tc>
          <w:tcPr>
            <w:tcW w:w="8859" w:type="dxa"/>
            <w:gridSpan w:val="4"/>
            <w:tcMar>
              <w:top w:w="70" w:type="dxa"/>
              <w:left w:w="90" w:type="dxa"/>
              <w:bottom w:w="70" w:type="dxa"/>
              <w:right w:w="90" w:type="dxa"/>
            </w:tcMar>
            <w:vAlign w:val="center"/>
          </w:tcPr>
          <w:p w14:paraId="532FD846" w14:textId="77777777" w:rsidR="00E83AED" w:rsidRDefault="006A4673">
            <w:r>
              <w:rPr>
                <w:b/>
                <w:sz w:val="24"/>
              </w:rPr>
              <w:t>Activity Flow</w:t>
            </w:r>
          </w:p>
        </w:tc>
      </w:tr>
      <w:tr w:rsidR="00470929" w14:paraId="473B72D9" w14:textId="77777777">
        <w:trPr>
          <w:cantSplit/>
          <w:jc w:val="center"/>
        </w:trPr>
        <w:tc>
          <w:tcPr>
            <w:tcW w:w="3059" w:type="dxa"/>
            <w:gridSpan w:val="2"/>
            <w:tcMar>
              <w:top w:w="70" w:type="dxa"/>
              <w:left w:w="90" w:type="dxa"/>
              <w:bottom w:w="70" w:type="dxa"/>
              <w:right w:w="90" w:type="dxa"/>
            </w:tcMar>
            <w:vAlign w:val="center"/>
          </w:tcPr>
          <w:p w14:paraId="37391C92" w14:textId="77777777" w:rsidR="00470929" w:rsidRDefault="002C18FC">
            <w:pPr>
              <w:jc w:val="center"/>
            </w:pPr>
            <w:r>
              <w:rPr>
                <w:b/>
                <w:sz w:val="24"/>
              </w:rPr>
              <w:t>User</w:t>
            </w:r>
          </w:p>
        </w:tc>
        <w:tc>
          <w:tcPr>
            <w:tcW w:w="4028" w:type="dxa"/>
            <w:tcMar>
              <w:top w:w="70" w:type="dxa"/>
              <w:left w:w="90" w:type="dxa"/>
              <w:bottom w:w="70" w:type="dxa"/>
              <w:right w:w="90" w:type="dxa"/>
            </w:tcMar>
            <w:vAlign w:val="center"/>
          </w:tcPr>
          <w:p w14:paraId="2509EAC7" w14:textId="77777777" w:rsidR="00470929" w:rsidRDefault="002C18FC">
            <w:pPr>
              <w:jc w:val="center"/>
            </w:pPr>
            <w:proofErr w:type="spellStart"/>
            <w:r>
              <w:rPr>
                <w:b/>
                <w:sz w:val="24"/>
              </w:rPr>
              <w:t>VolTrike</w:t>
            </w:r>
            <w:proofErr w:type="spellEnd"/>
          </w:p>
        </w:tc>
        <w:tc>
          <w:tcPr>
            <w:tcW w:w="1772" w:type="dxa"/>
            <w:tcMar>
              <w:top w:w="70" w:type="dxa"/>
              <w:left w:w="90" w:type="dxa"/>
              <w:bottom w:w="70" w:type="dxa"/>
              <w:right w:w="90" w:type="dxa"/>
            </w:tcMar>
            <w:vAlign w:val="center"/>
          </w:tcPr>
          <w:p w14:paraId="088090B0" w14:textId="77777777" w:rsidR="00470929" w:rsidRDefault="002C18FC">
            <w:pPr>
              <w:jc w:val="center"/>
            </w:pPr>
            <w:r>
              <w:rPr>
                <w:b/>
                <w:sz w:val="24"/>
              </w:rPr>
              <w:t>Firebase Authentication / Data</w:t>
            </w:r>
          </w:p>
        </w:tc>
      </w:tr>
      <w:tr w:rsidR="00470929" w14:paraId="169A1294" w14:textId="77777777">
        <w:trPr>
          <w:cantSplit/>
          <w:jc w:val="center"/>
        </w:trPr>
        <w:tc>
          <w:tcPr>
            <w:tcW w:w="8859" w:type="dxa"/>
            <w:gridSpan w:val="4"/>
            <w:tcMar>
              <w:top w:w="30" w:type="dxa"/>
              <w:left w:w="20" w:type="dxa"/>
              <w:bottom w:w="30" w:type="dxa"/>
              <w:right w:w="20" w:type="dxa"/>
            </w:tcMar>
          </w:tcPr>
          <w:p w14:paraId="4EB1D08A" w14:textId="77777777" w:rsidR="00E83AED" w:rsidRDefault="006A4673">
            <w:pPr>
              <w:jc w:val="center"/>
            </w:pPr>
            <w:r>
              <w:rPr>
                <w:noProof/>
                <w:sz w:val="24"/>
              </w:rPr>
              <w:drawing>
                <wp:inline distT="0" distB="0" distL="0" distR="0" wp14:anchorId="665E2613" wp14:editId="44E786BC">
                  <wp:extent cx="5532120" cy="2286610"/>
                  <wp:effectExtent l="0" t="0" r="0" b="0"/>
                  <wp:docPr id="1867057359" name="Picture 1867057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gin.png"/>
                          <pic:cNvPicPr/>
                        </pic:nvPicPr>
                        <pic:blipFill>
                          <a:blip r:embed="rId14"/>
                          <a:stretch>
                            <a:fillRect/>
                          </a:stretch>
                        </pic:blipFill>
                        <pic:spPr>
                          <a:xfrm>
                            <a:off x="0" y="0"/>
                            <a:ext cx="5532120" cy="2286610"/>
                          </a:xfrm>
                          <a:prstGeom prst="rect">
                            <a:avLst/>
                          </a:prstGeom>
                        </pic:spPr>
                      </pic:pic>
                    </a:graphicData>
                  </a:graphic>
                </wp:inline>
              </w:drawing>
            </w:r>
          </w:p>
        </w:tc>
      </w:tr>
      <w:tr w:rsidR="00470929" w14:paraId="2AAEACDE" w14:textId="77777777">
        <w:trPr>
          <w:cantSplit/>
          <w:jc w:val="center"/>
        </w:trPr>
        <w:tc>
          <w:tcPr>
            <w:tcW w:w="2569" w:type="dxa"/>
            <w:tcMar>
              <w:top w:w="70" w:type="dxa"/>
              <w:left w:w="90" w:type="dxa"/>
              <w:bottom w:w="70" w:type="dxa"/>
              <w:right w:w="90" w:type="dxa"/>
            </w:tcMar>
            <w:vAlign w:val="center"/>
          </w:tcPr>
          <w:p w14:paraId="2FC78671" w14:textId="77777777" w:rsidR="00470929" w:rsidRDefault="002C18FC">
            <w:r>
              <w:rPr>
                <w:b/>
                <w:sz w:val="24"/>
              </w:rPr>
              <w:t>Alternate Flow</w:t>
            </w:r>
          </w:p>
        </w:tc>
        <w:tc>
          <w:tcPr>
            <w:tcW w:w="6290" w:type="dxa"/>
            <w:gridSpan w:val="3"/>
            <w:tcMar>
              <w:top w:w="70" w:type="dxa"/>
              <w:left w:w="90" w:type="dxa"/>
              <w:bottom w:w="70" w:type="dxa"/>
              <w:right w:w="90" w:type="dxa"/>
            </w:tcMar>
            <w:vAlign w:val="center"/>
          </w:tcPr>
          <w:p w14:paraId="147D6C41" w14:textId="77777777" w:rsidR="00470929" w:rsidRDefault="002C18FC">
            <w:r>
              <w:rPr>
                <w:sz w:val="24"/>
              </w:rPr>
              <w:t>If credentials or account state are not accepted, show a generic sign-in message and allow retry or password recovery without exposing protected account details.</w:t>
            </w:r>
          </w:p>
        </w:tc>
      </w:tr>
      <w:tr w:rsidR="00470929" w14:paraId="56E0A471" w14:textId="77777777">
        <w:trPr>
          <w:cantSplit/>
          <w:jc w:val="center"/>
        </w:trPr>
        <w:tc>
          <w:tcPr>
            <w:tcW w:w="2569" w:type="dxa"/>
            <w:tcMar>
              <w:top w:w="70" w:type="dxa"/>
              <w:left w:w="90" w:type="dxa"/>
              <w:bottom w:w="70" w:type="dxa"/>
              <w:right w:w="90" w:type="dxa"/>
            </w:tcMar>
            <w:vAlign w:val="center"/>
          </w:tcPr>
          <w:p w14:paraId="0A2A7D6B" w14:textId="77777777" w:rsidR="00470929" w:rsidRDefault="002C18FC">
            <w:r>
              <w:rPr>
                <w:b/>
                <w:sz w:val="24"/>
              </w:rPr>
              <w:t>Exception</w:t>
            </w:r>
          </w:p>
        </w:tc>
        <w:tc>
          <w:tcPr>
            <w:tcW w:w="6290" w:type="dxa"/>
            <w:gridSpan w:val="3"/>
            <w:tcMar>
              <w:top w:w="70" w:type="dxa"/>
              <w:left w:w="90" w:type="dxa"/>
              <w:bottom w:w="70" w:type="dxa"/>
              <w:right w:w="90" w:type="dxa"/>
            </w:tcMar>
            <w:vAlign w:val="center"/>
          </w:tcPr>
          <w:p w14:paraId="1B1A3143" w14:textId="77777777" w:rsidR="00470929" w:rsidRDefault="002C18FC">
            <w:r>
              <w:rPr>
                <w:sz w:val="24"/>
              </w:rPr>
              <w:t>If authentication or profile services are unavailable, show a temporary-unavailable message, grant no protected session, and allow a safe retry.</w:t>
            </w:r>
          </w:p>
        </w:tc>
      </w:tr>
    </w:tbl>
    <w:p w14:paraId="0311595F" w14:textId="77777777" w:rsidR="005D142B" w:rsidRDefault="0066089F">
      <w:pPr>
        <w:pStyle w:val="BodyText"/>
        <w:ind w:left="360"/>
      </w:pPr>
      <w:r>
        <w:t>Table 5. User Account Login</w:t>
      </w:r>
    </w:p>
    <w:p w14:paraId="4B9E4E94" w14:textId="77777777" w:rsidR="005D142B" w:rsidRDefault="005D142B">
      <w:pPr>
        <w:pStyle w:val="ListParagraph"/>
        <w:spacing w:line="232" w:lineRule="auto"/>
        <w:jc w:val="both"/>
        <w:rPr>
          <w:sz w:val="24"/>
        </w:rPr>
        <w:sectPr w:rsidR="005D142B">
          <w:type w:val="continuous"/>
          <w:pgSz w:w="12240" w:h="15840"/>
          <w:pgMar w:top="1620" w:right="1080" w:bottom="280" w:left="1080" w:header="730" w:footer="0" w:gutter="0"/>
          <w:cols w:space="720"/>
        </w:sectPr>
      </w:pPr>
    </w:p>
    <w:p w14:paraId="13395F09" w14:textId="77777777" w:rsidR="005D142B" w:rsidRDefault="005D142B">
      <w:pPr>
        <w:pStyle w:val="BodyText"/>
        <w:spacing w:before="191"/>
      </w:pPr>
    </w:p>
    <w:p w14:paraId="1AFF8987" w14:textId="77777777" w:rsidR="005D142B" w:rsidRDefault="0066089F">
      <w:pPr>
        <w:pStyle w:val="BodyText"/>
        <w:pageBreakBefore/>
        <w:spacing w:line="480" w:lineRule="auto"/>
        <w:ind w:left="360" w:right="356" w:firstLine="979"/>
        <w:jc w:val="both"/>
      </w:pPr>
      <w:r>
        <w:lastRenderedPageBreak/>
        <w:t xml:space="preserve">Table 6 shows password recovery. The user submits an email </w:t>
      </w:r>
      <w:proofErr w:type="gramStart"/>
      <w:r>
        <w:t>address</w:t>
      </w:r>
      <w:proofErr w:type="gramEnd"/>
      <w:r>
        <w:t xml:space="preserve"> and Firebase Authentication handles the reset request. The interface displays a generic completion or error message without exposing whether another person's account exists.</w:t>
      </w:r>
    </w:p>
    <w:tbl>
      <w:tblPr>
        <w:tblW w:w="885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69"/>
        <w:gridCol w:w="490"/>
        <w:gridCol w:w="4028"/>
        <w:gridCol w:w="1772"/>
      </w:tblGrid>
      <w:tr w:rsidR="00470929" w14:paraId="62274180" w14:textId="77777777">
        <w:trPr>
          <w:cantSplit/>
          <w:jc w:val="center"/>
        </w:trPr>
        <w:tc>
          <w:tcPr>
            <w:tcW w:w="2569" w:type="dxa"/>
            <w:tcMar>
              <w:top w:w="70" w:type="dxa"/>
              <w:left w:w="90" w:type="dxa"/>
              <w:bottom w:w="70" w:type="dxa"/>
              <w:right w:w="90" w:type="dxa"/>
            </w:tcMar>
            <w:vAlign w:val="center"/>
          </w:tcPr>
          <w:p w14:paraId="584BCECB" w14:textId="77777777" w:rsidR="00470929" w:rsidRDefault="002C18FC">
            <w:r>
              <w:rPr>
                <w:b/>
                <w:sz w:val="24"/>
              </w:rPr>
              <w:t>Function Name</w:t>
            </w:r>
          </w:p>
        </w:tc>
        <w:tc>
          <w:tcPr>
            <w:tcW w:w="6290" w:type="dxa"/>
            <w:gridSpan w:val="3"/>
            <w:tcMar>
              <w:top w:w="70" w:type="dxa"/>
              <w:left w:w="90" w:type="dxa"/>
              <w:bottom w:w="70" w:type="dxa"/>
              <w:right w:w="90" w:type="dxa"/>
            </w:tcMar>
            <w:vAlign w:val="center"/>
          </w:tcPr>
          <w:p w14:paraId="6F4917E9" w14:textId="77777777" w:rsidR="00470929" w:rsidRDefault="002C18FC">
            <w:r>
              <w:rPr>
                <w:sz w:val="24"/>
              </w:rPr>
              <w:t>Password Recovery</w:t>
            </w:r>
          </w:p>
        </w:tc>
      </w:tr>
      <w:tr w:rsidR="00470929" w14:paraId="5C5A5EF8" w14:textId="77777777">
        <w:trPr>
          <w:cantSplit/>
          <w:jc w:val="center"/>
        </w:trPr>
        <w:tc>
          <w:tcPr>
            <w:tcW w:w="2569" w:type="dxa"/>
            <w:tcMar>
              <w:top w:w="70" w:type="dxa"/>
              <w:left w:w="90" w:type="dxa"/>
              <w:bottom w:w="70" w:type="dxa"/>
              <w:right w:w="90" w:type="dxa"/>
            </w:tcMar>
            <w:vAlign w:val="center"/>
          </w:tcPr>
          <w:p w14:paraId="1708AF15" w14:textId="77777777" w:rsidR="00470929" w:rsidRDefault="002C18FC">
            <w:r>
              <w:rPr>
                <w:b/>
                <w:sz w:val="24"/>
              </w:rPr>
              <w:t>Function Description</w:t>
            </w:r>
          </w:p>
        </w:tc>
        <w:tc>
          <w:tcPr>
            <w:tcW w:w="6290" w:type="dxa"/>
            <w:gridSpan w:val="3"/>
            <w:tcMar>
              <w:top w:w="70" w:type="dxa"/>
              <w:left w:w="90" w:type="dxa"/>
              <w:bottom w:w="70" w:type="dxa"/>
              <w:right w:w="90" w:type="dxa"/>
            </w:tcMar>
            <w:vAlign w:val="center"/>
          </w:tcPr>
          <w:p w14:paraId="43317B77" w14:textId="77777777" w:rsidR="00470929" w:rsidRDefault="002C18FC">
            <w:r>
              <w:rPr>
                <w:sz w:val="24"/>
              </w:rPr>
              <w:t>Requests a Firebase Authentication password-reset email without disclosing whether another person's account exists.</w:t>
            </w:r>
          </w:p>
        </w:tc>
      </w:tr>
      <w:tr w:rsidR="00470929" w14:paraId="45D8E463" w14:textId="77777777">
        <w:trPr>
          <w:cantSplit/>
          <w:jc w:val="center"/>
        </w:trPr>
        <w:tc>
          <w:tcPr>
            <w:tcW w:w="2569" w:type="dxa"/>
            <w:tcMar>
              <w:top w:w="70" w:type="dxa"/>
              <w:left w:w="90" w:type="dxa"/>
              <w:bottom w:w="70" w:type="dxa"/>
              <w:right w:w="90" w:type="dxa"/>
            </w:tcMar>
            <w:vAlign w:val="center"/>
          </w:tcPr>
          <w:p w14:paraId="11FA28AA" w14:textId="77777777" w:rsidR="00470929" w:rsidRDefault="002C18FC">
            <w:r>
              <w:rPr>
                <w:b/>
                <w:sz w:val="24"/>
              </w:rPr>
              <w:t>Precondition</w:t>
            </w:r>
          </w:p>
        </w:tc>
        <w:tc>
          <w:tcPr>
            <w:tcW w:w="6290" w:type="dxa"/>
            <w:gridSpan w:val="3"/>
            <w:tcMar>
              <w:top w:w="70" w:type="dxa"/>
              <w:left w:w="90" w:type="dxa"/>
              <w:bottom w:w="70" w:type="dxa"/>
              <w:right w:w="90" w:type="dxa"/>
            </w:tcMar>
            <w:vAlign w:val="center"/>
          </w:tcPr>
          <w:p w14:paraId="44F6A9B2" w14:textId="77777777" w:rsidR="00470929" w:rsidRDefault="002C18FC">
            <w:r>
              <w:rPr>
                <w:sz w:val="24"/>
              </w:rPr>
              <w:t>The user can open the recovery interface, enter an email address, and access the associated email service if a reset message is issued.</w:t>
            </w:r>
          </w:p>
        </w:tc>
      </w:tr>
      <w:tr w:rsidR="00470929" w14:paraId="1967D9DC" w14:textId="77777777">
        <w:trPr>
          <w:cantSplit/>
          <w:jc w:val="center"/>
        </w:trPr>
        <w:tc>
          <w:tcPr>
            <w:tcW w:w="2569" w:type="dxa"/>
            <w:tcMar>
              <w:top w:w="70" w:type="dxa"/>
              <w:left w:w="90" w:type="dxa"/>
              <w:bottom w:w="70" w:type="dxa"/>
              <w:right w:w="90" w:type="dxa"/>
            </w:tcMar>
            <w:vAlign w:val="center"/>
          </w:tcPr>
          <w:p w14:paraId="2CBE71D3" w14:textId="77777777" w:rsidR="00470929" w:rsidRDefault="002C18FC">
            <w:r>
              <w:rPr>
                <w:b/>
                <w:sz w:val="24"/>
              </w:rPr>
              <w:t>Post Condition</w:t>
            </w:r>
          </w:p>
        </w:tc>
        <w:tc>
          <w:tcPr>
            <w:tcW w:w="6290" w:type="dxa"/>
            <w:gridSpan w:val="3"/>
            <w:tcMar>
              <w:top w:w="70" w:type="dxa"/>
              <w:left w:w="90" w:type="dxa"/>
              <w:bottom w:w="70" w:type="dxa"/>
              <w:right w:w="90" w:type="dxa"/>
            </w:tcMar>
            <w:vAlign w:val="center"/>
          </w:tcPr>
          <w:p w14:paraId="2121668C" w14:textId="77777777" w:rsidR="00470929" w:rsidRDefault="002C18FC">
            <w:r>
              <w:rPr>
                <w:sz w:val="24"/>
              </w:rPr>
              <w:t xml:space="preserve">Firebase accepts the reset </w:t>
            </w:r>
            <w:proofErr w:type="gramStart"/>
            <w:r>
              <w:rPr>
                <w:sz w:val="24"/>
              </w:rPr>
              <w:t>request</w:t>
            </w:r>
            <w:proofErr w:type="gramEnd"/>
            <w:r>
              <w:rPr>
                <w:sz w:val="24"/>
              </w:rPr>
              <w:t xml:space="preserve"> and the interface shows a generic completion response; the user may set a new password through the secure email link.</w:t>
            </w:r>
          </w:p>
        </w:tc>
      </w:tr>
      <w:tr w:rsidR="00470929" w14:paraId="48DBE351" w14:textId="77777777">
        <w:trPr>
          <w:cantSplit/>
          <w:jc w:val="center"/>
        </w:trPr>
        <w:tc>
          <w:tcPr>
            <w:tcW w:w="8859" w:type="dxa"/>
            <w:gridSpan w:val="4"/>
            <w:tcMar>
              <w:top w:w="70" w:type="dxa"/>
              <w:left w:w="90" w:type="dxa"/>
              <w:bottom w:w="70" w:type="dxa"/>
              <w:right w:w="90" w:type="dxa"/>
            </w:tcMar>
            <w:vAlign w:val="center"/>
          </w:tcPr>
          <w:p w14:paraId="401D8DF6" w14:textId="77777777" w:rsidR="00E83AED" w:rsidRDefault="006A4673">
            <w:r>
              <w:rPr>
                <w:b/>
                <w:sz w:val="24"/>
              </w:rPr>
              <w:t>Activity Flow</w:t>
            </w:r>
          </w:p>
        </w:tc>
      </w:tr>
      <w:tr w:rsidR="00470929" w14:paraId="3E980980" w14:textId="77777777">
        <w:trPr>
          <w:cantSplit/>
          <w:jc w:val="center"/>
        </w:trPr>
        <w:tc>
          <w:tcPr>
            <w:tcW w:w="3059" w:type="dxa"/>
            <w:gridSpan w:val="2"/>
            <w:tcMar>
              <w:top w:w="70" w:type="dxa"/>
              <w:left w:w="90" w:type="dxa"/>
              <w:bottom w:w="70" w:type="dxa"/>
              <w:right w:w="90" w:type="dxa"/>
            </w:tcMar>
            <w:vAlign w:val="center"/>
          </w:tcPr>
          <w:p w14:paraId="36AC892C" w14:textId="77777777" w:rsidR="00470929" w:rsidRDefault="002C18FC">
            <w:pPr>
              <w:jc w:val="center"/>
            </w:pPr>
            <w:r>
              <w:rPr>
                <w:b/>
                <w:sz w:val="24"/>
              </w:rPr>
              <w:t>User</w:t>
            </w:r>
          </w:p>
        </w:tc>
        <w:tc>
          <w:tcPr>
            <w:tcW w:w="4028" w:type="dxa"/>
            <w:tcMar>
              <w:top w:w="70" w:type="dxa"/>
              <w:left w:w="90" w:type="dxa"/>
              <w:bottom w:w="70" w:type="dxa"/>
              <w:right w:w="90" w:type="dxa"/>
            </w:tcMar>
            <w:vAlign w:val="center"/>
          </w:tcPr>
          <w:p w14:paraId="1417224C" w14:textId="77777777" w:rsidR="00470929" w:rsidRDefault="002C18FC">
            <w:pPr>
              <w:jc w:val="center"/>
            </w:pPr>
            <w:proofErr w:type="spellStart"/>
            <w:r>
              <w:rPr>
                <w:b/>
                <w:sz w:val="24"/>
              </w:rPr>
              <w:t>VolTrike</w:t>
            </w:r>
            <w:proofErr w:type="spellEnd"/>
          </w:p>
        </w:tc>
        <w:tc>
          <w:tcPr>
            <w:tcW w:w="1772" w:type="dxa"/>
            <w:tcMar>
              <w:top w:w="70" w:type="dxa"/>
              <w:left w:w="90" w:type="dxa"/>
              <w:bottom w:w="70" w:type="dxa"/>
              <w:right w:w="90" w:type="dxa"/>
            </w:tcMar>
            <w:vAlign w:val="center"/>
          </w:tcPr>
          <w:p w14:paraId="568B71C2" w14:textId="77777777" w:rsidR="00470929" w:rsidRDefault="002C18FC">
            <w:pPr>
              <w:jc w:val="center"/>
            </w:pPr>
            <w:r>
              <w:rPr>
                <w:b/>
                <w:sz w:val="24"/>
              </w:rPr>
              <w:t>Firebase Authentication / Email</w:t>
            </w:r>
          </w:p>
        </w:tc>
      </w:tr>
      <w:tr w:rsidR="00470929" w14:paraId="521072DB" w14:textId="77777777">
        <w:trPr>
          <w:cantSplit/>
          <w:jc w:val="center"/>
        </w:trPr>
        <w:tc>
          <w:tcPr>
            <w:tcW w:w="8859" w:type="dxa"/>
            <w:gridSpan w:val="4"/>
            <w:tcMar>
              <w:top w:w="30" w:type="dxa"/>
              <w:left w:w="20" w:type="dxa"/>
              <w:bottom w:w="30" w:type="dxa"/>
              <w:right w:w="20" w:type="dxa"/>
            </w:tcMar>
          </w:tcPr>
          <w:p w14:paraId="69B14E29" w14:textId="77777777" w:rsidR="00E83AED" w:rsidRDefault="006A4673">
            <w:pPr>
              <w:jc w:val="center"/>
            </w:pPr>
            <w:r>
              <w:rPr>
                <w:noProof/>
                <w:sz w:val="24"/>
              </w:rPr>
              <w:drawing>
                <wp:inline distT="0" distB="0" distL="0" distR="0" wp14:anchorId="0128C05A" wp14:editId="1367FF4F">
                  <wp:extent cx="5532120" cy="2286610"/>
                  <wp:effectExtent l="0" t="0" r="0" b="0"/>
                  <wp:docPr id="1867057360" name="Picture 1867057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assword_recovery.png"/>
                          <pic:cNvPicPr/>
                        </pic:nvPicPr>
                        <pic:blipFill>
                          <a:blip r:embed="rId15"/>
                          <a:stretch>
                            <a:fillRect/>
                          </a:stretch>
                        </pic:blipFill>
                        <pic:spPr>
                          <a:xfrm>
                            <a:off x="0" y="0"/>
                            <a:ext cx="5532120" cy="2286610"/>
                          </a:xfrm>
                          <a:prstGeom prst="rect">
                            <a:avLst/>
                          </a:prstGeom>
                        </pic:spPr>
                      </pic:pic>
                    </a:graphicData>
                  </a:graphic>
                </wp:inline>
              </w:drawing>
            </w:r>
          </w:p>
        </w:tc>
      </w:tr>
      <w:tr w:rsidR="00470929" w14:paraId="077BB4CA" w14:textId="77777777">
        <w:trPr>
          <w:cantSplit/>
          <w:jc w:val="center"/>
        </w:trPr>
        <w:tc>
          <w:tcPr>
            <w:tcW w:w="2569" w:type="dxa"/>
            <w:tcMar>
              <w:top w:w="70" w:type="dxa"/>
              <w:left w:w="90" w:type="dxa"/>
              <w:bottom w:w="70" w:type="dxa"/>
              <w:right w:w="90" w:type="dxa"/>
            </w:tcMar>
            <w:vAlign w:val="center"/>
          </w:tcPr>
          <w:p w14:paraId="5C130DFA" w14:textId="77777777" w:rsidR="00470929" w:rsidRDefault="002C18FC">
            <w:r>
              <w:rPr>
                <w:b/>
                <w:sz w:val="24"/>
              </w:rPr>
              <w:t>Alternate Flow</w:t>
            </w:r>
          </w:p>
        </w:tc>
        <w:tc>
          <w:tcPr>
            <w:tcW w:w="6290" w:type="dxa"/>
            <w:gridSpan w:val="3"/>
            <w:tcMar>
              <w:top w:w="70" w:type="dxa"/>
              <w:left w:w="90" w:type="dxa"/>
              <w:bottom w:w="70" w:type="dxa"/>
              <w:right w:w="90" w:type="dxa"/>
            </w:tcMar>
            <w:vAlign w:val="center"/>
          </w:tcPr>
          <w:p w14:paraId="620C2887" w14:textId="77777777" w:rsidR="00470929" w:rsidRDefault="002C18FC">
            <w:r>
              <w:rPr>
                <w:sz w:val="24"/>
              </w:rPr>
              <w:t>A syntactically invalid email is corrected in the form; a valid request always receives a generic response that does not confirm account existence.</w:t>
            </w:r>
          </w:p>
        </w:tc>
      </w:tr>
      <w:tr w:rsidR="00470929" w14:paraId="1085CCB3" w14:textId="77777777">
        <w:trPr>
          <w:cantSplit/>
          <w:jc w:val="center"/>
        </w:trPr>
        <w:tc>
          <w:tcPr>
            <w:tcW w:w="2569" w:type="dxa"/>
            <w:tcMar>
              <w:top w:w="70" w:type="dxa"/>
              <w:left w:w="90" w:type="dxa"/>
              <w:bottom w:w="70" w:type="dxa"/>
              <w:right w:w="90" w:type="dxa"/>
            </w:tcMar>
            <w:vAlign w:val="center"/>
          </w:tcPr>
          <w:p w14:paraId="2FD35285" w14:textId="77777777" w:rsidR="00470929" w:rsidRDefault="002C18FC">
            <w:r>
              <w:rPr>
                <w:b/>
                <w:sz w:val="24"/>
              </w:rPr>
              <w:t>Exception</w:t>
            </w:r>
          </w:p>
        </w:tc>
        <w:tc>
          <w:tcPr>
            <w:tcW w:w="6290" w:type="dxa"/>
            <w:gridSpan w:val="3"/>
            <w:tcMar>
              <w:top w:w="70" w:type="dxa"/>
              <w:left w:w="90" w:type="dxa"/>
              <w:bottom w:w="70" w:type="dxa"/>
              <w:right w:w="90" w:type="dxa"/>
            </w:tcMar>
            <w:vAlign w:val="center"/>
          </w:tcPr>
          <w:p w14:paraId="59118771" w14:textId="77777777" w:rsidR="00470929" w:rsidRDefault="002C18FC">
            <w:r>
              <w:rPr>
                <w:sz w:val="24"/>
              </w:rPr>
              <w:t>If Firebase or email delivery cannot complete the request, show a safe retry message without exposing account-registration information.</w:t>
            </w:r>
          </w:p>
        </w:tc>
      </w:tr>
    </w:tbl>
    <w:p w14:paraId="780AAFEA" w14:textId="77777777" w:rsidR="005D142B" w:rsidRDefault="0066089F">
      <w:pPr>
        <w:pStyle w:val="BodyText"/>
        <w:ind w:left="360"/>
      </w:pPr>
      <w:r>
        <w:t>Table 6. Password Recovery</w:t>
      </w:r>
    </w:p>
    <w:p w14:paraId="4D0B8963" w14:textId="77777777" w:rsidR="005D142B" w:rsidRDefault="005D142B">
      <w:pPr>
        <w:pStyle w:val="ListParagraph"/>
        <w:spacing w:line="230" w:lineRule="auto"/>
        <w:jc w:val="both"/>
        <w:rPr>
          <w:sz w:val="24"/>
        </w:rPr>
        <w:sectPr w:rsidR="005D142B">
          <w:type w:val="continuous"/>
          <w:pgSz w:w="12240" w:h="15840"/>
          <w:pgMar w:top="1620" w:right="1080" w:bottom="280" w:left="1080" w:header="730" w:footer="0" w:gutter="0"/>
          <w:cols w:space="720"/>
        </w:sectPr>
      </w:pPr>
    </w:p>
    <w:p w14:paraId="4EA26BA9" w14:textId="77777777" w:rsidR="005D142B" w:rsidRDefault="005D142B">
      <w:pPr>
        <w:pStyle w:val="BodyText"/>
        <w:spacing w:before="191"/>
      </w:pPr>
    </w:p>
    <w:p w14:paraId="48092449" w14:textId="77777777" w:rsidR="005D142B" w:rsidRDefault="0066089F">
      <w:pPr>
        <w:pStyle w:val="ListParagraph"/>
        <w:numPr>
          <w:ilvl w:val="3"/>
          <w:numId w:val="27"/>
        </w:numPr>
        <w:tabs>
          <w:tab w:val="left" w:pos="2487"/>
        </w:tabs>
        <w:ind w:left="2487" w:hanging="686"/>
        <w:rPr>
          <w:sz w:val="24"/>
        </w:rPr>
      </w:pPr>
      <w:r>
        <w:rPr>
          <w:sz w:val="24"/>
        </w:rPr>
        <w:t>Functional Requirements</w:t>
      </w:r>
    </w:p>
    <w:p w14:paraId="21C1E1F5" w14:textId="77777777" w:rsidR="005D142B" w:rsidRDefault="005D142B">
      <w:pPr>
        <w:pStyle w:val="BodyText"/>
        <w:spacing w:before="1"/>
      </w:pPr>
    </w:p>
    <w:p w14:paraId="26063AE3" w14:textId="77777777" w:rsidR="005D142B" w:rsidRDefault="0066089F">
      <w:pPr>
        <w:pStyle w:val="BodyText"/>
        <w:spacing w:line="480" w:lineRule="auto"/>
        <w:ind w:left="1801" w:right="351" w:firstLine="686"/>
        <w:jc w:val="both"/>
      </w:pPr>
      <w:r>
        <w:t>User Account Management provides passenger registration, driver application and approval gating, email verification, login, password recovery, permitted profile access, and administrator role/scope enforcement.</w:t>
      </w:r>
    </w:p>
    <w:p w14:paraId="580DE9DC" w14:textId="77777777" w:rsidR="005D142B" w:rsidRDefault="0066089F">
      <w:pPr>
        <w:pStyle w:val="ListParagraph"/>
        <w:numPr>
          <w:ilvl w:val="4"/>
          <w:numId w:val="27"/>
        </w:numPr>
        <w:tabs>
          <w:tab w:val="left" w:pos="2881"/>
        </w:tabs>
        <w:spacing w:line="480" w:lineRule="auto"/>
        <w:ind w:right="355"/>
        <w:jc w:val="both"/>
        <w:rPr>
          <w:sz w:val="24"/>
        </w:rPr>
      </w:pPr>
      <w:r>
        <w:rPr>
          <w:sz w:val="24"/>
        </w:rPr>
        <w:t>Enable passenger self-registration and the separate five-step driver application, including validation, evidence upload, review/edit, and legal consent.</w:t>
      </w:r>
    </w:p>
    <w:p w14:paraId="28D17D22" w14:textId="77777777" w:rsidR="005D142B" w:rsidRDefault="0066089F">
      <w:pPr>
        <w:pStyle w:val="ListParagraph"/>
        <w:numPr>
          <w:ilvl w:val="4"/>
          <w:numId w:val="27"/>
        </w:numPr>
        <w:tabs>
          <w:tab w:val="left" w:pos="2881"/>
        </w:tabs>
        <w:spacing w:before="1" w:line="480" w:lineRule="auto"/>
        <w:ind w:right="359"/>
        <w:jc w:val="both"/>
        <w:rPr>
          <w:sz w:val="24"/>
        </w:rPr>
      </w:pPr>
      <w:r>
        <w:rPr>
          <w:sz w:val="24"/>
        </w:rPr>
        <w:t>Authenticate users with Firebase Authentication and apply active, verified, driver-status, and administrator-scope checks before access.</w:t>
      </w:r>
    </w:p>
    <w:p w14:paraId="07BA3D86" w14:textId="77777777" w:rsidR="005D142B" w:rsidRDefault="0066089F">
      <w:pPr>
        <w:pStyle w:val="ListParagraph"/>
        <w:numPr>
          <w:ilvl w:val="4"/>
          <w:numId w:val="27"/>
        </w:numPr>
        <w:tabs>
          <w:tab w:val="left" w:pos="2881"/>
        </w:tabs>
        <w:spacing w:before="1" w:line="480" w:lineRule="auto"/>
        <w:ind w:right="360"/>
        <w:jc w:val="both"/>
        <w:rPr>
          <w:sz w:val="24"/>
        </w:rPr>
      </w:pPr>
      <w:r>
        <w:rPr>
          <w:sz w:val="24"/>
        </w:rPr>
        <w:t>To have a system to recover passwords by sending a secure reset message to the registered email address.</w:t>
      </w:r>
    </w:p>
    <w:p w14:paraId="0ED6EBB0" w14:textId="77777777" w:rsidR="005D142B" w:rsidRDefault="0066089F">
      <w:pPr>
        <w:pStyle w:val="ListParagraph"/>
        <w:numPr>
          <w:ilvl w:val="4"/>
          <w:numId w:val="27"/>
        </w:numPr>
        <w:tabs>
          <w:tab w:val="left" w:pos="2881"/>
        </w:tabs>
        <w:spacing w:line="480" w:lineRule="auto"/>
        <w:ind w:right="362"/>
        <w:jc w:val="both"/>
        <w:rPr>
          <w:sz w:val="24"/>
        </w:rPr>
      </w:pPr>
      <w:r>
        <w:rPr>
          <w:sz w:val="24"/>
        </w:rPr>
        <w:t xml:space="preserve">Store only permitted </w:t>
      </w:r>
      <w:proofErr w:type="gramStart"/>
      <w:r>
        <w:rPr>
          <w:sz w:val="24"/>
        </w:rPr>
        <w:t>user</w:t>
      </w:r>
      <w:proofErr w:type="gramEnd"/>
      <w:r>
        <w:rPr>
          <w:sz w:val="24"/>
        </w:rPr>
        <w:t xml:space="preserve">, </w:t>
      </w:r>
      <w:proofErr w:type="gramStart"/>
      <w:r>
        <w:rPr>
          <w:sz w:val="24"/>
        </w:rPr>
        <w:t>passenger</w:t>
      </w:r>
      <w:proofErr w:type="gramEnd"/>
      <w:r>
        <w:rPr>
          <w:sz w:val="24"/>
        </w:rPr>
        <w:t xml:space="preserve">, </w:t>
      </w:r>
      <w:proofErr w:type="gramStart"/>
      <w:r>
        <w:rPr>
          <w:sz w:val="24"/>
        </w:rPr>
        <w:t>driver</w:t>
      </w:r>
      <w:proofErr w:type="gramEnd"/>
      <w:r>
        <w:rPr>
          <w:sz w:val="24"/>
        </w:rPr>
        <w:t xml:space="preserve">, TODA </w:t>
      </w:r>
      <w:proofErr w:type="gramStart"/>
      <w:r>
        <w:rPr>
          <w:sz w:val="24"/>
        </w:rPr>
        <w:t>application</w:t>
      </w:r>
      <w:proofErr w:type="gramEnd"/>
      <w:r>
        <w:rPr>
          <w:sz w:val="24"/>
        </w:rPr>
        <w:t xml:space="preserve">, and role metadata in </w:t>
      </w:r>
      <w:proofErr w:type="spellStart"/>
      <w:r>
        <w:rPr>
          <w:sz w:val="24"/>
        </w:rPr>
        <w:t>Firestore</w:t>
      </w:r>
      <w:proofErr w:type="spellEnd"/>
      <w:r>
        <w:rPr>
          <w:sz w:val="24"/>
        </w:rPr>
        <w:t xml:space="preserve">; never store passwords in </w:t>
      </w:r>
      <w:proofErr w:type="spellStart"/>
      <w:r>
        <w:rPr>
          <w:sz w:val="24"/>
        </w:rPr>
        <w:t>Firestore</w:t>
      </w:r>
      <w:proofErr w:type="spellEnd"/>
      <w:r>
        <w:rPr>
          <w:sz w:val="24"/>
        </w:rPr>
        <w:t>.</w:t>
      </w:r>
    </w:p>
    <w:p w14:paraId="661C86A4" w14:textId="77777777" w:rsidR="005D142B" w:rsidRDefault="0066089F">
      <w:pPr>
        <w:pStyle w:val="ListParagraph"/>
        <w:numPr>
          <w:ilvl w:val="4"/>
          <w:numId w:val="27"/>
        </w:numPr>
        <w:tabs>
          <w:tab w:val="left" w:pos="2881"/>
        </w:tabs>
        <w:spacing w:before="1" w:line="480" w:lineRule="auto"/>
        <w:ind w:right="350"/>
        <w:jc w:val="both"/>
        <w:rPr>
          <w:sz w:val="24"/>
        </w:rPr>
      </w:pPr>
      <w:r>
        <w:rPr>
          <w:sz w:val="24"/>
        </w:rPr>
        <w:t xml:space="preserve">Enforce protected access through Firebase claims, </w:t>
      </w:r>
      <w:proofErr w:type="spellStart"/>
      <w:r>
        <w:rPr>
          <w:sz w:val="24"/>
        </w:rPr>
        <w:t>Firestore</w:t>
      </w:r>
      <w:proofErr w:type="spellEnd"/>
      <w:r>
        <w:rPr>
          <w:sz w:val="24"/>
        </w:rPr>
        <w:t>/Realtime Database/Storage rules, and server-side Cloud Function checks.</w:t>
      </w:r>
    </w:p>
    <w:p w14:paraId="6F663B42" w14:textId="77777777" w:rsidR="00CE295E" w:rsidRDefault="00F01BD2">
      <w:pPr>
        <w:pStyle w:val="ListParagraph"/>
        <w:numPr>
          <w:ilvl w:val="2"/>
          <w:numId w:val="27"/>
        </w:numPr>
        <w:tabs>
          <w:tab w:val="left" w:pos="1776"/>
        </w:tabs>
        <w:ind w:left="1776" w:hanging="849"/>
        <w:jc w:val="left"/>
        <w:rPr>
          <w:sz w:val="24"/>
        </w:rPr>
      </w:pPr>
      <w:r>
        <w:rPr>
          <w:sz w:val="24"/>
        </w:rPr>
        <w:t>Driver Registration and TODA Approval</w:t>
      </w:r>
    </w:p>
    <w:p w14:paraId="3FFC5294" w14:textId="77777777" w:rsidR="00CE295E" w:rsidRDefault="00F01BD2">
      <w:pPr>
        <w:pStyle w:val="BodyText"/>
        <w:spacing w:line="480" w:lineRule="auto"/>
        <w:ind w:left="927" w:right="354" w:firstLine="849"/>
        <w:jc w:val="both"/>
      </w:pPr>
      <w:r>
        <w:t>The driver-onboarding module collects the identity, address, TODA, vehicle, evidence-image, review, and legal-consent information required for a driver application. Submission creates a pending record; it does not grant permission to go online or receive bookings.</w:t>
      </w:r>
    </w:p>
    <w:p w14:paraId="4DF8DE7E" w14:textId="77777777" w:rsidR="00CE295E" w:rsidRDefault="00F01BD2">
      <w:pPr>
        <w:pStyle w:val="ListParagraph"/>
        <w:numPr>
          <w:ilvl w:val="3"/>
          <w:numId w:val="27"/>
        </w:numPr>
        <w:tabs>
          <w:tab w:val="left" w:pos="2770"/>
        </w:tabs>
        <w:spacing w:before="1"/>
        <w:ind w:left="2770" w:hanging="993"/>
        <w:jc w:val="both"/>
        <w:rPr>
          <w:sz w:val="24"/>
        </w:rPr>
      </w:pPr>
      <w:r>
        <w:rPr>
          <w:sz w:val="24"/>
        </w:rPr>
        <w:t>Description and Priority</w:t>
      </w:r>
    </w:p>
    <w:p w14:paraId="5F7C62BC" w14:textId="77777777" w:rsidR="00CE295E" w:rsidRDefault="00F01BD2">
      <w:pPr>
        <w:pStyle w:val="BodyText"/>
        <w:ind w:left="927" w:right="354" w:firstLine="849"/>
        <w:jc w:val="both"/>
      </w:pPr>
      <w:r>
        <w:t xml:space="preserve">Driver registration is a high-priority trust and safety function. The five-step Flutter flow validates personal and PSGC address data, active TODA selection, vehicle details, seven required evidence images, final review/edit, and legal consent. On supported Android devices, registration images use the Rust preparation path automatically with a Dart-isolate fallback; optional Rust PSGC lookup remains rollout-controlled. The assigned TODA Administrator reviews the evidence and records the required verification decision within the </w:t>
      </w:r>
      <w:proofErr w:type="gramStart"/>
      <w:r>
        <w:t>role's permitted scope</w:t>
      </w:r>
      <w:proofErr w:type="gramEnd"/>
      <w:r>
        <w:t>.</w:t>
      </w:r>
    </w:p>
    <w:p w14:paraId="41E4B3C4" w14:textId="77777777" w:rsidR="00CE295E" w:rsidRDefault="00F01BD2">
      <w:pPr>
        <w:pStyle w:val="ListParagraph"/>
        <w:numPr>
          <w:ilvl w:val="3"/>
          <w:numId w:val="27"/>
        </w:numPr>
        <w:tabs>
          <w:tab w:val="left" w:pos="2770"/>
        </w:tabs>
        <w:ind w:left="2770" w:hanging="1133"/>
        <w:rPr>
          <w:sz w:val="24"/>
        </w:rPr>
      </w:pPr>
      <w:r>
        <w:rPr>
          <w:sz w:val="24"/>
        </w:rPr>
        <w:t>Stimulus/Response Sequence</w:t>
      </w:r>
    </w:p>
    <w:p w14:paraId="7DD14E80" w14:textId="77777777" w:rsidR="00CE295E" w:rsidRDefault="00F01BD2">
      <w:pPr>
        <w:pStyle w:val="BodyText"/>
        <w:ind w:left="927" w:right="354" w:firstLine="849"/>
        <w:jc w:val="both"/>
      </w:pPr>
      <w:r>
        <w:t xml:space="preserve">Table 7 shows the applicant completing the guided flow, the application validating fields and preparing evidence through the supported Rust-or-Dart path, Firebase creating a pending/offline/unavailable driver application, and the assigned TODA Administrator </w:t>
      </w:r>
      <w:r>
        <w:lastRenderedPageBreak/>
        <w:t>approving or declining it after verification. Invalid fields, failed preparation/upload, unavailable TODA data, or authorization failures stop the submission or review safely.</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69"/>
        <w:gridCol w:w="490"/>
        <w:gridCol w:w="4028"/>
        <w:gridCol w:w="1772"/>
      </w:tblGrid>
      <w:tr w:rsidR="005D142B" w14:paraId="0EE86AD3" w14:textId="77777777">
        <w:trPr>
          <w:cantSplit/>
          <w:jc w:val="center"/>
        </w:trPr>
        <w:tc>
          <w:tcPr>
            <w:tcW w:w="2569" w:type="dxa"/>
            <w:tcMar>
              <w:top w:w="70" w:type="dxa"/>
              <w:left w:w="90" w:type="dxa"/>
              <w:bottom w:w="70" w:type="dxa"/>
              <w:right w:w="90" w:type="dxa"/>
            </w:tcMar>
            <w:vAlign w:val="center"/>
          </w:tcPr>
          <w:p w14:paraId="61BD7EB5" w14:textId="77777777" w:rsidR="00D47546" w:rsidRDefault="0066089F">
            <w:r>
              <w:rPr>
                <w:b/>
                <w:sz w:val="24"/>
              </w:rPr>
              <w:t>Function Name</w:t>
            </w:r>
          </w:p>
        </w:tc>
        <w:tc>
          <w:tcPr>
            <w:tcW w:w="6290" w:type="dxa"/>
            <w:gridSpan w:val="3"/>
            <w:tcMar>
              <w:top w:w="70" w:type="dxa"/>
              <w:left w:w="90" w:type="dxa"/>
              <w:bottom w:w="70" w:type="dxa"/>
              <w:right w:w="90" w:type="dxa"/>
            </w:tcMar>
            <w:vAlign w:val="center"/>
          </w:tcPr>
          <w:p w14:paraId="3DB2C97C" w14:textId="77777777" w:rsidR="00D47546" w:rsidRDefault="0066089F">
            <w:r>
              <w:rPr>
                <w:sz w:val="24"/>
              </w:rPr>
              <w:t>Driver Registration and TODA Approval</w:t>
            </w:r>
          </w:p>
        </w:tc>
      </w:tr>
      <w:tr w:rsidR="005D142B" w14:paraId="5447EE80" w14:textId="77777777">
        <w:trPr>
          <w:cantSplit/>
          <w:jc w:val="center"/>
        </w:trPr>
        <w:tc>
          <w:tcPr>
            <w:tcW w:w="2569" w:type="dxa"/>
            <w:tcMar>
              <w:top w:w="70" w:type="dxa"/>
              <w:left w:w="90" w:type="dxa"/>
              <w:bottom w:w="70" w:type="dxa"/>
              <w:right w:w="90" w:type="dxa"/>
            </w:tcMar>
            <w:vAlign w:val="center"/>
          </w:tcPr>
          <w:p w14:paraId="0556CCCA" w14:textId="77777777" w:rsidR="00D47546" w:rsidRDefault="0066089F">
            <w:r>
              <w:rPr>
                <w:b/>
                <w:sz w:val="24"/>
              </w:rPr>
              <w:t>Function Description</w:t>
            </w:r>
          </w:p>
        </w:tc>
        <w:tc>
          <w:tcPr>
            <w:tcW w:w="6290" w:type="dxa"/>
            <w:gridSpan w:val="3"/>
            <w:tcMar>
              <w:top w:w="70" w:type="dxa"/>
              <w:left w:w="90" w:type="dxa"/>
              <w:bottom w:w="70" w:type="dxa"/>
              <w:right w:w="90" w:type="dxa"/>
            </w:tcMar>
            <w:vAlign w:val="center"/>
          </w:tcPr>
          <w:p w14:paraId="6DFB1455" w14:textId="77777777" w:rsidR="00E83AED" w:rsidRDefault="006A4673">
            <w:r>
              <w:rPr>
                <w:sz w:val="24"/>
              </w:rPr>
              <w:t>Collects personal, PSGC address, TODA, vehicle, evidence-image, review, and legal-consent data for scoped TODA verification; supported Android image preparation uses Rust with a Dart fallback.</w:t>
            </w:r>
          </w:p>
        </w:tc>
      </w:tr>
      <w:tr w:rsidR="005D142B" w14:paraId="5915609D" w14:textId="77777777">
        <w:trPr>
          <w:cantSplit/>
          <w:jc w:val="center"/>
        </w:trPr>
        <w:tc>
          <w:tcPr>
            <w:tcW w:w="2569" w:type="dxa"/>
            <w:tcMar>
              <w:top w:w="70" w:type="dxa"/>
              <w:left w:w="90" w:type="dxa"/>
              <w:bottom w:w="70" w:type="dxa"/>
              <w:right w:w="90" w:type="dxa"/>
            </w:tcMar>
            <w:vAlign w:val="center"/>
          </w:tcPr>
          <w:p w14:paraId="66957472" w14:textId="77777777" w:rsidR="00D47546" w:rsidRDefault="0066089F">
            <w:r>
              <w:rPr>
                <w:b/>
                <w:sz w:val="24"/>
              </w:rPr>
              <w:t>Precondition</w:t>
            </w:r>
          </w:p>
        </w:tc>
        <w:tc>
          <w:tcPr>
            <w:tcW w:w="6290" w:type="dxa"/>
            <w:gridSpan w:val="3"/>
            <w:tcMar>
              <w:top w:w="70" w:type="dxa"/>
              <w:left w:w="90" w:type="dxa"/>
              <w:bottom w:w="70" w:type="dxa"/>
              <w:right w:w="90" w:type="dxa"/>
            </w:tcMar>
            <w:vAlign w:val="center"/>
          </w:tcPr>
          <w:p w14:paraId="0EA1325A" w14:textId="77777777" w:rsidR="00D47546" w:rsidRDefault="0066089F">
            <w:proofErr w:type="gramStart"/>
            <w:r>
              <w:rPr>
                <w:sz w:val="24"/>
              </w:rPr>
              <w:t>Applicant is</w:t>
            </w:r>
            <w:proofErr w:type="gramEnd"/>
            <w:r>
              <w:rPr>
                <w:sz w:val="24"/>
              </w:rPr>
              <w:t xml:space="preserve"> at least 18, </w:t>
            </w:r>
            <w:proofErr w:type="gramStart"/>
            <w:r>
              <w:rPr>
                <w:sz w:val="24"/>
              </w:rPr>
              <w:t>has</w:t>
            </w:r>
            <w:proofErr w:type="gramEnd"/>
            <w:r>
              <w:rPr>
                <w:sz w:val="24"/>
              </w:rPr>
              <w:t xml:space="preserve"> a valid email, selects an active TODA, and can provide every required field and image.</w:t>
            </w:r>
          </w:p>
        </w:tc>
      </w:tr>
      <w:tr w:rsidR="005D142B" w14:paraId="3FF14FE6" w14:textId="77777777">
        <w:trPr>
          <w:cantSplit/>
          <w:jc w:val="center"/>
        </w:trPr>
        <w:tc>
          <w:tcPr>
            <w:tcW w:w="2569" w:type="dxa"/>
            <w:tcMar>
              <w:top w:w="70" w:type="dxa"/>
              <w:left w:w="90" w:type="dxa"/>
              <w:bottom w:w="70" w:type="dxa"/>
              <w:right w:w="90" w:type="dxa"/>
            </w:tcMar>
            <w:vAlign w:val="center"/>
          </w:tcPr>
          <w:p w14:paraId="24285089" w14:textId="77777777" w:rsidR="00D47546" w:rsidRDefault="0066089F">
            <w:r>
              <w:rPr>
                <w:b/>
                <w:sz w:val="24"/>
              </w:rPr>
              <w:t>Post Condition</w:t>
            </w:r>
          </w:p>
        </w:tc>
        <w:tc>
          <w:tcPr>
            <w:tcW w:w="6290" w:type="dxa"/>
            <w:gridSpan w:val="3"/>
            <w:tcMar>
              <w:top w:w="70" w:type="dxa"/>
              <w:left w:w="90" w:type="dxa"/>
              <w:bottom w:w="70" w:type="dxa"/>
              <w:right w:w="90" w:type="dxa"/>
            </w:tcMar>
            <w:vAlign w:val="center"/>
          </w:tcPr>
          <w:p w14:paraId="39A66805" w14:textId="77777777" w:rsidR="00D47546" w:rsidRDefault="0066089F">
            <w:r>
              <w:rPr>
                <w:sz w:val="24"/>
              </w:rPr>
              <w:t>A pending, offline, unavailable driver application is created; approval requires TODA review, verified license metadata, and vehicle verification.</w:t>
            </w:r>
          </w:p>
        </w:tc>
      </w:tr>
      <w:tr w:rsidR="005D142B" w14:paraId="4C9B39B1" w14:textId="77777777">
        <w:trPr>
          <w:cantSplit/>
          <w:jc w:val="center"/>
        </w:trPr>
        <w:tc>
          <w:tcPr>
            <w:tcW w:w="8859" w:type="dxa"/>
            <w:gridSpan w:val="4"/>
            <w:tcMar>
              <w:top w:w="70" w:type="dxa"/>
              <w:left w:w="90" w:type="dxa"/>
              <w:bottom w:w="70" w:type="dxa"/>
              <w:right w:w="90" w:type="dxa"/>
            </w:tcMar>
            <w:vAlign w:val="center"/>
          </w:tcPr>
          <w:p w14:paraId="2792FA5B" w14:textId="77777777" w:rsidR="00E83AED" w:rsidRDefault="006A4673">
            <w:r>
              <w:rPr>
                <w:b/>
                <w:sz w:val="24"/>
              </w:rPr>
              <w:t>Activity Flow</w:t>
            </w:r>
          </w:p>
        </w:tc>
      </w:tr>
      <w:tr w:rsidR="005D142B" w14:paraId="33D5ECCA" w14:textId="77777777">
        <w:trPr>
          <w:cantSplit/>
          <w:jc w:val="center"/>
        </w:trPr>
        <w:tc>
          <w:tcPr>
            <w:tcW w:w="3059" w:type="dxa"/>
            <w:gridSpan w:val="2"/>
            <w:tcMar>
              <w:top w:w="70" w:type="dxa"/>
              <w:left w:w="90" w:type="dxa"/>
              <w:bottom w:w="70" w:type="dxa"/>
              <w:right w:w="90" w:type="dxa"/>
            </w:tcMar>
            <w:vAlign w:val="center"/>
          </w:tcPr>
          <w:p w14:paraId="7A0123D3" w14:textId="77777777" w:rsidR="00D47546" w:rsidRDefault="0066089F">
            <w:pPr>
              <w:jc w:val="center"/>
            </w:pPr>
            <w:r>
              <w:rPr>
                <w:b/>
                <w:sz w:val="24"/>
              </w:rPr>
              <w:t>Driver Applicant</w:t>
            </w:r>
          </w:p>
        </w:tc>
        <w:tc>
          <w:tcPr>
            <w:tcW w:w="4028" w:type="dxa"/>
            <w:tcMar>
              <w:top w:w="70" w:type="dxa"/>
              <w:left w:w="90" w:type="dxa"/>
              <w:bottom w:w="70" w:type="dxa"/>
              <w:right w:w="90" w:type="dxa"/>
            </w:tcMar>
            <w:vAlign w:val="center"/>
          </w:tcPr>
          <w:p w14:paraId="18C83E68" w14:textId="77777777" w:rsidR="00D47546" w:rsidRDefault="0066089F">
            <w:pPr>
              <w:jc w:val="center"/>
            </w:pPr>
            <w:proofErr w:type="spellStart"/>
            <w:r>
              <w:rPr>
                <w:b/>
                <w:sz w:val="24"/>
              </w:rPr>
              <w:t>VolTrike</w:t>
            </w:r>
            <w:proofErr w:type="spellEnd"/>
          </w:p>
        </w:tc>
        <w:tc>
          <w:tcPr>
            <w:tcW w:w="1772" w:type="dxa"/>
            <w:tcMar>
              <w:top w:w="70" w:type="dxa"/>
              <w:left w:w="90" w:type="dxa"/>
              <w:bottom w:w="70" w:type="dxa"/>
              <w:right w:w="90" w:type="dxa"/>
            </w:tcMar>
            <w:vAlign w:val="center"/>
          </w:tcPr>
          <w:p w14:paraId="550ECCDC" w14:textId="77777777" w:rsidR="00D47546" w:rsidRDefault="0066089F">
            <w:pPr>
              <w:jc w:val="center"/>
            </w:pPr>
            <w:r>
              <w:rPr>
                <w:b/>
                <w:sz w:val="24"/>
              </w:rPr>
              <w:t>TODA Admin / Firebase</w:t>
            </w:r>
          </w:p>
        </w:tc>
      </w:tr>
      <w:tr w:rsidR="005D142B" w14:paraId="133ED167" w14:textId="77777777">
        <w:trPr>
          <w:cantSplit/>
          <w:jc w:val="center"/>
        </w:trPr>
        <w:tc>
          <w:tcPr>
            <w:tcW w:w="8859" w:type="dxa"/>
            <w:gridSpan w:val="4"/>
            <w:tcMar>
              <w:top w:w="30" w:type="dxa"/>
              <w:left w:w="20" w:type="dxa"/>
              <w:bottom w:w="30" w:type="dxa"/>
              <w:right w:w="20" w:type="dxa"/>
            </w:tcMar>
          </w:tcPr>
          <w:p w14:paraId="30E9C532" w14:textId="77777777" w:rsidR="00E83AED" w:rsidRDefault="006A4673">
            <w:pPr>
              <w:jc w:val="center"/>
            </w:pPr>
            <w:r>
              <w:rPr>
                <w:noProof/>
                <w:sz w:val="24"/>
              </w:rPr>
              <w:drawing>
                <wp:inline distT="0" distB="0" distL="0" distR="0" wp14:anchorId="17BA3F89" wp14:editId="5F2434D6">
                  <wp:extent cx="5532120" cy="2286610"/>
                  <wp:effectExtent l="0" t="0" r="0" b="0"/>
                  <wp:docPr id="1867057361" name="Picture 1867057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river_registration.png"/>
                          <pic:cNvPicPr/>
                        </pic:nvPicPr>
                        <pic:blipFill>
                          <a:blip r:embed="rId16"/>
                          <a:stretch>
                            <a:fillRect/>
                          </a:stretch>
                        </pic:blipFill>
                        <pic:spPr>
                          <a:xfrm>
                            <a:off x="0" y="0"/>
                            <a:ext cx="5532120" cy="2286610"/>
                          </a:xfrm>
                          <a:prstGeom prst="rect">
                            <a:avLst/>
                          </a:prstGeom>
                        </pic:spPr>
                      </pic:pic>
                    </a:graphicData>
                  </a:graphic>
                </wp:inline>
              </w:drawing>
            </w:r>
          </w:p>
        </w:tc>
      </w:tr>
      <w:tr w:rsidR="005D142B" w14:paraId="655CE0E5" w14:textId="77777777">
        <w:trPr>
          <w:cantSplit/>
          <w:jc w:val="center"/>
        </w:trPr>
        <w:tc>
          <w:tcPr>
            <w:tcW w:w="2569" w:type="dxa"/>
            <w:tcMar>
              <w:top w:w="70" w:type="dxa"/>
              <w:left w:w="90" w:type="dxa"/>
              <w:bottom w:w="70" w:type="dxa"/>
              <w:right w:w="90" w:type="dxa"/>
            </w:tcMar>
            <w:vAlign w:val="center"/>
          </w:tcPr>
          <w:p w14:paraId="6BF425C5" w14:textId="77777777" w:rsidR="00D47546" w:rsidRDefault="0066089F">
            <w:r>
              <w:rPr>
                <w:b/>
                <w:sz w:val="24"/>
              </w:rPr>
              <w:t>Alternate Flow</w:t>
            </w:r>
          </w:p>
        </w:tc>
        <w:tc>
          <w:tcPr>
            <w:tcW w:w="6290" w:type="dxa"/>
            <w:gridSpan w:val="3"/>
            <w:tcMar>
              <w:top w:w="70" w:type="dxa"/>
              <w:left w:w="90" w:type="dxa"/>
              <w:bottom w:w="70" w:type="dxa"/>
              <w:right w:w="90" w:type="dxa"/>
            </w:tcMar>
            <w:vAlign w:val="center"/>
          </w:tcPr>
          <w:p w14:paraId="1059F01A" w14:textId="77777777" w:rsidR="00D47546" w:rsidRDefault="0066089F">
            <w:r>
              <w:rPr>
                <w:sz w:val="24"/>
              </w:rPr>
              <w:t>The applicant may move back to edit a section before submission; the reviewer may decline with a reason and require correction outside the active-driver flow.</w:t>
            </w:r>
          </w:p>
        </w:tc>
      </w:tr>
      <w:tr w:rsidR="005D142B" w14:paraId="17DDC919" w14:textId="77777777">
        <w:trPr>
          <w:cantSplit/>
          <w:jc w:val="center"/>
        </w:trPr>
        <w:tc>
          <w:tcPr>
            <w:tcW w:w="2569" w:type="dxa"/>
            <w:tcMar>
              <w:top w:w="70" w:type="dxa"/>
              <w:left w:w="90" w:type="dxa"/>
              <w:bottom w:w="70" w:type="dxa"/>
              <w:right w:w="90" w:type="dxa"/>
            </w:tcMar>
            <w:vAlign w:val="center"/>
          </w:tcPr>
          <w:p w14:paraId="372CAE06" w14:textId="77777777" w:rsidR="00D47546" w:rsidRDefault="0066089F">
            <w:r>
              <w:rPr>
                <w:b/>
                <w:sz w:val="24"/>
              </w:rPr>
              <w:t>Exception</w:t>
            </w:r>
          </w:p>
        </w:tc>
        <w:tc>
          <w:tcPr>
            <w:tcW w:w="6290" w:type="dxa"/>
            <w:gridSpan w:val="3"/>
            <w:tcMar>
              <w:top w:w="70" w:type="dxa"/>
              <w:left w:w="90" w:type="dxa"/>
              <w:bottom w:w="70" w:type="dxa"/>
              <w:right w:w="90" w:type="dxa"/>
            </w:tcMar>
            <w:vAlign w:val="center"/>
          </w:tcPr>
          <w:p w14:paraId="481CE72F" w14:textId="77777777" w:rsidR="00D47546" w:rsidRDefault="0066089F">
            <w:r>
              <w:rPr>
                <w:sz w:val="24"/>
              </w:rPr>
              <w:t>Missing/invalid fields, failed image preparation/upload, unavailable TODA data, or backend authorization failure prevents submission or review.</w:t>
            </w:r>
          </w:p>
        </w:tc>
      </w:tr>
    </w:tbl>
    <w:p w14:paraId="32788173" w14:textId="77777777" w:rsidR="00CE295E" w:rsidRDefault="00F01BD2">
      <w:pPr>
        <w:pStyle w:val="BodyText"/>
        <w:ind w:left="360"/>
      </w:pPr>
      <w:r>
        <w:t>Table 7. Driver Registration and TODA Approval</w:t>
      </w:r>
    </w:p>
    <w:p w14:paraId="540AE98D" w14:textId="77777777" w:rsidR="00CE295E" w:rsidRDefault="00F01BD2">
      <w:pPr>
        <w:pStyle w:val="ListParagraph"/>
        <w:numPr>
          <w:ilvl w:val="3"/>
          <w:numId w:val="27"/>
        </w:numPr>
        <w:tabs>
          <w:tab w:val="left" w:pos="2770"/>
        </w:tabs>
        <w:ind w:left="2770" w:hanging="1133"/>
        <w:rPr>
          <w:sz w:val="24"/>
        </w:rPr>
      </w:pPr>
      <w:r>
        <w:rPr>
          <w:sz w:val="24"/>
        </w:rPr>
        <w:t>Functional Requirements</w:t>
      </w:r>
    </w:p>
    <w:p w14:paraId="41AE98B8" w14:textId="77777777" w:rsidR="00CE295E" w:rsidRDefault="00F01BD2">
      <w:pPr>
        <w:pStyle w:val="BodyText"/>
        <w:spacing w:line="480" w:lineRule="auto"/>
        <w:ind w:left="927" w:right="354" w:firstLine="849"/>
        <w:jc w:val="both"/>
      </w:pPr>
      <w:r>
        <w:t>Driver Registration and TODA Approval must preserve application completeness, evidence integrity, role scope, and approval gating before any driver can participate in dispatch or rides.</w:t>
      </w:r>
    </w:p>
    <w:p w14:paraId="6225A428" w14:textId="77777777" w:rsidR="00CE295E" w:rsidRDefault="00F01BD2">
      <w:pPr>
        <w:pStyle w:val="ListParagraph"/>
        <w:numPr>
          <w:ilvl w:val="4"/>
          <w:numId w:val="27"/>
        </w:numPr>
        <w:tabs>
          <w:tab w:val="left" w:pos="3105"/>
          <w:tab w:val="left" w:pos="3107"/>
        </w:tabs>
        <w:spacing w:before="1" w:line="480" w:lineRule="auto"/>
        <w:ind w:left="3107" w:right="358" w:hanging="361"/>
        <w:jc w:val="both"/>
        <w:rPr>
          <w:sz w:val="24"/>
        </w:rPr>
      </w:pPr>
      <w:r>
        <w:rPr>
          <w:sz w:val="24"/>
        </w:rPr>
        <w:t>Collect and validate personal, PSGC address, TODA, vehicle, review, and legal-consent data through the guided five-step registration flow.</w:t>
      </w:r>
    </w:p>
    <w:p w14:paraId="59178026" w14:textId="77777777" w:rsidR="00CE295E" w:rsidRDefault="00F01BD2">
      <w:pPr>
        <w:pStyle w:val="ListParagraph"/>
        <w:numPr>
          <w:ilvl w:val="4"/>
          <w:numId w:val="27"/>
        </w:numPr>
        <w:tabs>
          <w:tab w:val="left" w:pos="3105"/>
          <w:tab w:val="left" w:pos="3107"/>
        </w:tabs>
        <w:spacing w:before="1" w:line="480" w:lineRule="auto"/>
        <w:ind w:left="3107" w:right="358" w:hanging="361"/>
        <w:jc w:val="both"/>
        <w:rPr>
          <w:sz w:val="24"/>
        </w:rPr>
      </w:pPr>
      <w:r>
        <w:rPr>
          <w:sz w:val="24"/>
        </w:rPr>
        <w:lastRenderedPageBreak/>
        <w:t>Require the seven implemented evidence images and prepare each image through the supported native-first path with a Dart fallback before upload.</w:t>
      </w:r>
    </w:p>
    <w:p w14:paraId="759C280A" w14:textId="77777777" w:rsidR="00CE295E" w:rsidRDefault="00F01BD2">
      <w:pPr>
        <w:pStyle w:val="ListParagraph"/>
        <w:numPr>
          <w:ilvl w:val="4"/>
          <w:numId w:val="27"/>
        </w:numPr>
        <w:tabs>
          <w:tab w:val="left" w:pos="3105"/>
          <w:tab w:val="left" w:pos="3107"/>
        </w:tabs>
        <w:spacing w:before="1" w:line="480" w:lineRule="auto"/>
        <w:ind w:left="3107" w:right="358" w:hanging="361"/>
        <w:jc w:val="both"/>
        <w:rPr>
          <w:sz w:val="24"/>
        </w:rPr>
      </w:pPr>
      <w:r>
        <w:rPr>
          <w:sz w:val="24"/>
        </w:rPr>
        <w:t>Create the driver application as pending, offline, and unavailable; registration alone must not activate driver operations.</w:t>
      </w:r>
    </w:p>
    <w:p w14:paraId="02B8F99A" w14:textId="77777777" w:rsidR="00CE295E" w:rsidRDefault="00F01BD2">
      <w:pPr>
        <w:pStyle w:val="ListParagraph"/>
        <w:numPr>
          <w:ilvl w:val="4"/>
          <w:numId w:val="27"/>
        </w:numPr>
        <w:tabs>
          <w:tab w:val="left" w:pos="3105"/>
          <w:tab w:val="left" w:pos="3107"/>
        </w:tabs>
        <w:spacing w:before="1" w:line="480" w:lineRule="auto"/>
        <w:ind w:left="3107" w:right="358" w:hanging="361"/>
        <w:jc w:val="both"/>
        <w:rPr>
          <w:sz w:val="24"/>
        </w:rPr>
      </w:pPr>
      <w:r>
        <w:rPr>
          <w:sz w:val="24"/>
        </w:rPr>
        <w:t>Limit TODA review to the assigned organization and require the permitted license metadata, vehicle verification, approval, or documented decline decision.</w:t>
      </w:r>
    </w:p>
    <w:p w14:paraId="0D4C4710" w14:textId="77777777" w:rsidR="00CE295E" w:rsidRDefault="00F01BD2">
      <w:pPr>
        <w:pStyle w:val="ListParagraph"/>
        <w:numPr>
          <w:ilvl w:val="4"/>
          <w:numId w:val="27"/>
        </w:numPr>
        <w:tabs>
          <w:tab w:val="left" w:pos="3105"/>
          <w:tab w:val="left" w:pos="3107"/>
        </w:tabs>
        <w:spacing w:before="1" w:line="480" w:lineRule="auto"/>
        <w:ind w:left="3107" w:right="358" w:hanging="361"/>
        <w:jc w:val="both"/>
        <w:rPr>
          <w:sz w:val="24"/>
        </w:rPr>
      </w:pPr>
      <w:r>
        <w:rPr>
          <w:sz w:val="24"/>
        </w:rPr>
        <w:t>Permit online availability, driver offers, and ride operations only after the account and driver application satisfy active, verified, approved, and authorization checks.</w:t>
      </w:r>
    </w:p>
    <w:p w14:paraId="424EFA8B" w14:textId="77777777" w:rsidR="005D142B" w:rsidRDefault="005D142B">
      <w:pPr>
        <w:pStyle w:val="ListParagraph"/>
        <w:spacing w:line="480" w:lineRule="auto"/>
        <w:jc w:val="both"/>
        <w:rPr>
          <w:sz w:val="24"/>
        </w:rPr>
        <w:sectPr w:rsidR="005D142B">
          <w:pgSz w:w="12240" w:h="15840"/>
          <w:pgMar w:top="960" w:right="1080" w:bottom="280" w:left="1080" w:header="730" w:footer="0" w:gutter="0"/>
          <w:cols w:space="720"/>
        </w:sectPr>
      </w:pPr>
    </w:p>
    <w:p w14:paraId="6AEE8D23" w14:textId="77777777" w:rsidR="005D142B" w:rsidRDefault="005D142B">
      <w:pPr>
        <w:pStyle w:val="BodyText"/>
        <w:spacing w:before="191"/>
      </w:pPr>
    </w:p>
    <w:p w14:paraId="5CA962C9" w14:textId="77777777" w:rsidR="005D142B" w:rsidRDefault="0066089F">
      <w:pPr>
        <w:pStyle w:val="ListParagraph"/>
        <w:numPr>
          <w:ilvl w:val="2"/>
          <w:numId w:val="27"/>
        </w:numPr>
        <w:tabs>
          <w:tab w:val="left" w:pos="1776"/>
        </w:tabs>
        <w:ind w:left="1776" w:hanging="849"/>
        <w:jc w:val="left"/>
        <w:rPr>
          <w:sz w:val="24"/>
        </w:rPr>
      </w:pPr>
      <w:proofErr w:type="gramStart"/>
      <w:r>
        <w:rPr>
          <w:sz w:val="24"/>
        </w:rPr>
        <w:t>Ride Request</w:t>
      </w:r>
      <w:proofErr w:type="gramEnd"/>
      <w:r>
        <w:rPr>
          <w:sz w:val="24"/>
        </w:rPr>
        <w:t xml:space="preserve"> and Booking</w:t>
      </w:r>
    </w:p>
    <w:p w14:paraId="693FA896" w14:textId="77777777" w:rsidR="005D142B" w:rsidRDefault="005D142B">
      <w:pPr>
        <w:pStyle w:val="BodyText"/>
        <w:spacing w:before="1"/>
      </w:pPr>
    </w:p>
    <w:p w14:paraId="4A336E17" w14:textId="77777777" w:rsidR="005D142B" w:rsidRDefault="0066089F">
      <w:pPr>
        <w:pStyle w:val="BodyText"/>
        <w:spacing w:line="480" w:lineRule="auto"/>
        <w:ind w:left="927" w:right="354" w:firstLine="849"/>
        <w:jc w:val="both"/>
      </w:pPr>
      <w:r>
        <w:t>The ride-request module manages the passenger flow from trusted pickup/destination and fare preview through backend booking creation and driver assignment. The interactive map, coverage classification, route restrictions, fare policy, and server-ranked dispatch are evaluated before an offer can become an assigned ride.</w:t>
      </w:r>
    </w:p>
    <w:p w14:paraId="32133BE7" w14:textId="77777777" w:rsidR="005D142B" w:rsidRDefault="0066089F">
      <w:pPr>
        <w:pStyle w:val="ListParagraph"/>
        <w:numPr>
          <w:ilvl w:val="3"/>
          <w:numId w:val="27"/>
        </w:numPr>
        <w:tabs>
          <w:tab w:val="left" w:pos="2770"/>
        </w:tabs>
        <w:spacing w:before="1"/>
        <w:ind w:left="2770" w:hanging="993"/>
        <w:jc w:val="both"/>
        <w:rPr>
          <w:sz w:val="24"/>
        </w:rPr>
      </w:pPr>
      <w:r>
        <w:rPr>
          <w:sz w:val="24"/>
        </w:rPr>
        <w:t>Description and Priority</w:t>
      </w:r>
    </w:p>
    <w:p w14:paraId="26EDD4B3" w14:textId="77777777" w:rsidR="005D142B" w:rsidRDefault="005D142B">
      <w:pPr>
        <w:pStyle w:val="BodyText"/>
      </w:pPr>
    </w:p>
    <w:p w14:paraId="0D05B152" w14:textId="77777777" w:rsidR="005D142B" w:rsidRDefault="0066089F">
      <w:pPr>
        <w:pStyle w:val="BodyText"/>
        <w:spacing w:line="480" w:lineRule="auto"/>
        <w:ind w:left="1777" w:right="357" w:firstLine="994"/>
        <w:jc w:val="both"/>
      </w:pPr>
      <w:r>
        <w:t xml:space="preserve">The passenger selects pickup and destination locations and reviews the trusted route and fare preview. On confirmation, </w:t>
      </w:r>
      <w:proofErr w:type="gramStart"/>
      <w:r>
        <w:t>a Cloud</w:t>
      </w:r>
      <w:proofErr w:type="gramEnd"/>
      <w:r>
        <w:t xml:space="preserve"> Function validates account, location, coverage, route policy, and fare inputs, creates a `pending` booking, and offers it to eligible ranked drivers. A valid acceptance atomically changes the booking to `</w:t>
      </w:r>
      <w:proofErr w:type="spellStart"/>
      <w:r>
        <w:t>driverAssigned</w:t>
      </w:r>
      <w:proofErr w:type="spellEnd"/>
      <w:r>
        <w:t>`.</w:t>
      </w:r>
    </w:p>
    <w:p w14:paraId="2E70458C" w14:textId="77777777" w:rsidR="005D142B" w:rsidRDefault="0066089F">
      <w:pPr>
        <w:pStyle w:val="BodyText"/>
        <w:spacing w:before="2" w:line="480" w:lineRule="auto"/>
        <w:ind w:left="1757" w:right="354" w:firstLine="1013"/>
        <w:jc w:val="both"/>
      </w:pPr>
      <w:r>
        <w:t>This is the core passenger-driver connection function. It reduces uncertainty through a trusted lifecycle and transparent fare while avoiding unsupported claims that the system measures fuel or emissions savings.</w:t>
      </w:r>
    </w:p>
    <w:p w14:paraId="2428CC86"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4C3B0127" w14:textId="77777777" w:rsidR="005D142B" w:rsidRDefault="005D142B">
      <w:pPr>
        <w:pStyle w:val="BodyText"/>
        <w:spacing w:before="191"/>
      </w:pPr>
    </w:p>
    <w:p w14:paraId="0EA81228" w14:textId="77777777" w:rsidR="005D142B" w:rsidRDefault="0066089F">
      <w:pPr>
        <w:pStyle w:val="ListParagraph"/>
        <w:numPr>
          <w:ilvl w:val="3"/>
          <w:numId w:val="27"/>
        </w:numPr>
        <w:tabs>
          <w:tab w:val="left" w:pos="2770"/>
        </w:tabs>
        <w:ind w:left="2770" w:hanging="1133"/>
        <w:rPr>
          <w:sz w:val="24"/>
        </w:rPr>
      </w:pPr>
      <w:r>
        <w:rPr>
          <w:sz w:val="24"/>
        </w:rPr>
        <w:t>Stimulus/Response Sequence</w:t>
      </w:r>
    </w:p>
    <w:p w14:paraId="60CD4BF7" w14:textId="77777777" w:rsidR="005D142B" w:rsidRDefault="005D142B">
      <w:pPr>
        <w:pStyle w:val="BodyText"/>
        <w:spacing w:before="1"/>
      </w:pPr>
    </w:p>
    <w:p w14:paraId="3EE82EDA" w14:textId="77777777" w:rsidR="005D142B" w:rsidRDefault="0066089F">
      <w:pPr>
        <w:pStyle w:val="BodyText"/>
        <w:ind w:left="1637" w:right="353" w:firstLine="1133"/>
        <w:jc w:val="both"/>
      </w:pPr>
      <w:r>
        <w:t xml:space="preserve">Table 8 shows trusted booking creation, ranked driver offers, atomic acceptance, assignment, timeout/decline handling, and service-area or route-policy exceptions. Cloud Functions </w:t>
      </w:r>
      <w:proofErr w:type="gramStart"/>
      <w:r>
        <w:t>remains</w:t>
      </w:r>
      <w:proofErr w:type="gramEnd"/>
      <w:r>
        <w:t xml:space="preserve"> authoritative. When the configured rollout flag is enabled, it may request a signed route/fare quote or dispatch-candidate read from the private Go service before validating and applying the protected booking operation.</w:t>
      </w:r>
    </w:p>
    <w:p w14:paraId="6C5A3F27"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5D35B2D4" w14:textId="77777777" w:rsidR="005D142B" w:rsidRDefault="005D142B">
      <w:pPr>
        <w:pStyle w:val="BodyText"/>
        <w:spacing w:before="207"/>
        <w:rPr>
          <w:sz w:val="20"/>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64"/>
        <w:gridCol w:w="485"/>
        <w:gridCol w:w="3361"/>
        <w:gridCol w:w="2449"/>
      </w:tblGrid>
      <w:tr w:rsidR="005D142B" w14:paraId="7C33CF3A" w14:textId="77777777">
        <w:trPr>
          <w:cantSplit/>
          <w:jc w:val="center"/>
        </w:trPr>
        <w:tc>
          <w:tcPr>
            <w:tcW w:w="2564" w:type="dxa"/>
            <w:tcMar>
              <w:top w:w="70" w:type="dxa"/>
              <w:left w:w="90" w:type="dxa"/>
              <w:bottom w:w="70" w:type="dxa"/>
              <w:right w:w="90" w:type="dxa"/>
            </w:tcMar>
            <w:vAlign w:val="center"/>
          </w:tcPr>
          <w:p w14:paraId="701A4C00" w14:textId="77777777" w:rsidR="00D47546" w:rsidRDefault="0066089F">
            <w:r>
              <w:rPr>
                <w:b/>
                <w:sz w:val="24"/>
              </w:rPr>
              <w:t>Function Name</w:t>
            </w:r>
          </w:p>
        </w:tc>
        <w:tc>
          <w:tcPr>
            <w:tcW w:w="6295" w:type="dxa"/>
            <w:gridSpan w:val="3"/>
            <w:tcMar>
              <w:top w:w="70" w:type="dxa"/>
              <w:left w:w="90" w:type="dxa"/>
              <w:bottom w:w="70" w:type="dxa"/>
              <w:right w:w="90" w:type="dxa"/>
            </w:tcMar>
            <w:vAlign w:val="center"/>
          </w:tcPr>
          <w:p w14:paraId="3BE285CD" w14:textId="77777777" w:rsidR="00D47546" w:rsidRDefault="0066089F">
            <w:r>
              <w:rPr>
                <w:sz w:val="24"/>
              </w:rPr>
              <w:t xml:space="preserve">Request and </w:t>
            </w:r>
            <w:proofErr w:type="gramStart"/>
            <w:r>
              <w:rPr>
                <w:sz w:val="24"/>
              </w:rPr>
              <w:t>Booking</w:t>
            </w:r>
            <w:proofErr w:type="gramEnd"/>
          </w:p>
        </w:tc>
      </w:tr>
      <w:tr w:rsidR="005D142B" w14:paraId="73D8F58F" w14:textId="77777777">
        <w:trPr>
          <w:cantSplit/>
          <w:jc w:val="center"/>
        </w:trPr>
        <w:tc>
          <w:tcPr>
            <w:tcW w:w="2564" w:type="dxa"/>
            <w:tcMar>
              <w:top w:w="70" w:type="dxa"/>
              <w:left w:w="90" w:type="dxa"/>
              <w:bottom w:w="70" w:type="dxa"/>
              <w:right w:w="90" w:type="dxa"/>
            </w:tcMar>
            <w:vAlign w:val="center"/>
          </w:tcPr>
          <w:p w14:paraId="6AA1E864" w14:textId="77777777" w:rsidR="00D47546" w:rsidRDefault="0066089F">
            <w:r>
              <w:rPr>
                <w:b/>
                <w:sz w:val="24"/>
              </w:rPr>
              <w:t>Function Description</w:t>
            </w:r>
          </w:p>
        </w:tc>
        <w:tc>
          <w:tcPr>
            <w:tcW w:w="6295" w:type="dxa"/>
            <w:gridSpan w:val="3"/>
            <w:tcMar>
              <w:top w:w="70" w:type="dxa"/>
              <w:left w:w="90" w:type="dxa"/>
              <w:bottom w:w="70" w:type="dxa"/>
              <w:right w:w="90" w:type="dxa"/>
            </w:tcMar>
            <w:vAlign w:val="center"/>
          </w:tcPr>
          <w:p w14:paraId="605D3C23" w14:textId="77777777" w:rsidR="00E83AED" w:rsidRDefault="006A4673">
            <w:r>
              <w:rPr>
                <w:sz w:val="24"/>
              </w:rPr>
              <w:t>Allows a passenger to select pickup and destination, review trusted route/fare information, and submit a Firebase-authoritative request; the private Go quote/read path is used only when enabled.</w:t>
            </w:r>
          </w:p>
        </w:tc>
      </w:tr>
      <w:tr w:rsidR="005D142B" w14:paraId="01B0A047" w14:textId="77777777">
        <w:trPr>
          <w:cantSplit/>
          <w:jc w:val="center"/>
        </w:trPr>
        <w:tc>
          <w:tcPr>
            <w:tcW w:w="2564" w:type="dxa"/>
            <w:tcMar>
              <w:top w:w="70" w:type="dxa"/>
              <w:left w:w="90" w:type="dxa"/>
              <w:bottom w:w="70" w:type="dxa"/>
              <w:right w:w="90" w:type="dxa"/>
            </w:tcMar>
            <w:vAlign w:val="center"/>
          </w:tcPr>
          <w:p w14:paraId="65516FE6" w14:textId="77777777" w:rsidR="00D47546" w:rsidRDefault="0066089F">
            <w:r>
              <w:rPr>
                <w:b/>
                <w:sz w:val="24"/>
              </w:rPr>
              <w:t>Precondition</w:t>
            </w:r>
          </w:p>
        </w:tc>
        <w:tc>
          <w:tcPr>
            <w:tcW w:w="6295" w:type="dxa"/>
            <w:gridSpan w:val="3"/>
            <w:tcMar>
              <w:top w:w="70" w:type="dxa"/>
              <w:left w:w="90" w:type="dxa"/>
              <w:bottom w:w="70" w:type="dxa"/>
              <w:right w:w="90" w:type="dxa"/>
            </w:tcMar>
            <w:vAlign w:val="center"/>
          </w:tcPr>
          <w:p w14:paraId="003EBBA0" w14:textId="77777777" w:rsidR="00D47546" w:rsidRDefault="0066089F">
            <w:r>
              <w:rPr>
                <w:sz w:val="24"/>
              </w:rPr>
              <w:t>Passenger is authenticated and active, location permission is available, pickup is supported, and the route/coverage policy can be evaluated in Bacolod City.</w:t>
            </w:r>
          </w:p>
        </w:tc>
      </w:tr>
      <w:tr w:rsidR="005D142B" w14:paraId="47A968C6" w14:textId="77777777">
        <w:trPr>
          <w:cantSplit/>
          <w:jc w:val="center"/>
        </w:trPr>
        <w:tc>
          <w:tcPr>
            <w:tcW w:w="2564" w:type="dxa"/>
            <w:tcMar>
              <w:top w:w="70" w:type="dxa"/>
              <w:left w:w="90" w:type="dxa"/>
              <w:bottom w:w="70" w:type="dxa"/>
              <w:right w:w="90" w:type="dxa"/>
            </w:tcMar>
            <w:vAlign w:val="center"/>
          </w:tcPr>
          <w:p w14:paraId="70016B47" w14:textId="77777777" w:rsidR="00D47546" w:rsidRDefault="0066089F">
            <w:r>
              <w:rPr>
                <w:b/>
                <w:sz w:val="24"/>
              </w:rPr>
              <w:t>Post Condition</w:t>
            </w:r>
          </w:p>
        </w:tc>
        <w:tc>
          <w:tcPr>
            <w:tcW w:w="6295" w:type="dxa"/>
            <w:gridSpan w:val="3"/>
            <w:tcMar>
              <w:top w:w="70" w:type="dxa"/>
              <w:left w:w="90" w:type="dxa"/>
              <w:bottom w:w="70" w:type="dxa"/>
              <w:right w:w="90" w:type="dxa"/>
            </w:tcMar>
            <w:vAlign w:val="center"/>
          </w:tcPr>
          <w:p w14:paraId="017D86CF" w14:textId="77777777" w:rsidR="00E83AED" w:rsidRDefault="006A4673">
            <w:r>
              <w:rPr>
                <w:sz w:val="24"/>
              </w:rPr>
              <w:t xml:space="preserve">A pending booking and ranked offers are created; the first valid driver acceptance changes the status to </w:t>
            </w:r>
            <w:proofErr w:type="spellStart"/>
            <w:proofErr w:type="gramStart"/>
            <w:r>
              <w:rPr>
                <w:sz w:val="24"/>
              </w:rPr>
              <w:t>driverAssigned</w:t>
            </w:r>
            <w:proofErr w:type="spellEnd"/>
            <w:proofErr w:type="gramEnd"/>
            <w:r>
              <w:rPr>
                <w:sz w:val="24"/>
              </w:rPr>
              <w:t xml:space="preserve"> and tracking begins.</w:t>
            </w:r>
          </w:p>
        </w:tc>
      </w:tr>
      <w:tr w:rsidR="005D142B" w14:paraId="366A841C" w14:textId="77777777">
        <w:trPr>
          <w:cantSplit/>
          <w:jc w:val="center"/>
        </w:trPr>
        <w:tc>
          <w:tcPr>
            <w:tcW w:w="8859" w:type="dxa"/>
            <w:gridSpan w:val="4"/>
            <w:tcMar>
              <w:top w:w="70" w:type="dxa"/>
              <w:left w:w="90" w:type="dxa"/>
              <w:bottom w:w="70" w:type="dxa"/>
              <w:right w:w="90" w:type="dxa"/>
            </w:tcMar>
            <w:vAlign w:val="center"/>
          </w:tcPr>
          <w:p w14:paraId="492548E6" w14:textId="77777777" w:rsidR="00E83AED" w:rsidRDefault="006A4673">
            <w:r>
              <w:rPr>
                <w:b/>
                <w:sz w:val="24"/>
              </w:rPr>
              <w:t>Activity Flow</w:t>
            </w:r>
          </w:p>
        </w:tc>
      </w:tr>
      <w:tr w:rsidR="005D142B" w14:paraId="6F115AEB" w14:textId="77777777">
        <w:trPr>
          <w:cantSplit/>
          <w:jc w:val="center"/>
        </w:trPr>
        <w:tc>
          <w:tcPr>
            <w:tcW w:w="3049" w:type="dxa"/>
            <w:gridSpan w:val="2"/>
            <w:tcMar>
              <w:top w:w="70" w:type="dxa"/>
              <w:left w:w="90" w:type="dxa"/>
              <w:bottom w:w="70" w:type="dxa"/>
              <w:right w:w="90" w:type="dxa"/>
            </w:tcMar>
            <w:vAlign w:val="center"/>
          </w:tcPr>
          <w:p w14:paraId="2F5AF6DF" w14:textId="77777777" w:rsidR="00D47546" w:rsidRDefault="0066089F">
            <w:pPr>
              <w:jc w:val="center"/>
            </w:pPr>
            <w:r>
              <w:rPr>
                <w:b/>
                <w:sz w:val="24"/>
              </w:rPr>
              <w:t>Passenger</w:t>
            </w:r>
          </w:p>
        </w:tc>
        <w:tc>
          <w:tcPr>
            <w:tcW w:w="3361" w:type="dxa"/>
            <w:tcMar>
              <w:top w:w="70" w:type="dxa"/>
              <w:left w:w="90" w:type="dxa"/>
              <w:bottom w:w="70" w:type="dxa"/>
              <w:right w:w="90" w:type="dxa"/>
            </w:tcMar>
            <w:vAlign w:val="center"/>
          </w:tcPr>
          <w:p w14:paraId="4FBD948A" w14:textId="77777777" w:rsidR="00D47546" w:rsidRDefault="0066089F">
            <w:pPr>
              <w:jc w:val="center"/>
            </w:pPr>
            <w:proofErr w:type="spellStart"/>
            <w:r>
              <w:rPr>
                <w:b/>
                <w:sz w:val="24"/>
              </w:rPr>
              <w:t>VolTrike</w:t>
            </w:r>
            <w:proofErr w:type="spellEnd"/>
          </w:p>
        </w:tc>
        <w:tc>
          <w:tcPr>
            <w:tcW w:w="2449" w:type="dxa"/>
            <w:tcMar>
              <w:top w:w="70" w:type="dxa"/>
              <w:left w:w="90" w:type="dxa"/>
              <w:bottom w:w="70" w:type="dxa"/>
              <w:right w:w="90" w:type="dxa"/>
            </w:tcMar>
            <w:vAlign w:val="center"/>
          </w:tcPr>
          <w:p w14:paraId="36F84F92" w14:textId="77777777" w:rsidR="00D47546" w:rsidRDefault="0066089F">
            <w:pPr>
              <w:jc w:val="center"/>
            </w:pPr>
            <w:r>
              <w:rPr>
                <w:b/>
                <w:sz w:val="24"/>
              </w:rPr>
              <w:t>Cloud Functions / Driver</w:t>
            </w:r>
          </w:p>
        </w:tc>
      </w:tr>
      <w:tr w:rsidR="005D142B" w14:paraId="4CEB4945" w14:textId="77777777">
        <w:trPr>
          <w:cantSplit/>
          <w:jc w:val="center"/>
        </w:trPr>
        <w:tc>
          <w:tcPr>
            <w:tcW w:w="8859" w:type="dxa"/>
            <w:gridSpan w:val="4"/>
            <w:tcMar>
              <w:top w:w="30" w:type="dxa"/>
              <w:left w:w="20" w:type="dxa"/>
              <w:bottom w:w="30" w:type="dxa"/>
              <w:right w:w="20" w:type="dxa"/>
            </w:tcMar>
          </w:tcPr>
          <w:p w14:paraId="07D9E322" w14:textId="77777777" w:rsidR="00E83AED" w:rsidRDefault="006A4673">
            <w:pPr>
              <w:jc w:val="center"/>
            </w:pPr>
            <w:r>
              <w:rPr>
                <w:noProof/>
                <w:sz w:val="24"/>
              </w:rPr>
              <w:drawing>
                <wp:inline distT="0" distB="0" distL="0" distR="0" wp14:anchorId="0B0BD192" wp14:editId="5F738556">
                  <wp:extent cx="5532120" cy="2286610"/>
                  <wp:effectExtent l="0" t="0" r="0" b="0"/>
                  <wp:docPr id="1867057362" name="Picture 1867057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booking.png"/>
                          <pic:cNvPicPr/>
                        </pic:nvPicPr>
                        <pic:blipFill>
                          <a:blip r:embed="rId17"/>
                          <a:stretch>
                            <a:fillRect/>
                          </a:stretch>
                        </pic:blipFill>
                        <pic:spPr>
                          <a:xfrm>
                            <a:off x="0" y="0"/>
                            <a:ext cx="5532120" cy="2286610"/>
                          </a:xfrm>
                          <a:prstGeom prst="rect">
                            <a:avLst/>
                          </a:prstGeom>
                        </pic:spPr>
                      </pic:pic>
                    </a:graphicData>
                  </a:graphic>
                </wp:inline>
              </w:drawing>
            </w:r>
          </w:p>
        </w:tc>
      </w:tr>
      <w:tr w:rsidR="005D142B" w14:paraId="435A1B41" w14:textId="77777777">
        <w:trPr>
          <w:cantSplit/>
          <w:jc w:val="center"/>
        </w:trPr>
        <w:tc>
          <w:tcPr>
            <w:tcW w:w="2564" w:type="dxa"/>
            <w:tcMar>
              <w:top w:w="70" w:type="dxa"/>
              <w:left w:w="90" w:type="dxa"/>
              <w:bottom w:w="70" w:type="dxa"/>
              <w:right w:w="90" w:type="dxa"/>
            </w:tcMar>
            <w:vAlign w:val="center"/>
          </w:tcPr>
          <w:p w14:paraId="7966C590" w14:textId="77777777" w:rsidR="00D47546" w:rsidRDefault="0066089F">
            <w:r>
              <w:rPr>
                <w:b/>
                <w:sz w:val="24"/>
              </w:rPr>
              <w:t>Alternate Flow</w:t>
            </w:r>
          </w:p>
        </w:tc>
        <w:tc>
          <w:tcPr>
            <w:tcW w:w="6295" w:type="dxa"/>
            <w:gridSpan w:val="3"/>
            <w:tcMar>
              <w:top w:w="70" w:type="dxa"/>
              <w:left w:w="90" w:type="dxa"/>
              <w:bottom w:w="70" w:type="dxa"/>
              <w:right w:w="90" w:type="dxa"/>
            </w:tcMar>
            <w:vAlign w:val="center"/>
          </w:tcPr>
          <w:p w14:paraId="76B61BEC" w14:textId="77777777" w:rsidR="00D47546" w:rsidRDefault="0066089F">
            <w:r>
              <w:rPr>
                <w:sz w:val="24"/>
              </w:rPr>
              <w:t>If an offer is declined or expires, the backend may continue with eligible ranked drivers. If no driver accepts, return a no-driver result and allow retry.</w:t>
            </w:r>
          </w:p>
        </w:tc>
      </w:tr>
      <w:tr w:rsidR="005D142B" w14:paraId="47C8167A" w14:textId="77777777">
        <w:trPr>
          <w:cantSplit/>
          <w:jc w:val="center"/>
        </w:trPr>
        <w:tc>
          <w:tcPr>
            <w:tcW w:w="2564" w:type="dxa"/>
            <w:tcMar>
              <w:top w:w="70" w:type="dxa"/>
              <w:left w:w="90" w:type="dxa"/>
              <w:bottom w:w="70" w:type="dxa"/>
              <w:right w:w="90" w:type="dxa"/>
            </w:tcMar>
            <w:vAlign w:val="center"/>
          </w:tcPr>
          <w:p w14:paraId="72D46374" w14:textId="77777777" w:rsidR="00D47546" w:rsidRDefault="0066089F">
            <w:r>
              <w:rPr>
                <w:b/>
                <w:sz w:val="24"/>
              </w:rPr>
              <w:t>Exception</w:t>
            </w:r>
          </w:p>
        </w:tc>
        <w:tc>
          <w:tcPr>
            <w:tcW w:w="6295" w:type="dxa"/>
            <w:gridSpan w:val="3"/>
            <w:tcMar>
              <w:top w:w="70" w:type="dxa"/>
              <w:left w:w="90" w:type="dxa"/>
              <w:bottom w:w="70" w:type="dxa"/>
              <w:right w:w="90" w:type="dxa"/>
            </w:tcMar>
            <w:vAlign w:val="center"/>
          </w:tcPr>
          <w:p w14:paraId="58F846FC" w14:textId="77777777" w:rsidR="00D47546" w:rsidRDefault="0066089F">
            <w:r>
              <w:rPr>
                <w:sz w:val="24"/>
              </w:rPr>
              <w:t>Reject booking creation when account, pickup coverage, destination/route policy, fare validation, or the authoritative backend check fails.</w:t>
            </w:r>
          </w:p>
        </w:tc>
      </w:tr>
    </w:tbl>
    <w:p w14:paraId="6213137F" w14:textId="77777777" w:rsidR="005D142B" w:rsidRDefault="0066089F">
      <w:pPr>
        <w:pStyle w:val="BodyText"/>
        <w:spacing w:before="3"/>
        <w:ind w:left="360"/>
      </w:pPr>
      <w:r>
        <w:t xml:space="preserve">Table 8. </w:t>
      </w:r>
      <w:proofErr w:type="gramStart"/>
      <w:r>
        <w:t>Ride Request</w:t>
      </w:r>
      <w:proofErr w:type="gramEnd"/>
      <w:r>
        <w:t xml:space="preserve"> and Booking</w:t>
      </w:r>
    </w:p>
    <w:p w14:paraId="10DFCC6D" w14:textId="77777777" w:rsidR="005D142B" w:rsidRDefault="005D142B">
      <w:pPr>
        <w:pStyle w:val="BodyText"/>
        <w:sectPr w:rsidR="005D142B">
          <w:pgSz w:w="12240" w:h="15840"/>
          <w:pgMar w:top="960" w:right="1080" w:bottom="280" w:left="1080" w:header="730" w:footer="0" w:gutter="0"/>
          <w:cols w:space="720"/>
        </w:sectPr>
      </w:pPr>
    </w:p>
    <w:p w14:paraId="74B22A8A" w14:textId="77777777" w:rsidR="005D142B" w:rsidRDefault="005D142B">
      <w:pPr>
        <w:pStyle w:val="BodyText"/>
      </w:pPr>
    </w:p>
    <w:p w14:paraId="7216F221" w14:textId="77777777" w:rsidR="005D142B" w:rsidRDefault="005D142B">
      <w:pPr>
        <w:pStyle w:val="BodyText"/>
      </w:pPr>
    </w:p>
    <w:p w14:paraId="7553E1E2" w14:textId="77777777" w:rsidR="005D142B" w:rsidRDefault="005D142B">
      <w:pPr>
        <w:pStyle w:val="BodyText"/>
        <w:spacing w:before="192"/>
      </w:pPr>
    </w:p>
    <w:p w14:paraId="2E0D8BB8" w14:textId="77777777" w:rsidR="005D142B" w:rsidRDefault="0066089F">
      <w:pPr>
        <w:pStyle w:val="ListParagraph"/>
        <w:numPr>
          <w:ilvl w:val="3"/>
          <w:numId w:val="27"/>
        </w:numPr>
        <w:tabs>
          <w:tab w:val="left" w:pos="2770"/>
        </w:tabs>
        <w:ind w:left="2770" w:hanging="1133"/>
        <w:rPr>
          <w:sz w:val="24"/>
        </w:rPr>
      </w:pPr>
      <w:r>
        <w:rPr>
          <w:sz w:val="24"/>
        </w:rPr>
        <w:t>Functional Requirements</w:t>
      </w:r>
    </w:p>
    <w:p w14:paraId="58B5EBFB" w14:textId="77777777" w:rsidR="005D142B" w:rsidRDefault="005D142B">
      <w:pPr>
        <w:pStyle w:val="BodyText"/>
      </w:pPr>
    </w:p>
    <w:p w14:paraId="562AE9BA" w14:textId="77777777" w:rsidR="005D142B" w:rsidRDefault="0066089F">
      <w:pPr>
        <w:pStyle w:val="BodyText"/>
        <w:ind w:left="1637" w:right="354" w:firstLine="1133"/>
        <w:jc w:val="both"/>
      </w:pPr>
      <w:r>
        <w:t xml:space="preserve">The module keeps booking and status mutations server-authoritative in Firebase Functions even when rollout-controlled Go quote or candidate-read assistance is used. The ride lifecycle proceeds through pending, </w:t>
      </w:r>
      <w:proofErr w:type="spellStart"/>
      <w:r>
        <w:t>driverAssigned</w:t>
      </w:r>
      <w:proofErr w:type="spellEnd"/>
      <w:r>
        <w:t xml:space="preserve">, </w:t>
      </w:r>
      <w:proofErr w:type="spellStart"/>
      <w:r>
        <w:t>driverArriving</w:t>
      </w:r>
      <w:proofErr w:type="spellEnd"/>
      <w:r>
        <w:t xml:space="preserve">, </w:t>
      </w:r>
      <w:proofErr w:type="spellStart"/>
      <w:r>
        <w:t>passengerOnBoard</w:t>
      </w:r>
      <w:proofErr w:type="spellEnd"/>
      <w:r>
        <w:t xml:space="preserve">, </w:t>
      </w:r>
      <w:proofErr w:type="spellStart"/>
      <w:r>
        <w:t>paymentConfirmation</w:t>
      </w:r>
      <w:proofErr w:type="spellEnd"/>
      <w:r>
        <w:t>, and completed, with cancellation allowed only in permitted pre-onboard states.</w:t>
      </w:r>
    </w:p>
    <w:p w14:paraId="475573D7" w14:textId="77777777" w:rsidR="005D142B" w:rsidRDefault="0066089F">
      <w:pPr>
        <w:pStyle w:val="ListParagraph"/>
        <w:numPr>
          <w:ilvl w:val="4"/>
          <w:numId w:val="27"/>
        </w:numPr>
        <w:tabs>
          <w:tab w:val="left" w:pos="3105"/>
          <w:tab w:val="left" w:pos="3107"/>
        </w:tabs>
        <w:spacing w:before="1" w:line="480" w:lineRule="auto"/>
        <w:ind w:left="3107" w:right="358" w:hanging="361"/>
        <w:jc w:val="both"/>
        <w:rPr>
          <w:sz w:val="24"/>
        </w:rPr>
      </w:pPr>
      <w:r>
        <w:rPr>
          <w:sz w:val="24"/>
        </w:rPr>
        <w:t>Provide destination search and map selection for pickup and destination, subject to location permission and trusted route validation.</w:t>
      </w:r>
    </w:p>
    <w:p w14:paraId="3449CED5" w14:textId="77777777" w:rsidR="005D142B" w:rsidRDefault="0066089F">
      <w:pPr>
        <w:pStyle w:val="ListParagraph"/>
        <w:numPr>
          <w:ilvl w:val="4"/>
          <w:numId w:val="27"/>
        </w:numPr>
        <w:tabs>
          <w:tab w:val="left" w:pos="3107"/>
        </w:tabs>
        <w:spacing w:before="1" w:line="480" w:lineRule="auto"/>
        <w:ind w:left="3107" w:right="353" w:hanging="361"/>
        <w:jc w:val="both"/>
        <w:rPr>
          <w:sz w:val="24"/>
        </w:rPr>
      </w:pPr>
      <w:r>
        <w:rPr>
          <w:sz w:val="24"/>
        </w:rPr>
        <w:t>Reject a pickup outside configured service coverage or a route/end point blocked by an active restriction; handle permitted cross-TODA destinations according to policy and surcharge configuration.</w:t>
      </w:r>
    </w:p>
    <w:p w14:paraId="0E907F0C" w14:textId="77777777" w:rsidR="005D142B" w:rsidRDefault="0066089F">
      <w:pPr>
        <w:pStyle w:val="ListParagraph"/>
        <w:numPr>
          <w:ilvl w:val="4"/>
          <w:numId w:val="27"/>
        </w:numPr>
        <w:tabs>
          <w:tab w:val="left" w:pos="3105"/>
          <w:tab w:val="left" w:pos="3107"/>
        </w:tabs>
        <w:spacing w:line="480" w:lineRule="auto"/>
        <w:ind w:left="3107" w:right="358" w:hanging="361"/>
        <w:jc w:val="both"/>
        <w:rPr>
          <w:sz w:val="24"/>
        </w:rPr>
      </w:pPr>
      <w:r>
        <w:rPr>
          <w:sz w:val="24"/>
        </w:rPr>
        <w:t>Compute and display a trusted route, estimated distance/time, fare breakdown, and applicable advisory before confirmation.</w:t>
      </w:r>
    </w:p>
    <w:p w14:paraId="5866B5A4" w14:textId="77777777" w:rsidR="005D142B" w:rsidRDefault="0066089F">
      <w:pPr>
        <w:pStyle w:val="ListParagraph"/>
        <w:numPr>
          <w:ilvl w:val="4"/>
          <w:numId w:val="27"/>
        </w:numPr>
        <w:tabs>
          <w:tab w:val="left" w:pos="3107"/>
        </w:tabs>
        <w:spacing w:before="1" w:line="480" w:lineRule="auto"/>
        <w:ind w:left="3107" w:right="357" w:hanging="361"/>
        <w:jc w:val="both"/>
        <w:rPr>
          <w:sz w:val="24"/>
        </w:rPr>
      </w:pPr>
      <w:r>
        <w:rPr>
          <w:sz w:val="24"/>
        </w:rPr>
        <w:t>Create bookings and all sensitive lifecycle transitions through Cloud Functions, with fare, route, participant, TODA, vehicle, and timestamp snapshots.</w:t>
      </w:r>
    </w:p>
    <w:p w14:paraId="77533CF3" w14:textId="77777777" w:rsidR="005D142B" w:rsidRDefault="0066089F">
      <w:pPr>
        <w:pStyle w:val="ListParagraph"/>
        <w:numPr>
          <w:ilvl w:val="4"/>
          <w:numId w:val="27"/>
        </w:numPr>
        <w:tabs>
          <w:tab w:val="left" w:pos="3105"/>
          <w:tab w:val="left" w:pos="3107"/>
        </w:tabs>
        <w:spacing w:line="480" w:lineRule="auto"/>
        <w:ind w:left="3107" w:right="355" w:hanging="361"/>
        <w:jc w:val="both"/>
        <w:rPr>
          <w:sz w:val="24"/>
        </w:rPr>
      </w:pPr>
      <w:r>
        <w:rPr>
          <w:sz w:val="24"/>
        </w:rPr>
        <w:t>Rank eligible drivers on the server, send bounded offers, and atomically assign the first valid acceptance or finish with a no-driver result.</w:t>
      </w:r>
    </w:p>
    <w:p w14:paraId="4F563774" w14:textId="77777777" w:rsidR="005D142B" w:rsidRDefault="0066089F">
      <w:pPr>
        <w:pStyle w:val="ListParagraph"/>
        <w:numPr>
          <w:ilvl w:val="4"/>
          <w:numId w:val="27"/>
        </w:numPr>
        <w:tabs>
          <w:tab w:val="left" w:pos="3104"/>
          <w:tab w:val="left" w:pos="3107"/>
        </w:tabs>
        <w:spacing w:line="480" w:lineRule="auto"/>
        <w:ind w:left="3107" w:right="359" w:hanging="361"/>
        <w:jc w:val="both"/>
        <w:rPr>
          <w:sz w:val="24"/>
        </w:rPr>
      </w:pPr>
      <w:r>
        <w:rPr>
          <w:sz w:val="24"/>
        </w:rPr>
        <w:t>Notify authorized participants of request, assignment, arrival, onboard, payment, completion, and valid cancellation events.</w:t>
      </w:r>
    </w:p>
    <w:p w14:paraId="399A3CAD" w14:textId="77777777" w:rsidR="005D142B" w:rsidRDefault="005D142B">
      <w:pPr>
        <w:pStyle w:val="ListParagraph"/>
        <w:spacing w:line="480" w:lineRule="auto"/>
        <w:jc w:val="both"/>
        <w:rPr>
          <w:sz w:val="24"/>
        </w:rPr>
        <w:sectPr w:rsidR="005D142B">
          <w:pgSz w:w="12240" w:h="15840"/>
          <w:pgMar w:top="960" w:right="1080" w:bottom="280" w:left="1080" w:header="730" w:footer="0" w:gutter="0"/>
          <w:cols w:space="720"/>
        </w:sectPr>
      </w:pPr>
    </w:p>
    <w:p w14:paraId="6D168306" w14:textId="77777777" w:rsidR="005D142B" w:rsidRDefault="005D142B">
      <w:pPr>
        <w:pStyle w:val="BodyText"/>
      </w:pPr>
    </w:p>
    <w:p w14:paraId="13AD76A4" w14:textId="77777777" w:rsidR="005D142B" w:rsidRDefault="005D142B">
      <w:pPr>
        <w:pStyle w:val="BodyText"/>
      </w:pPr>
    </w:p>
    <w:p w14:paraId="00AD35FE" w14:textId="77777777" w:rsidR="005D142B" w:rsidRDefault="005D142B">
      <w:pPr>
        <w:pStyle w:val="BodyText"/>
        <w:spacing w:before="192"/>
      </w:pPr>
    </w:p>
    <w:p w14:paraId="0FFCFE89" w14:textId="77777777" w:rsidR="005D142B" w:rsidRDefault="0066089F" w:rsidP="00B20F2C">
      <w:pPr>
        <w:pStyle w:val="ListParagraph"/>
        <w:numPr>
          <w:ilvl w:val="2"/>
          <w:numId w:val="27"/>
        </w:numPr>
        <w:tabs>
          <w:tab w:val="left" w:pos="1637"/>
        </w:tabs>
        <w:spacing w:line="480" w:lineRule="auto"/>
        <w:ind w:left="1637" w:hanging="710"/>
        <w:jc w:val="left"/>
        <w:rPr>
          <w:sz w:val="24"/>
        </w:rPr>
      </w:pPr>
      <w:r>
        <w:rPr>
          <w:sz w:val="24"/>
        </w:rPr>
        <w:t>GPS Tracking and Map Display in Real Time</w:t>
      </w:r>
    </w:p>
    <w:p w14:paraId="77BD7627" w14:textId="77777777" w:rsidR="005D142B" w:rsidRDefault="005D142B" w:rsidP="00B20F2C">
      <w:pPr>
        <w:pStyle w:val="BodyText"/>
        <w:spacing w:line="480" w:lineRule="auto"/>
      </w:pPr>
    </w:p>
    <w:p w14:paraId="3A6ABE33" w14:textId="77777777" w:rsidR="005D142B" w:rsidRDefault="0066089F" w:rsidP="00B20F2C">
      <w:pPr>
        <w:pStyle w:val="BodyText"/>
        <w:spacing w:line="480" w:lineRule="auto"/>
        <w:ind w:left="927" w:right="356" w:firstLine="710"/>
        <w:jc w:val="both"/>
      </w:pPr>
      <w:r>
        <w:t xml:space="preserve">The GPS tracking feature uses the driver's device location and Firebase Realtime Database to provide current driver position to authorized ride participants. </w:t>
      </w:r>
      <w:proofErr w:type="spellStart"/>
      <w:r>
        <w:t>Firestore</w:t>
      </w:r>
      <w:proofErr w:type="spellEnd"/>
      <w:r>
        <w:t xml:space="preserve"> stores durable booking and route records; it is not presented as the live driver-location channel. Google route/navigation services support </w:t>
      </w:r>
      <w:proofErr w:type="gramStart"/>
      <w:r>
        <w:t>map</w:t>
      </w:r>
      <w:proofErr w:type="gramEnd"/>
      <w:r>
        <w:t xml:space="preserve"> and guidance displays.</w:t>
      </w:r>
    </w:p>
    <w:p w14:paraId="2C0F8EB5" w14:textId="77777777" w:rsidR="005D142B" w:rsidRDefault="0066089F" w:rsidP="00B20F2C">
      <w:pPr>
        <w:pStyle w:val="ListParagraph"/>
        <w:numPr>
          <w:ilvl w:val="3"/>
          <w:numId w:val="27"/>
        </w:numPr>
        <w:tabs>
          <w:tab w:val="left" w:pos="2767"/>
        </w:tabs>
        <w:spacing w:before="1" w:line="480" w:lineRule="auto"/>
        <w:ind w:left="2767" w:hanging="1130"/>
        <w:jc w:val="both"/>
        <w:rPr>
          <w:sz w:val="24"/>
        </w:rPr>
      </w:pPr>
      <w:r>
        <w:rPr>
          <w:sz w:val="24"/>
        </w:rPr>
        <w:t>Description and Priority</w:t>
      </w:r>
    </w:p>
    <w:p w14:paraId="6BE289F9" w14:textId="77777777" w:rsidR="005D142B" w:rsidRDefault="005D142B" w:rsidP="00B20F2C">
      <w:pPr>
        <w:pStyle w:val="BodyText"/>
        <w:spacing w:line="480" w:lineRule="auto"/>
      </w:pPr>
    </w:p>
    <w:p w14:paraId="6CD3F596" w14:textId="77777777" w:rsidR="005D142B" w:rsidRDefault="0066089F" w:rsidP="00B20F2C">
      <w:pPr>
        <w:pStyle w:val="BodyText"/>
        <w:spacing w:line="480" w:lineRule="auto"/>
        <w:ind w:left="1637" w:right="357" w:firstLine="1133"/>
        <w:jc w:val="both"/>
      </w:pPr>
      <w:r>
        <w:t xml:space="preserve">After assignment, the driver app publishes authorized location updates while the driver approaches, carries, and completes the ride. The passenger listens </w:t>
      </w:r>
      <w:proofErr w:type="gramStart"/>
      <w:r>
        <w:t>for</w:t>
      </w:r>
      <w:proofErr w:type="gramEnd"/>
      <w:r>
        <w:t xml:space="preserve"> the assigned driver's current </w:t>
      </w:r>
      <w:proofErr w:type="gramStart"/>
      <w:r>
        <w:t>location</w:t>
      </w:r>
      <w:proofErr w:type="gramEnd"/>
      <w:r>
        <w:t xml:space="preserve"> and the interface updates the marker and available route or arrival information according to booking state. On supported Android devices, the optional Rust navigation path can validate and smooth GPS samples and calculate route progress; rollout modes and the Dart fallback prevent this optimization from becoming a universal dependency.</w:t>
      </w:r>
    </w:p>
    <w:p w14:paraId="1A817D7F" w14:textId="77777777" w:rsidR="005D142B" w:rsidRDefault="0066089F" w:rsidP="00B20F2C">
      <w:pPr>
        <w:pStyle w:val="ListParagraph"/>
        <w:numPr>
          <w:ilvl w:val="3"/>
          <w:numId w:val="27"/>
        </w:numPr>
        <w:tabs>
          <w:tab w:val="left" w:pos="2767"/>
        </w:tabs>
        <w:spacing w:before="1" w:line="480" w:lineRule="auto"/>
        <w:ind w:left="2767" w:hanging="1130"/>
        <w:jc w:val="both"/>
        <w:rPr>
          <w:sz w:val="24"/>
        </w:rPr>
      </w:pPr>
      <w:r>
        <w:rPr>
          <w:sz w:val="24"/>
        </w:rPr>
        <w:t>Stimulus/Response Sequence</w:t>
      </w:r>
    </w:p>
    <w:p w14:paraId="74B82A4E" w14:textId="77777777" w:rsidR="005D142B" w:rsidRDefault="005D142B" w:rsidP="00B20F2C">
      <w:pPr>
        <w:pStyle w:val="BodyText"/>
        <w:spacing w:before="1" w:line="480" w:lineRule="auto"/>
      </w:pPr>
    </w:p>
    <w:p w14:paraId="583BE2E1" w14:textId="77777777" w:rsidR="005D142B" w:rsidRDefault="0066089F" w:rsidP="00B20F2C">
      <w:pPr>
        <w:pStyle w:val="BodyText"/>
        <w:spacing w:line="480" w:lineRule="auto"/>
        <w:ind w:left="1637" w:right="354" w:firstLine="1133"/>
        <w:jc w:val="both"/>
      </w:pPr>
      <w:r>
        <w:t xml:space="preserve">Table 9 shows permission and location capture, optional Rust-assisted sample processing, secure Realtime Database transmission, passenger listening, map updates, and weak-signal or connectivity feedback. No universal five-, </w:t>
      </w:r>
      <w:proofErr w:type="gramStart"/>
      <w:r>
        <w:t>ten-,</w:t>
      </w:r>
      <w:proofErr w:type="gramEnd"/>
      <w:r>
        <w:t xml:space="preserve"> or fifteen-second guarantee is stated.</w:t>
      </w:r>
    </w:p>
    <w:p w14:paraId="0C7BA4FD"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7E7529D1" w14:textId="77777777" w:rsidR="005D142B" w:rsidRDefault="005D142B">
      <w:pPr>
        <w:pStyle w:val="BodyText"/>
        <w:spacing w:before="192"/>
        <w:rPr>
          <w:sz w:val="20"/>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74"/>
        <w:gridCol w:w="490"/>
        <w:gridCol w:w="3798"/>
        <w:gridCol w:w="1998"/>
      </w:tblGrid>
      <w:tr w:rsidR="005D142B" w14:paraId="688CC5FF" w14:textId="77777777">
        <w:trPr>
          <w:cantSplit/>
          <w:jc w:val="center"/>
        </w:trPr>
        <w:tc>
          <w:tcPr>
            <w:tcW w:w="2574" w:type="dxa"/>
            <w:tcMar>
              <w:top w:w="70" w:type="dxa"/>
              <w:left w:w="90" w:type="dxa"/>
              <w:bottom w:w="70" w:type="dxa"/>
              <w:right w:w="90" w:type="dxa"/>
            </w:tcMar>
            <w:vAlign w:val="center"/>
          </w:tcPr>
          <w:p w14:paraId="6FD221B2" w14:textId="77777777" w:rsidR="00D47546" w:rsidRDefault="0066089F">
            <w:r>
              <w:rPr>
                <w:b/>
                <w:sz w:val="24"/>
              </w:rPr>
              <w:t>Function Name</w:t>
            </w:r>
          </w:p>
        </w:tc>
        <w:tc>
          <w:tcPr>
            <w:tcW w:w="6286" w:type="dxa"/>
            <w:gridSpan w:val="3"/>
            <w:tcMar>
              <w:top w:w="70" w:type="dxa"/>
              <w:left w:w="90" w:type="dxa"/>
              <w:bottom w:w="70" w:type="dxa"/>
              <w:right w:w="90" w:type="dxa"/>
            </w:tcMar>
            <w:vAlign w:val="center"/>
          </w:tcPr>
          <w:p w14:paraId="6B63A3B8" w14:textId="77777777" w:rsidR="00D47546" w:rsidRDefault="0066089F">
            <w:r>
              <w:rPr>
                <w:sz w:val="24"/>
              </w:rPr>
              <w:t>Real-Time GPS Tracking</w:t>
            </w:r>
          </w:p>
        </w:tc>
      </w:tr>
      <w:tr w:rsidR="005D142B" w14:paraId="32D80CC7" w14:textId="77777777">
        <w:trPr>
          <w:cantSplit/>
          <w:jc w:val="center"/>
        </w:trPr>
        <w:tc>
          <w:tcPr>
            <w:tcW w:w="2574" w:type="dxa"/>
            <w:tcMar>
              <w:top w:w="70" w:type="dxa"/>
              <w:left w:w="90" w:type="dxa"/>
              <w:bottom w:w="70" w:type="dxa"/>
              <w:right w:w="90" w:type="dxa"/>
            </w:tcMar>
            <w:vAlign w:val="center"/>
          </w:tcPr>
          <w:p w14:paraId="7B94C716" w14:textId="77777777" w:rsidR="00D47546" w:rsidRDefault="0066089F">
            <w:r>
              <w:rPr>
                <w:b/>
                <w:sz w:val="24"/>
              </w:rPr>
              <w:t>Function Description</w:t>
            </w:r>
          </w:p>
        </w:tc>
        <w:tc>
          <w:tcPr>
            <w:tcW w:w="6286" w:type="dxa"/>
            <w:gridSpan w:val="3"/>
            <w:tcMar>
              <w:top w:w="70" w:type="dxa"/>
              <w:left w:w="90" w:type="dxa"/>
              <w:bottom w:w="70" w:type="dxa"/>
              <w:right w:w="90" w:type="dxa"/>
            </w:tcMar>
            <w:vAlign w:val="center"/>
          </w:tcPr>
          <w:p w14:paraId="15A69613" w14:textId="77777777" w:rsidR="00E83AED" w:rsidRDefault="006A4673">
            <w:r>
              <w:rPr>
                <w:sz w:val="24"/>
              </w:rPr>
              <w:t>Publishes an authorized driver's current location to Realtime Database and displays it during operational ride states; optional Rust navigation processing keeps a Dart fallback.</w:t>
            </w:r>
          </w:p>
        </w:tc>
      </w:tr>
      <w:tr w:rsidR="005D142B" w14:paraId="1FFE3DFC" w14:textId="77777777">
        <w:trPr>
          <w:cantSplit/>
          <w:jc w:val="center"/>
        </w:trPr>
        <w:tc>
          <w:tcPr>
            <w:tcW w:w="2574" w:type="dxa"/>
            <w:tcMar>
              <w:top w:w="70" w:type="dxa"/>
              <w:left w:w="90" w:type="dxa"/>
              <w:bottom w:w="70" w:type="dxa"/>
              <w:right w:w="90" w:type="dxa"/>
            </w:tcMar>
            <w:vAlign w:val="center"/>
          </w:tcPr>
          <w:p w14:paraId="256EF8C6" w14:textId="77777777" w:rsidR="00D47546" w:rsidRDefault="0066089F">
            <w:r>
              <w:rPr>
                <w:b/>
                <w:sz w:val="24"/>
              </w:rPr>
              <w:t>Precondition</w:t>
            </w:r>
          </w:p>
        </w:tc>
        <w:tc>
          <w:tcPr>
            <w:tcW w:w="6286" w:type="dxa"/>
            <w:gridSpan w:val="3"/>
            <w:tcMar>
              <w:top w:w="70" w:type="dxa"/>
              <w:left w:w="90" w:type="dxa"/>
              <w:bottom w:w="70" w:type="dxa"/>
              <w:right w:w="90" w:type="dxa"/>
            </w:tcMar>
            <w:vAlign w:val="center"/>
          </w:tcPr>
          <w:p w14:paraId="2D4A8C89" w14:textId="77777777" w:rsidR="00D47546" w:rsidRDefault="0066089F">
            <w:r>
              <w:rPr>
                <w:sz w:val="24"/>
              </w:rPr>
              <w:t>An approved driver is online or has an active assigned booking, required location permission is granted, and the participant is authorized.</w:t>
            </w:r>
          </w:p>
        </w:tc>
      </w:tr>
      <w:tr w:rsidR="005D142B" w14:paraId="3E57E0D0" w14:textId="77777777">
        <w:trPr>
          <w:cantSplit/>
          <w:jc w:val="center"/>
        </w:trPr>
        <w:tc>
          <w:tcPr>
            <w:tcW w:w="2574" w:type="dxa"/>
            <w:tcMar>
              <w:top w:w="70" w:type="dxa"/>
              <w:left w:w="90" w:type="dxa"/>
              <w:bottom w:w="70" w:type="dxa"/>
              <w:right w:w="90" w:type="dxa"/>
            </w:tcMar>
            <w:vAlign w:val="center"/>
          </w:tcPr>
          <w:p w14:paraId="779CBAB2" w14:textId="77777777" w:rsidR="00D47546" w:rsidRDefault="0066089F">
            <w:r>
              <w:rPr>
                <w:b/>
                <w:sz w:val="24"/>
              </w:rPr>
              <w:t>Post Condition</w:t>
            </w:r>
          </w:p>
        </w:tc>
        <w:tc>
          <w:tcPr>
            <w:tcW w:w="6286" w:type="dxa"/>
            <w:gridSpan w:val="3"/>
            <w:tcMar>
              <w:top w:w="70" w:type="dxa"/>
              <w:left w:w="90" w:type="dxa"/>
              <w:bottom w:w="70" w:type="dxa"/>
              <w:right w:w="90" w:type="dxa"/>
            </w:tcMar>
            <w:vAlign w:val="center"/>
          </w:tcPr>
          <w:p w14:paraId="52B329D0" w14:textId="77777777" w:rsidR="00D47546" w:rsidRDefault="0066089F">
            <w:r>
              <w:rPr>
                <w:sz w:val="24"/>
              </w:rPr>
              <w:t xml:space="preserve">The passenger map displays the current or last trusted </w:t>
            </w:r>
            <w:proofErr w:type="gramStart"/>
            <w:r>
              <w:rPr>
                <w:sz w:val="24"/>
              </w:rPr>
              <w:t>driver</w:t>
            </w:r>
            <w:proofErr w:type="gramEnd"/>
            <w:r>
              <w:rPr>
                <w:sz w:val="24"/>
              </w:rPr>
              <w:t xml:space="preserve"> location and available route/arrival information with stale or reconnect feedback when needed.</w:t>
            </w:r>
          </w:p>
        </w:tc>
      </w:tr>
      <w:tr w:rsidR="005D142B" w14:paraId="738DB0BD" w14:textId="77777777">
        <w:trPr>
          <w:cantSplit/>
          <w:jc w:val="center"/>
        </w:trPr>
        <w:tc>
          <w:tcPr>
            <w:tcW w:w="8860" w:type="dxa"/>
            <w:gridSpan w:val="4"/>
            <w:tcMar>
              <w:top w:w="70" w:type="dxa"/>
              <w:left w:w="90" w:type="dxa"/>
              <w:bottom w:w="70" w:type="dxa"/>
              <w:right w:w="90" w:type="dxa"/>
            </w:tcMar>
            <w:vAlign w:val="center"/>
          </w:tcPr>
          <w:p w14:paraId="4C5853A5" w14:textId="77777777" w:rsidR="00E83AED" w:rsidRDefault="006A4673">
            <w:r>
              <w:rPr>
                <w:b/>
                <w:sz w:val="24"/>
              </w:rPr>
              <w:t>Activity Flow</w:t>
            </w:r>
          </w:p>
        </w:tc>
      </w:tr>
      <w:tr w:rsidR="005D142B" w14:paraId="01FF888A" w14:textId="77777777">
        <w:trPr>
          <w:cantSplit/>
          <w:jc w:val="center"/>
        </w:trPr>
        <w:tc>
          <w:tcPr>
            <w:tcW w:w="3064" w:type="dxa"/>
            <w:gridSpan w:val="2"/>
            <w:tcMar>
              <w:top w:w="70" w:type="dxa"/>
              <w:left w:w="90" w:type="dxa"/>
              <w:bottom w:w="70" w:type="dxa"/>
              <w:right w:w="90" w:type="dxa"/>
            </w:tcMar>
            <w:vAlign w:val="center"/>
          </w:tcPr>
          <w:p w14:paraId="1DC22DA9" w14:textId="77777777" w:rsidR="00D47546" w:rsidRDefault="0066089F">
            <w:pPr>
              <w:jc w:val="center"/>
            </w:pPr>
            <w:r>
              <w:rPr>
                <w:b/>
                <w:sz w:val="24"/>
              </w:rPr>
              <w:t>Driver / Passenger</w:t>
            </w:r>
          </w:p>
        </w:tc>
        <w:tc>
          <w:tcPr>
            <w:tcW w:w="3798" w:type="dxa"/>
            <w:tcMar>
              <w:top w:w="70" w:type="dxa"/>
              <w:left w:w="90" w:type="dxa"/>
              <w:bottom w:w="70" w:type="dxa"/>
              <w:right w:w="90" w:type="dxa"/>
            </w:tcMar>
            <w:vAlign w:val="center"/>
          </w:tcPr>
          <w:p w14:paraId="3D5E6E8F" w14:textId="77777777" w:rsidR="00D47546" w:rsidRDefault="0066089F">
            <w:pPr>
              <w:jc w:val="center"/>
            </w:pPr>
            <w:proofErr w:type="spellStart"/>
            <w:r>
              <w:rPr>
                <w:b/>
                <w:sz w:val="24"/>
              </w:rPr>
              <w:t>VolTrike</w:t>
            </w:r>
            <w:proofErr w:type="spellEnd"/>
          </w:p>
        </w:tc>
        <w:tc>
          <w:tcPr>
            <w:tcW w:w="1998" w:type="dxa"/>
            <w:tcMar>
              <w:top w:w="70" w:type="dxa"/>
              <w:left w:w="90" w:type="dxa"/>
              <w:bottom w:w="70" w:type="dxa"/>
              <w:right w:w="90" w:type="dxa"/>
            </w:tcMar>
            <w:vAlign w:val="center"/>
          </w:tcPr>
          <w:p w14:paraId="6AC42655" w14:textId="77777777" w:rsidR="00D47546" w:rsidRDefault="0066089F">
            <w:pPr>
              <w:jc w:val="center"/>
            </w:pPr>
            <w:r>
              <w:rPr>
                <w:b/>
                <w:sz w:val="24"/>
              </w:rPr>
              <w:t>Realtime Database / Maps</w:t>
            </w:r>
          </w:p>
        </w:tc>
      </w:tr>
      <w:tr w:rsidR="005D142B" w14:paraId="197B10F5" w14:textId="77777777">
        <w:trPr>
          <w:cantSplit/>
          <w:jc w:val="center"/>
        </w:trPr>
        <w:tc>
          <w:tcPr>
            <w:tcW w:w="8860" w:type="dxa"/>
            <w:gridSpan w:val="4"/>
            <w:tcMar>
              <w:top w:w="30" w:type="dxa"/>
              <w:left w:w="20" w:type="dxa"/>
              <w:bottom w:w="30" w:type="dxa"/>
              <w:right w:w="20" w:type="dxa"/>
            </w:tcMar>
          </w:tcPr>
          <w:p w14:paraId="4325BAC6" w14:textId="77777777" w:rsidR="00E83AED" w:rsidRDefault="006A4673">
            <w:pPr>
              <w:jc w:val="center"/>
            </w:pPr>
            <w:r>
              <w:rPr>
                <w:noProof/>
                <w:sz w:val="24"/>
              </w:rPr>
              <w:drawing>
                <wp:inline distT="0" distB="0" distL="0" distR="0" wp14:anchorId="6DCF1007" wp14:editId="3BA6C9F0">
                  <wp:extent cx="5532120" cy="2286610"/>
                  <wp:effectExtent l="0" t="0" r="0" b="0"/>
                  <wp:docPr id="1867057363" name="Picture 1867057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gps.png"/>
                          <pic:cNvPicPr/>
                        </pic:nvPicPr>
                        <pic:blipFill>
                          <a:blip r:embed="rId18"/>
                          <a:stretch>
                            <a:fillRect/>
                          </a:stretch>
                        </pic:blipFill>
                        <pic:spPr>
                          <a:xfrm>
                            <a:off x="0" y="0"/>
                            <a:ext cx="5532120" cy="2286610"/>
                          </a:xfrm>
                          <a:prstGeom prst="rect">
                            <a:avLst/>
                          </a:prstGeom>
                        </pic:spPr>
                      </pic:pic>
                    </a:graphicData>
                  </a:graphic>
                </wp:inline>
              </w:drawing>
            </w:r>
          </w:p>
        </w:tc>
      </w:tr>
      <w:tr w:rsidR="005D142B" w14:paraId="65D6146D" w14:textId="77777777">
        <w:trPr>
          <w:cantSplit/>
          <w:jc w:val="center"/>
        </w:trPr>
        <w:tc>
          <w:tcPr>
            <w:tcW w:w="2574" w:type="dxa"/>
            <w:tcMar>
              <w:top w:w="70" w:type="dxa"/>
              <w:left w:w="90" w:type="dxa"/>
              <w:bottom w:w="70" w:type="dxa"/>
              <w:right w:w="90" w:type="dxa"/>
            </w:tcMar>
            <w:vAlign w:val="center"/>
          </w:tcPr>
          <w:p w14:paraId="21463503" w14:textId="77777777" w:rsidR="00D47546" w:rsidRDefault="0066089F">
            <w:r>
              <w:rPr>
                <w:b/>
                <w:sz w:val="24"/>
              </w:rPr>
              <w:t>Alternate Flow</w:t>
            </w:r>
          </w:p>
        </w:tc>
        <w:tc>
          <w:tcPr>
            <w:tcW w:w="6286" w:type="dxa"/>
            <w:gridSpan w:val="3"/>
            <w:tcMar>
              <w:top w:w="70" w:type="dxa"/>
              <w:left w:w="90" w:type="dxa"/>
              <w:bottom w:w="70" w:type="dxa"/>
              <w:right w:w="90" w:type="dxa"/>
            </w:tcMar>
            <w:vAlign w:val="center"/>
          </w:tcPr>
          <w:p w14:paraId="1D6C7BCC" w14:textId="77777777" w:rsidR="00D47546" w:rsidRDefault="0066089F">
            <w:r>
              <w:rPr>
                <w:sz w:val="24"/>
              </w:rPr>
              <w:t>If GPS is weak, keep the last trusted location temporarily and show an explicit weak-signal or stale-location state.</w:t>
            </w:r>
          </w:p>
        </w:tc>
      </w:tr>
      <w:tr w:rsidR="005D142B" w14:paraId="13C358B5" w14:textId="77777777">
        <w:trPr>
          <w:cantSplit/>
          <w:jc w:val="center"/>
        </w:trPr>
        <w:tc>
          <w:tcPr>
            <w:tcW w:w="2574" w:type="dxa"/>
            <w:tcMar>
              <w:top w:w="70" w:type="dxa"/>
              <w:left w:w="90" w:type="dxa"/>
              <w:bottom w:w="70" w:type="dxa"/>
              <w:right w:w="90" w:type="dxa"/>
            </w:tcMar>
            <w:vAlign w:val="center"/>
          </w:tcPr>
          <w:p w14:paraId="60DA9933" w14:textId="77777777" w:rsidR="00D47546" w:rsidRDefault="0066089F">
            <w:r>
              <w:rPr>
                <w:b/>
                <w:sz w:val="24"/>
              </w:rPr>
              <w:t>Exception</w:t>
            </w:r>
          </w:p>
        </w:tc>
        <w:tc>
          <w:tcPr>
            <w:tcW w:w="6286" w:type="dxa"/>
            <w:gridSpan w:val="3"/>
            <w:tcMar>
              <w:top w:w="70" w:type="dxa"/>
              <w:left w:w="90" w:type="dxa"/>
              <w:bottom w:w="70" w:type="dxa"/>
              <w:right w:w="90" w:type="dxa"/>
            </w:tcMar>
            <w:vAlign w:val="center"/>
          </w:tcPr>
          <w:p w14:paraId="3D34202E" w14:textId="77777777" w:rsidR="00D47546" w:rsidRDefault="0066089F">
            <w:r>
              <w:rPr>
                <w:sz w:val="24"/>
              </w:rPr>
              <w:t>If network or authorization fails, stop unauthorized updates/listening, show reconnect or unavailable feedback, and preserve safe ride-state handling.</w:t>
            </w:r>
          </w:p>
        </w:tc>
      </w:tr>
    </w:tbl>
    <w:p w14:paraId="482EE2FB" w14:textId="77777777" w:rsidR="005D142B" w:rsidRDefault="0066089F">
      <w:pPr>
        <w:pStyle w:val="BodyText"/>
        <w:spacing w:before="7"/>
        <w:ind w:left="221"/>
      </w:pPr>
      <w:r>
        <w:t>Table 9. Real-Time GPS Tracking</w:t>
      </w:r>
    </w:p>
    <w:p w14:paraId="49C69F1C" w14:textId="77777777" w:rsidR="005D142B" w:rsidRDefault="005D142B">
      <w:pPr>
        <w:pStyle w:val="BodyText"/>
        <w:sectPr w:rsidR="005D142B">
          <w:pgSz w:w="12240" w:h="15840"/>
          <w:pgMar w:top="960" w:right="1080" w:bottom="280" w:left="1080" w:header="730" w:footer="0" w:gutter="0"/>
          <w:cols w:space="720"/>
        </w:sectPr>
      </w:pPr>
    </w:p>
    <w:p w14:paraId="63D2CC89" w14:textId="77777777" w:rsidR="005D142B" w:rsidRDefault="005D142B">
      <w:pPr>
        <w:pStyle w:val="BodyText"/>
        <w:spacing w:before="191"/>
      </w:pPr>
    </w:p>
    <w:p w14:paraId="28FD9C08" w14:textId="77777777" w:rsidR="005D142B" w:rsidRDefault="0066089F">
      <w:pPr>
        <w:pStyle w:val="ListParagraph"/>
        <w:numPr>
          <w:ilvl w:val="3"/>
          <w:numId w:val="27"/>
        </w:numPr>
        <w:tabs>
          <w:tab w:val="left" w:pos="2770"/>
        </w:tabs>
        <w:ind w:left="2770" w:hanging="1133"/>
        <w:rPr>
          <w:sz w:val="24"/>
        </w:rPr>
      </w:pPr>
      <w:r>
        <w:rPr>
          <w:sz w:val="24"/>
        </w:rPr>
        <w:t>Functional Requirements</w:t>
      </w:r>
    </w:p>
    <w:p w14:paraId="2457A6D7" w14:textId="77777777" w:rsidR="005D142B" w:rsidRDefault="005D142B">
      <w:pPr>
        <w:pStyle w:val="BodyText"/>
        <w:spacing w:before="1"/>
      </w:pPr>
    </w:p>
    <w:p w14:paraId="51A847F7" w14:textId="77777777" w:rsidR="005D142B" w:rsidRDefault="0066089F">
      <w:pPr>
        <w:pStyle w:val="BodyText"/>
        <w:spacing w:line="480" w:lineRule="auto"/>
        <w:ind w:left="1637" w:right="349" w:firstLine="1133"/>
        <w:jc w:val="both"/>
      </w:pPr>
      <w:r>
        <w:t>This module is a safety and transparency layer for active rides. It uses bounded current-location data and trusted booking/route context without claiming that every coordinate is stored as a permanent route history or used to calculate avoided carbon emissions.</w:t>
      </w:r>
    </w:p>
    <w:p w14:paraId="3FDDC1F8" w14:textId="77777777" w:rsidR="005D142B" w:rsidRDefault="0066089F">
      <w:pPr>
        <w:pStyle w:val="ListParagraph"/>
        <w:numPr>
          <w:ilvl w:val="4"/>
          <w:numId w:val="27"/>
        </w:numPr>
        <w:tabs>
          <w:tab w:val="left" w:pos="2987"/>
        </w:tabs>
        <w:spacing w:before="1" w:line="480" w:lineRule="auto"/>
        <w:ind w:left="2987" w:right="358" w:hanging="216"/>
        <w:jc w:val="both"/>
        <w:rPr>
          <w:sz w:val="24"/>
        </w:rPr>
      </w:pPr>
      <w:r>
        <w:rPr>
          <w:sz w:val="24"/>
        </w:rPr>
        <w:t xml:space="preserve">Start and stop ride-related tracking according to approved driver availability and booking lifecycle </w:t>
      </w:r>
      <w:proofErr w:type="gramStart"/>
      <w:r>
        <w:rPr>
          <w:sz w:val="24"/>
        </w:rPr>
        <w:t>states, and</w:t>
      </w:r>
      <w:proofErr w:type="gramEnd"/>
      <w:r>
        <w:rPr>
          <w:sz w:val="24"/>
        </w:rPr>
        <w:t xml:space="preserve"> remove or expire live presence according to policy.</w:t>
      </w:r>
    </w:p>
    <w:p w14:paraId="39672EDF" w14:textId="77777777" w:rsidR="005D142B" w:rsidRDefault="0066089F">
      <w:pPr>
        <w:pStyle w:val="ListParagraph"/>
        <w:numPr>
          <w:ilvl w:val="4"/>
          <w:numId w:val="27"/>
        </w:numPr>
        <w:tabs>
          <w:tab w:val="left" w:pos="2987"/>
        </w:tabs>
        <w:spacing w:before="1" w:line="480" w:lineRule="auto"/>
        <w:ind w:left="2987" w:right="358" w:hanging="216"/>
        <w:jc w:val="both"/>
        <w:rPr>
          <w:sz w:val="24"/>
        </w:rPr>
      </w:pPr>
      <w:r>
        <w:rPr>
          <w:sz w:val="24"/>
        </w:rPr>
        <w:t>Capture driver location at the configured cadence and transmit only the data required by authorized operations.</w:t>
      </w:r>
    </w:p>
    <w:p w14:paraId="467DEA71" w14:textId="77777777" w:rsidR="005D142B" w:rsidRDefault="0066089F">
      <w:pPr>
        <w:pStyle w:val="ListParagraph"/>
        <w:numPr>
          <w:ilvl w:val="4"/>
          <w:numId w:val="27"/>
        </w:numPr>
        <w:tabs>
          <w:tab w:val="left" w:pos="2987"/>
        </w:tabs>
        <w:spacing w:line="480" w:lineRule="auto"/>
        <w:ind w:left="2987" w:right="356"/>
        <w:rPr>
          <w:sz w:val="24"/>
        </w:rPr>
      </w:pPr>
      <w:r>
        <w:rPr>
          <w:sz w:val="24"/>
        </w:rPr>
        <w:t>Display current or last trusted driver location smoothly on the passenger map, with an explicit stale, weak-signal, or reconnect state when necessary.</w:t>
      </w:r>
    </w:p>
    <w:p w14:paraId="6797CB30" w14:textId="77777777" w:rsidR="005D142B" w:rsidRDefault="0066089F">
      <w:pPr>
        <w:pStyle w:val="ListParagraph"/>
        <w:numPr>
          <w:ilvl w:val="4"/>
          <w:numId w:val="27"/>
        </w:numPr>
        <w:tabs>
          <w:tab w:val="left" w:pos="2987"/>
        </w:tabs>
        <w:spacing w:line="480" w:lineRule="auto"/>
        <w:ind w:left="2987" w:right="355"/>
        <w:rPr>
          <w:sz w:val="24"/>
        </w:rPr>
      </w:pPr>
      <w:r>
        <w:rPr>
          <w:sz w:val="24"/>
        </w:rPr>
        <w:t>Display route and arrival information available from the configured Google services without promising a fixed recalculation interval.</w:t>
      </w:r>
    </w:p>
    <w:p w14:paraId="455ADDFC" w14:textId="77777777" w:rsidR="005D142B" w:rsidRDefault="0066089F">
      <w:pPr>
        <w:pStyle w:val="ListParagraph"/>
        <w:numPr>
          <w:ilvl w:val="4"/>
          <w:numId w:val="27"/>
        </w:numPr>
        <w:tabs>
          <w:tab w:val="left" w:pos="2987"/>
        </w:tabs>
        <w:spacing w:before="1" w:line="480" w:lineRule="auto"/>
        <w:ind w:left="2987" w:right="358"/>
        <w:rPr>
          <w:sz w:val="24"/>
        </w:rPr>
      </w:pPr>
      <w:r>
        <w:rPr>
          <w:sz w:val="24"/>
        </w:rPr>
        <w:t>Retain the durable booking route and the trusted location snapshots required for operations, safety, reports, or violations; do not claim an unimplemented full route-history archive.</w:t>
      </w:r>
    </w:p>
    <w:p w14:paraId="4A02D574" w14:textId="77777777" w:rsidR="005D142B" w:rsidRDefault="0066089F">
      <w:pPr>
        <w:pStyle w:val="ListParagraph"/>
        <w:numPr>
          <w:ilvl w:val="4"/>
          <w:numId w:val="27"/>
        </w:numPr>
        <w:tabs>
          <w:tab w:val="left" w:pos="2987"/>
        </w:tabs>
        <w:spacing w:line="480" w:lineRule="auto"/>
        <w:ind w:left="2987" w:right="360"/>
        <w:rPr>
          <w:sz w:val="24"/>
        </w:rPr>
      </w:pPr>
      <w:r>
        <w:rPr>
          <w:sz w:val="24"/>
        </w:rPr>
        <w:t>Handle temporary GPS or network loss with clear feedback, bounded retry, and safe state transitions.</w:t>
      </w:r>
    </w:p>
    <w:p w14:paraId="69C392DD" w14:textId="77777777" w:rsidR="005D142B" w:rsidRDefault="005D142B">
      <w:pPr>
        <w:pStyle w:val="ListParagraph"/>
        <w:spacing w:line="480" w:lineRule="auto"/>
        <w:rPr>
          <w:sz w:val="24"/>
        </w:rPr>
        <w:sectPr w:rsidR="005D142B">
          <w:pgSz w:w="12240" w:h="15840"/>
          <w:pgMar w:top="960" w:right="1080" w:bottom="280" w:left="1080" w:header="730" w:footer="0" w:gutter="0"/>
          <w:cols w:space="720"/>
        </w:sectPr>
      </w:pPr>
    </w:p>
    <w:p w14:paraId="0EE60C51" w14:textId="77777777" w:rsidR="005D142B" w:rsidRDefault="005D142B">
      <w:pPr>
        <w:pStyle w:val="BodyText"/>
        <w:spacing w:before="191"/>
      </w:pPr>
    </w:p>
    <w:p w14:paraId="2A7345B6" w14:textId="77777777" w:rsidR="005D142B" w:rsidRDefault="0066089F">
      <w:pPr>
        <w:pStyle w:val="ListParagraph"/>
        <w:numPr>
          <w:ilvl w:val="2"/>
          <w:numId w:val="27"/>
        </w:numPr>
        <w:tabs>
          <w:tab w:val="left" w:pos="1776"/>
        </w:tabs>
        <w:ind w:left="1776" w:hanging="849"/>
        <w:jc w:val="left"/>
        <w:rPr>
          <w:sz w:val="24"/>
        </w:rPr>
      </w:pPr>
      <w:r>
        <w:rPr>
          <w:sz w:val="24"/>
        </w:rPr>
        <w:t>Geofence and Route Compliance</w:t>
      </w:r>
    </w:p>
    <w:p w14:paraId="23461922" w14:textId="77777777" w:rsidR="005D142B" w:rsidRDefault="005D142B">
      <w:pPr>
        <w:pStyle w:val="BodyText"/>
        <w:spacing w:before="1"/>
      </w:pPr>
    </w:p>
    <w:p w14:paraId="533EE1CD" w14:textId="77777777" w:rsidR="005D142B" w:rsidRDefault="0066089F">
      <w:pPr>
        <w:pStyle w:val="BodyText"/>
        <w:spacing w:line="480" w:lineRule="auto"/>
        <w:ind w:left="927" w:right="353" w:firstLine="849"/>
        <w:jc w:val="both"/>
      </w:pPr>
      <w:r>
        <w:t>The route-compliance module distinguishes approved TODA coverage polygons from developer-managed restriction polygons and corridors. Coverage classifies pickup and destination relationships, while restriction checks can block prohibited endpoints or crossings and can produce driver warnings or violation cases.</w:t>
      </w:r>
    </w:p>
    <w:p w14:paraId="2E695502" w14:textId="77777777" w:rsidR="005D142B" w:rsidRDefault="0066089F" w:rsidP="00B20F2C">
      <w:pPr>
        <w:pStyle w:val="ListParagraph"/>
        <w:numPr>
          <w:ilvl w:val="3"/>
          <w:numId w:val="27"/>
        </w:numPr>
        <w:tabs>
          <w:tab w:val="left" w:pos="2624"/>
        </w:tabs>
        <w:spacing w:before="1" w:line="480" w:lineRule="auto"/>
        <w:ind w:left="2624" w:hanging="847"/>
        <w:jc w:val="both"/>
        <w:rPr>
          <w:sz w:val="24"/>
        </w:rPr>
      </w:pPr>
      <w:r>
        <w:rPr>
          <w:sz w:val="24"/>
        </w:rPr>
        <w:lastRenderedPageBreak/>
        <w:t>Description and Priority</w:t>
      </w:r>
    </w:p>
    <w:p w14:paraId="19EEF7E9" w14:textId="77777777" w:rsidR="005D142B" w:rsidRDefault="005D142B" w:rsidP="00B20F2C">
      <w:pPr>
        <w:pStyle w:val="BodyText"/>
        <w:spacing w:line="480" w:lineRule="auto"/>
      </w:pPr>
    </w:p>
    <w:p w14:paraId="7FA95260" w14:textId="77777777" w:rsidR="005D142B" w:rsidRDefault="0066089F" w:rsidP="00B20F2C">
      <w:pPr>
        <w:pStyle w:val="BodyText"/>
        <w:spacing w:line="480" w:lineRule="auto"/>
        <w:ind w:left="1777" w:right="357" w:firstLine="850"/>
        <w:jc w:val="both"/>
      </w:pPr>
      <w:r>
        <w:t xml:space="preserve">Approved TODA service areas are stored as latitude/longitude polygons. The system classifies requests as pickup outside, same TODA, or cross-boundary and applies configured booking/fare policy. Active route restrictions are evaluated separately as polygons or corridors. Cloud Functions performs the authoritative decision, while the Go service and Rust geometry path may assist enabled </w:t>
      </w:r>
      <w:proofErr w:type="gramStart"/>
      <w:r>
        <w:t>compute</w:t>
      </w:r>
      <w:proofErr w:type="gramEnd"/>
      <w:r>
        <w:t>/read work under their rollout controls. The term intercountry trip is not used for this Bacolod City service design.</w:t>
      </w:r>
    </w:p>
    <w:p w14:paraId="1DCA1793" w14:textId="77777777" w:rsidR="005D142B" w:rsidRDefault="0066089F" w:rsidP="00B20F2C">
      <w:pPr>
        <w:pStyle w:val="ListParagraph"/>
        <w:numPr>
          <w:ilvl w:val="3"/>
          <w:numId w:val="27"/>
        </w:numPr>
        <w:tabs>
          <w:tab w:val="left" w:pos="2624"/>
        </w:tabs>
        <w:spacing w:before="1" w:line="480" w:lineRule="auto"/>
        <w:ind w:left="2624" w:hanging="847"/>
        <w:jc w:val="both"/>
        <w:rPr>
          <w:sz w:val="24"/>
        </w:rPr>
      </w:pPr>
      <w:r>
        <w:rPr>
          <w:sz w:val="24"/>
        </w:rPr>
        <w:t>Stimulus/Response Sequence</w:t>
      </w:r>
    </w:p>
    <w:p w14:paraId="6CF72F0D" w14:textId="77777777" w:rsidR="005D142B" w:rsidRDefault="005D142B" w:rsidP="00B20F2C">
      <w:pPr>
        <w:pStyle w:val="BodyText"/>
        <w:spacing w:line="480" w:lineRule="auto"/>
      </w:pPr>
    </w:p>
    <w:p w14:paraId="61D4FEF4" w14:textId="77777777" w:rsidR="005D142B" w:rsidRDefault="0066089F" w:rsidP="00B20F2C">
      <w:pPr>
        <w:pStyle w:val="BodyText"/>
        <w:pageBreakBefore/>
        <w:spacing w:line="480" w:lineRule="auto"/>
        <w:ind w:left="1777" w:right="355" w:firstLine="850"/>
        <w:jc w:val="both"/>
      </w:pPr>
      <w:r>
        <w:lastRenderedPageBreak/>
        <w:t>Table 10 shows coverage and restriction validation: load active policy, classify pickup/destination with point-in-polygon logic, evaluate route intersections or corridors, then allow, surcharge, warn, or reject according to the authoritative policy. The diagram distinguishes Cloud Functions authority from optional Go server computation and Rust client acceleration. Missing or invalid policy data produces a safe error rather than manual approval of a live trip.</w:t>
      </w:r>
    </w:p>
    <w:tbl>
      <w:tblPr>
        <w:tblW w:w="885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69"/>
        <w:gridCol w:w="490"/>
        <w:gridCol w:w="4028"/>
        <w:gridCol w:w="1772"/>
      </w:tblGrid>
      <w:tr w:rsidR="00470929" w14:paraId="54223227" w14:textId="77777777">
        <w:trPr>
          <w:cantSplit/>
          <w:jc w:val="center"/>
        </w:trPr>
        <w:tc>
          <w:tcPr>
            <w:tcW w:w="2569" w:type="dxa"/>
            <w:tcMar>
              <w:top w:w="70" w:type="dxa"/>
              <w:left w:w="90" w:type="dxa"/>
              <w:bottom w:w="70" w:type="dxa"/>
              <w:right w:w="90" w:type="dxa"/>
            </w:tcMar>
            <w:vAlign w:val="center"/>
          </w:tcPr>
          <w:p w14:paraId="4345D2F2" w14:textId="77777777" w:rsidR="00470929" w:rsidRDefault="002C18FC">
            <w:r>
              <w:rPr>
                <w:b/>
                <w:sz w:val="24"/>
              </w:rPr>
              <w:t>Function Name</w:t>
            </w:r>
          </w:p>
        </w:tc>
        <w:tc>
          <w:tcPr>
            <w:tcW w:w="6290" w:type="dxa"/>
            <w:gridSpan w:val="3"/>
            <w:tcMar>
              <w:top w:w="70" w:type="dxa"/>
              <w:left w:w="90" w:type="dxa"/>
              <w:bottom w:w="70" w:type="dxa"/>
              <w:right w:w="90" w:type="dxa"/>
            </w:tcMar>
            <w:vAlign w:val="center"/>
          </w:tcPr>
          <w:p w14:paraId="68BA74DD" w14:textId="77777777" w:rsidR="00470929" w:rsidRDefault="002C18FC">
            <w:r>
              <w:rPr>
                <w:sz w:val="24"/>
              </w:rPr>
              <w:t>Route Compliance and Geofence Validation</w:t>
            </w:r>
          </w:p>
        </w:tc>
      </w:tr>
      <w:tr w:rsidR="00470929" w14:paraId="18D4E3D7" w14:textId="77777777">
        <w:trPr>
          <w:cantSplit/>
          <w:jc w:val="center"/>
        </w:trPr>
        <w:tc>
          <w:tcPr>
            <w:tcW w:w="2569" w:type="dxa"/>
            <w:tcMar>
              <w:top w:w="70" w:type="dxa"/>
              <w:left w:w="90" w:type="dxa"/>
              <w:bottom w:w="70" w:type="dxa"/>
              <w:right w:w="90" w:type="dxa"/>
            </w:tcMar>
            <w:vAlign w:val="center"/>
          </w:tcPr>
          <w:p w14:paraId="3EEAE347" w14:textId="77777777" w:rsidR="00470929" w:rsidRDefault="002C18FC">
            <w:r>
              <w:rPr>
                <w:b/>
                <w:sz w:val="24"/>
              </w:rPr>
              <w:t>Function Description</w:t>
            </w:r>
          </w:p>
        </w:tc>
        <w:tc>
          <w:tcPr>
            <w:tcW w:w="6290" w:type="dxa"/>
            <w:gridSpan w:val="3"/>
            <w:tcMar>
              <w:top w:w="70" w:type="dxa"/>
              <w:left w:w="90" w:type="dxa"/>
              <w:bottom w:w="70" w:type="dxa"/>
              <w:right w:w="90" w:type="dxa"/>
            </w:tcMar>
            <w:vAlign w:val="center"/>
          </w:tcPr>
          <w:p w14:paraId="541DDDDA" w14:textId="77777777" w:rsidR="00E83AED" w:rsidRDefault="006A4673">
            <w:r>
              <w:rPr>
                <w:sz w:val="24"/>
              </w:rPr>
              <w:t>Validates coverage and active endpoint, polygon, corridor, and route-intersection restrictions, with Cloud Functions authority and rollout-controlled Go/Rust assistance.</w:t>
            </w:r>
          </w:p>
        </w:tc>
      </w:tr>
      <w:tr w:rsidR="00470929" w14:paraId="107674C9" w14:textId="77777777">
        <w:trPr>
          <w:cantSplit/>
          <w:jc w:val="center"/>
        </w:trPr>
        <w:tc>
          <w:tcPr>
            <w:tcW w:w="2569" w:type="dxa"/>
            <w:tcMar>
              <w:top w:w="70" w:type="dxa"/>
              <w:left w:w="90" w:type="dxa"/>
              <w:bottom w:w="70" w:type="dxa"/>
              <w:right w:w="90" w:type="dxa"/>
            </w:tcMar>
            <w:vAlign w:val="center"/>
          </w:tcPr>
          <w:p w14:paraId="3A357B4F" w14:textId="77777777" w:rsidR="00470929" w:rsidRDefault="002C18FC">
            <w:r>
              <w:rPr>
                <w:b/>
                <w:sz w:val="24"/>
              </w:rPr>
              <w:t>Precondition</w:t>
            </w:r>
          </w:p>
        </w:tc>
        <w:tc>
          <w:tcPr>
            <w:tcW w:w="6290" w:type="dxa"/>
            <w:gridSpan w:val="3"/>
            <w:tcMar>
              <w:top w:w="70" w:type="dxa"/>
              <w:left w:w="90" w:type="dxa"/>
              <w:bottom w:w="70" w:type="dxa"/>
              <w:right w:w="90" w:type="dxa"/>
            </w:tcMar>
            <w:vAlign w:val="center"/>
          </w:tcPr>
          <w:p w14:paraId="30C85520" w14:textId="77777777" w:rsidR="00470929" w:rsidRDefault="002C18FC">
            <w:r>
              <w:rPr>
                <w:sz w:val="24"/>
              </w:rPr>
              <w:t>Trusted pickup/destination coordinates, approved TODA coverage polygons, active route restrictions, and route-service results are available.</w:t>
            </w:r>
          </w:p>
        </w:tc>
      </w:tr>
      <w:tr w:rsidR="00470929" w14:paraId="1F45E413" w14:textId="77777777">
        <w:trPr>
          <w:cantSplit/>
          <w:jc w:val="center"/>
        </w:trPr>
        <w:tc>
          <w:tcPr>
            <w:tcW w:w="2569" w:type="dxa"/>
            <w:tcMar>
              <w:top w:w="70" w:type="dxa"/>
              <w:left w:w="90" w:type="dxa"/>
              <w:bottom w:w="70" w:type="dxa"/>
              <w:right w:w="90" w:type="dxa"/>
            </w:tcMar>
            <w:vAlign w:val="center"/>
          </w:tcPr>
          <w:p w14:paraId="2B6AF36D" w14:textId="77777777" w:rsidR="00470929" w:rsidRDefault="002C18FC">
            <w:r>
              <w:rPr>
                <w:b/>
                <w:sz w:val="24"/>
              </w:rPr>
              <w:t>Post Condition</w:t>
            </w:r>
          </w:p>
        </w:tc>
        <w:tc>
          <w:tcPr>
            <w:tcW w:w="6290" w:type="dxa"/>
            <w:gridSpan w:val="3"/>
            <w:tcMar>
              <w:top w:w="70" w:type="dxa"/>
              <w:left w:w="90" w:type="dxa"/>
              <w:bottom w:w="70" w:type="dxa"/>
              <w:right w:w="90" w:type="dxa"/>
            </w:tcMar>
            <w:vAlign w:val="center"/>
          </w:tcPr>
          <w:p w14:paraId="41095D1C" w14:textId="77777777" w:rsidR="00470929" w:rsidRDefault="002C18FC">
            <w:r>
              <w:rPr>
                <w:sz w:val="24"/>
              </w:rPr>
              <w:t xml:space="preserve">An allowed request continues to </w:t>
            </w:r>
            <w:proofErr w:type="gramStart"/>
            <w:r>
              <w:rPr>
                <w:sz w:val="24"/>
              </w:rPr>
              <w:t>trusted</w:t>
            </w:r>
            <w:proofErr w:type="gramEnd"/>
            <w:r>
              <w:rPr>
                <w:sz w:val="24"/>
              </w:rPr>
              <w:t xml:space="preserve"> fare and booking; a blocked or unsupported request returns a concise reason and permits location correction.</w:t>
            </w:r>
          </w:p>
        </w:tc>
      </w:tr>
      <w:tr w:rsidR="00470929" w14:paraId="03722742" w14:textId="77777777">
        <w:trPr>
          <w:cantSplit/>
          <w:jc w:val="center"/>
        </w:trPr>
        <w:tc>
          <w:tcPr>
            <w:tcW w:w="8859" w:type="dxa"/>
            <w:gridSpan w:val="4"/>
            <w:tcMar>
              <w:top w:w="70" w:type="dxa"/>
              <w:left w:w="90" w:type="dxa"/>
              <w:bottom w:w="70" w:type="dxa"/>
              <w:right w:w="90" w:type="dxa"/>
            </w:tcMar>
            <w:vAlign w:val="center"/>
          </w:tcPr>
          <w:p w14:paraId="574B6BC4" w14:textId="77777777" w:rsidR="00E83AED" w:rsidRDefault="006A4673">
            <w:r>
              <w:rPr>
                <w:b/>
                <w:sz w:val="24"/>
              </w:rPr>
              <w:t>Activity Flow</w:t>
            </w:r>
          </w:p>
        </w:tc>
      </w:tr>
      <w:tr w:rsidR="00470929" w14:paraId="28912496" w14:textId="77777777">
        <w:trPr>
          <w:cantSplit/>
          <w:jc w:val="center"/>
        </w:trPr>
        <w:tc>
          <w:tcPr>
            <w:tcW w:w="3059" w:type="dxa"/>
            <w:gridSpan w:val="2"/>
            <w:tcMar>
              <w:top w:w="70" w:type="dxa"/>
              <w:left w:w="90" w:type="dxa"/>
              <w:bottom w:w="70" w:type="dxa"/>
              <w:right w:w="90" w:type="dxa"/>
            </w:tcMar>
            <w:vAlign w:val="center"/>
          </w:tcPr>
          <w:p w14:paraId="4D58B56A" w14:textId="77777777" w:rsidR="00470929" w:rsidRDefault="002C18FC">
            <w:pPr>
              <w:jc w:val="center"/>
            </w:pPr>
            <w:r>
              <w:rPr>
                <w:b/>
                <w:sz w:val="24"/>
              </w:rPr>
              <w:t>Passenger</w:t>
            </w:r>
          </w:p>
        </w:tc>
        <w:tc>
          <w:tcPr>
            <w:tcW w:w="4028" w:type="dxa"/>
            <w:tcMar>
              <w:top w:w="70" w:type="dxa"/>
              <w:left w:w="90" w:type="dxa"/>
              <w:bottom w:w="70" w:type="dxa"/>
              <w:right w:w="90" w:type="dxa"/>
            </w:tcMar>
            <w:vAlign w:val="center"/>
          </w:tcPr>
          <w:p w14:paraId="5F348450" w14:textId="77777777" w:rsidR="00470929" w:rsidRDefault="002C18FC">
            <w:pPr>
              <w:jc w:val="center"/>
            </w:pPr>
            <w:proofErr w:type="spellStart"/>
            <w:r>
              <w:rPr>
                <w:b/>
                <w:sz w:val="24"/>
              </w:rPr>
              <w:t>VolTrike</w:t>
            </w:r>
            <w:proofErr w:type="spellEnd"/>
          </w:p>
        </w:tc>
        <w:tc>
          <w:tcPr>
            <w:tcW w:w="1772" w:type="dxa"/>
            <w:tcMar>
              <w:top w:w="70" w:type="dxa"/>
              <w:left w:w="90" w:type="dxa"/>
              <w:bottom w:w="70" w:type="dxa"/>
              <w:right w:w="90" w:type="dxa"/>
            </w:tcMar>
            <w:vAlign w:val="center"/>
          </w:tcPr>
          <w:p w14:paraId="7CC4E4F9" w14:textId="77777777" w:rsidR="00470929" w:rsidRDefault="002C18FC">
            <w:pPr>
              <w:jc w:val="center"/>
            </w:pPr>
            <w:r>
              <w:rPr>
                <w:b/>
                <w:sz w:val="24"/>
              </w:rPr>
              <w:t>Firebase / Route Services</w:t>
            </w:r>
          </w:p>
        </w:tc>
      </w:tr>
      <w:tr w:rsidR="00470929" w14:paraId="10B1706B" w14:textId="77777777">
        <w:trPr>
          <w:cantSplit/>
          <w:jc w:val="center"/>
        </w:trPr>
        <w:tc>
          <w:tcPr>
            <w:tcW w:w="8859" w:type="dxa"/>
            <w:gridSpan w:val="4"/>
            <w:tcMar>
              <w:top w:w="30" w:type="dxa"/>
              <w:left w:w="20" w:type="dxa"/>
              <w:bottom w:w="30" w:type="dxa"/>
              <w:right w:w="20" w:type="dxa"/>
            </w:tcMar>
          </w:tcPr>
          <w:p w14:paraId="63355958" w14:textId="77777777" w:rsidR="00E83AED" w:rsidRDefault="006A4673">
            <w:pPr>
              <w:jc w:val="center"/>
            </w:pPr>
            <w:r>
              <w:rPr>
                <w:noProof/>
                <w:sz w:val="24"/>
              </w:rPr>
              <w:drawing>
                <wp:inline distT="0" distB="0" distL="0" distR="0" wp14:anchorId="089DDD86" wp14:editId="2B480F49">
                  <wp:extent cx="5532120" cy="2286610"/>
                  <wp:effectExtent l="0" t="0" r="0" b="0"/>
                  <wp:docPr id="1867057364" name="Picture 1867057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oute_compliance.png"/>
                          <pic:cNvPicPr/>
                        </pic:nvPicPr>
                        <pic:blipFill>
                          <a:blip r:embed="rId19"/>
                          <a:stretch>
                            <a:fillRect/>
                          </a:stretch>
                        </pic:blipFill>
                        <pic:spPr>
                          <a:xfrm>
                            <a:off x="0" y="0"/>
                            <a:ext cx="5532120" cy="2286610"/>
                          </a:xfrm>
                          <a:prstGeom prst="rect">
                            <a:avLst/>
                          </a:prstGeom>
                        </pic:spPr>
                      </pic:pic>
                    </a:graphicData>
                  </a:graphic>
                </wp:inline>
              </w:drawing>
            </w:r>
          </w:p>
        </w:tc>
      </w:tr>
      <w:tr w:rsidR="00470929" w14:paraId="1B606D4C" w14:textId="77777777">
        <w:trPr>
          <w:cantSplit/>
          <w:jc w:val="center"/>
        </w:trPr>
        <w:tc>
          <w:tcPr>
            <w:tcW w:w="2569" w:type="dxa"/>
            <w:tcMar>
              <w:top w:w="70" w:type="dxa"/>
              <w:left w:w="90" w:type="dxa"/>
              <w:bottom w:w="70" w:type="dxa"/>
              <w:right w:w="90" w:type="dxa"/>
            </w:tcMar>
            <w:vAlign w:val="center"/>
          </w:tcPr>
          <w:p w14:paraId="02327E7C" w14:textId="77777777" w:rsidR="00470929" w:rsidRDefault="002C18FC">
            <w:r>
              <w:rPr>
                <w:b/>
                <w:sz w:val="24"/>
              </w:rPr>
              <w:t>Alternate Flow</w:t>
            </w:r>
          </w:p>
        </w:tc>
        <w:tc>
          <w:tcPr>
            <w:tcW w:w="6290" w:type="dxa"/>
            <w:gridSpan w:val="3"/>
            <w:tcMar>
              <w:top w:w="70" w:type="dxa"/>
              <w:left w:w="90" w:type="dxa"/>
              <w:bottom w:w="70" w:type="dxa"/>
              <w:right w:w="90" w:type="dxa"/>
            </w:tcMar>
            <w:vAlign w:val="center"/>
          </w:tcPr>
          <w:p w14:paraId="662B04B4" w14:textId="77777777" w:rsidR="00470929" w:rsidRDefault="002C18FC">
            <w:r>
              <w:rPr>
                <w:sz w:val="24"/>
              </w:rPr>
              <w:t>A permitted cross-TODA destination continues under the configured boundary and surcharge policy; a blocked location may be replaced by the passenger.</w:t>
            </w:r>
          </w:p>
        </w:tc>
      </w:tr>
      <w:tr w:rsidR="00470929" w14:paraId="5A35DB31" w14:textId="77777777">
        <w:trPr>
          <w:cantSplit/>
          <w:jc w:val="center"/>
        </w:trPr>
        <w:tc>
          <w:tcPr>
            <w:tcW w:w="2569" w:type="dxa"/>
            <w:tcMar>
              <w:top w:w="70" w:type="dxa"/>
              <w:left w:w="90" w:type="dxa"/>
              <w:bottom w:w="70" w:type="dxa"/>
              <w:right w:w="90" w:type="dxa"/>
            </w:tcMar>
            <w:vAlign w:val="center"/>
          </w:tcPr>
          <w:p w14:paraId="5D4DC969" w14:textId="77777777" w:rsidR="00470929" w:rsidRDefault="002C18FC">
            <w:r>
              <w:rPr>
                <w:b/>
                <w:sz w:val="24"/>
              </w:rPr>
              <w:t>Exception</w:t>
            </w:r>
          </w:p>
        </w:tc>
        <w:tc>
          <w:tcPr>
            <w:tcW w:w="6290" w:type="dxa"/>
            <w:gridSpan w:val="3"/>
            <w:tcMar>
              <w:top w:w="70" w:type="dxa"/>
              <w:left w:w="90" w:type="dxa"/>
              <w:bottom w:w="70" w:type="dxa"/>
              <w:right w:w="90" w:type="dxa"/>
            </w:tcMar>
            <w:vAlign w:val="center"/>
          </w:tcPr>
          <w:p w14:paraId="0C34A1F5" w14:textId="77777777" w:rsidR="00470929" w:rsidRDefault="002C18FC">
            <w:r>
              <w:rPr>
                <w:sz w:val="24"/>
              </w:rPr>
              <w:t>Missing, invalid, unauthorized, or unavailable coverage/restriction data stops booking creation and returns a safe configuration or service error.</w:t>
            </w:r>
          </w:p>
        </w:tc>
      </w:tr>
    </w:tbl>
    <w:p w14:paraId="5F26C090" w14:textId="77777777" w:rsidR="005D142B" w:rsidRDefault="0066089F">
      <w:pPr>
        <w:pStyle w:val="BodyText"/>
        <w:spacing w:before="17"/>
        <w:ind w:left="360"/>
      </w:pPr>
      <w:r>
        <w:t>Table 10. Route Compliance and Validation</w:t>
      </w:r>
    </w:p>
    <w:p w14:paraId="6CB64560" w14:textId="77777777" w:rsidR="005D142B" w:rsidRDefault="005D142B">
      <w:pPr>
        <w:pStyle w:val="BodyText"/>
        <w:sectPr w:rsidR="005D142B">
          <w:type w:val="continuous"/>
          <w:pgSz w:w="12240" w:h="15840"/>
          <w:pgMar w:top="1620" w:right="1080" w:bottom="280" w:left="1080" w:header="730" w:footer="0" w:gutter="0"/>
          <w:cols w:space="720"/>
        </w:sectPr>
      </w:pPr>
    </w:p>
    <w:p w14:paraId="279077C0" w14:textId="77777777" w:rsidR="005D142B" w:rsidRDefault="005D142B">
      <w:pPr>
        <w:pStyle w:val="BodyText"/>
        <w:spacing w:before="191"/>
      </w:pPr>
    </w:p>
    <w:p w14:paraId="6C4ECE99" w14:textId="77777777" w:rsidR="005D142B" w:rsidRDefault="0066089F">
      <w:pPr>
        <w:pStyle w:val="ListParagraph"/>
        <w:numPr>
          <w:ilvl w:val="3"/>
          <w:numId w:val="27"/>
        </w:numPr>
        <w:tabs>
          <w:tab w:val="left" w:pos="2487"/>
        </w:tabs>
        <w:ind w:left="2487" w:hanging="850"/>
        <w:rPr>
          <w:sz w:val="24"/>
        </w:rPr>
      </w:pPr>
      <w:r>
        <w:rPr>
          <w:sz w:val="24"/>
        </w:rPr>
        <w:t>Functional Requirements</w:t>
      </w:r>
    </w:p>
    <w:p w14:paraId="2658B939" w14:textId="77777777" w:rsidR="005D142B" w:rsidRDefault="005D142B">
      <w:pPr>
        <w:pStyle w:val="BodyText"/>
        <w:spacing w:before="1"/>
      </w:pPr>
    </w:p>
    <w:p w14:paraId="34C67A14" w14:textId="77777777" w:rsidR="005D142B" w:rsidRDefault="0066089F">
      <w:pPr>
        <w:pStyle w:val="BodyText"/>
        <w:spacing w:line="480" w:lineRule="auto"/>
        <w:ind w:left="1637" w:right="356" w:firstLine="850"/>
        <w:jc w:val="both"/>
      </w:pPr>
      <w:r>
        <w:t>This module supports operational compliance by validating configured service areas and restrictions before booking and by monitoring relevant driver-route conditions. It does not claim that geofencing alone proves legal compliance or prevents every possible violation.</w:t>
      </w:r>
    </w:p>
    <w:p w14:paraId="3D4617D9" w14:textId="77777777" w:rsidR="005D142B" w:rsidRDefault="0066089F">
      <w:pPr>
        <w:pStyle w:val="ListParagraph"/>
        <w:numPr>
          <w:ilvl w:val="4"/>
          <w:numId w:val="27"/>
        </w:numPr>
        <w:tabs>
          <w:tab w:val="left" w:pos="2852"/>
        </w:tabs>
        <w:spacing w:before="1" w:line="480" w:lineRule="auto"/>
        <w:ind w:left="2852" w:right="357"/>
        <w:jc w:val="both"/>
        <w:rPr>
          <w:sz w:val="24"/>
        </w:rPr>
      </w:pPr>
      <w:r>
        <w:rPr>
          <w:sz w:val="24"/>
        </w:rPr>
        <w:t>Allow TODA Administrators to request or maintain their coverage polygons and allow the System Administrator to review coverage and manage platform route restrictions.</w:t>
      </w:r>
    </w:p>
    <w:p w14:paraId="450DBDB8" w14:textId="77777777" w:rsidR="005D142B" w:rsidRDefault="0066089F">
      <w:pPr>
        <w:pStyle w:val="ListParagraph"/>
        <w:numPr>
          <w:ilvl w:val="4"/>
          <w:numId w:val="27"/>
        </w:numPr>
        <w:tabs>
          <w:tab w:val="left" w:pos="2852"/>
        </w:tabs>
        <w:spacing w:line="480" w:lineRule="auto"/>
        <w:ind w:left="2852" w:right="358"/>
        <w:jc w:val="both"/>
        <w:rPr>
          <w:sz w:val="24"/>
        </w:rPr>
      </w:pPr>
      <w:r>
        <w:rPr>
          <w:sz w:val="24"/>
        </w:rPr>
        <w:t>Check pickup/destination coverage and active route restrictions before the trusted fare is accepted and the booking is created.</w:t>
      </w:r>
    </w:p>
    <w:p w14:paraId="3B34062C" w14:textId="77777777" w:rsidR="005D142B" w:rsidRDefault="0066089F">
      <w:pPr>
        <w:pStyle w:val="ListParagraph"/>
        <w:numPr>
          <w:ilvl w:val="4"/>
          <w:numId w:val="27"/>
        </w:numPr>
        <w:tabs>
          <w:tab w:val="left" w:pos="2852"/>
        </w:tabs>
        <w:spacing w:before="1" w:line="480" w:lineRule="auto"/>
        <w:ind w:left="2852" w:right="354"/>
        <w:jc w:val="both"/>
        <w:rPr>
          <w:sz w:val="24"/>
        </w:rPr>
      </w:pPr>
      <w:r>
        <w:rPr>
          <w:sz w:val="24"/>
        </w:rPr>
        <w:t>Show concise feedback for blocked locations or routes and identify the configured reason where available.</w:t>
      </w:r>
    </w:p>
    <w:p w14:paraId="55DDA704" w14:textId="77777777" w:rsidR="005D142B" w:rsidRDefault="0066089F">
      <w:pPr>
        <w:pStyle w:val="ListParagraph"/>
        <w:numPr>
          <w:ilvl w:val="4"/>
          <w:numId w:val="27"/>
        </w:numPr>
        <w:tabs>
          <w:tab w:val="left" w:pos="2852"/>
        </w:tabs>
        <w:spacing w:line="480" w:lineRule="auto"/>
        <w:ind w:left="2852" w:right="355"/>
        <w:jc w:val="both"/>
        <w:rPr>
          <w:sz w:val="24"/>
        </w:rPr>
      </w:pPr>
      <w:proofErr w:type="gramStart"/>
      <w:r>
        <w:rPr>
          <w:sz w:val="24"/>
        </w:rPr>
        <w:t>Monitor</w:t>
      </w:r>
      <w:proofErr w:type="gramEnd"/>
      <w:r>
        <w:rPr>
          <w:sz w:val="24"/>
        </w:rPr>
        <w:t xml:space="preserve"> configured driver restriction conditions and </w:t>
      </w:r>
      <w:proofErr w:type="gramStart"/>
      <w:r>
        <w:rPr>
          <w:sz w:val="24"/>
        </w:rPr>
        <w:t>create</w:t>
      </w:r>
      <w:proofErr w:type="gramEnd"/>
      <w:r>
        <w:rPr>
          <w:sz w:val="24"/>
        </w:rPr>
        <w:t xml:space="preserve"> scoped warning or violation records when the implemented policy requires it.</w:t>
      </w:r>
    </w:p>
    <w:p w14:paraId="335D26E9" w14:textId="77777777" w:rsidR="005D142B" w:rsidRDefault="0066089F">
      <w:pPr>
        <w:pStyle w:val="ListParagraph"/>
        <w:numPr>
          <w:ilvl w:val="4"/>
          <w:numId w:val="27"/>
        </w:numPr>
        <w:tabs>
          <w:tab w:val="left" w:pos="2852"/>
          <w:tab w:val="left" w:pos="2913"/>
        </w:tabs>
        <w:spacing w:before="1" w:line="480" w:lineRule="auto"/>
        <w:ind w:left="2852" w:right="353"/>
        <w:jc w:val="both"/>
        <w:rPr>
          <w:sz w:val="24"/>
        </w:rPr>
      </w:pPr>
      <w:r>
        <w:rPr>
          <w:sz w:val="24"/>
        </w:rPr>
        <w:t>Use coverage, restriction, and violation results for operational review; climate analysis remains future research.</w:t>
      </w:r>
    </w:p>
    <w:p w14:paraId="17AA860C" w14:textId="77777777" w:rsidR="005D142B" w:rsidRDefault="005D142B">
      <w:pPr>
        <w:pStyle w:val="ListParagraph"/>
        <w:spacing w:line="480" w:lineRule="auto"/>
        <w:jc w:val="both"/>
        <w:rPr>
          <w:sz w:val="24"/>
        </w:rPr>
        <w:sectPr w:rsidR="005D142B">
          <w:pgSz w:w="12240" w:h="15840"/>
          <w:pgMar w:top="960" w:right="1080" w:bottom="280" w:left="1080" w:header="730" w:footer="0" w:gutter="0"/>
          <w:cols w:space="720"/>
        </w:sectPr>
      </w:pPr>
    </w:p>
    <w:p w14:paraId="03E54631" w14:textId="77777777" w:rsidR="005D142B" w:rsidRDefault="005D142B">
      <w:pPr>
        <w:pStyle w:val="BodyText"/>
        <w:spacing w:before="191"/>
      </w:pPr>
    </w:p>
    <w:p w14:paraId="0DC27263" w14:textId="77777777" w:rsidR="005D142B" w:rsidRDefault="0066089F">
      <w:pPr>
        <w:pStyle w:val="ListParagraph"/>
        <w:numPr>
          <w:ilvl w:val="2"/>
          <w:numId w:val="27"/>
        </w:numPr>
        <w:tabs>
          <w:tab w:val="left" w:pos="1637"/>
        </w:tabs>
        <w:ind w:left="1637" w:hanging="710"/>
        <w:jc w:val="left"/>
        <w:rPr>
          <w:sz w:val="24"/>
        </w:rPr>
      </w:pPr>
      <w:r>
        <w:rPr>
          <w:sz w:val="24"/>
        </w:rPr>
        <w:t>Fare Calculation, Cash Payment, and Settlement</w:t>
      </w:r>
    </w:p>
    <w:p w14:paraId="77AAF65C" w14:textId="77777777" w:rsidR="005D142B" w:rsidRDefault="005D142B">
      <w:pPr>
        <w:pStyle w:val="BodyText"/>
        <w:spacing w:before="1"/>
      </w:pPr>
    </w:p>
    <w:p w14:paraId="74BA22AD" w14:textId="77777777" w:rsidR="005D142B" w:rsidRDefault="0066089F" w:rsidP="00B20F2C">
      <w:pPr>
        <w:pStyle w:val="BodyText"/>
        <w:spacing w:line="480" w:lineRule="auto"/>
        <w:ind w:left="927" w:right="350" w:firstLine="710"/>
        <w:jc w:val="both"/>
      </w:pPr>
      <w:r>
        <w:t xml:space="preserve">The fare module provides a transparent quote using a versioned, administrator-configurable policy. The current policy contains a base fare, </w:t>
      </w:r>
      <w:proofErr w:type="gramStart"/>
      <w:r>
        <w:t>included</w:t>
      </w:r>
      <w:proofErr w:type="gramEnd"/>
      <w:r>
        <w:t xml:space="preserve"> distance, stepped distance charge, additional-passenger charge, baggage charge, and outside-TODA surcharge. The cash lifecycle continues through payment confirmation, driver acknowledgment, receipt, commission, and settlement records.</w:t>
      </w:r>
    </w:p>
    <w:p w14:paraId="23D13F69" w14:textId="77777777" w:rsidR="005D142B" w:rsidRDefault="0066089F" w:rsidP="00B20F2C">
      <w:pPr>
        <w:pStyle w:val="ListParagraph"/>
        <w:numPr>
          <w:ilvl w:val="3"/>
          <w:numId w:val="27"/>
        </w:numPr>
        <w:tabs>
          <w:tab w:val="left" w:pos="2624"/>
        </w:tabs>
        <w:spacing w:before="1" w:line="480" w:lineRule="auto"/>
        <w:ind w:left="2624" w:hanging="987"/>
        <w:jc w:val="both"/>
        <w:rPr>
          <w:sz w:val="24"/>
        </w:rPr>
      </w:pPr>
      <w:r>
        <w:rPr>
          <w:sz w:val="24"/>
        </w:rPr>
        <w:t>Description and Priority</w:t>
      </w:r>
    </w:p>
    <w:p w14:paraId="2D7A5CAA" w14:textId="77777777" w:rsidR="005D142B" w:rsidRDefault="005D142B" w:rsidP="00B20F2C">
      <w:pPr>
        <w:pStyle w:val="BodyText"/>
        <w:spacing w:line="480" w:lineRule="auto"/>
      </w:pPr>
    </w:p>
    <w:p w14:paraId="4A419E1B" w14:textId="77777777" w:rsidR="005D142B" w:rsidRDefault="0066089F" w:rsidP="00B20F2C">
      <w:pPr>
        <w:pStyle w:val="BodyText"/>
        <w:spacing w:line="480" w:lineRule="auto"/>
        <w:ind w:left="1637" w:right="354" w:firstLine="989"/>
        <w:jc w:val="both"/>
      </w:pPr>
      <w:r>
        <w:t>After route and coverage validation, the system calculates fare components, records a trusted snapshot at booking creation, and displays the breakdown before confirmation. Cloud Functions recomputes and validates the fare instead of trusting the client. If Go quote mode is enabled, the private service may calculate the Google Routes-based quote and issue a short-lived encrypted token that Cloud Functions consumes and validates.</w:t>
      </w:r>
    </w:p>
    <w:p w14:paraId="525B3C10" w14:textId="77777777" w:rsidR="005D142B" w:rsidRDefault="0066089F" w:rsidP="00B20F2C">
      <w:pPr>
        <w:pStyle w:val="ListParagraph"/>
        <w:numPr>
          <w:ilvl w:val="3"/>
          <w:numId w:val="27"/>
        </w:numPr>
        <w:tabs>
          <w:tab w:val="left" w:pos="2623"/>
        </w:tabs>
        <w:spacing w:before="1" w:line="480" w:lineRule="auto"/>
        <w:ind w:left="2623" w:hanging="1130"/>
        <w:jc w:val="both"/>
        <w:rPr>
          <w:sz w:val="24"/>
        </w:rPr>
      </w:pPr>
      <w:r>
        <w:rPr>
          <w:sz w:val="24"/>
        </w:rPr>
        <w:t>Stimulus/Response Sequence</w:t>
      </w:r>
    </w:p>
    <w:p w14:paraId="111C0BE1" w14:textId="77777777" w:rsidR="005D142B" w:rsidRDefault="005D142B" w:rsidP="00B20F2C">
      <w:pPr>
        <w:pStyle w:val="BodyText"/>
        <w:spacing w:line="480" w:lineRule="auto"/>
      </w:pPr>
    </w:p>
    <w:p w14:paraId="7C0076F3" w14:textId="77777777" w:rsidR="005D142B" w:rsidRDefault="0066089F" w:rsidP="00B20F2C">
      <w:pPr>
        <w:pStyle w:val="BodyText"/>
        <w:spacing w:line="480" w:lineRule="auto"/>
        <w:ind w:left="1493" w:right="353" w:firstLine="1133"/>
        <w:jc w:val="both"/>
      </w:pPr>
      <w:r>
        <w:t>Table 11 shows route/coverage input, loading the current fare policy, calculating and rounding fare components, displaying the preview, snapshotting the trusted booking fare, and completing the later cash-confirmation and receipt process. The flow identifies the optional Go quote path without presenting it as the authority for settlement or ride-state changes.</w:t>
      </w:r>
    </w:p>
    <w:p w14:paraId="38E03BAB"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0D5DDE79" w14:textId="77777777" w:rsidR="005D142B" w:rsidRDefault="005D142B">
      <w:pPr>
        <w:pStyle w:val="BodyText"/>
        <w:spacing w:before="207"/>
        <w:rPr>
          <w:sz w:val="20"/>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69"/>
        <w:gridCol w:w="495"/>
        <w:gridCol w:w="3438"/>
        <w:gridCol w:w="2358"/>
      </w:tblGrid>
      <w:tr w:rsidR="005D142B" w14:paraId="34091C05" w14:textId="77777777">
        <w:trPr>
          <w:cantSplit/>
          <w:jc w:val="center"/>
        </w:trPr>
        <w:tc>
          <w:tcPr>
            <w:tcW w:w="2569" w:type="dxa"/>
            <w:tcMar>
              <w:top w:w="70" w:type="dxa"/>
              <w:left w:w="90" w:type="dxa"/>
              <w:bottom w:w="70" w:type="dxa"/>
              <w:right w:w="90" w:type="dxa"/>
            </w:tcMar>
            <w:vAlign w:val="center"/>
          </w:tcPr>
          <w:p w14:paraId="652C8925" w14:textId="77777777" w:rsidR="00D47546" w:rsidRDefault="0066089F">
            <w:r>
              <w:rPr>
                <w:b/>
                <w:sz w:val="24"/>
              </w:rPr>
              <w:t>Function Name</w:t>
            </w:r>
          </w:p>
        </w:tc>
        <w:tc>
          <w:tcPr>
            <w:tcW w:w="6291" w:type="dxa"/>
            <w:gridSpan w:val="3"/>
            <w:tcMar>
              <w:top w:w="70" w:type="dxa"/>
              <w:left w:w="90" w:type="dxa"/>
              <w:bottom w:w="70" w:type="dxa"/>
              <w:right w:w="90" w:type="dxa"/>
            </w:tcMar>
            <w:vAlign w:val="center"/>
          </w:tcPr>
          <w:p w14:paraId="78962B54" w14:textId="77777777" w:rsidR="00D47546" w:rsidRDefault="0066089F">
            <w:r>
              <w:rPr>
                <w:sz w:val="24"/>
              </w:rPr>
              <w:t>Fare Calculation and Cash Settlement</w:t>
            </w:r>
          </w:p>
        </w:tc>
      </w:tr>
      <w:tr w:rsidR="005D142B" w14:paraId="07BB92A6" w14:textId="77777777">
        <w:trPr>
          <w:cantSplit/>
          <w:jc w:val="center"/>
        </w:trPr>
        <w:tc>
          <w:tcPr>
            <w:tcW w:w="2569" w:type="dxa"/>
            <w:tcMar>
              <w:top w:w="70" w:type="dxa"/>
              <w:left w:w="90" w:type="dxa"/>
              <w:bottom w:w="70" w:type="dxa"/>
              <w:right w:w="90" w:type="dxa"/>
            </w:tcMar>
            <w:vAlign w:val="center"/>
          </w:tcPr>
          <w:p w14:paraId="5C84B1DF" w14:textId="77777777" w:rsidR="00D47546" w:rsidRDefault="0066089F">
            <w:r>
              <w:rPr>
                <w:b/>
                <w:sz w:val="24"/>
              </w:rPr>
              <w:t>Function Description</w:t>
            </w:r>
          </w:p>
        </w:tc>
        <w:tc>
          <w:tcPr>
            <w:tcW w:w="6291" w:type="dxa"/>
            <w:gridSpan w:val="3"/>
            <w:tcMar>
              <w:top w:w="70" w:type="dxa"/>
              <w:left w:w="90" w:type="dxa"/>
              <w:bottom w:w="70" w:type="dxa"/>
              <w:right w:w="90" w:type="dxa"/>
            </w:tcMar>
            <w:vAlign w:val="center"/>
          </w:tcPr>
          <w:p w14:paraId="69A8B1D8" w14:textId="77777777" w:rsidR="00E83AED" w:rsidRDefault="006A4673">
            <w:r>
              <w:rPr>
                <w:sz w:val="24"/>
              </w:rPr>
              <w:t>Calculates a trusted fare from a versioned policy and supports cash confirmation, driver acknowledgment, receipt, commission, and settlement; an enabled Go quote is consumed by Cloud Functions.</w:t>
            </w:r>
          </w:p>
        </w:tc>
      </w:tr>
      <w:tr w:rsidR="005D142B" w14:paraId="5C29523C" w14:textId="77777777">
        <w:trPr>
          <w:cantSplit/>
          <w:jc w:val="center"/>
        </w:trPr>
        <w:tc>
          <w:tcPr>
            <w:tcW w:w="2569" w:type="dxa"/>
            <w:tcMar>
              <w:top w:w="70" w:type="dxa"/>
              <w:left w:w="90" w:type="dxa"/>
              <w:bottom w:w="70" w:type="dxa"/>
              <w:right w:w="90" w:type="dxa"/>
            </w:tcMar>
            <w:vAlign w:val="center"/>
          </w:tcPr>
          <w:p w14:paraId="41F5A25A" w14:textId="77777777" w:rsidR="00D47546" w:rsidRDefault="0066089F">
            <w:r>
              <w:rPr>
                <w:b/>
                <w:sz w:val="24"/>
              </w:rPr>
              <w:t>Precondition</w:t>
            </w:r>
          </w:p>
        </w:tc>
        <w:tc>
          <w:tcPr>
            <w:tcW w:w="6291" w:type="dxa"/>
            <w:gridSpan w:val="3"/>
            <w:tcMar>
              <w:top w:w="70" w:type="dxa"/>
              <w:left w:w="90" w:type="dxa"/>
              <w:bottom w:w="70" w:type="dxa"/>
              <w:right w:w="90" w:type="dxa"/>
            </w:tcMar>
            <w:vAlign w:val="center"/>
          </w:tcPr>
          <w:p w14:paraId="07622B71" w14:textId="77777777" w:rsidR="00D47546" w:rsidRDefault="0066089F">
            <w:r>
              <w:rPr>
                <w:sz w:val="24"/>
              </w:rPr>
              <w:t>Trusted route distance, coverage classification, passenger/baggage options, and the active fare configuration are available.</w:t>
            </w:r>
          </w:p>
        </w:tc>
      </w:tr>
      <w:tr w:rsidR="005D142B" w14:paraId="13EBD875" w14:textId="77777777">
        <w:trPr>
          <w:cantSplit/>
          <w:jc w:val="center"/>
        </w:trPr>
        <w:tc>
          <w:tcPr>
            <w:tcW w:w="2569" w:type="dxa"/>
            <w:tcMar>
              <w:top w:w="70" w:type="dxa"/>
              <w:left w:w="90" w:type="dxa"/>
              <w:bottom w:w="70" w:type="dxa"/>
              <w:right w:w="90" w:type="dxa"/>
            </w:tcMar>
            <w:vAlign w:val="center"/>
          </w:tcPr>
          <w:p w14:paraId="3844ACE0" w14:textId="77777777" w:rsidR="00D47546" w:rsidRDefault="0066089F">
            <w:r>
              <w:rPr>
                <w:b/>
                <w:sz w:val="24"/>
              </w:rPr>
              <w:t>Post Condition</w:t>
            </w:r>
          </w:p>
        </w:tc>
        <w:tc>
          <w:tcPr>
            <w:tcW w:w="6291" w:type="dxa"/>
            <w:gridSpan w:val="3"/>
            <w:tcMar>
              <w:top w:w="70" w:type="dxa"/>
              <w:left w:w="90" w:type="dxa"/>
              <w:bottom w:w="70" w:type="dxa"/>
              <w:right w:w="90" w:type="dxa"/>
            </w:tcMar>
            <w:vAlign w:val="center"/>
          </w:tcPr>
          <w:p w14:paraId="3DA8E87D" w14:textId="77777777" w:rsidR="00D47546" w:rsidRDefault="0066089F">
            <w:r>
              <w:rPr>
                <w:sz w:val="24"/>
              </w:rPr>
              <w:t>Passenger receives a fare breakdown before confirmation; booking stores an authoritative fare snapshot and later cash-settlement fields.</w:t>
            </w:r>
          </w:p>
        </w:tc>
      </w:tr>
      <w:tr w:rsidR="005D142B" w14:paraId="5D830B1F" w14:textId="77777777">
        <w:trPr>
          <w:cantSplit/>
          <w:jc w:val="center"/>
        </w:trPr>
        <w:tc>
          <w:tcPr>
            <w:tcW w:w="8860" w:type="dxa"/>
            <w:gridSpan w:val="4"/>
            <w:tcMar>
              <w:top w:w="70" w:type="dxa"/>
              <w:left w:w="90" w:type="dxa"/>
              <w:bottom w:w="70" w:type="dxa"/>
              <w:right w:w="90" w:type="dxa"/>
            </w:tcMar>
            <w:vAlign w:val="center"/>
          </w:tcPr>
          <w:p w14:paraId="59DBBA33" w14:textId="77777777" w:rsidR="00E83AED" w:rsidRDefault="006A4673">
            <w:r>
              <w:rPr>
                <w:b/>
                <w:sz w:val="24"/>
              </w:rPr>
              <w:t>Activity Flow</w:t>
            </w:r>
          </w:p>
        </w:tc>
      </w:tr>
      <w:tr w:rsidR="005D142B" w14:paraId="6EAF999C" w14:textId="77777777">
        <w:trPr>
          <w:cantSplit/>
          <w:jc w:val="center"/>
        </w:trPr>
        <w:tc>
          <w:tcPr>
            <w:tcW w:w="3064" w:type="dxa"/>
            <w:gridSpan w:val="2"/>
            <w:tcMar>
              <w:top w:w="70" w:type="dxa"/>
              <w:left w:w="90" w:type="dxa"/>
              <w:bottom w:w="70" w:type="dxa"/>
              <w:right w:w="90" w:type="dxa"/>
            </w:tcMar>
            <w:vAlign w:val="center"/>
          </w:tcPr>
          <w:p w14:paraId="074E80E0" w14:textId="77777777" w:rsidR="00D47546" w:rsidRDefault="0066089F">
            <w:pPr>
              <w:jc w:val="center"/>
            </w:pPr>
            <w:r>
              <w:rPr>
                <w:b/>
                <w:sz w:val="24"/>
              </w:rPr>
              <w:t>Passenger / Driver</w:t>
            </w:r>
          </w:p>
        </w:tc>
        <w:tc>
          <w:tcPr>
            <w:tcW w:w="3438" w:type="dxa"/>
            <w:tcMar>
              <w:top w:w="70" w:type="dxa"/>
              <w:left w:w="90" w:type="dxa"/>
              <w:bottom w:w="70" w:type="dxa"/>
              <w:right w:w="90" w:type="dxa"/>
            </w:tcMar>
            <w:vAlign w:val="center"/>
          </w:tcPr>
          <w:p w14:paraId="69B2D854" w14:textId="77777777" w:rsidR="00D47546" w:rsidRDefault="0066089F">
            <w:pPr>
              <w:jc w:val="center"/>
            </w:pPr>
            <w:proofErr w:type="spellStart"/>
            <w:r>
              <w:rPr>
                <w:b/>
                <w:sz w:val="24"/>
              </w:rPr>
              <w:t>VolTrike</w:t>
            </w:r>
            <w:proofErr w:type="spellEnd"/>
            <w:r>
              <w:rPr>
                <w:b/>
                <w:sz w:val="24"/>
              </w:rPr>
              <w:t xml:space="preserve"> / Cloud Functions</w:t>
            </w:r>
          </w:p>
        </w:tc>
        <w:tc>
          <w:tcPr>
            <w:tcW w:w="2358" w:type="dxa"/>
            <w:tcMar>
              <w:top w:w="70" w:type="dxa"/>
              <w:left w:w="90" w:type="dxa"/>
              <w:bottom w:w="70" w:type="dxa"/>
              <w:right w:w="90" w:type="dxa"/>
            </w:tcMar>
            <w:vAlign w:val="center"/>
          </w:tcPr>
          <w:p w14:paraId="0D220F3F" w14:textId="77777777" w:rsidR="00D47546" w:rsidRDefault="0066089F">
            <w:pPr>
              <w:jc w:val="center"/>
            </w:pPr>
            <w:r>
              <w:rPr>
                <w:b/>
                <w:sz w:val="24"/>
              </w:rPr>
              <w:t>Fare / Settlement Records</w:t>
            </w:r>
          </w:p>
        </w:tc>
      </w:tr>
      <w:tr w:rsidR="005D142B" w14:paraId="0C15769E" w14:textId="77777777">
        <w:trPr>
          <w:cantSplit/>
          <w:jc w:val="center"/>
        </w:trPr>
        <w:tc>
          <w:tcPr>
            <w:tcW w:w="8860" w:type="dxa"/>
            <w:gridSpan w:val="4"/>
            <w:tcMar>
              <w:top w:w="30" w:type="dxa"/>
              <w:left w:w="20" w:type="dxa"/>
              <w:bottom w:w="30" w:type="dxa"/>
              <w:right w:w="20" w:type="dxa"/>
            </w:tcMar>
          </w:tcPr>
          <w:p w14:paraId="61A4D893" w14:textId="77777777" w:rsidR="00E83AED" w:rsidRDefault="006A4673">
            <w:pPr>
              <w:jc w:val="center"/>
            </w:pPr>
            <w:r>
              <w:rPr>
                <w:noProof/>
                <w:sz w:val="24"/>
              </w:rPr>
              <w:drawing>
                <wp:inline distT="0" distB="0" distL="0" distR="0" wp14:anchorId="067F2071" wp14:editId="560C3603">
                  <wp:extent cx="5532120" cy="2286610"/>
                  <wp:effectExtent l="0" t="0" r="0" b="0"/>
                  <wp:docPr id="1867057365" name="Picture 1867057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are_settlement.png"/>
                          <pic:cNvPicPr/>
                        </pic:nvPicPr>
                        <pic:blipFill>
                          <a:blip r:embed="rId20"/>
                          <a:stretch>
                            <a:fillRect/>
                          </a:stretch>
                        </pic:blipFill>
                        <pic:spPr>
                          <a:xfrm>
                            <a:off x="0" y="0"/>
                            <a:ext cx="5532120" cy="2286610"/>
                          </a:xfrm>
                          <a:prstGeom prst="rect">
                            <a:avLst/>
                          </a:prstGeom>
                        </pic:spPr>
                      </pic:pic>
                    </a:graphicData>
                  </a:graphic>
                </wp:inline>
              </w:drawing>
            </w:r>
          </w:p>
        </w:tc>
      </w:tr>
      <w:tr w:rsidR="005D142B" w14:paraId="4345394C" w14:textId="77777777">
        <w:trPr>
          <w:cantSplit/>
          <w:jc w:val="center"/>
        </w:trPr>
        <w:tc>
          <w:tcPr>
            <w:tcW w:w="2569" w:type="dxa"/>
            <w:tcMar>
              <w:top w:w="70" w:type="dxa"/>
              <w:left w:w="90" w:type="dxa"/>
              <w:bottom w:w="70" w:type="dxa"/>
              <w:right w:w="90" w:type="dxa"/>
            </w:tcMar>
            <w:vAlign w:val="center"/>
          </w:tcPr>
          <w:p w14:paraId="2E743E80" w14:textId="77777777" w:rsidR="00D47546" w:rsidRDefault="0066089F">
            <w:r>
              <w:rPr>
                <w:b/>
                <w:sz w:val="24"/>
              </w:rPr>
              <w:t>Alternate Flow</w:t>
            </w:r>
          </w:p>
        </w:tc>
        <w:tc>
          <w:tcPr>
            <w:tcW w:w="6291" w:type="dxa"/>
            <w:gridSpan w:val="3"/>
            <w:tcMar>
              <w:top w:w="70" w:type="dxa"/>
              <w:left w:w="90" w:type="dxa"/>
              <w:bottom w:w="70" w:type="dxa"/>
              <w:right w:w="90" w:type="dxa"/>
            </w:tcMar>
            <w:vAlign w:val="center"/>
          </w:tcPr>
          <w:p w14:paraId="3C8E89B2" w14:textId="77777777" w:rsidR="00D47546" w:rsidRDefault="0066089F">
            <w:r>
              <w:rPr>
                <w:sz w:val="24"/>
              </w:rPr>
              <w:t>If an optional component does not apply, calculate from the remaining configured components. Versioned defaults may be used only through the trusted policy.</w:t>
            </w:r>
          </w:p>
        </w:tc>
      </w:tr>
      <w:tr w:rsidR="005D142B" w14:paraId="6F675BD8" w14:textId="77777777">
        <w:trPr>
          <w:cantSplit/>
          <w:jc w:val="center"/>
        </w:trPr>
        <w:tc>
          <w:tcPr>
            <w:tcW w:w="2569" w:type="dxa"/>
            <w:tcMar>
              <w:top w:w="70" w:type="dxa"/>
              <w:left w:w="90" w:type="dxa"/>
              <w:bottom w:w="70" w:type="dxa"/>
              <w:right w:w="90" w:type="dxa"/>
            </w:tcMar>
            <w:vAlign w:val="center"/>
          </w:tcPr>
          <w:p w14:paraId="51B3E4F6" w14:textId="77777777" w:rsidR="00D47546" w:rsidRDefault="0066089F">
            <w:r>
              <w:rPr>
                <w:b/>
                <w:sz w:val="24"/>
              </w:rPr>
              <w:t>Exception</w:t>
            </w:r>
          </w:p>
        </w:tc>
        <w:tc>
          <w:tcPr>
            <w:tcW w:w="6291" w:type="dxa"/>
            <w:gridSpan w:val="3"/>
            <w:tcMar>
              <w:top w:w="70" w:type="dxa"/>
              <w:left w:w="90" w:type="dxa"/>
              <w:bottom w:w="70" w:type="dxa"/>
              <w:right w:w="90" w:type="dxa"/>
            </w:tcMar>
            <w:vAlign w:val="center"/>
          </w:tcPr>
          <w:p w14:paraId="7D638EB9" w14:textId="77777777" w:rsidR="00D47546" w:rsidRDefault="0066089F">
            <w:r>
              <w:rPr>
                <w:sz w:val="24"/>
              </w:rPr>
              <w:t xml:space="preserve">Reject or retry when trusted route, fare configuration, backend </w:t>
            </w:r>
            <w:proofErr w:type="spellStart"/>
            <w:r>
              <w:rPr>
                <w:sz w:val="24"/>
              </w:rPr>
              <w:t>recomputation</w:t>
            </w:r>
            <w:proofErr w:type="spellEnd"/>
            <w:r>
              <w:rPr>
                <w:sz w:val="24"/>
              </w:rPr>
              <w:t>, or settlement-state validation fails.</w:t>
            </w:r>
          </w:p>
        </w:tc>
      </w:tr>
    </w:tbl>
    <w:p w14:paraId="6B3B6B6C" w14:textId="77777777" w:rsidR="005D142B" w:rsidRDefault="0066089F">
      <w:pPr>
        <w:pStyle w:val="BodyText"/>
        <w:spacing w:before="4"/>
        <w:ind w:left="360"/>
      </w:pPr>
      <w:r>
        <w:t>Table 11. Fare Calculation and Cash Settlement</w:t>
      </w:r>
    </w:p>
    <w:p w14:paraId="6194F51C" w14:textId="77777777" w:rsidR="005D142B" w:rsidRDefault="005D142B">
      <w:pPr>
        <w:pStyle w:val="BodyText"/>
        <w:sectPr w:rsidR="005D142B">
          <w:pgSz w:w="12240" w:h="15840"/>
          <w:pgMar w:top="960" w:right="1080" w:bottom="280" w:left="1080" w:header="730" w:footer="0" w:gutter="0"/>
          <w:cols w:space="720"/>
        </w:sectPr>
      </w:pPr>
    </w:p>
    <w:p w14:paraId="2A8C1C26" w14:textId="77777777" w:rsidR="005D142B" w:rsidRDefault="005D142B">
      <w:pPr>
        <w:pStyle w:val="BodyText"/>
        <w:spacing w:before="191"/>
      </w:pPr>
    </w:p>
    <w:p w14:paraId="5C20A3A3" w14:textId="77777777" w:rsidR="005D142B" w:rsidRDefault="0066089F">
      <w:pPr>
        <w:pStyle w:val="ListParagraph"/>
        <w:numPr>
          <w:ilvl w:val="3"/>
          <w:numId w:val="27"/>
        </w:numPr>
        <w:tabs>
          <w:tab w:val="left" w:pos="2487"/>
        </w:tabs>
        <w:ind w:left="2487" w:hanging="850"/>
        <w:rPr>
          <w:sz w:val="24"/>
        </w:rPr>
      </w:pPr>
      <w:r>
        <w:rPr>
          <w:sz w:val="24"/>
        </w:rPr>
        <w:t>Functional Requirements</w:t>
      </w:r>
    </w:p>
    <w:p w14:paraId="6B328924" w14:textId="77777777" w:rsidR="005D142B" w:rsidRDefault="005D142B">
      <w:pPr>
        <w:pStyle w:val="BodyText"/>
        <w:spacing w:before="1"/>
      </w:pPr>
    </w:p>
    <w:p w14:paraId="0CC41D9F" w14:textId="77777777" w:rsidR="005D142B" w:rsidRDefault="0066089F">
      <w:pPr>
        <w:pStyle w:val="BodyText"/>
        <w:spacing w:line="480" w:lineRule="auto"/>
        <w:ind w:left="1637" w:right="350" w:firstLine="850"/>
        <w:jc w:val="both"/>
      </w:pPr>
      <w:r>
        <w:t>This module standardizes pricing through one trusted versioned policy and preserves the exact fare and commission inputs used for a booking. It supports passenger transparency and driver settlement without claiming digital-wallet processing.</w:t>
      </w:r>
    </w:p>
    <w:p w14:paraId="5AB113D5" w14:textId="77777777" w:rsidR="005D142B" w:rsidRDefault="0066089F">
      <w:pPr>
        <w:pStyle w:val="ListParagraph"/>
        <w:numPr>
          <w:ilvl w:val="4"/>
          <w:numId w:val="27"/>
        </w:numPr>
        <w:tabs>
          <w:tab w:val="left" w:pos="2852"/>
        </w:tabs>
        <w:spacing w:before="1" w:line="480" w:lineRule="auto"/>
        <w:ind w:left="2852" w:right="354"/>
        <w:jc w:val="both"/>
        <w:rPr>
          <w:sz w:val="24"/>
        </w:rPr>
      </w:pPr>
      <w:r>
        <w:rPr>
          <w:sz w:val="24"/>
        </w:rPr>
        <w:t>Maintain a versioned fare configuration that authorized administrators can update without recalculating completed rides.</w:t>
      </w:r>
    </w:p>
    <w:p w14:paraId="5652BFA0" w14:textId="77777777" w:rsidR="005D142B" w:rsidRDefault="0066089F">
      <w:pPr>
        <w:pStyle w:val="ListParagraph"/>
        <w:numPr>
          <w:ilvl w:val="4"/>
          <w:numId w:val="27"/>
        </w:numPr>
        <w:tabs>
          <w:tab w:val="left" w:pos="2851"/>
        </w:tabs>
        <w:spacing w:before="1"/>
        <w:ind w:left="2851" w:hanging="359"/>
        <w:jc w:val="both"/>
        <w:rPr>
          <w:sz w:val="24"/>
        </w:rPr>
      </w:pPr>
      <w:r>
        <w:rPr>
          <w:sz w:val="24"/>
        </w:rPr>
        <w:t>Classify the pickup and destination coverage relationship for any configured outside-TODA surcharge.</w:t>
      </w:r>
    </w:p>
    <w:p w14:paraId="3F8E3085" w14:textId="77777777" w:rsidR="005D142B" w:rsidRDefault="0066089F">
      <w:pPr>
        <w:pStyle w:val="ListParagraph"/>
        <w:numPr>
          <w:ilvl w:val="4"/>
          <w:numId w:val="27"/>
        </w:numPr>
        <w:tabs>
          <w:tab w:val="left" w:pos="2852"/>
        </w:tabs>
        <w:spacing w:before="276" w:line="480" w:lineRule="auto"/>
        <w:ind w:left="2852" w:right="358"/>
        <w:jc w:val="both"/>
        <w:rPr>
          <w:sz w:val="24"/>
        </w:rPr>
      </w:pPr>
      <w:r>
        <w:rPr>
          <w:sz w:val="24"/>
        </w:rPr>
        <w:t>Calculate the base, stepped distance, additional-passenger, baggage, and applicable boundary components using centavo-safe rounding.</w:t>
      </w:r>
    </w:p>
    <w:p w14:paraId="4CE83E86" w14:textId="77777777" w:rsidR="005D142B" w:rsidRDefault="0066089F">
      <w:pPr>
        <w:pStyle w:val="ListParagraph"/>
        <w:numPr>
          <w:ilvl w:val="4"/>
          <w:numId w:val="27"/>
        </w:numPr>
        <w:tabs>
          <w:tab w:val="left" w:pos="2852"/>
        </w:tabs>
        <w:spacing w:line="480" w:lineRule="auto"/>
        <w:ind w:left="2852" w:right="356"/>
        <w:jc w:val="both"/>
        <w:rPr>
          <w:sz w:val="24"/>
        </w:rPr>
      </w:pPr>
      <w:r>
        <w:rPr>
          <w:sz w:val="24"/>
        </w:rPr>
        <w:t>Present the fare total and major components before passenger confirmation.</w:t>
      </w:r>
    </w:p>
    <w:p w14:paraId="04B37D37" w14:textId="77777777" w:rsidR="005D142B" w:rsidRDefault="0066089F">
      <w:pPr>
        <w:pStyle w:val="ListParagraph"/>
        <w:numPr>
          <w:ilvl w:val="4"/>
          <w:numId w:val="27"/>
        </w:numPr>
        <w:tabs>
          <w:tab w:val="left" w:pos="2852"/>
          <w:tab w:val="left" w:pos="2913"/>
        </w:tabs>
        <w:spacing w:before="1" w:line="480" w:lineRule="auto"/>
        <w:ind w:left="2852" w:right="360"/>
        <w:jc w:val="both"/>
        <w:rPr>
          <w:sz w:val="24"/>
        </w:rPr>
      </w:pPr>
      <w:r>
        <w:rPr>
          <w:sz w:val="24"/>
        </w:rPr>
        <w:t>Snapshot the authoritative fare policy and result at booking creation; only approved backend transitions may change settlement fields.</w:t>
      </w:r>
    </w:p>
    <w:p w14:paraId="74D754FC" w14:textId="77777777" w:rsidR="005D142B" w:rsidRDefault="0066089F">
      <w:pPr>
        <w:pStyle w:val="ListParagraph"/>
        <w:numPr>
          <w:ilvl w:val="4"/>
          <w:numId w:val="27"/>
        </w:numPr>
        <w:tabs>
          <w:tab w:val="left" w:pos="2850"/>
          <w:tab w:val="left" w:pos="2852"/>
        </w:tabs>
        <w:spacing w:line="480" w:lineRule="auto"/>
        <w:ind w:left="2852" w:right="354"/>
        <w:jc w:val="both"/>
        <w:rPr>
          <w:sz w:val="24"/>
        </w:rPr>
      </w:pPr>
      <w:r>
        <w:rPr>
          <w:sz w:val="24"/>
        </w:rPr>
        <w:t>Create the cash confirmation, driver acknowledgment, receipt, commission, net-earnings, and dispute records required after the ride.</w:t>
      </w:r>
    </w:p>
    <w:p w14:paraId="03E4359F" w14:textId="77777777" w:rsidR="00D47546" w:rsidRDefault="0066089F">
      <w:pPr>
        <w:pStyle w:val="ListParagraph"/>
        <w:numPr>
          <w:ilvl w:val="2"/>
          <w:numId w:val="27"/>
        </w:numPr>
        <w:tabs>
          <w:tab w:val="left" w:pos="1637"/>
        </w:tabs>
        <w:ind w:left="1637" w:hanging="710"/>
        <w:jc w:val="left"/>
        <w:rPr>
          <w:sz w:val="24"/>
        </w:rPr>
      </w:pPr>
      <w:r>
        <w:rPr>
          <w:sz w:val="24"/>
        </w:rPr>
        <w:t>Administrative Operations and Access Control</w:t>
      </w:r>
    </w:p>
    <w:p w14:paraId="64E9C1CB" w14:textId="77777777" w:rsidR="00D47546" w:rsidRDefault="0066089F">
      <w:pPr>
        <w:pStyle w:val="BodyText"/>
        <w:spacing w:line="480" w:lineRule="auto"/>
        <w:ind w:left="927" w:right="350" w:firstLine="710"/>
        <w:jc w:val="both"/>
      </w:pPr>
      <w:r>
        <w:t>System and TODA Administrators use one web portal, while Firebase claims, security rules, and Cloud Functions preserve platform-wide and TODA-scoped authority.</w:t>
      </w:r>
    </w:p>
    <w:p w14:paraId="76BC68F3" w14:textId="77777777" w:rsidR="00CE295E" w:rsidRDefault="00F01BD2">
      <w:pPr>
        <w:pStyle w:val="ListParagraph"/>
        <w:numPr>
          <w:ilvl w:val="3"/>
          <w:numId w:val="27"/>
        </w:numPr>
        <w:tabs>
          <w:tab w:val="left" w:pos="2770"/>
        </w:tabs>
        <w:spacing w:before="1"/>
        <w:ind w:left="2770" w:hanging="993"/>
        <w:jc w:val="both"/>
        <w:rPr>
          <w:sz w:val="24"/>
        </w:rPr>
      </w:pPr>
      <w:r>
        <w:rPr>
          <w:sz w:val="24"/>
        </w:rPr>
        <w:t>Description and Priority</w:t>
      </w:r>
    </w:p>
    <w:p w14:paraId="35133B2C" w14:textId="77777777" w:rsidR="00CE295E" w:rsidRDefault="00F01BD2">
      <w:pPr>
        <w:pStyle w:val="BodyText"/>
        <w:spacing w:line="480" w:lineRule="auto"/>
        <w:ind w:left="927" w:right="354" w:firstLine="849"/>
        <w:jc w:val="both"/>
      </w:pPr>
      <w:r>
        <w:t xml:space="preserve">Administrative operations are high priority </w:t>
      </w:r>
      <w:proofErr w:type="gramStart"/>
      <w:r>
        <w:t>because</w:t>
      </w:r>
      <w:proofErr w:type="gramEnd"/>
      <w:r>
        <w:t xml:space="preserve"> driver approval, TODA onboarding, fare policy, coverage, route restrictions, reports, safety records, violations, ratings, settlements, and platform configuration require trusted role and scope enforcement. The interface is shared, but System Administrator and TODA Administrator authority remains distinct.</w:t>
      </w:r>
    </w:p>
    <w:p w14:paraId="3DD1DB6E" w14:textId="77777777" w:rsidR="00CE295E" w:rsidRDefault="00F01BD2">
      <w:pPr>
        <w:pStyle w:val="ListParagraph"/>
        <w:numPr>
          <w:ilvl w:val="3"/>
          <w:numId w:val="27"/>
        </w:numPr>
        <w:tabs>
          <w:tab w:val="left" w:pos="2770"/>
        </w:tabs>
        <w:ind w:left="2770" w:hanging="1133"/>
        <w:rPr>
          <w:sz w:val="24"/>
        </w:rPr>
      </w:pPr>
      <w:r>
        <w:rPr>
          <w:sz w:val="24"/>
        </w:rPr>
        <w:t>Stimulus/Response Sequence</w:t>
      </w:r>
    </w:p>
    <w:p w14:paraId="36DBD9A3" w14:textId="77777777" w:rsidR="00CE295E" w:rsidRDefault="00F01BD2">
      <w:pPr>
        <w:pStyle w:val="BodyText"/>
        <w:spacing w:line="480" w:lineRule="auto"/>
        <w:ind w:left="927" w:right="354" w:firstLine="849"/>
        <w:jc w:val="both"/>
      </w:pPr>
      <w:r>
        <w:t xml:space="preserve">Table 12 shows an administrator signing in, opening only permitted pages, </w:t>
      </w:r>
      <w:r>
        <w:lastRenderedPageBreak/>
        <w:t>submitting a review or configuration action, and the shared portal forwarding the protected request. Firebase claims, profile status, and TODA assignment are checked before the backend accepts and records the action.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69"/>
        <w:gridCol w:w="490"/>
        <w:gridCol w:w="4028"/>
        <w:gridCol w:w="1772"/>
      </w:tblGrid>
      <w:tr w:rsidR="005D142B" w14:paraId="78C52D64" w14:textId="77777777">
        <w:trPr>
          <w:cantSplit/>
          <w:jc w:val="center"/>
        </w:trPr>
        <w:tc>
          <w:tcPr>
            <w:tcW w:w="2569" w:type="dxa"/>
            <w:tcMar>
              <w:top w:w="70" w:type="dxa"/>
              <w:left w:w="90" w:type="dxa"/>
              <w:bottom w:w="70" w:type="dxa"/>
              <w:right w:w="90" w:type="dxa"/>
            </w:tcMar>
            <w:vAlign w:val="center"/>
          </w:tcPr>
          <w:p w14:paraId="2B39116A" w14:textId="77777777" w:rsidR="00D47546" w:rsidRDefault="0066089F">
            <w:r>
              <w:rPr>
                <w:b/>
                <w:sz w:val="24"/>
              </w:rPr>
              <w:t>Function Name</w:t>
            </w:r>
          </w:p>
        </w:tc>
        <w:tc>
          <w:tcPr>
            <w:tcW w:w="6290" w:type="dxa"/>
            <w:gridSpan w:val="3"/>
            <w:tcMar>
              <w:top w:w="70" w:type="dxa"/>
              <w:left w:w="90" w:type="dxa"/>
              <w:bottom w:w="70" w:type="dxa"/>
              <w:right w:w="90" w:type="dxa"/>
            </w:tcMar>
            <w:vAlign w:val="center"/>
          </w:tcPr>
          <w:p w14:paraId="475DE91F" w14:textId="77777777" w:rsidR="00D47546" w:rsidRDefault="0066089F">
            <w:r>
              <w:rPr>
                <w:sz w:val="24"/>
              </w:rPr>
              <w:t>Admin and TODA Operations</w:t>
            </w:r>
          </w:p>
        </w:tc>
      </w:tr>
      <w:tr w:rsidR="005D142B" w14:paraId="48A5D8FE" w14:textId="77777777">
        <w:trPr>
          <w:cantSplit/>
          <w:jc w:val="center"/>
        </w:trPr>
        <w:tc>
          <w:tcPr>
            <w:tcW w:w="2569" w:type="dxa"/>
            <w:tcMar>
              <w:top w:w="70" w:type="dxa"/>
              <w:left w:w="90" w:type="dxa"/>
              <w:bottom w:w="70" w:type="dxa"/>
              <w:right w:w="90" w:type="dxa"/>
            </w:tcMar>
            <w:vAlign w:val="center"/>
          </w:tcPr>
          <w:p w14:paraId="3F6B3B15" w14:textId="77777777" w:rsidR="00D47546" w:rsidRDefault="0066089F">
            <w:r>
              <w:rPr>
                <w:b/>
                <w:sz w:val="24"/>
              </w:rPr>
              <w:t>Function Description</w:t>
            </w:r>
          </w:p>
        </w:tc>
        <w:tc>
          <w:tcPr>
            <w:tcW w:w="6290" w:type="dxa"/>
            <w:gridSpan w:val="3"/>
            <w:tcMar>
              <w:top w:w="70" w:type="dxa"/>
              <w:left w:w="90" w:type="dxa"/>
              <w:bottom w:w="70" w:type="dxa"/>
              <w:right w:w="90" w:type="dxa"/>
            </w:tcMar>
            <w:vAlign w:val="center"/>
          </w:tcPr>
          <w:p w14:paraId="0FC661E2" w14:textId="77777777" w:rsidR="00D47546" w:rsidRDefault="0066089F">
            <w:r>
              <w:rPr>
                <w:sz w:val="24"/>
              </w:rPr>
              <w:t>Provides role-aware review, monitoring, fare, coverage, restriction, report, safety, violation, rating, and settlement functions in one portal.</w:t>
            </w:r>
          </w:p>
        </w:tc>
      </w:tr>
      <w:tr w:rsidR="005D142B" w14:paraId="493970AD" w14:textId="77777777">
        <w:trPr>
          <w:cantSplit/>
          <w:jc w:val="center"/>
        </w:trPr>
        <w:tc>
          <w:tcPr>
            <w:tcW w:w="2569" w:type="dxa"/>
            <w:tcMar>
              <w:top w:w="70" w:type="dxa"/>
              <w:left w:w="90" w:type="dxa"/>
              <w:bottom w:w="70" w:type="dxa"/>
              <w:right w:w="90" w:type="dxa"/>
            </w:tcMar>
            <w:vAlign w:val="center"/>
          </w:tcPr>
          <w:p w14:paraId="1D826377" w14:textId="77777777" w:rsidR="00D47546" w:rsidRDefault="0066089F">
            <w:r>
              <w:rPr>
                <w:b/>
                <w:sz w:val="24"/>
              </w:rPr>
              <w:t>Precondition</w:t>
            </w:r>
          </w:p>
        </w:tc>
        <w:tc>
          <w:tcPr>
            <w:tcW w:w="6290" w:type="dxa"/>
            <w:gridSpan w:val="3"/>
            <w:tcMar>
              <w:top w:w="70" w:type="dxa"/>
              <w:left w:w="90" w:type="dxa"/>
              <w:bottom w:w="70" w:type="dxa"/>
              <w:right w:w="90" w:type="dxa"/>
            </w:tcMar>
            <w:vAlign w:val="center"/>
          </w:tcPr>
          <w:p w14:paraId="2E2E81E1" w14:textId="77777777" w:rsidR="00D47546" w:rsidRDefault="0066089F">
            <w:r>
              <w:rPr>
                <w:sz w:val="24"/>
              </w:rPr>
              <w:t>Administrator is authenticated, active, email-verified where required, and has matching Firebase claims/profile scope.</w:t>
            </w:r>
          </w:p>
        </w:tc>
      </w:tr>
      <w:tr w:rsidR="005D142B" w14:paraId="1304CA2C" w14:textId="77777777">
        <w:trPr>
          <w:cantSplit/>
          <w:jc w:val="center"/>
        </w:trPr>
        <w:tc>
          <w:tcPr>
            <w:tcW w:w="2569" w:type="dxa"/>
            <w:tcMar>
              <w:top w:w="70" w:type="dxa"/>
              <w:left w:w="90" w:type="dxa"/>
              <w:bottom w:w="70" w:type="dxa"/>
              <w:right w:w="90" w:type="dxa"/>
            </w:tcMar>
            <w:vAlign w:val="center"/>
          </w:tcPr>
          <w:p w14:paraId="3BA471D1" w14:textId="77777777" w:rsidR="00D47546" w:rsidRDefault="0066089F">
            <w:r>
              <w:rPr>
                <w:b/>
                <w:sz w:val="24"/>
              </w:rPr>
              <w:t>Post Condition</w:t>
            </w:r>
          </w:p>
        </w:tc>
        <w:tc>
          <w:tcPr>
            <w:tcW w:w="6290" w:type="dxa"/>
            <w:gridSpan w:val="3"/>
            <w:tcMar>
              <w:top w:w="70" w:type="dxa"/>
              <w:left w:w="90" w:type="dxa"/>
              <w:bottom w:w="70" w:type="dxa"/>
              <w:right w:w="90" w:type="dxa"/>
            </w:tcMar>
            <w:vAlign w:val="center"/>
          </w:tcPr>
          <w:p w14:paraId="2EAF3804" w14:textId="77777777" w:rsidR="00D47546" w:rsidRDefault="0066089F">
            <w:r>
              <w:rPr>
                <w:sz w:val="24"/>
              </w:rPr>
              <w:t>Only authorized platform-wide or assigned-TODA data and actions are displayed and accepted; protected mutations are audit-scoped by the backend.</w:t>
            </w:r>
          </w:p>
        </w:tc>
      </w:tr>
      <w:tr w:rsidR="005D142B" w14:paraId="7C835566" w14:textId="77777777">
        <w:trPr>
          <w:cantSplit/>
          <w:jc w:val="center"/>
        </w:trPr>
        <w:tc>
          <w:tcPr>
            <w:tcW w:w="8859" w:type="dxa"/>
            <w:gridSpan w:val="4"/>
            <w:tcMar>
              <w:top w:w="70" w:type="dxa"/>
              <w:left w:w="90" w:type="dxa"/>
              <w:bottom w:w="70" w:type="dxa"/>
              <w:right w:w="90" w:type="dxa"/>
            </w:tcMar>
            <w:vAlign w:val="center"/>
          </w:tcPr>
          <w:p w14:paraId="39CCAFDC" w14:textId="77777777" w:rsidR="00E83AED" w:rsidRDefault="006A4673">
            <w:r>
              <w:rPr>
                <w:b/>
                <w:sz w:val="24"/>
              </w:rPr>
              <w:t>Activity Flow</w:t>
            </w:r>
          </w:p>
        </w:tc>
      </w:tr>
      <w:tr w:rsidR="005D142B" w14:paraId="067DFA26" w14:textId="77777777">
        <w:trPr>
          <w:cantSplit/>
          <w:jc w:val="center"/>
        </w:trPr>
        <w:tc>
          <w:tcPr>
            <w:tcW w:w="3059" w:type="dxa"/>
            <w:gridSpan w:val="2"/>
            <w:tcMar>
              <w:top w:w="70" w:type="dxa"/>
              <w:left w:w="90" w:type="dxa"/>
              <w:bottom w:w="70" w:type="dxa"/>
              <w:right w:w="90" w:type="dxa"/>
            </w:tcMar>
            <w:vAlign w:val="center"/>
          </w:tcPr>
          <w:p w14:paraId="55701906" w14:textId="77777777" w:rsidR="00D47546" w:rsidRDefault="0066089F">
            <w:pPr>
              <w:jc w:val="center"/>
            </w:pPr>
            <w:r>
              <w:rPr>
                <w:b/>
                <w:sz w:val="24"/>
              </w:rPr>
              <w:t>Administrator</w:t>
            </w:r>
          </w:p>
        </w:tc>
        <w:tc>
          <w:tcPr>
            <w:tcW w:w="4028" w:type="dxa"/>
            <w:tcMar>
              <w:top w:w="70" w:type="dxa"/>
              <w:left w:w="90" w:type="dxa"/>
              <w:bottom w:w="70" w:type="dxa"/>
              <w:right w:w="90" w:type="dxa"/>
            </w:tcMar>
            <w:vAlign w:val="center"/>
          </w:tcPr>
          <w:p w14:paraId="487CD578" w14:textId="77777777" w:rsidR="00D47546" w:rsidRDefault="0066089F">
            <w:pPr>
              <w:jc w:val="center"/>
            </w:pPr>
            <w:r>
              <w:rPr>
                <w:b/>
                <w:sz w:val="24"/>
              </w:rPr>
              <w:t>Shared Web Portal</w:t>
            </w:r>
          </w:p>
        </w:tc>
        <w:tc>
          <w:tcPr>
            <w:tcW w:w="1772" w:type="dxa"/>
            <w:tcMar>
              <w:top w:w="70" w:type="dxa"/>
              <w:left w:w="90" w:type="dxa"/>
              <w:bottom w:w="70" w:type="dxa"/>
              <w:right w:w="90" w:type="dxa"/>
            </w:tcMar>
            <w:vAlign w:val="center"/>
          </w:tcPr>
          <w:p w14:paraId="781631B6" w14:textId="77777777" w:rsidR="00D47546" w:rsidRDefault="0066089F">
            <w:pPr>
              <w:jc w:val="center"/>
            </w:pPr>
            <w:r>
              <w:rPr>
                <w:b/>
                <w:sz w:val="24"/>
              </w:rPr>
              <w:t>Firebase / Cloud Functions</w:t>
            </w:r>
          </w:p>
        </w:tc>
      </w:tr>
      <w:tr w:rsidR="005D142B" w14:paraId="4ADB26DD" w14:textId="77777777">
        <w:trPr>
          <w:cantSplit/>
          <w:jc w:val="center"/>
        </w:trPr>
        <w:tc>
          <w:tcPr>
            <w:tcW w:w="8859" w:type="dxa"/>
            <w:gridSpan w:val="4"/>
            <w:tcMar>
              <w:top w:w="30" w:type="dxa"/>
              <w:left w:w="20" w:type="dxa"/>
              <w:bottom w:w="30" w:type="dxa"/>
              <w:right w:w="20" w:type="dxa"/>
            </w:tcMar>
          </w:tcPr>
          <w:p w14:paraId="29F22DFE" w14:textId="77777777" w:rsidR="00E83AED" w:rsidRDefault="006A4673">
            <w:pPr>
              <w:jc w:val="center"/>
            </w:pPr>
            <w:r>
              <w:rPr>
                <w:noProof/>
                <w:sz w:val="24"/>
              </w:rPr>
              <w:drawing>
                <wp:inline distT="0" distB="0" distL="0" distR="0" wp14:anchorId="2D80FC50" wp14:editId="485C6021">
                  <wp:extent cx="5532120" cy="2286610"/>
                  <wp:effectExtent l="0" t="0" r="0" b="0"/>
                  <wp:docPr id="1867057366" name="Picture 1867057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dmin.png"/>
                          <pic:cNvPicPr/>
                        </pic:nvPicPr>
                        <pic:blipFill>
                          <a:blip r:embed="rId21"/>
                          <a:stretch>
                            <a:fillRect/>
                          </a:stretch>
                        </pic:blipFill>
                        <pic:spPr>
                          <a:xfrm>
                            <a:off x="0" y="0"/>
                            <a:ext cx="5532120" cy="2286610"/>
                          </a:xfrm>
                          <a:prstGeom prst="rect">
                            <a:avLst/>
                          </a:prstGeom>
                        </pic:spPr>
                      </pic:pic>
                    </a:graphicData>
                  </a:graphic>
                </wp:inline>
              </w:drawing>
            </w:r>
          </w:p>
        </w:tc>
      </w:tr>
      <w:tr w:rsidR="005D142B" w14:paraId="6A6916B9" w14:textId="77777777">
        <w:trPr>
          <w:cantSplit/>
          <w:jc w:val="center"/>
        </w:trPr>
        <w:tc>
          <w:tcPr>
            <w:tcW w:w="2569" w:type="dxa"/>
            <w:tcMar>
              <w:top w:w="70" w:type="dxa"/>
              <w:left w:w="90" w:type="dxa"/>
              <w:bottom w:w="70" w:type="dxa"/>
              <w:right w:w="90" w:type="dxa"/>
            </w:tcMar>
            <w:vAlign w:val="center"/>
          </w:tcPr>
          <w:p w14:paraId="546ED1F6" w14:textId="77777777" w:rsidR="00D47546" w:rsidRDefault="0066089F">
            <w:r>
              <w:rPr>
                <w:b/>
                <w:sz w:val="24"/>
              </w:rPr>
              <w:t>Alternate Flow</w:t>
            </w:r>
          </w:p>
        </w:tc>
        <w:tc>
          <w:tcPr>
            <w:tcW w:w="6290" w:type="dxa"/>
            <w:gridSpan w:val="3"/>
            <w:tcMar>
              <w:top w:w="70" w:type="dxa"/>
              <w:left w:w="90" w:type="dxa"/>
              <w:bottom w:w="70" w:type="dxa"/>
              <w:right w:w="90" w:type="dxa"/>
            </w:tcMar>
            <w:vAlign w:val="center"/>
          </w:tcPr>
          <w:p w14:paraId="3A79B6DD" w14:textId="77777777" w:rsidR="00D47546" w:rsidRDefault="0066089F">
            <w:r>
              <w:rPr>
                <w:sz w:val="24"/>
              </w:rPr>
              <w:t>A TODA Administrator sees only assigned-TODA pages and data; the System Administrator sees platform-wide configuration and review functions.</w:t>
            </w:r>
          </w:p>
        </w:tc>
      </w:tr>
      <w:tr w:rsidR="005D142B" w14:paraId="5A462BD9" w14:textId="77777777">
        <w:trPr>
          <w:cantSplit/>
          <w:jc w:val="center"/>
        </w:trPr>
        <w:tc>
          <w:tcPr>
            <w:tcW w:w="2569" w:type="dxa"/>
            <w:tcMar>
              <w:top w:w="70" w:type="dxa"/>
              <w:left w:w="90" w:type="dxa"/>
              <w:bottom w:w="70" w:type="dxa"/>
              <w:right w:w="90" w:type="dxa"/>
            </w:tcMar>
            <w:vAlign w:val="center"/>
          </w:tcPr>
          <w:p w14:paraId="5C999A43" w14:textId="77777777" w:rsidR="00D47546" w:rsidRDefault="0066089F">
            <w:r>
              <w:rPr>
                <w:b/>
                <w:sz w:val="24"/>
              </w:rPr>
              <w:t>Exception</w:t>
            </w:r>
          </w:p>
        </w:tc>
        <w:tc>
          <w:tcPr>
            <w:tcW w:w="6290" w:type="dxa"/>
            <w:gridSpan w:val="3"/>
            <w:tcMar>
              <w:top w:w="70" w:type="dxa"/>
              <w:left w:w="90" w:type="dxa"/>
              <w:bottom w:w="70" w:type="dxa"/>
              <w:right w:w="90" w:type="dxa"/>
            </w:tcMar>
            <w:vAlign w:val="center"/>
          </w:tcPr>
          <w:p w14:paraId="0BBFDB21" w14:textId="77777777" w:rsidR="00D47546" w:rsidRDefault="0066089F">
            <w:r>
              <w:rPr>
                <w:sz w:val="24"/>
              </w:rPr>
              <w:t>Claim/profile mismatch, inactive account, missing TODA assignment, or insufficient role returns an access error and performs no protected mutation.</w:t>
            </w:r>
          </w:p>
        </w:tc>
      </w:tr>
    </w:tbl>
    <w:p w14:paraId="510CF9C6" w14:textId="77777777" w:rsidR="00D47546" w:rsidRDefault="0066089F">
      <w:pPr>
        <w:pStyle w:val="BodyText"/>
        <w:spacing w:before="4"/>
        <w:ind w:left="360"/>
      </w:pPr>
      <w:r>
        <w:t>Table 12. Admin and TODA Operations</w:t>
      </w:r>
    </w:p>
    <w:p w14:paraId="79D707E1" w14:textId="77777777" w:rsidR="00CE295E" w:rsidRDefault="00F01BD2">
      <w:pPr>
        <w:pStyle w:val="ListParagraph"/>
        <w:numPr>
          <w:ilvl w:val="3"/>
          <w:numId w:val="27"/>
        </w:numPr>
        <w:tabs>
          <w:tab w:val="left" w:pos="2770"/>
        </w:tabs>
        <w:ind w:left="2770" w:hanging="1133"/>
        <w:rPr>
          <w:sz w:val="24"/>
        </w:rPr>
      </w:pPr>
      <w:r>
        <w:rPr>
          <w:sz w:val="24"/>
        </w:rPr>
        <w:t>Functional Requirements</w:t>
      </w:r>
    </w:p>
    <w:p w14:paraId="4956329B" w14:textId="77777777" w:rsidR="00CE295E" w:rsidRDefault="00F01BD2">
      <w:pPr>
        <w:pStyle w:val="BodyText"/>
        <w:spacing w:line="480" w:lineRule="auto"/>
        <w:ind w:left="927" w:right="354" w:firstLine="849"/>
        <w:jc w:val="both"/>
      </w:pPr>
      <w:r>
        <w:t>Administrative Operations and Access Control must apply the same authorization decision in navigation, data queries, security rules, and protected backend mutations.</w:t>
      </w:r>
    </w:p>
    <w:p w14:paraId="0AE0457F" w14:textId="77777777" w:rsidR="00CE295E" w:rsidRDefault="00F01BD2">
      <w:pPr>
        <w:pStyle w:val="ListParagraph"/>
        <w:numPr>
          <w:ilvl w:val="4"/>
          <w:numId w:val="27"/>
        </w:numPr>
        <w:tabs>
          <w:tab w:val="left" w:pos="3105"/>
          <w:tab w:val="left" w:pos="3107"/>
        </w:tabs>
        <w:spacing w:before="1" w:line="480" w:lineRule="auto"/>
        <w:ind w:left="3107" w:right="358" w:hanging="361"/>
        <w:jc w:val="both"/>
        <w:rPr>
          <w:sz w:val="24"/>
        </w:rPr>
      </w:pPr>
      <w:r>
        <w:rPr>
          <w:sz w:val="24"/>
        </w:rPr>
        <w:t>Provide one shared React/TypeScript portal with role-aware navigation for System Administrators and TODA Administrators.</w:t>
      </w:r>
    </w:p>
    <w:p w14:paraId="58D6BCCD" w14:textId="77777777" w:rsidR="00CE295E" w:rsidRDefault="00F01BD2">
      <w:pPr>
        <w:pStyle w:val="ListParagraph"/>
        <w:numPr>
          <w:ilvl w:val="4"/>
          <w:numId w:val="27"/>
        </w:numPr>
        <w:tabs>
          <w:tab w:val="left" w:pos="3105"/>
          <w:tab w:val="left" w:pos="3107"/>
        </w:tabs>
        <w:spacing w:before="1" w:line="480" w:lineRule="auto"/>
        <w:ind w:left="3107" w:right="358" w:hanging="361"/>
        <w:jc w:val="both"/>
        <w:rPr>
          <w:sz w:val="24"/>
        </w:rPr>
      </w:pPr>
      <w:r>
        <w:rPr>
          <w:sz w:val="24"/>
        </w:rPr>
        <w:lastRenderedPageBreak/>
        <w:t>Validate authentication, active status, Firebase claims, profile role, and TODA assignment before displaying protected data or accepting a mutation.</w:t>
      </w:r>
    </w:p>
    <w:p w14:paraId="4115EFFF" w14:textId="77777777" w:rsidR="00CE295E" w:rsidRDefault="00F01BD2">
      <w:pPr>
        <w:pStyle w:val="ListParagraph"/>
        <w:numPr>
          <w:ilvl w:val="4"/>
          <w:numId w:val="27"/>
        </w:numPr>
        <w:tabs>
          <w:tab w:val="left" w:pos="3105"/>
          <w:tab w:val="left" w:pos="3107"/>
        </w:tabs>
        <w:spacing w:before="1" w:line="480" w:lineRule="auto"/>
        <w:ind w:left="3107" w:right="358" w:hanging="361"/>
        <w:jc w:val="both"/>
        <w:rPr>
          <w:sz w:val="24"/>
        </w:rPr>
      </w:pPr>
      <w:r>
        <w:rPr>
          <w:sz w:val="24"/>
        </w:rPr>
        <w:t>Restrict TODA Administrators to the drivers, applications, live operations, commissions, ratings, reports, safety incidents, violations, and settlements of their assigned TODA.</w:t>
      </w:r>
    </w:p>
    <w:p w14:paraId="01A4D638" w14:textId="77777777" w:rsidR="00CE295E" w:rsidRDefault="00F01BD2">
      <w:pPr>
        <w:pStyle w:val="ListParagraph"/>
        <w:numPr>
          <w:ilvl w:val="4"/>
          <w:numId w:val="27"/>
        </w:numPr>
        <w:tabs>
          <w:tab w:val="left" w:pos="3105"/>
          <w:tab w:val="left" w:pos="3107"/>
        </w:tabs>
        <w:spacing w:before="1" w:line="480" w:lineRule="auto"/>
        <w:ind w:left="3107" w:right="358" w:hanging="361"/>
        <w:jc w:val="both"/>
        <w:rPr>
          <w:sz w:val="24"/>
        </w:rPr>
      </w:pPr>
      <w:r>
        <w:rPr>
          <w:sz w:val="24"/>
        </w:rPr>
        <w:t>Reserve platform-wide TODA onboarding, fare policy, coverage approval, route restrictions, operational quality, protected configuration, and cross-TODA oversight for the System Administrator.</w:t>
      </w:r>
    </w:p>
    <w:p w14:paraId="2BBAC7E2" w14:textId="77777777" w:rsidR="00CE295E" w:rsidRDefault="00F01BD2">
      <w:pPr>
        <w:pStyle w:val="ListParagraph"/>
        <w:numPr>
          <w:ilvl w:val="4"/>
          <w:numId w:val="27"/>
        </w:numPr>
        <w:tabs>
          <w:tab w:val="left" w:pos="3105"/>
          <w:tab w:val="left" w:pos="3107"/>
        </w:tabs>
        <w:spacing w:before="1" w:line="480" w:lineRule="auto"/>
        <w:ind w:left="3107" w:right="358" w:hanging="361"/>
        <w:jc w:val="both"/>
        <w:rPr>
          <w:sz w:val="24"/>
        </w:rPr>
      </w:pPr>
      <w:r>
        <w:rPr>
          <w:sz w:val="24"/>
        </w:rPr>
        <w:t xml:space="preserve">Reject claim/profile mismatches or insufficient scope without changing protected </w:t>
      </w:r>
      <w:proofErr w:type="gramStart"/>
      <w:r>
        <w:rPr>
          <w:sz w:val="24"/>
        </w:rPr>
        <w:t>data, and</w:t>
      </w:r>
      <w:proofErr w:type="gramEnd"/>
      <w:r>
        <w:rPr>
          <w:sz w:val="24"/>
        </w:rPr>
        <w:t xml:space="preserve"> retain the result or audit information required by the implemented operation.</w:t>
      </w:r>
    </w:p>
    <w:p w14:paraId="37930304" w14:textId="77777777" w:rsidR="005D142B" w:rsidRDefault="005D142B">
      <w:pPr>
        <w:pStyle w:val="ListParagraph"/>
        <w:spacing w:line="480" w:lineRule="auto"/>
        <w:jc w:val="both"/>
        <w:rPr>
          <w:sz w:val="24"/>
        </w:rPr>
        <w:sectPr w:rsidR="005D142B">
          <w:pgSz w:w="12240" w:h="15840"/>
          <w:pgMar w:top="960" w:right="1080" w:bottom="280" w:left="1080" w:header="730" w:footer="0" w:gutter="0"/>
          <w:cols w:space="720"/>
        </w:sectPr>
      </w:pPr>
    </w:p>
    <w:p w14:paraId="1DE79499" w14:textId="77777777" w:rsidR="005D142B" w:rsidRDefault="005D142B">
      <w:pPr>
        <w:pStyle w:val="BodyText"/>
        <w:spacing w:before="191"/>
      </w:pPr>
    </w:p>
    <w:p w14:paraId="583C6F2C" w14:textId="77777777" w:rsidR="005D142B" w:rsidRDefault="0066089F">
      <w:pPr>
        <w:pStyle w:val="BodyText"/>
        <w:ind w:left="360" w:right="343" w:firstLine="850"/>
        <w:jc w:val="both"/>
      </w:pPr>
      <w:r>
        <w:t>Chapter III described how account and approval gates, Firebase-authoritative booking states, ranked dispatch, Realtime Database location tracking, coverage and route restrictions, fare snapshots, cash settlement, and scoped administration work together. It also identifies the private Go compute/read service and Rust-assisted Android paths as controlled optimizations with explicit authority boundaries and fallbacks. The design supports organized electric-tricycle operations in Bacolod City without unsupported fuel, carbon-calculation, offline, or digital-payment claims.</w:t>
      </w:r>
    </w:p>
    <w:p w14:paraId="2181D0AA"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0C2ECFE5" w14:textId="77777777" w:rsidR="005D142B" w:rsidRDefault="005D142B">
      <w:pPr>
        <w:pStyle w:val="BodyText"/>
        <w:spacing w:before="191"/>
      </w:pPr>
    </w:p>
    <w:p w14:paraId="7AEA3843" w14:textId="77777777" w:rsidR="005D142B" w:rsidRPr="00B20F2C" w:rsidRDefault="0066089F">
      <w:pPr>
        <w:pStyle w:val="BodyText"/>
        <w:spacing w:line="480" w:lineRule="auto"/>
        <w:ind w:left="3640" w:right="3628" w:firstLine="701"/>
        <w:rPr>
          <w:bCs/>
          <w:sz w:val="22"/>
          <w:szCs w:val="22"/>
        </w:rPr>
      </w:pPr>
      <w:r w:rsidRPr="00B20F2C">
        <w:rPr>
          <w:bCs/>
          <w:szCs w:val="22"/>
        </w:rPr>
        <w:t>CHAPTER VI PROJECT MANAGEMENT</w:t>
      </w:r>
    </w:p>
    <w:p w14:paraId="067D6BC3" w14:textId="77777777" w:rsidR="005D142B" w:rsidRDefault="005D142B">
      <w:pPr>
        <w:pStyle w:val="BodyText"/>
      </w:pPr>
    </w:p>
    <w:p w14:paraId="149BD06A" w14:textId="77777777" w:rsidR="005D142B" w:rsidRDefault="005D142B">
      <w:pPr>
        <w:pStyle w:val="BodyText"/>
        <w:spacing w:before="1"/>
      </w:pPr>
    </w:p>
    <w:p w14:paraId="38972B4E" w14:textId="77777777" w:rsidR="005D142B" w:rsidRDefault="0066089F">
      <w:pPr>
        <w:pStyle w:val="BodyText"/>
        <w:spacing w:line="480" w:lineRule="auto"/>
        <w:ind w:left="360" w:right="352" w:firstLine="720"/>
        <w:jc w:val="both"/>
      </w:pPr>
      <w:r>
        <w:t xml:space="preserve">This chapter demonstrates the way </w:t>
      </w:r>
      <w:proofErr w:type="spellStart"/>
      <w:r>
        <w:t>VolTrike</w:t>
      </w:r>
      <w:proofErr w:type="spellEnd"/>
      <w:r>
        <w:t xml:space="preserve"> project is to be planned, supported, and maintained after its technical design based on the requirements and strategies that allow the application to operate with high reliability in the real environment. It describes the suggested hardware and software requirements to run smoothly, types of users and details of their need, and considerations of implementing </w:t>
      </w:r>
      <w:proofErr w:type="spellStart"/>
      <w:r>
        <w:t>VolTrike</w:t>
      </w:r>
      <w:proofErr w:type="spellEnd"/>
      <w:r>
        <w:t xml:space="preserve"> in real urban communities. Besides this, timelines, communication practices, coordination mechanisms, and team roles which guided the development process and will further influence future maintenance and enhancements have been discussed in this chapter which will ensure the project is realistic, manageable and aligned to its SDG 13 oriented focus.</w:t>
      </w:r>
    </w:p>
    <w:p w14:paraId="1A651D0A" w14:textId="77777777" w:rsidR="005D142B" w:rsidRDefault="005D142B">
      <w:pPr>
        <w:pStyle w:val="BodyText"/>
      </w:pPr>
    </w:p>
    <w:p w14:paraId="3417C9F9" w14:textId="77777777" w:rsidR="005D142B" w:rsidRDefault="005D142B">
      <w:pPr>
        <w:pStyle w:val="BodyText"/>
        <w:spacing w:before="2"/>
      </w:pPr>
    </w:p>
    <w:p w14:paraId="0FAC17EC" w14:textId="77777777" w:rsidR="005D142B" w:rsidRDefault="0066089F">
      <w:pPr>
        <w:pStyle w:val="ListParagraph"/>
        <w:numPr>
          <w:ilvl w:val="1"/>
          <w:numId w:val="2"/>
        </w:numPr>
        <w:tabs>
          <w:tab w:val="left" w:pos="1071"/>
        </w:tabs>
        <w:rPr>
          <w:sz w:val="24"/>
        </w:rPr>
      </w:pPr>
      <w:r>
        <w:rPr>
          <w:sz w:val="24"/>
        </w:rPr>
        <w:t>Hardware Recommendations</w:t>
      </w:r>
    </w:p>
    <w:p w14:paraId="581E70A1" w14:textId="77777777" w:rsidR="005D142B" w:rsidRDefault="005D142B">
      <w:pPr>
        <w:pStyle w:val="BodyText"/>
      </w:pPr>
    </w:p>
    <w:p w14:paraId="22D3BDA9" w14:textId="77777777" w:rsidR="005D142B" w:rsidRDefault="0066089F">
      <w:pPr>
        <w:pStyle w:val="BodyText"/>
        <w:spacing w:line="480" w:lineRule="auto"/>
        <w:ind w:left="360" w:right="349" w:firstLine="720"/>
        <w:jc w:val="both"/>
      </w:pPr>
      <w:proofErr w:type="spellStart"/>
      <w:r>
        <w:t>VolTrike</w:t>
      </w:r>
      <w:proofErr w:type="spellEnd"/>
      <w:r>
        <w:t xml:space="preserve"> will target Android devices with GPS, camera access, Google Play Services, and a stable mobile-data connection. Because exact </w:t>
      </w:r>
      <w:proofErr w:type="gramStart"/>
      <w:r>
        <w:t>processor</w:t>
      </w:r>
      <w:proofErr w:type="gramEnd"/>
      <w:r>
        <w:t>, RAM, storage, and battery needs depend on the build and workload, minimum specifications will be confirmed on named test devices. Drivers should use a safe phone mount and suitable power source for extended GPS/navigation use.</w:t>
      </w:r>
    </w:p>
    <w:p w14:paraId="301FC8D3"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4E68049E" w14:textId="77777777" w:rsidR="005D142B" w:rsidRDefault="005D142B">
      <w:pPr>
        <w:pStyle w:val="BodyText"/>
        <w:spacing w:before="191"/>
      </w:pPr>
    </w:p>
    <w:p w14:paraId="0786038F" w14:textId="77777777" w:rsidR="005D142B" w:rsidRDefault="0066089F">
      <w:pPr>
        <w:pStyle w:val="BodyText"/>
        <w:spacing w:line="480" w:lineRule="auto"/>
        <w:ind w:left="360"/>
      </w:pPr>
      <w:r>
        <w:t xml:space="preserve">The server side will use Firebase and the associated Google Cloud project. Managed services can </w:t>
      </w:r>
      <w:proofErr w:type="gramStart"/>
      <w:r>
        <w:t>scale</w:t>
      </w:r>
      <w:proofErr w:type="gramEnd"/>
      <w:r>
        <w:t xml:space="preserve"> with configuration and quota planning, but the team must still maintain security rules, indexes, secrets, monitoring, backup/retention decisions, and release procedures.</w:t>
      </w:r>
    </w:p>
    <w:p w14:paraId="3B43367A" w14:textId="77777777" w:rsidR="005D142B" w:rsidRDefault="005D142B">
      <w:pPr>
        <w:pStyle w:val="BodyText"/>
      </w:pPr>
    </w:p>
    <w:p w14:paraId="1C8DC2A2" w14:textId="77777777" w:rsidR="005D142B" w:rsidRDefault="005D142B">
      <w:pPr>
        <w:pStyle w:val="BodyText"/>
        <w:spacing w:before="1"/>
      </w:pPr>
    </w:p>
    <w:p w14:paraId="0570924D" w14:textId="77777777" w:rsidR="005D142B" w:rsidRDefault="0066089F">
      <w:pPr>
        <w:pStyle w:val="ListParagraph"/>
        <w:numPr>
          <w:ilvl w:val="1"/>
          <w:numId w:val="2"/>
        </w:numPr>
        <w:tabs>
          <w:tab w:val="left" w:pos="1071"/>
        </w:tabs>
        <w:rPr>
          <w:sz w:val="24"/>
        </w:rPr>
      </w:pPr>
      <w:r>
        <w:rPr>
          <w:sz w:val="24"/>
        </w:rPr>
        <w:t>Software Recommendations</w:t>
      </w:r>
    </w:p>
    <w:p w14:paraId="4AA95875" w14:textId="77777777" w:rsidR="005D142B" w:rsidRDefault="005D142B">
      <w:pPr>
        <w:pStyle w:val="BodyText"/>
      </w:pPr>
    </w:p>
    <w:p w14:paraId="5DB35B17" w14:textId="77777777" w:rsidR="005D142B" w:rsidRDefault="0066089F" w:rsidP="00B20F2C">
      <w:pPr>
        <w:pStyle w:val="BodyText"/>
        <w:spacing w:line="480" w:lineRule="auto"/>
        <w:ind w:left="360" w:right="353" w:firstLine="720"/>
        <w:jc w:val="both"/>
      </w:pPr>
      <w:r>
        <w:t xml:space="preserve">The mobile application will be maintained with Flutter, Dart, </w:t>
      </w:r>
      <w:proofErr w:type="spellStart"/>
      <w:r>
        <w:t>Riverpod</w:t>
      </w:r>
      <w:proofErr w:type="spellEnd"/>
      <w:r>
        <w:t xml:space="preserve">, </w:t>
      </w:r>
      <w:proofErr w:type="spellStart"/>
      <w:r>
        <w:t>GoRouter</w:t>
      </w:r>
      <w:proofErr w:type="spellEnd"/>
      <w:r>
        <w:t xml:space="preserve">, Android/Gradle tools, Firebase, and Google Maps Platform SDKs. The web portal will use React, TypeScript, Vite, Firebase, and </w:t>
      </w:r>
      <w:proofErr w:type="spellStart"/>
      <w:r>
        <w:t>Mapbox</w:t>
      </w:r>
      <w:proofErr w:type="spellEnd"/>
      <w:r>
        <w:t xml:space="preserve"> GL JS. Node.js Cloud Functions remain authoritative for protected operations. The Go service must be deployed privately, authenticated service-to-service, monitored, and enabled only through tested quote/dispatch feature flags. Rust and Flutter Rust Bridge must retain API-version checks, </w:t>
      </w:r>
      <w:proofErr w:type="gramStart"/>
      <w:r>
        <w:t>supported</w:t>
      </w:r>
      <w:proofErr w:type="gramEnd"/>
      <w:r>
        <w:t xml:space="preserve"> Android builds, </w:t>
      </w:r>
      <w:proofErr w:type="gramStart"/>
      <w:r>
        <w:t>controlled</w:t>
      </w:r>
      <w:proofErr w:type="gramEnd"/>
      <w:r>
        <w:t xml:space="preserve"> rollout modes, and Dart fallbacks. Supported versions and device requirements will come from the final build and test matrix [REACT2026] [GO2026] [RUST2026].</w:t>
      </w:r>
    </w:p>
    <w:p w14:paraId="44BA7259" w14:textId="77777777" w:rsidR="005D142B" w:rsidRDefault="005D142B">
      <w:pPr>
        <w:pStyle w:val="BodyText"/>
      </w:pPr>
    </w:p>
    <w:p w14:paraId="3FC196E0" w14:textId="77777777" w:rsidR="005D142B" w:rsidRDefault="005D142B">
      <w:pPr>
        <w:pStyle w:val="BodyText"/>
        <w:spacing w:before="2"/>
      </w:pPr>
    </w:p>
    <w:p w14:paraId="00C5E15A" w14:textId="77777777" w:rsidR="005D142B" w:rsidRDefault="0066089F">
      <w:pPr>
        <w:pStyle w:val="ListParagraph"/>
        <w:numPr>
          <w:ilvl w:val="1"/>
          <w:numId w:val="2"/>
        </w:numPr>
        <w:tabs>
          <w:tab w:val="left" w:pos="1071"/>
        </w:tabs>
        <w:rPr>
          <w:sz w:val="24"/>
        </w:rPr>
      </w:pPr>
      <w:r>
        <w:rPr>
          <w:sz w:val="24"/>
        </w:rPr>
        <w:t>User Classification</w:t>
      </w:r>
    </w:p>
    <w:p w14:paraId="4262E23B" w14:textId="77777777" w:rsidR="005D142B" w:rsidRDefault="005D142B">
      <w:pPr>
        <w:pStyle w:val="BodyText"/>
        <w:spacing w:before="1"/>
      </w:pPr>
    </w:p>
    <w:p w14:paraId="668DD589" w14:textId="77777777" w:rsidR="005D142B" w:rsidRDefault="0066089F">
      <w:pPr>
        <w:pStyle w:val="BodyText"/>
        <w:spacing w:line="480" w:lineRule="auto"/>
        <w:ind w:left="360" w:right="358" w:firstLine="710"/>
        <w:jc w:val="both"/>
      </w:pPr>
      <w:proofErr w:type="spellStart"/>
      <w:r>
        <w:t>VolTrike</w:t>
      </w:r>
      <w:proofErr w:type="spellEnd"/>
      <w:r>
        <w:t xml:space="preserve"> has four operational user classifications: Passenger, Driver Applicant/Approved Driver, TODA Administrator, and System Administrator. Passengers and drivers use the Flutter mobile application. Both administrator roles use one React web portal, but their authority remains separate and is enforced by Firebase claims, rules, and Cloud Functions.</w:t>
      </w:r>
    </w:p>
    <w:p w14:paraId="6A45E7D8"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16DC4C12" w14:textId="77777777" w:rsidR="005D142B" w:rsidRDefault="005D142B">
      <w:pPr>
        <w:pStyle w:val="BodyText"/>
        <w:spacing w:before="191"/>
      </w:pPr>
    </w:p>
    <w:p w14:paraId="1C5F1905" w14:textId="77777777" w:rsidR="005D142B" w:rsidRDefault="0066089F">
      <w:pPr>
        <w:pStyle w:val="BodyText"/>
        <w:spacing w:line="480" w:lineRule="auto"/>
        <w:ind w:left="360" w:right="356"/>
      </w:pPr>
      <w:r>
        <w:t>Passengers and approved drivers participate in rides. TODA Administrators review drivers and monitor only their assigned TODA. The System Administrator reviews TODA onboarding and manages platform-wide fares, coverage approvals, route restrictions, quality controls, reports, safety incidents, and violations.</w:t>
      </w:r>
    </w:p>
    <w:p w14:paraId="074F9D6D" w14:textId="77777777" w:rsidR="005D142B" w:rsidRDefault="0066089F">
      <w:pPr>
        <w:pStyle w:val="ListParagraph"/>
        <w:numPr>
          <w:ilvl w:val="2"/>
          <w:numId w:val="2"/>
        </w:numPr>
        <w:tabs>
          <w:tab w:val="left" w:pos="1776"/>
        </w:tabs>
        <w:spacing w:before="1"/>
        <w:ind w:left="1776" w:hanging="705"/>
        <w:jc w:val="both"/>
        <w:rPr>
          <w:sz w:val="24"/>
        </w:rPr>
      </w:pPr>
      <w:r>
        <w:rPr>
          <w:sz w:val="24"/>
        </w:rPr>
        <w:t>Passenger Users</w:t>
      </w:r>
    </w:p>
    <w:p w14:paraId="14571273" w14:textId="77777777" w:rsidR="005D142B" w:rsidRDefault="005D142B">
      <w:pPr>
        <w:pStyle w:val="BodyText"/>
      </w:pPr>
    </w:p>
    <w:p w14:paraId="6B6B93ED" w14:textId="77777777" w:rsidR="005D142B" w:rsidRDefault="0066089F">
      <w:pPr>
        <w:pStyle w:val="BodyText"/>
        <w:spacing w:line="480" w:lineRule="auto"/>
        <w:ind w:left="1081" w:right="354" w:firstLine="696"/>
        <w:jc w:val="both"/>
      </w:pPr>
      <w:r>
        <w:t>Passenger users include residents, students, and workers making short trips in Bacolod City. The application will provide destination search, trusted fare and route previews, ride requests, assigned-driver tracking, communication, safety/reporting, cash confirmation, receipts, history, and ratings through guided mobile interfaces.</w:t>
      </w:r>
    </w:p>
    <w:p w14:paraId="1916D63F" w14:textId="77777777" w:rsidR="005D142B" w:rsidRDefault="0066089F">
      <w:pPr>
        <w:pStyle w:val="ListParagraph"/>
        <w:numPr>
          <w:ilvl w:val="2"/>
          <w:numId w:val="2"/>
        </w:numPr>
        <w:tabs>
          <w:tab w:val="left" w:pos="1776"/>
        </w:tabs>
        <w:spacing w:before="2"/>
        <w:ind w:left="1776" w:hanging="695"/>
        <w:jc w:val="both"/>
        <w:rPr>
          <w:sz w:val="24"/>
        </w:rPr>
      </w:pPr>
      <w:r>
        <w:rPr>
          <w:sz w:val="24"/>
        </w:rPr>
        <w:t>Drivers of E-Trikes</w:t>
      </w:r>
    </w:p>
    <w:p w14:paraId="1C25FF23" w14:textId="77777777" w:rsidR="005D142B" w:rsidRDefault="005D142B">
      <w:pPr>
        <w:pStyle w:val="BodyText"/>
      </w:pPr>
    </w:p>
    <w:p w14:paraId="78B9A9CB" w14:textId="77777777" w:rsidR="005D142B" w:rsidRDefault="0066089F">
      <w:pPr>
        <w:pStyle w:val="BodyText"/>
        <w:spacing w:line="480" w:lineRule="auto"/>
        <w:ind w:left="1081" w:right="353" w:firstLine="720"/>
        <w:jc w:val="both"/>
      </w:pPr>
      <w:r>
        <w:t>Drivers are electric-tricycle operators who submit a five-step application and remain unavailable until TODA approval. Approved drivers can manage availability, receive server-ranked offers, progress through the ride lifecycle, communicate with the passenger, confirm cash receipt, and review earnings, ratings, reports, and violations within their role.</w:t>
      </w:r>
    </w:p>
    <w:p w14:paraId="05B3C6E9" w14:textId="77777777" w:rsidR="00D47546" w:rsidRDefault="0066089F">
      <w:pPr>
        <w:pStyle w:val="ListParagraph"/>
        <w:numPr>
          <w:ilvl w:val="2"/>
          <w:numId w:val="2"/>
        </w:numPr>
        <w:tabs>
          <w:tab w:val="left" w:pos="1776"/>
        </w:tabs>
        <w:spacing w:before="2"/>
        <w:ind w:left="1776" w:hanging="695"/>
        <w:jc w:val="both"/>
        <w:rPr>
          <w:sz w:val="24"/>
        </w:rPr>
      </w:pPr>
      <w:r>
        <w:rPr>
          <w:sz w:val="24"/>
        </w:rPr>
        <w:t>TODA Administrator</w:t>
      </w:r>
    </w:p>
    <w:p w14:paraId="5CE29D5A" w14:textId="77777777" w:rsidR="00D47546" w:rsidRDefault="0066089F">
      <w:pPr>
        <w:pStyle w:val="BodyText"/>
        <w:spacing w:line="480" w:lineRule="auto"/>
        <w:ind w:left="1081" w:right="353" w:firstLine="720"/>
        <w:jc w:val="both"/>
      </w:pPr>
      <w:r>
        <w:t>A TODA Administrator uses the shared web portal to review assigned driver applications and manage only the organization's drivers, rides, live operations, commission, ratings, reports, safety incidents, violations, and coverage requests.</w:t>
      </w:r>
    </w:p>
    <w:p w14:paraId="7CBB752F" w14:textId="77777777" w:rsidR="00D47546" w:rsidRDefault="0066089F">
      <w:pPr>
        <w:pStyle w:val="ListParagraph"/>
        <w:numPr>
          <w:ilvl w:val="2"/>
          <w:numId w:val="2"/>
        </w:numPr>
        <w:tabs>
          <w:tab w:val="left" w:pos="1776"/>
        </w:tabs>
        <w:spacing w:before="2"/>
        <w:ind w:left="1776" w:hanging="695"/>
        <w:jc w:val="both"/>
        <w:rPr>
          <w:sz w:val="24"/>
        </w:rPr>
      </w:pPr>
      <w:r>
        <w:rPr>
          <w:sz w:val="24"/>
        </w:rPr>
        <w:t>System Administrator</w:t>
      </w:r>
    </w:p>
    <w:p w14:paraId="3E8B9711" w14:textId="77777777" w:rsidR="00D47546" w:rsidRDefault="0066089F">
      <w:pPr>
        <w:pStyle w:val="BodyText"/>
        <w:spacing w:line="480" w:lineRule="auto"/>
        <w:ind w:left="1081" w:right="353" w:firstLine="720"/>
        <w:jc w:val="both"/>
      </w:pPr>
      <w:r>
        <w:t>The System Administrator has platform-wide responsibility for TODA onboarding review, fare configuration, coverage approval, route restrictions, operational quality, reports, safety incidents, violations, and protected account actions. This role remains distinct from TODA administration.</w:t>
      </w:r>
    </w:p>
    <w:p w14:paraId="0C2F3EEC"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0B8D8BC0" w14:textId="77777777" w:rsidR="005D142B" w:rsidRDefault="005D142B">
      <w:pPr>
        <w:pStyle w:val="BodyText"/>
        <w:spacing w:before="191"/>
      </w:pPr>
    </w:p>
    <w:p w14:paraId="5036F813" w14:textId="77777777" w:rsidR="005D142B" w:rsidRDefault="0066089F">
      <w:pPr>
        <w:pStyle w:val="ListParagraph"/>
        <w:numPr>
          <w:ilvl w:val="1"/>
          <w:numId w:val="2"/>
        </w:numPr>
        <w:tabs>
          <w:tab w:val="left" w:pos="1210"/>
        </w:tabs>
        <w:ind w:left="1210" w:hanging="850"/>
        <w:rPr>
          <w:sz w:val="24"/>
        </w:rPr>
      </w:pPr>
      <w:r>
        <w:rPr>
          <w:sz w:val="24"/>
        </w:rPr>
        <w:t>Product Feasibility Assessment</w:t>
      </w:r>
    </w:p>
    <w:p w14:paraId="67D7DB00" w14:textId="77777777" w:rsidR="005D142B" w:rsidRDefault="005D142B">
      <w:pPr>
        <w:pStyle w:val="BodyText"/>
        <w:spacing w:before="1"/>
      </w:pPr>
    </w:p>
    <w:p w14:paraId="5EF970A1" w14:textId="77777777" w:rsidR="005D142B" w:rsidRDefault="0066089F">
      <w:pPr>
        <w:pStyle w:val="BodyText"/>
        <w:spacing w:line="480" w:lineRule="auto"/>
        <w:ind w:left="360" w:right="356" w:firstLine="850"/>
        <w:jc w:val="both"/>
      </w:pPr>
      <w:proofErr w:type="spellStart"/>
      <w:r>
        <w:t>VolTrike</w:t>
      </w:r>
      <w:proofErr w:type="spellEnd"/>
      <w:r>
        <w:t xml:space="preserve"> feasibility will be evaluated across user adoption, organizational support, operating cost, technical maintenance, and staged deployment. The proposal will not assume that the prototype prevents accidents or guarantees revenue. Feasibility will instead depend on verified system behavior, participant feedback, policy fit, and the ability of partner TODAs and administrators to maintain accurate data.</w:t>
      </w:r>
    </w:p>
    <w:p w14:paraId="2262C454" w14:textId="77777777" w:rsidR="005D142B" w:rsidRDefault="0066089F">
      <w:pPr>
        <w:pStyle w:val="ListParagraph"/>
        <w:numPr>
          <w:ilvl w:val="2"/>
          <w:numId w:val="2"/>
        </w:numPr>
        <w:tabs>
          <w:tab w:val="left" w:pos="2059"/>
        </w:tabs>
        <w:spacing w:before="2"/>
        <w:ind w:left="2059" w:hanging="849"/>
        <w:jc w:val="both"/>
        <w:rPr>
          <w:sz w:val="24"/>
        </w:rPr>
      </w:pPr>
      <w:r>
        <w:rPr>
          <w:sz w:val="24"/>
        </w:rPr>
        <w:t>Marketing</w:t>
      </w:r>
    </w:p>
    <w:p w14:paraId="42129D50" w14:textId="77777777" w:rsidR="005D142B" w:rsidRDefault="0066089F">
      <w:pPr>
        <w:pStyle w:val="BodyText"/>
        <w:spacing w:before="276" w:line="480" w:lineRule="auto"/>
        <w:ind w:left="1210" w:right="357" w:firstLine="850"/>
        <w:jc w:val="both"/>
      </w:pPr>
      <w:r>
        <w:t>Future introduction activities may involve participating TODAs, barangay or city stakeholders, schools, and workplaces. Any pilot orientation, printed material, or public communication will be planned and documented when approved; it will not be described as already completed.</w:t>
      </w:r>
    </w:p>
    <w:p w14:paraId="5F29D4E3"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62D8E599" w14:textId="77777777" w:rsidR="005D142B" w:rsidRDefault="005D142B">
      <w:pPr>
        <w:pStyle w:val="BodyText"/>
        <w:spacing w:before="191"/>
      </w:pPr>
    </w:p>
    <w:p w14:paraId="35ED1652" w14:textId="77777777" w:rsidR="005D142B" w:rsidRDefault="0066089F">
      <w:pPr>
        <w:pStyle w:val="ListParagraph"/>
        <w:numPr>
          <w:ilvl w:val="2"/>
          <w:numId w:val="2"/>
        </w:numPr>
        <w:tabs>
          <w:tab w:val="left" w:pos="1776"/>
        </w:tabs>
        <w:ind w:left="1776" w:hanging="695"/>
        <w:rPr>
          <w:sz w:val="24"/>
        </w:rPr>
      </w:pPr>
      <w:r>
        <w:rPr>
          <w:sz w:val="24"/>
        </w:rPr>
        <w:t>Management</w:t>
      </w:r>
    </w:p>
    <w:p w14:paraId="637E054E" w14:textId="77777777" w:rsidR="005D142B" w:rsidRDefault="005D142B">
      <w:pPr>
        <w:pStyle w:val="BodyText"/>
        <w:spacing w:before="1"/>
      </w:pPr>
    </w:p>
    <w:p w14:paraId="749E600B" w14:textId="77777777" w:rsidR="005D142B" w:rsidRDefault="0066089F">
      <w:pPr>
        <w:pStyle w:val="BodyText"/>
        <w:spacing w:line="480" w:lineRule="auto"/>
        <w:ind w:left="1081" w:right="351" w:firstLine="720"/>
        <w:jc w:val="both"/>
      </w:pPr>
      <w:r>
        <w:t>Deployment and maintenance will require coordinated release planning, monitoring, incident handling, security-rule review, backup/retention decisions, policy updates, and user-support procedures. Firebase reduces physical infrastructure work but does not eliminate technical operations. Google Play release will remain a planned distribution option until a signed production build and store release are completed.</w:t>
      </w:r>
    </w:p>
    <w:p w14:paraId="7AD7769C" w14:textId="77777777" w:rsidR="005D142B" w:rsidRDefault="005D142B">
      <w:pPr>
        <w:pStyle w:val="BodyText"/>
      </w:pPr>
    </w:p>
    <w:p w14:paraId="36EE3F2D" w14:textId="77777777" w:rsidR="005D142B" w:rsidRDefault="005D142B">
      <w:pPr>
        <w:pStyle w:val="BodyText"/>
        <w:spacing w:before="2"/>
      </w:pPr>
    </w:p>
    <w:p w14:paraId="6CFA689A" w14:textId="77777777" w:rsidR="005D142B" w:rsidRDefault="0066089F">
      <w:pPr>
        <w:pStyle w:val="ListParagraph"/>
        <w:numPr>
          <w:ilvl w:val="2"/>
          <w:numId w:val="2"/>
        </w:numPr>
        <w:tabs>
          <w:tab w:val="left" w:pos="2060"/>
        </w:tabs>
        <w:ind w:left="2060" w:hanging="979"/>
        <w:rPr>
          <w:sz w:val="24"/>
        </w:rPr>
      </w:pPr>
      <w:proofErr w:type="gramStart"/>
      <w:r>
        <w:rPr>
          <w:sz w:val="24"/>
        </w:rPr>
        <w:t>Economic</w:t>
      </w:r>
      <w:proofErr w:type="gramEnd"/>
    </w:p>
    <w:p w14:paraId="5D8BD22E" w14:textId="77777777" w:rsidR="005D142B" w:rsidRDefault="005D142B">
      <w:pPr>
        <w:pStyle w:val="BodyText"/>
      </w:pPr>
    </w:p>
    <w:p w14:paraId="580B20D3" w14:textId="77777777" w:rsidR="005D142B" w:rsidRDefault="0066089F">
      <w:pPr>
        <w:pStyle w:val="BodyText"/>
        <w:spacing w:line="480" w:lineRule="auto"/>
        <w:ind w:left="1081" w:right="351" w:firstLine="979"/>
        <w:jc w:val="both"/>
      </w:pPr>
      <w:r>
        <w:t>Economic feasibility will initially be evaluated through actual hosting, mapping, notification, support, and maintenance costs together with agreed TODA commission and settlement behavior. Per-booking fees, subscriptions, preferred visibility, and external partnerships are future business options, not implemented features or committed revenue sources.</w:t>
      </w:r>
    </w:p>
    <w:p w14:paraId="3DF730FE"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4F1F6128" w14:textId="77777777" w:rsidR="005D142B" w:rsidRDefault="005D142B">
      <w:pPr>
        <w:pStyle w:val="BodyText"/>
        <w:spacing w:before="191"/>
      </w:pPr>
    </w:p>
    <w:p w14:paraId="01DF100E" w14:textId="77777777" w:rsidR="005D142B" w:rsidRDefault="0066089F">
      <w:pPr>
        <w:pStyle w:val="BodyText"/>
        <w:spacing w:line="480" w:lineRule="auto"/>
        <w:ind w:left="1081"/>
      </w:pPr>
      <w:r>
        <w:t>Any later use of aggregated trip patterns for funded planning or research will require appropriate consent, access controls, and an approved purpose.</w:t>
      </w:r>
    </w:p>
    <w:p w14:paraId="6577985D" w14:textId="77777777" w:rsidR="005D142B" w:rsidRDefault="005D142B">
      <w:pPr>
        <w:pStyle w:val="BodyText"/>
      </w:pPr>
    </w:p>
    <w:p w14:paraId="381D193B" w14:textId="77777777" w:rsidR="005D142B" w:rsidRDefault="005D142B">
      <w:pPr>
        <w:pStyle w:val="BodyText"/>
      </w:pPr>
    </w:p>
    <w:p w14:paraId="4F5DB710" w14:textId="77777777" w:rsidR="005D142B" w:rsidRDefault="005D142B">
      <w:pPr>
        <w:pStyle w:val="BodyText"/>
      </w:pPr>
    </w:p>
    <w:p w14:paraId="5944B75A" w14:textId="77777777" w:rsidR="005D142B" w:rsidRDefault="005D142B">
      <w:pPr>
        <w:pStyle w:val="BodyText"/>
      </w:pPr>
    </w:p>
    <w:p w14:paraId="3C3AF008" w14:textId="77777777" w:rsidR="005D142B" w:rsidRDefault="005D142B">
      <w:pPr>
        <w:pStyle w:val="BodyText"/>
      </w:pPr>
    </w:p>
    <w:p w14:paraId="3C1731CE" w14:textId="77777777" w:rsidR="005D142B" w:rsidRDefault="005D142B">
      <w:pPr>
        <w:pStyle w:val="BodyText"/>
        <w:spacing w:before="1"/>
      </w:pPr>
    </w:p>
    <w:p w14:paraId="60DE8FF0" w14:textId="77777777" w:rsidR="005D142B" w:rsidRDefault="0066089F">
      <w:pPr>
        <w:pStyle w:val="ListParagraph"/>
        <w:numPr>
          <w:ilvl w:val="2"/>
          <w:numId w:val="2"/>
        </w:numPr>
        <w:tabs>
          <w:tab w:val="left" w:pos="695"/>
        </w:tabs>
        <w:ind w:left="695" w:right="7245" w:hanging="695"/>
        <w:jc w:val="right"/>
        <w:rPr>
          <w:sz w:val="24"/>
        </w:rPr>
      </w:pPr>
      <w:r>
        <w:rPr>
          <w:sz w:val="24"/>
        </w:rPr>
        <w:t>Production</w:t>
      </w:r>
    </w:p>
    <w:p w14:paraId="5544DDCD" w14:textId="77777777" w:rsidR="005D142B" w:rsidRDefault="005D142B">
      <w:pPr>
        <w:pStyle w:val="BodyText"/>
      </w:pPr>
    </w:p>
    <w:p w14:paraId="4DFDE5BA" w14:textId="77777777" w:rsidR="005D142B" w:rsidRDefault="0066089F">
      <w:pPr>
        <w:pStyle w:val="BodyText"/>
        <w:spacing w:line="480" w:lineRule="auto"/>
        <w:ind w:left="1081" w:right="354" w:firstLine="720"/>
        <w:jc w:val="both"/>
      </w:pPr>
      <w:r>
        <w:t>The team will maintain one version-controlled codebase and a repeatable release checklist covering automated tests, environment configuration, security rules, Android signing, admin builds, backend deployment, and rollback preparation. Play Store or assisted installation will occur only after production signing, approval, and pilot readiness are confirmed.</w:t>
      </w:r>
    </w:p>
    <w:p w14:paraId="2062EBC3" w14:textId="77777777" w:rsidR="005D142B" w:rsidRDefault="005D142B">
      <w:pPr>
        <w:pStyle w:val="BodyText"/>
      </w:pPr>
    </w:p>
    <w:p w14:paraId="0DFB4D7E" w14:textId="77777777" w:rsidR="005D142B" w:rsidRDefault="005D142B">
      <w:pPr>
        <w:pStyle w:val="BodyText"/>
        <w:spacing w:before="3"/>
      </w:pPr>
    </w:p>
    <w:p w14:paraId="7CD89058" w14:textId="77777777" w:rsidR="005D142B" w:rsidRDefault="0066089F">
      <w:pPr>
        <w:pStyle w:val="ListParagraph"/>
        <w:numPr>
          <w:ilvl w:val="1"/>
          <w:numId w:val="2"/>
        </w:numPr>
        <w:tabs>
          <w:tab w:val="left" w:pos="710"/>
        </w:tabs>
        <w:ind w:left="710" w:right="7197" w:hanging="710"/>
        <w:jc w:val="right"/>
        <w:rPr>
          <w:sz w:val="24"/>
        </w:rPr>
      </w:pPr>
      <w:r>
        <w:rPr>
          <w:sz w:val="24"/>
        </w:rPr>
        <w:t>Time Management</w:t>
      </w:r>
    </w:p>
    <w:p w14:paraId="1B267B4E" w14:textId="77777777" w:rsidR="005D142B" w:rsidRDefault="005D142B">
      <w:pPr>
        <w:pStyle w:val="BodyText"/>
      </w:pPr>
    </w:p>
    <w:p w14:paraId="2E551237" w14:textId="77777777" w:rsidR="005D142B" w:rsidRDefault="0066089F">
      <w:pPr>
        <w:pStyle w:val="BodyText"/>
        <w:spacing w:line="480" w:lineRule="auto"/>
        <w:ind w:left="360" w:right="351" w:firstLine="710"/>
        <w:jc w:val="both"/>
      </w:pPr>
      <w:r>
        <w:t>The staged plan covers requirements, design, implementation, integration, documentation, and validation. Completed automated tests may be reported with exact suite and result evidence; manual two-device, GPS, network, usability, security-rule, production-signing, and pilot checks will remain planned until records are available.</w:t>
      </w:r>
    </w:p>
    <w:p w14:paraId="10A88846"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2C809310" w14:textId="77777777" w:rsidR="005D142B" w:rsidRDefault="005D142B">
      <w:pPr>
        <w:pStyle w:val="BodyText"/>
        <w:spacing w:before="191"/>
      </w:pPr>
    </w:p>
    <w:p w14:paraId="5B96980A" w14:textId="77777777" w:rsidR="005D142B" w:rsidRDefault="0066089F">
      <w:pPr>
        <w:pStyle w:val="BodyText"/>
        <w:spacing w:line="480" w:lineRule="auto"/>
        <w:ind w:left="360" w:right="355"/>
        <w:jc w:val="both"/>
      </w:pPr>
      <w:r>
        <w:t>Final evaluation will distinguish verified unit, widget, policy, native, integration, and benchmark results from planned field or usability testing. A functional claim will be included only when it can be traced to a reproducible test, build, screenshot, or approved evaluation record.</w:t>
      </w:r>
    </w:p>
    <w:p w14:paraId="3B539F8F" w14:textId="77777777" w:rsidR="005D142B" w:rsidRDefault="005D142B">
      <w:pPr>
        <w:pStyle w:val="BodyText"/>
      </w:pPr>
    </w:p>
    <w:p w14:paraId="121D0852" w14:textId="77777777" w:rsidR="005D142B" w:rsidRDefault="005D142B">
      <w:pPr>
        <w:pStyle w:val="BodyText"/>
        <w:spacing w:before="1"/>
      </w:pPr>
    </w:p>
    <w:p w14:paraId="7ED4DD52" w14:textId="77777777" w:rsidR="005D142B" w:rsidRDefault="0066089F">
      <w:pPr>
        <w:pStyle w:val="ListParagraph"/>
        <w:numPr>
          <w:ilvl w:val="1"/>
          <w:numId w:val="2"/>
        </w:numPr>
        <w:tabs>
          <w:tab w:val="left" w:pos="1071"/>
        </w:tabs>
        <w:rPr>
          <w:sz w:val="24"/>
        </w:rPr>
      </w:pPr>
      <w:r>
        <w:rPr>
          <w:sz w:val="24"/>
        </w:rPr>
        <w:t>Communication, Coordination, and Team Composition</w:t>
      </w:r>
    </w:p>
    <w:p w14:paraId="473B8115" w14:textId="77777777" w:rsidR="005D142B" w:rsidRDefault="005D142B">
      <w:pPr>
        <w:pStyle w:val="BodyText"/>
      </w:pPr>
    </w:p>
    <w:p w14:paraId="50D3EADA" w14:textId="77777777" w:rsidR="005D142B" w:rsidRDefault="0066089F">
      <w:pPr>
        <w:pStyle w:val="BodyText"/>
        <w:spacing w:line="480" w:lineRule="auto"/>
        <w:ind w:left="360" w:right="354" w:firstLine="720"/>
        <w:jc w:val="both"/>
      </w:pPr>
      <w:r>
        <w:t xml:space="preserve">During the process of developing </w:t>
      </w:r>
      <w:proofErr w:type="spellStart"/>
      <w:r>
        <w:t>VolTrike</w:t>
      </w:r>
      <w:proofErr w:type="spellEnd"/>
      <w:r>
        <w:t>, the project team focused on proper communication, organization, and roles to handle the workload in a realistic way considered the work of two people. The frequent check-in and joint task lists were used to monitor the progress and make sure that the design, the implementation, and the documentation proceeded in parallel with the minimum number of bottlenecks. Subsections below outline the tools and strategies to ensure collaboration and the specific roles of each of the team members.</w:t>
      </w:r>
    </w:p>
    <w:p w14:paraId="6CE5A06F" w14:textId="77777777" w:rsidR="005D142B" w:rsidRDefault="005D142B">
      <w:pPr>
        <w:pStyle w:val="BodyText"/>
      </w:pPr>
    </w:p>
    <w:p w14:paraId="4048AA1A" w14:textId="77777777" w:rsidR="005D142B" w:rsidRDefault="005D142B">
      <w:pPr>
        <w:pStyle w:val="BodyText"/>
        <w:spacing w:before="2"/>
      </w:pPr>
    </w:p>
    <w:p w14:paraId="3EB270F3" w14:textId="77777777" w:rsidR="005D142B" w:rsidRDefault="0066089F">
      <w:pPr>
        <w:pStyle w:val="ListParagraph"/>
        <w:numPr>
          <w:ilvl w:val="2"/>
          <w:numId w:val="2"/>
        </w:numPr>
        <w:tabs>
          <w:tab w:val="left" w:pos="2060"/>
        </w:tabs>
        <w:ind w:left="2060" w:hanging="979"/>
        <w:rPr>
          <w:sz w:val="24"/>
        </w:rPr>
      </w:pPr>
      <w:r>
        <w:rPr>
          <w:sz w:val="24"/>
        </w:rPr>
        <w:t>Communication</w:t>
      </w:r>
    </w:p>
    <w:p w14:paraId="5EA3FB62" w14:textId="77777777" w:rsidR="005D142B" w:rsidRDefault="005D142B">
      <w:pPr>
        <w:pStyle w:val="BodyText"/>
      </w:pPr>
    </w:p>
    <w:p w14:paraId="53EFC806" w14:textId="77777777" w:rsidR="005D142B" w:rsidRDefault="0066089F">
      <w:pPr>
        <w:pStyle w:val="BodyText"/>
        <w:spacing w:line="480" w:lineRule="auto"/>
        <w:ind w:left="1081" w:right="358" w:firstLine="979"/>
        <w:jc w:val="both"/>
      </w:pPr>
      <w:r>
        <w:t>The communication in the team is based on instant messaging, mostly using Facebook Messenger, and, if necessary, voice or video calls to gather around design choices, fix bugs, and coordinate timelines. Documents, diagrams and design assets are organized on shared cloud storage (i.e. Google Drive) so that both members can always open the very latest version of files. The formal updates are captured in brief progress notes which summarize the work done, the work being done and any blockers such that despite a different schedule the team still has a shared perception of project status.</w:t>
      </w:r>
    </w:p>
    <w:p w14:paraId="30D97DD3"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22BCD3DB" w14:textId="77777777" w:rsidR="005D142B" w:rsidRDefault="005D142B">
      <w:pPr>
        <w:pStyle w:val="BodyText"/>
        <w:spacing w:before="191"/>
      </w:pPr>
    </w:p>
    <w:p w14:paraId="411847FC" w14:textId="77777777" w:rsidR="005D142B" w:rsidRDefault="0066089F">
      <w:pPr>
        <w:pStyle w:val="ListParagraph"/>
        <w:numPr>
          <w:ilvl w:val="2"/>
          <w:numId w:val="2"/>
        </w:numPr>
        <w:tabs>
          <w:tab w:val="left" w:pos="2060"/>
        </w:tabs>
        <w:ind w:left="2060" w:hanging="979"/>
        <w:jc w:val="both"/>
        <w:rPr>
          <w:sz w:val="24"/>
        </w:rPr>
      </w:pPr>
      <w:r>
        <w:rPr>
          <w:sz w:val="24"/>
        </w:rPr>
        <w:t>Coordination</w:t>
      </w:r>
    </w:p>
    <w:p w14:paraId="5B8E56B4" w14:textId="77777777" w:rsidR="005D142B" w:rsidRDefault="005D142B">
      <w:pPr>
        <w:pStyle w:val="BodyText"/>
        <w:spacing w:before="1"/>
      </w:pPr>
    </w:p>
    <w:p w14:paraId="7EA10E27" w14:textId="77777777" w:rsidR="005D142B" w:rsidRDefault="0066089F">
      <w:pPr>
        <w:pStyle w:val="BodyText"/>
        <w:spacing w:line="480" w:lineRule="auto"/>
        <w:ind w:left="1081" w:right="353" w:firstLine="979"/>
        <w:jc w:val="both"/>
      </w:pPr>
      <w:r>
        <w:t xml:space="preserve">Coordination of tasks is also an informal and regular kind of workflow where bigger milestones like the completion of a feature or chapter </w:t>
      </w:r>
      <w:proofErr w:type="gramStart"/>
      <w:r>
        <w:t>is</w:t>
      </w:r>
      <w:proofErr w:type="gramEnd"/>
      <w:r>
        <w:t xml:space="preserve"> subdivided into smaller and well-defined tasks. One member can be engaged in the backend and integration work and the other in interface design and documentation but during testing and review one member can take the other to identify errors through the other lenses. Weekly checkpoints against a basic Gantt-like timeline are used to check progress and address risks (such as delays, technical issues, etc.) by re-prioritizing non-critical tasks or consulting advisers or by eliminating features without undermining the essential research goals.</w:t>
      </w:r>
    </w:p>
    <w:p w14:paraId="03A8FB69" w14:textId="77777777" w:rsidR="005D142B" w:rsidRDefault="0066089F">
      <w:pPr>
        <w:pStyle w:val="ListParagraph"/>
        <w:numPr>
          <w:ilvl w:val="2"/>
          <w:numId w:val="2"/>
        </w:numPr>
        <w:tabs>
          <w:tab w:val="left" w:pos="2060"/>
        </w:tabs>
        <w:spacing w:before="1"/>
        <w:ind w:left="2060" w:hanging="979"/>
        <w:jc w:val="both"/>
        <w:rPr>
          <w:sz w:val="24"/>
        </w:rPr>
      </w:pPr>
      <w:r>
        <w:rPr>
          <w:sz w:val="24"/>
        </w:rPr>
        <w:t>Team Composition</w:t>
      </w:r>
    </w:p>
    <w:p w14:paraId="04C1ADC2" w14:textId="77777777" w:rsidR="005D142B" w:rsidRDefault="005D142B">
      <w:pPr>
        <w:pStyle w:val="BodyText"/>
      </w:pPr>
    </w:p>
    <w:p w14:paraId="1533B150" w14:textId="77777777" w:rsidR="005D142B" w:rsidRDefault="0066089F">
      <w:pPr>
        <w:pStyle w:val="BodyText"/>
        <w:spacing w:before="1" w:line="480" w:lineRule="auto"/>
        <w:ind w:left="1081" w:right="348" w:firstLine="979"/>
        <w:jc w:val="both"/>
      </w:pPr>
      <w:r>
        <w:t xml:space="preserve">The </w:t>
      </w:r>
      <w:proofErr w:type="spellStart"/>
      <w:r>
        <w:t>VolTrike</w:t>
      </w:r>
      <w:proofErr w:type="spellEnd"/>
      <w:r>
        <w:t xml:space="preserve"> team from Team </w:t>
      </w:r>
      <w:proofErr w:type="spellStart"/>
      <w:r>
        <w:t>TraceLogy</w:t>
      </w:r>
      <w:proofErr w:type="spellEnd"/>
      <w:r>
        <w:t xml:space="preserve"> is composed of two individuals whose functions are complimentary as they touch upon the technical as well as the user-experience aspects of the project. Instead of placing highly specialized roles, roles are shared in which every member is involved in the analysis, implementation, and documentation although he/she has a main area of focus.</w:t>
      </w:r>
    </w:p>
    <w:p w14:paraId="7B2608A0" w14:textId="77777777" w:rsidR="005D142B" w:rsidRDefault="0066089F">
      <w:pPr>
        <w:pStyle w:val="ListParagraph"/>
        <w:numPr>
          <w:ilvl w:val="3"/>
          <w:numId w:val="2"/>
        </w:numPr>
        <w:tabs>
          <w:tab w:val="left" w:pos="3053"/>
        </w:tabs>
        <w:spacing w:before="1"/>
        <w:ind w:left="3053" w:hanging="993"/>
        <w:jc w:val="both"/>
        <w:rPr>
          <w:sz w:val="24"/>
        </w:rPr>
      </w:pPr>
      <w:r>
        <w:rPr>
          <w:sz w:val="24"/>
        </w:rPr>
        <w:t>Project Lead and Systems Developer.</w:t>
      </w:r>
    </w:p>
    <w:p w14:paraId="7D25D5A9" w14:textId="77777777" w:rsidR="005D142B" w:rsidRDefault="005D142B">
      <w:pPr>
        <w:pStyle w:val="BodyText"/>
      </w:pPr>
    </w:p>
    <w:p w14:paraId="2F82B832" w14:textId="77777777" w:rsidR="005D142B" w:rsidRDefault="0066089F">
      <w:pPr>
        <w:pStyle w:val="BodyText"/>
        <w:spacing w:line="480" w:lineRule="auto"/>
        <w:ind w:left="2060" w:right="356" w:firstLine="994"/>
        <w:jc w:val="both"/>
      </w:pPr>
      <w:r>
        <w:t>The Project Lead and Systems Developer will handle general system architecture, database schema development, and the development of core application logic, such as user authentication, reservation workflows, GPS positioning, geofence verification and calculation of fares. This position is also in charge of integration with Firebase and mapping APIs, code structure, and version control, as well as making sure that technical decisions do not contradict the project goals and constraints established in previous chapters.</w:t>
      </w:r>
    </w:p>
    <w:p w14:paraId="44E11D1F"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0B2708A1" w14:textId="77777777" w:rsidR="005D142B" w:rsidRDefault="005D142B">
      <w:pPr>
        <w:pStyle w:val="BodyText"/>
        <w:spacing w:before="191"/>
      </w:pPr>
    </w:p>
    <w:p w14:paraId="7382BE36" w14:textId="77777777" w:rsidR="005D142B" w:rsidRDefault="0066089F">
      <w:pPr>
        <w:pStyle w:val="ListParagraph"/>
        <w:numPr>
          <w:ilvl w:val="3"/>
          <w:numId w:val="2"/>
        </w:numPr>
        <w:tabs>
          <w:tab w:val="left" w:pos="3054"/>
        </w:tabs>
        <w:ind w:hanging="994"/>
        <w:rPr>
          <w:sz w:val="24"/>
        </w:rPr>
      </w:pPr>
      <w:r>
        <w:rPr>
          <w:sz w:val="24"/>
        </w:rPr>
        <w:t>UI/UX designer and Quality assurance head.</w:t>
      </w:r>
    </w:p>
    <w:p w14:paraId="79C80085" w14:textId="77777777" w:rsidR="005D142B" w:rsidRDefault="005D142B">
      <w:pPr>
        <w:pStyle w:val="BodyText"/>
        <w:spacing w:before="1"/>
      </w:pPr>
    </w:p>
    <w:p w14:paraId="08C8E588" w14:textId="77777777" w:rsidR="005D142B" w:rsidRDefault="0066089F">
      <w:pPr>
        <w:pStyle w:val="BodyText"/>
        <w:spacing w:line="480" w:lineRule="auto"/>
        <w:ind w:left="2060" w:right="357" w:firstLine="994"/>
        <w:jc w:val="both"/>
      </w:pPr>
      <w:r>
        <w:t xml:space="preserve">The UI/UX Designer and Quality Assurance Lead is geared towards the design of the mobile interface, the development of screen flows that will fit into the activity diagrams, and the fact that the application should be easy to use by both passengers and drivers who have different digital abilities. Such a position will design visual resources like </w:t>
      </w:r>
      <w:proofErr w:type="spellStart"/>
      <w:r>
        <w:t>VolTrike</w:t>
      </w:r>
      <w:proofErr w:type="spellEnd"/>
      <w:r>
        <w:t xml:space="preserve"> logo and icons, construct </w:t>
      </w:r>
      <w:proofErr w:type="gramStart"/>
      <w:r>
        <w:t>microcopy</w:t>
      </w:r>
      <w:proofErr w:type="gramEnd"/>
      <w:r>
        <w:t xml:space="preserve"> on buttons and prompts, and test functionality and usability to ensure every feature acts as it should, and to document problems and recommend improvements to make it more understandable, user-friendly, and willing to use.</w:t>
      </w:r>
    </w:p>
    <w:p w14:paraId="1E1A4596" w14:textId="77777777" w:rsidR="005D142B" w:rsidRDefault="005D142B">
      <w:pPr>
        <w:pStyle w:val="BodyText"/>
      </w:pPr>
    </w:p>
    <w:p w14:paraId="70EC414A" w14:textId="77777777" w:rsidR="005D142B" w:rsidRDefault="005D142B" w:rsidP="00B20F2C">
      <w:pPr>
        <w:pStyle w:val="BodyText"/>
        <w:spacing w:before="1" w:line="480" w:lineRule="auto"/>
      </w:pPr>
    </w:p>
    <w:p w14:paraId="32919DC2" w14:textId="77777777" w:rsidR="005D142B" w:rsidRDefault="0066089F" w:rsidP="00B20F2C">
      <w:pPr>
        <w:pStyle w:val="BodyText"/>
        <w:spacing w:before="1" w:line="480" w:lineRule="auto"/>
        <w:ind w:left="360" w:right="351" w:firstLine="720"/>
        <w:jc w:val="both"/>
      </w:pPr>
      <w:r>
        <w:t xml:space="preserve">This chapter defined the hardware and software environment, four user classifications, staged feasibility and deployment considerations, and the team's coordination responsibilities. It positions </w:t>
      </w:r>
      <w:proofErr w:type="spellStart"/>
      <w:r>
        <w:t>VolTrike</w:t>
      </w:r>
      <w:proofErr w:type="spellEnd"/>
      <w:r>
        <w:t xml:space="preserve"> as a Flutter mobile and React web system with Firebase authority, a private rollout-controlled Go compute/read service, and Rust-assisted Android optimization. Production rollout still requires technical, security, policy, device, service-load, and user validation.</w:t>
      </w:r>
    </w:p>
    <w:p w14:paraId="175DE848"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08A4CC9B" w14:textId="77777777" w:rsidR="005D142B" w:rsidRDefault="005D142B">
      <w:pPr>
        <w:pStyle w:val="BodyText"/>
        <w:spacing w:before="191"/>
      </w:pPr>
    </w:p>
    <w:p w14:paraId="3549FD7F" w14:textId="77777777" w:rsidR="005D142B" w:rsidRDefault="0066089F">
      <w:pPr>
        <w:pStyle w:val="BodyText"/>
        <w:jc w:val="center"/>
      </w:pPr>
      <w:r>
        <w:rPr>
          <w:b/>
          <w:sz w:val="28"/>
        </w:rPr>
        <w:t>GLOSSARY</w:t>
      </w:r>
    </w:p>
    <w:p w14:paraId="728ECAE6" w14:textId="77777777" w:rsidR="005D142B" w:rsidRDefault="005D142B">
      <w:pPr>
        <w:pStyle w:val="BodyText"/>
      </w:pPr>
    </w:p>
    <w:p w14:paraId="6B0ACA9F" w14:textId="77777777" w:rsidR="005D142B" w:rsidRDefault="005D142B">
      <w:pPr>
        <w:pStyle w:val="BodyText"/>
      </w:pPr>
    </w:p>
    <w:p w14:paraId="180C135A" w14:textId="77777777" w:rsidR="005D142B" w:rsidRDefault="005D142B">
      <w:pPr>
        <w:pStyle w:val="BodyText"/>
        <w:spacing w:before="1"/>
      </w:pPr>
    </w:p>
    <w:p w14:paraId="224F123A" w14:textId="77777777" w:rsidR="005D142B" w:rsidRDefault="0066089F">
      <w:pPr>
        <w:pStyle w:val="ListParagraph"/>
        <w:numPr>
          <w:ilvl w:val="0"/>
          <w:numId w:val="1"/>
        </w:numPr>
        <w:tabs>
          <w:tab w:val="left" w:pos="1002"/>
        </w:tabs>
        <w:ind w:left="1002" w:hanging="282"/>
        <w:rPr>
          <w:sz w:val="24"/>
        </w:rPr>
      </w:pPr>
      <w:r>
        <w:rPr>
          <w:sz w:val="24"/>
        </w:rPr>
        <w:t>BARANGAY</w:t>
      </w:r>
    </w:p>
    <w:p w14:paraId="4E7B0D31" w14:textId="77777777" w:rsidR="005D142B" w:rsidRDefault="005D142B">
      <w:pPr>
        <w:pStyle w:val="BodyText"/>
      </w:pPr>
    </w:p>
    <w:p w14:paraId="61B5EDA3" w14:textId="77777777" w:rsidR="005D142B" w:rsidRDefault="0066089F">
      <w:pPr>
        <w:pStyle w:val="BodyText"/>
        <w:spacing w:line="480" w:lineRule="auto"/>
        <w:ind w:left="720" w:right="353"/>
        <w:jc w:val="both"/>
      </w:pPr>
      <w:r>
        <w:t xml:space="preserve">The smallest administrative unit in the Philippines, which represents a village, district or ward in the city. In </w:t>
      </w:r>
      <w:proofErr w:type="spellStart"/>
      <w:r>
        <w:t>VolTrike</w:t>
      </w:r>
      <w:proofErr w:type="spellEnd"/>
      <w:r>
        <w:t>, service zones are also determined by the barangays within which e-trikes are permitted to service under the local government control.</w:t>
      </w:r>
    </w:p>
    <w:p w14:paraId="1B6A6214" w14:textId="77777777" w:rsidR="005D142B" w:rsidRDefault="0066089F">
      <w:pPr>
        <w:pStyle w:val="ListParagraph"/>
        <w:numPr>
          <w:ilvl w:val="0"/>
          <w:numId w:val="1"/>
        </w:numPr>
        <w:tabs>
          <w:tab w:val="left" w:pos="988"/>
        </w:tabs>
        <w:ind w:left="988" w:hanging="268"/>
        <w:rPr>
          <w:sz w:val="24"/>
        </w:rPr>
      </w:pPr>
      <w:r>
        <w:rPr>
          <w:sz w:val="24"/>
        </w:rPr>
        <w:t>CLIMATE ACTION</w:t>
      </w:r>
    </w:p>
    <w:p w14:paraId="5B416744" w14:textId="77777777" w:rsidR="005D142B" w:rsidRDefault="005D142B">
      <w:pPr>
        <w:pStyle w:val="BodyText"/>
        <w:spacing w:before="1"/>
      </w:pPr>
    </w:p>
    <w:p w14:paraId="772378E9" w14:textId="77777777" w:rsidR="005D142B" w:rsidRDefault="0066089F">
      <w:pPr>
        <w:pStyle w:val="BodyText"/>
        <w:spacing w:line="480" w:lineRule="auto"/>
        <w:ind w:left="720" w:right="354"/>
        <w:jc w:val="both"/>
      </w:pPr>
      <w:r>
        <w:t xml:space="preserve">United Nations Sustainable Development Goal 13 calls for urgent action on climate change. </w:t>
      </w:r>
      <w:proofErr w:type="spellStart"/>
      <w:r>
        <w:t>VolTrike</w:t>
      </w:r>
      <w:proofErr w:type="spellEnd"/>
      <w:r>
        <w:t xml:space="preserve"> supports its intent by organizing electric-tricycle mobility and operational data; it does not currently calculate avoided emissions.</w:t>
      </w:r>
    </w:p>
    <w:p w14:paraId="26E2815A" w14:textId="77777777" w:rsidR="005D142B" w:rsidRDefault="0066089F">
      <w:pPr>
        <w:pStyle w:val="ListParagraph"/>
        <w:numPr>
          <w:ilvl w:val="0"/>
          <w:numId w:val="1"/>
        </w:numPr>
        <w:tabs>
          <w:tab w:val="left" w:pos="988"/>
        </w:tabs>
        <w:spacing w:before="1"/>
        <w:ind w:left="988" w:hanging="268"/>
        <w:rPr>
          <w:sz w:val="24"/>
        </w:rPr>
      </w:pPr>
      <w:r>
        <w:rPr>
          <w:sz w:val="24"/>
        </w:rPr>
        <w:t>E-TRIKE (ELECTRIC TRICYCLE)</w:t>
      </w:r>
    </w:p>
    <w:p w14:paraId="5A89132A" w14:textId="77777777" w:rsidR="005D142B" w:rsidRDefault="0066089F">
      <w:pPr>
        <w:pStyle w:val="BodyText"/>
        <w:spacing w:before="276" w:line="480" w:lineRule="auto"/>
        <w:ind w:left="720" w:right="352"/>
        <w:jc w:val="both"/>
      </w:pPr>
      <w:r>
        <w:t>An electrically powered three-wheel vehicle used for short-range transport. It produces zero tailpipe emissions during operation, while its full environmental effect depends on electricity generation, manufacturing, maintenance, and end-of-life handling.</w:t>
      </w:r>
    </w:p>
    <w:p w14:paraId="57B1184F" w14:textId="77777777" w:rsidR="005D142B" w:rsidRDefault="0066089F">
      <w:pPr>
        <w:pStyle w:val="ListParagraph"/>
        <w:numPr>
          <w:ilvl w:val="0"/>
          <w:numId w:val="1"/>
        </w:numPr>
        <w:tabs>
          <w:tab w:val="left" w:pos="1002"/>
        </w:tabs>
        <w:spacing w:before="1"/>
        <w:ind w:left="1002" w:hanging="282"/>
        <w:rPr>
          <w:sz w:val="24"/>
        </w:rPr>
      </w:pPr>
      <w:r>
        <w:rPr>
          <w:sz w:val="24"/>
        </w:rPr>
        <w:t>FIREBASE</w:t>
      </w:r>
    </w:p>
    <w:p w14:paraId="3FFE77AD" w14:textId="77777777" w:rsidR="005D142B" w:rsidRDefault="005D142B">
      <w:pPr>
        <w:pStyle w:val="BodyText"/>
      </w:pPr>
    </w:p>
    <w:p w14:paraId="2041EDAF" w14:textId="77777777" w:rsidR="005D142B" w:rsidRDefault="0066089F">
      <w:pPr>
        <w:pStyle w:val="BodyText"/>
        <w:spacing w:line="480" w:lineRule="auto"/>
        <w:ind w:left="720" w:right="356"/>
        <w:jc w:val="both"/>
      </w:pPr>
      <w:r>
        <w:t xml:space="preserve">A Google application-development platform that provides managed services such as Authentication, Cloud </w:t>
      </w:r>
      <w:proofErr w:type="spellStart"/>
      <w:r>
        <w:t>Firestore</w:t>
      </w:r>
      <w:proofErr w:type="spellEnd"/>
      <w:r>
        <w:t>, Realtime Database, Cloud Storage, Cloud Messaging, Hosting, and Cloud Functions. Firebase is not described as an open-source architecture.</w:t>
      </w:r>
    </w:p>
    <w:p w14:paraId="1C481124" w14:textId="77777777" w:rsidR="005D142B" w:rsidRDefault="0066089F">
      <w:pPr>
        <w:pStyle w:val="ListParagraph"/>
        <w:numPr>
          <w:ilvl w:val="0"/>
          <w:numId w:val="1"/>
        </w:numPr>
        <w:tabs>
          <w:tab w:val="left" w:pos="978"/>
        </w:tabs>
        <w:ind w:left="978" w:hanging="258"/>
        <w:rPr>
          <w:sz w:val="24"/>
        </w:rPr>
      </w:pPr>
      <w:r>
        <w:rPr>
          <w:sz w:val="24"/>
        </w:rPr>
        <w:t>FIRESTORE</w:t>
      </w:r>
    </w:p>
    <w:p w14:paraId="13C65F42" w14:textId="77777777" w:rsidR="005D142B" w:rsidRDefault="005D142B">
      <w:pPr>
        <w:pStyle w:val="BodyText"/>
      </w:pPr>
    </w:p>
    <w:p w14:paraId="3C411DE6" w14:textId="77777777" w:rsidR="005D142B" w:rsidRDefault="0066089F">
      <w:pPr>
        <w:pStyle w:val="BodyText"/>
        <w:spacing w:line="480" w:lineRule="auto"/>
        <w:ind w:left="720" w:right="356"/>
        <w:jc w:val="both"/>
      </w:pPr>
      <w:r>
        <w:t xml:space="preserve">A flexible NoSQL document database used by </w:t>
      </w:r>
      <w:proofErr w:type="spellStart"/>
      <w:r>
        <w:t>VolTrike</w:t>
      </w:r>
      <w:proofErr w:type="spellEnd"/>
      <w:r>
        <w:t xml:space="preserve"> for durable user profiles, applications, bookings, fare-policy snapshots, coverage/restriction records, reports, ratings, settlements, and administrative data. Firebase Authentication, not </w:t>
      </w:r>
      <w:proofErr w:type="spellStart"/>
      <w:r>
        <w:t>Firestore</w:t>
      </w:r>
      <w:proofErr w:type="spellEnd"/>
      <w:r>
        <w:t>, manages passwords and authentication credentials.</w:t>
      </w:r>
    </w:p>
    <w:p w14:paraId="2924DFDD"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06ACFCED" w14:textId="77777777" w:rsidR="005D142B" w:rsidRDefault="005D142B">
      <w:pPr>
        <w:pStyle w:val="BodyText"/>
        <w:spacing w:before="191"/>
      </w:pPr>
    </w:p>
    <w:p w14:paraId="356FC932" w14:textId="77777777" w:rsidR="005D142B" w:rsidRDefault="0066089F">
      <w:pPr>
        <w:pStyle w:val="ListParagraph"/>
        <w:numPr>
          <w:ilvl w:val="0"/>
          <w:numId w:val="1"/>
        </w:numPr>
        <w:tabs>
          <w:tab w:val="left" w:pos="964"/>
        </w:tabs>
        <w:ind w:left="964" w:hanging="244"/>
        <w:rPr>
          <w:sz w:val="24"/>
        </w:rPr>
      </w:pPr>
      <w:r>
        <w:rPr>
          <w:sz w:val="24"/>
        </w:rPr>
        <w:t>GEOFENCE / GEOFENCING</w:t>
      </w:r>
    </w:p>
    <w:p w14:paraId="1C864661" w14:textId="77777777" w:rsidR="005D142B" w:rsidRDefault="005D142B">
      <w:pPr>
        <w:pStyle w:val="BodyText"/>
        <w:spacing w:before="1"/>
      </w:pPr>
    </w:p>
    <w:p w14:paraId="6646A817" w14:textId="77777777" w:rsidR="005D142B" w:rsidRDefault="0066089F">
      <w:pPr>
        <w:pStyle w:val="BodyText"/>
        <w:spacing w:line="480" w:lineRule="auto"/>
        <w:ind w:left="720" w:right="354"/>
        <w:jc w:val="both"/>
      </w:pPr>
      <w:r>
        <w:t xml:space="preserve">A virtual geographic boundary represented in </w:t>
      </w:r>
      <w:proofErr w:type="spellStart"/>
      <w:r>
        <w:t>VolTrike</w:t>
      </w:r>
      <w:proofErr w:type="spellEnd"/>
      <w:r>
        <w:t xml:space="preserve"> by latitude/longitude polygons. TODA coverage polygons classify pickup and destination relationships; route-restriction polygons or corridors are separate policy objects used for blocking, warning, or monitoring decisions.</w:t>
      </w:r>
    </w:p>
    <w:p w14:paraId="3FAB64AE" w14:textId="77777777" w:rsidR="005D142B" w:rsidRDefault="0066089F">
      <w:pPr>
        <w:pStyle w:val="ListParagraph"/>
        <w:numPr>
          <w:ilvl w:val="0"/>
          <w:numId w:val="1"/>
        </w:numPr>
        <w:tabs>
          <w:tab w:val="left" w:pos="1002"/>
        </w:tabs>
        <w:ind w:left="1002" w:hanging="282"/>
        <w:rPr>
          <w:sz w:val="24"/>
        </w:rPr>
      </w:pPr>
      <w:r>
        <w:rPr>
          <w:sz w:val="24"/>
        </w:rPr>
        <w:t>GOOGLE MAPS API</w:t>
      </w:r>
    </w:p>
    <w:p w14:paraId="2D423763" w14:textId="77777777" w:rsidR="005D142B" w:rsidRDefault="005D142B">
      <w:pPr>
        <w:pStyle w:val="BodyText"/>
        <w:spacing w:before="1"/>
      </w:pPr>
    </w:p>
    <w:p w14:paraId="60539213" w14:textId="77777777" w:rsidR="005D142B" w:rsidRDefault="0066089F">
      <w:pPr>
        <w:pStyle w:val="BodyText"/>
        <w:spacing w:line="480" w:lineRule="auto"/>
        <w:ind w:left="720" w:right="353"/>
        <w:jc w:val="both"/>
      </w:pPr>
      <w:r>
        <w:t xml:space="preserve">Google Maps Platform services </w:t>
      </w:r>
      <w:proofErr w:type="gramStart"/>
      <w:r>
        <w:t>used</w:t>
      </w:r>
      <w:proofErr w:type="gramEnd"/>
      <w:r>
        <w:t xml:space="preserve"> for place search, route calculation, roads, geocoding, and mobile navigation. The implementation requests route preferences but does not guarantee that the provider will honor every avoidance preference.</w:t>
      </w:r>
    </w:p>
    <w:p w14:paraId="0117DD31" w14:textId="77777777" w:rsidR="005D142B" w:rsidRDefault="0066089F">
      <w:pPr>
        <w:pStyle w:val="ListParagraph"/>
        <w:numPr>
          <w:ilvl w:val="0"/>
          <w:numId w:val="1"/>
        </w:numPr>
        <w:tabs>
          <w:tab w:val="left" w:pos="1002"/>
        </w:tabs>
        <w:spacing w:before="1"/>
        <w:ind w:left="1002" w:hanging="282"/>
        <w:rPr>
          <w:sz w:val="24"/>
        </w:rPr>
      </w:pPr>
      <w:r>
        <w:rPr>
          <w:sz w:val="24"/>
        </w:rPr>
        <w:t>GPS (GLOBAL POSITIONING SYSTEM)</w:t>
      </w:r>
    </w:p>
    <w:p w14:paraId="0B8D3EB3" w14:textId="77777777" w:rsidR="005D142B" w:rsidRDefault="005D142B">
      <w:pPr>
        <w:pStyle w:val="BodyText"/>
      </w:pPr>
    </w:p>
    <w:p w14:paraId="44AB1EB6" w14:textId="77777777" w:rsidR="005D142B" w:rsidRDefault="0066089F">
      <w:pPr>
        <w:pStyle w:val="BodyText"/>
        <w:spacing w:line="480" w:lineRule="auto"/>
        <w:ind w:left="720" w:right="357"/>
        <w:jc w:val="both"/>
      </w:pPr>
      <w:r>
        <w:t xml:space="preserve">A satellite positioning system that gives positioning and time of any point anywhere on the earth. </w:t>
      </w:r>
      <w:proofErr w:type="spellStart"/>
      <w:r>
        <w:t>VolTrike</w:t>
      </w:r>
      <w:proofErr w:type="spellEnd"/>
      <w:r>
        <w:t xml:space="preserve"> is based on GPS to monitor the positions of drivers in real time and estimate the expected arrival time, as well as ensure adherence to geofenced areas of services.</w:t>
      </w:r>
    </w:p>
    <w:p w14:paraId="73C60E9C" w14:textId="77777777" w:rsidR="005D142B" w:rsidRDefault="0066089F">
      <w:pPr>
        <w:pStyle w:val="ListParagraph"/>
        <w:numPr>
          <w:ilvl w:val="0"/>
          <w:numId w:val="1"/>
        </w:numPr>
        <w:tabs>
          <w:tab w:val="left" w:pos="910"/>
        </w:tabs>
        <w:spacing w:before="1"/>
        <w:ind w:left="910" w:hanging="190"/>
        <w:rPr>
          <w:sz w:val="24"/>
        </w:rPr>
      </w:pPr>
      <w:r>
        <w:rPr>
          <w:sz w:val="24"/>
        </w:rPr>
        <w:t>LTFRB (LAND TRANSPORTATION FRANCHISING AND REGULATORY BOARD)</w:t>
      </w:r>
    </w:p>
    <w:p w14:paraId="102B5AC8" w14:textId="77777777" w:rsidR="005D142B" w:rsidRDefault="005D142B">
      <w:pPr>
        <w:pStyle w:val="BodyText"/>
      </w:pPr>
    </w:p>
    <w:p w14:paraId="6A46518B" w14:textId="77777777" w:rsidR="005D142B" w:rsidRDefault="0066089F">
      <w:pPr>
        <w:pStyle w:val="BodyText"/>
        <w:spacing w:line="480" w:lineRule="auto"/>
        <w:ind w:left="720" w:right="359"/>
        <w:jc w:val="both"/>
      </w:pPr>
      <w:r>
        <w:t xml:space="preserve">The Philippine agency responsible for regulating public land transportation services within its legal mandate. </w:t>
      </w:r>
      <w:proofErr w:type="spellStart"/>
      <w:r>
        <w:t>VolTrike</w:t>
      </w:r>
      <w:proofErr w:type="spellEnd"/>
      <w:r>
        <w:t xml:space="preserve"> must not be described as an LTFRB-accredited or managed service unless formal authority is obtained; local e-trike/TODA operation may also depend on LGU rules.</w:t>
      </w:r>
    </w:p>
    <w:p w14:paraId="26B325C1" w14:textId="77777777" w:rsidR="005D142B" w:rsidRDefault="0066089F">
      <w:pPr>
        <w:pStyle w:val="ListParagraph"/>
        <w:numPr>
          <w:ilvl w:val="0"/>
          <w:numId w:val="1"/>
        </w:numPr>
        <w:tabs>
          <w:tab w:val="left" w:pos="921"/>
        </w:tabs>
        <w:ind w:left="921" w:hanging="201"/>
        <w:rPr>
          <w:sz w:val="24"/>
        </w:rPr>
      </w:pPr>
      <w:r>
        <w:rPr>
          <w:sz w:val="24"/>
        </w:rPr>
        <w:t>MULTI-CRITERIA DECISION-MAKING (MCDM)</w:t>
      </w:r>
    </w:p>
    <w:p w14:paraId="41BC11F0" w14:textId="77777777" w:rsidR="005D142B" w:rsidRDefault="005D142B">
      <w:pPr>
        <w:pStyle w:val="BodyText"/>
      </w:pPr>
    </w:p>
    <w:p w14:paraId="67090033" w14:textId="77777777" w:rsidR="005D142B" w:rsidRDefault="0066089F">
      <w:pPr>
        <w:pStyle w:val="BodyText"/>
        <w:spacing w:line="480" w:lineRule="auto"/>
        <w:ind w:left="720" w:right="354"/>
        <w:jc w:val="both"/>
      </w:pPr>
      <w:r>
        <w:t xml:space="preserve">A ranking approach that evaluates more than one factor. </w:t>
      </w:r>
      <w:proofErr w:type="spellStart"/>
      <w:r>
        <w:t>VolTrike</w:t>
      </w:r>
      <w:proofErr w:type="spellEnd"/>
      <w:r>
        <w:t xml:space="preserve"> dispatch uses service/TODA priority, distance bands, daily award counts, smoothed reliability, smoothed quality, exact distance, and deterministic </w:t>
      </w:r>
      <w:proofErr w:type="gramStart"/>
      <w:r>
        <w:t>tie-breakers</w:t>
      </w:r>
      <w:proofErr w:type="gramEnd"/>
      <w:r>
        <w:t>. Battery charge is not an implemented factor.</w:t>
      </w:r>
    </w:p>
    <w:p w14:paraId="5F598076"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07A22A34" w14:textId="77777777" w:rsidR="005D142B" w:rsidRDefault="005D142B">
      <w:pPr>
        <w:pStyle w:val="BodyText"/>
      </w:pPr>
    </w:p>
    <w:p w14:paraId="7339BF9D" w14:textId="77777777" w:rsidR="005D142B" w:rsidRDefault="005D142B">
      <w:pPr>
        <w:pStyle w:val="BodyText"/>
      </w:pPr>
    </w:p>
    <w:p w14:paraId="0978E91E" w14:textId="77777777" w:rsidR="005D142B" w:rsidRDefault="005D142B">
      <w:pPr>
        <w:pStyle w:val="BodyText"/>
        <w:spacing w:before="192"/>
      </w:pPr>
    </w:p>
    <w:p w14:paraId="7E93D9C5" w14:textId="77777777" w:rsidR="005D142B" w:rsidRDefault="0066089F">
      <w:pPr>
        <w:pStyle w:val="ListParagraph"/>
        <w:numPr>
          <w:ilvl w:val="0"/>
          <w:numId w:val="1"/>
        </w:numPr>
        <w:tabs>
          <w:tab w:val="left" w:pos="1002"/>
        </w:tabs>
        <w:ind w:left="1002" w:hanging="282"/>
        <w:rPr>
          <w:sz w:val="24"/>
        </w:rPr>
      </w:pPr>
      <w:r>
        <w:rPr>
          <w:sz w:val="24"/>
        </w:rPr>
        <w:t>POINT-IN-POLYGON ALGORITHM</w:t>
      </w:r>
    </w:p>
    <w:p w14:paraId="09164B69" w14:textId="77777777" w:rsidR="005D142B" w:rsidRDefault="005D142B">
      <w:pPr>
        <w:pStyle w:val="BodyText"/>
      </w:pPr>
    </w:p>
    <w:p w14:paraId="3757C3E7" w14:textId="77777777" w:rsidR="005D142B" w:rsidRDefault="0066089F">
      <w:pPr>
        <w:pStyle w:val="BodyText"/>
        <w:spacing w:line="480" w:lineRule="auto"/>
        <w:ind w:left="720" w:right="357"/>
        <w:jc w:val="both"/>
      </w:pPr>
      <w:r>
        <w:t xml:space="preserve">The computational geometry </w:t>
      </w:r>
      <w:proofErr w:type="gramStart"/>
      <w:r>
        <w:t>method that</w:t>
      </w:r>
      <w:proofErr w:type="gramEnd"/>
      <w:r>
        <w:t xml:space="preserve"> is used to establish a GPS location within or outside a given polygon boundary. </w:t>
      </w:r>
      <w:proofErr w:type="spellStart"/>
      <w:r>
        <w:t>VolTrike</w:t>
      </w:r>
      <w:proofErr w:type="spellEnd"/>
      <w:r>
        <w:t xml:space="preserve"> utilizes this algorithm to ensure that pickup and destination points do not exceed permitted geofenced services.</w:t>
      </w:r>
    </w:p>
    <w:p w14:paraId="3D0336B5" w14:textId="77777777" w:rsidR="005D142B" w:rsidRDefault="0066089F">
      <w:pPr>
        <w:pStyle w:val="ListParagraph"/>
        <w:numPr>
          <w:ilvl w:val="0"/>
          <w:numId w:val="1"/>
        </w:numPr>
        <w:tabs>
          <w:tab w:val="left" w:pos="973"/>
        </w:tabs>
        <w:ind w:left="973" w:hanging="253"/>
        <w:rPr>
          <w:sz w:val="24"/>
        </w:rPr>
      </w:pPr>
      <w:r>
        <w:rPr>
          <w:sz w:val="24"/>
        </w:rPr>
        <w:t>REAL-TIME GPS TRACKING</w:t>
      </w:r>
    </w:p>
    <w:p w14:paraId="3F5683AA" w14:textId="77777777" w:rsidR="005D142B" w:rsidRDefault="005D142B">
      <w:pPr>
        <w:pStyle w:val="BodyText"/>
      </w:pPr>
    </w:p>
    <w:p w14:paraId="7505D64A" w14:textId="77777777" w:rsidR="005D142B" w:rsidRDefault="0066089F">
      <w:pPr>
        <w:pStyle w:val="BodyText"/>
        <w:spacing w:line="480" w:lineRule="auto"/>
        <w:ind w:left="720" w:right="354"/>
        <w:jc w:val="both"/>
      </w:pPr>
      <w:r>
        <w:t xml:space="preserve">The authorized transmission and display of a driver's current position during operational and ride states. </w:t>
      </w:r>
      <w:proofErr w:type="spellStart"/>
      <w:r>
        <w:t>VolTrike</w:t>
      </w:r>
      <w:proofErr w:type="spellEnd"/>
      <w:r>
        <w:t xml:space="preserve"> uses Firebase Realtime Database for current driver-location updates and presents weak-signal or reconnect feedback without promising one fixed universal interval.</w:t>
      </w:r>
    </w:p>
    <w:p w14:paraId="7BFAC44C" w14:textId="77777777" w:rsidR="005D142B" w:rsidRDefault="0066089F">
      <w:pPr>
        <w:pStyle w:val="ListParagraph"/>
        <w:numPr>
          <w:ilvl w:val="0"/>
          <w:numId w:val="1"/>
        </w:numPr>
        <w:tabs>
          <w:tab w:val="left" w:pos="1041"/>
        </w:tabs>
        <w:spacing w:before="2"/>
        <w:ind w:left="1041" w:hanging="321"/>
        <w:rPr>
          <w:sz w:val="24"/>
        </w:rPr>
      </w:pPr>
      <w:r>
        <w:rPr>
          <w:sz w:val="24"/>
        </w:rPr>
        <w:t>RIDE-HAILING</w:t>
      </w:r>
    </w:p>
    <w:p w14:paraId="5E499BB5" w14:textId="77777777" w:rsidR="005D142B" w:rsidRDefault="0066089F">
      <w:pPr>
        <w:pStyle w:val="BodyText"/>
        <w:spacing w:before="276" w:line="480" w:lineRule="auto"/>
        <w:ind w:left="720" w:right="353"/>
        <w:jc w:val="both"/>
      </w:pPr>
      <w:r>
        <w:t xml:space="preserve">A transportation service model in which the customers demand to be driven </w:t>
      </w:r>
      <w:proofErr w:type="gramStart"/>
      <w:r>
        <w:t>in</w:t>
      </w:r>
      <w:proofErr w:type="gramEnd"/>
      <w:r>
        <w:t xml:space="preserve"> a mobile-based application and are then paired with local drivers. </w:t>
      </w:r>
      <w:proofErr w:type="spellStart"/>
      <w:r>
        <w:t>VolTrike</w:t>
      </w:r>
      <w:proofErr w:type="spellEnd"/>
      <w:r>
        <w:t xml:space="preserve"> uses ride-hailing technology uniquely to the electric tricycles to digitalize the informal street-hailing.</w:t>
      </w:r>
    </w:p>
    <w:p w14:paraId="48E75196" w14:textId="77777777" w:rsidR="005D142B" w:rsidRDefault="0066089F">
      <w:pPr>
        <w:pStyle w:val="ListParagraph"/>
        <w:numPr>
          <w:ilvl w:val="0"/>
          <w:numId w:val="1"/>
        </w:numPr>
        <w:tabs>
          <w:tab w:val="left" w:pos="1002"/>
        </w:tabs>
        <w:ind w:left="1002" w:hanging="282"/>
        <w:rPr>
          <w:sz w:val="24"/>
        </w:rPr>
      </w:pPr>
      <w:r>
        <w:rPr>
          <w:sz w:val="24"/>
        </w:rPr>
        <w:t>SDG 13 (SUSTAINABLE DEVELOPMENT GOAL 13)</w:t>
      </w:r>
    </w:p>
    <w:p w14:paraId="6D31B15E" w14:textId="77777777" w:rsidR="005D142B" w:rsidRDefault="005D142B">
      <w:pPr>
        <w:pStyle w:val="BodyText"/>
        <w:spacing w:before="1"/>
      </w:pPr>
    </w:p>
    <w:p w14:paraId="266E6719" w14:textId="77777777" w:rsidR="005D142B" w:rsidRDefault="0066089F">
      <w:pPr>
        <w:pStyle w:val="BodyText"/>
        <w:spacing w:line="480" w:lineRule="auto"/>
        <w:ind w:left="720" w:right="353"/>
        <w:jc w:val="both"/>
      </w:pPr>
      <w:r>
        <w:t xml:space="preserve">A United Nations goal calling for urgent action to combat climate change and its impacts. </w:t>
      </w:r>
      <w:proofErr w:type="spellStart"/>
      <w:r>
        <w:t>VolTrike</w:t>
      </w:r>
      <w:proofErr w:type="spellEnd"/>
      <w:r>
        <w:t xml:space="preserve"> supports cleaner local mobility through organized electric-tricycle operations but does not claim a measured emissions reduction without an approved methodology.</w:t>
      </w:r>
    </w:p>
    <w:p w14:paraId="7475FEF9" w14:textId="77777777" w:rsidR="005D142B" w:rsidRDefault="0066089F">
      <w:pPr>
        <w:pStyle w:val="ListParagraph"/>
        <w:numPr>
          <w:ilvl w:val="0"/>
          <w:numId w:val="1"/>
        </w:numPr>
        <w:tabs>
          <w:tab w:val="left" w:pos="1002"/>
        </w:tabs>
        <w:ind w:left="1002" w:hanging="282"/>
        <w:rPr>
          <w:sz w:val="24"/>
        </w:rPr>
      </w:pPr>
      <w:r>
        <w:rPr>
          <w:sz w:val="24"/>
        </w:rPr>
        <w:t>TNVS (TRANSPORT NETWORK VEHICLE SERVICE)</w:t>
      </w:r>
    </w:p>
    <w:p w14:paraId="6DC38EF0" w14:textId="77777777" w:rsidR="005D142B" w:rsidRDefault="005D142B">
      <w:pPr>
        <w:pStyle w:val="BodyText"/>
      </w:pPr>
    </w:p>
    <w:p w14:paraId="024F9064" w14:textId="77777777" w:rsidR="005D142B" w:rsidRDefault="0066089F">
      <w:pPr>
        <w:pStyle w:val="BodyText"/>
        <w:spacing w:line="480" w:lineRule="auto"/>
        <w:ind w:left="720" w:right="350"/>
        <w:jc w:val="both"/>
      </w:pPr>
      <w:r>
        <w:t xml:space="preserve">A technology-enabled transport-service model that matches passengers and drivers through a digital platform. </w:t>
      </w:r>
      <w:proofErr w:type="spellStart"/>
      <w:r>
        <w:t>VolTrike</w:t>
      </w:r>
      <w:proofErr w:type="spellEnd"/>
      <w:r>
        <w:t xml:space="preserve"> uses this model for its proposal; the term does not by itself establish regulatory accreditation or franchise status.</w:t>
      </w:r>
    </w:p>
    <w:p w14:paraId="416301E7"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0E4CCFE4" w14:textId="77777777" w:rsidR="005D142B" w:rsidRDefault="005D142B">
      <w:pPr>
        <w:pStyle w:val="BodyText"/>
        <w:spacing w:before="191"/>
      </w:pPr>
    </w:p>
    <w:p w14:paraId="33D0278F" w14:textId="77777777" w:rsidR="005D142B" w:rsidRDefault="0066089F">
      <w:pPr>
        <w:pStyle w:val="ListParagraph"/>
        <w:numPr>
          <w:ilvl w:val="0"/>
          <w:numId w:val="1"/>
        </w:numPr>
        <w:tabs>
          <w:tab w:val="left" w:pos="964"/>
        </w:tabs>
        <w:ind w:left="964" w:hanging="244"/>
        <w:rPr>
          <w:sz w:val="24"/>
        </w:rPr>
      </w:pPr>
      <w:r>
        <w:rPr>
          <w:sz w:val="24"/>
        </w:rPr>
        <w:t>TODA (TRICYCLE OPERATORS AND DRIVERS ASSOCIATION)</w:t>
      </w:r>
    </w:p>
    <w:p w14:paraId="538A6899" w14:textId="77777777" w:rsidR="005D142B" w:rsidRDefault="005D142B">
      <w:pPr>
        <w:pStyle w:val="BodyText"/>
        <w:spacing w:before="1"/>
      </w:pPr>
    </w:p>
    <w:p w14:paraId="7FDB92A4" w14:textId="77777777" w:rsidR="005D142B" w:rsidRDefault="0066089F">
      <w:pPr>
        <w:pStyle w:val="BodyText"/>
        <w:spacing w:line="480" w:lineRule="auto"/>
        <w:ind w:left="720" w:right="357"/>
        <w:jc w:val="both"/>
      </w:pPr>
      <w:r>
        <w:t xml:space="preserve">A local association of tricycle operators and drivers. In </w:t>
      </w:r>
      <w:proofErr w:type="spellStart"/>
      <w:r>
        <w:t>VolTrike</w:t>
      </w:r>
      <w:proofErr w:type="spellEnd"/>
      <w:r>
        <w:t>, a TODA Administrator reviews assigned driver applications and manages only the organization's authorized operational scope.</w:t>
      </w:r>
    </w:p>
    <w:p w14:paraId="25958E59" w14:textId="77777777" w:rsidR="00D47546" w:rsidRDefault="0066089F">
      <w:pPr>
        <w:pStyle w:val="ListParagraph"/>
        <w:numPr>
          <w:ilvl w:val="0"/>
          <w:numId w:val="1"/>
        </w:numPr>
        <w:tabs>
          <w:tab w:val="left" w:pos="964"/>
        </w:tabs>
        <w:ind w:left="964" w:hanging="244"/>
        <w:rPr>
          <w:sz w:val="24"/>
        </w:rPr>
      </w:pPr>
      <w:r>
        <w:rPr>
          <w:sz w:val="24"/>
        </w:rPr>
        <w:t>FLUTTER</w:t>
      </w:r>
    </w:p>
    <w:p w14:paraId="7582AE0B" w14:textId="77777777" w:rsidR="00D47546" w:rsidRDefault="0066089F">
      <w:pPr>
        <w:pStyle w:val="BodyText"/>
        <w:spacing w:line="480" w:lineRule="auto"/>
        <w:ind w:left="720" w:right="357"/>
        <w:jc w:val="both"/>
      </w:pPr>
      <w:r>
        <w:t xml:space="preserve">Google's UI toolkit used to build the </w:t>
      </w:r>
      <w:proofErr w:type="spellStart"/>
      <w:r>
        <w:t>VolTrike</w:t>
      </w:r>
      <w:proofErr w:type="spellEnd"/>
      <w:r>
        <w:t xml:space="preserve"> passenger and driver mobile application from one Dart codebase.</w:t>
      </w:r>
    </w:p>
    <w:p w14:paraId="315BC14D" w14:textId="77777777" w:rsidR="00D47546" w:rsidRDefault="0066089F">
      <w:pPr>
        <w:pStyle w:val="ListParagraph"/>
        <w:numPr>
          <w:ilvl w:val="0"/>
          <w:numId w:val="1"/>
        </w:numPr>
        <w:tabs>
          <w:tab w:val="left" w:pos="964"/>
        </w:tabs>
        <w:ind w:left="964" w:hanging="244"/>
        <w:rPr>
          <w:sz w:val="24"/>
        </w:rPr>
      </w:pPr>
      <w:r>
        <w:rPr>
          <w:sz w:val="24"/>
        </w:rPr>
        <w:t>DART</w:t>
      </w:r>
    </w:p>
    <w:p w14:paraId="281370A1" w14:textId="77777777" w:rsidR="00D47546" w:rsidRDefault="0066089F">
      <w:pPr>
        <w:pStyle w:val="BodyText"/>
        <w:spacing w:line="480" w:lineRule="auto"/>
        <w:ind w:left="720" w:right="357"/>
        <w:jc w:val="both"/>
      </w:pPr>
      <w:r>
        <w:t xml:space="preserve">The programming language </w:t>
      </w:r>
      <w:proofErr w:type="gramStart"/>
      <w:r>
        <w:t>used</w:t>
      </w:r>
      <w:proofErr w:type="gramEnd"/>
      <w:r>
        <w:t xml:space="preserve"> by the </w:t>
      </w:r>
      <w:proofErr w:type="spellStart"/>
      <w:r>
        <w:t>VolTrike</w:t>
      </w:r>
      <w:proofErr w:type="spellEnd"/>
      <w:r>
        <w:t xml:space="preserve"> Flutter mobile application.</w:t>
      </w:r>
    </w:p>
    <w:p w14:paraId="0CD4992C" w14:textId="77777777" w:rsidR="00E83AED" w:rsidRDefault="006A4673">
      <w:pPr>
        <w:pStyle w:val="ListParagraph"/>
      </w:pPr>
      <w:r>
        <w:rPr>
          <w:b/>
          <w:sz w:val="24"/>
        </w:rPr>
        <w:t>GO (PROGRAMMING LANGUAGE)</w:t>
      </w:r>
    </w:p>
    <w:p w14:paraId="5304E7CD" w14:textId="77777777" w:rsidR="00E83AED" w:rsidRDefault="006A4673">
      <w:pPr>
        <w:pStyle w:val="BodyText"/>
      </w:pPr>
      <w:r>
        <w:t xml:space="preserve">A compiled language used by </w:t>
      </w:r>
      <w:proofErr w:type="spellStart"/>
      <w:r>
        <w:t>VolTrike's</w:t>
      </w:r>
      <w:proofErr w:type="spellEnd"/>
      <w:r>
        <w:t xml:space="preserve"> private compute/read service behind Firebase Functions. The service can compute trusted route/fare quotes, cache policy reads, issue short-lived encrypted quote tokens, </w:t>
      </w:r>
      <w:proofErr w:type="gramStart"/>
      <w:r>
        <w:t>and read</w:t>
      </w:r>
      <w:proofErr w:type="gramEnd"/>
      <w:r>
        <w:t xml:space="preserve"> dispatch candidates when its rollout flags are enabled; it does not replace Firebase Functions as the authority for booking and ride-state changes.</w:t>
      </w:r>
    </w:p>
    <w:p w14:paraId="7E3D93DD" w14:textId="77777777" w:rsidR="00E83AED" w:rsidRDefault="006A4673">
      <w:pPr>
        <w:pStyle w:val="ListParagraph"/>
      </w:pPr>
      <w:r>
        <w:rPr>
          <w:b/>
          <w:sz w:val="24"/>
        </w:rPr>
        <w:t>RUST (PROGRAMMING LANGUAGE)</w:t>
      </w:r>
    </w:p>
    <w:p w14:paraId="1B5E70CF" w14:textId="77777777" w:rsidR="00E83AED" w:rsidRDefault="006A4673">
      <w:pPr>
        <w:pStyle w:val="BodyText"/>
      </w:pPr>
      <w:r>
        <w:t xml:space="preserve">A memory-safe systems language used through Flutter Rust Bridge for Android registration-image preparation and optional geometry, compact PSGC, and navigation work. </w:t>
      </w:r>
      <w:proofErr w:type="spellStart"/>
      <w:r>
        <w:t>VolTrike</w:t>
      </w:r>
      <w:proofErr w:type="spellEnd"/>
      <w:r>
        <w:t xml:space="preserve"> keeps Dart fallbacks and controlled off, shadow, or on rollout modes for the optional native paths.</w:t>
      </w:r>
    </w:p>
    <w:p w14:paraId="111A81DB" w14:textId="77777777" w:rsidR="00D47546" w:rsidRDefault="0066089F">
      <w:pPr>
        <w:pStyle w:val="ListParagraph"/>
        <w:numPr>
          <w:ilvl w:val="0"/>
          <w:numId w:val="1"/>
        </w:numPr>
        <w:tabs>
          <w:tab w:val="left" w:pos="964"/>
        </w:tabs>
        <w:ind w:left="964" w:hanging="244"/>
        <w:rPr>
          <w:sz w:val="24"/>
        </w:rPr>
      </w:pPr>
      <w:r>
        <w:rPr>
          <w:sz w:val="24"/>
        </w:rPr>
        <w:t>FIREBASE REALTIME DATABASE</w:t>
      </w:r>
    </w:p>
    <w:p w14:paraId="40F45B11" w14:textId="77777777" w:rsidR="00D47546" w:rsidRDefault="0066089F">
      <w:pPr>
        <w:pStyle w:val="BodyText"/>
        <w:spacing w:line="480" w:lineRule="auto"/>
        <w:ind w:left="720" w:right="357"/>
        <w:jc w:val="both"/>
      </w:pPr>
      <w:r>
        <w:t>The Firebase database used for current driver location and presence data that authorized ride participants observe in near real time.</w:t>
      </w:r>
    </w:p>
    <w:p w14:paraId="795670F7" w14:textId="77777777" w:rsidR="00D47546" w:rsidRDefault="0066089F">
      <w:pPr>
        <w:pStyle w:val="ListParagraph"/>
        <w:numPr>
          <w:ilvl w:val="0"/>
          <w:numId w:val="1"/>
        </w:numPr>
        <w:tabs>
          <w:tab w:val="left" w:pos="964"/>
        </w:tabs>
        <w:ind w:left="964" w:hanging="244"/>
        <w:rPr>
          <w:sz w:val="24"/>
        </w:rPr>
      </w:pPr>
      <w:r>
        <w:rPr>
          <w:sz w:val="24"/>
        </w:rPr>
        <w:t>BOOKING STATUS</w:t>
      </w:r>
    </w:p>
    <w:p w14:paraId="0438B31D" w14:textId="77777777" w:rsidR="00D47546" w:rsidRDefault="0066089F">
      <w:pPr>
        <w:pStyle w:val="BodyText"/>
        <w:spacing w:line="480" w:lineRule="auto"/>
        <w:ind w:left="720" w:right="357"/>
        <w:jc w:val="both"/>
      </w:pPr>
      <w:r>
        <w:t xml:space="preserve">A controlled ride state. </w:t>
      </w:r>
      <w:proofErr w:type="spellStart"/>
      <w:r>
        <w:t>VolTrike</w:t>
      </w:r>
      <w:proofErr w:type="spellEnd"/>
      <w:r>
        <w:t xml:space="preserve"> uses pending, </w:t>
      </w:r>
      <w:proofErr w:type="spellStart"/>
      <w:r>
        <w:t>driverAssigned</w:t>
      </w:r>
      <w:proofErr w:type="spellEnd"/>
      <w:r>
        <w:t xml:space="preserve">, </w:t>
      </w:r>
      <w:proofErr w:type="spellStart"/>
      <w:r>
        <w:t>driverArriving</w:t>
      </w:r>
      <w:proofErr w:type="spellEnd"/>
      <w:r>
        <w:t xml:space="preserve">, </w:t>
      </w:r>
      <w:proofErr w:type="spellStart"/>
      <w:r>
        <w:t>passengerOnBoard</w:t>
      </w:r>
      <w:proofErr w:type="spellEnd"/>
      <w:r>
        <w:t xml:space="preserve">, </w:t>
      </w:r>
      <w:proofErr w:type="spellStart"/>
      <w:r>
        <w:t>paymentConfirmation</w:t>
      </w:r>
      <w:proofErr w:type="spellEnd"/>
      <w:r>
        <w:t>, completed, and permitted cancellation states.</w:t>
      </w:r>
    </w:p>
    <w:p w14:paraId="0E3C0AEC" w14:textId="77777777" w:rsidR="00D47546" w:rsidRDefault="0066089F">
      <w:pPr>
        <w:pStyle w:val="ListParagraph"/>
        <w:numPr>
          <w:ilvl w:val="0"/>
          <w:numId w:val="1"/>
        </w:numPr>
        <w:tabs>
          <w:tab w:val="left" w:pos="964"/>
        </w:tabs>
        <w:ind w:left="964" w:hanging="244"/>
        <w:rPr>
          <w:sz w:val="24"/>
        </w:rPr>
      </w:pPr>
      <w:r>
        <w:rPr>
          <w:sz w:val="24"/>
        </w:rPr>
        <w:t>TODA ADMINISTRATOR</w:t>
      </w:r>
    </w:p>
    <w:p w14:paraId="307BB9BB" w14:textId="77777777" w:rsidR="00D47546" w:rsidRDefault="0066089F">
      <w:pPr>
        <w:pStyle w:val="BodyText"/>
        <w:spacing w:line="480" w:lineRule="auto"/>
        <w:ind w:left="720" w:right="357"/>
        <w:jc w:val="both"/>
      </w:pPr>
      <w:r>
        <w:t>An administrator limited to the assigned TODA's drivers and operational records in the shared web portal.</w:t>
      </w:r>
    </w:p>
    <w:p w14:paraId="1591050A" w14:textId="77777777" w:rsidR="00D47546" w:rsidRDefault="0066089F">
      <w:pPr>
        <w:pStyle w:val="ListParagraph"/>
        <w:numPr>
          <w:ilvl w:val="0"/>
          <w:numId w:val="1"/>
        </w:numPr>
        <w:tabs>
          <w:tab w:val="left" w:pos="964"/>
        </w:tabs>
        <w:ind w:left="964" w:hanging="244"/>
        <w:rPr>
          <w:sz w:val="24"/>
        </w:rPr>
      </w:pPr>
      <w:r>
        <w:rPr>
          <w:sz w:val="24"/>
        </w:rPr>
        <w:t>SYSTEM ADMINISTRATOR</w:t>
      </w:r>
    </w:p>
    <w:p w14:paraId="777B1CC2" w14:textId="77777777" w:rsidR="00D47546" w:rsidRDefault="0066089F">
      <w:pPr>
        <w:pStyle w:val="BodyText"/>
        <w:spacing w:line="480" w:lineRule="auto"/>
        <w:ind w:left="720" w:right="357"/>
        <w:jc w:val="both"/>
      </w:pPr>
      <w:r>
        <w:t>The platform-wide administrator responsible for TODA review, fares, coverage approvals, route restrictions, quality controls, and cross-platform operational oversight.</w:t>
      </w:r>
    </w:p>
    <w:p w14:paraId="490B2D4C" w14:textId="77777777" w:rsidR="005D142B" w:rsidRDefault="0066089F">
      <w:pPr>
        <w:pStyle w:val="ListParagraph"/>
        <w:numPr>
          <w:ilvl w:val="0"/>
          <w:numId w:val="1"/>
        </w:numPr>
        <w:tabs>
          <w:tab w:val="left" w:pos="1002"/>
        </w:tabs>
        <w:ind w:left="1002" w:hanging="282"/>
        <w:rPr>
          <w:sz w:val="24"/>
        </w:rPr>
      </w:pPr>
      <w:r>
        <w:rPr>
          <w:sz w:val="24"/>
        </w:rPr>
        <w:t>VOLTRIKE</w:t>
      </w:r>
    </w:p>
    <w:p w14:paraId="4CD588F6" w14:textId="77777777" w:rsidR="005D142B" w:rsidRDefault="005D142B">
      <w:pPr>
        <w:pStyle w:val="BodyText"/>
      </w:pPr>
    </w:p>
    <w:p w14:paraId="36F422BB" w14:textId="77777777" w:rsidR="005D142B" w:rsidRDefault="0066089F">
      <w:pPr>
        <w:pStyle w:val="BodyText"/>
        <w:spacing w:line="480" w:lineRule="auto"/>
        <w:ind w:left="720" w:right="355"/>
        <w:jc w:val="both"/>
      </w:pPr>
      <w:r>
        <w:t xml:space="preserve">A Flutter/Dart passenger and driver application, React/TypeScript web administration portal, and Firebase backend designed for electric-tricycle booking and operations in Bacolod City. </w:t>
      </w:r>
      <w:r>
        <w:lastRenderedPageBreak/>
        <w:t>Core functions include role-aware onboarding, dispatch, tracking, route/service-area policy, fare and cash settlement, reports, ratings, and safety records.</w:t>
      </w:r>
    </w:p>
    <w:p w14:paraId="4EE51FD9" w14:textId="77777777" w:rsidR="005D142B" w:rsidRDefault="0066089F">
      <w:pPr>
        <w:pStyle w:val="ListParagraph"/>
        <w:numPr>
          <w:ilvl w:val="0"/>
          <w:numId w:val="1"/>
        </w:numPr>
        <w:tabs>
          <w:tab w:val="left" w:pos="988"/>
        </w:tabs>
        <w:spacing w:before="1"/>
        <w:ind w:left="988" w:hanging="268"/>
        <w:rPr>
          <w:sz w:val="24"/>
        </w:rPr>
      </w:pPr>
      <w:r>
        <w:rPr>
          <w:sz w:val="24"/>
        </w:rPr>
        <w:t>ZONE-BASED FARE</w:t>
      </w:r>
    </w:p>
    <w:p w14:paraId="47039F59" w14:textId="77777777" w:rsidR="005D142B" w:rsidRDefault="005D142B">
      <w:pPr>
        <w:pStyle w:val="BodyText"/>
      </w:pPr>
    </w:p>
    <w:p w14:paraId="7104F92A" w14:textId="77777777" w:rsidR="005D142B" w:rsidRDefault="0066089F">
      <w:pPr>
        <w:pStyle w:val="BodyText"/>
        <w:ind w:left="720" w:right="355"/>
        <w:jc w:val="both"/>
      </w:pPr>
      <w:r>
        <w:t xml:space="preserve">A configurable pricing policy that combines a base fare, </w:t>
      </w:r>
      <w:proofErr w:type="gramStart"/>
      <w:r>
        <w:t>included</w:t>
      </w:r>
      <w:proofErr w:type="gramEnd"/>
      <w:r>
        <w:t xml:space="preserve"> distance, additional distance increments, optional passenger and baggage charges, and a configured outside-TODA component. </w:t>
      </w:r>
      <w:proofErr w:type="spellStart"/>
      <w:r>
        <w:t>VolTrike</w:t>
      </w:r>
      <w:proofErr w:type="spellEnd"/>
      <w:r>
        <w:t xml:space="preserve"> stores the policy version and an authoritative fare breakdown with each booking; it does not rely on an unsupported fixed zone-to-zone matrix.</w:t>
      </w:r>
    </w:p>
    <w:p w14:paraId="66D7A64F"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7A140DD2" w14:textId="77777777" w:rsidR="005D142B" w:rsidRDefault="005D142B">
      <w:pPr>
        <w:pStyle w:val="BodyText"/>
        <w:spacing w:before="191"/>
      </w:pPr>
    </w:p>
    <w:p w14:paraId="6E632B6B" w14:textId="77777777" w:rsidR="005D142B" w:rsidRDefault="0066089F">
      <w:pPr>
        <w:pStyle w:val="BodyText"/>
        <w:ind w:left="5"/>
        <w:jc w:val="center"/>
      </w:pPr>
      <w:r>
        <w:t>APPENDIX A</w:t>
      </w:r>
    </w:p>
    <w:p w14:paraId="6D85AB11" w14:textId="77777777" w:rsidR="005D142B" w:rsidRDefault="005D142B">
      <w:pPr>
        <w:pStyle w:val="BodyText"/>
        <w:spacing w:before="1"/>
      </w:pPr>
    </w:p>
    <w:p w14:paraId="3C00AD7A" w14:textId="77777777" w:rsidR="005D142B" w:rsidRDefault="0066089F">
      <w:pPr>
        <w:pStyle w:val="BodyText"/>
        <w:ind w:left="10"/>
        <w:jc w:val="center"/>
      </w:pPr>
      <w:r>
        <w:t>PERT Table</w:t>
      </w:r>
    </w:p>
    <w:p w14:paraId="010BF65E" w14:textId="77777777" w:rsidR="005D142B" w:rsidRDefault="0066089F">
      <w:pPr>
        <w:pStyle w:val="BodyText"/>
        <w:spacing w:before="115"/>
        <w:rPr>
          <w:sz w:val="20"/>
        </w:rPr>
      </w:pPr>
      <w:r>
        <w:rPr>
          <w:noProof/>
        </w:rPr>
        <w:drawing>
          <wp:anchor distT="0" distB="0" distL="0" distR="0" simplePos="0" relativeHeight="487600640" behindDoc="1" locked="0" layoutInCell="1" allowOverlap="1" wp14:anchorId="0A047684" wp14:editId="68436E8E">
            <wp:simplePos x="0" y="0"/>
            <wp:positionH relativeFrom="page">
              <wp:posOffset>914400</wp:posOffset>
            </wp:positionH>
            <wp:positionV relativeFrom="paragraph">
              <wp:posOffset>234302</wp:posOffset>
            </wp:positionV>
            <wp:extent cx="5938034" cy="1795367"/>
            <wp:effectExtent l="0" t="0" r="0" b="0"/>
            <wp:wrapTopAndBottom/>
            <wp:docPr id="251" name="Image 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 name="Image 251"/>
                    <pic:cNvPicPr/>
                  </pic:nvPicPr>
                  <pic:blipFill>
                    <a:blip r:embed="rId22" cstate="print"/>
                    <a:stretch>
                      <a:fillRect/>
                    </a:stretch>
                  </pic:blipFill>
                  <pic:spPr>
                    <a:xfrm>
                      <a:off x="0" y="0"/>
                      <a:ext cx="5938034" cy="1795367"/>
                    </a:xfrm>
                    <a:prstGeom prst="rect">
                      <a:avLst/>
                    </a:prstGeom>
                  </pic:spPr>
                </pic:pic>
              </a:graphicData>
            </a:graphic>
          </wp:anchor>
        </w:drawing>
      </w:r>
    </w:p>
    <w:p w14:paraId="42F72DD8" w14:textId="77777777" w:rsidR="005D142B" w:rsidRDefault="005D142B">
      <w:pPr>
        <w:pStyle w:val="BodyText"/>
        <w:rPr>
          <w:sz w:val="20"/>
        </w:rPr>
        <w:sectPr w:rsidR="005D142B">
          <w:pgSz w:w="12240" w:h="15840"/>
          <w:pgMar w:top="960" w:right="1080" w:bottom="280" w:left="1080" w:header="730" w:footer="0" w:gutter="0"/>
          <w:cols w:space="720"/>
        </w:sectPr>
      </w:pPr>
    </w:p>
    <w:p w14:paraId="1FA68C11" w14:textId="77777777" w:rsidR="005D142B" w:rsidRDefault="005D142B">
      <w:pPr>
        <w:pStyle w:val="BodyText"/>
      </w:pPr>
    </w:p>
    <w:p w14:paraId="535829E3" w14:textId="77777777" w:rsidR="005D142B" w:rsidRDefault="005D142B">
      <w:pPr>
        <w:pStyle w:val="BodyText"/>
      </w:pPr>
    </w:p>
    <w:p w14:paraId="784BCEC4" w14:textId="77777777" w:rsidR="005D142B" w:rsidRDefault="005D142B">
      <w:pPr>
        <w:pStyle w:val="BodyText"/>
        <w:spacing w:before="192"/>
      </w:pPr>
    </w:p>
    <w:p w14:paraId="0F482539" w14:textId="77777777" w:rsidR="005D142B" w:rsidRDefault="0066089F">
      <w:pPr>
        <w:pStyle w:val="BodyText"/>
        <w:ind w:left="1"/>
        <w:jc w:val="center"/>
      </w:pPr>
      <w:r>
        <w:t>APPENDIX B</w:t>
      </w:r>
    </w:p>
    <w:p w14:paraId="5DC8C476" w14:textId="77777777" w:rsidR="005D142B" w:rsidRDefault="005D142B">
      <w:pPr>
        <w:pStyle w:val="BodyText"/>
      </w:pPr>
    </w:p>
    <w:p w14:paraId="7A25CB04" w14:textId="77777777" w:rsidR="005D142B" w:rsidRDefault="0066089F">
      <w:pPr>
        <w:pStyle w:val="BodyText"/>
        <w:ind w:left="4"/>
        <w:jc w:val="center"/>
      </w:pPr>
      <w:r>
        <w:t>PERT Diagram</w:t>
      </w:r>
    </w:p>
    <w:p w14:paraId="16EA44BA" w14:textId="77777777" w:rsidR="005D142B" w:rsidRDefault="0066089F">
      <w:pPr>
        <w:pStyle w:val="BodyText"/>
        <w:spacing w:before="47"/>
        <w:rPr>
          <w:sz w:val="20"/>
        </w:rPr>
      </w:pPr>
      <w:r>
        <w:rPr>
          <w:noProof/>
        </w:rPr>
        <mc:AlternateContent>
          <mc:Choice Requires="wpg">
            <w:drawing>
              <wp:anchor distT="0" distB="0" distL="0" distR="0" simplePos="0" relativeHeight="487601152" behindDoc="1" locked="0" layoutInCell="1" allowOverlap="1" wp14:anchorId="7DF53E29" wp14:editId="445E9F68">
                <wp:simplePos x="0" y="0"/>
                <wp:positionH relativeFrom="page">
                  <wp:posOffset>814387</wp:posOffset>
                </wp:positionH>
                <wp:positionV relativeFrom="paragraph">
                  <wp:posOffset>191440</wp:posOffset>
                </wp:positionV>
                <wp:extent cx="6115050" cy="3286125"/>
                <wp:effectExtent l="0" t="0" r="0" b="0"/>
                <wp:wrapTopAndBottom/>
                <wp:docPr id="252" name="Group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5050" cy="3286125"/>
                          <a:chOff x="0" y="0"/>
                          <a:chExt cx="6115050" cy="3286125"/>
                        </a:xfrm>
                      </wpg:grpSpPr>
                      <wps:wsp>
                        <wps:cNvPr id="253" name="Graphic 253"/>
                        <wps:cNvSpPr/>
                        <wps:spPr>
                          <a:xfrm>
                            <a:off x="4762" y="4762"/>
                            <a:ext cx="6105525" cy="3276600"/>
                          </a:xfrm>
                          <a:custGeom>
                            <a:avLst/>
                            <a:gdLst/>
                            <a:ahLst/>
                            <a:cxnLst/>
                            <a:rect l="l" t="t" r="r" b="b"/>
                            <a:pathLst>
                              <a:path w="6105525" h="3276600">
                                <a:moveTo>
                                  <a:pt x="0" y="3276600"/>
                                </a:moveTo>
                                <a:lnTo>
                                  <a:pt x="6105525" y="3276600"/>
                                </a:lnTo>
                                <a:lnTo>
                                  <a:pt x="6105525" y="0"/>
                                </a:lnTo>
                                <a:lnTo>
                                  <a:pt x="0" y="0"/>
                                </a:lnTo>
                                <a:lnTo>
                                  <a:pt x="0" y="327660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54" name="Image 254"/>
                          <pic:cNvPicPr/>
                        </pic:nvPicPr>
                        <pic:blipFill>
                          <a:blip r:embed="rId23" cstate="print"/>
                          <a:stretch>
                            <a:fillRect/>
                          </a:stretch>
                        </pic:blipFill>
                        <pic:spPr>
                          <a:xfrm>
                            <a:off x="452437" y="299910"/>
                            <a:ext cx="5343525" cy="2600325"/>
                          </a:xfrm>
                          <a:prstGeom prst="rect">
                            <a:avLst/>
                          </a:prstGeom>
                        </pic:spPr>
                      </pic:pic>
                    </wpg:wgp>
                  </a:graphicData>
                </a:graphic>
              </wp:anchor>
            </w:drawing>
          </mc:Choice>
          <mc:Fallback>
            <w:pict>
              <v:group w14:anchorId="5EF2662A" id="Group 252" o:spid="_x0000_s1026" style="position:absolute;margin-left:64.1pt;margin-top:15.05pt;width:481.5pt;height:258.75pt;z-index:-15715328;mso-wrap-distance-left:0;mso-wrap-distance-right:0;mso-position-horizontal-relative:page" coordsize="61150,328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">
                <v:shape id="Graphic 253" o:spid="_x0000_s1027" style="position:absolute;left:47;top:47;width:61055;height:32766;visibility:visible;mso-wrap-style:square;v-text-anchor:top" coordsize="6105525,327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" path="m,3276600r6105525,l6105525,,,,,3276600xe" filled="f">
                  <v:path arrowok="t"/>
                </v:shape>
                <v:shape id="Image 254" o:spid="_x0000_s1028" type="#_x0000_t75" style="position:absolute;left:4524;top:2999;width:53435;height:26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">
                  <v:imagedata r:id="rId24" o:title=""/>
                </v:shape>
                <w10:wrap type="topAndBottom" anchorx="page"/>
              </v:group>
            </w:pict>
          </mc:Fallback>
        </mc:AlternateContent>
      </w:r>
    </w:p>
    <w:p w14:paraId="345B592E" w14:textId="77777777" w:rsidR="005D142B" w:rsidRDefault="005D142B">
      <w:pPr>
        <w:pStyle w:val="BodyText"/>
        <w:rPr>
          <w:sz w:val="20"/>
        </w:rPr>
        <w:sectPr w:rsidR="005D142B">
          <w:pgSz w:w="12240" w:h="15840"/>
          <w:pgMar w:top="960" w:right="1080" w:bottom="280" w:left="1080" w:header="730" w:footer="0" w:gutter="0"/>
          <w:cols w:space="720"/>
        </w:sectPr>
      </w:pPr>
    </w:p>
    <w:p w14:paraId="2F7909BC" w14:textId="77777777" w:rsidR="005D142B" w:rsidRDefault="005D142B">
      <w:pPr>
        <w:pStyle w:val="BodyText"/>
      </w:pPr>
    </w:p>
    <w:p w14:paraId="51774AD6" w14:textId="77777777" w:rsidR="005D142B" w:rsidRDefault="005D142B">
      <w:pPr>
        <w:pStyle w:val="BodyText"/>
      </w:pPr>
    </w:p>
    <w:p w14:paraId="687ECFE7" w14:textId="77777777" w:rsidR="005D142B" w:rsidRDefault="005D142B">
      <w:pPr>
        <w:pStyle w:val="BodyText"/>
        <w:spacing w:before="192"/>
      </w:pPr>
    </w:p>
    <w:p w14:paraId="63FABACA" w14:textId="77777777" w:rsidR="005D142B" w:rsidRDefault="0066089F">
      <w:pPr>
        <w:pStyle w:val="BodyText"/>
        <w:ind w:left="5"/>
        <w:jc w:val="center"/>
      </w:pPr>
      <w:r>
        <w:t>APPENDIX D</w:t>
      </w:r>
    </w:p>
    <w:p w14:paraId="24DCCA7A" w14:textId="77777777" w:rsidR="005D142B" w:rsidRDefault="005D142B">
      <w:pPr>
        <w:pStyle w:val="BodyText"/>
      </w:pPr>
    </w:p>
    <w:p w14:paraId="45505DCC" w14:textId="77777777" w:rsidR="005D142B" w:rsidRDefault="005D142B">
      <w:pPr>
        <w:pStyle w:val="BodyText"/>
      </w:pPr>
    </w:p>
    <w:p w14:paraId="372B2CC8" w14:textId="77777777" w:rsidR="005D142B" w:rsidRDefault="005D142B">
      <w:pPr>
        <w:pStyle w:val="BodyText"/>
      </w:pPr>
    </w:p>
    <w:p w14:paraId="0E61CE0D" w14:textId="77777777" w:rsidR="005D142B" w:rsidRDefault="0066089F">
      <w:pPr>
        <w:pStyle w:val="BodyText"/>
        <w:ind w:left="8"/>
        <w:jc w:val="center"/>
      </w:pPr>
      <w:r>
        <w:t>Application Logo</w:t>
      </w:r>
    </w:p>
    <w:p w14:paraId="592A7095" w14:textId="77777777" w:rsidR="005D142B" w:rsidRDefault="005D142B">
      <w:pPr>
        <w:pStyle w:val="BodyText"/>
        <w:rPr>
          <w:sz w:val="20"/>
        </w:rPr>
      </w:pPr>
    </w:p>
    <w:p w14:paraId="4C2DF63F" w14:textId="77777777" w:rsidR="005D142B" w:rsidRDefault="0066089F">
      <w:pPr>
        <w:pStyle w:val="BodyText"/>
        <w:spacing w:before="17"/>
        <w:rPr>
          <w:sz w:val="20"/>
        </w:rPr>
      </w:pPr>
      <w:r>
        <w:rPr>
          <w:noProof/>
        </w:rPr>
        <w:drawing>
          <wp:anchor distT="0" distB="0" distL="0" distR="0" simplePos="0" relativeHeight="487601664" behindDoc="1" locked="0" layoutInCell="1" allowOverlap="1" wp14:anchorId="7D164400" wp14:editId="5A3BB16E">
            <wp:simplePos x="0" y="0"/>
            <wp:positionH relativeFrom="page">
              <wp:posOffset>2752725</wp:posOffset>
            </wp:positionH>
            <wp:positionV relativeFrom="paragraph">
              <wp:posOffset>172368</wp:posOffset>
            </wp:positionV>
            <wp:extent cx="2238374" cy="2238375"/>
            <wp:effectExtent l="0" t="0" r="0" b="0"/>
            <wp:wrapTopAndBottom/>
            <wp:docPr id="255" name="Image 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5" name="Image 255"/>
                    <pic:cNvPicPr/>
                  </pic:nvPicPr>
                  <pic:blipFill>
                    <a:blip r:embed="rId25" cstate="print"/>
                    <a:stretch>
                      <a:fillRect/>
                    </a:stretch>
                  </pic:blipFill>
                  <pic:spPr>
                    <a:xfrm>
                      <a:off x="0" y="0"/>
                      <a:ext cx="2238374" cy="2238375"/>
                    </a:xfrm>
                    <a:prstGeom prst="rect">
                      <a:avLst/>
                    </a:prstGeom>
                  </pic:spPr>
                </pic:pic>
              </a:graphicData>
            </a:graphic>
          </wp:anchor>
        </w:drawing>
      </w:r>
    </w:p>
    <w:p w14:paraId="1A4C9ADE" w14:textId="77777777" w:rsidR="005D142B" w:rsidRDefault="005D142B">
      <w:pPr>
        <w:pStyle w:val="BodyText"/>
      </w:pPr>
    </w:p>
    <w:p w14:paraId="07DDF12C" w14:textId="77777777" w:rsidR="005D142B" w:rsidRDefault="005D142B">
      <w:pPr>
        <w:pStyle w:val="BodyText"/>
      </w:pPr>
    </w:p>
    <w:p w14:paraId="6879D323" w14:textId="77777777" w:rsidR="005D142B" w:rsidRDefault="005D142B">
      <w:pPr>
        <w:pStyle w:val="BodyText"/>
        <w:spacing w:before="55"/>
      </w:pPr>
    </w:p>
    <w:p w14:paraId="24A5E1B9" w14:textId="77777777" w:rsidR="005D142B" w:rsidRDefault="0066089F">
      <w:pPr>
        <w:pStyle w:val="BodyText"/>
        <w:spacing w:line="480" w:lineRule="auto"/>
        <w:ind w:left="360" w:right="352" w:firstLine="850"/>
        <w:jc w:val="both"/>
      </w:pPr>
      <w:r>
        <w:t xml:space="preserve">The </w:t>
      </w:r>
      <w:proofErr w:type="spellStart"/>
      <w:r>
        <w:t>VolTrike</w:t>
      </w:r>
      <w:proofErr w:type="spellEnd"/>
      <w:r>
        <w:t xml:space="preserve"> application logo has a stylized </w:t>
      </w:r>
      <w:proofErr w:type="spellStart"/>
      <w:r>
        <w:t>etrike</w:t>
      </w:r>
      <w:proofErr w:type="spellEnd"/>
      <w:r>
        <w:t xml:space="preserve"> image in eco-friendly form in a dark cyan that is placed against an identical background and the wordmark is displayed in Poppins, a clean and modern sans-serif and reflects the objective of the app to be the one that is easy to access and learn. The curvilinear canopy and forward tilt of the car suggest movement and motion, and the combined lightning-bolt design suggests dynamism, velocity and the future-oriented nature of the project toward less energy-consuming and electric short-range transit targeting users to ride </w:t>
      </w:r>
      <w:proofErr w:type="spellStart"/>
      <w:r>
        <w:t>eco friendly</w:t>
      </w:r>
      <w:proofErr w:type="spellEnd"/>
      <w:r>
        <w:t xml:space="preserve"> </w:t>
      </w:r>
      <w:proofErr w:type="spellStart"/>
      <w:r>
        <w:t>ebikes</w:t>
      </w:r>
      <w:proofErr w:type="spellEnd"/>
      <w:r>
        <w:t xml:space="preserve"> and </w:t>
      </w:r>
      <w:proofErr w:type="spellStart"/>
      <w:proofErr w:type="gramStart"/>
      <w:r>
        <w:t>etrikes</w:t>
      </w:r>
      <w:proofErr w:type="spellEnd"/>
      <w:proofErr w:type="gramEnd"/>
      <w:r>
        <w:t xml:space="preserve"> and supporting drivers of those. The three-color, muted color scheme makes the mark behind-the-scenes and easy to remember on small mobile displays, and the dark cyan and rounded typography is meant to convey a sense of trustworthiness, serenity and digital chic into urban barangays to the passengers and drivers.</w:t>
      </w:r>
    </w:p>
    <w:p w14:paraId="0AD1414A"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18C26783" w14:textId="77777777" w:rsidR="005D142B" w:rsidRDefault="005D142B">
      <w:pPr>
        <w:pStyle w:val="BodyText"/>
      </w:pPr>
    </w:p>
    <w:p w14:paraId="7509C5D5" w14:textId="77777777" w:rsidR="005D142B" w:rsidRDefault="005D142B">
      <w:pPr>
        <w:pStyle w:val="BodyText"/>
      </w:pPr>
    </w:p>
    <w:p w14:paraId="12F773E5" w14:textId="77777777" w:rsidR="005D142B" w:rsidRDefault="005D142B">
      <w:pPr>
        <w:pStyle w:val="BodyText"/>
        <w:spacing w:before="192"/>
      </w:pPr>
    </w:p>
    <w:p w14:paraId="3A25C0E1" w14:textId="77777777" w:rsidR="005D142B" w:rsidRDefault="0066089F">
      <w:pPr>
        <w:pStyle w:val="BodyText"/>
        <w:ind w:left="1"/>
        <w:jc w:val="center"/>
      </w:pPr>
      <w:r>
        <w:t>APPENDIX C</w:t>
      </w:r>
    </w:p>
    <w:p w14:paraId="5565436A" w14:textId="77777777" w:rsidR="005D142B" w:rsidRDefault="005D142B">
      <w:pPr>
        <w:pStyle w:val="BodyText"/>
      </w:pPr>
    </w:p>
    <w:p w14:paraId="28D824E2" w14:textId="77777777" w:rsidR="005D142B" w:rsidRDefault="005D142B">
      <w:pPr>
        <w:pStyle w:val="BodyText"/>
      </w:pPr>
    </w:p>
    <w:p w14:paraId="070BB0BF" w14:textId="77777777" w:rsidR="005D142B" w:rsidRDefault="005D142B">
      <w:pPr>
        <w:pStyle w:val="BodyText"/>
      </w:pPr>
    </w:p>
    <w:p w14:paraId="66883D2A" w14:textId="77777777" w:rsidR="005D142B" w:rsidRDefault="0066089F">
      <w:pPr>
        <w:pStyle w:val="BodyText"/>
        <w:ind w:left="9"/>
        <w:jc w:val="center"/>
      </w:pPr>
      <w:r>
        <w:t>Team Logo</w:t>
      </w:r>
    </w:p>
    <w:p w14:paraId="139F73CA" w14:textId="77777777" w:rsidR="005D142B" w:rsidRDefault="0066089F">
      <w:pPr>
        <w:pStyle w:val="BodyText"/>
        <w:spacing w:before="175"/>
        <w:rPr>
          <w:sz w:val="20"/>
        </w:rPr>
      </w:pPr>
      <w:r>
        <w:rPr>
          <w:noProof/>
        </w:rPr>
        <w:drawing>
          <wp:anchor distT="0" distB="0" distL="0" distR="0" simplePos="0" relativeHeight="487602176" behindDoc="1" locked="0" layoutInCell="1" allowOverlap="1" wp14:anchorId="3F12A57F" wp14:editId="4963DF7D">
            <wp:simplePos x="0" y="0"/>
            <wp:positionH relativeFrom="page">
              <wp:posOffset>2752725</wp:posOffset>
            </wp:positionH>
            <wp:positionV relativeFrom="paragraph">
              <wp:posOffset>272685</wp:posOffset>
            </wp:positionV>
            <wp:extent cx="2236168" cy="2231136"/>
            <wp:effectExtent l="0" t="0" r="0" b="0"/>
            <wp:wrapTopAndBottom/>
            <wp:docPr id="256" name="Image 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 name="Image 256"/>
                    <pic:cNvPicPr/>
                  </pic:nvPicPr>
                  <pic:blipFill>
                    <a:blip r:embed="rId26" cstate="print"/>
                    <a:stretch>
                      <a:fillRect/>
                    </a:stretch>
                  </pic:blipFill>
                  <pic:spPr>
                    <a:xfrm>
                      <a:off x="0" y="0"/>
                      <a:ext cx="2236168" cy="2231136"/>
                    </a:xfrm>
                    <a:prstGeom prst="rect">
                      <a:avLst/>
                    </a:prstGeom>
                  </pic:spPr>
                </pic:pic>
              </a:graphicData>
            </a:graphic>
          </wp:anchor>
        </w:drawing>
      </w:r>
    </w:p>
    <w:p w14:paraId="6729C5B3" w14:textId="77777777" w:rsidR="005D142B" w:rsidRDefault="005D142B">
      <w:pPr>
        <w:pStyle w:val="BodyText"/>
      </w:pPr>
    </w:p>
    <w:p w14:paraId="48926282" w14:textId="77777777" w:rsidR="005D142B" w:rsidRDefault="005D142B">
      <w:pPr>
        <w:pStyle w:val="BodyText"/>
        <w:spacing w:before="198"/>
      </w:pPr>
    </w:p>
    <w:p w14:paraId="32D9E015" w14:textId="77777777" w:rsidR="005D142B" w:rsidRDefault="0066089F">
      <w:pPr>
        <w:pStyle w:val="BodyText"/>
        <w:spacing w:before="1" w:line="480" w:lineRule="auto"/>
        <w:ind w:left="360" w:right="350" w:firstLine="850"/>
        <w:jc w:val="both"/>
      </w:pPr>
      <w:r>
        <w:t xml:space="preserve">The logo of the team still features the magnifying glass around a circuit-like component, which is, however, understood today as a representation of </w:t>
      </w:r>
      <w:proofErr w:type="spellStart"/>
      <w:r>
        <w:t>VolTrike</w:t>
      </w:r>
      <w:proofErr w:type="spellEnd"/>
      <w:r>
        <w:t xml:space="preserve"> being a company dedicated to intelligent, data-driven mobility instead of charging infrastructure alone. The magnifying glass symbolizes </w:t>
      </w:r>
      <w:proofErr w:type="gramStart"/>
      <w:r>
        <w:t>the close</w:t>
      </w:r>
      <w:proofErr w:type="gramEnd"/>
      <w:r>
        <w:t xml:space="preserve"> inspection, scrutiny, and never-ending adjustment of ways and processes whereas the internal circuitry reminds the algorithms and cloud computing that drives the characteristics of booking, GPS tracking, and geofence authentication. The turquoise and soft grey-turquoise palette is reminiscent of clean, technology-enhanced transportation and stable underlying infrastructure and the use of clean, modern, sans-serif typeface also underlines the integrity of the team to clarity, ease of use, and climate-conscious innovation to the everyday commuter.</w:t>
      </w:r>
    </w:p>
    <w:p w14:paraId="6B764AB6"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341D1417" w14:textId="77777777" w:rsidR="005D142B" w:rsidRDefault="005D142B">
      <w:pPr>
        <w:pStyle w:val="BodyText"/>
        <w:spacing w:before="191"/>
      </w:pPr>
    </w:p>
    <w:p w14:paraId="5A988674" w14:textId="77777777" w:rsidR="005D142B" w:rsidRDefault="0066089F">
      <w:pPr>
        <w:pStyle w:val="BodyText"/>
        <w:ind w:left="727"/>
        <w:jc w:val="center"/>
      </w:pPr>
      <w:r>
        <w:rPr>
          <w:b/>
          <w:sz w:val="28"/>
        </w:rPr>
        <w:t>REFERENCES</w:t>
      </w:r>
    </w:p>
    <w:p w14:paraId="286AF0A6" w14:textId="77777777" w:rsidR="00E83AED" w:rsidRDefault="006A4673">
      <w:pPr>
        <w:pStyle w:val="BodyText"/>
        <w:jc w:val="both"/>
      </w:pPr>
      <w:r>
        <w:t xml:space="preserve">[ADB2022] Asian Development Bank. (2022). Philippines: Market transformation through the introduction of energy-efficient electric vehicles. https://www.adb.org/documents/philippines-market-transformation-through-introduction-energy-efficient-electric-0. Relevance to </w:t>
      </w:r>
      <w:proofErr w:type="spellStart"/>
      <w:r>
        <w:t>VolTrike</w:t>
      </w:r>
      <w:proofErr w:type="spellEnd"/>
      <w:r>
        <w:t xml:space="preserve">: This evaluation identifies adoption, governance, and implementation risks in a Philippine e-trike program, so </w:t>
      </w:r>
      <w:proofErr w:type="spellStart"/>
      <w:r>
        <w:t>VolTrike</w:t>
      </w:r>
      <w:proofErr w:type="spellEnd"/>
      <w:r>
        <w:t xml:space="preserve"> uses it as cautionary context rather than proof that e-trike projects automatically succeed.</w:t>
      </w:r>
    </w:p>
    <w:p w14:paraId="299EE859" w14:textId="77777777" w:rsidR="00E83AED" w:rsidRDefault="006A4673">
      <w:pPr>
        <w:pStyle w:val="BodyText"/>
        <w:jc w:val="both"/>
      </w:pPr>
      <w:r>
        <w:t xml:space="preserve">[ADB2025] Asian Development Bank. (2025, January 27). ADB, Ayala sign $100 million financing deal to support electric mobility in the Philippines. https://www.adb.org/news/adb-ayala-sign-100-million-financing-deal-support-electric-mobility-philippines. Relevance to </w:t>
      </w:r>
      <w:proofErr w:type="spellStart"/>
      <w:r>
        <w:t>VolTrike</w:t>
      </w:r>
      <w:proofErr w:type="spellEnd"/>
      <w:r>
        <w:t xml:space="preserve">: The report establishes current national momentum and infrastructure investment around electric mobility; it does not indicate that ADB funds or endorses </w:t>
      </w:r>
      <w:proofErr w:type="spellStart"/>
      <w:r>
        <w:t>VolTrike</w:t>
      </w:r>
      <w:proofErr w:type="spellEnd"/>
      <w:r>
        <w:t>.</w:t>
      </w:r>
    </w:p>
    <w:p w14:paraId="50446237" w14:textId="77777777" w:rsidR="00E83AED" w:rsidRDefault="006A4673">
      <w:pPr>
        <w:pStyle w:val="BodyText"/>
        <w:jc w:val="both"/>
      </w:pPr>
      <w:r>
        <w:t xml:space="preserve">[CT2025] Climate Tracker Asia Team. (2025, January 20). Wheels of change: Electrifying Philippine transport. https://climatetracker.asia/wheels-of-change-electrifying-philippine-transport/. Relevance to </w:t>
      </w:r>
      <w:proofErr w:type="spellStart"/>
      <w:r>
        <w:t>VolTrike</w:t>
      </w:r>
      <w:proofErr w:type="spellEnd"/>
      <w:r>
        <w:t xml:space="preserve">: The fact sheet supports the proposal's environmental and transport-transition background, while </w:t>
      </w:r>
      <w:proofErr w:type="spellStart"/>
      <w:r>
        <w:t>VolTrike</w:t>
      </w:r>
      <w:proofErr w:type="spellEnd"/>
      <w:r>
        <w:t xml:space="preserve"> avoids claiming a measured emissions reduction without a separate approved methodology.</w:t>
      </w:r>
    </w:p>
    <w:p w14:paraId="6A78C78C" w14:textId="77777777" w:rsidR="00E83AED" w:rsidRDefault="006A4673">
      <w:pPr>
        <w:pStyle w:val="BodyText"/>
        <w:jc w:val="both"/>
      </w:pPr>
      <w:r>
        <w:t xml:space="preserve">[DOE2023] Department of Energy Philippines. (2023). Comprehensive Roadmap for the Electric Vehicle Industry. https://legacy.doe.gov.ph/sites/default/files/pdf/energy_efficiency/CREVI-2023_Updated.pdf. Relevance to </w:t>
      </w:r>
      <w:proofErr w:type="spellStart"/>
      <w:r>
        <w:t>VolTrike</w:t>
      </w:r>
      <w:proofErr w:type="spellEnd"/>
      <w:r>
        <w:t>: The national roadmap provides policy and industry context for planning an e-trike platform, but it is not an operating permit or local deployment approval.</w:t>
      </w:r>
    </w:p>
    <w:p w14:paraId="368C3175" w14:textId="77777777" w:rsidR="00E83AED" w:rsidRDefault="006A4673">
      <w:pPr>
        <w:pStyle w:val="BodyText"/>
        <w:jc w:val="both"/>
      </w:pPr>
      <w:r>
        <w:t xml:space="preserve">[GMA2025] GMA Integrated News. (2025, December 18). LTFRB OKs fixed pick-up fare for ride-hailing services during holiday rush. https://www.gmanetwork.com/news/topstories/nation/970049/ltfrb-oks-fixed-pick-up-fare-for-ride-hailing-services-during-holiday-rush/story/. Relevance to </w:t>
      </w:r>
      <w:proofErr w:type="spellStart"/>
      <w:r>
        <w:t>VolTrike</w:t>
      </w:r>
      <w:proofErr w:type="spellEnd"/>
      <w:r>
        <w:t xml:space="preserve">: The report shows that fare rules can change, supporting </w:t>
      </w:r>
      <w:proofErr w:type="spellStart"/>
      <w:r>
        <w:t>VolTrike's</w:t>
      </w:r>
      <w:proofErr w:type="spellEnd"/>
      <w:r>
        <w:t xml:space="preserve"> </w:t>
      </w:r>
      <w:proofErr w:type="gramStart"/>
      <w:r>
        <w:t>versioned</w:t>
      </w:r>
      <w:proofErr w:type="gramEnd"/>
      <w:r>
        <w:t xml:space="preserve"> and administrator-controlled fare configuration; TNVS rules are not represented as automatically governing local e-trike fares.</w:t>
      </w:r>
    </w:p>
    <w:p w14:paraId="3B52290D" w14:textId="77777777" w:rsidR="00E83AED" w:rsidRDefault="006A4673">
      <w:pPr>
        <w:pStyle w:val="BodyText"/>
        <w:jc w:val="both"/>
      </w:pPr>
      <w:r>
        <w:t xml:space="preserve">[GH2012] Grab Philippines. (n.d.). Grab transport services. https://www.grab.com/ph/transport/. Relevance to </w:t>
      </w:r>
      <w:proofErr w:type="spellStart"/>
      <w:r>
        <w:t>VolTrike</w:t>
      </w:r>
      <w:proofErr w:type="spellEnd"/>
      <w:r>
        <w:t xml:space="preserve">: Grab is a functional benchmark for upfront pricing, driver assignment, tracking, and trip information; </w:t>
      </w:r>
      <w:proofErr w:type="spellStart"/>
      <w:r>
        <w:t>VolTrike</w:t>
      </w:r>
      <w:proofErr w:type="spellEnd"/>
      <w:r>
        <w:t xml:space="preserve"> has no affiliation with Grab and adapts only general ride-hailing concepts to TODA-scoped e-trike operations.</w:t>
      </w:r>
    </w:p>
    <w:p w14:paraId="59FD9F81" w14:textId="77777777" w:rsidR="00E83AED" w:rsidRDefault="006A4673">
      <w:pPr>
        <w:pStyle w:val="BodyText"/>
        <w:jc w:val="both"/>
      </w:pPr>
      <w:r>
        <w:t xml:space="preserve">[IEOM2024] Agno, J. M. S., Castillo, A. M. O., Franco, J., &amp; Ong, N. R. (2024). Assessment of ride-hailing apps using customer satisfaction framework for University of Santo Tomas engineering students. IEOM Society International. https://ieomsociety.org/proceedings/2024bogota/244.pdf. Relevance to </w:t>
      </w:r>
      <w:proofErr w:type="spellStart"/>
      <w:r>
        <w:t>VolTrike</w:t>
      </w:r>
      <w:proofErr w:type="spellEnd"/>
      <w:r>
        <w:t xml:space="preserve">: The study highlights service quality, reliability, system attributes, and professionalism as adoption factors, informing </w:t>
      </w:r>
      <w:proofErr w:type="spellStart"/>
      <w:r>
        <w:t>VolTrike's</w:t>
      </w:r>
      <w:proofErr w:type="spellEnd"/>
      <w:r>
        <w:t xml:space="preserve"> emphasis on clear workflows and trustworthy ride information without treating a Manila student sample as Bacolod-specific validation.</w:t>
      </w:r>
    </w:p>
    <w:p w14:paraId="71DCF226" w14:textId="77777777" w:rsidR="00E83AED" w:rsidRDefault="006A4673">
      <w:pPr>
        <w:pStyle w:val="BodyText"/>
        <w:jc w:val="both"/>
      </w:pPr>
      <w:r>
        <w:t xml:space="preserve">[IN2025] </w:t>
      </w:r>
      <w:proofErr w:type="spellStart"/>
      <w:r>
        <w:t>Cabalza</w:t>
      </w:r>
      <w:proofErr w:type="spellEnd"/>
      <w:r>
        <w:t xml:space="preserve">, D. (2025, February 17). LTFRB </w:t>
      </w:r>
      <w:proofErr w:type="gramStart"/>
      <w:r>
        <w:t>open</w:t>
      </w:r>
      <w:proofErr w:type="gramEnd"/>
      <w:r>
        <w:t xml:space="preserve"> to reviewing matrix for ride services. Philippine Daily Inquirer. https://newsinfo.inquirer.net/2035271/ltfrb-open-to-reviewing-matrix-for-ride-services. Relevance to </w:t>
      </w:r>
      <w:proofErr w:type="spellStart"/>
      <w:r>
        <w:t>VolTrike</w:t>
      </w:r>
      <w:proofErr w:type="spellEnd"/>
      <w:r>
        <w:t xml:space="preserve">: The article illustrates the need to balance driver earnings, affordability, transparency, and cancellations; </w:t>
      </w:r>
      <w:proofErr w:type="spellStart"/>
      <w:r>
        <w:t>VolTrike</w:t>
      </w:r>
      <w:proofErr w:type="spellEnd"/>
      <w:r>
        <w:t xml:space="preserve"> therefore stores a versioned fare policy instead of presenting one proposal-era amount as permanent law.</w:t>
      </w:r>
    </w:p>
    <w:p w14:paraId="44429749" w14:textId="77777777" w:rsidR="00E83AED" w:rsidRDefault="006A4673">
      <w:pPr>
        <w:pStyle w:val="BodyText"/>
        <w:jc w:val="both"/>
      </w:pPr>
      <w:r>
        <w:t xml:space="preserve">[LTO2024] Land Transportation Office. (2024, April 17). Memorandum Circular No. VDM-2024-2637: Guidelines in the registration of all types of light electric vehicles. https://lto.gov.ph/wp-content/uploads/2024/05/MC_VDM-2024-2637.pdf. Relevance to </w:t>
      </w:r>
      <w:proofErr w:type="spellStart"/>
      <w:r>
        <w:t>VolTrike</w:t>
      </w:r>
      <w:proofErr w:type="spellEnd"/>
      <w:r>
        <w:t xml:space="preserve">: The circular provides national vehicle-classification and registration context for reviewing driver and vehicle evidence, while </w:t>
      </w:r>
      <w:proofErr w:type="spellStart"/>
      <w:r>
        <w:t>VolTrike</w:t>
      </w:r>
      <w:proofErr w:type="spellEnd"/>
      <w:r>
        <w:t xml:space="preserve"> does not replace LTO registration or verification.</w:t>
      </w:r>
    </w:p>
    <w:p w14:paraId="49B2B28C" w14:textId="77777777" w:rsidR="00E83AED" w:rsidRDefault="006A4673">
      <w:pPr>
        <w:pStyle w:val="BodyText"/>
        <w:jc w:val="both"/>
      </w:pPr>
      <w:r>
        <w:t xml:space="preserve">[NDC2024] Government of the Philippines. (2024). Implementation plan for the Republic of the Philippines Nationally Determined Contribution 2020-2030. https://niccdies.climate.gov.ph/files/documents/The%20Philippines-%20NDC%20Implementation%20Plan%20-%20072024.pdf. Relevance to </w:t>
      </w:r>
      <w:proofErr w:type="spellStart"/>
      <w:r>
        <w:t>VolTrike</w:t>
      </w:r>
      <w:proofErr w:type="spellEnd"/>
      <w:r>
        <w:t xml:space="preserve">: The plan supports the proposal's national climate-policy context; </w:t>
      </w:r>
      <w:proofErr w:type="spellStart"/>
      <w:r>
        <w:t>VolTrike</w:t>
      </w:r>
      <w:proofErr w:type="spellEnd"/>
      <w:r>
        <w:t xml:space="preserve"> does not report official NDC progress or quantified mitigation outcomes.</w:t>
      </w:r>
    </w:p>
    <w:p w14:paraId="67787555" w14:textId="77777777" w:rsidR="00E83AED" w:rsidRDefault="006A4673">
      <w:pPr>
        <w:pStyle w:val="BodyText"/>
        <w:jc w:val="both"/>
      </w:pPr>
      <w:r>
        <w:lastRenderedPageBreak/>
        <w:t xml:space="preserve">[PN2024] </w:t>
      </w:r>
      <w:proofErr w:type="spellStart"/>
      <w:r>
        <w:t>Guadalquiver</w:t>
      </w:r>
      <w:proofErr w:type="spellEnd"/>
      <w:r>
        <w:t xml:space="preserve">, N. (2024, May 24). Bacolod City to issue temporary permits for e-bikes, e-trikes. Philippine News Agency. https://www.pna.gov.ph/articles/1225506. Relevance to </w:t>
      </w:r>
      <w:proofErr w:type="spellStart"/>
      <w:r>
        <w:t>VolTrike</w:t>
      </w:r>
      <w:proofErr w:type="spellEnd"/>
      <w:r>
        <w:t xml:space="preserve">: This Bacolod-specific report supports TODA/barangay accreditation, permit review, and route-restriction considerations; it does not prove that </w:t>
      </w:r>
      <w:proofErr w:type="spellStart"/>
      <w:r>
        <w:t>VolTrike</w:t>
      </w:r>
      <w:proofErr w:type="spellEnd"/>
      <w:r>
        <w:t xml:space="preserve"> itself is licensed, endorsed, or deployed by the city.</w:t>
      </w:r>
    </w:p>
    <w:p w14:paraId="133A1ADE" w14:textId="77777777" w:rsidR="00E83AED" w:rsidRDefault="006A4673">
      <w:pPr>
        <w:pStyle w:val="BodyText"/>
        <w:jc w:val="both"/>
      </w:pPr>
      <w:r>
        <w:t xml:space="preserve">[PSI2025] Pedi App. (n.d.). Pedi App: Affordable rides and ticket booking in Bohol. https://pedi.ph/. Relevance to </w:t>
      </w:r>
      <w:proofErr w:type="spellStart"/>
      <w:r>
        <w:t>VolTrike</w:t>
      </w:r>
      <w:proofErr w:type="spellEnd"/>
      <w:r>
        <w:t xml:space="preserve">: Pedi provides a Philippine local-mobility benchmark for app-based tricycle/motorcycle booking and driver participation; </w:t>
      </w:r>
      <w:proofErr w:type="spellStart"/>
      <w:r>
        <w:t>VolTrike</w:t>
      </w:r>
      <w:proofErr w:type="spellEnd"/>
      <w:r>
        <w:t xml:space="preserve"> remains an independent Bacolod-focused proposal.</w:t>
      </w:r>
    </w:p>
    <w:p w14:paraId="37257A16" w14:textId="77777777" w:rsidR="00E83AED" w:rsidRDefault="006A4673">
      <w:pPr>
        <w:pStyle w:val="BodyText"/>
        <w:jc w:val="both"/>
      </w:pPr>
      <w:r>
        <w:t xml:space="preserve">[SC2017] Balaria, F. E., Pascual, M. P., Santos, M. D., Ortiz, A. F., Gabriel, A. G., &amp; Mangahas, T. L. S. (2017). Sustainability of e-trike as alternative mode of public transportation system: The case of Cabanatuan City, Philippines. Open Journal of Civil Engineering, 7, 362-377. https://doi.org/10.4236/ojce.2017.73025. Relevance to </w:t>
      </w:r>
      <w:proofErr w:type="spellStart"/>
      <w:r>
        <w:t>VolTrike</w:t>
      </w:r>
      <w:proofErr w:type="spellEnd"/>
      <w:r>
        <w:t>: The study supplies Philippine stakeholder and sustainability context, including cost and adoption concerns, but its Cabanatuan findings are not treated as direct evidence of Bacolod feasibility.</w:t>
      </w:r>
    </w:p>
    <w:p w14:paraId="33C963C0" w14:textId="77777777" w:rsidR="00E83AED" w:rsidRDefault="006A4673">
      <w:pPr>
        <w:pStyle w:val="BodyText"/>
        <w:jc w:val="both"/>
      </w:pPr>
      <w:r>
        <w:t xml:space="preserve">[STATISTA2025] Statista. (2025, March 27). Share of carbon dioxide emissions from the transportation sector in the Philippines. https://www.statista.com/statistics/1084702/philippines-share-co2-emissions-transportation-sector/. Relevance to </w:t>
      </w:r>
      <w:proofErr w:type="spellStart"/>
      <w:r>
        <w:t>VolTrike</w:t>
      </w:r>
      <w:proofErr w:type="spellEnd"/>
      <w:r>
        <w:t xml:space="preserve">: The dataset is used only for national background on transport emissions; </w:t>
      </w:r>
      <w:proofErr w:type="spellStart"/>
      <w:r>
        <w:t>VolTrike</w:t>
      </w:r>
      <w:proofErr w:type="spellEnd"/>
      <w:r>
        <w:t xml:space="preserve"> does not calculate or claim verified emissions savings.</w:t>
      </w:r>
    </w:p>
    <w:p w14:paraId="50049AB6" w14:textId="77777777" w:rsidR="00E83AED" w:rsidRDefault="006A4673">
      <w:pPr>
        <w:pStyle w:val="BodyText"/>
        <w:jc w:val="both"/>
      </w:pPr>
      <w:r>
        <w:t xml:space="preserve">[UN2025] United Nations. (n.d.). Goal 13: Climate action. https://www.un.org/sustainabledevelopment/climate-change/. Relevance to </w:t>
      </w:r>
      <w:proofErr w:type="spellStart"/>
      <w:r>
        <w:t>VolTrike</w:t>
      </w:r>
      <w:proofErr w:type="spellEnd"/>
      <w:r>
        <w:t>: SDG 13 frames the proposal's sustainability objective, but it is not evidence that the application has already produced a measurable climate impact.</w:t>
      </w:r>
    </w:p>
    <w:p w14:paraId="5BB0096A" w14:textId="77777777" w:rsidR="00E83AED" w:rsidRDefault="006A4673">
      <w:pPr>
        <w:pStyle w:val="BodyText"/>
        <w:jc w:val="both"/>
      </w:pPr>
      <w:r>
        <w:t xml:space="preserve">[WMT2019] </w:t>
      </w:r>
      <w:proofErr w:type="spellStart"/>
      <w:r>
        <w:t>JoyRide</w:t>
      </w:r>
      <w:proofErr w:type="spellEnd"/>
      <w:r>
        <w:t xml:space="preserve"> Philippines. (n.d.). </w:t>
      </w:r>
      <w:proofErr w:type="spellStart"/>
      <w:r>
        <w:t>JoyRide</w:t>
      </w:r>
      <w:proofErr w:type="spellEnd"/>
      <w:r>
        <w:t xml:space="preserve"> PH mobility services. https://joyride.com.ph/. Relevance to </w:t>
      </w:r>
      <w:proofErr w:type="spellStart"/>
      <w:r>
        <w:t>VolTrike</w:t>
      </w:r>
      <w:proofErr w:type="spellEnd"/>
      <w:r>
        <w:t xml:space="preserve">: </w:t>
      </w:r>
      <w:proofErr w:type="spellStart"/>
      <w:r>
        <w:t>JoyRide</w:t>
      </w:r>
      <w:proofErr w:type="spellEnd"/>
      <w:r>
        <w:t xml:space="preserve"> is a Philippine benchmark for on-demand booking, driver networks, quotations, and service communication; </w:t>
      </w:r>
      <w:proofErr w:type="spellStart"/>
      <w:r>
        <w:t>VolTrike</w:t>
      </w:r>
      <w:proofErr w:type="spellEnd"/>
      <w:r>
        <w:t xml:space="preserve"> has no affiliation with </w:t>
      </w:r>
      <w:proofErr w:type="spellStart"/>
      <w:r>
        <w:t>JoyRide</w:t>
      </w:r>
      <w:proofErr w:type="spellEnd"/>
      <w:r>
        <w:t xml:space="preserve"> and retains TODA-specific e-trike controls.</w:t>
      </w:r>
    </w:p>
    <w:p w14:paraId="0B66046C" w14:textId="77777777" w:rsidR="00E83AED" w:rsidRDefault="006A4673">
      <w:pPr>
        <w:pStyle w:val="BodyText"/>
        <w:jc w:val="both"/>
      </w:pPr>
      <w:r>
        <w:t xml:space="preserve">[FLUTTER2026] Flutter. (2026). Flutter documentation. https://docs.flutter.dev/. Relevance to </w:t>
      </w:r>
      <w:proofErr w:type="spellStart"/>
      <w:r>
        <w:t>VolTrike</w:t>
      </w:r>
      <w:proofErr w:type="spellEnd"/>
      <w:r>
        <w:t>: Flutter with Dart implements the passenger and driver Android application from one mobile codebase.</w:t>
      </w:r>
    </w:p>
    <w:p w14:paraId="63C45FB3" w14:textId="77777777" w:rsidR="00E83AED" w:rsidRDefault="006A4673">
      <w:pPr>
        <w:pStyle w:val="BodyText"/>
        <w:jc w:val="both"/>
      </w:pPr>
      <w:r>
        <w:t xml:space="preserve">[FIREBASE2026] Google. (2026). Firebase documentation. https://firebase.google.com/docs. Relevance to </w:t>
      </w:r>
      <w:proofErr w:type="spellStart"/>
      <w:r>
        <w:t>VolTrike</w:t>
      </w:r>
      <w:proofErr w:type="spellEnd"/>
      <w:r>
        <w:t xml:space="preserve">: Firebase Authentication, Cloud </w:t>
      </w:r>
      <w:proofErr w:type="spellStart"/>
      <w:r>
        <w:t>Firestore</w:t>
      </w:r>
      <w:proofErr w:type="spellEnd"/>
      <w:r>
        <w:t>, Realtime Database, Cloud Storage, Cloud Messaging, and Cloud Functions provide identity, durable records, current location, evidence files, notifications, and trusted backend operations.</w:t>
      </w:r>
    </w:p>
    <w:p w14:paraId="7F984644" w14:textId="77777777" w:rsidR="00E83AED" w:rsidRDefault="006A4673">
      <w:pPr>
        <w:pStyle w:val="BodyText"/>
        <w:jc w:val="both"/>
      </w:pPr>
      <w:r>
        <w:t xml:space="preserve">[GMAPS2026] Google. (2026). Google Maps Platform documentation. https://developers.google.com/maps/documentation. Relevance to </w:t>
      </w:r>
      <w:proofErr w:type="spellStart"/>
      <w:r>
        <w:t>VolTrike</w:t>
      </w:r>
      <w:proofErr w:type="spellEnd"/>
      <w:r>
        <w:t>: Google services support place search, geocoding, route computation, road-aware processing, and Android navigation displays, subject to provider availability and configured policy checks.</w:t>
      </w:r>
    </w:p>
    <w:p w14:paraId="0FCCA2A8" w14:textId="77777777" w:rsidR="00E83AED" w:rsidRDefault="006A4673">
      <w:pPr>
        <w:pStyle w:val="BodyText"/>
        <w:jc w:val="both"/>
      </w:pPr>
      <w:r>
        <w:t xml:space="preserve">[MAPBOX2026] </w:t>
      </w:r>
      <w:proofErr w:type="spellStart"/>
      <w:r>
        <w:t>Mapbox</w:t>
      </w:r>
      <w:proofErr w:type="spellEnd"/>
      <w:r>
        <w:t xml:space="preserve">. (2026). </w:t>
      </w:r>
      <w:proofErr w:type="spellStart"/>
      <w:r>
        <w:t>Mapbox</w:t>
      </w:r>
      <w:proofErr w:type="spellEnd"/>
      <w:r>
        <w:t xml:space="preserve"> GL JS documentation. https://docs.mapbox.com/mapbox-gl-js/. Relevance to </w:t>
      </w:r>
      <w:proofErr w:type="spellStart"/>
      <w:r>
        <w:t>VolTrike</w:t>
      </w:r>
      <w:proofErr w:type="spellEnd"/>
      <w:r>
        <w:t xml:space="preserve">: </w:t>
      </w:r>
      <w:proofErr w:type="spellStart"/>
      <w:r>
        <w:t>Mapbox</w:t>
      </w:r>
      <w:proofErr w:type="spellEnd"/>
      <w:r>
        <w:t xml:space="preserve"> GL JS renders operational, coverage, and route-restriction maps in the React web administration portal; it is not the passenger/driver mobile framework.</w:t>
      </w:r>
    </w:p>
    <w:p w14:paraId="3888B590" w14:textId="77777777" w:rsidR="00E83AED" w:rsidRDefault="006A4673">
      <w:pPr>
        <w:pStyle w:val="BodyText"/>
        <w:jc w:val="both"/>
      </w:pPr>
      <w:r>
        <w:t xml:space="preserve">[PSA2026] Philippine Statistics Authority. (2026). Philippine Standard Geographic Code. https://psa.gov.ph/classification/psgc. Relevance to </w:t>
      </w:r>
      <w:proofErr w:type="spellStart"/>
      <w:r>
        <w:t>VolTrike</w:t>
      </w:r>
      <w:proofErr w:type="spellEnd"/>
      <w:r>
        <w:t>: PSGC-based province, city/municipality, and barangay data supports consistent registration addresses and the compact client lookup index.</w:t>
      </w:r>
    </w:p>
    <w:p w14:paraId="6FAA276E" w14:textId="77777777" w:rsidR="00E83AED" w:rsidRDefault="006A4673">
      <w:pPr>
        <w:pStyle w:val="BodyText"/>
        <w:jc w:val="both"/>
      </w:pPr>
      <w:r>
        <w:t xml:space="preserve">[BACOLOD2023] City Government of Bacolod. (2023). Business Permits and Licensing Office citizen's charter. https://bacolodcity.gov.ph/wp-content/uploads/2023/04/BPLO.pdf. Relevance to </w:t>
      </w:r>
      <w:proofErr w:type="spellStart"/>
      <w:r>
        <w:t>VolTrike</w:t>
      </w:r>
      <w:proofErr w:type="spellEnd"/>
      <w:r>
        <w:t xml:space="preserve">: The charter provides limited local administrative and documentary context; it does not show that </w:t>
      </w:r>
      <w:proofErr w:type="spellStart"/>
      <w:r>
        <w:t>VolTrike</w:t>
      </w:r>
      <w:proofErr w:type="spellEnd"/>
      <w:r>
        <w:t xml:space="preserve"> has obtained a permit, franchise, endorsement, or city deployment approval.</w:t>
      </w:r>
    </w:p>
    <w:p w14:paraId="6DB7AA28" w14:textId="77777777" w:rsidR="00E83AED" w:rsidRDefault="006A4673">
      <w:pPr>
        <w:pStyle w:val="BodyText"/>
        <w:jc w:val="both"/>
      </w:pPr>
      <w:r>
        <w:t xml:space="preserve">[REACT2026] React Team. (2026). React documentation. https://react.dev/. Relevance to </w:t>
      </w:r>
      <w:proofErr w:type="spellStart"/>
      <w:r>
        <w:t>VolTrike</w:t>
      </w:r>
      <w:proofErr w:type="spellEnd"/>
      <w:r>
        <w:t>: React with TypeScript and Vite implements the single role-aware web portal used by both System Administrators and TODA Administrators, whose permissions remain separate.</w:t>
      </w:r>
    </w:p>
    <w:p w14:paraId="3A07C2D5" w14:textId="77777777" w:rsidR="00E83AED" w:rsidRDefault="006A4673">
      <w:pPr>
        <w:pStyle w:val="BodyText"/>
        <w:jc w:val="both"/>
      </w:pPr>
      <w:r>
        <w:t xml:space="preserve">[GO2026] The Go Authors. (2026). Documentation: The Go programming language. https://go.dev/doc/. Relevance to </w:t>
      </w:r>
      <w:proofErr w:type="spellStart"/>
      <w:r>
        <w:t>VolTrike</w:t>
      </w:r>
      <w:proofErr w:type="spellEnd"/>
      <w:r>
        <w:t xml:space="preserve">: Go implements a private compute/read service behind </w:t>
      </w:r>
      <w:r>
        <w:lastRenderedPageBreak/>
        <w:t>Firebase Functions for cached fare and policy reads, Google Routes quote computation, encrypted short-lived quote tokens, and dispatch-candidate reads; feature flags control rollout and Firebase Functions remains authoritative for protected state changes.</w:t>
      </w:r>
    </w:p>
    <w:p w14:paraId="56CA3A6C" w14:textId="77777777" w:rsidR="00E83AED" w:rsidRDefault="006A4673">
      <w:pPr>
        <w:pStyle w:val="BodyText"/>
        <w:jc w:val="both"/>
      </w:pPr>
      <w:r>
        <w:t xml:space="preserve">[RUST2026] The Rust Project Developers. (2026). The Rust programming language book. https://doc.rust-lang.org/stable/book/. Relevance to </w:t>
      </w:r>
      <w:proofErr w:type="spellStart"/>
      <w:r>
        <w:t>VolTrike</w:t>
      </w:r>
      <w:proofErr w:type="spellEnd"/>
      <w:r>
        <w:t>: Rust is connected to Flutter through a native bridge for Android registration-image preparation and optional geometry, PSGC, and navigation acceleration, with off/shadow/on rollout controls and Dart fallbacks where implemented.</w:t>
      </w:r>
    </w:p>
    <w:p w14:paraId="770F181E" w14:textId="77777777" w:rsidR="00F127EE" w:rsidRDefault="00F127EE">
      <w:pPr>
        <w:pStyle w:val="BodyText"/>
        <w:jc w:val="both"/>
      </w:pPr>
    </w:p>
    <w:p w14:paraId="1208647D" w14:textId="77777777" w:rsidR="00F127EE" w:rsidRDefault="00F127EE">
      <w:pPr>
        <w:pStyle w:val="BodyText"/>
        <w:jc w:val="both"/>
      </w:pPr>
    </w:p>
    <w:p w14:paraId="15193E7F" w14:textId="77777777" w:rsidR="00F127EE" w:rsidRDefault="00F127EE">
      <w:pPr>
        <w:pStyle w:val="BodyText"/>
        <w:jc w:val="both"/>
      </w:pPr>
    </w:p>
    <w:p w14:paraId="20839B87" w14:textId="77777777" w:rsidR="00F127EE" w:rsidRDefault="00F127EE">
      <w:pPr>
        <w:pStyle w:val="BodyText"/>
        <w:jc w:val="both"/>
      </w:pPr>
    </w:p>
    <w:p w14:paraId="33E9128B" w14:textId="77777777" w:rsidR="00F127EE" w:rsidRDefault="00F127EE">
      <w:pPr>
        <w:pStyle w:val="BodyText"/>
        <w:jc w:val="both"/>
      </w:pPr>
    </w:p>
    <w:p w14:paraId="371A1C6F" w14:textId="77777777" w:rsidR="00F127EE" w:rsidRDefault="00F127EE">
      <w:pPr>
        <w:pStyle w:val="BodyText"/>
        <w:jc w:val="both"/>
      </w:pPr>
    </w:p>
    <w:p w14:paraId="42AAECF3" w14:textId="77777777" w:rsidR="00F127EE" w:rsidRDefault="00F127EE">
      <w:pPr>
        <w:pStyle w:val="BodyText"/>
        <w:jc w:val="both"/>
      </w:pPr>
    </w:p>
    <w:p w14:paraId="6678E7D9" w14:textId="77777777" w:rsidR="00F127EE" w:rsidRDefault="00F127EE">
      <w:pPr>
        <w:pStyle w:val="BodyText"/>
        <w:jc w:val="both"/>
      </w:pPr>
    </w:p>
    <w:p w14:paraId="48EB47B0" w14:textId="77777777" w:rsidR="00F127EE" w:rsidRDefault="00F127EE">
      <w:pPr>
        <w:pStyle w:val="BodyText"/>
        <w:jc w:val="both"/>
      </w:pPr>
    </w:p>
    <w:p w14:paraId="38EC0D9F" w14:textId="77777777" w:rsidR="00F127EE" w:rsidRDefault="00F127EE">
      <w:pPr>
        <w:pStyle w:val="BodyText"/>
        <w:jc w:val="both"/>
      </w:pPr>
    </w:p>
    <w:p w14:paraId="0F98DBB6" w14:textId="77777777" w:rsidR="00F127EE" w:rsidRDefault="00F127EE">
      <w:pPr>
        <w:pStyle w:val="BodyText"/>
        <w:jc w:val="both"/>
      </w:pPr>
    </w:p>
    <w:p w14:paraId="66FB6DC0" w14:textId="77777777" w:rsidR="00F127EE" w:rsidRDefault="00F127EE">
      <w:pPr>
        <w:pStyle w:val="BodyText"/>
        <w:jc w:val="both"/>
      </w:pPr>
    </w:p>
    <w:p w14:paraId="7547C451" w14:textId="77777777" w:rsidR="00F127EE" w:rsidRDefault="00F127EE">
      <w:pPr>
        <w:pStyle w:val="BodyText"/>
        <w:jc w:val="both"/>
      </w:pPr>
    </w:p>
    <w:p w14:paraId="7A8E585B" w14:textId="77777777" w:rsidR="00F127EE" w:rsidRDefault="00F127EE">
      <w:pPr>
        <w:pStyle w:val="BodyText"/>
        <w:jc w:val="both"/>
      </w:pPr>
    </w:p>
    <w:p w14:paraId="5D4A3232" w14:textId="77777777" w:rsidR="00F127EE" w:rsidRDefault="00F127EE">
      <w:pPr>
        <w:pStyle w:val="BodyText"/>
        <w:jc w:val="both"/>
      </w:pPr>
    </w:p>
    <w:p w14:paraId="4DC2AE78" w14:textId="77777777" w:rsidR="00F127EE" w:rsidRDefault="00F127EE">
      <w:pPr>
        <w:pStyle w:val="BodyText"/>
        <w:jc w:val="both"/>
      </w:pPr>
    </w:p>
    <w:p w14:paraId="25D1CC63" w14:textId="77777777" w:rsidR="00F127EE" w:rsidRDefault="00F127EE">
      <w:pPr>
        <w:pStyle w:val="BodyText"/>
        <w:jc w:val="both"/>
      </w:pPr>
    </w:p>
    <w:p w14:paraId="54A9E7A2" w14:textId="77777777" w:rsidR="00F127EE" w:rsidRDefault="00F127EE">
      <w:pPr>
        <w:pStyle w:val="BodyText"/>
        <w:jc w:val="both"/>
      </w:pPr>
    </w:p>
    <w:p w14:paraId="3FD62EA0" w14:textId="77777777" w:rsidR="00F127EE" w:rsidRDefault="00F127EE">
      <w:pPr>
        <w:pStyle w:val="BodyText"/>
        <w:jc w:val="both"/>
      </w:pPr>
    </w:p>
    <w:p w14:paraId="7CFC7D51" w14:textId="77777777" w:rsidR="00F127EE" w:rsidRDefault="00F127EE">
      <w:pPr>
        <w:pStyle w:val="BodyText"/>
        <w:jc w:val="both"/>
      </w:pPr>
    </w:p>
    <w:p w14:paraId="7BF44EC0" w14:textId="77777777" w:rsidR="00F127EE" w:rsidRDefault="00F127EE">
      <w:pPr>
        <w:pStyle w:val="BodyText"/>
        <w:jc w:val="both"/>
      </w:pPr>
    </w:p>
    <w:p w14:paraId="0CB8CBC6" w14:textId="77777777" w:rsidR="00F127EE" w:rsidRDefault="00F127EE">
      <w:pPr>
        <w:pStyle w:val="BodyText"/>
        <w:jc w:val="both"/>
      </w:pPr>
    </w:p>
    <w:p w14:paraId="240CE7E5" w14:textId="77777777" w:rsidR="00F127EE" w:rsidRDefault="00F127EE">
      <w:pPr>
        <w:pStyle w:val="BodyText"/>
        <w:jc w:val="both"/>
      </w:pPr>
    </w:p>
    <w:p w14:paraId="259E8C5A" w14:textId="77777777" w:rsidR="00F127EE" w:rsidRDefault="00F127EE">
      <w:pPr>
        <w:pStyle w:val="BodyText"/>
        <w:jc w:val="both"/>
      </w:pPr>
    </w:p>
    <w:p w14:paraId="657FB843" w14:textId="77777777" w:rsidR="00F127EE" w:rsidRDefault="00F127EE">
      <w:pPr>
        <w:pStyle w:val="BodyText"/>
        <w:jc w:val="both"/>
      </w:pPr>
    </w:p>
    <w:p w14:paraId="1DFCCFA2" w14:textId="77777777" w:rsidR="00F127EE" w:rsidRDefault="00F127EE">
      <w:pPr>
        <w:pStyle w:val="BodyText"/>
        <w:jc w:val="both"/>
      </w:pPr>
    </w:p>
    <w:p w14:paraId="185725C6" w14:textId="77777777" w:rsidR="00F127EE" w:rsidRDefault="00F127EE">
      <w:pPr>
        <w:pStyle w:val="BodyText"/>
        <w:jc w:val="both"/>
      </w:pPr>
    </w:p>
    <w:p w14:paraId="5294293A" w14:textId="77777777" w:rsidR="00F127EE" w:rsidRDefault="00F127EE">
      <w:pPr>
        <w:pStyle w:val="BodyText"/>
        <w:jc w:val="both"/>
      </w:pPr>
    </w:p>
    <w:p w14:paraId="751503EF" w14:textId="77777777" w:rsidR="00F127EE" w:rsidRDefault="00F127EE">
      <w:pPr>
        <w:pStyle w:val="BodyText"/>
        <w:jc w:val="both"/>
      </w:pPr>
    </w:p>
    <w:p w14:paraId="65DA0511" w14:textId="77777777" w:rsidR="00F127EE" w:rsidRDefault="00F127EE">
      <w:pPr>
        <w:pStyle w:val="BodyText"/>
        <w:jc w:val="both"/>
      </w:pPr>
    </w:p>
    <w:p w14:paraId="65E4155E" w14:textId="77777777" w:rsidR="00F127EE" w:rsidRDefault="00F127EE">
      <w:pPr>
        <w:pStyle w:val="BodyText"/>
        <w:jc w:val="both"/>
      </w:pPr>
    </w:p>
    <w:p w14:paraId="04DF6AFF" w14:textId="77777777" w:rsidR="00F127EE" w:rsidRDefault="00F127EE">
      <w:pPr>
        <w:pStyle w:val="BodyText"/>
        <w:jc w:val="both"/>
      </w:pPr>
    </w:p>
    <w:p w14:paraId="65856B61" w14:textId="77777777" w:rsidR="00F127EE" w:rsidRDefault="00F127EE">
      <w:pPr>
        <w:pStyle w:val="BodyText"/>
        <w:jc w:val="both"/>
      </w:pPr>
    </w:p>
    <w:p w14:paraId="1118780F" w14:textId="77777777" w:rsidR="00F127EE" w:rsidRDefault="00F127EE">
      <w:pPr>
        <w:pStyle w:val="BodyText"/>
        <w:jc w:val="both"/>
      </w:pPr>
    </w:p>
    <w:p w14:paraId="2E18E399" w14:textId="77777777" w:rsidR="00F127EE" w:rsidRDefault="00F127EE">
      <w:pPr>
        <w:pStyle w:val="BodyText"/>
        <w:jc w:val="both"/>
      </w:pPr>
    </w:p>
    <w:p w14:paraId="3060B99A" w14:textId="77777777" w:rsidR="00F127EE" w:rsidRDefault="00F127EE">
      <w:pPr>
        <w:pStyle w:val="BodyText"/>
        <w:jc w:val="both"/>
      </w:pPr>
    </w:p>
    <w:p w14:paraId="387C043A" w14:textId="77777777" w:rsidR="00F127EE" w:rsidRDefault="00F127EE">
      <w:pPr>
        <w:pStyle w:val="BodyText"/>
        <w:jc w:val="both"/>
      </w:pPr>
    </w:p>
    <w:p w14:paraId="069E9BAB" w14:textId="77777777" w:rsidR="00F127EE" w:rsidRDefault="00F127EE">
      <w:pPr>
        <w:pStyle w:val="BodyText"/>
        <w:jc w:val="both"/>
      </w:pPr>
    </w:p>
    <w:p w14:paraId="1897D669" w14:textId="77777777" w:rsidR="00F127EE" w:rsidRDefault="00F127EE">
      <w:pPr>
        <w:pStyle w:val="BodyText"/>
        <w:jc w:val="both"/>
      </w:pPr>
    </w:p>
    <w:p w14:paraId="42BFD50D" w14:textId="77777777" w:rsidR="00F127EE" w:rsidRDefault="00F127EE">
      <w:pPr>
        <w:pStyle w:val="BodyText"/>
        <w:jc w:val="both"/>
      </w:pPr>
    </w:p>
    <w:p w14:paraId="13709898" w14:textId="77777777" w:rsidR="00F127EE" w:rsidRDefault="00F127EE">
      <w:pPr>
        <w:pStyle w:val="BodyText"/>
        <w:jc w:val="both"/>
      </w:pPr>
    </w:p>
    <w:p w14:paraId="08419745" w14:textId="77777777" w:rsidR="00F127EE" w:rsidRDefault="00F127EE">
      <w:pPr>
        <w:pStyle w:val="BodyText"/>
        <w:jc w:val="both"/>
      </w:pPr>
    </w:p>
    <w:p w14:paraId="6DDD23D7" w14:textId="77777777" w:rsidR="00F127EE" w:rsidRDefault="00F127EE">
      <w:pPr>
        <w:pStyle w:val="BodyText"/>
        <w:jc w:val="both"/>
      </w:pPr>
    </w:p>
    <w:p w14:paraId="50849B85" w14:textId="77777777" w:rsidR="00F127EE" w:rsidRDefault="00F127EE">
      <w:pPr>
        <w:pStyle w:val="BodyText"/>
        <w:jc w:val="both"/>
      </w:pPr>
    </w:p>
    <w:p w14:paraId="162157C0" w14:textId="77777777" w:rsidR="00F127EE" w:rsidRDefault="00F127EE">
      <w:pPr>
        <w:pStyle w:val="BodyText"/>
        <w:jc w:val="both"/>
      </w:pPr>
    </w:p>
    <w:p w14:paraId="09DD8BB7" w14:textId="77777777" w:rsidR="00F127EE" w:rsidRDefault="00F127EE">
      <w:pPr>
        <w:pStyle w:val="BodyText"/>
        <w:jc w:val="both"/>
      </w:pPr>
    </w:p>
    <w:p w14:paraId="74066B1C" w14:textId="77777777" w:rsidR="00F127EE" w:rsidRDefault="00F127EE">
      <w:pPr>
        <w:pStyle w:val="BodyText"/>
        <w:jc w:val="both"/>
      </w:pPr>
    </w:p>
    <w:p w14:paraId="2730214B" w14:textId="3CAB11DA" w:rsidR="005D142B" w:rsidRDefault="0066089F">
      <w:pPr>
        <w:pStyle w:val="BodyText"/>
        <w:ind w:left="789" w:right="790"/>
        <w:jc w:val="center"/>
      </w:pPr>
      <w:r>
        <w:rPr>
          <w:b/>
          <w:sz w:val="28"/>
        </w:rPr>
        <w:t>CURRICULUM VITAE</w:t>
      </w:r>
    </w:p>
    <w:p w14:paraId="7C7A0ED6" w14:textId="0FEF7E70" w:rsidR="005D142B" w:rsidRDefault="005D142B">
      <w:pPr>
        <w:pStyle w:val="BodyText"/>
      </w:pPr>
    </w:p>
    <w:p w14:paraId="71982AB7" w14:textId="562E4D59" w:rsidR="005D142B" w:rsidRDefault="00F127EE">
      <w:pPr>
        <w:pStyle w:val="BodyText"/>
        <w:spacing w:before="3"/>
      </w:pPr>
      <w:r>
        <w:rPr>
          <w:noProof/>
        </w:rPr>
        <mc:AlternateContent>
          <mc:Choice Requires="wpg">
            <w:drawing>
              <wp:anchor distT="0" distB="0" distL="0" distR="0" simplePos="0" relativeHeight="251657216" behindDoc="0" locked="0" layoutInCell="1" allowOverlap="1" wp14:anchorId="0B0A4AB4" wp14:editId="416FA1E8">
                <wp:simplePos x="0" y="0"/>
                <wp:positionH relativeFrom="page">
                  <wp:posOffset>5918200</wp:posOffset>
                </wp:positionH>
                <wp:positionV relativeFrom="page">
                  <wp:posOffset>1362075</wp:posOffset>
                </wp:positionV>
                <wp:extent cx="1401445" cy="1401445"/>
                <wp:effectExtent l="0" t="0" r="0" b="0"/>
                <wp:wrapNone/>
                <wp:docPr id="259" name="Group 2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1445" cy="1401445"/>
                          <a:chOff x="0" y="0"/>
                          <a:chExt cx="1401445" cy="1401445"/>
                        </a:xfrm>
                      </wpg:grpSpPr>
                      <pic:pic xmlns:pic="http://schemas.openxmlformats.org/drawingml/2006/picture">
                        <pic:nvPicPr>
                          <pic:cNvPr id="260" name="Image 260" descr="A person in a white shirt  AI-generated content may be incorrect. (Rectangle)"/>
                          <pic:cNvPicPr/>
                        </pic:nvPicPr>
                        <pic:blipFill>
                          <a:blip r:embed="rId27" cstate="print"/>
                          <a:stretch>
                            <a:fillRect/>
                          </a:stretch>
                        </pic:blipFill>
                        <pic:spPr>
                          <a:xfrm>
                            <a:off x="9461" y="72046"/>
                            <a:ext cx="1382394" cy="1319937"/>
                          </a:xfrm>
                          <a:prstGeom prst="rect">
                            <a:avLst/>
                          </a:prstGeom>
                        </pic:spPr>
                      </pic:pic>
                      <wps:wsp>
                        <wps:cNvPr id="261" name="Graphic 261"/>
                        <wps:cNvSpPr/>
                        <wps:spPr>
                          <a:xfrm>
                            <a:off x="4762" y="4762"/>
                            <a:ext cx="1391920" cy="1391920"/>
                          </a:xfrm>
                          <a:custGeom>
                            <a:avLst/>
                            <a:gdLst/>
                            <a:ahLst/>
                            <a:cxnLst/>
                            <a:rect l="l" t="t" r="r" b="b"/>
                            <a:pathLst>
                              <a:path w="1391920" h="1391920">
                                <a:moveTo>
                                  <a:pt x="0" y="1391920"/>
                                </a:moveTo>
                                <a:lnTo>
                                  <a:pt x="1391919" y="1391920"/>
                                </a:lnTo>
                                <a:lnTo>
                                  <a:pt x="1391919" y="0"/>
                                </a:lnTo>
                                <a:lnTo>
                                  <a:pt x="0" y="0"/>
                                </a:lnTo>
                                <a:lnTo>
                                  <a:pt x="0" y="139192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4A8CC55" id="Group 259" o:spid="_x0000_s1026" style="position:absolute;margin-left:466pt;margin-top:107.25pt;width:110.35pt;height:110.35pt;z-index:251657216;mso-wrap-distance-left:0;mso-wrap-distance-right:0;mso-position-horizontal-relative:page;mso-position-vertical-relative:page" coordsize="14014,140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">
                <v:shape id="Image 260" o:spid="_x0000_s1027" type="#_x0000_t75" alt="A person in a white shirt  AI-generated content may be incorrect. (Rectangle)" style="position:absolute;left:94;top:720;width:13824;height:13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">
                  <v:imagedata r:id="rId28" o:title="A person in a white shirt  AI-generated content may be incorrect"/>
                </v:shape>
                <v:shape id="Graphic 261" o:spid="_x0000_s1028" style="position:absolute;left:47;top:47;width:13919;height:13919;visibility:visible;mso-wrap-style:square;v-text-anchor:top" coordsize="1391920,139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" path="m,1391920r1391919,l1391919,,,,,1391920xe" filled="f">
                  <v:path arrowok="t"/>
                </v:shape>
                <w10:wrap anchorx="page" anchory="page"/>
              </v:group>
            </w:pict>
          </mc:Fallback>
        </mc:AlternateContent>
      </w:r>
    </w:p>
    <w:p w14:paraId="75AB9BCC" w14:textId="18631263" w:rsidR="005D142B" w:rsidRDefault="0066089F">
      <w:pPr>
        <w:pStyle w:val="BodyText"/>
        <w:tabs>
          <w:tab w:val="left" w:pos="2914"/>
        </w:tabs>
        <w:ind w:left="360"/>
      </w:pPr>
      <w:r>
        <w:rPr>
          <w:spacing w:val="-4"/>
        </w:rPr>
        <w:t>Name</w:t>
      </w:r>
      <w:r>
        <w:tab/>
        <w:t>:</w:t>
      </w:r>
      <w:r>
        <w:rPr>
          <w:spacing w:val="-5"/>
        </w:rPr>
        <w:t xml:space="preserve"> </w:t>
      </w:r>
      <w:r>
        <w:t>JOSE</w:t>
      </w:r>
      <w:r>
        <w:rPr>
          <w:spacing w:val="-1"/>
        </w:rPr>
        <w:t xml:space="preserve"> </w:t>
      </w:r>
      <w:r>
        <w:t>VINCENT BAYOGUING</w:t>
      </w:r>
      <w:r>
        <w:rPr>
          <w:spacing w:val="-3"/>
        </w:rPr>
        <w:t xml:space="preserve"> </w:t>
      </w:r>
      <w:r>
        <w:rPr>
          <w:spacing w:val="-5"/>
        </w:rPr>
        <w:t>III</w:t>
      </w:r>
    </w:p>
    <w:p w14:paraId="5384E1E9" w14:textId="7F0EAB3D" w:rsidR="005D142B" w:rsidRDefault="0066089F">
      <w:pPr>
        <w:pStyle w:val="BodyText"/>
        <w:tabs>
          <w:tab w:val="left" w:pos="2905"/>
        </w:tabs>
        <w:spacing w:before="137"/>
        <w:ind w:left="360"/>
      </w:pPr>
      <w:r>
        <w:rPr>
          <w:spacing w:val="-2"/>
        </w:rPr>
        <w:t>ORCID</w:t>
      </w:r>
      <w:r>
        <w:tab/>
        <w:t>:</w:t>
      </w:r>
      <w:r>
        <w:rPr>
          <w:spacing w:val="-14"/>
        </w:rPr>
        <w:t xml:space="preserve"> </w:t>
      </w:r>
      <w:r>
        <w:t>0009-0005-3818-</w:t>
      </w:r>
      <w:r>
        <w:rPr>
          <w:spacing w:val="-4"/>
        </w:rPr>
        <w:t>0945</w:t>
      </w:r>
    </w:p>
    <w:p w14:paraId="2BDB8AC7" w14:textId="66253684" w:rsidR="005D142B" w:rsidRDefault="0066089F">
      <w:pPr>
        <w:pStyle w:val="BodyText"/>
        <w:tabs>
          <w:tab w:val="left" w:pos="2914"/>
        </w:tabs>
        <w:spacing w:before="41" w:line="360" w:lineRule="auto"/>
        <w:ind w:left="360" w:right="2443"/>
      </w:pPr>
      <w:r>
        <w:t>Program of Study</w:t>
      </w:r>
      <w:r>
        <w:tab/>
        <w:t>:</w:t>
      </w:r>
      <w:r>
        <w:rPr>
          <w:spacing w:val="-5"/>
        </w:rPr>
        <w:t xml:space="preserve"> </w:t>
      </w:r>
      <w:r>
        <w:t>Bachelor</w:t>
      </w:r>
      <w:r>
        <w:rPr>
          <w:spacing w:val="-3"/>
        </w:rPr>
        <w:t xml:space="preserve"> </w:t>
      </w:r>
      <w:r>
        <w:t>of</w:t>
      </w:r>
      <w:r>
        <w:rPr>
          <w:spacing w:val="-7"/>
        </w:rPr>
        <w:t xml:space="preserve"> </w:t>
      </w:r>
      <w:r>
        <w:t>Science</w:t>
      </w:r>
      <w:r>
        <w:rPr>
          <w:spacing w:val="-6"/>
        </w:rPr>
        <w:t xml:space="preserve"> </w:t>
      </w:r>
      <w:r>
        <w:t>in</w:t>
      </w:r>
      <w:r>
        <w:rPr>
          <w:spacing w:val="-8"/>
        </w:rPr>
        <w:t xml:space="preserve"> </w:t>
      </w:r>
      <w:r>
        <w:t>Information</w:t>
      </w:r>
      <w:r>
        <w:rPr>
          <w:spacing w:val="-9"/>
        </w:rPr>
        <w:t xml:space="preserve"> </w:t>
      </w:r>
      <w:r>
        <w:t>Technology Date of Birth</w:t>
      </w:r>
      <w:r>
        <w:tab/>
        <w:t>: July 11, 2002</w:t>
      </w:r>
    </w:p>
    <w:p w14:paraId="2067B3AF" w14:textId="34AA2564" w:rsidR="005D142B" w:rsidRDefault="0066089F">
      <w:pPr>
        <w:pStyle w:val="BodyText"/>
        <w:tabs>
          <w:tab w:val="left" w:pos="2914"/>
        </w:tabs>
        <w:spacing w:line="362" w:lineRule="auto"/>
        <w:ind w:left="360" w:right="4021"/>
      </w:pPr>
      <w:r>
        <w:t>Contact Details</w:t>
      </w:r>
      <w:r>
        <w:tab/>
        <w:t xml:space="preserve">: </w:t>
      </w:r>
      <w:hyperlink r:id="rId29">
        <w:r w:rsidR="005D142B">
          <w:t>joseiiibayoguing@gmail.com</w:t>
        </w:r>
      </w:hyperlink>
      <w:r>
        <w:t xml:space="preserve"> Areas of Interest</w:t>
      </w:r>
      <w:r>
        <w:tab/>
        <w:t>:</w:t>
      </w:r>
      <w:r>
        <w:rPr>
          <w:spacing w:val="-6"/>
        </w:rPr>
        <w:t xml:space="preserve"> </w:t>
      </w:r>
      <w:r>
        <w:t>Front-</w:t>
      </w:r>
      <w:r>
        <w:rPr>
          <w:spacing w:val="-14"/>
        </w:rPr>
        <w:t xml:space="preserve"> </w:t>
      </w:r>
      <w:r>
        <w:t>End</w:t>
      </w:r>
      <w:r>
        <w:rPr>
          <w:spacing w:val="-7"/>
        </w:rPr>
        <w:t xml:space="preserve"> </w:t>
      </w:r>
      <w:r>
        <w:t>Developer,</w:t>
      </w:r>
      <w:r>
        <w:rPr>
          <w:spacing w:val="-10"/>
        </w:rPr>
        <w:t xml:space="preserve"> </w:t>
      </w:r>
      <w:r>
        <w:t>DevOps</w:t>
      </w:r>
    </w:p>
    <w:p w14:paraId="45650DAD" w14:textId="3A06AC4C" w:rsidR="005D142B" w:rsidRDefault="005D142B">
      <w:pPr>
        <w:pStyle w:val="BodyText"/>
      </w:pPr>
    </w:p>
    <w:p w14:paraId="50CA7C2A" w14:textId="4FB9CC4E" w:rsidR="005D142B" w:rsidRDefault="00F127EE">
      <w:pPr>
        <w:pStyle w:val="BodyText"/>
        <w:spacing w:before="269"/>
      </w:pPr>
      <w:r>
        <w:rPr>
          <w:noProof/>
        </w:rPr>
        <mc:AlternateContent>
          <mc:Choice Requires="wpg">
            <w:drawing>
              <wp:anchor distT="0" distB="0" distL="0" distR="0" simplePos="0" relativeHeight="251659264" behindDoc="0" locked="0" layoutInCell="1" allowOverlap="1" wp14:anchorId="4877C8A4" wp14:editId="78B509D8">
                <wp:simplePos x="0" y="0"/>
                <wp:positionH relativeFrom="page">
                  <wp:posOffset>5928273</wp:posOffset>
                </wp:positionH>
                <wp:positionV relativeFrom="page">
                  <wp:posOffset>3450414</wp:posOffset>
                </wp:positionV>
                <wp:extent cx="1315720" cy="1551305"/>
                <wp:effectExtent l="0" t="0" r="0" b="0"/>
                <wp:wrapNone/>
                <wp:docPr id="262" name="Group 2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5720" cy="1551305"/>
                          <a:chOff x="0" y="0"/>
                          <a:chExt cx="1315720" cy="1551305"/>
                        </a:xfrm>
                      </wpg:grpSpPr>
                      <pic:pic xmlns:pic="http://schemas.openxmlformats.org/drawingml/2006/picture">
                        <pic:nvPicPr>
                          <pic:cNvPr id="263" name="Image 263"/>
                          <pic:cNvPicPr/>
                        </pic:nvPicPr>
                        <pic:blipFill>
                          <a:blip r:embed="rId30" cstate="print"/>
                          <a:stretch>
                            <a:fillRect/>
                          </a:stretch>
                        </pic:blipFill>
                        <pic:spPr>
                          <a:xfrm>
                            <a:off x="9588" y="9461"/>
                            <a:ext cx="1296669" cy="1532255"/>
                          </a:xfrm>
                          <a:prstGeom prst="rect">
                            <a:avLst/>
                          </a:prstGeom>
                        </pic:spPr>
                      </pic:pic>
                      <wps:wsp>
                        <wps:cNvPr id="264" name="Graphic 264"/>
                        <wps:cNvSpPr/>
                        <wps:spPr>
                          <a:xfrm>
                            <a:off x="4762" y="4762"/>
                            <a:ext cx="1306195" cy="1541780"/>
                          </a:xfrm>
                          <a:custGeom>
                            <a:avLst/>
                            <a:gdLst/>
                            <a:ahLst/>
                            <a:cxnLst/>
                            <a:rect l="l" t="t" r="r" b="b"/>
                            <a:pathLst>
                              <a:path w="1306195" h="1541780">
                                <a:moveTo>
                                  <a:pt x="0" y="1541780"/>
                                </a:moveTo>
                                <a:lnTo>
                                  <a:pt x="1306194" y="1541780"/>
                                </a:lnTo>
                                <a:lnTo>
                                  <a:pt x="1306194" y="0"/>
                                </a:lnTo>
                                <a:lnTo>
                                  <a:pt x="0" y="0"/>
                                </a:lnTo>
                                <a:lnTo>
                                  <a:pt x="0" y="154178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4DC6147" id="Group 262" o:spid="_x0000_s1026" style="position:absolute;margin-left:466.8pt;margin-top:271.7pt;width:103.6pt;height:122.15pt;z-index:251659264;mso-wrap-distance-left:0;mso-wrap-distance-right:0;mso-position-horizontal-relative:page;mso-position-vertical-relative:page" coordsize="13157,155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">
                <v:shape id="Image 263" o:spid="_x0000_s1027" type="#_x0000_t75" style="position:absolute;left:95;top:94;width:12967;height:153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">
                  <v:imagedata r:id="rId31" o:title=""/>
                </v:shape>
                <v:shape id="Graphic 264" o:spid="_x0000_s1028" style="position:absolute;left:47;top:47;width:13062;height:15418;visibility:visible;mso-wrap-style:square;v-text-anchor:top" coordsize="1306195,154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" path="m,1541780r1306194,l1306194,,,,,1541780xe" filled="f">
                  <v:path arrowok="t"/>
                </v:shape>
                <w10:wrap anchorx="page" anchory="page"/>
              </v:group>
            </w:pict>
          </mc:Fallback>
        </mc:AlternateContent>
      </w:r>
    </w:p>
    <w:p w14:paraId="030A3AB1" w14:textId="5C88C01C" w:rsidR="005D142B" w:rsidRDefault="0066089F">
      <w:pPr>
        <w:pStyle w:val="BodyText"/>
        <w:tabs>
          <w:tab w:val="left" w:pos="2914"/>
        </w:tabs>
        <w:ind w:left="360"/>
      </w:pPr>
      <w:r>
        <w:rPr>
          <w:spacing w:val="-4"/>
        </w:rPr>
        <w:t>Name</w:t>
      </w:r>
      <w:r>
        <w:tab/>
        <w:t>: DENRO</w:t>
      </w:r>
      <w:r>
        <w:rPr>
          <w:spacing w:val="-1"/>
        </w:rPr>
        <w:t xml:space="preserve"> </w:t>
      </w:r>
      <w:r>
        <w:t>S.</w:t>
      </w:r>
      <w:r>
        <w:rPr>
          <w:spacing w:val="2"/>
        </w:rPr>
        <w:t xml:space="preserve"> </w:t>
      </w:r>
      <w:r>
        <w:rPr>
          <w:spacing w:val="-4"/>
        </w:rPr>
        <w:t>MABAN</w:t>
      </w:r>
    </w:p>
    <w:p w14:paraId="3A7A4D33" w14:textId="77BAF688" w:rsidR="005D142B" w:rsidRDefault="0066089F">
      <w:pPr>
        <w:pStyle w:val="BodyText"/>
        <w:tabs>
          <w:tab w:val="left" w:pos="2914"/>
        </w:tabs>
        <w:spacing w:before="142"/>
        <w:ind w:left="360"/>
      </w:pPr>
      <w:r>
        <w:rPr>
          <w:spacing w:val="-2"/>
        </w:rPr>
        <w:t>ORCID</w:t>
      </w:r>
      <w:r>
        <w:tab/>
        <w:t>:</w:t>
      </w:r>
      <w:r>
        <w:rPr>
          <w:spacing w:val="-9"/>
        </w:rPr>
        <w:t xml:space="preserve"> </w:t>
      </w:r>
      <w:r>
        <w:t>0009-0007-5648-</w:t>
      </w:r>
      <w:r>
        <w:rPr>
          <w:spacing w:val="-4"/>
        </w:rPr>
        <w:t>6088</w:t>
      </w:r>
    </w:p>
    <w:p w14:paraId="00F08084" w14:textId="63531EC2" w:rsidR="005D142B" w:rsidRDefault="0066089F">
      <w:pPr>
        <w:pStyle w:val="BodyText"/>
        <w:tabs>
          <w:tab w:val="left" w:pos="2914"/>
        </w:tabs>
        <w:spacing w:before="137" w:line="360" w:lineRule="auto"/>
        <w:ind w:left="360" w:right="2443"/>
      </w:pPr>
      <w:r>
        <w:t>Program of Study</w:t>
      </w:r>
      <w:r>
        <w:tab/>
        <w:t>:</w:t>
      </w:r>
      <w:r>
        <w:rPr>
          <w:spacing w:val="-5"/>
        </w:rPr>
        <w:t xml:space="preserve"> </w:t>
      </w:r>
      <w:r>
        <w:t>Bachelor</w:t>
      </w:r>
      <w:r>
        <w:rPr>
          <w:spacing w:val="-3"/>
        </w:rPr>
        <w:t xml:space="preserve"> </w:t>
      </w:r>
      <w:r>
        <w:t>of</w:t>
      </w:r>
      <w:r>
        <w:rPr>
          <w:spacing w:val="-7"/>
        </w:rPr>
        <w:t xml:space="preserve"> </w:t>
      </w:r>
      <w:r>
        <w:t>Science</w:t>
      </w:r>
      <w:r>
        <w:rPr>
          <w:spacing w:val="-6"/>
        </w:rPr>
        <w:t xml:space="preserve"> </w:t>
      </w:r>
      <w:r>
        <w:t>in</w:t>
      </w:r>
      <w:r>
        <w:rPr>
          <w:spacing w:val="-8"/>
        </w:rPr>
        <w:t xml:space="preserve"> </w:t>
      </w:r>
      <w:r>
        <w:t>Information</w:t>
      </w:r>
      <w:r>
        <w:rPr>
          <w:spacing w:val="-9"/>
        </w:rPr>
        <w:t xml:space="preserve"> </w:t>
      </w:r>
      <w:r>
        <w:t>Technology Date of Birth</w:t>
      </w:r>
      <w:r>
        <w:tab/>
        <w:t>: January 4, 2003</w:t>
      </w:r>
    </w:p>
    <w:p w14:paraId="257EEA0C" w14:textId="3EDE0229" w:rsidR="005D142B" w:rsidRDefault="0066089F">
      <w:pPr>
        <w:pStyle w:val="BodyText"/>
        <w:tabs>
          <w:tab w:val="left" w:pos="2914"/>
        </w:tabs>
        <w:spacing w:line="274" w:lineRule="exact"/>
        <w:ind w:left="360"/>
      </w:pPr>
      <w:r>
        <w:t>Contact</w:t>
      </w:r>
      <w:r>
        <w:rPr>
          <w:spacing w:val="-2"/>
        </w:rPr>
        <w:t xml:space="preserve"> Details</w:t>
      </w:r>
      <w:r>
        <w:tab/>
        <w:t>:</w:t>
      </w:r>
      <w:r>
        <w:rPr>
          <w:spacing w:val="2"/>
        </w:rPr>
        <w:t xml:space="preserve"> </w:t>
      </w:r>
      <w:hyperlink r:id="rId32">
        <w:r w:rsidR="005D142B">
          <w:rPr>
            <w:spacing w:val="-2"/>
          </w:rPr>
          <w:t>denmaban04@gmail.com</w:t>
        </w:r>
      </w:hyperlink>
    </w:p>
    <w:p w14:paraId="10E59AA4" w14:textId="439F4228" w:rsidR="005D142B" w:rsidRDefault="0066089F">
      <w:pPr>
        <w:pStyle w:val="BodyText"/>
        <w:tabs>
          <w:tab w:val="left" w:pos="2914"/>
        </w:tabs>
        <w:spacing w:before="141"/>
        <w:ind w:left="360"/>
      </w:pPr>
      <w:r>
        <w:t>Areas</w:t>
      </w:r>
      <w:r>
        <w:rPr>
          <w:spacing w:val="-2"/>
        </w:rPr>
        <w:t xml:space="preserve"> </w:t>
      </w:r>
      <w:r>
        <w:t>of</w:t>
      </w:r>
      <w:r>
        <w:rPr>
          <w:spacing w:val="2"/>
        </w:rPr>
        <w:t xml:space="preserve"> </w:t>
      </w:r>
      <w:r>
        <w:rPr>
          <w:spacing w:val="-2"/>
        </w:rPr>
        <w:t>Interest</w:t>
      </w:r>
      <w:r>
        <w:tab/>
        <w:t>:</w:t>
      </w:r>
      <w:r>
        <w:rPr>
          <w:spacing w:val="-3"/>
        </w:rPr>
        <w:t xml:space="preserve"> </w:t>
      </w:r>
      <w:r>
        <w:t>Front-End</w:t>
      </w:r>
      <w:r>
        <w:rPr>
          <w:spacing w:val="-5"/>
        </w:rPr>
        <w:t xml:space="preserve"> </w:t>
      </w:r>
      <w:r>
        <w:t>Developer,</w:t>
      </w:r>
      <w:r>
        <w:rPr>
          <w:spacing w:val="1"/>
        </w:rPr>
        <w:t xml:space="preserve"> </w:t>
      </w:r>
      <w:r>
        <w:t xml:space="preserve">Back-End </w:t>
      </w:r>
      <w:r>
        <w:rPr>
          <w:spacing w:val="-2"/>
        </w:rPr>
        <w:t>Developer</w:t>
      </w:r>
    </w:p>
    <w:sectPr w:rsidR="005D142B">
      <w:pgSz w:w="12240" w:h="15840"/>
      <w:pgMar w:top="960" w:right="1080" w:bottom="280" w:left="1080" w:header="73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8F301" w14:textId="77777777" w:rsidR="00575B55" w:rsidRDefault="00575B55">
      <w:r>
        <w:separator/>
      </w:r>
    </w:p>
  </w:endnote>
  <w:endnote w:type="continuationSeparator" w:id="0">
    <w:p w14:paraId="4EE14CA9" w14:textId="77777777" w:rsidR="00575B55" w:rsidRDefault="00575B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12CC1" w14:textId="77777777" w:rsidR="00575B55" w:rsidRDefault="00575B55">
      <w:r>
        <w:separator/>
      </w:r>
    </w:p>
  </w:footnote>
  <w:footnote w:type="continuationSeparator" w:id="0">
    <w:p w14:paraId="3BBE4841" w14:textId="77777777" w:rsidR="00575B55" w:rsidRDefault="00575B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BAD3F" w14:textId="77777777" w:rsidR="005D142B" w:rsidRDefault="0066089F">
    <w:pPr>
      <w:pStyle w:val="BodyText"/>
      <w:spacing w:line="14" w:lineRule="auto"/>
      <w:rPr>
        <w:sz w:val="20"/>
      </w:rPr>
    </w:pPr>
    <w:r>
      <w:rPr>
        <w:noProof/>
        <w:sz w:val="20"/>
      </w:rPr>
      <mc:AlternateContent>
        <mc:Choice Requires="wps">
          <w:drawing>
            <wp:anchor distT="0" distB="0" distL="0" distR="0" simplePos="0" relativeHeight="486438912" behindDoc="1" locked="0" layoutInCell="1" allowOverlap="1" wp14:anchorId="0FBFEF4C" wp14:editId="514BE92F">
              <wp:simplePos x="0" y="0"/>
              <wp:positionH relativeFrom="page">
                <wp:posOffset>6506718</wp:posOffset>
              </wp:positionH>
              <wp:positionV relativeFrom="page">
                <wp:posOffset>450876</wp:posOffset>
              </wp:positionV>
              <wp:extent cx="16573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689C06C0" w14:textId="77777777" w:rsidR="005D142B" w:rsidRDefault="0066089F">
                          <w:pPr>
                            <w:spacing w:before="11"/>
                            <w:ind w:left="20"/>
                          </w:pPr>
                          <w:r>
                            <w:rPr>
                              <w:spacing w:val="-5"/>
                            </w:rPr>
                            <w:fldChar w:fldCharType="begin"/>
                          </w:r>
                          <w:r>
                            <w:rPr>
                              <w:spacing w:val="-5"/>
                            </w:rPr>
                            <w:instrText xml:space="preserve"> PAGE </w:instrText>
                          </w:r>
                          <w:r>
                            <w:rPr>
                              <w:spacing w:val="-5"/>
                            </w:rPr>
                            <w:fldChar w:fldCharType="separate"/>
                          </w:r>
                          <w:r>
                            <w:rPr>
                              <w:spacing w:val="-5"/>
                            </w:rPr>
                            <w:t>30</w:t>
                          </w:r>
                          <w:r>
                            <w:rPr>
                              <w:spacing w:val="-5"/>
                            </w:rPr>
                            <w:fldChar w:fldCharType="end"/>
                          </w:r>
                        </w:p>
                      </w:txbxContent>
                    </wps:txbx>
                    <wps:bodyPr wrap="square" lIns="0" tIns="0" rIns="0" bIns="0" rtlCol="0">
                      <a:noAutofit/>
                    </wps:bodyPr>
                  </wps:wsp>
                </a:graphicData>
              </a:graphic>
            </wp:anchor>
          </w:drawing>
        </mc:Choice>
        <mc:Fallback>
          <w:pict>
            <v:shapetype w14:anchorId="0FBFEF4C" id="_x0000_t202" coordsize="21600,21600" o:spt="202" path="m,l,21600r21600,l21600,xe">
              <v:stroke joinstyle="miter"/>
              <v:path gradientshapeok="t" o:connecttype="rect"/>
            </v:shapetype>
            <v:shape id="Textbox 1" o:spid="_x0000_s1026" type="#_x0000_t202" style="position:absolute;margin-left:512.35pt;margin-top:35.5pt;width:13.05pt;height:14.25pt;z-index:-16877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" filled="f" stroked="f">
              <v:textbox inset="0,0,0,0">
                <w:txbxContent>
                  <w:p w14:paraId="689C06C0" w14:textId="77777777" w:rsidR="005D142B" w:rsidRDefault="0066089F">
                    <w:pPr>
                      <w:spacing w:before="11"/>
                      <w:ind w:left="20"/>
                    </w:pPr>
                    <w:r>
                      <w:rPr>
                        <w:spacing w:val="-5"/>
                      </w:rPr>
                      <w:fldChar w:fldCharType="begin"/>
                    </w:r>
                    <w:r>
                      <w:rPr>
                        <w:spacing w:val="-5"/>
                      </w:rPr>
                      <w:instrText xml:space="preserve"> PAGE </w:instrText>
                    </w:r>
                    <w:r>
                      <w:rPr>
                        <w:spacing w:val="-5"/>
                      </w:rPr>
                      <w:fldChar w:fldCharType="separate"/>
                    </w:r>
                    <w:r>
                      <w:rPr>
                        <w:spacing w:val="-5"/>
                      </w:rPr>
                      <w:t>30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91970"/>
    <w:multiLevelType w:val="hybridMultilevel"/>
    <w:tmpl w:val="083C6666"/>
    <w:lvl w:ilvl="0" w:tplc="E280DCB2">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3FCA8944">
      <w:numFmt w:val="bullet"/>
      <w:lvlText w:val="•"/>
      <w:lvlJc w:val="left"/>
      <w:pPr>
        <w:ind w:left="1384" w:hanging="360"/>
      </w:pPr>
      <w:rPr>
        <w:rFonts w:hint="default"/>
        <w:lang w:val="en-US" w:eastAsia="en-US" w:bidi="ar-SA"/>
      </w:rPr>
    </w:lvl>
    <w:lvl w:ilvl="2" w:tplc="860E4C60">
      <w:numFmt w:val="bullet"/>
      <w:lvlText w:val="•"/>
      <w:lvlJc w:val="left"/>
      <w:pPr>
        <w:ind w:left="1928" w:hanging="360"/>
      </w:pPr>
      <w:rPr>
        <w:rFonts w:hint="default"/>
        <w:lang w:val="en-US" w:eastAsia="en-US" w:bidi="ar-SA"/>
      </w:rPr>
    </w:lvl>
    <w:lvl w:ilvl="3" w:tplc="6F2A3D1A">
      <w:numFmt w:val="bullet"/>
      <w:lvlText w:val="•"/>
      <w:lvlJc w:val="left"/>
      <w:pPr>
        <w:ind w:left="2472" w:hanging="360"/>
      </w:pPr>
      <w:rPr>
        <w:rFonts w:hint="default"/>
        <w:lang w:val="en-US" w:eastAsia="en-US" w:bidi="ar-SA"/>
      </w:rPr>
    </w:lvl>
    <w:lvl w:ilvl="4" w:tplc="64A6B4EE">
      <w:numFmt w:val="bullet"/>
      <w:lvlText w:val="•"/>
      <w:lvlJc w:val="left"/>
      <w:pPr>
        <w:ind w:left="3016" w:hanging="360"/>
      </w:pPr>
      <w:rPr>
        <w:rFonts w:hint="default"/>
        <w:lang w:val="en-US" w:eastAsia="en-US" w:bidi="ar-SA"/>
      </w:rPr>
    </w:lvl>
    <w:lvl w:ilvl="5" w:tplc="8D2E9D74">
      <w:numFmt w:val="bullet"/>
      <w:lvlText w:val="•"/>
      <w:lvlJc w:val="left"/>
      <w:pPr>
        <w:ind w:left="3560" w:hanging="360"/>
      </w:pPr>
      <w:rPr>
        <w:rFonts w:hint="default"/>
        <w:lang w:val="en-US" w:eastAsia="en-US" w:bidi="ar-SA"/>
      </w:rPr>
    </w:lvl>
    <w:lvl w:ilvl="6" w:tplc="D74E5ACA">
      <w:numFmt w:val="bullet"/>
      <w:lvlText w:val="•"/>
      <w:lvlJc w:val="left"/>
      <w:pPr>
        <w:ind w:left="4104" w:hanging="360"/>
      </w:pPr>
      <w:rPr>
        <w:rFonts w:hint="default"/>
        <w:lang w:val="en-US" w:eastAsia="en-US" w:bidi="ar-SA"/>
      </w:rPr>
    </w:lvl>
    <w:lvl w:ilvl="7" w:tplc="944C9E4A">
      <w:numFmt w:val="bullet"/>
      <w:lvlText w:val="•"/>
      <w:lvlJc w:val="left"/>
      <w:pPr>
        <w:ind w:left="4648" w:hanging="360"/>
      </w:pPr>
      <w:rPr>
        <w:rFonts w:hint="default"/>
        <w:lang w:val="en-US" w:eastAsia="en-US" w:bidi="ar-SA"/>
      </w:rPr>
    </w:lvl>
    <w:lvl w:ilvl="8" w:tplc="179E49C2">
      <w:numFmt w:val="bullet"/>
      <w:lvlText w:val="•"/>
      <w:lvlJc w:val="left"/>
      <w:pPr>
        <w:ind w:left="5192" w:hanging="360"/>
      </w:pPr>
      <w:rPr>
        <w:rFonts w:hint="default"/>
        <w:lang w:val="en-US" w:eastAsia="en-US" w:bidi="ar-SA"/>
      </w:rPr>
    </w:lvl>
  </w:abstractNum>
  <w:abstractNum w:abstractNumId="1" w15:restartNumberingAfterBreak="0">
    <w:nsid w:val="0A312CED"/>
    <w:multiLevelType w:val="multilevel"/>
    <w:tmpl w:val="714831D6"/>
    <w:lvl w:ilvl="0">
      <w:start w:val="2"/>
      <w:numFmt w:val="decimal"/>
      <w:lvlText w:val="%1"/>
      <w:lvlJc w:val="left"/>
      <w:pPr>
        <w:ind w:left="1210" w:hanging="851"/>
        <w:jc w:val="left"/>
      </w:pPr>
      <w:rPr>
        <w:rFonts w:hint="default"/>
        <w:lang w:val="en-US" w:eastAsia="en-US" w:bidi="ar-SA"/>
      </w:rPr>
    </w:lvl>
    <w:lvl w:ilvl="1">
      <w:start w:val="1"/>
      <w:numFmt w:val="decimal"/>
      <w:lvlText w:val="%1.%2"/>
      <w:lvlJc w:val="left"/>
      <w:pPr>
        <w:ind w:left="1210" w:hanging="85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696" w:hanging="70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2771" w:hanging="850"/>
        <w:jc w:val="left"/>
      </w:pPr>
      <w:rPr>
        <w:rFonts w:ascii="Times New Roman" w:eastAsia="Times New Roman" w:hAnsi="Times New Roman" w:cs="Times New Roman" w:hint="default"/>
        <w:b w:val="0"/>
        <w:bCs w:val="0"/>
        <w:i w:val="0"/>
        <w:iCs w:val="0"/>
        <w:spacing w:val="-5"/>
        <w:w w:val="100"/>
        <w:sz w:val="24"/>
        <w:szCs w:val="24"/>
        <w:lang w:val="en-US" w:eastAsia="en-US" w:bidi="ar-SA"/>
      </w:rPr>
    </w:lvl>
    <w:lvl w:ilvl="4">
      <w:numFmt w:val="bullet"/>
      <w:lvlText w:val="•"/>
      <w:lvlJc w:val="left"/>
      <w:pPr>
        <w:ind w:left="2780" w:hanging="850"/>
      </w:pPr>
      <w:rPr>
        <w:rFonts w:hint="default"/>
        <w:lang w:val="en-US" w:eastAsia="en-US" w:bidi="ar-SA"/>
      </w:rPr>
    </w:lvl>
    <w:lvl w:ilvl="5">
      <w:numFmt w:val="bullet"/>
      <w:lvlText w:val="•"/>
      <w:lvlJc w:val="left"/>
      <w:pPr>
        <w:ind w:left="3996" w:hanging="850"/>
      </w:pPr>
      <w:rPr>
        <w:rFonts w:hint="default"/>
        <w:lang w:val="en-US" w:eastAsia="en-US" w:bidi="ar-SA"/>
      </w:rPr>
    </w:lvl>
    <w:lvl w:ilvl="6">
      <w:numFmt w:val="bullet"/>
      <w:lvlText w:val="•"/>
      <w:lvlJc w:val="left"/>
      <w:pPr>
        <w:ind w:left="5213" w:hanging="850"/>
      </w:pPr>
      <w:rPr>
        <w:rFonts w:hint="default"/>
        <w:lang w:val="en-US" w:eastAsia="en-US" w:bidi="ar-SA"/>
      </w:rPr>
    </w:lvl>
    <w:lvl w:ilvl="7">
      <w:numFmt w:val="bullet"/>
      <w:lvlText w:val="•"/>
      <w:lvlJc w:val="left"/>
      <w:pPr>
        <w:ind w:left="6430" w:hanging="850"/>
      </w:pPr>
      <w:rPr>
        <w:rFonts w:hint="default"/>
        <w:lang w:val="en-US" w:eastAsia="en-US" w:bidi="ar-SA"/>
      </w:rPr>
    </w:lvl>
    <w:lvl w:ilvl="8">
      <w:numFmt w:val="bullet"/>
      <w:lvlText w:val="•"/>
      <w:lvlJc w:val="left"/>
      <w:pPr>
        <w:ind w:left="7646" w:hanging="850"/>
      </w:pPr>
      <w:rPr>
        <w:rFonts w:hint="default"/>
        <w:lang w:val="en-US" w:eastAsia="en-US" w:bidi="ar-SA"/>
      </w:rPr>
    </w:lvl>
  </w:abstractNum>
  <w:abstractNum w:abstractNumId="2" w15:restartNumberingAfterBreak="0">
    <w:nsid w:val="0B4A5A6A"/>
    <w:multiLevelType w:val="hybridMultilevel"/>
    <w:tmpl w:val="A27E4866"/>
    <w:lvl w:ilvl="0" w:tplc="01E6218C">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73F27A56">
      <w:numFmt w:val="bullet"/>
      <w:lvlText w:val="•"/>
      <w:lvlJc w:val="left"/>
      <w:pPr>
        <w:ind w:left="1384" w:hanging="360"/>
      </w:pPr>
      <w:rPr>
        <w:rFonts w:hint="default"/>
        <w:lang w:val="en-US" w:eastAsia="en-US" w:bidi="ar-SA"/>
      </w:rPr>
    </w:lvl>
    <w:lvl w:ilvl="2" w:tplc="B08ED672">
      <w:numFmt w:val="bullet"/>
      <w:lvlText w:val="•"/>
      <w:lvlJc w:val="left"/>
      <w:pPr>
        <w:ind w:left="1928" w:hanging="360"/>
      </w:pPr>
      <w:rPr>
        <w:rFonts w:hint="default"/>
        <w:lang w:val="en-US" w:eastAsia="en-US" w:bidi="ar-SA"/>
      </w:rPr>
    </w:lvl>
    <w:lvl w:ilvl="3" w:tplc="59347870">
      <w:numFmt w:val="bullet"/>
      <w:lvlText w:val="•"/>
      <w:lvlJc w:val="left"/>
      <w:pPr>
        <w:ind w:left="2472" w:hanging="360"/>
      </w:pPr>
      <w:rPr>
        <w:rFonts w:hint="default"/>
        <w:lang w:val="en-US" w:eastAsia="en-US" w:bidi="ar-SA"/>
      </w:rPr>
    </w:lvl>
    <w:lvl w:ilvl="4" w:tplc="D506E0F6">
      <w:numFmt w:val="bullet"/>
      <w:lvlText w:val="•"/>
      <w:lvlJc w:val="left"/>
      <w:pPr>
        <w:ind w:left="3016" w:hanging="360"/>
      </w:pPr>
      <w:rPr>
        <w:rFonts w:hint="default"/>
        <w:lang w:val="en-US" w:eastAsia="en-US" w:bidi="ar-SA"/>
      </w:rPr>
    </w:lvl>
    <w:lvl w:ilvl="5" w:tplc="F72AA9C0">
      <w:numFmt w:val="bullet"/>
      <w:lvlText w:val="•"/>
      <w:lvlJc w:val="left"/>
      <w:pPr>
        <w:ind w:left="3560" w:hanging="360"/>
      </w:pPr>
      <w:rPr>
        <w:rFonts w:hint="default"/>
        <w:lang w:val="en-US" w:eastAsia="en-US" w:bidi="ar-SA"/>
      </w:rPr>
    </w:lvl>
    <w:lvl w:ilvl="6" w:tplc="CE16B978">
      <w:numFmt w:val="bullet"/>
      <w:lvlText w:val="•"/>
      <w:lvlJc w:val="left"/>
      <w:pPr>
        <w:ind w:left="4104" w:hanging="360"/>
      </w:pPr>
      <w:rPr>
        <w:rFonts w:hint="default"/>
        <w:lang w:val="en-US" w:eastAsia="en-US" w:bidi="ar-SA"/>
      </w:rPr>
    </w:lvl>
    <w:lvl w:ilvl="7" w:tplc="DE0AE1CA">
      <w:numFmt w:val="bullet"/>
      <w:lvlText w:val="•"/>
      <w:lvlJc w:val="left"/>
      <w:pPr>
        <w:ind w:left="4648" w:hanging="360"/>
      </w:pPr>
      <w:rPr>
        <w:rFonts w:hint="default"/>
        <w:lang w:val="en-US" w:eastAsia="en-US" w:bidi="ar-SA"/>
      </w:rPr>
    </w:lvl>
    <w:lvl w:ilvl="8" w:tplc="887A2676">
      <w:numFmt w:val="bullet"/>
      <w:lvlText w:val="•"/>
      <w:lvlJc w:val="left"/>
      <w:pPr>
        <w:ind w:left="5192" w:hanging="360"/>
      </w:pPr>
      <w:rPr>
        <w:rFonts w:hint="default"/>
        <w:lang w:val="en-US" w:eastAsia="en-US" w:bidi="ar-SA"/>
      </w:rPr>
    </w:lvl>
  </w:abstractNum>
  <w:abstractNum w:abstractNumId="3" w15:restartNumberingAfterBreak="0">
    <w:nsid w:val="0C2E6041"/>
    <w:multiLevelType w:val="hybridMultilevel"/>
    <w:tmpl w:val="D39EF486"/>
    <w:lvl w:ilvl="0" w:tplc="605E8852">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382202BC">
      <w:numFmt w:val="bullet"/>
      <w:lvlText w:val="•"/>
      <w:lvlJc w:val="left"/>
      <w:pPr>
        <w:ind w:left="1383" w:hanging="360"/>
      </w:pPr>
      <w:rPr>
        <w:rFonts w:hint="default"/>
        <w:lang w:val="en-US" w:eastAsia="en-US" w:bidi="ar-SA"/>
      </w:rPr>
    </w:lvl>
    <w:lvl w:ilvl="2" w:tplc="532C3BF8">
      <w:numFmt w:val="bullet"/>
      <w:lvlText w:val="•"/>
      <w:lvlJc w:val="left"/>
      <w:pPr>
        <w:ind w:left="1927" w:hanging="360"/>
      </w:pPr>
      <w:rPr>
        <w:rFonts w:hint="default"/>
        <w:lang w:val="en-US" w:eastAsia="en-US" w:bidi="ar-SA"/>
      </w:rPr>
    </w:lvl>
    <w:lvl w:ilvl="3" w:tplc="04242338">
      <w:numFmt w:val="bullet"/>
      <w:lvlText w:val="•"/>
      <w:lvlJc w:val="left"/>
      <w:pPr>
        <w:ind w:left="2470" w:hanging="360"/>
      </w:pPr>
      <w:rPr>
        <w:rFonts w:hint="default"/>
        <w:lang w:val="en-US" w:eastAsia="en-US" w:bidi="ar-SA"/>
      </w:rPr>
    </w:lvl>
    <w:lvl w:ilvl="4" w:tplc="8D3A523A">
      <w:numFmt w:val="bullet"/>
      <w:lvlText w:val="•"/>
      <w:lvlJc w:val="left"/>
      <w:pPr>
        <w:ind w:left="3014" w:hanging="360"/>
      </w:pPr>
      <w:rPr>
        <w:rFonts w:hint="default"/>
        <w:lang w:val="en-US" w:eastAsia="en-US" w:bidi="ar-SA"/>
      </w:rPr>
    </w:lvl>
    <w:lvl w:ilvl="5" w:tplc="0D141714">
      <w:numFmt w:val="bullet"/>
      <w:lvlText w:val="•"/>
      <w:lvlJc w:val="left"/>
      <w:pPr>
        <w:ind w:left="3558" w:hanging="360"/>
      </w:pPr>
      <w:rPr>
        <w:rFonts w:hint="default"/>
        <w:lang w:val="en-US" w:eastAsia="en-US" w:bidi="ar-SA"/>
      </w:rPr>
    </w:lvl>
    <w:lvl w:ilvl="6" w:tplc="DA3E3BE4">
      <w:numFmt w:val="bullet"/>
      <w:lvlText w:val="•"/>
      <w:lvlJc w:val="left"/>
      <w:pPr>
        <w:ind w:left="4101" w:hanging="360"/>
      </w:pPr>
      <w:rPr>
        <w:rFonts w:hint="default"/>
        <w:lang w:val="en-US" w:eastAsia="en-US" w:bidi="ar-SA"/>
      </w:rPr>
    </w:lvl>
    <w:lvl w:ilvl="7" w:tplc="27402B12">
      <w:numFmt w:val="bullet"/>
      <w:lvlText w:val="•"/>
      <w:lvlJc w:val="left"/>
      <w:pPr>
        <w:ind w:left="4645" w:hanging="360"/>
      </w:pPr>
      <w:rPr>
        <w:rFonts w:hint="default"/>
        <w:lang w:val="en-US" w:eastAsia="en-US" w:bidi="ar-SA"/>
      </w:rPr>
    </w:lvl>
    <w:lvl w:ilvl="8" w:tplc="9C86387C">
      <w:numFmt w:val="bullet"/>
      <w:lvlText w:val="•"/>
      <w:lvlJc w:val="left"/>
      <w:pPr>
        <w:ind w:left="5188" w:hanging="360"/>
      </w:pPr>
      <w:rPr>
        <w:rFonts w:hint="default"/>
        <w:lang w:val="en-US" w:eastAsia="en-US" w:bidi="ar-SA"/>
      </w:rPr>
    </w:lvl>
  </w:abstractNum>
  <w:abstractNum w:abstractNumId="4" w15:restartNumberingAfterBreak="0">
    <w:nsid w:val="0C990546"/>
    <w:multiLevelType w:val="multilevel"/>
    <w:tmpl w:val="DD047620"/>
    <w:lvl w:ilvl="0">
      <w:start w:val="6"/>
      <w:numFmt w:val="decimal"/>
      <w:lvlText w:val="%1"/>
      <w:lvlJc w:val="left"/>
      <w:pPr>
        <w:ind w:left="1071" w:hanging="711"/>
        <w:jc w:val="left"/>
      </w:pPr>
      <w:rPr>
        <w:rFonts w:hint="default"/>
        <w:lang w:val="en-US" w:eastAsia="en-US" w:bidi="ar-SA"/>
      </w:rPr>
    </w:lvl>
    <w:lvl w:ilvl="1">
      <w:start w:val="1"/>
      <w:numFmt w:val="decimal"/>
      <w:lvlText w:val="%1.%2"/>
      <w:lvlJc w:val="left"/>
      <w:pPr>
        <w:ind w:left="1071" w:hanging="71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777" w:hanging="70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3054" w:hanging="995"/>
        <w:jc w:val="left"/>
      </w:pPr>
      <w:rPr>
        <w:rFonts w:ascii="Times New Roman" w:eastAsia="Times New Roman" w:hAnsi="Times New Roman" w:cs="Times New Roman" w:hint="default"/>
        <w:b w:val="0"/>
        <w:bCs w:val="0"/>
        <w:i w:val="0"/>
        <w:iCs w:val="0"/>
        <w:spacing w:val="-5"/>
        <w:w w:val="100"/>
        <w:sz w:val="24"/>
        <w:szCs w:val="24"/>
        <w:lang w:val="en-US" w:eastAsia="en-US" w:bidi="ar-SA"/>
      </w:rPr>
    </w:lvl>
    <w:lvl w:ilvl="4">
      <w:numFmt w:val="bullet"/>
      <w:lvlText w:val="•"/>
      <w:lvlJc w:val="left"/>
      <w:pPr>
        <w:ind w:left="4062" w:hanging="995"/>
      </w:pPr>
      <w:rPr>
        <w:rFonts w:hint="default"/>
        <w:lang w:val="en-US" w:eastAsia="en-US" w:bidi="ar-SA"/>
      </w:rPr>
    </w:lvl>
    <w:lvl w:ilvl="5">
      <w:numFmt w:val="bullet"/>
      <w:lvlText w:val="•"/>
      <w:lvlJc w:val="left"/>
      <w:pPr>
        <w:ind w:left="5065" w:hanging="995"/>
      </w:pPr>
      <w:rPr>
        <w:rFonts w:hint="default"/>
        <w:lang w:val="en-US" w:eastAsia="en-US" w:bidi="ar-SA"/>
      </w:rPr>
    </w:lvl>
    <w:lvl w:ilvl="6">
      <w:numFmt w:val="bullet"/>
      <w:lvlText w:val="•"/>
      <w:lvlJc w:val="left"/>
      <w:pPr>
        <w:ind w:left="6068" w:hanging="995"/>
      </w:pPr>
      <w:rPr>
        <w:rFonts w:hint="default"/>
        <w:lang w:val="en-US" w:eastAsia="en-US" w:bidi="ar-SA"/>
      </w:rPr>
    </w:lvl>
    <w:lvl w:ilvl="7">
      <w:numFmt w:val="bullet"/>
      <w:lvlText w:val="•"/>
      <w:lvlJc w:val="left"/>
      <w:pPr>
        <w:ind w:left="7071" w:hanging="995"/>
      </w:pPr>
      <w:rPr>
        <w:rFonts w:hint="default"/>
        <w:lang w:val="en-US" w:eastAsia="en-US" w:bidi="ar-SA"/>
      </w:rPr>
    </w:lvl>
    <w:lvl w:ilvl="8">
      <w:numFmt w:val="bullet"/>
      <w:lvlText w:val="•"/>
      <w:lvlJc w:val="left"/>
      <w:pPr>
        <w:ind w:left="8074" w:hanging="995"/>
      </w:pPr>
      <w:rPr>
        <w:rFonts w:hint="default"/>
        <w:lang w:val="en-US" w:eastAsia="en-US" w:bidi="ar-SA"/>
      </w:rPr>
    </w:lvl>
  </w:abstractNum>
  <w:abstractNum w:abstractNumId="5" w15:restartNumberingAfterBreak="0">
    <w:nsid w:val="0F927887"/>
    <w:multiLevelType w:val="hybridMultilevel"/>
    <w:tmpl w:val="46F23166"/>
    <w:lvl w:ilvl="0" w:tplc="7B08542E">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BE707A94">
      <w:numFmt w:val="bullet"/>
      <w:lvlText w:val="•"/>
      <w:lvlJc w:val="left"/>
      <w:pPr>
        <w:ind w:left="1383" w:hanging="360"/>
      </w:pPr>
      <w:rPr>
        <w:rFonts w:hint="default"/>
        <w:lang w:val="en-US" w:eastAsia="en-US" w:bidi="ar-SA"/>
      </w:rPr>
    </w:lvl>
    <w:lvl w:ilvl="2" w:tplc="03481A54">
      <w:numFmt w:val="bullet"/>
      <w:lvlText w:val="•"/>
      <w:lvlJc w:val="left"/>
      <w:pPr>
        <w:ind w:left="1927" w:hanging="360"/>
      </w:pPr>
      <w:rPr>
        <w:rFonts w:hint="default"/>
        <w:lang w:val="en-US" w:eastAsia="en-US" w:bidi="ar-SA"/>
      </w:rPr>
    </w:lvl>
    <w:lvl w:ilvl="3" w:tplc="5430169C">
      <w:numFmt w:val="bullet"/>
      <w:lvlText w:val="•"/>
      <w:lvlJc w:val="left"/>
      <w:pPr>
        <w:ind w:left="2470" w:hanging="360"/>
      </w:pPr>
      <w:rPr>
        <w:rFonts w:hint="default"/>
        <w:lang w:val="en-US" w:eastAsia="en-US" w:bidi="ar-SA"/>
      </w:rPr>
    </w:lvl>
    <w:lvl w:ilvl="4" w:tplc="C218950C">
      <w:numFmt w:val="bullet"/>
      <w:lvlText w:val="•"/>
      <w:lvlJc w:val="left"/>
      <w:pPr>
        <w:ind w:left="3014" w:hanging="360"/>
      </w:pPr>
      <w:rPr>
        <w:rFonts w:hint="default"/>
        <w:lang w:val="en-US" w:eastAsia="en-US" w:bidi="ar-SA"/>
      </w:rPr>
    </w:lvl>
    <w:lvl w:ilvl="5" w:tplc="50789820">
      <w:numFmt w:val="bullet"/>
      <w:lvlText w:val="•"/>
      <w:lvlJc w:val="left"/>
      <w:pPr>
        <w:ind w:left="3558" w:hanging="360"/>
      </w:pPr>
      <w:rPr>
        <w:rFonts w:hint="default"/>
        <w:lang w:val="en-US" w:eastAsia="en-US" w:bidi="ar-SA"/>
      </w:rPr>
    </w:lvl>
    <w:lvl w:ilvl="6" w:tplc="8CECC0C6">
      <w:numFmt w:val="bullet"/>
      <w:lvlText w:val="•"/>
      <w:lvlJc w:val="left"/>
      <w:pPr>
        <w:ind w:left="4101" w:hanging="360"/>
      </w:pPr>
      <w:rPr>
        <w:rFonts w:hint="default"/>
        <w:lang w:val="en-US" w:eastAsia="en-US" w:bidi="ar-SA"/>
      </w:rPr>
    </w:lvl>
    <w:lvl w:ilvl="7" w:tplc="0538AA5A">
      <w:numFmt w:val="bullet"/>
      <w:lvlText w:val="•"/>
      <w:lvlJc w:val="left"/>
      <w:pPr>
        <w:ind w:left="4645" w:hanging="360"/>
      </w:pPr>
      <w:rPr>
        <w:rFonts w:hint="default"/>
        <w:lang w:val="en-US" w:eastAsia="en-US" w:bidi="ar-SA"/>
      </w:rPr>
    </w:lvl>
    <w:lvl w:ilvl="8" w:tplc="DB4C7C8A">
      <w:numFmt w:val="bullet"/>
      <w:lvlText w:val="•"/>
      <w:lvlJc w:val="left"/>
      <w:pPr>
        <w:ind w:left="5188" w:hanging="360"/>
      </w:pPr>
      <w:rPr>
        <w:rFonts w:hint="default"/>
        <w:lang w:val="en-US" w:eastAsia="en-US" w:bidi="ar-SA"/>
      </w:rPr>
    </w:lvl>
  </w:abstractNum>
  <w:abstractNum w:abstractNumId="6" w15:restartNumberingAfterBreak="0">
    <w:nsid w:val="110F1576"/>
    <w:multiLevelType w:val="hybridMultilevel"/>
    <w:tmpl w:val="FF2ABBEE"/>
    <w:lvl w:ilvl="0" w:tplc="344835C0">
      <w:numFmt w:val="bullet"/>
      <w:lvlText w:val="o"/>
      <w:lvlJc w:val="left"/>
      <w:pPr>
        <w:ind w:left="1195" w:hanging="360"/>
      </w:pPr>
      <w:rPr>
        <w:rFonts w:ascii="Courier New" w:eastAsia="Courier New" w:hAnsi="Courier New" w:cs="Courier New" w:hint="default"/>
        <w:b w:val="0"/>
        <w:bCs w:val="0"/>
        <w:i w:val="0"/>
        <w:iCs w:val="0"/>
        <w:spacing w:val="0"/>
        <w:w w:val="100"/>
        <w:sz w:val="24"/>
        <w:szCs w:val="24"/>
        <w:lang w:val="en-US" w:eastAsia="en-US" w:bidi="ar-SA"/>
      </w:rPr>
    </w:lvl>
    <w:lvl w:ilvl="1" w:tplc="630E815A">
      <w:numFmt w:val="bullet"/>
      <w:lvlText w:val="•"/>
      <w:lvlJc w:val="left"/>
      <w:pPr>
        <w:ind w:left="1828" w:hanging="360"/>
      </w:pPr>
      <w:rPr>
        <w:rFonts w:hint="default"/>
        <w:lang w:val="en-US" w:eastAsia="en-US" w:bidi="ar-SA"/>
      </w:rPr>
    </w:lvl>
    <w:lvl w:ilvl="2" w:tplc="E926EDF8">
      <w:numFmt w:val="bullet"/>
      <w:lvlText w:val="•"/>
      <w:lvlJc w:val="left"/>
      <w:pPr>
        <w:ind w:left="2457" w:hanging="360"/>
      </w:pPr>
      <w:rPr>
        <w:rFonts w:hint="default"/>
        <w:lang w:val="en-US" w:eastAsia="en-US" w:bidi="ar-SA"/>
      </w:rPr>
    </w:lvl>
    <w:lvl w:ilvl="3" w:tplc="C3AC4A3C">
      <w:numFmt w:val="bullet"/>
      <w:lvlText w:val="•"/>
      <w:lvlJc w:val="left"/>
      <w:pPr>
        <w:ind w:left="3085" w:hanging="360"/>
      </w:pPr>
      <w:rPr>
        <w:rFonts w:hint="default"/>
        <w:lang w:val="en-US" w:eastAsia="en-US" w:bidi="ar-SA"/>
      </w:rPr>
    </w:lvl>
    <w:lvl w:ilvl="4" w:tplc="3E9C69F4">
      <w:numFmt w:val="bullet"/>
      <w:lvlText w:val="•"/>
      <w:lvlJc w:val="left"/>
      <w:pPr>
        <w:ind w:left="3714" w:hanging="360"/>
      </w:pPr>
      <w:rPr>
        <w:rFonts w:hint="default"/>
        <w:lang w:val="en-US" w:eastAsia="en-US" w:bidi="ar-SA"/>
      </w:rPr>
    </w:lvl>
    <w:lvl w:ilvl="5" w:tplc="528AF68A">
      <w:numFmt w:val="bullet"/>
      <w:lvlText w:val="•"/>
      <w:lvlJc w:val="left"/>
      <w:pPr>
        <w:ind w:left="4343" w:hanging="360"/>
      </w:pPr>
      <w:rPr>
        <w:rFonts w:hint="default"/>
        <w:lang w:val="en-US" w:eastAsia="en-US" w:bidi="ar-SA"/>
      </w:rPr>
    </w:lvl>
    <w:lvl w:ilvl="6" w:tplc="C5CA5E52">
      <w:numFmt w:val="bullet"/>
      <w:lvlText w:val="•"/>
      <w:lvlJc w:val="left"/>
      <w:pPr>
        <w:ind w:left="4971" w:hanging="360"/>
      </w:pPr>
      <w:rPr>
        <w:rFonts w:hint="default"/>
        <w:lang w:val="en-US" w:eastAsia="en-US" w:bidi="ar-SA"/>
      </w:rPr>
    </w:lvl>
    <w:lvl w:ilvl="7" w:tplc="E80A634A">
      <w:numFmt w:val="bullet"/>
      <w:lvlText w:val="•"/>
      <w:lvlJc w:val="left"/>
      <w:pPr>
        <w:ind w:left="5600" w:hanging="360"/>
      </w:pPr>
      <w:rPr>
        <w:rFonts w:hint="default"/>
        <w:lang w:val="en-US" w:eastAsia="en-US" w:bidi="ar-SA"/>
      </w:rPr>
    </w:lvl>
    <w:lvl w:ilvl="8" w:tplc="8CEE3054">
      <w:numFmt w:val="bullet"/>
      <w:lvlText w:val="•"/>
      <w:lvlJc w:val="left"/>
      <w:pPr>
        <w:ind w:left="6229" w:hanging="360"/>
      </w:pPr>
      <w:rPr>
        <w:rFonts w:hint="default"/>
        <w:lang w:val="en-US" w:eastAsia="en-US" w:bidi="ar-SA"/>
      </w:rPr>
    </w:lvl>
  </w:abstractNum>
  <w:abstractNum w:abstractNumId="7" w15:restartNumberingAfterBreak="0">
    <w:nsid w:val="119B28BB"/>
    <w:multiLevelType w:val="hybridMultilevel"/>
    <w:tmpl w:val="90104CE2"/>
    <w:lvl w:ilvl="0" w:tplc="CAB887F4">
      <w:numFmt w:val="bullet"/>
      <w:lvlText w:val="o"/>
      <w:lvlJc w:val="left"/>
      <w:pPr>
        <w:ind w:left="835" w:hanging="360"/>
      </w:pPr>
      <w:rPr>
        <w:rFonts w:ascii="Courier New" w:eastAsia="Courier New" w:hAnsi="Courier New" w:cs="Courier New" w:hint="default"/>
        <w:b w:val="0"/>
        <w:bCs w:val="0"/>
        <w:i w:val="0"/>
        <w:iCs w:val="0"/>
        <w:spacing w:val="0"/>
        <w:w w:val="100"/>
        <w:sz w:val="24"/>
        <w:szCs w:val="24"/>
        <w:lang w:val="en-US" w:eastAsia="en-US" w:bidi="ar-SA"/>
      </w:rPr>
    </w:lvl>
    <w:lvl w:ilvl="1" w:tplc="3AA63DC8">
      <w:numFmt w:val="bullet"/>
      <w:lvlText w:val="•"/>
      <w:lvlJc w:val="left"/>
      <w:pPr>
        <w:ind w:left="1471" w:hanging="360"/>
      </w:pPr>
      <w:rPr>
        <w:rFonts w:hint="default"/>
        <w:lang w:val="en-US" w:eastAsia="en-US" w:bidi="ar-SA"/>
      </w:rPr>
    </w:lvl>
    <w:lvl w:ilvl="2" w:tplc="AB8475B2">
      <w:numFmt w:val="bullet"/>
      <w:lvlText w:val="•"/>
      <w:lvlJc w:val="left"/>
      <w:pPr>
        <w:ind w:left="2102" w:hanging="360"/>
      </w:pPr>
      <w:rPr>
        <w:rFonts w:hint="default"/>
        <w:lang w:val="en-US" w:eastAsia="en-US" w:bidi="ar-SA"/>
      </w:rPr>
    </w:lvl>
    <w:lvl w:ilvl="3" w:tplc="91A4BEA2">
      <w:numFmt w:val="bullet"/>
      <w:lvlText w:val="•"/>
      <w:lvlJc w:val="left"/>
      <w:pPr>
        <w:ind w:left="2733" w:hanging="360"/>
      </w:pPr>
      <w:rPr>
        <w:rFonts w:hint="default"/>
        <w:lang w:val="en-US" w:eastAsia="en-US" w:bidi="ar-SA"/>
      </w:rPr>
    </w:lvl>
    <w:lvl w:ilvl="4" w:tplc="D5640D84">
      <w:numFmt w:val="bullet"/>
      <w:lvlText w:val="•"/>
      <w:lvlJc w:val="left"/>
      <w:pPr>
        <w:ind w:left="3364" w:hanging="360"/>
      </w:pPr>
      <w:rPr>
        <w:rFonts w:hint="default"/>
        <w:lang w:val="en-US" w:eastAsia="en-US" w:bidi="ar-SA"/>
      </w:rPr>
    </w:lvl>
    <w:lvl w:ilvl="5" w:tplc="06C05EE0">
      <w:numFmt w:val="bullet"/>
      <w:lvlText w:val="•"/>
      <w:lvlJc w:val="left"/>
      <w:pPr>
        <w:ind w:left="3995" w:hanging="360"/>
      </w:pPr>
      <w:rPr>
        <w:rFonts w:hint="default"/>
        <w:lang w:val="en-US" w:eastAsia="en-US" w:bidi="ar-SA"/>
      </w:rPr>
    </w:lvl>
    <w:lvl w:ilvl="6" w:tplc="46FCB5D2">
      <w:numFmt w:val="bullet"/>
      <w:lvlText w:val="•"/>
      <w:lvlJc w:val="left"/>
      <w:pPr>
        <w:ind w:left="4626" w:hanging="360"/>
      </w:pPr>
      <w:rPr>
        <w:rFonts w:hint="default"/>
        <w:lang w:val="en-US" w:eastAsia="en-US" w:bidi="ar-SA"/>
      </w:rPr>
    </w:lvl>
    <w:lvl w:ilvl="7" w:tplc="E2880E9A">
      <w:numFmt w:val="bullet"/>
      <w:lvlText w:val="•"/>
      <w:lvlJc w:val="left"/>
      <w:pPr>
        <w:ind w:left="5257" w:hanging="360"/>
      </w:pPr>
      <w:rPr>
        <w:rFonts w:hint="default"/>
        <w:lang w:val="en-US" w:eastAsia="en-US" w:bidi="ar-SA"/>
      </w:rPr>
    </w:lvl>
    <w:lvl w:ilvl="8" w:tplc="A6FA5F36">
      <w:numFmt w:val="bullet"/>
      <w:lvlText w:val="•"/>
      <w:lvlJc w:val="left"/>
      <w:pPr>
        <w:ind w:left="5888" w:hanging="360"/>
      </w:pPr>
      <w:rPr>
        <w:rFonts w:hint="default"/>
        <w:lang w:val="en-US" w:eastAsia="en-US" w:bidi="ar-SA"/>
      </w:rPr>
    </w:lvl>
  </w:abstractNum>
  <w:abstractNum w:abstractNumId="8" w15:restartNumberingAfterBreak="0">
    <w:nsid w:val="1FB1725E"/>
    <w:multiLevelType w:val="hybridMultilevel"/>
    <w:tmpl w:val="B720E3F8"/>
    <w:lvl w:ilvl="0" w:tplc="329269BC">
      <w:numFmt w:val="bullet"/>
      <w:lvlText w:val="o"/>
      <w:lvlJc w:val="left"/>
      <w:pPr>
        <w:ind w:left="826" w:hanging="360"/>
      </w:pPr>
      <w:rPr>
        <w:rFonts w:ascii="Courier New" w:eastAsia="Courier New" w:hAnsi="Courier New" w:cs="Courier New" w:hint="default"/>
        <w:b w:val="0"/>
        <w:bCs w:val="0"/>
        <w:i w:val="0"/>
        <w:iCs w:val="0"/>
        <w:spacing w:val="0"/>
        <w:w w:val="100"/>
        <w:sz w:val="24"/>
        <w:szCs w:val="24"/>
        <w:lang w:val="en-US" w:eastAsia="en-US" w:bidi="ar-SA"/>
      </w:rPr>
    </w:lvl>
    <w:lvl w:ilvl="1" w:tplc="DA8EFA22">
      <w:numFmt w:val="bullet"/>
      <w:lvlText w:val="•"/>
      <w:lvlJc w:val="left"/>
      <w:pPr>
        <w:ind w:left="1366" w:hanging="360"/>
      </w:pPr>
      <w:rPr>
        <w:rFonts w:hint="default"/>
        <w:lang w:val="en-US" w:eastAsia="en-US" w:bidi="ar-SA"/>
      </w:rPr>
    </w:lvl>
    <w:lvl w:ilvl="2" w:tplc="98D0F196">
      <w:numFmt w:val="bullet"/>
      <w:lvlText w:val="•"/>
      <w:lvlJc w:val="left"/>
      <w:pPr>
        <w:ind w:left="1913" w:hanging="360"/>
      </w:pPr>
      <w:rPr>
        <w:rFonts w:hint="default"/>
        <w:lang w:val="en-US" w:eastAsia="en-US" w:bidi="ar-SA"/>
      </w:rPr>
    </w:lvl>
    <w:lvl w:ilvl="3" w:tplc="C01CA122">
      <w:numFmt w:val="bullet"/>
      <w:lvlText w:val="•"/>
      <w:lvlJc w:val="left"/>
      <w:pPr>
        <w:ind w:left="2459" w:hanging="360"/>
      </w:pPr>
      <w:rPr>
        <w:rFonts w:hint="default"/>
        <w:lang w:val="en-US" w:eastAsia="en-US" w:bidi="ar-SA"/>
      </w:rPr>
    </w:lvl>
    <w:lvl w:ilvl="4" w:tplc="2E84C638">
      <w:numFmt w:val="bullet"/>
      <w:lvlText w:val="•"/>
      <w:lvlJc w:val="left"/>
      <w:pPr>
        <w:ind w:left="3006" w:hanging="360"/>
      </w:pPr>
      <w:rPr>
        <w:rFonts w:hint="default"/>
        <w:lang w:val="en-US" w:eastAsia="en-US" w:bidi="ar-SA"/>
      </w:rPr>
    </w:lvl>
    <w:lvl w:ilvl="5" w:tplc="E528CC48">
      <w:numFmt w:val="bullet"/>
      <w:lvlText w:val="•"/>
      <w:lvlJc w:val="left"/>
      <w:pPr>
        <w:ind w:left="3552" w:hanging="360"/>
      </w:pPr>
      <w:rPr>
        <w:rFonts w:hint="default"/>
        <w:lang w:val="en-US" w:eastAsia="en-US" w:bidi="ar-SA"/>
      </w:rPr>
    </w:lvl>
    <w:lvl w:ilvl="6" w:tplc="7F64A47E">
      <w:numFmt w:val="bullet"/>
      <w:lvlText w:val="•"/>
      <w:lvlJc w:val="left"/>
      <w:pPr>
        <w:ind w:left="4099" w:hanging="360"/>
      </w:pPr>
      <w:rPr>
        <w:rFonts w:hint="default"/>
        <w:lang w:val="en-US" w:eastAsia="en-US" w:bidi="ar-SA"/>
      </w:rPr>
    </w:lvl>
    <w:lvl w:ilvl="7" w:tplc="E0047BAC">
      <w:numFmt w:val="bullet"/>
      <w:lvlText w:val="•"/>
      <w:lvlJc w:val="left"/>
      <w:pPr>
        <w:ind w:left="4645" w:hanging="360"/>
      </w:pPr>
      <w:rPr>
        <w:rFonts w:hint="default"/>
        <w:lang w:val="en-US" w:eastAsia="en-US" w:bidi="ar-SA"/>
      </w:rPr>
    </w:lvl>
    <w:lvl w:ilvl="8" w:tplc="13C0F7BA">
      <w:numFmt w:val="bullet"/>
      <w:lvlText w:val="•"/>
      <w:lvlJc w:val="left"/>
      <w:pPr>
        <w:ind w:left="5192" w:hanging="360"/>
      </w:pPr>
      <w:rPr>
        <w:rFonts w:hint="default"/>
        <w:lang w:val="en-US" w:eastAsia="en-US" w:bidi="ar-SA"/>
      </w:rPr>
    </w:lvl>
  </w:abstractNum>
  <w:abstractNum w:abstractNumId="9" w15:restartNumberingAfterBreak="0">
    <w:nsid w:val="22C800A2"/>
    <w:multiLevelType w:val="hybridMultilevel"/>
    <w:tmpl w:val="E6F60AEC"/>
    <w:lvl w:ilvl="0" w:tplc="79DA4130">
      <w:start w:val="1"/>
      <w:numFmt w:val="decimal"/>
      <w:lvlText w:val="%1."/>
      <w:lvlJc w:val="left"/>
      <w:pPr>
        <w:ind w:left="1081" w:hanging="72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9B42F36">
      <w:numFmt w:val="bullet"/>
      <w:lvlText w:val="•"/>
      <w:lvlJc w:val="left"/>
      <w:pPr>
        <w:ind w:left="1980" w:hanging="721"/>
      </w:pPr>
      <w:rPr>
        <w:rFonts w:hint="default"/>
        <w:lang w:val="en-US" w:eastAsia="en-US" w:bidi="ar-SA"/>
      </w:rPr>
    </w:lvl>
    <w:lvl w:ilvl="2" w:tplc="767E48A2">
      <w:numFmt w:val="bullet"/>
      <w:lvlText w:val="•"/>
      <w:lvlJc w:val="left"/>
      <w:pPr>
        <w:ind w:left="2880" w:hanging="721"/>
      </w:pPr>
      <w:rPr>
        <w:rFonts w:hint="default"/>
        <w:lang w:val="en-US" w:eastAsia="en-US" w:bidi="ar-SA"/>
      </w:rPr>
    </w:lvl>
    <w:lvl w:ilvl="3" w:tplc="EA28BA04">
      <w:numFmt w:val="bullet"/>
      <w:lvlText w:val="•"/>
      <w:lvlJc w:val="left"/>
      <w:pPr>
        <w:ind w:left="3780" w:hanging="721"/>
      </w:pPr>
      <w:rPr>
        <w:rFonts w:hint="default"/>
        <w:lang w:val="en-US" w:eastAsia="en-US" w:bidi="ar-SA"/>
      </w:rPr>
    </w:lvl>
    <w:lvl w:ilvl="4" w:tplc="B164FC5C">
      <w:numFmt w:val="bullet"/>
      <w:lvlText w:val="•"/>
      <w:lvlJc w:val="left"/>
      <w:pPr>
        <w:ind w:left="4680" w:hanging="721"/>
      </w:pPr>
      <w:rPr>
        <w:rFonts w:hint="default"/>
        <w:lang w:val="en-US" w:eastAsia="en-US" w:bidi="ar-SA"/>
      </w:rPr>
    </w:lvl>
    <w:lvl w:ilvl="5" w:tplc="19EE26E8">
      <w:numFmt w:val="bullet"/>
      <w:lvlText w:val="•"/>
      <w:lvlJc w:val="left"/>
      <w:pPr>
        <w:ind w:left="5580" w:hanging="721"/>
      </w:pPr>
      <w:rPr>
        <w:rFonts w:hint="default"/>
        <w:lang w:val="en-US" w:eastAsia="en-US" w:bidi="ar-SA"/>
      </w:rPr>
    </w:lvl>
    <w:lvl w:ilvl="6" w:tplc="0690FE5E">
      <w:numFmt w:val="bullet"/>
      <w:lvlText w:val="•"/>
      <w:lvlJc w:val="left"/>
      <w:pPr>
        <w:ind w:left="6480" w:hanging="721"/>
      </w:pPr>
      <w:rPr>
        <w:rFonts w:hint="default"/>
        <w:lang w:val="en-US" w:eastAsia="en-US" w:bidi="ar-SA"/>
      </w:rPr>
    </w:lvl>
    <w:lvl w:ilvl="7" w:tplc="EB049A88">
      <w:numFmt w:val="bullet"/>
      <w:lvlText w:val="•"/>
      <w:lvlJc w:val="left"/>
      <w:pPr>
        <w:ind w:left="7380" w:hanging="721"/>
      </w:pPr>
      <w:rPr>
        <w:rFonts w:hint="default"/>
        <w:lang w:val="en-US" w:eastAsia="en-US" w:bidi="ar-SA"/>
      </w:rPr>
    </w:lvl>
    <w:lvl w:ilvl="8" w:tplc="E0FA530E">
      <w:numFmt w:val="bullet"/>
      <w:lvlText w:val="•"/>
      <w:lvlJc w:val="left"/>
      <w:pPr>
        <w:ind w:left="8280" w:hanging="721"/>
      </w:pPr>
      <w:rPr>
        <w:rFonts w:hint="default"/>
        <w:lang w:val="en-US" w:eastAsia="en-US" w:bidi="ar-SA"/>
      </w:rPr>
    </w:lvl>
  </w:abstractNum>
  <w:abstractNum w:abstractNumId="10" w15:restartNumberingAfterBreak="0">
    <w:nsid w:val="27DD7D2A"/>
    <w:multiLevelType w:val="hybridMultilevel"/>
    <w:tmpl w:val="18643318"/>
    <w:lvl w:ilvl="0" w:tplc="A3AA50AA">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0FAC8F40">
      <w:numFmt w:val="bullet"/>
      <w:lvlText w:val="•"/>
      <w:lvlJc w:val="left"/>
      <w:pPr>
        <w:ind w:left="1384" w:hanging="360"/>
      </w:pPr>
      <w:rPr>
        <w:rFonts w:hint="default"/>
        <w:lang w:val="en-US" w:eastAsia="en-US" w:bidi="ar-SA"/>
      </w:rPr>
    </w:lvl>
    <w:lvl w:ilvl="2" w:tplc="33FCD164">
      <w:numFmt w:val="bullet"/>
      <w:lvlText w:val="•"/>
      <w:lvlJc w:val="left"/>
      <w:pPr>
        <w:ind w:left="1928" w:hanging="360"/>
      </w:pPr>
      <w:rPr>
        <w:rFonts w:hint="default"/>
        <w:lang w:val="en-US" w:eastAsia="en-US" w:bidi="ar-SA"/>
      </w:rPr>
    </w:lvl>
    <w:lvl w:ilvl="3" w:tplc="8FCC153C">
      <w:numFmt w:val="bullet"/>
      <w:lvlText w:val="•"/>
      <w:lvlJc w:val="left"/>
      <w:pPr>
        <w:ind w:left="2472" w:hanging="360"/>
      </w:pPr>
      <w:rPr>
        <w:rFonts w:hint="default"/>
        <w:lang w:val="en-US" w:eastAsia="en-US" w:bidi="ar-SA"/>
      </w:rPr>
    </w:lvl>
    <w:lvl w:ilvl="4" w:tplc="F91C35D2">
      <w:numFmt w:val="bullet"/>
      <w:lvlText w:val="•"/>
      <w:lvlJc w:val="left"/>
      <w:pPr>
        <w:ind w:left="3016" w:hanging="360"/>
      </w:pPr>
      <w:rPr>
        <w:rFonts w:hint="default"/>
        <w:lang w:val="en-US" w:eastAsia="en-US" w:bidi="ar-SA"/>
      </w:rPr>
    </w:lvl>
    <w:lvl w:ilvl="5" w:tplc="03287108">
      <w:numFmt w:val="bullet"/>
      <w:lvlText w:val="•"/>
      <w:lvlJc w:val="left"/>
      <w:pPr>
        <w:ind w:left="3560" w:hanging="360"/>
      </w:pPr>
      <w:rPr>
        <w:rFonts w:hint="default"/>
        <w:lang w:val="en-US" w:eastAsia="en-US" w:bidi="ar-SA"/>
      </w:rPr>
    </w:lvl>
    <w:lvl w:ilvl="6" w:tplc="D6283E38">
      <w:numFmt w:val="bullet"/>
      <w:lvlText w:val="•"/>
      <w:lvlJc w:val="left"/>
      <w:pPr>
        <w:ind w:left="4104" w:hanging="360"/>
      </w:pPr>
      <w:rPr>
        <w:rFonts w:hint="default"/>
        <w:lang w:val="en-US" w:eastAsia="en-US" w:bidi="ar-SA"/>
      </w:rPr>
    </w:lvl>
    <w:lvl w:ilvl="7" w:tplc="775A4648">
      <w:numFmt w:val="bullet"/>
      <w:lvlText w:val="•"/>
      <w:lvlJc w:val="left"/>
      <w:pPr>
        <w:ind w:left="4648" w:hanging="360"/>
      </w:pPr>
      <w:rPr>
        <w:rFonts w:hint="default"/>
        <w:lang w:val="en-US" w:eastAsia="en-US" w:bidi="ar-SA"/>
      </w:rPr>
    </w:lvl>
    <w:lvl w:ilvl="8" w:tplc="A0267A68">
      <w:numFmt w:val="bullet"/>
      <w:lvlText w:val="•"/>
      <w:lvlJc w:val="left"/>
      <w:pPr>
        <w:ind w:left="5192" w:hanging="360"/>
      </w:pPr>
      <w:rPr>
        <w:rFonts w:hint="default"/>
        <w:lang w:val="en-US" w:eastAsia="en-US" w:bidi="ar-SA"/>
      </w:rPr>
    </w:lvl>
  </w:abstractNum>
  <w:abstractNum w:abstractNumId="11" w15:restartNumberingAfterBreak="0">
    <w:nsid w:val="280921B7"/>
    <w:multiLevelType w:val="multilevel"/>
    <w:tmpl w:val="32646F46"/>
    <w:lvl w:ilvl="0">
      <w:start w:val="1"/>
      <w:numFmt w:val="decimal"/>
      <w:lvlText w:val="%1"/>
      <w:lvlJc w:val="left"/>
      <w:pPr>
        <w:ind w:left="1071" w:hanging="707"/>
        <w:jc w:val="left"/>
      </w:pPr>
      <w:rPr>
        <w:rFonts w:hint="default"/>
        <w:lang w:val="en-US" w:eastAsia="en-US" w:bidi="ar-SA"/>
      </w:rPr>
    </w:lvl>
    <w:lvl w:ilvl="1">
      <w:start w:val="1"/>
      <w:numFmt w:val="decimal"/>
      <w:lvlText w:val="%1.%2."/>
      <w:lvlJc w:val="left"/>
      <w:pPr>
        <w:ind w:left="1071" w:hanging="70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777" w:hanging="696"/>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624" w:hanging="696"/>
      </w:pPr>
      <w:rPr>
        <w:rFonts w:hint="default"/>
        <w:lang w:val="en-US" w:eastAsia="en-US" w:bidi="ar-SA"/>
      </w:rPr>
    </w:lvl>
    <w:lvl w:ilvl="4">
      <w:numFmt w:val="bullet"/>
      <w:lvlText w:val="•"/>
      <w:lvlJc w:val="left"/>
      <w:pPr>
        <w:ind w:left="4546" w:hanging="696"/>
      </w:pPr>
      <w:rPr>
        <w:rFonts w:hint="default"/>
        <w:lang w:val="en-US" w:eastAsia="en-US" w:bidi="ar-SA"/>
      </w:rPr>
    </w:lvl>
    <w:lvl w:ilvl="5">
      <w:numFmt w:val="bullet"/>
      <w:lvlText w:val="•"/>
      <w:lvlJc w:val="left"/>
      <w:pPr>
        <w:ind w:left="5468" w:hanging="696"/>
      </w:pPr>
      <w:rPr>
        <w:rFonts w:hint="default"/>
        <w:lang w:val="en-US" w:eastAsia="en-US" w:bidi="ar-SA"/>
      </w:rPr>
    </w:lvl>
    <w:lvl w:ilvl="6">
      <w:numFmt w:val="bullet"/>
      <w:lvlText w:val="•"/>
      <w:lvlJc w:val="left"/>
      <w:pPr>
        <w:ind w:left="6391" w:hanging="696"/>
      </w:pPr>
      <w:rPr>
        <w:rFonts w:hint="default"/>
        <w:lang w:val="en-US" w:eastAsia="en-US" w:bidi="ar-SA"/>
      </w:rPr>
    </w:lvl>
    <w:lvl w:ilvl="7">
      <w:numFmt w:val="bullet"/>
      <w:lvlText w:val="•"/>
      <w:lvlJc w:val="left"/>
      <w:pPr>
        <w:ind w:left="7313" w:hanging="696"/>
      </w:pPr>
      <w:rPr>
        <w:rFonts w:hint="default"/>
        <w:lang w:val="en-US" w:eastAsia="en-US" w:bidi="ar-SA"/>
      </w:rPr>
    </w:lvl>
    <w:lvl w:ilvl="8">
      <w:numFmt w:val="bullet"/>
      <w:lvlText w:val="•"/>
      <w:lvlJc w:val="left"/>
      <w:pPr>
        <w:ind w:left="8235" w:hanging="696"/>
      </w:pPr>
      <w:rPr>
        <w:rFonts w:hint="default"/>
        <w:lang w:val="en-US" w:eastAsia="en-US" w:bidi="ar-SA"/>
      </w:rPr>
    </w:lvl>
  </w:abstractNum>
  <w:abstractNum w:abstractNumId="12" w15:restartNumberingAfterBreak="0">
    <w:nsid w:val="30D63955"/>
    <w:multiLevelType w:val="multilevel"/>
    <w:tmpl w:val="757CB9D6"/>
    <w:lvl w:ilvl="0">
      <w:start w:val="1"/>
      <w:numFmt w:val="decimal"/>
      <w:lvlText w:val="%1"/>
      <w:lvlJc w:val="left"/>
      <w:pPr>
        <w:ind w:left="1777" w:hanging="706"/>
        <w:jc w:val="left"/>
      </w:pPr>
      <w:rPr>
        <w:rFonts w:hint="default"/>
        <w:lang w:val="en-US" w:eastAsia="en-US" w:bidi="ar-SA"/>
      </w:rPr>
    </w:lvl>
    <w:lvl w:ilvl="1">
      <w:start w:val="1"/>
      <w:numFmt w:val="decimal"/>
      <w:lvlText w:val="%1.%2"/>
      <w:lvlJc w:val="left"/>
      <w:pPr>
        <w:ind w:left="1777" w:hanging="70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319" w:hanging="54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044" w:hanging="543"/>
      </w:pPr>
      <w:rPr>
        <w:rFonts w:hint="default"/>
        <w:lang w:val="en-US" w:eastAsia="en-US" w:bidi="ar-SA"/>
      </w:rPr>
    </w:lvl>
    <w:lvl w:ilvl="4">
      <w:numFmt w:val="bullet"/>
      <w:lvlText w:val="•"/>
      <w:lvlJc w:val="left"/>
      <w:pPr>
        <w:ind w:left="4906" w:hanging="543"/>
      </w:pPr>
      <w:rPr>
        <w:rFonts w:hint="default"/>
        <w:lang w:val="en-US" w:eastAsia="en-US" w:bidi="ar-SA"/>
      </w:rPr>
    </w:lvl>
    <w:lvl w:ilvl="5">
      <w:numFmt w:val="bullet"/>
      <w:lvlText w:val="•"/>
      <w:lvlJc w:val="left"/>
      <w:pPr>
        <w:ind w:left="5768" w:hanging="543"/>
      </w:pPr>
      <w:rPr>
        <w:rFonts w:hint="default"/>
        <w:lang w:val="en-US" w:eastAsia="en-US" w:bidi="ar-SA"/>
      </w:rPr>
    </w:lvl>
    <w:lvl w:ilvl="6">
      <w:numFmt w:val="bullet"/>
      <w:lvlText w:val="•"/>
      <w:lvlJc w:val="left"/>
      <w:pPr>
        <w:ind w:left="6631" w:hanging="543"/>
      </w:pPr>
      <w:rPr>
        <w:rFonts w:hint="default"/>
        <w:lang w:val="en-US" w:eastAsia="en-US" w:bidi="ar-SA"/>
      </w:rPr>
    </w:lvl>
    <w:lvl w:ilvl="7">
      <w:numFmt w:val="bullet"/>
      <w:lvlText w:val="•"/>
      <w:lvlJc w:val="left"/>
      <w:pPr>
        <w:ind w:left="7493" w:hanging="543"/>
      </w:pPr>
      <w:rPr>
        <w:rFonts w:hint="default"/>
        <w:lang w:val="en-US" w:eastAsia="en-US" w:bidi="ar-SA"/>
      </w:rPr>
    </w:lvl>
    <w:lvl w:ilvl="8">
      <w:numFmt w:val="bullet"/>
      <w:lvlText w:val="•"/>
      <w:lvlJc w:val="left"/>
      <w:pPr>
        <w:ind w:left="8355" w:hanging="543"/>
      </w:pPr>
      <w:rPr>
        <w:rFonts w:hint="default"/>
        <w:lang w:val="en-US" w:eastAsia="en-US" w:bidi="ar-SA"/>
      </w:rPr>
    </w:lvl>
  </w:abstractNum>
  <w:abstractNum w:abstractNumId="13" w15:restartNumberingAfterBreak="0">
    <w:nsid w:val="3A0812EC"/>
    <w:multiLevelType w:val="multilevel"/>
    <w:tmpl w:val="1E38CCF6"/>
    <w:lvl w:ilvl="0">
      <w:start w:val="3"/>
      <w:numFmt w:val="decimal"/>
      <w:lvlText w:val="%1"/>
      <w:lvlJc w:val="left"/>
      <w:pPr>
        <w:ind w:left="1574" w:hanging="365"/>
        <w:jc w:val="left"/>
      </w:pPr>
      <w:rPr>
        <w:rFonts w:hint="default"/>
        <w:lang w:val="en-US" w:eastAsia="en-US" w:bidi="ar-SA"/>
      </w:rPr>
    </w:lvl>
    <w:lvl w:ilvl="1">
      <w:start w:val="1"/>
      <w:numFmt w:val="decimal"/>
      <w:lvlText w:val="%1.%2"/>
      <w:lvlJc w:val="left"/>
      <w:pPr>
        <w:ind w:left="1574" w:hanging="36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318" w:hanging="54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3072" w:hanging="724"/>
        <w:jc w:val="left"/>
      </w:pPr>
      <w:rPr>
        <w:rFonts w:ascii="Times New Roman" w:eastAsia="Times New Roman" w:hAnsi="Times New Roman" w:cs="Times New Roman" w:hint="default"/>
        <w:b w:val="0"/>
        <w:bCs w:val="0"/>
        <w:i w:val="0"/>
        <w:iCs w:val="0"/>
        <w:spacing w:val="-5"/>
        <w:w w:val="100"/>
        <w:sz w:val="24"/>
        <w:szCs w:val="24"/>
        <w:lang w:val="en-US" w:eastAsia="en-US" w:bidi="ar-SA"/>
      </w:rPr>
    </w:lvl>
    <w:lvl w:ilvl="4">
      <w:numFmt w:val="bullet"/>
      <w:lvlText w:val="•"/>
      <w:lvlJc w:val="left"/>
      <w:pPr>
        <w:ind w:left="4830" w:hanging="724"/>
      </w:pPr>
      <w:rPr>
        <w:rFonts w:hint="default"/>
        <w:lang w:val="en-US" w:eastAsia="en-US" w:bidi="ar-SA"/>
      </w:rPr>
    </w:lvl>
    <w:lvl w:ilvl="5">
      <w:numFmt w:val="bullet"/>
      <w:lvlText w:val="•"/>
      <w:lvlJc w:val="left"/>
      <w:pPr>
        <w:ind w:left="5705" w:hanging="724"/>
      </w:pPr>
      <w:rPr>
        <w:rFonts w:hint="default"/>
        <w:lang w:val="en-US" w:eastAsia="en-US" w:bidi="ar-SA"/>
      </w:rPr>
    </w:lvl>
    <w:lvl w:ilvl="6">
      <w:numFmt w:val="bullet"/>
      <w:lvlText w:val="•"/>
      <w:lvlJc w:val="left"/>
      <w:pPr>
        <w:ind w:left="6580" w:hanging="724"/>
      </w:pPr>
      <w:rPr>
        <w:rFonts w:hint="default"/>
        <w:lang w:val="en-US" w:eastAsia="en-US" w:bidi="ar-SA"/>
      </w:rPr>
    </w:lvl>
    <w:lvl w:ilvl="7">
      <w:numFmt w:val="bullet"/>
      <w:lvlText w:val="•"/>
      <w:lvlJc w:val="left"/>
      <w:pPr>
        <w:ind w:left="7455" w:hanging="724"/>
      </w:pPr>
      <w:rPr>
        <w:rFonts w:hint="default"/>
        <w:lang w:val="en-US" w:eastAsia="en-US" w:bidi="ar-SA"/>
      </w:rPr>
    </w:lvl>
    <w:lvl w:ilvl="8">
      <w:numFmt w:val="bullet"/>
      <w:lvlText w:val="•"/>
      <w:lvlJc w:val="left"/>
      <w:pPr>
        <w:ind w:left="8330" w:hanging="724"/>
      </w:pPr>
      <w:rPr>
        <w:rFonts w:hint="default"/>
        <w:lang w:val="en-US" w:eastAsia="en-US" w:bidi="ar-SA"/>
      </w:rPr>
    </w:lvl>
  </w:abstractNum>
  <w:abstractNum w:abstractNumId="14" w15:restartNumberingAfterBreak="0">
    <w:nsid w:val="3A697C46"/>
    <w:multiLevelType w:val="hybridMultilevel"/>
    <w:tmpl w:val="BA049F92"/>
    <w:lvl w:ilvl="0" w:tplc="4A88D07A">
      <w:numFmt w:val="bullet"/>
      <w:lvlText w:val="o"/>
      <w:lvlJc w:val="left"/>
      <w:pPr>
        <w:ind w:left="826" w:hanging="360"/>
      </w:pPr>
      <w:rPr>
        <w:rFonts w:ascii="Courier New" w:eastAsia="Courier New" w:hAnsi="Courier New" w:cs="Courier New" w:hint="default"/>
        <w:b w:val="0"/>
        <w:bCs w:val="0"/>
        <w:i w:val="0"/>
        <w:iCs w:val="0"/>
        <w:spacing w:val="0"/>
        <w:w w:val="100"/>
        <w:sz w:val="24"/>
        <w:szCs w:val="24"/>
        <w:lang w:val="en-US" w:eastAsia="en-US" w:bidi="ar-SA"/>
      </w:rPr>
    </w:lvl>
    <w:lvl w:ilvl="1" w:tplc="63CAA550">
      <w:numFmt w:val="bullet"/>
      <w:lvlText w:val="•"/>
      <w:lvlJc w:val="left"/>
      <w:pPr>
        <w:ind w:left="1366" w:hanging="360"/>
      </w:pPr>
      <w:rPr>
        <w:rFonts w:hint="default"/>
        <w:lang w:val="en-US" w:eastAsia="en-US" w:bidi="ar-SA"/>
      </w:rPr>
    </w:lvl>
    <w:lvl w:ilvl="2" w:tplc="68B6A3C0">
      <w:numFmt w:val="bullet"/>
      <w:lvlText w:val="•"/>
      <w:lvlJc w:val="left"/>
      <w:pPr>
        <w:ind w:left="1913" w:hanging="360"/>
      </w:pPr>
      <w:rPr>
        <w:rFonts w:hint="default"/>
        <w:lang w:val="en-US" w:eastAsia="en-US" w:bidi="ar-SA"/>
      </w:rPr>
    </w:lvl>
    <w:lvl w:ilvl="3" w:tplc="6900B528">
      <w:numFmt w:val="bullet"/>
      <w:lvlText w:val="•"/>
      <w:lvlJc w:val="left"/>
      <w:pPr>
        <w:ind w:left="2459" w:hanging="360"/>
      </w:pPr>
      <w:rPr>
        <w:rFonts w:hint="default"/>
        <w:lang w:val="en-US" w:eastAsia="en-US" w:bidi="ar-SA"/>
      </w:rPr>
    </w:lvl>
    <w:lvl w:ilvl="4" w:tplc="6F7C83B2">
      <w:numFmt w:val="bullet"/>
      <w:lvlText w:val="•"/>
      <w:lvlJc w:val="left"/>
      <w:pPr>
        <w:ind w:left="3006" w:hanging="360"/>
      </w:pPr>
      <w:rPr>
        <w:rFonts w:hint="default"/>
        <w:lang w:val="en-US" w:eastAsia="en-US" w:bidi="ar-SA"/>
      </w:rPr>
    </w:lvl>
    <w:lvl w:ilvl="5" w:tplc="A824E30A">
      <w:numFmt w:val="bullet"/>
      <w:lvlText w:val="•"/>
      <w:lvlJc w:val="left"/>
      <w:pPr>
        <w:ind w:left="3552" w:hanging="360"/>
      </w:pPr>
      <w:rPr>
        <w:rFonts w:hint="default"/>
        <w:lang w:val="en-US" w:eastAsia="en-US" w:bidi="ar-SA"/>
      </w:rPr>
    </w:lvl>
    <w:lvl w:ilvl="6" w:tplc="7CC056A4">
      <w:numFmt w:val="bullet"/>
      <w:lvlText w:val="•"/>
      <w:lvlJc w:val="left"/>
      <w:pPr>
        <w:ind w:left="4099" w:hanging="360"/>
      </w:pPr>
      <w:rPr>
        <w:rFonts w:hint="default"/>
        <w:lang w:val="en-US" w:eastAsia="en-US" w:bidi="ar-SA"/>
      </w:rPr>
    </w:lvl>
    <w:lvl w:ilvl="7" w:tplc="6D189B1E">
      <w:numFmt w:val="bullet"/>
      <w:lvlText w:val="•"/>
      <w:lvlJc w:val="left"/>
      <w:pPr>
        <w:ind w:left="4645" w:hanging="360"/>
      </w:pPr>
      <w:rPr>
        <w:rFonts w:hint="default"/>
        <w:lang w:val="en-US" w:eastAsia="en-US" w:bidi="ar-SA"/>
      </w:rPr>
    </w:lvl>
    <w:lvl w:ilvl="8" w:tplc="4C0260A0">
      <w:numFmt w:val="bullet"/>
      <w:lvlText w:val="•"/>
      <w:lvlJc w:val="left"/>
      <w:pPr>
        <w:ind w:left="5192" w:hanging="360"/>
      </w:pPr>
      <w:rPr>
        <w:rFonts w:hint="default"/>
        <w:lang w:val="en-US" w:eastAsia="en-US" w:bidi="ar-SA"/>
      </w:rPr>
    </w:lvl>
  </w:abstractNum>
  <w:abstractNum w:abstractNumId="15" w15:restartNumberingAfterBreak="0">
    <w:nsid w:val="3D983118"/>
    <w:multiLevelType w:val="hybridMultilevel"/>
    <w:tmpl w:val="599E9414"/>
    <w:lvl w:ilvl="0" w:tplc="54023374">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6150C5CC">
      <w:numFmt w:val="bullet"/>
      <w:lvlText w:val="•"/>
      <w:lvlJc w:val="left"/>
      <w:pPr>
        <w:ind w:left="1384" w:hanging="360"/>
      </w:pPr>
      <w:rPr>
        <w:rFonts w:hint="default"/>
        <w:lang w:val="en-US" w:eastAsia="en-US" w:bidi="ar-SA"/>
      </w:rPr>
    </w:lvl>
    <w:lvl w:ilvl="2" w:tplc="A1A244AC">
      <w:numFmt w:val="bullet"/>
      <w:lvlText w:val="•"/>
      <w:lvlJc w:val="left"/>
      <w:pPr>
        <w:ind w:left="1928" w:hanging="360"/>
      </w:pPr>
      <w:rPr>
        <w:rFonts w:hint="default"/>
        <w:lang w:val="en-US" w:eastAsia="en-US" w:bidi="ar-SA"/>
      </w:rPr>
    </w:lvl>
    <w:lvl w:ilvl="3" w:tplc="E6B2D86E">
      <w:numFmt w:val="bullet"/>
      <w:lvlText w:val="•"/>
      <w:lvlJc w:val="left"/>
      <w:pPr>
        <w:ind w:left="2472" w:hanging="360"/>
      </w:pPr>
      <w:rPr>
        <w:rFonts w:hint="default"/>
        <w:lang w:val="en-US" w:eastAsia="en-US" w:bidi="ar-SA"/>
      </w:rPr>
    </w:lvl>
    <w:lvl w:ilvl="4" w:tplc="9FFE4ADC">
      <w:numFmt w:val="bullet"/>
      <w:lvlText w:val="•"/>
      <w:lvlJc w:val="left"/>
      <w:pPr>
        <w:ind w:left="3016" w:hanging="360"/>
      </w:pPr>
      <w:rPr>
        <w:rFonts w:hint="default"/>
        <w:lang w:val="en-US" w:eastAsia="en-US" w:bidi="ar-SA"/>
      </w:rPr>
    </w:lvl>
    <w:lvl w:ilvl="5" w:tplc="6F348814">
      <w:numFmt w:val="bullet"/>
      <w:lvlText w:val="•"/>
      <w:lvlJc w:val="left"/>
      <w:pPr>
        <w:ind w:left="3560" w:hanging="360"/>
      </w:pPr>
      <w:rPr>
        <w:rFonts w:hint="default"/>
        <w:lang w:val="en-US" w:eastAsia="en-US" w:bidi="ar-SA"/>
      </w:rPr>
    </w:lvl>
    <w:lvl w:ilvl="6" w:tplc="D8107A12">
      <w:numFmt w:val="bullet"/>
      <w:lvlText w:val="•"/>
      <w:lvlJc w:val="left"/>
      <w:pPr>
        <w:ind w:left="4104" w:hanging="360"/>
      </w:pPr>
      <w:rPr>
        <w:rFonts w:hint="default"/>
        <w:lang w:val="en-US" w:eastAsia="en-US" w:bidi="ar-SA"/>
      </w:rPr>
    </w:lvl>
    <w:lvl w:ilvl="7" w:tplc="77021550">
      <w:numFmt w:val="bullet"/>
      <w:lvlText w:val="•"/>
      <w:lvlJc w:val="left"/>
      <w:pPr>
        <w:ind w:left="4648" w:hanging="360"/>
      </w:pPr>
      <w:rPr>
        <w:rFonts w:hint="default"/>
        <w:lang w:val="en-US" w:eastAsia="en-US" w:bidi="ar-SA"/>
      </w:rPr>
    </w:lvl>
    <w:lvl w:ilvl="8" w:tplc="F13C2B66">
      <w:numFmt w:val="bullet"/>
      <w:lvlText w:val="•"/>
      <w:lvlJc w:val="left"/>
      <w:pPr>
        <w:ind w:left="5192" w:hanging="360"/>
      </w:pPr>
      <w:rPr>
        <w:rFonts w:hint="default"/>
        <w:lang w:val="en-US" w:eastAsia="en-US" w:bidi="ar-SA"/>
      </w:rPr>
    </w:lvl>
  </w:abstractNum>
  <w:abstractNum w:abstractNumId="16" w15:restartNumberingAfterBreak="0">
    <w:nsid w:val="3DBF15F3"/>
    <w:multiLevelType w:val="hybridMultilevel"/>
    <w:tmpl w:val="69D48022"/>
    <w:lvl w:ilvl="0" w:tplc="2B62C14C">
      <w:start w:val="1"/>
      <w:numFmt w:val="upperLetter"/>
      <w:lvlText w:val="%1."/>
      <w:lvlJc w:val="left"/>
      <w:pPr>
        <w:ind w:left="1004" w:hanging="284"/>
        <w:jc w:val="left"/>
      </w:pPr>
      <w:rPr>
        <w:rFonts w:ascii="Times New Roman" w:eastAsia="Times New Roman" w:hAnsi="Times New Roman" w:cs="Times New Roman" w:hint="default"/>
        <w:b w:val="0"/>
        <w:bCs w:val="0"/>
        <w:i w:val="0"/>
        <w:iCs w:val="0"/>
        <w:spacing w:val="-6"/>
        <w:w w:val="100"/>
        <w:sz w:val="24"/>
        <w:szCs w:val="24"/>
        <w:lang w:val="en-US" w:eastAsia="en-US" w:bidi="ar-SA"/>
      </w:rPr>
    </w:lvl>
    <w:lvl w:ilvl="1" w:tplc="FC8C4112">
      <w:numFmt w:val="bullet"/>
      <w:lvlText w:val="•"/>
      <w:lvlJc w:val="left"/>
      <w:pPr>
        <w:ind w:left="1908" w:hanging="284"/>
      </w:pPr>
      <w:rPr>
        <w:rFonts w:hint="default"/>
        <w:lang w:val="en-US" w:eastAsia="en-US" w:bidi="ar-SA"/>
      </w:rPr>
    </w:lvl>
    <w:lvl w:ilvl="2" w:tplc="D98C70F6">
      <w:numFmt w:val="bullet"/>
      <w:lvlText w:val="•"/>
      <w:lvlJc w:val="left"/>
      <w:pPr>
        <w:ind w:left="2816" w:hanging="284"/>
      </w:pPr>
      <w:rPr>
        <w:rFonts w:hint="default"/>
        <w:lang w:val="en-US" w:eastAsia="en-US" w:bidi="ar-SA"/>
      </w:rPr>
    </w:lvl>
    <w:lvl w:ilvl="3" w:tplc="FE3CE7E6">
      <w:numFmt w:val="bullet"/>
      <w:lvlText w:val="•"/>
      <w:lvlJc w:val="left"/>
      <w:pPr>
        <w:ind w:left="3724" w:hanging="284"/>
      </w:pPr>
      <w:rPr>
        <w:rFonts w:hint="default"/>
        <w:lang w:val="en-US" w:eastAsia="en-US" w:bidi="ar-SA"/>
      </w:rPr>
    </w:lvl>
    <w:lvl w:ilvl="4" w:tplc="1B3072FC">
      <w:numFmt w:val="bullet"/>
      <w:lvlText w:val="•"/>
      <w:lvlJc w:val="left"/>
      <w:pPr>
        <w:ind w:left="4632" w:hanging="284"/>
      </w:pPr>
      <w:rPr>
        <w:rFonts w:hint="default"/>
        <w:lang w:val="en-US" w:eastAsia="en-US" w:bidi="ar-SA"/>
      </w:rPr>
    </w:lvl>
    <w:lvl w:ilvl="5" w:tplc="C930AA20">
      <w:numFmt w:val="bullet"/>
      <w:lvlText w:val="•"/>
      <w:lvlJc w:val="left"/>
      <w:pPr>
        <w:ind w:left="5540" w:hanging="284"/>
      </w:pPr>
      <w:rPr>
        <w:rFonts w:hint="default"/>
        <w:lang w:val="en-US" w:eastAsia="en-US" w:bidi="ar-SA"/>
      </w:rPr>
    </w:lvl>
    <w:lvl w:ilvl="6" w:tplc="3DCC4544">
      <w:numFmt w:val="bullet"/>
      <w:lvlText w:val="•"/>
      <w:lvlJc w:val="left"/>
      <w:pPr>
        <w:ind w:left="6448" w:hanging="284"/>
      </w:pPr>
      <w:rPr>
        <w:rFonts w:hint="default"/>
        <w:lang w:val="en-US" w:eastAsia="en-US" w:bidi="ar-SA"/>
      </w:rPr>
    </w:lvl>
    <w:lvl w:ilvl="7" w:tplc="BE648850">
      <w:numFmt w:val="bullet"/>
      <w:lvlText w:val="•"/>
      <w:lvlJc w:val="left"/>
      <w:pPr>
        <w:ind w:left="7356" w:hanging="284"/>
      </w:pPr>
      <w:rPr>
        <w:rFonts w:hint="default"/>
        <w:lang w:val="en-US" w:eastAsia="en-US" w:bidi="ar-SA"/>
      </w:rPr>
    </w:lvl>
    <w:lvl w:ilvl="8" w:tplc="ED7C40E2">
      <w:numFmt w:val="bullet"/>
      <w:lvlText w:val="•"/>
      <w:lvlJc w:val="left"/>
      <w:pPr>
        <w:ind w:left="8264" w:hanging="284"/>
      </w:pPr>
      <w:rPr>
        <w:rFonts w:hint="default"/>
        <w:lang w:val="en-US" w:eastAsia="en-US" w:bidi="ar-SA"/>
      </w:rPr>
    </w:lvl>
  </w:abstractNum>
  <w:abstractNum w:abstractNumId="17" w15:restartNumberingAfterBreak="0">
    <w:nsid w:val="3F573B36"/>
    <w:multiLevelType w:val="multilevel"/>
    <w:tmpl w:val="6F3EF54A"/>
    <w:lvl w:ilvl="0">
      <w:start w:val="3"/>
      <w:numFmt w:val="decimal"/>
      <w:lvlText w:val="%1"/>
      <w:lvlJc w:val="left"/>
      <w:pPr>
        <w:ind w:left="1071" w:hanging="711"/>
        <w:jc w:val="left"/>
      </w:pPr>
      <w:rPr>
        <w:rFonts w:hint="default"/>
        <w:lang w:val="en-US" w:eastAsia="en-US" w:bidi="ar-SA"/>
      </w:rPr>
    </w:lvl>
    <w:lvl w:ilvl="1">
      <w:start w:val="1"/>
      <w:numFmt w:val="decimal"/>
      <w:lvlText w:val="%1.%2"/>
      <w:lvlJc w:val="left"/>
      <w:pPr>
        <w:ind w:left="1071" w:hanging="71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777" w:hanging="706"/>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2627" w:hanging="826"/>
        <w:jc w:val="left"/>
      </w:pPr>
      <w:rPr>
        <w:rFonts w:ascii="Times New Roman" w:eastAsia="Times New Roman" w:hAnsi="Times New Roman" w:cs="Times New Roman" w:hint="default"/>
        <w:b w:val="0"/>
        <w:bCs w:val="0"/>
        <w:i w:val="0"/>
        <w:iCs w:val="0"/>
        <w:spacing w:val="-5"/>
        <w:w w:val="100"/>
        <w:sz w:val="24"/>
        <w:szCs w:val="24"/>
        <w:lang w:val="en-US" w:eastAsia="en-US" w:bidi="ar-SA"/>
      </w:rPr>
    </w:lvl>
    <w:lvl w:ilvl="4">
      <w:start w:val="1"/>
      <w:numFmt w:val="lowerLetter"/>
      <w:lvlText w:val="%5."/>
      <w:lvlJc w:val="left"/>
      <w:pPr>
        <w:ind w:left="2881"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5">
      <w:numFmt w:val="bullet"/>
      <w:lvlText w:val="•"/>
      <w:lvlJc w:val="left"/>
      <w:pPr>
        <w:ind w:left="2880" w:hanging="360"/>
      </w:pPr>
      <w:rPr>
        <w:rFonts w:hint="default"/>
        <w:lang w:val="en-US" w:eastAsia="en-US" w:bidi="ar-SA"/>
      </w:rPr>
    </w:lvl>
    <w:lvl w:ilvl="6">
      <w:numFmt w:val="bullet"/>
      <w:lvlText w:val="•"/>
      <w:lvlJc w:val="left"/>
      <w:pPr>
        <w:ind w:left="2980" w:hanging="360"/>
      </w:pPr>
      <w:rPr>
        <w:rFonts w:hint="default"/>
        <w:lang w:val="en-US" w:eastAsia="en-US" w:bidi="ar-SA"/>
      </w:rPr>
    </w:lvl>
    <w:lvl w:ilvl="7">
      <w:numFmt w:val="bullet"/>
      <w:lvlText w:val="•"/>
      <w:lvlJc w:val="left"/>
      <w:pPr>
        <w:ind w:left="3100" w:hanging="360"/>
      </w:pPr>
      <w:rPr>
        <w:rFonts w:hint="default"/>
        <w:lang w:val="en-US" w:eastAsia="en-US" w:bidi="ar-SA"/>
      </w:rPr>
    </w:lvl>
    <w:lvl w:ilvl="8">
      <w:numFmt w:val="bullet"/>
      <w:lvlText w:val="•"/>
      <w:lvlJc w:val="left"/>
      <w:pPr>
        <w:ind w:left="5426" w:hanging="360"/>
      </w:pPr>
      <w:rPr>
        <w:rFonts w:hint="default"/>
        <w:lang w:val="en-US" w:eastAsia="en-US" w:bidi="ar-SA"/>
      </w:rPr>
    </w:lvl>
  </w:abstractNum>
  <w:abstractNum w:abstractNumId="18" w15:restartNumberingAfterBreak="0">
    <w:nsid w:val="3F903F25"/>
    <w:multiLevelType w:val="multilevel"/>
    <w:tmpl w:val="635C260C"/>
    <w:lvl w:ilvl="0">
      <w:start w:val="6"/>
      <w:numFmt w:val="decimal"/>
      <w:lvlText w:val="%1"/>
      <w:lvlJc w:val="left"/>
      <w:pPr>
        <w:ind w:left="1777" w:hanging="567"/>
        <w:jc w:val="left"/>
      </w:pPr>
      <w:rPr>
        <w:rFonts w:hint="default"/>
        <w:lang w:val="en-US" w:eastAsia="en-US" w:bidi="ar-SA"/>
      </w:rPr>
    </w:lvl>
    <w:lvl w:ilvl="1">
      <w:start w:val="1"/>
      <w:numFmt w:val="decimal"/>
      <w:lvlText w:val="%1.%2"/>
      <w:lvlJc w:val="left"/>
      <w:pPr>
        <w:ind w:left="1777" w:hanging="56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319" w:hanging="54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3072" w:hanging="724"/>
        <w:jc w:val="left"/>
      </w:pPr>
      <w:rPr>
        <w:rFonts w:ascii="Times New Roman" w:eastAsia="Times New Roman" w:hAnsi="Times New Roman" w:cs="Times New Roman" w:hint="default"/>
        <w:b w:val="0"/>
        <w:bCs w:val="0"/>
        <w:i w:val="0"/>
        <w:iCs w:val="0"/>
        <w:spacing w:val="-5"/>
        <w:w w:val="100"/>
        <w:sz w:val="24"/>
        <w:szCs w:val="24"/>
        <w:lang w:val="en-US" w:eastAsia="en-US" w:bidi="ar-SA"/>
      </w:rPr>
    </w:lvl>
    <w:lvl w:ilvl="4">
      <w:numFmt w:val="bullet"/>
      <w:lvlText w:val="•"/>
      <w:lvlJc w:val="left"/>
      <w:pPr>
        <w:ind w:left="4830" w:hanging="724"/>
      </w:pPr>
      <w:rPr>
        <w:rFonts w:hint="default"/>
        <w:lang w:val="en-US" w:eastAsia="en-US" w:bidi="ar-SA"/>
      </w:rPr>
    </w:lvl>
    <w:lvl w:ilvl="5">
      <w:numFmt w:val="bullet"/>
      <w:lvlText w:val="•"/>
      <w:lvlJc w:val="left"/>
      <w:pPr>
        <w:ind w:left="5705" w:hanging="724"/>
      </w:pPr>
      <w:rPr>
        <w:rFonts w:hint="default"/>
        <w:lang w:val="en-US" w:eastAsia="en-US" w:bidi="ar-SA"/>
      </w:rPr>
    </w:lvl>
    <w:lvl w:ilvl="6">
      <w:numFmt w:val="bullet"/>
      <w:lvlText w:val="•"/>
      <w:lvlJc w:val="left"/>
      <w:pPr>
        <w:ind w:left="6580" w:hanging="724"/>
      </w:pPr>
      <w:rPr>
        <w:rFonts w:hint="default"/>
        <w:lang w:val="en-US" w:eastAsia="en-US" w:bidi="ar-SA"/>
      </w:rPr>
    </w:lvl>
    <w:lvl w:ilvl="7">
      <w:numFmt w:val="bullet"/>
      <w:lvlText w:val="•"/>
      <w:lvlJc w:val="left"/>
      <w:pPr>
        <w:ind w:left="7455" w:hanging="724"/>
      </w:pPr>
      <w:rPr>
        <w:rFonts w:hint="default"/>
        <w:lang w:val="en-US" w:eastAsia="en-US" w:bidi="ar-SA"/>
      </w:rPr>
    </w:lvl>
    <w:lvl w:ilvl="8">
      <w:numFmt w:val="bullet"/>
      <w:lvlText w:val="•"/>
      <w:lvlJc w:val="left"/>
      <w:pPr>
        <w:ind w:left="8330" w:hanging="724"/>
      </w:pPr>
      <w:rPr>
        <w:rFonts w:hint="default"/>
        <w:lang w:val="en-US" w:eastAsia="en-US" w:bidi="ar-SA"/>
      </w:rPr>
    </w:lvl>
  </w:abstractNum>
  <w:abstractNum w:abstractNumId="19" w15:restartNumberingAfterBreak="0">
    <w:nsid w:val="4155280D"/>
    <w:multiLevelType w:val="hybridMultilevel"/>
    <w:tmpl w:val="82E06C34"/>
    <w:lvl w:ilvl="0" w:tplc="A942C0B0">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C2E0B4FE">
      <w:numFmt w:val="bullet"/>
      <w:lvlText w:val="•"/>
      <w:lvlJc w:val="left"/>
      <w:pPr>
        <w:ind w:left="1383" w:hanging="360"/>
      </w:pPr>
      <w:rPr>
        <w:rFonts w:hint="default"/>
        <w:lang w:val="en-US" w:eastAsia="en-US" w:bidi="ar-SA"/>
      </w:rPr>
    </w:lvl>
    <w:lvl w:ilvl="2" w:tplc="FACE45D0">
      <w:numFmt w:val="bullet"/>
      <w:lvlText w:val="•"/>
      <w:lvlJc w:val="left"/>
      <w:pPr>
        <w:ind w:left="1927" w:hanging="360"/>
      </w:pPr>
      <w:rPr>
        <w:rFonts w:hint="default"/>
        <w:lang w:val="en-US" w:eastAsia="en-US" w:bidi="ar-SA"/>
      </w:rPr>
    </w:lvl>
    <w:lvl w:ilvl="3" w:tplc="BDFAB094">
      <w:numFmt w:val="bullet"/>
      <w:lvlText w:val="•"/>
      <w:lvlJc w:val="left"/>
      <w:pPr>
        <w:ind w:left="2470" w:hanging="360"/>
      </w:pPr>
      <w:rPr>
        <w:rFonts w:hint="default"/>
        <w:lang w:val="en-US" w:eastAsia="en-US" w:bidi="ar-SA"/>
      </w:rPr>
    </w:lvl>
    <w:lvl w:ilvl="4" w:tplc="B21EA56A">
      <w:numFmt w:val="bullet"/>
      <w:lvlText w:val="•"/>
      <w:lvlJc w:val="left"/>
      <w:pPr>
        <w:ind w:left="3014" w:hanging="360"/>
      </w:pPr>
      <w:rPr>
        <w:rFonts w:hint="default"/>
        <w:lang w:val="en-US" w:eastAsia="en-US" w:bidi="ar-SA"/>
      </w:rPr>
    </w:lvl>
    <w:lvl w:ilvl="5" w:tplc="85FC9AC0">
      <w:numFmt w:val="bullet"/>
      <w:lvlText w:val="•"/>
      <w:lvlJc w:val="left"/>
      <w:pPr>
        <w:ind w:left="3558" w:hanging="360"/>
      </w:pPr>
      <w:rPr>
        <w:rFonts w:hint="default"/>
        <w:lang w:val="en-US" w:eastAsia="en-US" w:bidi="ar-SA"/>
      </w:rPr>
    </w:lvl>
    <w:lvl w:ilvl="6" w:tplc="24BCCC90">
      <w:numFmt w:val="bullet"/>
      <w:lvlText w:val="•"/>
      <w:lvlJc w:val="left"/>
      <w:pPr>
        <w:ind w:left="4101" w:hanging="360"/>
      </w:pPr>
      <w:rPr>
        <w:rFonts w:hint="default"/>
        <w:lang w:val="en-US" w:eastAsia="en-US" w:bidi="ar-SA"/>
      </w:rPr>
    </w:lvl>
    <w:lvl w:ilvl="7" w:tplc="3788D85E">
      <w:numFmt w:val="bullet"/>
      <w:lvlText w:val="•"/>
      <w:lvlJc w:val="left"/>
      <w:pPr>
        <w:ind w:left="4645" w:hanging="360"/>
      </w:pPr>
      <w:rPr>
        <w:rFonts w:hint="default"/>
        <w:lang w:val="en-US" w:eastAsia="en-US" w:bidi="ar-SA"/>
      </w:rPr>
    </w:lvl>
    <w:lvl w:ilvl="8" w:tplc="2698EBF4">
      <w:numFmt w:val="bullet"/>
      <w:lvlText w:val="•"/>
      <w:lvlJc w:val="left"/>
      <w:pPr>
        <w:ind w:left="5188" w:hanging="360"/>
      </w:pPr>
      <w:rPr>
        <w:rFonts w:hint="default"/>
        <w:lang w:val="en-US" w:eastAsia="en-US" w:bidi="ar-SA"/>
      </w:rPr>
    </w:lvl>
  </w:abstractNum>
  <w:abstractNum w:abstractNumId="20" w15:restartNumberingAfterBreak="0">
    <w:nsid w:val="418E31A0"/>
    <w:multiLevelType w:val="hybridMultilevel"/>
    <w:tmpl w:val="EB3C137A"/>
    <w:lvl w:ilvl="0" w:tplc="90E42080">
      <w:numFmt w:val="bullet"/>
      <w:lvlText w:val="o"/>
      <w:lvlJc w:val="left"/>
      <w:pPr>
        <w:ind w:left="826" w:hanging="360"/>
      </w:pPr>
      <w:rPr>
        <w:rFonts w:ascii="Courier New" w:eastAsia="Courier New" w:hAnsi="Courier New" w:cs="Courier New" w:hint="default"/>
        <w:b w:val="0"/>
        <w:bCs w:val="0"/>
        <w:i w:val="0"/>
        <w:iCs w:val="0"/>
        <w:spacing w:val="0"/>
        <w:w w:val="100"/>
        <w:sz w:val="24"/>
        <w:szCs w:val="24"/>
        <w:lang w:val="en-US" w:eastAsia="en-US" w:bidi="ar-SA"/>
      </w:rPr>
    </w:lvl>
    <w:lvl w:ilvl="1" w:tplc="24727902">
      <w:numFmt w:val="bullet"/>
      <w:lvlText w:val="•"/>
      <w:lvlJc w:val="left"/>
      <w:pPr>
        <w:ind w:left="1366" w:hanging="360"/>
      </w:pPr>
      <w:rPr>
        <w:rFonts w:hint="default"/>
        <w:lang w:val="en-US" w:eastAsia="en-US" w:bidi="ar-SA"/>
      </w:rPr>
    </w:lvl>
    <w:lvl w:ilvl="2" w:tplc="E1E0F222">
      <w:numFmt w:val="bullet"/>
      <w:lvlText w:val="•"/>
      <w:lvlJc w:val="left"/>
      <w:pPr>
        <w:ind w:left="1913" w:hanging="360"/>
      </w:pPr>
      <w:rPr>
        <w:rFonts w:hint="default"/>
        <w:lang w:val="en-US" w:eastAsia="en-US" w:bidi="ar-SA"/>
      </w:rPr>
    </w:lvl>
    <w:lvl w:ilvl="3" w:tplc="BD981372">
      <w:numFmt w:val="bullet"/>
      <w:lvlText w:val="•"/>
      <w:lvlJc w:val="left"/>
      <w:pPr>
        <w:ind w:left="2459" w:hanging="360"/>
      </w:pPr>
      <w:rPr>
        <w:rFonts w:hint="default"/>
        <w:lang w:val="en-US" w:eastAsia="en-US" w:bidi="ar-SA"/>
      </w:rPr>
    </w:lvl>
    <w:lvl w:ilvl="4" w:tplc="6BC030FA">
      <w:numFmt w:val="bullet"/>
      <w:lvlText w:val="•"/>
      <w:lvlJc w:val="left"/>
      <w:pPr>
        <w:ind w:left="3006" w:hanging="360"/>
      </w:pPr>
      <w:rPr>
        <w:rFonts w:hint="default"/>
        <w:lang w:val="en-US" w:eastAsia="en-US" w:bidi="ar-SA"/>
      </w:rPr>
    </w:lvl>
    <w:lvl w:ilvl="5" w:tplc="75D00852">
      <w:numFmt w:val="bullet"/>
      <w:lvlText w:val="•"/>
      <w:lvlJc w:val="left"/>
      <w:pPr>
        <w:ind w:left="3552" w:hanging="360"/>
      </w:pPr>
      <w:rPr>
        <w:rFonts w:hint="default"/>
        <w:lang w:val="en-US" w:eastAsia="en-US" w:bidi="ar-SA"/>
      </w:rPr>
    </w:lvl>
    <w:lvl w:ilvl="6" w:tplc="7C4CE766">
      <w:numFmt w:val="bullet"/>
      <w:lvlText w:val="•"/>
      <w:lvlJc w:val="left"/>
      <w:pPr>
        <w:ind w:left="4099" w:hanging="360"/>
      </w:pPr>
      <w:rPr>
        <w:rFonts w:hint="default"/>
        <w:lang w:val="en-US" w:eastAsia="en-US" w:bidi="ar-SA"/>
      </w:rPr>
    </w:lvl>
    <w:lvl w:ilvl="7" w:tplc="DA2ECD3E">
      <w:numFmt w:val="bullet"/>
      <w:lvlText w:val="•"/>
      <w:lvlJc w:val="left"/>
      <w:pPr>
        <w:ind w:left="4645" w:hanging="360"/>
      </w:pPr>
      <w:rPr>
        <w:rFonts w:hint="default"/>
        <w:lang w:val="en-US" w:eastAsia="en-US" w:bidi="ar-SA"/>
      </w:rPr>
    </w:lvl>
    <w:lvl w:ilvl="8" w:tplc="4A529496">
      <w:numFmt w:val="bullet"/>
      <w:lvlText w:val="•"/>
      <w:lvlJc w:val="left"/>
      <w:pPr>
        <w:ind w:left="5192" w:hanging="360"/>
      </w:pPr>
      <w:rPr>
        <w:rFonts w:hint="default"/>
        <w:lang w:val="en-US" w:eastAsia="en-US" w:bidi="ar-SA"/>
      </w:rPr>
    </w:lvl>
  </w:abstractNum>
  <w:abstractNum w:abstractNumId="21" w15:restartNumberingAfterBreak="0">
    <w:nsid w:val="427A7FA9"/>
    <w:multiLevelType w:val="hybridMultilevel"/>
    <w:tmpl w:val="7E24CC70"/>
    <w:lvl w:ilvl="0" w:tplc="806E9C70">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EF80CA80">
      <w:numFmt w:val="bullet"/>
      <w:lvlText w:val="•"/>
      <w:lvlJc w:val="left"/>
      <w:pPr>
        <w:ind w:left="1384" w:hanging="360"/>
      </w:pPr>
      <w:rPr>
        <w:rFonts w:hint="default"/>
        <w:lang w:val="en-US" w:eastAsia="en-US" w:bidi="ar-SA"/>
      </w:rPr>
    </w:lvl>
    <w:lvl w:ilvl="2" w:tplc="0452FA64">
      <w:numFmt w:val="bullet"/>
      <w:lvlText w:val="•"/>
      <w:lvlJc w:val="left"/>
      <w:pPr>
        <w:ind w:left="1928" w:hanging="360"/>
      </w:pPr>
      <w:rPr>
        <w:rFonts w:hint="default"/>
        <w:lang w:val="en-US" w:eastAsia="en-US" w:bidi="ar-SA"/>
      </w:rPr>
    </w:lvl>
    <w:lvl w:ilvl="3" w:tplc="6C44F904">
      <w:numFmt w:val="bullet"/>
      <w:lvlText w:val="•"/>
      <w:lvlJc w:val="left"/>
      <w:pPr>
        <w:ind w:left="2472" w:hanging="360"/>
      </w:pPr>
      <w:rPr>
        <w:rFonts w:hint="default"/>
        <w:lang w:val="en-US" w:eastAsia="en-US" w:bidi="ar-SA"/>
      </w:rPr>
    </w:lvl>
    <w:lvl w:ilvl="4" w:tplc="BC323EA4">
      <w:numFmt w:val="bullet"/>
      <w:lvlText w:val="•"/>
      <w:lvlJc w:val="left"/>
      <w:pPr>
        <w:ind w:left="3016" w:hanging="360"/>
      </w:pPr>
      <w:rPr>
        <w:rFonts w:hint="default"/>
        <w:lang w:val="en-US" w:eastAsia="en-US" w:bidi="ar-SA"/>
      </w:rPr>
    </w:lvl>
    <w:lvl w:ilvl="5" w:tplc="AB26639E">
      <w:numFmt w:val="bullet"/>
      <w:lvlText w:val="•"/>
      <w:lvlJc w:val="left"/>
      <w:pPr>
        <w:ind w:left="3560" w:hanging="360"/>
      </w:pPr>
      <w:rPr>
        <w:rFonts w:hint="default"/>
        <w:lang w:val="en-US" w:eastAsia="en-US" w:bidi="ar-SA"/>
      </w:rPr>
    </w:lvl>
    <w:lvl w:ilvl="6" w:tplc="367CAEBC">
      <w:numFmt w:val="bullet"/>
      <w:lvlText w:val="•"/>
      <w:lvlJc w:val="left"/>
      <w:pPr>
        <w:ind w:left="4104" w:hanging="360"/>
      </w:pPr>
      <w:rPr>
        <w:rFonts w:hint="default"/>
        <w:lang w:val="en-US" w:eastAsia="en-US" w:bidi="ar-SA"/>
      </w:rPr>
    </w:lvl>
    <w:lvl w:ilvl="7" w:tplc="0F9422EE">
      <w:numFmt w:val="bullet"/>
      <w:lvlText w:val="•"/>
      <w:lvlJc w:val="left"/>
      <w:pPr>
        <w:ind w:left="4648" w:hanging="360"/>
      </w:pPr>
      <w:rPr>
        <w:rFonts w:hint="default"/>
        <w:lang w:val="en-US" w:eastAsia="en-US" w:bidi="ar-SA"/>
      </w:rPr>
    </w:lvl>
    <w:lvl w:ilvl="8" w:tplc="84D68102">
      <w:numFmt w:val="bullet"/>
      <w:lvlText w:val="•"/>
      <w:lvlJc w:val="left"/>
      <w:pPr>
        <w:ind w:left="5192" w:hanging="360"/>
      </w:pPr>
      <w:rPr>
        <w:rFonts w:hint="default"/>
        <w:lang w:val="en-US" w:eastAsia="en-US" w:bidi="ar-SA"/>
      </w:rPr>
    </w:lvl>
  </w:abstractNum>
  <w:abstractNum w:abstractNumId="22" w15:restartNumberingAfterBreak="0">
    <w:nsid w:val="51091F0C"/>
    <w:multiLevelType w:val="hybridMultilevel"/>
    <w:tmpl w:val="A6CE99D4"/>
    <w:lvl w:ilvl="0" w:tplc="DF5EDE16">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6D609648">
      <w:numFmt w:val="bullet"/>
      <w:lvlText w:val="•"/>
      <w:lvlJc w:val="left"/>
      <w:pPr>
        <w:ind w:left="1384" w:hanging="360"/>
      </w:pPr>
      <w:rPr>
        <w:rFonts w:hint="default"/>
        <w:lang w:val="en-US" w:eastAsia="en-US" w:bidi="ar-SA"/>
      </w:rPr>
    </w:lvl>
    <w:lvl w:ilvl="2" w:tplc="B646352C">
      <w:numFmt w:val="bullet"/>
      <w:lvlText w:val="•"/>
      <w:lvlJc w:val="left"/>
      <w:pPr>
        <w:ind w:left="1928" w:hanging="360"/>
      </w:pPr>
      <w:rPr>
        <w:rFonts w:hint="default"/>
        <w:lang w:val="en-US" w:eastAsia="en-US" w:bidi="ar-SA"/>
      </w:rPr>
    </w:lvl>
    <w:lvl w:ilvl="3" w:tplc="3DE03A96">
      <w:numFmt w:val="bullet"/>
      <w:lvlText w:val="•"/>
      <w:lvlJc w:val="left"/>
      <w:pPr>
        <w:ind w:left="2472" w:hanging="360"/>
      </w:pPr>
      <w:rPr>
        <w:rFonts w:hint="default"/>
        <w:lang w:val="en-US" w:eastAsia="en-US" w:bidi="ar-SA"/>
      </w:rPr>
    </w:lvl>
    <w:lvl w:ilvl="4" w:tplc="DC44D892">
      <w:numFmt w:val="bullet"/>
      <w:lvlText w:val="•"/>
      <w:lvlJc w:val="left"/>
      <w:pPr>
        <w:ind w:left="3016" w:hanging="360"/>
      </w:pPr>
      <w:rPr>
        <w:rFonts w:hint="default"/>
        <w:lang w:val="en-US" w:eastAsia="en-US" w:bidi="ar-SA"/>
      </w:rPr>
    </w:lvl>
    <w:lvl w:ilvl="5" w:tplc="E424DF1E">
      <w:numFmt w:val="bullet"/>
      <w:lvlText w:val="•"/>
      <w:lvlJc w:val="left"/>
      <w:pPr>
        <w:ind w:left="3560" w:hanging="360"/>
      </w:pPr>
      <w:rPr>
        <w:rFonts w:hint="default"/>
        <w:lang w:val="en-US" w:eastAsia="en-US" w:bidi="ar-SA"/>
      </w:rPr>
    </w:lvl>
    <w:lvl w:ilvl="6" w:tplc="05F24EC2">
      <w:numFmt w:val="bullet"/>
      <w:lvlText w:val="•"/>
      <w:lvlJc w:val="left"/>
      <w:pPr>
        <w:ind w:left="4104" w:hanging="360"/>
      </w:pPr>
      <w:rPr>
        <w:rFonts w:hint="default"/>
        <w:lang w:val="en-US" w:eastAsia="en-US" w:bidi="ar-SA"/>
      </w:rPr>
    </w:lvl>
    <w:lvl w:ilvl="7" w:tplc="ED1A9BB2">
      <w:numFmt w:val="bullet"/>
      <w:lvlText w:val="•"/>
      <w:lvlJc w:val="left"/>
      <w:pPr>
        <w:ind w:left="4648" w:hanging="360"/>
      </w:pPr>
      <w:rPr>
        <w:rFonts w:hint="default"/>
        <w:lang w:val="en-US" w:eastAsia="en-US" w:bidi="ar-SA"/>
      </w:rPr>
    </w:lvl>
    <w:lvl w:ilvl="8" w:tplc="93D6E5C6">
      <w:numFmt w:val="bullet"/>
      <w:lvlText w:val="•"/>
      <w:lvlJc w:val="left"/>
      <w:pPr>
        <w:ind w:left="5192" w:hanging="360"/>
      </w:pPr>
      <w:rPr>
        <w:rFonts w:hint="default"/>
        <w:lang w:val="en-US" w:eastAsia="en-US" w:bidi="ar-SA"/>
      </w:rPr>
    </w:lvl>
  </w:abstractNum>
  <w:abstractNum w:abstractNumId="23" w15:restartNumberingAfterBreak="0">
    <w:nsid w:val="54C977B2"/>
    <w:multiLevelType w:val="hybridMultilevel"/>
    <w:tmpl w:val="6D5CF020"/>
    <w:lvl w:ilvl="0" w:tplc="863AC53A">
      <w:start w:val="1"/>
      <w:numFmt w:val="upperLetter"/>
      <w:lvlText w:val="%1."/>
      <w:lvlJc w:val="left"/>
      <w:pPr>
        <w:ind w:left="1777" w:hanging="567"/>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DB481848">
      <w:numFmt w:val="bullet"/>
      <w:lvlText w:val="•"/>
      <w:lvlJc w:val="left"/>
      <w:pPr>
        <w:ind w:left="2610" w:hanging="567"/>
      </w:pPr>
      <w:rPr>
        <w:rFonts w:hint="default"/>
        <w:lang w:val="en-US" w:eastAsia="en-US" w:bidi="ar-SA"/>
      </w:rPr>
    </w:lvl>
    <w:lvl w:ilvl="2" w:tplc="C5FA7D08">
      <w:numFmt w:val="bullet"/>
      <w:lvlText w:val="•"/>
      <w:lvlJc w:val="left"/>
      <w:pPr>
        <w:ind w:left="3440" w:hanging="567"/>
      </w:pPr>
      <w:rPr>
        <w:rFonts w:hint="default"/>
        <w:lang w:val="en-US" w:eastAsia="en-US" w:bidi="ar-SA"/>
      </w:rPr>
    </w:lvl>
    <w:lvl w:ilvl="3" w:tplc="FFAC2F12">
      <w:numFmt w:val="bullet"/>
      <w:lvlText w:val="•"/>
      <w:lvlJc w:val="left"/>
      <w:pPr>
        <w:ind w:left="4270" w:hanging="567"/>
      </w:pPr>
      <w:rPr>
        <w:rFonts w:hint="default"/>
        <w:lang w:val="en-US" w:eastAsia="en-US" w:bidi="ar-SA"/>
      </w:rPr>
    </w:lvl>
    <w:lvl w:ilvl="4" w:tplc="43F0CFA0">
      <w:numFmt w:val="bullet"/>
      <w:lvlText w:val="•"/>
      <w:lvlJc w:val="left"/>
      <w:pPr>
        <w:ind w:left="5100" w:hanging="567"/>
      </w:pPr>
      <w:rPr>
        <w:rFonts w:hint="default"/>
        <w:lang w:val="en-US" w:eastAsia="en-US" w:bidi="ar-SA"/>
      </w:rPr>
    </w:lvl>
    <w:lvl w:ilvl="5" w:tplc="B458218A">
      <w:numFmt w:val="bullet"/>
      <w:lvlText w:val="•"/>
      <w:lvlJc w:val="left"/>
      <w:pPr>
        <w:ind w:left="5930" w:hanging="567"/>
      </w:pPr>
      <w:rPr>
        <w:rFonts w:hint="default"/>
        <w:lang w:val="en-US" w:eastAsia="en-US" w:bidi="ar-SA"/>
      </w:rPr>
    </w:lvl>
    <w:lvl w:ilvl="6" w:tplc="25300F70">
      <w:numFmt w:val="bullet"/>
      <w:lvlText w:val="•"/>
      <w:lvlJc w:val="left"/>
      <w:pPr>
        <w:ind w:left="6760" w:hanging="567"/>
      </w:pPr>
      <w:rPr>
        <w:rFonts w:hint="default"/>
        <w:lang w:val="en-US" w:eastAsia="en-US" w:bidi="ar-SA"/>
      </w:rPr>
    </w:lvl>
    <w:lvl w:ilvl="7" w:tplc="A53A4C22">
      <w:numFmt w:val="bullet"/>
      <w:lvlText w:val="•"/>
      <w:lvlJc w:val="left"/>
      <w:pPr>
        <w:ind w:left="7590" w:hanging="567"/>
      </w:pPr>
      <w:rPr>
        <w:rFonts w:hint="default"/>
        <w:lang w:val="en-US" w:eastAsia="en-US" w:bidi="ar-SA"/>
      </w:rPr>
    </w:lvl>
    <w:lvl w:ilvl="8" w:tplc="27E857C6">
      <w:numFmt w:val="bullet"/>
      <w:lvlText w:val="•"/>
      <w:lvlJc w:val="left"/>
      <w:pPr>
        <w:ind w:left="8420" w:hanging="567"/>
      </w:pPr>
      <w:rPr>
        <w:rFonts w:hint="default"/>
        <w:lang w:val="en-US" w:eastAsia="en-US" w:bidi="ar-SA"/>
      </w:rPr>
    </w:lvl>
  </w:abstractNum>
  <w:abstractNum w:abstractNumId="24" w15:restartNumberingAfterBreak="0">
    <w:nsid w:val="563A400B"/>
    <w:multiLevelType w:val="multilevel"/>
    <w:tmpl w:val="4F7006D6"/>
    <w:lvl w:ilvl="0">
      <w:start w:val="1"/>
      <w:numFmt w:val="decimal"/>
      <w:lvlText w:val="%1."/>
      <w:lvlJc w:val="left"/>
      <w:pPr>
        <w:ind w:left="1081" w:hanging="72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777" w:hanging="56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318" w:hanging="54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3074" w:hanging="726"/>
        <w:jc w:val="left"/>
      </w:pPr>
      <w:rPr>
        <w:rFonts w:ascii="Times New Roman" w:eastAsia="Times New Roman" w:hAnsi="Times New Roman" w:cs="Times New Roman" w:hint="default"/>
        <w:b w:val="0"/>
        <w:bCs w:val="0"/>
        <w:i w:val="0"/>
        <w:iCs w:val="0"/>
        <w:spacing w:val="-5"/>
        <w:w w:val="100"/>
        <w:sz w:val="24"/>
        <w:szCs w:val="24"/>
        <w:lang w:val="en-US" w:eastAsia="en-US" w:bidi="ar-SA"/>
      </w:rPr>
    </w:lvl>
    <w:lvl w:ilvl="4">
      <w:numFmt w:val="bullet"/>
      <w:lvlText w:val="•"/>
      <w:lvlJc w:val="left"/>
      <w:pPr>
        <w:ind w:left="4080" w:hanging="726"/>
      </w:pPr>
      <w:rPr>
        <w:rFonts w:hint="default"/>
        <w:lang w:val="en-US" w:eastAsia="en-US" w:bidi="ar-SA"/>
      </w:rPr>
    </w:lvl>
    <w:lvl w:ilvl="5">
      <w:numFmt w:val="bullet"/>
      <w:lvlText w:val="•"/>
      <w:lvlJc w:val="left"/>
      <w:pPr>
        <w:ind w:left="5080" w:hanging="726"/>
      </w:pPr>
      <w:rPr>
        <w:rFonts w:hint="default"/>
        <w:lang w:val="en-US" w:eastAsia="en-US" w:bidi="ar-SA"/>
      </w:rPr>
    </w:lvl>
    <w:lvl w:ilvl="6">
      <w:numFmt w:val="bullet"/>
      <w:lvlText w:val="•"/>
      <w:lvlJc w:val="left"/>
      <w:pPr>
        <w:ind w:left="6080" w:hanging="726"/>
      </w:pPr>
      <w:rPr>
        <w:rFonts w:hint="default"/>
        <w:lang w:val="en-US" w:eastAsia="en-US" w:bidi="ar-SA"/>
      </w:rPr>
    </w:lvl>
    <w:lvl w:ilvl="7">
      <w:numFmt w:val="bullet"/>
      <w:lvlText w:val="•"/>
      <w:lvlJc w:val="left"/>
      <w:pPr>
        <w:ind w:left="7080" w:hanging="726"/>
      </w:pPr>
      <w:rPr>
        <w:rFonts w:hint="default"/>
        <w:lang w:val="en-US" w:eastAsia="en-US" w:bidi="ar-SA"/>
      </w:rPr>
    </w:lvl>
    <w:lvl w:ilvl="8">
      <w:numFmt w:val="bullet"/>
      <w:lvlText w:val="•"/>
      <w:lvlJc w:val="left"/>
      <w:pPr>
        <w:ind w:left="8080" w:hanging="726"/>
      </w:pPr>
      <w:rPr>
        <w:rFonts w:hint="default"/>
        <w:lang w:val="en-US" w:eastAsia="en-US" w:bidi="ar-SA"/>
      </w:rPr>
    </w:lvl>
  </w:abstractNum>
  <w:abstractNum w:abstractNumId="25" w15:restartNumberingAfterBreak="0">
    <w:nsid w:val="5A8B527A"/>
    <w:multiLevelType w:val="hybridMultilevel"/>
    <w:tmpl w:val="912A76F2"/>
    <w:lvl w:ilvl="0" w:tplc="B3CE8B36">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FDDEB2D4">
      <w:numFmt w:val="bullet"/>
      <w:lvlText w:val="•"/>
      <w:lvlJc w:val="left"/>
      <w:pPr>
        <w:ind w:left="1384" w:hanging="360"/>
      </w:pPr>
      <w:rPr>
        <w:rFonts w:hint="default"/>
        <w:lang w:val="en-US" w:eastAsia="en-US" w:bidi="ar-SA"/>
      </w:rPr>
    </w:lvl>
    <w:lvl w:ilvl="2" w:tplc="1FA8EF90">
      <w:numFmt w:val="bullet"/>
      <w:lvlText w:val="•"/>
      <w:lvlJc w:val="left"/>
      <w:pPr>
        <w:ind w:left="1928" w:hanging="360"/>
      </w:pPr>
      <w:rPr>
        <w:rFonts w:hint="default"/>
        <w:lang w:val="en-US" w:eastAsia="en-US" w:bidi="ar-SA"/>
      </w:rPr>
    </w:lvl>
    <w:lvl w:ilvl="3" w:tplc="FB58E162">
      <w:numFmt w:val="bullet"/>
      <w:lvlText w:val="•"/>
      <w:lvlJc w:val="left"/>
      <w:pPr>
        <w:ind w:left="2472" w:hanging="360"/>
      </w:pPr>
      <w:rPr>
        <w:rFonts w:hint="default"/>
        <w:lang w:val="en-US" w:eastAsia="en-US" w:bidi="ar-SA"/>
      </w:rPr>
    </w:lvl>
    <w:lvl w:ilvl="4" w:tplc="1624ABE6">
      <w:numFmt w:val="bullet"/>
      <w:lvlText w:val="•"/>
      <w:lvlJc w:val="left"/>
      <w:pPr>
        <w:ind w:left="3016" w:hanging="360"/>
      </w:pPr>
      <w:rPr>
        <w:rFonts w:hint="default"/>
        <w:lang w:val="en-US" w:eastAsia="en-US" w:bidi="ar-SA"/>
      </w:rPr>
    </w:lvl>
    <w:lvl w:ilvl="5" w:tplc="23BEACA0">
      <w:numFmt w:val="bullet"/>
      <w:lvlText w:val="•"/>
      <w:lvlJc w:val="left"/>
      <w:pPr>
        <w:ind w:left="3560" w:hanging="360"/>
      </w:pPr>
      <w:rPr>
        <w:rFonts w:hint="default"/>
        <w:lang w:val="en-US" w:eastAsia="en-US" w:bidi="ar-SA"/>
      </w:rPr>
    </w:lvl>
    <w:lvl w:ilvl="6" w:tplc="E4622A4E">
      <w:numFmt w:val="bullet"/>
      <w:lvlText w:val="•"/>
      <w:lvlJc w:val="left"/>
      <w:pPr>
        <w:ind w:left="4104" w:hanging="360"/>
      </w:pPr>
      <w:rPr>
        <w:rFonts w:hint="default"/>
        <w:lang w:val="en-US" w:eastAsia="en-US" w:bidi="ar-SA"/>
      </w:rPr>
    </w:lvl>
    <w:lvl w:ilvl="7" w:tplc="62025A02">
      <w:numFmt w:val="bullet"/>
      <w:lvlText w:val="•"/>
      <w:lvlJc w:val="left"/>
      <w:pPr>
        <w:ind w:left="4648" w:hanging="360"/>
      </w:pPr>
      <w:rPr>
        <w:rFonts w:hint="default"/>
        <w:lang w:val="en-US" w:eastAsia="en-US" w:bidi="ar-SA"/>
      </w:rPr>
    </w:lvl>
    <w:lvl w:ilvl="8" w:tplc="8B4A0754">
      <w:numFmt w:val="bullet"/>
      <w:lvlText w:val="•"/>
      <w:lvlJc w:val="left"/>
      <w:pPr>
        <w:ind w:left="5192" w:hanging="360"/>
      </w:pPr>
      <w:rPr>
        <w:rFonts w:hint="default"/>
        <w:lang w:val="en-US" w:eastAsia="en-US" w:bidi="ar-SA"/>
      </w:rPr>
    </w:lvl>
  </w:abstractNum>
  <w:abstractNum w:abstractNumId="26" w15:restartNumberingAfterBreak="0">
    <w:nsid w:val="5AE0193A"/>
    <w:multiLevelType w:val="hybridMultilevel"/>
    <w:tmpl w:val="1A48B372"/>
    <w:lvl w:ilvl="0" w:tplc="D17C2598">
      <w:numFmt w:val="bullet"/>
      <w:lvlText w:val="o"/>
      <w:lvlJc w:val="left"/>
      <w:pPr>
        <w:ind w:left="826" w:hanging="360"/>
      </w:pPr>
      <w:rPr>
        <w:rFonts w:ascii="Courier New" w:eastAsia="Courier New" w:hAnsi="Courier New" w:cs="Courier New" w:hint="default"/>
        <w:b w:val="0"/>
        <w:bCs w:val="0"/>
        <w:i w:val="0"/>
        <w:iCs w:val="0"/>
        <w:spacing w:val="0"/>
        <w:w w:val="100"/>
        <w:sz w:val="24"/>
        <w:szCs w:val="24"/>
        <w:lang w:val="en-US" w:eastAsia="en-US" w:bidi="ar-SA"/>
      </w:rPr>
    </w:lvl>
    <w:lvl w:ilvl="1" w:tplc="A9C441D0">
      <w:numFmt w:val="bullet"/>
      <w:lvlText w:val="•"/>
      <w:lvlJc w:val="left"/>
      <w:pPr>
        <w:ind w:left="1366" w:hanging="360"/>
      </w:pPr>
      <w:rPr>
        <w:rFonts w:hint="default"/>
        <w:lang w:val="en-US" w:eastAsia="en-US" w:bidi="ar-SA"/>
      </w:rPr>
    </w:lvl>
    <w:lvl w:ilvl="2" w:tplc="5756D778">
      <w:numFmt w:val="bullet"/>
      <w:lvlText w:val="•"/>
      <w:lvlJc w:val="left"/>
      <w:pPr>
        <w:ind w:left="1913" w:hanging="360"/>
      </w:pPr>
      <w:rPr>
        <w:rFonts w:hint="default"/>
        <w:lang w:val="en-US" w:eastAsia="en-US" w:bidi="ar-SA"/>
      </w:rPr>
    </w:lvl>
    <w:lvl w:ilvl="3" w:tplc="D4ECEC18">
      <w:numFmt w:val="bullet"/>
      <w:lvlText w:val="•"/>
      <w:lvlJc w:val="left"/>
      <w:pPr>
        <w:ind w:left="2459" w:hanging="360"/>
      </w:pPr>
      <w:rPr>
        <w:rFonts w:hint="default"/>
        <w:lang w:val="en-US" w:eastAsia="en-US" w:bidi="ar-SA"/>
      </w:rPr>
    </w:lvl>
    <w:lvl w:ilvl="4" w:tplc="ED92B8D6">
      <w:numFmt w:val="bullet"/>
      <w:lvlText w:val="•"/>
      <w:lvlJc w:val="left"/>
      <w:pPr>
        <w:ind w:left="3006" w:hanging="360"/>
      </w:pPr>
      <w:rPr>
        <w:rFonts w:hint="default"/>
        <w:lang w:val="en-US" w:eastAsia="en-US" w:bidi="ar-SA"/>
      </w:rPr>
    </w:lvl>
    <w:lvl w:ilvl="5" w:tplc="5FACA120">
      <w:numFmt w:val="bullet"/>
      <w:lvlText w:val="•"/>
      <w:lvlJc w:val="left"/>
      <w:pPr>
        <w:ind w:left="3552" w:hanging="360"/>
      </w:pPr>
      <w:rPr>
        <w:rFonts w:hint="default"/>
        <w:lang w:val="en-US" w:eastAsia="en-US" w:bidi="ar-SA"/>
      </w:rPr>
    </w:lvl>
    <w:lvl w:ilvl="6" w:tplc="C9A4369A">
      <w:numFmt w:val="bullet"/>
      <w:lvlText w:val="•"/>
      <w:lvlJc w:val="left"/>
      <w:pPr>
        <w:ind w:left="4099" w:hanging="360"/>
      </w:pPr>
      <w:rPr>
        <w:rFonts w:hint="default"/>
        <w:lang w:val="en-US" w:eastAsia="en-US" w:bidi="ar-SA"/>
      </w:rPr>
    </w:lvl>
    <w:lvl w:ilvl="7" w:tplc="3162E470">
      <w:numFmt w:val="bullet"/>
      <w:lvlText w:val="•"/>
      <w:lvlJc w:val="left"/>
      <w:pPr>
        <w:ind w:left="4645" w:hanging="360"/>
      </w:pPr>
      <w:rPr>
        <w:rFonts w:hint="default"/>
        <w:lang w:val="en-US" w:eastAsia="en-US" w:bidi="ar-SA"/>
      </w:rPr>
    </w:lvl>
    <w:lvl w:ilvl="8" w:tplc="4BB014DE">
      <w:numFmt w:val="bullet"/>
      <w:lvlText w:val="•"/>
      <w:lvlJc w:val="left"/>
      <w:pPr>
        <w:ind w:left="5192" w:hanging="360"/>
      </w:pPr>
      <w:rPr>
        <w:rFonts w:hint="default"/>
        <w:lang w:val="en-US" w:eastAsia="en-US" w:bidi="ar-SA"/>
      </w:rPr>
    </w:lvl>
  </w:abstractNum>
  <w:abstractNum w:abstractNumId="27" w15:restartNumberingAfterBreak="0">
    <w:nsid w:val="5B6E4241"/>
    <w:multiLevelType w:val="hybridMultilevel"/>
    <w:tmpl w:val="E0A602F8"/>
    <w:lvl w:ilvl="0" w:tplc="215C2A1C">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D8446A12">
      <w:numFmt w:val="bullet"/>
      <w:lvlText w:val="•"/>
      <w:lvlJc w:val="left"/>
      <w:pPr>
        <w:ind w:left="1384" w:hanging="360"/>
      </w:pPr>
      <w:rPr>
        <w:rFonts w:hint="default"/>
        <w:lang w:val="en-US" w:eastAsia="en-US" w:bidi="ar-SA"/>
      </w:rPr>
    </w:lvl>
    <w:lvl w:ilvl="2" w:tplc="D2D23AB4">
      <w:numFmt w:val="bullet"/>
      <w:lvlText w:val="•"/>
      <w:lvlJc w:val="left"/>
      <w:pPr>
        <w:ind w:left="1928" w:hanging="360"/>
      </w:pPr>
      <w:rPr>
        <w:rFonts w:hint="default"/>
        <w:lang w:val="en-US" w:eastAsia="en-US" w:bidi="ar-SA"/>
      </w:rPr>
    </w:lvl>
    <w:lvl w:ilvl="3" w:tplc="65D292F8">
      <w:numFmt w:val="bullet"/>
      <w:lvlText w:val="•"/>
      <w:lvlJc w:val="left"/>
      <w:pPr>
        <w:ind w:left="2472" w:hanging="360"/>
      </w:pPr>
      <w:rPr>
        <w:rFonts w:hint="default"/>
        <w:lang w:val="en-US" w:eastAsia="en-US" w:bidi="ar-SA"/>
      </w:rPr>
    </w:lvl>
    <w:lvl w:ilvl="4" w:tplc="A96E672C">
      <w:numFmt w:val="bullet"/>
      <w:lvlText w:val="•"/>
      <w:lvlJc w:val="left"/>
      <w:pPr>
        <w:ind w:left="3016" w:hanging="360"/>
      </w:pPr>
      <w:rPr>
        <w:rFonts w:hint="default"/>
        <w:lang w:val="en-US" w:eastAsia="en-US" w:bidi="ar-SA"/>
      </w:rPr>
    </w:lvl>
    <w:lvl w:ilvl="5" w:tplc="6778DD02">
      <w:numFmt w:val="bullet"/>
      <w:lvlText w:val="•"/>
      <w:lvlJc w:val="left"/>
      <w:pPr>
        <w:ind w:left="3560" w:hanging="360"/>
      </w:pPr>
      <w:rPr>
        <w:rFonts w:hint="default"/>
        <w:lang w:val="en-US" w:eastAsia="en-US" w:bidi="ar-SA"/>
      </w:rPr>
    </w:lvl>
    <w:lvl w:ilvl="6" w:tplc="4CDAB260">
      <w:numFmt w:val="bullet"/>
      <w:lvlText w:val="•"/>
      <w:lvlJc w:val="left"/>
      <w:pPr>
        <w:ind w:left="4104" w:hanging="360"/>
      </w:pPr>
      <w:rPr>
        <w:rFonts w:hint="default"/>
        <w:lang w:val="en-US" w:eastAsia="en-US" w:bidi="ar-SA"/>
      </w:rPr>
    </w:lvl>
    <w:lvl w:ilvl="7" w:tplc="97DA1F5C">
      <w:numFmt w:val="bullet"/>
      <w:lvlText w:val="•"/>
      <w:lvlJc w:val="left"/>
      <w:pPr>
        <w:ind w:left="4648" w:hanging="360"/>
      </w:pPr>
      <w:rPr>
        <w:rFonts w:hint="default"/>
        <w:lang w:val="en-US" w:eastAsia="en-US" w:bidi="ar-SA"/>
      </w:rPr>
    </w:lvl>
    <w:lvl w:ilvl="8" w:tplc="7F9AD600">
      <w:numFmt w:val="bullet"/>
      <w:lvlText w:val="•"/>
      <w:lvlJc w:val="left"/>
      <w:pPr>
        <w:ind w:left="5192" w:hanging="360"/>
      </w:pPr>
      <w:rPr>
        <w:rFonts w:hint="default"/>
        <w:lang w:val="en-US" w:eastAsia="en-US" w:bidi="ar-SA"/>
      </w:rPr>
    </w:lvl>
  </w:abstractNum>
  <w:abstractNum w:abstractNumId="28" w15:restartNumberingAfterBreak="0">
    <w:nsid w:val="66D0177D"/>
    <w:multiLevelType w:val="hybridMultilevel"/>
    <w:tmpl w:val="B4EC394E"/>
    <w:lvl w:ilvl="0" w:tplc="B5C4A738">
      <w:numFmt w:val="bullet"/>
      <w:lvlText w:val="o"/>
      <w:lvlJc w:val="left"/>
      <w:pPr>
        <w:ind w:left="826" w:hanging="360"/>
      </w:pPr>
      <w:rPr>
        <w:rFonts w:ascii="Courier New" w:eastAsia="Courier New" w:hAnsi="Courier New" w:cs="Courier New" w:hint="default"/>
        <w:b w:val="0"/>
        <w:bCs w:val="0"/>
        <w:i w:val="0"/>
        <w:iCs w:val="0"/>
        <w:spacing w:val="0"/>
        <w:w w:val="100"/>
        <w:sz w:val="24"/>
        <w:szCs w:val="24"/>
        <w:lang w:val="en-US" w:eastAsia="en-US" w:bidi="ar-SA"/>
      </w:rPr>
    </w:lvl>
    <w:lvl w:ilvl="1" w:tplc="A09C0798">
      <w:numFmt w:val="bullet"/>
      <w:lvlText w:val="•"/>
      <w:lvlJc w:val="left"/>
      <w:pPr>
        <w:ind w:left="1366" w:hanging="360"/>
      </w:pPr>
      <w:rPr>
        <w:rFonts w:hint="default"/>
        <w:lang w:val="en-US" w:eastAsia="en-US" w:bidi="ar-SA"/>
      </w:rPr>
    </w:lvl>
    <w:lvl w:ilvl="2" w:tplc="CDC6A80A">
      <w:numFmt w:val="bullet"/>
      <w:lvlText w:val="•"/>
      <w:lvlJc w:val="left"/>
      <w:pPr>
        <w:ind w:left="1913" w:hanging="360"/>
      </w:pPr>
      <w:rPr>
        <w:rFonts w:hint="default"/>
        <w:lang w:val="en-US" w:eastAsia="en-US" w:bidi="ar-SA"/>
      </w:rPr>
    </w:lvl>
    <w:lvl w:ilvl="3" w:tplc="20188CB0">
      <w:numFmt w:val="bullet"/>
      <w:lvlText w:val="•"/>
      <w:lvlJc w:val="left"/>
      <w:pPr>
        <w:ind w:left="2459" w:hanging="360"/>
      </w:pPr>
      <w:rPr>
        <w:rFonts w:hint="default"/>
        <w:lang w:val="en-US" w:eastAsia="en-US" w:bidi="ar-SA"/>
      </w:rPr>
    </w:lvl>
    <w:lvl w:ilvl="4" w:tplc="B7D63120">
      <w:numFmt w:val="bullet"/>
      <w:lvlText w:val="•"/>
      <w:lvlJc w:val="left"/>
      <w:pPr>
        <w:ind w:left="3006" w:hanging="360"/>
      </w:pPr>
      <w:rPr>
        <w:rFonts w:hint="default"/>
        <w:lang w:val="en-US" w:eastAsia="en-US" w:bidi="ar-SA"/>
      </w:rPr>
    </w:lvl>
    <w:lvl w:ilvl="5" w:tplc="2256833A">
      <w:numFmt w:val="bullet"/>
      <w:lvlText w:val="•"/>
      <w:lvlJc w:val="left"/>
      <w:pPr>
        <w:ind w:left="3552" w:hanging="360"/>
      </w:pPr>
      <w:rPr>
        <w:rFonts w:hint="default"/>
        <w:lang w:val="en-US" w:eastAsia="en-US" w:bidi="ar-SA"/>
      </w:rPr>
    </w:lvl>
    <w:lvl w:ilvl="6" w:tplc="E9D8B5A0">
      <w:numFmt w:val="bullet"/>
      <w:lvlText w:val="•"/>
      <w:lvlJc w:val="left"/>
      <w:pPr>
        <w:ind w:left="4099" w:hanging="360"/>
      </w:pPr>
      <w:rPr>
        <w:rFonts w:hint="default"/>
        <w:lang w:val="en-US" w:eastAsia="en-US" w:bidi="ar-SA"/>
      </w:rPr>
    </w:lvl>
    <w:lvl w:ilvl="7" w:tplc="702A6EFA">
      <w:numFmt w:val="bullet"/>
      <w:lvlText w:val="•"/>
      <w:lvlJc w:val="left"/>
      <w:pPr>
        <w:ind w:left="4645" w:hanging="360"/>
      </w:pPr>
      <w:rPr>
        <w:rFonts w:hint="default"/>
        <w:lang w:val="en-US" w:eastAsia="en-US" w:bidi="ar-SA"/>
      </w:rPr>
    </w:lvl>
    <w:lvl w:ilvl="8" w:tplc="033089D4">
      <w:numFmt w:val="bullet"/>
      <w:lvlText w:val="•"/>
      <w:lvlJc w:val="left"/>
      <w:pPr>
        <w:ind w:left="5192" w:hanging="360"/>
      </w:pPr>
      <w:rPr>
        <w:rFonts w:hint="default"/>
        <w:lang w:val="en-US" w:eastAsia="en-US" w:bidi="ar-SA"/>
      </w:rPr>
    </w:lvl>
  </w:abstractNum>
  <w:abstractNum w:abstractNumId="29" w15:restartNumberingAfterBreak="0">
    <w:nsid w:val="66EF2DE0"/>
    <w:multiLevelType w:val="multilevel"/>
    <w:tmpl w:val="6B6210C8"/>
    <w:lvl w:ilvl="0">
      <w:start w:val="1"/>
      <w:numFmt w:val="decimal"/>
      <w:lvlText w:val="%1"/>
      <w:lvlJc w:val="left"/>
      <w:pPr>
        <w:ind w:left="1983" w:hanging="903"/>
        <w:jc w:val="left"/>
      </w:pPr>
      <w:rPr>
        <w:rFonts w:hint="default"/>
        <w:lang w:val="en-US" w:eastAsia="en-US" w:bidi="ar-SA"/>
      </w:rPr>
    </w:lvl>
    <w:lvl w:ilvl="1">
      <w:start w:val="3"/>
      <w:numFmt w:val="decimal"/>
      <w:lvlText w:val="%1.%2"/>
      <w:lvlJc w:val="left"/>
      <w:pPr>
        <w:ind w:left="1983" w:hanging="903"/>
        <w:jc w:val="left"/>
      </w:pPr>
      <w:rPr>
        <w:rFonts w:hint="default"/>
        <w:lang w:val="en-US" w:eastAsia="en-US" w:bidi="ar-SA"/>
      </w:rPr>
    </w:lvl>
    <w:lvl w:ilvl="2">
      <w:start w:val="3"/>
      <w:numFmt w:val="decimal"/>
      <w:lvlText w:val="%1.%2.%3."/>
      <w:lvlJc w:val="left"/>
      <w:pPr>
        <w:ind w:left="1983" w:hanging="903"/>
        <w:jc w:val="left"/>
      </w:pPr>
      <w:rPr>
        <w:rFonts w:ascii="Times New Roman" w:eastAsia="Times New Roman" w:hAnsi="Times New Roman" w:cs="Times New Roman" w:hint="default"/>
        <w:b w:val="0"/>
        <w:bCs w:val="0"/>
        <w:i w:val="0"/>
        <w:iCs w:val="0"/>
        <w:spacing w:val="-5"/>
        <w:w w:val="100"/>
        <w:sz w:val="24"/>
        <w:szCs w:val="24"/>
        <w:lang w:val="en-US" w:eastAsia="en-US" w:bidi="ar-SA"/>
      </w:rPr>
    </w:lvl>
    <w:lvl w:ilvl="3">
      <w:numFmt w:val="bullet"/>
      <w:lvlText w:val="•"/>
      <w:lvlJc w:val="left"/>
      <w:pPr>
        <w:ind w:left="4410" w:hanging="903"/>
      </w:pPr>
      <w:rPr>
        <w:rFonts w:hint="default"/>
        <w:lang w:val="en-US" w:eastAsia="en-US" w:bidi="ar-SA"/>
      </w:rPr>
    </w:lvl>
    <w:lvl w:ilvl="4">
      <w:numFmt w:val="bullet"/>
      <w:lvlText w:val="•"/>
      <w:lvlJc w:val="left"/>
      <w:pPr>
        <w:ind w:left="5220" w:hanging="903"/>
      </w:pPr>
      <w:rPr>
        <w:rFonts w:hint="default"/>
        <w:lang w:val="en-US" w:eastAsia="en-US" w:bidi="ar-SA"/>
      </w:rPr>
    </w:lvl>
    <w:lvl w:ilvl="5">
      <w:numFmt w:val="bullet"/>
      <w:lvlText w:val="•"/>
      <w:lvlJc w:val="left"/>
      <w:pPr>
        <w:ind w:left="6030" w:hanging="903"/>
      </w:pPr>
      <w:rPr>
        <w:rFonts w:hint="default"/>
        <w:lang w:val="en-US" w:eastAsia="en-US" w:bidi="ar-SA"/>
      </w:rPr>
    </w:lvl>
    <w:lvl w:ilvl="6">
      <w:numFmt w:val="bullet"/>
      <w:lvlText w:val="•"/>
      <w:lvlJc w:val="left"/>
      <w:pPr>
        <w:ind w:left="6840" w:hanging="903"/>
      </w:pPr>
      <w:rPr>
        <w:rFonts w:hint="default"/>
        <w:lang w:val="en-US" w:eastAsia="en-US" w:bidi="ar-SA"/>
      </w:rPr>
    </w:lvl>
    <w:lvl w:ilvl="7">
      <w:numFmt w:val="bullet"/>
      <w:lvlText w:val="•"/>
      <w:lvlJc w:val="left"/>
      <w:pPr>
        <w:ind w:left="7650" w:hanging="903"/>
      </w:pPr>
      <w:rPr>
        <w:rFonts w:hint="default"/>
        <w:lang w:val="en-US" w:eastAsia="en-US" w:bidi="ar-SA"/>
      </w:rPr>
    </w:lvl>
    <w:lvl w:ilvl="8">
      <w:numFmt w:val="bullet"/>
      <w:lvlText w:val="•"/>
      <w:lvlJc w:val="left"/>
      <w:pPr>
        <w:ind w:left="8460" w:hanging="903"/>
      </w:pPr>
      <w:rPr>
        <w:rFonts w:hint="default"/>
        <w:lang w:val="en-US" w:eastAsia="en-US" w:bidi="ar-SA"/>
      </w:rPr>
    </w:lvl>
  </w:abstractNum>
  <w:abstractNum w:abstractNumId="30" w15:restartNumberingAfterBreak="0">
    <w:nsid w:val="670163CB"/>
    <w:multiLevelType w:val="hybridMultilevel"/>
    <w:tmpl w:val="7F1CB8D0"/>
    <w:lvl w:ilvl="0" w:tplc="BACA5AB0">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8B34B504">
      <w:numFmt w:val="bullet"/>
      <w:lvlText w:val="•"/>
      <w:lvlJc w:val="left"/>
      <w:pPr>
        <w:ind w:left="1383" w:hanging="360"/>
      </w:pPr>
      <w:rPr>
        <w:rFonts w:hint="default"/>
        <w:lang w:val="en-US" w:eastAsia="en-US" w:bidi="ar-SA"/>
      </w:rPr>
    </w:lvl>
    <w:lvl w:ilvl="2" w:tplc="E034B698">
      <w:numFmt w:val="bullet"/>
      <w:lvlText w:val="•"/>
      <w:lvlJc w:val="left"/>
      <w:pPr>
        <w:ind w:left="1927" w:hanging="360"/>
      </w:pPr>
      <w:rPr>
        <w:rFonts w:hint="default"/>
        <w:lang w:val="en-US" w:eastAsia="en-US" w:bidi="ar-SA"/>
      </w:rPr>
    </w:lvl>
    <w:lvl w:ilvl="3" w:tplc="6182225C">
      <w:numFmt w:val="bullet"/>
      <w:lvlText w:val="•"/>
      <w:lvlJc w:val="left"/>
      <w:pPr>
        <w:ind w:left="2470" w:hanging="360"/>
      </w:pPr>
      <w:rPr>
        <w:rFonts w:hint="default"/>
        <w:lang w:val="en-US" w:eastAsia="en-US" w:bidi="ar-SA"/>
      </w:rPr>
    </w:lvl>
    <w:lvl w:ilvl="4" w:tplc="8796E788">
      <w:numFmt w:val="bullet"/>
      <w:lvlText w:val="•"/>
      <w:lvlJc w:val="left"/>
      <w:pPr>
        <w:ind w:left="3014" w:hanging="360"/>
      </w:pPr>
      <w:rPr>
        <w:rFonts w:hint="default"/>
        <w:lang w:val="en-US" w:eastAsia="en-US" w:bidi="ar-SA"/>
      </w:rPr>
    </w:lvl>
    <w:lvl w:ilvl="5" w:tplc="EE5E13DC">
      <w:numFmt w:val="bullet"/>
      <w:lvlText w:val="•"/>
      <w:lvlJc w:val="left"/>
      <w:pPr>
        <w:ind w:left="3558" w:hanging="360"/>
      </w:pPr>
      <w:rPr>
        <w:rFonts w:hint="default"/>
        <w:lang w:val="en-US" w:eastAsia="en-US" w:bidi="ar-SA"/>
      </w:rPr>
    </w:lvl>
    <w:lvl w:ilvl="6" w:tplc="49A4A962">
      <w:numFmt w:val="bullet"/>
      <w:lvlText w:val="•"/>
      <w:lvlJc w:val="left"/>
      <w:pPr>
        <w:ind w:left="4101" w:hanging="360"/>
      </w:pPr>
      <w:rPr>
        <w:rFonts w:hint="default"/>
        <w:lang w:val="en-US" w:eastAsia="en-US" w:bidi="ar-SA"/>
      </w:rPr>
    </w:lvl>
    <w:lvl w:ilvl="7" w:tplc="96F47BBC">
      <w:numFmt w:val="bullet"/>
      <w:lvlText w:val="•"/>
      <w:lvlJc w:val="left"/>
      <w:pPr>
        <w:ind w:left="4645" w:hanging="360"/>
      </w:pPr>
      <w:rPr>
        <w:rFonts w:hint="default"/>
        <w:lang w:val="en-US" w:eastAsia="en-US" w:bidi="ar-SA"/>
      </w:rPr>
    </w:lvl>
    <w:lvl w:ilvl="8" w:tplc="7DACC718">
      <w:numFmt w:val="bullet"/>
      <w:lvlText w:val="•"/>
      <w:lvlJc w:val="left"/>
      <w:pPr>
        <w:ind w:left="5188" w:hanging="360"/>
      </w:pPr>
      <w:rPr>
        <w:rFonts w:hint="default"/>
        <w:lang w:val="en-US" w:eastAsia="en-US" w:bidi="ar-SA"/>
      </w:rPr>
    </w:lvl>
  </w:abstractNum>
  <w:abstractNum w:abstractNumId="31" w15:restartNumberingAfterBreak="0">
    <w:nsid w:val="680F58FB"/>
    <w:multiLevelType w:val="hybridMultilevel"/>
    <w:tmpl w:val="BDA0342C"/>
    <w:lvl w:ilvl="0" w:tplc="028C0710">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702A8C40">
      <w:numFmt w:val="bullet"/>
      <w:lvlText w:val="•"/>
      <w:lvlJc w:val="left"/>
      <w:pPr>
        <w:ind w:left="1383" w:hanging="360"/>
      </w:pPr>
      <w:rPr>
        <w:rFonts w:hint="default"/>
        <w:lang w:val="en-US" w:eastAsia="en-US" w:bidi="ar-SA"/>
      </w:rPr>
    </w:lvl>
    <w:lvl w:ilvl="2" w:tplc="1722C9CC">
      <w:numFmt w:val="bullet"/>
      <w:lvlText w:val="•"/>
      <w:lvlJc w:val="left"/>
      <w:pPr>
        <w:ind w:left="1927" w:hanging="360"/>
      </w:pPr>
      <w:rPr>
        <w:rFonts w:hint="default"/>
        <w:lang w:val="en-US" w:eastAsia="en-US" w:bidi="ar-SA"/>
      </w:rPr>
    </w:lvl>
    <w:lvl w:ilvl="3" w:tplc="16040584">
      <w:numFmt w:val="bullet"/>
      <w:lvlText w:val="•"/>
      <w:lvlJc w:val="left"/>
      <w:pPr>
        <w:ind w:left="2470" w:hanging="360"/>
      </w:pPr>
      <w:rPr>
        <w:rFonts w:hint="default"/>
        <w:lang w:val="en-US" w:eastAsia="en-US" w:bidi="ar-SA"/>
      </w:rPr>
    </w:lvl>
    <w:lvl w:ilvl="4" w:tplc="E65839D6">
      <w:numFmt w:val="bullet"/>
      <w:lvlText w:val="•"/>
      <w:lvlJc w:val="left"/>
      <w:pPr>
        <w:ind w:left="3014" w:hanging="360"/>
      </w:pPr>
      <w:rPr>
        <w:rFonts w:hint="default"/>
        <w:lang w:val="en-US" w:eastAsia="en-US" w:bidi="ar-SA"/>
      </w:rPr>
    </w:lvl>
    <w:lvl w:ilvl="5" w:tplc="5156AFB2">
      <w:numFmt w:val="bullet"/>
      <w:lvlText w:val="•"/>
      <w:lvlJc w:val="left"/>
      <w:pPr>
        <w:ind w:left="3558" w:hanging="360"/>
      </w:pPr>
      <w:rPr>
        <w:rFonts w:hint="default"/>
        <w:lang w:val="en-US" w:eastAsia="en-US" w:bidi="ar-SA"/>
      </w:rPr>
    </w:lvl>
    <w:lvl w:ilvl="6" w:tplc="EC260DE4">
      <w:numFmt w:val="bullet"/>
      <w:lvlText w:val="•"/>
      <w:lvlJc w:val="left"/>
      <w:pPr>
        <w:ind w:left="4101" w:hanging="360"/>
      </w:pPr>
      <w:rPr>
        <w:rFonts w:hint="default"/>
        <w:lang w:val="en-US" w:eastAsia="en-US" w:bidi="ar-SA"/>
      </w:rPr>
    </w:lvl>
    <w:lvl w:ilvl="7" w:tplc="3E1C2D4A">
      <w:numFmt w:val="bullet"/>
      <w:lvlText w:val="•"/>
      <w:lvlJc w:val="left"/>
      <w:pPr>
        <w:ind w:left="4645" w:hanging="360"/>
      </w:pPr>
      <w:rPr>
        <w:rFonts w:hint="default"/>
        <w:lang w:val="en-US" w:eastAsia="en-US" w:bidi="ar-SA"/>
      </w:rPr>
    </w:lvl>
    <w:lvl w:ilvl="8" w:tplc="FB349EA8">
      <w:numFmt w:val="bullet"/>
      <w:lvlText w:val="•"/>
      <w:lvlJc w:val="left"/>
      <w:pPr>
        <w:ind w:left="5188" w:hanging="360"/>
      </w:pPr>
      <w:rPr>
        <w:rFonts w:hint="default"/>
        <w:lang w:val="en-US" w:eastAsia="en-US" w:bidi="ar-SA"/>
      </w:rPr>
    </w:lvl>
  </w:abstractNum>
  <w:abstractNum w:abstractNumId="32" w15:restartNumberingAfterBreak="0">
    <w:nsid w:val="68F24B66"/>
    <w:multiLevelType w:val="hybridMultilevel"/>
    <w:tmpl w:val="89D4F860"/>
    <w:lvl w:ilvl="0" w:tplc="22BAB59C">
      <w:numFmt w:val="bullet"/>
      <w:lvlText w:val="o"/>
      <w:lvlJc w:val="left"/>
      <w:pPr>
        <w:ind w:left="580" w:hanging="360"/>
      </w:pPr>
      <w:rPr>
        <w:rFonts w:ascii="Courier New" w:eastAsia="Courier New" w:hAnsi="Courier New" w:cs="Courier New" w:hint="default"/>
        <w:b w:val="0"/>
        <w:bCs w:val="0"/>
        <w:i w:val="0"/>
        <w:iCs w:val="0"/>
        <w:spacing w:val="0"/>
        <w:w w:val="100"/>
        <w:sz w:val="24"/>
        <w:szCs w:val="24"/>
        <w:lang w:val="en-US" w:eastAsia="en-US" w:bidi="ar-SA"/>
      </w:rPr>
    </w:lvl>
    <w:lvl w:ilvl="1" w:tplc="9E8E4FE4">
      <w:numFmt w:val="bullet"/>
      <w:lvlText w:val="o"/>
      <w:lvlJc w:val="left"/>
      <w:pPr>
        <w:ind w:left="1195" w:hanging="360"/>
      </w:pPr>
      <w:rPr>
        <w:rFonts w:ascii="Courier New" w:eastAsia="Courier New" w:hAnsi="Courier New" w:cs="Courier New" w:hint="default"/>
        <w:b w:val="0"/>
        <w:bCs w:val="0"/>
        <w:i w:val="0"/>
        <w:iCs w:val="0"/>
        <w:spacing w:val="0"/>
        <w:w w:val="100"/>
        <w:sz w:val="24"/>
        <w:szCs w:val="24"/>
        <w:lang w:val="en-US" w:eastAsia="en-US" w:bidi="ar-SA"/>
      </w:rPr>
    </w:lvl>
    <w:lvl w:ilvl="2" w:tplc="503EB4C0">
      <w:numFmt w:val="bullet"/>
      <w:lvlText w:val="•"/>
      <w:lvlJc w:val="left"/>
      <w:pPr>
        <w:ind w:left="1830" w:hanging="360"/>
      </w:pPr>
      <w:rPr>
        <w:rFonts w:hint="default"/>
        <w:lang w:val="en-US" w:eastAsia="en-US" w:bidi="ar-SA"/>
      </w:rPr>
    </w:lvl>
    <w:lvl w:ilvl="3" w:tplc="ABE611AE">
      <w:numFmt w:val="bullet"/>
      <w:lvlText w:val="•"/>
      <w:lvlJc w:val="left"/>
      <w:pPr>
        <w:ind w:left="2460" w:hanging="360"/>
      </w:pPr>
      <w:rPr>
        <w:rFonts w:hint="default"/>
        <w:lang w:val="en-US" w:eastAsia="en-US" w:bidi="ar-SA"/>
      </w:rPr>
    </w:lvl>
    <w:lvl w:ilvl="4" w:tplc="B7441A0A">
      <w:numFmt w:val="bullet"/>
      <w:lvlText w:val="•"/>
      <w:lvlJc w:val="left"/>
      <w:pPr>
        <w:ind w:left="3090" w:hanging="360"/>
      </w:pPr>
      <w:rPr>
        <w:rFonts w:hint="default"/>
        <w:lang w:val="en-US" w:eastAsia="en-US" w:bidi="ar-SA"/>
      </w:rPr>
    </w:lvl>
    <w:lvl w:ilvl="5" w:tplc="64EE82F4">
      <w:numFmt w:val="bullet"/>
      <w:lvlText w:val="•"/>
      <w:lvlJc w:val="left"/>
      <w:pPr>
        <w:ind w:left="3720" w:hanging="360"/>
      </w:pPr>
      <w:rPr>
        <w:rFonts w:hint="default"/>
        <w:lang w:val="en-US" w:eastAsia="en-US" w:bidi="ar-SA"/>
      </w:rPr>
    </w:lvl>
    <w:lvl w:ilvl="6" w:tplc="60DEAC54">
      <w:numFmt w:val="bullet"/>
      <w:lvlText w:val="•"/>
      <w:lvlJc w:val="left"/>
      <w:pPr>
        <w:ind w:left="4350" w:hanging="360"/>
      </w:pPr>
      <w:rPr>
        <w:rFonts w:hint="default"/>
        <w:lang w:val="en-US" w:eastAsia="en-US" w:bidi="ar-SA"/>
      </w:rPr>
    </w:lvl>
    <w:lvl w:ilvl="7" w:tplc="95D0D1EC">
      <w:numFmt w:val="bullet"/>
      <w:lvlText w:val="•"/>
      <w:lvlJc w:val="left"/>
      <w:pPr>
        <w:ind w:left="4980" w:hanging="360"/>
      </w:pPr>
      <w:rPr>
        <w:rFonts w:hint="default"/>
        <w:lang w:val="en-US" w:eastAsia="en-US" w:bidi="ar-SA"/>
      </w:rPr>
    </w:lvl>
    <w:lvl w:ilvl="8" w:tplc="C5807004">
      <w:numFmt w:val="bullet"/>
      <w:lvlText w:val="•"/>
      <w:lvlJc w:val="left"/>
      <w:pPr>
        <w:ind w:left="5611" w:hanging="360"/>
      </w:pPr>
      <w:rPr>
        <w:rFonts w:hint="default"/>
        <w:lang w:val="en-US" w:eastAsia="en-US" w:bidi="ar-SA"/>
      </w:rPr>
    </w:lvl>
  </w:abstractNum>
  <w:abstractNum w:abstractNumId="33" w15:restartNumberingAfterBreak="0">
    <w:nsid w:val="6FCD55F5"/>
    <w:multiLevelType w:val="hybridMultilevel"/>
    <w:tmpl w:val="DF1CE850"/>
    <w:lvl w:ilvl="0" w:tplc="F4B6B5BE">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A6EC5934">
      <w:numFmt w:val="bullet"/>
      <w:lvlText w:val="•"/>
      <w:lvlJc w:val="left"/>
      <w:pPr>
        <w:ind w:left="1384" w:hanging="360"/>
      </w:pPr>
      <w:rPr>
        <w:rFonts w:hint="default"/>
        <w:lang w:val="en-US" w:eastAsia="en-US" w:bidi="ar-SA"/>
      </w:rPr>
    </w:lvl>
    <w:lvl w:ilvl="2" w:tplc="B972CE9E">
      <w:numFmt w:val="bullet"/>
      <w:lvlText w:val="•"/>
      <w:lvlJc w:val="left"/>
      <w:pPr>
        <w:ind w:left="1928" w:hanging="360"/>
      </w:pPr>
      <w:rPr>
        <w:rFonts w:hint="default"/>
        <w:lang w:val="en-US" w:eastAsia="en-US" w:bidi="ar-SA"/>
      </w:rPr>
    </w:lvl>
    <w:lvl w:ilvl="3" w:tplc="1472C2AA">
      <w:numFmt w:val="bullet"/>
      <w:lvlText w:val="•"/>
      <w:lvlJc w:val="left"/>
      <w:pPr>
        <w:ind w:left="2472" w:hanging="360"/>
      </w:pPr>
      <w:rPr>
        <w:rFonts w:hint="default"/>
        <w:lang w:val="en-US" w:eastAsia="en-US" w:bidi="ar-SA"/>
      </w:rPr>
    </w:lvl>
    <w:lvl w:ilvl="4" w:tplc="8222E17E">
      <w:numFmt w:val="bullet"/>
      <w:lvlText w:val="•"/>
      <w:lvlJc w:val="left"/>
      <w:pPr>
        <w:ind w:left="3016" w:hanging="360"/>
      </w:pPr>
      <w:rPr>
        <w:rFonts w:hint="default"/>
        <w:lang w:val="en-US" w:eastAsia="en-US" w:bidi="ar-SA"/>
      </w:rPr>
    </w:lvl>
    <w:lvl w:ilvl="5" w:tplc="3B94F9E6">
      <w:numFmt w:val="bullet"/>
      <w:lvlText w:val="•"/>
      <w:lvlJc w:val="left"/>
      <w:pPr>
        <w:ind w:left="3560" w:hanging="360"/>
      </w:pPr>
      <w:rPr>
        <w:rFonts w:hint="default"/>
        <w:lang w:val="en-US" w:eastAsia="en-US" w:bidi="ar-SA"/>
      </w:rPr>
    </w:lvl>
    <w:lvl w:ilvl="6" w:tplc="866EC376">
      <w:numFmt w:val="bullet"/>
      <w:lvlText w:val="•"/>
      <w:lvlJc w:val="left"/>
      <w:pPr>
        <w:ind w:left="4104" w:hanging="360"/>
      </w:pPr>
      <w:rPr>
        <w:rFonts w:hint="default"/>
        <w:lang w:val="en-US" w:eastAsia="en-US" w:bidi="ar-SA"/>
      </w:rPr>
    </w:lvl>
    <w:lvl w:ilvl="7" w:tplc="20F01A3E">
      <w:numFmt w:val="bullet"/>
      <w:lvlText w:val="•"/>
      <w:lvlJc w:val="left"/>
      <w:pPr>
        <w:ind w:left="4648" w:hanging="360"/>
      </w:pPr>
      <w:rPr>
        <w:rFonts w:hint="default"/>
        <w:lang w:val="en-US" w:eastAsia="en-US" w:bidi="ar-SA"/>
      </w:rPr>
    </w:lvl>
    <w:lvl w:ilvl="8" w:tplc="054A3BD6">
      <w:numFmt w:val="bullet"/>
      <w:lvlText w:val="•"/>
      <w:lvlJc w:val="left"/>
      <w:pPr>
        <w:ind w:left="5192" w:hanging="360"/>
      </w:pPr>
      <w:rPr>
        <w:rFonts w:hint="default"/>
        <w:lang w:val="en-US" w:eastAsia="en-US" w:bidi="ar-SA"/>
      </w:rPr>
    </w:lvl>
  </w:abstractNum>
  <w:abstractNum w:abstractNumId="34" w15:restartNumberingAfterBreak="0">
    <w:nsid w:val="7191277A"/>
    <w:multiLevelType w:val="hybridMultilevel"/>
    <w:tmpl w:val="4AAC2678"/>
    <w:lvl w:ilvl="0" w:tplc="42622146">
      <w:numFmt w:val="bullet"/>
      <w:lvlText w:val="o"/>
      <w:lvlJc w:val="left"/>
      <w:pPr>
        <w:ind w:left="1195" w:hanging="360"/>
      </w:pPr>
      <w:rPr>
        <w:rFonts w:ascii="Courier New" w:eastAsia="Courier New" w:hAnsi="Courier New" w:cs="Courier New" w:hint="default"/>
        <w:b w:val="0"/>
        <w:bCs w:val="0"/>
        <w:i w:val="0"/>
        <w:iCs w:val="0"/>
        <w:spacing w:val="0"/>
        <w:w w:val="100"/>
        <w:sz w:val="24"/>
        <w:szCs w:val="24"/>
        <w:lang w:val="en-US" w:eastAsia="en-US" w:bidi="ar-SA"/>
      </w:rPr>
    </w:lvl>
    <w:lvl w:ilvl="1" w:tplc="ED44E6D2">
      <w:numFmt w:val="bullet"/>
      <w:lvlText w:val="•"/>
      <w:lvlJc w:val="left"/>
      <w:pPr>
        <w:ind w:left="1831" w:hanging="360"/>
      </w:pPr>
      <w:rPr>
        <w:rFonts w:hint="default"/>
        <w:lang w:val="en-US" w:eastAsia="en-US" w:bidi="ar-SA"/>
      </w:rPr>
    </w:lvl>
    <w:lvl w:ilvl="2" w:tplc="8208FEE0">
      <w:numFmt w:val="bullet"/>
      <w:lvlText w:val="•"/>
      <w:lvlJc w:val="left"/>
      <w:pPr>
        <w:ind w:left="2462" w:hanging="360"/>
      </w:pPr>
      <w:rPr>
        <w:rFonts w:hint="default"/>
        <w:lang w:val="en-US" w:eastAsia="en-US" w:bidi="ar-SA"/>
      </w:rPr>
    </w:lvl>
    <w:lvl w:ilvl="3" w:tplc="5C0ED748">
      <w:numFmt w:val="bullet"/>
      <w:lvlText w:val="•"/>
      <w:lvlJc w:val="left"/>
      <w:pPr>
        <w:ind w:left="3093" w:hanging="360"/>
      </w:pPr>
      <w:rPr>
        <w:rFonts w:hint="default"/>
        <w:lang w:val="en-US" w:eastAsia="en-US" w:bidi="ar-SA"/>
      </w:rPr>
    </w:lvl>
    <w:lvl w:ilvl="4" w:tplc="6B761A9E">
      <w:numFmt w:val="bullet"/>
      <w:lvlText w:val="•"/>
      <w:lvlJc w:val="left"/>
      <w:pPr>
        <w:ind w:left="3724" w:hanging="360"/>
      </w:pPr>
      <w:rPr>
        <w:rFonts w:hint="default"/>
        <w:lang w:val="en-US" w:eastAsia="en-US" w:bidi="ar-SA"/>
      </w:rPr>
    </w:lvl>
    <w:lvl w:ilvl="5" w:tplc="667AC36A">
      <w:numFmt w:val="bullet"/>
      <w:lvlText w:val="•"/>
      <w:lvlJc w:val="left"/>
      <w:pPr>
        <w:ind w:left="4355" w:hanging="360"/>
      </w:pPr>
      <w:rPr>
        <w:rFonts w:hint="default"/>
        <w:lang w:val="en-US" w:eastAsia="en-US" w:bidi="ar-SA"/>
      </w:rPr>
    </w:lvl>
    <w:lvl w:ilvl="6" w:tplc="35A457E2">
      <w:numFmt w:val="bullet"/>
      <w:lvlText w:val="•"/>
      <w:lvlJc w:val="left"/>
      <w:pPr>
        <w:ind w:left="4986" w:hanging="360"/>
      </w:pPr>
      <w:rPr>
        <w:rFonts w:hint="default"/>
        <w:lang w:val="en-US" w:eastAsia="en-US" w:bidi="ar-SA"/>
      </w:rPr>
    </w:lvl>
    <w:lvl w:ilvl="7" w:tplc="F67813F2">
      <w:numFmt w:val="bullet"/>
      <w:lvlText w:val="•"/>
      <w:lvlJc w:val="left"/>
      <w:pPr>
        <w:ind w:left="5617" w:hanging="360"/>
      </w:pPr>
      <w:rPr>
        <w:rFonts w:hint="default"/>
        <w:lang w:val="en-US" w:eastAsia="en-US" w:bidi="ar-SA"/>
      </w:rPr>
    </w:lvl>
    <w:lvl w:ilvl="8" w:tplc="99480464">
      <w:numFmt w:val="bullet"/>
      <w:lvlText w:val="•"/>
      <w:lvlJc w:val="left"/>
      <w:pPr>
        <w:ind w:left="6248" w:hanging="360"/>
      </w:pPr>
      <w:rPr>
        <w:rFonts w:hint="default"/>
        <w:lang w:val="en-US" w:eastAsia="en-US" w:bidi="ar-SA"/>
      </w:rPr>
    </w:lvl>
  </w:abstractNum>
  <w:abstractNum w:abstractNumId="35" w15:restartNumberingAfterBreak="0">
    <w:nsid w:val="76A02E86"/>
    <w:multiLevelType w:val="hybridMultilevel"/>
    <w:tmpl w:val="2D90489A"/>
    <w:lvl w:ilvl="0" w:tplc="94CE100A">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92C89898">
      <w:numFmt w:val="bullet"/>
      <w:lvlText w:val="•"/>
      <w:lvlJc w:val="left"/>
      <w:pPr>
        <w:ind w:left="1384" w:hanging="360"/>
      </w:pPr>
      <w:rPr>
        <w:rFonts w:hint="default"/>
        <w:lang w:val="en-US" w:eastAsia="en-US" w:bidi="ar-SA"/>
      </w:rPr>
    </w:lvl>
    <w:lvl w:ilvl="2" w:tplc="ABD2302A">
      <w:numFmt w:val="bullet"/>
      <w:lvlText w:val="•"/>
      <w:lvlJc w:val="left"/>
      <w:pPr>
        <w:ind w:left="1928" w:hanging="360"/>
      </w:pPr>
      <w:rPr>
        <w:rFonts w:hint="default"/>
        <w:lang w:val="en-US" w:eastAsia="en-US" w:bidi="ar-SA"/>
      </w:rPr>
    </w:lvl>
    <w:lvl w:ilvl="3" w:tplc="2A6E1638">
      <w:numFmt w:val="bullet"/>
      <w:lvlText w:val="•"/>
      <w:lvlJc w:val="left"/>
      <w:pPr>
        <w:ind w:left="2472" w:hanging="360"/>
      </w:pPr>
      <w:rPr>
        <w:rFonts w:hint="default"/>
        <w:lang w:val="en-US" w:eastAsia="en-US" w:bidi="ar-SA"/>
      </w:rPr>
    </w:lvl>
    <w:lvl w:ilvl="4" w:tplc="BADC2C5A">
      <w:numFmt w:val="bullet"/>
      <w:lvlText w:val="•"/>
      <w:lvlJc w:val="left"/>
      <w:pPr>
        <w:ind w:left="3016" w:hanging="360"/>
      </w:pPr>
      <w:rPr>
        <w:rFonts w:hint="default"/>
        <w:lang w:val="en-US" w:eastAsia="en-US" w:bidi="ar-SA"/>
      </w:rPr>
    </w:lvl>
    <w:lvl w:ilvl="5" w:tplc="F51AA332">
      <w:numFmt w:val="bullet"/>
      <w:lvlText w:val="•"/>
      <w:lvlJc w:val="left"/>
      <w:pPr>
        <w:ind w:left="3560" w:hanging="360"/>
      </w:pPr>
      <w:rPr>
        <w:rFonts w:hint="default"/>
        <w:lang w:val="en-US" w:eastAsia="en-US" w:bidi="ar-SA"/>
      </w:rPr>
    </w:lvl>
    <w:lvl w:ilvl="6" w:tplc="2CA064E8">
      <w:numFmt w:val="bullet"/>
      <w:lvlText w:val="•"/>
      <w:lvlJc w:val="left"/>
      <w:pPr>
        <w:ind w:left="4104" w:hanging="360"/>
      </w:pPr>
      <w:rPr>
        <w:rFonts w:hint="default"/>
        <w:lang w:val="en-US" w:eastAsia="en-US" w:bidi="ar-SA"/>
      </w:rPr>
    </w:lvl>
    <w:lvl w:ilvl="7" w:tplc="8116ABE6">
      <w:numFmt w:val="bullet"/>
      <w:lvlText w:val="•"/>
      <w:lvlJc w:val="left"/>
      <w:pPr>
        <w:ind w:left="4648" w:hanging="360"/>
      </w:pPr>
      <w:rPr>
        <w:rFonts w:hint="default"/>
        <w:lang w:val="en-US" w:eastAsia="en-US" w:bidi="ar-SA"/>
      </w:rPr>
    </w:lvl>
    <w:lvl w:ilvl="8" w:tplc="13A85428">
      <w:numFmt w:val="bullet"/>
      <w:lvlText w:val="•"/>
      <w:lvlJc w:val="left"/>
      <w:pPr>
        <w:ind w:left="5192" w:hanging="360"/>
      </w:pPr>
      <w:rPr>
        <w:rFonts w:hint="default"/>
        <w:lang w:val="en-US" w:eastAsia="en-US" w:bidi="ar-SA"/>
      </w:rPr>
    </w:lvl>
  </w:abstractNum>
  <w:abstractNum w:abstractNumId="36" w15:restartNumberingAfterBreak="0">
    <w:nsid w:val="7A08577B"/>
    <w:multiLevelType w:val="multilevel"/>
    <w:tmpl w:val="8E8051DC"/>
    <w:lvl w:ilvl="0">
      <w:start w:val="1"/>
      <w:numFmt w:val="decimal"/>
      <w:lvlText w:val="%1"/>
      <w:lvlJc w:val="left"/>
      <w:pPr>
        <w:ind w:left="1071" w:hanging="711"/>
        <w:jc w:val="left"/>
      </w:pPr>
      <w:rPr>
        <w:rFonts w:hint="default"/>
        <w:lang w:val="en-US" w:eastAsia="en-US" w:bidi="ar-SA"/>
      </w:rPr>
    </w:lvl>
    <w:lvl w:ilvl="1">
      <w:start w:val="2"/>
      <w:numFmt w:val="decimal"/>
      <w:lvlText w:val="%1.%2"/>
      <w:lvlJc w:val="left"/>
      <w:pPr>
        <w:ind w:left="1071" w:hanging="71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210" w:hanging="851"/>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40" w:hanging="851"/>
      </w:pPr>
      <w:rPr>
        <w:rFonts w:hint="default"/>
        <w:lang w:val="en-US" w:eastAsia="en-US" w:bidi="ar-SA"/>
      </w:rPr>
    </w:lvl>
    <w:lvl w:ilvl="4">
      <w:numFmt w:val="bullet"/>
      <w:lvlText w:val="•"/>
      <w:lvlJc w:val="left"/>
      <w:pPr>
        <w:ind w:left="3960" w:hanging="851"/>
      </w:pPr>
      <w:rPr>
        <w:rFonts w:hint="default"/>
        <w:lang w:val="en-US" w:eastAsia="en-US" w:bidi="ar-SA"/>
      </w:rPr>
    </w:lvl>
    <w:lvl w:ilvl="5">
      <w:numFmt w:val="bullet"/>
      <w:lvlText w:val="•"/>
      <w:lvlJc w:val="left"/>
      <w:pPr>
        <w:ind w:left="4980" w:hanging="851"/>
      </w:pPr>
      <w:rPr>
        <w:rFonts w:hint="default"/>
        <w:lang w:val="en-US" w:eastAsia="en-US" w:bidi="ar-SA"/>
      </w:rPr>
    </w:lvl>
    <w:lvl w:ilvl="6">
      <w:numFmt w:val="bullet"/>
      <w:lvlText w:val="•"/>
      <w:lvlJc w:val="left"/>
      <w:pPr>
        <w:ind w:left="6000" w:hanging="851"/>
      </w:pPr>
      <w:rPr>
        <w:rFonts w:hint="default"/>
        <w:lang w:val="en-US" w:eastAsia="en-US" w:bidi="ar-SA"/>
      </w:rPr>
    </w:lvl>
    <w:lvl w:ilvl="7">
      <w:numFmt w:val="bullet"/>
      <w:lvlText w:val="•"/>
      <w:lvlJc w:val="left"/>
      <w:pPr>
        <w:ind w:left="7020" w:hanging="851"/>
      </w:pPr>
      <w:rPr>
        <w:rFonts w:hint="default"/>
        <w:lang w:val="en-US" w:eastAsia="en-US" w:bidi="ar-SA"/>
      </w:rPr>
    </w:lvl>
    <w:lvl w:ilvl="8">
      <w:numFmt w:val="bullet"/>
      <w:lvlText w:val="•"/>
      <w:lvlJc w:val="left"/>
      <w:pPr>
        <w:ind w:left="8040" w:hanging="851"/>
      </w:pPr>
      <w:rPr>
        <w:rFonts w:hint="default"/>
        <w:lang w:val="en-US" w:eastAsia="en-US" w:bidi="ar-SA"/>
      </w:rPr>
    </w:lvl>
  </w:abstractNum>
  <w:abstractNum w:abstractNumId="37" w15:restartNumberingAfterBreak="0">
    <w:nsid w:val="7D58759D"/>
    <w:multiLevelType w:val="multilevel"/>
    <w:tmpl w:val="C6ECE5D4"/>
    <w:lvl w:ilvl="0">
      <w:start w:val="1"/>
      <w:numFmt w:val="decimal"/>
      <w:lvlText w:val="%1"/>
      <w:lvlJc w:val="left"/>
      <w:pPr>
        <w:ind w:left="1921" w:hanging="841"/>
        <w:jc w:val="left"/>
      </w:pPr>
      <w:rPr>
        <w:rFonts w:hint="default"/>
        <w:lang w:val="en-US" w:eastAsia="en-US" w:bidi="ar-SA"/>
      </w:rPr>
    </w:lvl>
    <w:lvl w:ilvl="1">
      <w:start w:val="3"/>
      <w:numFmt w:val="decimal"/>
      <w:lvlText w:val="%1.%2"/>
      <w:lvlJc w:val="left"/>
      <w:pPr>
        <w:ind w:left="1921" w:hanging="841"/>
        <w:jc w:val="left"/>
      </w:pPr>
      <w:rPr>
        <w:rFonts w:hint="default"/>
        <w:lang w:val="en-US" w:eastAsia="en-US" w:bidi="ar-SA"/>
      </w:rPr>
    </w:lvl>
    <w:lvl w:ilvl="2">
      <w:start w:val="4"/>
      <w:numFmt w:val="decimal"/>
      <w:lvlText w:val="%1.%2.%3"/>
      <w:lvlJc w:val="left"/>
      <w:pPr>
        <w:ind w:left="1921" w:hanging="84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368" w:hanging="841"/>
      </w:pPr>
      <w:rPr>
        <w:rFonts w:hint="default"/>
        <w:lang w:val="en-US" w:eastAsia="en-US" w:bidi="ar-SA"/>
      </w:rPr>
    </w:lvl>
    <w:lvl w:ilvl="4">
      <w:numFmt w:val="bullet"/>
      <w:lvlText w:val="•"/>
      <w:lvlJc w:val="left"/>
      <w:pPr>
        <w:ind w:left="5184" w:hanging="841"/>
      </w:pPr>
      <w:rPr>
        <w:rFonts w:hint="default"/>
        <w:lang w:val="en-US" w:eastAsia="en-US" w:bidi="ar-SA"/>
      </w:rPr>
    </w:lvl>
    <w:lvl w:ilvl="5">
      <w:numFmt w:val="bullet"/>
      <w:lvlText w:val="•"/>
      <w:lvlJc w:val="left"/>
      <w:pPr>
        <w:ind w:left="6000" w:hanging="841"/>
      </w:pPr>
      <w:rPr>
        <w:rFonts w:hint="default"/>
        <w:lang w:val="en-US" w:eastAsia="en-US" w:bidi="ar-SA"/>
      </w:rPr>
    </w:lvl>
    <w:lvl w:ilvl="6">
      <w:numFmt w:val="bullet"/>
      <w:lvlText w:val="•"/>
      <w:lvlJc w:val="left"/>
      <w:pPr>
        <w:ind w:left="6816" w:hanging="841"/>
      </w:pPr>
      <w:rPr>
        <w:rFonts w:hint="default"/>
        <w:lang w:val="en-US" w:eastAsia="en-US" w:bidi="ar-SA"/>
      </w:rPr>
    </w:lvl>
    <w:lvl w:ilvl="7">
      <w:numFmt w:val="bullet"/>
      <w:lvlText w:val="•"/>
      <w:lvlJc w:val="left"/>
      <w:pPr>
        <w:ind w:left="7632" w:hanging="841"/>
      </w:pPr>
      <w:rPr>
        <w:rFonts w:hint="default"/>
        <w:lang w:val="en-US" w:eastAsia="en-US" w:bidi="ar-SA"/>
      </w:rPr>
    </w:lvl>
    <w:lvl w:ilvl="8">
      <w:numFmt w:val="bullet"/>
      <w:lvlText w:val="•"/>
      <w:lvlJc w:val="left"/>
      <w:pPr>
        <w:ind w:left="8448" w:hanging="841"/>
      </w:pPr>
      <w:rPr>
        <w:rFonts w:hint="default"/>
        <w:lang w:val="en-US" w:eastAsia="en-US" w:bidi="ar-SA"/>
      </w:rPr>
    </w:lvl>
  </w:abstractNum>
  <w:abstractNum w:abstractNumId="38" w15:restartNumberingAfterBreak="0">
    <w:nsid w:val="7EA60B76"/>
    <w:multiLevelType w:val="hybridMultilevel"/>
    <w:tmpl w:val="C1DA4EE4"/>
    <w:lvl w:ilvl="0" w:tplc="D0701898">
      <w:start w:val="1"/>
      <w:numFmt w:val="upperRoman"/>
      <w:lvlText w:val="%1."/>
      <w:lvlJc w:val="left"/>
      <w:pPr>
        <w:ind w:left="1071" w:hanging="71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318C182">
      <w:numFmt w:val="bullet"/>
      <w:lvlText w:val="•"/>
      <w:lvlJc w:val="left"/>
      <w:pPr>
        <w:ind w:left="1980" w:hanging="711"/>
      </w:pPr>
      <w:rPr>
        <w:rFonts w:hint="default"/>
        <w:lang w:val="en-US" w:eastAsia="en-US" w:bidi="ar-SA"/>
      </w:rPr>
    </w:lvl>
    <w:lvl w:ilvl="2" w:tplc="25F0DD86">
      <w:numFmt w:val="bullet"/>
      <w:lvlText w:val="•"/>
      <w:lvlJc w:val="left"/>
      <w:pPr>
        <w:ind w:left="2880" w:hanging="711"/>
      </w:pPr>
      <w:rPr>
        <w:rFonts w:hint="default"/>
        <w:lang w:val="en-US" w:eastAsia="en-US" w:bidi="ar-SA"/>
      </w:rPr>
    </w:lvl>
    <w:lvl w:ilvl="3" w:tplc="10BC7CE0">
      <w:numFmt w:val="bullet"/>
      <w:lvlText w:val="•"/>
      <w:lvlJc w:val="left"/>
      <w:pPr>
        <w:ind w:left="3780" w:hanging="711"/>
      </w:pPr>
      <w:rPr>
        <w:rFonts w:hint="default"/>
        <w:lang w:val="en-US" w:eastAsia="en-US" w:bidi="ar-SA"/>
      </w:rPr>
    </w:lvl>
    <w:lvl w:ilvl="4" w:tplc="161EC25E">
      <w:numFmt w:val="bullet"/>
      <w:lvlText w:val="•"/>
      <w:lvlJc w:val="left"/>
      <w:pPr>
        <w:ind w:left="4680" w:hanging="711"/>
      </w:pPr>
      <w:rPr>
        <w:rFonts w:hint="default"/>
        <w:lang w:val="en-US" w:eastAsia="en-US" w:bidi="ar-SA"/>
      </w:rPr>
    </w:lvl>
    <w:lvl w:ilvl="5" w:tplc="1EA27D2C">
      <w:numFmt w:val="bullet"/>
      <w:lvlText w:val="•"/>
      <w:lvlJc w:val="left"/>
      <w:pPr>
        <w:ind w:left="5580" w:hanging="711"/>
      </w:pPr>
      <w:rPr>
        <w:rFonts w:hint="default"/>
        <w:lang w:val="en-US" w:eastAsia="en-US" w:bidi="ar-SA"/>
      </w:rPr>
    </w:lvl>
    <w:lvl w:ilvl="6" w:tplc="94248B9C">
      <w:numFmt w:val="bullet"/>
      <w:lvlText w:val="•"/>
      <w:lvlJc w:val="left"/>
      <w:pPr>
        <w:ind w:left="6480" w:hanging="711"/>
      </w:pPr>
      <w:rPr>
        <w:rFonts w:hint="default"/>
        <w:lang w:val="en-US" w:eastAsia="en-US" w:bidi="ar-SA"/>
      </w:rPr>
    </w:lvl>
    <w:lvl w:ilvl="7" w:tplc="81CCDAB6">
      <w:numFmt w:val="bullet"/>
      <w:lvlText w:val="•"/>
      <w:lvlJc w:val="left"/>
      <w:pPr>
        <w:ind w:left="7380" w:hanging="711"/>
      </w:pPr>
      <w:rPr>
        <w:rFonts w:hint="default"/>
        <w:lang w:val="en-US" w:eastAsia="en-US" w:bidi="ar-SA"/>
      </w:rPr>
    </w:lvl>
    <w:lvl w:ilvl="8" w:tplc="F6DE4148">
      <w:numFmt w:val="bullet"/>
      <w:lvlText w:val="•"/>
      <w:lvlJc w:val="left"/>
      <w:pPr>
        <w:ind w:left="8280" w:hanging="711"/>
      </w:pPr>
      <w:rPr>
        <w:rFonts w:hint="default"/>
        <w:lang w:val="en-US" w:eastAsia="en-US" w:bidi="ar-SA"/>
      </w:rPr>
    </w:lvl>
  </w:abstractNum>
  <w:num w:numId="1" w16cid:durableId="1411468507">
    <w:abstractNumId w:val="16"/>
  </w:num>
  <w:num w:numId="2" w16cid:durableId="577710996">
    <w:abstractNumId w:val="4"/>
  </w:num>
  <w:num w:numId="3" w16cid:durableId="1641421310">
    <w:abstractNumId w:val="25"/>
  </w:num>
  <w:num w:numId="4" w16cid:durableId="2045861442">
    <w:abstractNumId w:val="21"/>
  </w:num>
  <w:num w:numId="5" w16cid:durableId="2081518593">
    <w:abstractNumId w:val="33"/>
  </w:num>
  <w:num w:numId="6" w16cid:durableId="729695134">
    <w:abstractNumId w:val="22"/>
  </w:num>
  <w:num w:numId="7" w16cid:durableId="982855062">
    <w:abstractNumId w:val="27"/>
  </w:num>
  <w:num w:numId="8" w16cid:durableId="1039821444">
    <w:abstractNumId w:val="7"/>
  </w:num>
  <w:num w:numId="9" w16cid:durableId="937442696">
    <w:abstractNumId w:val="34"/>
  </w:num>
  <w:num w:numId="10" w16cid:durableId="1767115524">
    <w:abstractNumId w:val="3"/>
  </w:num>
  <w:num w:numId="11" w16cid:durableId="444076369">
    <w:abstractNumId w:val="31"/>
  </w:num>
  <w:num w:numId="12" w16cid:durableId="1953978151">
    <w:abstractNumId w:val="19"/>
  </w:num>
  <w:num w:numId="13" w16cid:durableId="1591310625">
    <w:abstractNumId w:val="5"/>
  </w:num>
  <w:num w:numId="14" w16cid:durableId="532765548">
    <w:abstractNumId w:val="30"/>
  </w:num>
  <w:num w:numId="15" w16cid:durableId="1818571349">
    <w:abstractNumId w:val="26"/>
  </w:num>
  <w:num w:numId="16" w16cid:durableId="470366904">
    <w:abstractNumId w:val="20"/>
  </w:num>
  <w:num w:numId="17" w16cid:durableId="81805224">
    <w:abstractNumId w:val="28"/>
  </w:num>
  <w:num w:numId="18" w16cid:durableId="248538121">
    <w:abstractNumId w:val="8"/>
  </w:num>
  <w:num w:numId="19" w16cid:durableId="1727994943">
    <w:abstractNumId w:val="14"/>
  </w:num>
  <w:num w:numId="20" w16cid:durableId="32776007">
    <w:abstractNumId w:val="32"/>
  </w:num>
  <w:num w:numId="21" w16cid:durableId="1265303614">
    <w:abstractNumId w:val="6"/>
  </w:num>
  <w:num w:numId="22" w16cid:durableId="913591417">
    <w:abstractNumId w:val="15"/>
  </w:num>
  <w:num w:numId="23" w16cid:durableId="1206256535">
    <w:abstractNumId w:val="2"/>
  </w:num>
  <w:num w:numId="24" w16cid:durableId="1265454050">
    <w:abstractNumId w:val="10"/>
  </w:num>
  <w:num w:numId="25" w16cid:durableId="160437034">
    <w:abstractNumId w:val="0"/>
  </w:num>
  <w:num w:numId="26" w16cid:durableId="971405865">
    <w:abstractNumId w:val="35"/>
  </w:num>
  <w:num w:numId="27" w16cid:durableId="235749911">
    <w:abstractNumId w:val="17"/>
  </w:num>
  <w:num w:numId="28" w16cid:durableId="1521890964">
    <w:abstractNumId w:val="1"/>
  </w:num>
  <w:num w:numId="29" w16cid:durableId="1481340229">
    <w:abstractNumId w:val="37"/>
  </w:num>
  <w:num w:numId="30" w16cid:durableId="900942834">
    <w:abstractNumId w:val="29"/>
  </w:num>
  <w:num w:numId="31" w16cid:durableId="1860119217">
    <w:abstractNumId w:val="36"/>
  </w:num>
  <w:num w:numId="32" w16cid:durableId="1465729926">
    <w:abstractNumId w:val="11"/>
  </w:num>
  <w:num w:numId="33" w16cid:durableId="456796186">
    <w:abstractNumId w:val="23"/>
  </w:num>
  <w:num w:numId="34" w16cid:durableId="1604876725">
    <w:abstractNumId w:val="18"/>
  </w:num>
  <w:num w:numId="35" w16cid:durableId="2033453005">
    <w:abstractNumId w:val="13"/>
  </w:num>
  <w:num w:numId="36" w16cid:durableId="547766151">
    <w:abstractNumId w:val="12"/>
  </w:num>
  <w:num w:numId="37" w16cid:durableId="852575156">
    <w:abstractNumId w:val="38"/>
  </w:num>
  <w:num w:numId="38" w16cid:durableId="1086534439">
    <w:abstractNumId w:val="9"/>
  </w:num>
  <w:num w:numId="39" w16cid:durableId="45136291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D142B"/>
    <w:rsid w:val="001E19E4"/>
    <w:rsid w:val="00207825"/>
    <w:rsid w:val="0022427C"/>
    <w:rsid w:val="00264100"/>
    <w:rsid w:val="00264D97"/>
    <w:rsid w:val="00271E61"/>
    <w:rsid w:val="002C18FC"/>
    <w:rsid w:val="002C59AD"/>
    <w:rsid w:val="00311A33"/>
    <w:rsid w:val="003511EE"/>
    <w:rsid w:val="003840F6"/>
    <w:rsid w:val="003E2810"/>
    <w:rsid w:val="00470929"/>
    <w:rsid w:val="004801AC"/>
    <w:rsid w:val="00575B55"/>
    <w:rsid w:val="005D142B"/>
    <w:rsid w:val="005F396F"/>
    <w:rsid w:val="0066089F"/>
    <w:rsid w:val="00661EE7"/>
    <w:rsid w:val="0067478C"/>
    <w:rsid w:val="006959C1"/>
    <w:rsid w:val="006A17E0"/>
    <w:rsid w:val="006A4673"/>
    <w:rsid w:val="0076207B"/>
    <w:rsid w:val="007F2C85"/>
    <w:rsid w:val="00801A8B"/>
    <w:rsid w:val="00815FE1"/>
    <w:rsid w:val="00827BCB"/>
    <w:rsid w:val="00837286"/>
    <w:rsid w:val="00846017"/>
    <w:rsid w:val="00871338"/>
    <w:rsid w:val="008B7565"/>
    <w:rsid w:val="00944F6D"/>
    <w:rsid w:val="009A2395"/>
    <w:rsid w:val="009C2406"/>
    <w:rsid w:val="009C7F65"/>
    <w:rsid w:val="00A0336C"/>
    <w:rsid w:val="00A550FC"/>
    <w:rsid w:val="00AC32AE"/>
    <w:rsid w:val="00AD2EF4"/>
    <w:rsid w:val="00AE75CC"/>
    <w:rsid w:val="00AE7802"/>
    <w:rsid w:val="00B20F2C"/>
    <w:rsid w:val="00B846E7"/>
    <w:rsid w:val="00BD03F5"/>
    <w:rsid w:val="00BF351D"/>
    <w:rsid w:val="00C437D1"/>
    <w:rsid w:val="00C536BD"/>
    <w:rsid w:val="00C97E7B"/>
    <w:rsid w:val="00CE295E"/>
    <w:rsid w:val="00D3074A"/>
    <w:rsid w:val="00D360BD"/>
    <w:rsid w:val="00D47546"/>
    <w:rsid w:val="00D5067B"/>
    <w:rsid w:val="00D61223"/>
    <w:rsid w:val="00E71A98"/>
    <w:rsid w:val="00E83AED"/>
    <w:rsid w:val="00F01BD2"/>
    <w:rsid w:val="00F127EE"/>
    <w:rsid w:val="00F46E4F"/>
    <w:rsid w:val="00FB57C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13BB3"/>
  <w15:docId w15:val="{4EBB77EF-2A92-4097-B3AA-5E23466DF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318"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mailto:joseiiibayoguing@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mailto:denmaban04@gmail.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1.jpe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4B1CAF-0ABA-4417-B818-50E86D0283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84</Pages>
  <Words>14433</Words>
  <Characters>82270</Characters>
  <Application>Microsoft Office Word</Application>
  <DocSecurity>0</DocSecurity>
  <Lines>685</Lines>
  <Paragraphs>193</Paragraphs>
  <ScaleCrop>false</ScaleCrop>
  <HeadingPairs>
    <vt:vector size="2" baseType="variant">
      <vt:variant>
        <vt:lpstr>Title</vt:lpstr>
      </vt:variant>
      <vt:variant>
        <vt:i4>1</vt:i4>
      </vt:variant>
    </vt:vector>
  </HeadingPairs>
  <TitlesOfParts>
    <vt:vector size="1" baseType="lpstr">
      <vt:lpstr>VolTrike Full Documentation - Code-Reanalyzed Edition</vt:lpstr>
    </vt:vector>
  </TitlesOfParts>
  <Company/>
  <LinksUpToDate>false</LinksUpToDate>
  <CharactersWithSpaces>96510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VolTrike Full Documentation - Code-Reanalyzed Edition</dc:title>
  <dc:subject>Chapters I, II, III, and VI aligned to the Flutter, React, Firebase, Go, and Rust implementation</dc:subject>
  <dc:creator>DENRO MABAN</dc:creator>
  <cp:keywords>VolTrike, Flutter, Firebase, Bacolod City, e-trike</cp:keywords>
  <cp:lastModifiedBy>Jose Vincent Bayoguing</cp:lastModifiedBy>
  <cp:revision>19</cp:revision>
  <dcterms:created xsi:type="dcterms:W3CDTF">2026-08-04T07:43:00Z</dcterms:created>
  <dcterms:modified xsi:type="dcterms:W3CDTF">2026-08-04T17:31:00Z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2026-07-27T00:00:00Z</vt:filetime>
  </property>
  <property fmtid="{D5CDD505-2E9C-101B-9397-08002B2CF9AE}" pid="4" name="Creator">
    <vt:lpwstr>Microsoft® Word for Microsoft 365</vt:lpwstr>
  </property>
  <property fmtid="{D5CDD505-2E9C-101B-9397-08002B2CF9AE}" pid="5" name="LastSaved">
    <vt:filetime>2026-08-04T00:00:00Z</vt:filetime>
  </property>
  <property fmtid="{D5CDD505-2E9C-101B-9397-08002B2CF9AE}" pid="6" name="Producer">
    <vt:lpwstr>Microsoft® Word for Microsoft 365</vt:lpwstr>
  </property>
</Properties>
</file>