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F876712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D3680">
              <w:rPr>
                <w:b/>
                <w:bCs/>
              </w:rPr>
              <w:t>4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E20C0B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2CE3823" w14:textId="5E9079CD" w:rsidR="008330BA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8D3680">
        <w:t>6</w:t>
      </w:r>
      <w:r w:rsidR="006703C1">
        <w:t xml:space="preserve"> – </w:t>
      </w:r>
      <w:r w:rsidR="008D3680">
        <w:t>Various documentation updates</w:t>
      </w:r>
      <w:r w:rsidR="008330BA">
        <w:t>.</w:t>
      </w:r>
    </w:p>
    <w:p w14:paraId="39B584DC" w14:textId="3484BC89" w:rsidR="00A22936" w:rsidRDefault="008330BA" w:rsidP="008D27A3">
      <w:pPr>
        <w:pStyle w:val="ListParagraph"/>
        <w:numPr>
          <w:ilvl w:val="0"/>
          <w:numId w:val="24"/>
        </w:numPr>
      </w:pPr>
      <w:r>
        <w:t>Commit #27</w:t>
      </w:r>
      <w:r w:rsidR="008D3680">
        <w:t>6</w:t>
      </w:r>
      <w:r>
        <w:t xml:space="preserve"> – </w:t>
      </w:r>
      <w:proofErr w:type="spellStart"/>
      <w:r w:rsidR="008D3680">
        <w:t>controller.php</w:t>
      </w:r>
      <w:proofErr w:type="spellEnd"/>
      <w:r w:rsidR="008D3680">
        <w:t xml:space="preserve"> additional error trapping (no functional change)</w:t>
      </w:r>
      <w:r>
        <w:t>.</w:t>
      </w:r>
    </w:p>
    <w:p w14:paraId="00BA3401" w14:textId="608D1ED6" w:rsidR="00C310B9" w:rsidRDefault="00C310B9" w:rsidP="008D27A3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</w:t>
            </w:r>
            <w:r>
              <w:t>4</w:t>
            </w:r>
            <w:r>
              <w:t>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</w:t>
            </w:r>
            <w:r>
              <w:t>4</w:t>
            </w:r>
            <w:r>
              <w:t>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625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11577</TotalTime>
  <Pages>13</Pages>
  <Words>3391</Words>
  <Characters>19331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52</cp:revision>
  <cp:lastPrinted>2021-11-13T13:49:00Z</cp:lastPrinted>
  <dcterms:created xsi:type="dcterms:W3CDTF">2021-10-11T06:49:00Z</dcterms:created>
  <dcterms:modified xsi:type="dcterms:W3CDTF">2021-11-24T12:36:00Z</dcterms:modified>
</cp:coreProperties>
</file>