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1.JP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1C285" w14:textId="23E54101" w:rsidR="00E66C95" w:rsidRDefault="0013334E" w:rsidP="0013334E">
      <w:pPr>
        <w:pStyle w:val="Heading1"/>
      </w:pPr>
      <w:bookmarkStart w:id="0" w:name="_Hlk64485398"/>
      <w:proofErr w:type="spellStart"/>
      <w:r>
        <w:t>MaxAir</w:t>
      </w:r>
      <w:proofErr w:type="spellEnd"/>
      <w:r>
        <w:t xml:space="preserve"> </w:t>
      </w:r>
      <w:r w:rsidR="00D10FAF">
        <w:t xml:space="preserve">BOILER </w:t>
      </w:r>
      <w:r w:rsidR="00866B32">
        <w:t>Setup</w:t>
      </w:r>
      <w:r>
        <w:t xml:space="preserve"> Guide</w:t>
      </w:r>
    </w:p>
    <w:p w14:paraId="5A41C6D8" w14:textId="6F17F54E" w:rsidR="00247E3D" w:rsidRPr="00247E3D" w:rsidRDefault="00247E3D" w:rsidP="00247E3D"/>
    <w:p w14:paraId="2A63E6B2" w14:textId="052A9837" w:rsidR="00AC2E82" w:rsidRDefault="001439E3" w:rsidP="00AC2E82">
      <w:r>
        <w:rPr>
          <w:noProof/>
        </w:rPr>
        <w:drawing>
          <wp:anchor distT="0" distB="0" distL="114300" distR="114300" simplePos="0" relativeHeight="251723776" behindDoc="0" locked="0" layoutInCell="1" allowOverlap="0" wp14:anchorId="5571DA5A" wp14:editId="41064115">
            <wp:simplePos x="0" y="0"/>
            <wp:positionH relativeFrom="column">
              <wp:posOffset>3187700</wp:posOffset>
            </wp:positionH>
            <wp:positionV relativeFrom="paragraph">
              <wp:posOffset>222250</wp:posOffset>
            </wp:positionV>
            <wp:extent cx="2426970" cy="2065020"/>
            <wp:effectExtent l="0" t="0" r="0" b="0"/>
            <wp:wrapThrough wrapText="left">
              <wp:wrapPolygon edited="0">
                <wp:start x="0" y="0"/>
                <wp:lineTo x="0" y="21321"/>
                <wp:lineTo x="21363" y="21321"/>
                <wp:lineTo x="21363" y="0"/>
                <wp:lineTo x="0" y="0"/>
              </wp:wrapPolygon>
            </wp:wrapThrough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C2E82">
        <w:t>MaxAir</w:t>
      </w:r>
      <w:proofErr w:type="spellEnd"/>
      <w:r w:rsidR="00AC2E82">
        <w:t xml:space="preserve"> will initially be configured </w:t>
      </w:r>
      <w:r w:rsidR="00E6745E">
        <w:t xml:space="preserve">as a </w:t>
      </w:r>
      <w:proofErr w:type="spellStart"/>
      <w:r w:rsidR="00AC2E82">
        <w:t>WiFi</w:t>
      </w:r>
      <w:proofErr w:type="spellEnd"/>
      <w:r w:rsidR="00AC2E82">
        <w:t xml:space="preserve"> AP (Access Point) named </w:t>
      </w:r>
      <w:proofErr w:type="spellStart"/>
      <w:r w:rsidR="00AC2E82" w:rsidRPr="00AC2E82">
        <w:t>MaxAirHotspot</w:t>
      </w:r>
      <w:proofErr w:type="spellEnd"/>
      <w:r w:rsidR="00AC2E82">
        <w:t xml:space="preserve">, connect to the AP using the password </w:t>
      </w:r>
      <w:r w:rsidR="00AC2E82" w:rsidRPr="00AD7CCA">
        <w:rPr>
          <w:b/>
          <w:bCs/>
          <w:sz w:val="28"/>
          <w:szCs w:val="28"/>
        </w:rPr>
        <w:t>1234567890</w:t>
      </w:r>
      <w:r w:rsidR="00AC2E82">
        <w:t xml:space="preserve"> and browse to IP address </w:t>
      </w:r>
      <w:r w:rsidR="00AC2E82" w:rsidRPr="00AD7CCA">
        <w:rPr>
          <w:b/>
          <w:bCs/>
          <w:sz w:val="28"/>
          <w:szCs w:val="28"/>
        </w:rPr>
        <w:t>192.168.5</w:t>
      </w:r>
      <w:r w:rsidR="005C43B9">
        <w:rPr>
          <w:b/>
          <w:bCs/>
          <w:sz w:val="28"/>
          <w:szCs w:val="28"/>
        </w:rPr>
        <w:t>0</w:t>
      </w:r>
      <w:r w:rsidR="00AC2E82" w:rsidRPr="00AD7CCA">
        <w:rPr>
          <w:b/>
          <w:bCs/>
          <w:sz w:val="28"/>
          <w:szCs w:val="28"/>
        </w:rPr>
        <w:t>.5</w:t>
      </w:r>
      <w:r w:rsidR="00AC2E82">
        <w:t xml:space="preserve"> where you will be</w:t>
      </w:r>
      <w:r w:rsidR="002C0C0B">
        <w:t xml:space="preserve"> presented with the initial connection screen.</w:t>
      </w:r>
    </w:p>
    <w:p w14:paraId="4390466F" w14:textId="5F6338D3" w:rsidR="002C0C0B" w:rsidRDefault="002C0C0B" w:rsidP="00AC2E82">
      <w:r>
        <w:t xml:space="preserve">Select your local </w:t>
      </w:r>
      <w:proofErr w:type="spellStart"/>
      <w:r>
        <w:t>WiFi</w:t>
      </w:r>
      <w:proofErr w:type="spellEnd"/>
      <w:r>
        <w:t xml:space="preserve"> SSID from the dropdown list and enter the associated password.</w:t>
      </w:r>
    </w:p>
    <w:p w14:paraId="2737FB38" w14:textId="2C391A12" w:rsidR="002C0C0B" w:rsidRDefault="002C0C0B" w:rsidP="00AC2E82">
      <w:r>
        <w:t xml:space="preserve">Alternatively, if you want </w:t>
      </w:r>
      <w:proofErr w:type="spellStart"/>
      <w:r>
        <w:t>MaxAir</w:t>
      </w:r>
      <w:proofErr w:type="spellEnd"/>
      <w:r>
        <w:t xml:space="preserve"> to </w:t>
      </w:r>
      <w:proofErr w:type="spellStart"/>
      <w:r>
        <w:t>operated</w:t>
      </w:r>
      <w:proofErr w:type="spellEnd"/>
      <w:r>
        <w:t xml:space="preserve"> as a ‘stand-alone’ AP, just click to select AP Mode.</w:t>
      </w:r>
    </w:p>
    <w:p w14:paraId="35431AEB" w14:textId="780AD293" w:rsidR="002C0C0B" w:rsidRDefault="002C0C0B" w:rsidP="00AC2E82">
      <w:r>
        <w:t>Finally click on ‘Set and Restart.</w:t>
      </w:r>
    </w:p>
    <w:p w14:paraId="36CD93F2" w14:textId="523D4491" w:rsidR="002C0C0B" w:rsidRDefault="001439E3" w:rsidP="00AC2E82">
      <w:r>
        <w:rPr>
          <w:noProof/>
          <w:lang w:eastAsia="en-GB"/>
        </w:rPr>
        <w:drawing>
          <wp:anchor distT="0" distB="0" distL="114300" distR="114300" simplePos="0" relativeHeight="251719680" behindDoc="0" locked="0" layoutInCell="1" allowOverlap="1" wp14:anchorId="28FCAD39" wp14:editId="52C01A4B">
            <wp:simplePos x="0" y="0"/>
            <wp:positionH relativeFrom="column">
              <wp:posOffset>3164205</wp:posOffset>
            </wp:positionH>
            <wp:positionV relativeFrom="paragraph">
              <wp:posOffset>6350</wp:posOffset>
            </wp:positionV>
            <wp:extent cx="2482850" cy="2164080"/>
            <wp:effectExtent l="0" t="0" r="0" b="7620"/>
            <wp:wrapSquare wrapText="bothSides"/>
            <wp:docPr id="104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C0B">
        <w:t xml:space="preserve">If working in AP Mode you will be presented with the </w:t>
      </w:r>
      <w:proofErr w:type="spellStart"/>
      <w:r w:rsidR="002C0C0B">
        <w:t>MaxAir</w:t>
      </w:r>
      <w:proofErr w:type="spellEnd"/>
      <w:r w:rsidR="002C0C0B">
        <w:t xml:space="preserve"> login screen, otherwise reconnect to your local AP and browse to the IP address associated with </w:t>
      </w:r>
      <w:proofErr w:type="spellStart"/>
      <w:r w:rsidR="002C0C0B">
        <w:t>MaxAir</w:t>
      </w:r>
      <w:proofErr w:type="spellEnd"/>
      <w:r w:rsidR="002C0C0B">
        <w:t xml:space="preserve"> (if your AP is using DHCP, then access your router to determine which IP address has been allocated).</w:t>
      </w:r>
    </w:p>
    <w:bookmarkEnd w:id="0"/>
    <w:p w14:paraId="400914C3" w14:textId="0E71E72A" w:rsidR="002C0C0B" w:rsidRDefault="004A6152" w:rsidP="004A6152">
      <w:r>
        <w:t>The system can be accessed from a suitable WEB browser using its IP address</w:t>
      </w:r>
      <w:r w:rsidR="005326B0">
        <w:t xml:space="preserve"> on the local network.</w:t>
      </w:r>
      <w:r w:rsidR="00542893">
        <w:t xml:space="preserve"> The system </w:t>
      </w:r>
      <w:r w:rsidR="002C0C0B">
        <w:t>can</w:t>
      </w:r>
      <w:r w:rsidR="00542893">
        <w:t xml:space="preserve"> </w:t>
      </w:r>
      <w:r w:rsidR="002C0C0B">
        <w:t xml:space="preserve">be </w:t>
      </w:r>
      <w:r w:rsidR="00542893">
        <w:t>configured with both a wireless and</w:t>
      </w:r>
      <w:r w:rsidR="00247E3D">
        <w:t>/or</w:t>
      </w:r>
      <w:r w:rsidR="00542893">
        <w:t xml:space="preserve"> an Ethernet wired connection</w:t>
      </w:r>
      <w:r w:rsidR="002C0C0B">
        <w:t>.</w:t>
      </w:r>
    </w:p>
    <w:p w14:paraId="02F7F4A0" w14:textId="371F0A46" w:rsidR="00F00B93" w:rsidRDefault="00F00B93" w:rsidP="004A6152">
      <w:r>
        <w:t xml:space="preserve">The default login credentials are username – </w:t>
      </w:r>
      <w:r w:rsidRPr="00F00B93">
        <w:rPr>
          <w:b/>
          <w:sz w:val="28"/>
          <w:szCs w:val="28"/>
        </w:rPr>
        <w:t>admin</w:t>
      </w:r>
      <w:r>
        <w:t xml:space="preserve"> and password - </w:t>
      </w:r>
      <w:proofErr w:type="spellStart"/>
      <w:r w:rsidR="004B0251">
        <w:rPr>
          <w:b/>
          <w:sz w:val="28"/>
          <w:szCs w:val="28"/>
        </w:rPr>
        <w:t>pihome</w:t>
      </w:r>
      <w:proofErr w:type="spellEnd"/>
    </w:p>
    <w:p w14:paraId="7D705A4A" w14:textId="694391CD" w:rsidR="00F00B93" w:rsidRDefault="00F00B93" w:rsidP="004A6152"/>
    <w:p w14:paraId="54F27E7A" w14:textId="0E9BFFF2" w:rsidR="002C43B3" w:rsidRDefault="002C43B3" w:rsidP="004A6152">
      <w:r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 wp14:anchorId="69E4EC29" wp14:editId="55176BB4">
            <wp:simplePos x="0" y="0"/>
            <wp:positionH relativeFrom="column">
              <wp:posOffset>41910</wp:posOffset>
            </wp:positionH>
            <wp:positionV relativeFrom="paragraph">
              <wp:posOffset>6350</wp:posOffset>
            </wp:positionV>
            <wp:extent cx="2339975" cy="2361565"/>
            <wp:effectExtent l="0" t="0" r="3175" b="635"/>
            <wp:wrapSquare wrapText="right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2893">
        <w:t xml:space="preserve">The Home screen </w:t>
      </w:r>
      <w:r>
        <w:t xml:space="preserve">layout will be dependent on whether the system is operating in HVAC or Boiler Mode. The example </w:t>
      </w:r>
      <w:r w:rsidR="00542893">
        <w:t xml:space="preserve">shows </w:t>
      </w:r>
      <w:r>
        <w:t>a system operating in Boiler Mode with two zones. Ground Floor is the central heating zone and Hot Water is the hot water zone. The example system is configured with a ‘stand-alone’ temperature sensor located in the Main Bedroom.</w:t>
      </w:r>
    </w:p>
    <w:p w14:paraId="11B6AB8D" w14:textId="1031FD96" w:rsidR="002C43B3" w:rsidRDefault="002C43B3" w:rsidP="004A6152">
      <w:r>
        <w:t>Before use the system must be configured to match the local system to be controlled</w:t>
      </w:r>
      <w:r w:rsidR="0000565A">
        <w:t>.</w:t>
      </w:r>
    </w:p>
    <w:p w14:paraId="50EA5248" w14:textId="77777777" w:rsidR="002C43B3" w:rsidRDefault="002C43B3" w:rsidP="004A6152"/>
    <w:p w14:paraId="28436F89" w14:textId="77777777" w:rsidR="002C43B3" w:rsidRDefault="002C43B3" w:rsidP="004A6152"/>
    <w:p w14:paraId="20702347" w14:textId="77777777" w:rsidR="002C43B3" w:rsidRDefault="002C43B3" w:rsidP="004A6152"/>
    <w:p w14:paraId="2A8796DE" w14:textId="2EB389E8" w:rsidR="000C2802" w:rsidRPr="000C2802" w:rsidRDefault="0000565A" w:rsidP="000C2802">
      <w:pPr>
        <w:pStyle w:val="Heading2"/>
      </w:pPr>
      <w:r>
        <w:t>Configuration</w:t>
      </w:r>
    </w:p>
    <w:p w14:paraId="4ACE9D68" w14:textId="1B05924A" w:rsidR="00917B93" w:rsidRDefault="00917B93" w:rsidP="00917B93">
      <w:r>
        <w:t xml:space="preserve">The system </w:t>
      </w:r>
      <w:r w:rsidR="00A5712D">
        <w:t xml:space="preserve">configuration follows a </w:t>
      </w:r>
      <w:r w:rsidR="00E8068A">
        <w:t>four-layer</w:t>
      </w:r>
      <w:r w:rsidR="00A5712D">
        <w:t xml:space="preserve"> model</w:t>
      </w:r>
      <w:r w:rsidR="000C2802">
        <w:t>: -</w:t>
      </w:r>
    </w:p>
    <w:tbl>
      <w:tblPr>
        <w:tblStyle w:val="TableGrid"/>
        <w:tblW w:w="0" w:type="auto"/>
        <w:tblInd w:w="3584" w:type="dxa"/>
        <w:tblLook w:val="04A0" w:firstRow="1" w:lastRow="0" w:firstColumn="1" w:lastColumn="0" w:noHBand="0" w:noVBand="1"/>
      </w:tblPr>
      <w:tblGrid>
        <w:gridCol w:w="1838"/>
      </w:tblGrid>
      <w:tr w:rsidR="00A5712D" w14:paraId="3593AD52" w14:textId="77777777" w:rsidTr="00A5712D">
        <w:tc>
          <w:tcPr>
            <w:tcW w:w="1838" w:type="dxa"/>
          </w:tcPr>
          <w:p w14:paraId="54FE29BA" w14:textId="5B62D86C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Schedules</w:t>
            </w:r>
          </w:p>
        </w:tc>
      </w:tr>
      <w:tr w:rsidR="00A5712D" w14:paraId="58C2C28E" w14:textId="77777777" w:rsidTr="00A5712D">
        <w:tc>
          <w:tcPr>
            <w:tcW w:w="1838" w:type="dxa"/>
          </w:tcPr>
          <w:p w14:paraId="7D6CFA14" w14:textId="6656C433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Zones</w:t>
            </w:r>
          </w:p>
        </w:tc>
      </w:tr>
      <w:tr w:rsidR="00A5712D" w14:paraId="433C4BDA" w14:textId="77777777" w:rsidTr="00A5712D">
        <w:tc>
          <w:tcPr>
            <w:tcW w:w="1838" w:type="dxa"/>
          </w:tcPr>
          <w:p w14:paraId="42AEB400" w14:textId="36501BAE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Devices</w:t>
            </w:r>
          </w:p>
        </w:tc>
      </w:tr>
      <w:tr w:rsidR="00A5712D" w14:paraId="7DA12F3C" w14:textId="77777777" w:rsidTr="00A5712D">
        <w:tc>
          <w:tcPr>
            <w:tcW w:w="1838" w:type="dxa"/>
          </w:tcPr>
          <w:p w14:paraId="7B36BA97" w14:textId="1D8B1FF2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Nodes</w:t>
            </w:r>
          </w:p>
        </w:tc>
      </w:tr>
    </w:tbl>
    <w:p w14:paraId="04BDAEC0" w14:textId="3FC9DACD" w:rsidR="00A5712D" w:rsidRDefault="00A5712D" w:rsidP="00917B93"/>
    <w:p w14:paraId="3DDBD3F9" w14:textId="065047CC" w:rsidR="00E8068A" w:rsidRDefault="00E8068A" w:rsidP="00917B93">
      <w:r>
        <w:t>Each layer is built from the previous layer e.g. Devices are built using Nodes and Schedules are built using Zones.</w:t>
      </w:r>
    </w:p>
    <w:p w14:paraId="61628296" w14:textId="284711CF" w:rsidR="0000565A" w:rsidRDefault="000C2802" w:rsidP="000C2802">
      <w:pPr>
        <w:pStyle w:val="Heading3"/>
      </w:pPr>
      <w:r>
        <w:t>Nodes</w:t>
      </w:r>
    </w:p>
    <w:p w14:paraId="690BA740" w14:textId="07875D89" w:rsidR="0000565A" w:rsidRDefault="000C2802" w:rsidP="0000565A">
      <w:r>
        <w:t xml:space="preserve">The nodes are the basic hardware devices that control the system. Some nodes </w:t>
      </w:r>
      <w:r w:rsidR="00E8068A">
        <w:t>are</w:t>
      </w:r>
      <w:r>
        <w:t xml:space="preserve"> auto</w:t>
      </w:r>
      <w:r>
        <w:noBreakHyphen/>
        <w:t>detected, others must be defined manually.</w:t>
      </w:r>
    </w:p>
    <w:p w14:paraId="763C28B3" w14:textId="2C10B99F" w:rsidR="000C2802" w:rsidRDefault="000C2802" w:rsidP="0000565A">
      <w:r>
        <w:t>Examples of auto</w:t>
      </w:r>
      <w:r>
        <w:noBreakHyphen/>
        <w:t xml:space="preserve">detected </w:t>
      </w:r>
      <w:r w:rsidR="00E8068A">
        <w:t xml:space="preserve">nodes </w:t>
      </w:r>
      <w:r>
        <w:t xml:space="preserve">are </w:t>
      </w:r>
      <w:proofErr w:type="spellStart"/>
      <w:r>
        <w:t>MySensors</w:t>
      </w:r>
      <w:proofErr w:type="spellEnd"/>
      <w:r>
        <w:t xml:space="preserve"> temperature sensors and </w:t>
      </w:r>
      <w:proofErr w:type="spellStart"/>
      <w:r w:rsidR="00E8068A">
        <w:t>MySensors</w:t>
      </w:r>
      <w:proofErr w:type="spellEnd"/>
      <w:r w:rsidR="00E8068A">
        <w:t xml:space="preserve"> </w:t>
      </w:r>
      <w:r>
        <w:t xml:space="preserve">relay modules, while </w:t>
      </w:r>
      <w:r w:rsidR="00E6745E">
        <w:t>examples of</w:t>
      </w:r>
      <w:r>
        <w:t xml:space="preserve"> manually defined devices are GPIO connected relays, I2C relay modules and </w:t>
      </w:r>
      <w:proofErr w:type="spellStart"/>
      <w:r>
        <w:t>Tasmota</w:t>
      </w:r>
      <w:proofErr w:type="spellEnd"/>
      <w:r>
        <w:t xml:space="preserve"> type switches.</w:t>
      </w:r>
    </w:p>
    <w:p w14:paraId="20E6E31A" w14:textId="3D486EAD" w:rsidR="000C2802" w:rsidRDefault="000C2802" w:rsidP="000C2802">
      <w:pPr>
        <w:pStyle w:val="Heading3"/>
      </w:pPr>
      <w:r>
        <w:t>Devices</w:t>
      </w:r>
    </w:p>
    <w:p w14:paraId="1ECAC023" w14:textId="4E3FA54A" w:rsidR="000C2802" w:rsidRDefault="000C2802" w:rsidP="000C2802">
      <w:r>
        <w:t xml:space="preserve">Devices define how the system recognises the nodes hardware, devices are </w:t>
      </w:r>
      <w:r w:rsidR="00E8068A">
        <w:t xml:space="preserve">either </w:t>
      </w:r>
      <w:r w:rsidR="00E6745E">
        <w:t>Temperature Sensors</w:t>
      </w:r>
      <w:r w:rsidR="00E8068A">
        <w:t xml:space="preserve"> or Relays</w:t>
      </w:r>
      <w:r>
        <w:t>. The devices are defined manually</w:t>
      </w:r>
      <w:r w:rsidR="00EF46CE">
        <w:t>.</w:t>
      </w:r>
    </w:p>
    <w:p w14:paraId="02D08BF9" w14:textId="353C818D" w:rsidR="00EF46CE" w:rsidRDefault="00EF46CE" w:rsidP="00EF46CE">
      <w:pPr>
        <w:pStyle w:val="Heading3"/>
      </w:pPr>
      <w:r>
        <w:t>Zones</w:t>
      </w:r>
    </w:p>
    <w:p w14:paraId="6D42CD6B" w14:textId="77F2D963" w:rsidR="00EF46CE" w:rsidRDefault="00EF46CE" w:rsidP="00EF46CE">
      <w:r>
        <w:t>The zones de</w:t>
      </w:r>
      <w:r w:rsidR="00E8068A">
        <w:t>fine</w:t>
      </w:r>
      <w:r>
        <w:t xml:space="preserve"> the areas of the system which need to be controlled, examples are Central Heating and Hot Water zones. A further example would be a Lamp zone which includes </w:t>
      </w:r>
      <w:proofErr w:type="spellStart"/>
      <w:r>
        <w:t>Tasmota</w:t>
      </w:r>
      <w:proofErr w:type="spellEnd"/>
      <w:r>
        <w:t xml:space="preserve"> switch</w:t>
      </w:r>
      <w:r w:rsidR="00A5712D">
        <w:t>/s.</w:t>
      </w:r>
    </w:p>
    <w:p w14:paraId="2217C0F5" w14:textId="19F1142D" w:rsidR="00A5712D" w:rsidRDefault="00A5712D" w:rsidP="00A5712D">
      <w:pPr>
        <w:pStyle w:val="Heading3"/>
      </w:pPr>
      <w:r>
        <w:t>Schedules</w:t>
      </w:r>
    </w:p>
    <w:p w14:paraId="509FCACD" w14:textId="306597B0" w:rsidR="00A5712D" w:rsidRDefault="00A5712D" w:rsidP="00A5712D">
      <w:r>
        <w:t>Schedules are time related definitions which dictate when the system performs actions and the parameters associated with those actions. An</w:t>
      </w:r>
      <w:r w:rsidR="00E8068A">
        <w:t xml:space="preserve"> example would be a schedule to control the hot water zone, with a start time 0f 0600 hours, a stop time of 0930 hours and a maximum temperature of 40</w:t>
      </w:r>
      <w:r w:rsidR="00E8068A">
        <w:rPr>
          <w:rFonts w:cstheme="minorHAnsi"/>
        </w:rPr>
        <w:t>°</w:t>
      </w:r>
      <w:r w:rsidR="00C60627">
        <w:t>C.</w:t>
      </w:r>
    </w:p>
    <w:p w14:paraId="4479038B" w14:textId="470A7A36" w:rsidR="00C60627" w:rsidRPr="00A5712D" w:rsidRDefault="00C60627" w:rsidP="0013334E">
      <w:pPr>
        <w:pStyle w:val="Heading2"/>
      </w:pPr>
      <w:r>
        <w:t>Example Configuration</w:t>
      </w:r>
    </w:p>
    <w:p w14:paraId="442646B1" w14:textId="12AF2B44" w:rsidR="00C60627" w:rsidRDefault="00C60627" w:rsidP="000C2802">
      <w:r>
        <w:t>The system to be configured comprises the following elements:</w:t>
      </w:r>
    </w:p>
    <w:p w14:paraId="651B9802" w14:textId="655F92E2" w:rsidR="00C60627" w:rsidRDefault="00C60627" w:rsidP="00C60627">
      <w:pPr>
        <w:pStyle w:val="ListParagraph"/>
        <w:numPr>
          <w:ilvl w:val="0"/>
          <w:numId w:val="17"/>
        </w:numPr>
      </w:pPr>
      <w:r>
        <w:t>A gas boiler, controlled by a 240volt trigger signal</w:t>
      </w:r>
    </w:p>
    <w:p w14:paraId="1E92DA4B" w14:textId="44CC2C3E" w:rsidR="00C60627" w:rsidRDefault="00C60627" w:rsidP="00C60627">
      <w:pPr>
        <w:pStyle w:val="ListParagraph"/>
        <w:numPr>
          <w:ilvl w:val="0"/>
          <w:numId w:val="17"/>
        </w:numPr>
      </w:pPr>
      <w:r>
        <w:t>A 240volt zone value for the central heating zone</w:t>
      </w:r>
    </w:p>
    <w:p w14:paraId="578BC6D7" w14:textId="4DF9BC9D" w:rsidR="00C60627" w:rsidRDefault="00C60627" w:rsidP="00C60627">
      <w:pPr>
        <w:pStyle w:val="ListParagraph"/>
        <w:numPr>
          <w:ilvl w:val="0"/>
          <w:numId w:val="17"/>
        </w:numPr>
      </w:pPr>
      <w:r>
        <w:t>A 240volt zone value for the hot water zone</w:t>
      </w:r>
    </w:p>
    <w:p w14:paraId="67CA326C" w14:textId="3DB357D3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control the central heating zone</w:t>
      </w:r>
    </w:p>
    <w:p w14:paraId="1BB85ADA" w14:textId="4517A48A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control the hot water zone</w:t>
      </w:r>
    </w:p>
    <w:p w14:paraId="243D1897" w14:textId="093485FC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measure a bedroom temperature</w:t>
      </w:r>
    </w:p>
    <w:p w14:paraId="1527DD1A" w14:textId="77777777" w:rsidR="0013334E" w:rsidRDefault="0013334E">
      <w:r>
        <w:br w:type="page"/>
      </w:r>
    </w:p>
    <w:p w14:paraId="3F04C793" w14:textId="4005D1BF" w:rsidR="00C60627" w:rsidRDefault="00C60627" w:rsidP="00C60627">
      <w:r>
        <w:lastRenderedPageBreak/>
        <w:t xml:space="preserve">The above will determine the </w:t>
      </w:r>
      <w:proofErr w:type="spellStart"/>
      <w:r>
        <w:t>MaxAir</w:t>
      </w:r>
      <w:proofErr w:type="spellEnd"/>
      <w:r>
        <w:t xml:space="preserve"> nodes </w:t>
      </w:r>
      <w:r w:rsidR="0013334E">
        <w:t>requirements as follows:</w:t>
      </w:r>
    </w:p>
    <w:p w14:paraId="219690AC" w14:textId="3575D114" w:rsidR="0013334E" w:rsidRDefault="0013334E" w:rsidP="0013334E">
      <w:pPr>
        <w:pStyle w:val="ListParagraph"/>
        <w:numPr>
          <w:ilvl w:val="0"/>
          <w:numId w:val="18"/>
        </w:numPr>
      </w:pPr>
      <w:r>
        <w:t xml:space="preserve">Three </w:t>
      </w:r>
      <w:proofErr w:type="spellStart"/>
      <w:r>
        <w:t>MySensors</w:t>
      </w:r>
      <w:proofErr w:type="spellEnd"/>
      <w:r>
        <w:t xml:space="preserve"> Temperature Sensors</w:t>
      </w:r>
    </w:p>
    <w:p w14:paraId="5633C1F5" w14:textId="22483272" w:rsidR="0013334E" w:rsidRDefault="0013334E" w:rsidP="0013334E">
      <w:pPr>
        <w:pStyle w:val="ListParagraph"/>
        <w:numPr>
          <w:ilvl w:val="0"/>
          <w:numId w:val="18"/>
        </w:numPr>
      </w:pPr>
      <w:r>
        <w:t>Three GPIO pins for relays</w:t>
      </w:r>
    </w:p>
    <w:p w14:paraId="3882893A" w14:textId="22489501" w:rsidR="0013334E" w:rsidRDefault="0013334E" w:rsidP="0013334E">
      <w:pPr>
        <w:pStyle w:val="ListParagraph"/>
        <w:numPr>
          <w:ilvl w:val="0"/>
          <w:numId w:val="18"/>
        </w:numPr>
      </w:pPr>
      <w:r>
        <w:t xml:space="preserve">A </w:t>
      </w:r>
      <w:r w:rsidR="005115D6">
        <w:t xml:space="preserve">serial </w:t>
      </w:r>
      <w:r>
        <w:t>gateway device to send/receive messages to/from 1 and 2</w:t>
      </w:r>
    </w:p>
    <w:p w14:paraId="6207759C" w14:textId="6C918FAB" w:rsidR="001439E3" w:rsidRDefault="0013334E" w:rsidP="002D28BB">
      <w:pPr>
        <w:pStyle w:val="Heading3"/>
      </w:pPr>
      <w:r>
        <w:t>Step 1 – Configure the Gateway</w:t>
      </w:r>
    </w:p>
    <w:p w14:paraId="5337D729" w14:textId="77777777" w:rsidR="001439E3" w:rsidRDefault="001439E3" w:rsidP="001439E3">
      <w:r>
        <w:rPr>
          <w:noProof/>
        </w:rPr>
        <w:drawing>
          <wp:anchor distT="0" distB="0" distL="114300" distR="114300" simplePos="0" relativeHeight="251763712" behindDoc="0" locked="0" layoutInCell="1" allowOverlap="1" wp14:anchorId="0C88605F" wp14:editId="66E5CF9C">
            <wp:simplePos x="0" y="0"/>
            <wp:positionH relativeFrom="margin">
              <wp:align>left</wp:align>
            </wp:positionH>
            <wp:positionV relativeFrom="paragraph">
              <wp:posOffset>151130</wp:posOffset>
            </wp:positionV>
            <wp:extent cx="2987040" cy="3053715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6128B" w14:textId="77777777" w:rsidR="001439E3" w:rsidRDefault="001439E3" w:rsidP="001439E3">
      <w:r>
        <w:t>The gateway is configured using the Gateway option from the Settings/Node and Zone Configuration menu.</w:t>
      </w:r>
    </w:p>
    <w:p w14:paraId="3B421F62" w14:textId="77777777" w:rsidR="001439E3" w:rsidRDefault="001439E3" w:rsidP="001439E3"/>
    <w:p w14:paraId="72BAD7FA" w14:textId="77777777" w:rsidR="001439E3" w:rsidRDefault="001439E3" w:rsidP="001439E3"/>
    <w:p w14:paraId="04FC88CF" w14:textId="77777777" w:rsidR="001439E3" w:rsidRDefault="001439E3" w:rsidP="001439E3"/>
    <w:p w14:paraId="671931C2" w14:textId="77777777" w:rsidR="001439E3" w:rsidRDefault="001439E3" w:rsidP="001439E3"/>
    <w:p w14:paraId="4C96C108" w14:textId="77777777" w:rsidR="001439E3" w:rsidRDefault="001439E3" w:rsidP="001439E3"/>
    <w:p w14:paraId="4E783CC7" w14:textId="77777777" w:rsidR="001439E3" w:rsidRDefault="001439E3" w:rsidP="001439E3"/>
    <w:p w14:paraId="75C07535" w14:textId="77777777" w:rsidR="001439E3" w:rsidRDefault="001439E3" w:rsidP="001439E3"/>
    <w:p w14:paraId="735D6710" w14:textId="77777777" w:rsidR="001439E3" w:rsidRDefault="001439E3" w:rsidP="001439E3"/>
    <w:p w14:paraId="6147D7E8" w14:textId="673EC8EE" w:rsidR="001439E3" w:rsidRDefault="001439E3" w:rsidP="001439E3">
      <w:r>
        <w:rPr>
          <w:noProof/>
        </w:rPr>
        <w:drawing>
          <wp:anchor distT="0" distB="0" distL="114300" distR="114300" simplePos="0" relativeHeight="251766784" behindDoc="0" locked="0" layoutInCell="1" allowOverlap="1" wp14:anchorId="195A8F3B" wp14:editId="42359211">
            <wp:simplePos x="0" y="0"/>
            <wp:positionH relativeFrom="margin">
              <wp:align>right</wp:align>
            </wp:positionH>
            <wp:positionV relativeFrom="paragraph">
              <wp:posOffset>350520</wp:posOffset>
            </wp:positionV>
            <wp:extent cx="2799080" cy="3390900"/>
            <wp:effectExtent l="0" t="0" r="127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1C316288" wp14:editId="2D9DB268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2842895" cy="34442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8BB">
        <w:t xml:space="preserve">For this </w:t>
      </w:r>
      <w:r w:rsidR="00B67A63">
        <w:t>example,</w:t>
      </w:r>
      <w:r w:rsidR="002D28BB">
        <w:t xml:space="preserve"> a</w:t>
      </w:r>
      <w:r>
        <w:t xml:space="preserve"> </w:t>
      </w:r>
      <w:proofErr w:type="spellStart"/>
      <w:r>
        <w:t>MySensor</w:t>
      </w:r>
      <w:proofErr w:type="spellEnd"/>
      <w:r>
        <w:t xml:space="preserve"> gateway is </w:t>
      </w:r>
      <w:r w:rsidR="002D28BB">
        <w:t>required</w:t>
      </w:r>
      <w:r>
        <w:t xml:space="preserve"> </w:t>
      </w:r>
      <w:r w:rsidR="002D28BB">
        <w:t>and should be</w:t>
      </w:r>
      <w:r>
        <w:t xml:space="preserve"> configure</w:t>
      </w:r>
      <w:r w:rsidR="002D28BB">
        <w:t>d</w:t>
      </w:r>
      <w:r>
        <w:t xml:space="preserve"> </w:t>
      </w:r>
      <w:r w:rsidR="002D28BB">
        <w:t>as</w:t>
      </w:r>
      <w:r>
        <w:t xml:space="preserve"> either Serial or </w:t>
      </w:r>
      <w:proofErr w:type="spellStart"/>
      <w:r>
        <w:t>WiFi</w:t>
      </w:r>
      <w:proofErr w:type="spellEnd"/>
      <w:r>
        <w:t>.</w:t>
      </w:r>
    </w:p>
    <w:p w14:paraId="1C32CC4E" w14:textId="77777777" w:rsidR="001439E3" w:rsidRDefault="001439E3" w:rsidP="001439E3">
      <w:r>
        <w:br w:type="page"/>
      </w:r>
    </w:p>
    <w:p w14:paraId="63D48AD3" w14:textId="469FA391" w:rsidR="001439E3" w:rsidRDefault="001439E3" w:rsidP="001439E3">
      <w:r>
        <w:lastRenderedPageBreak/>
        <w:t xml:space="preserve">If no </w:t>
      </w:r>
      <w:proofErr w:type="spellStart"/>
      <w:r>
        <w:t>MySensors</w:t>
      </w:r>
      <w:proofErr w:type="spellEnd"/>
      <w:r>
        <w:t xml:space="preserve"> gateway is required</w:t>
      </w:r>
      <w:r w:rsidR="002D28BB">
        <w:t xml:space="preserve"> </w:t>
      </w:r>
      <w:proofErr w:type="spellStart"/>
      <w:proofErr w:type="gramStart"/>
      <w:r w:rsidR="002D28BB">
        <w:t>eg</w:t>
      </w:r>
      <w:proofErr w:type="spellEnd"/>
      <w:proofErr w:type="gramEnd"/>
      <w:r w:rsidR="002D28BB">
        <w:t xml:space="preserve"> where both sensors and relays are connected to the GPIO port or when MQTT devices are used</w:t>
      </w:r>
      <w:r>
        <w:t>, then configure as a Virtual gateway</w:t>
      </w:r>
      <w:r w:rsidR="002D28BB">
        <w:t xml:space="preserve"> (this is the initial default configuration)</w:t>
      </w:r>
      <w:r>
        <w:t>.</w:t>
      </w:r>
    </w:p>
    <w:p w14:paraId="6BDEAD39" w14:textId="5C9ABA2F" w:rsidR="001439E3" w:rsidRDefault="002D28BB" w:rsidP="001439E3">
      <w:r>
        <w:rPr>
          <w:noProof/>
        </w:rPr>
        <w:drawing>
          <wp:anchor distT="0" distB="0" distL="114300" distR="114300" simplePos="0" relativeHeight="251765760" behindDoc="0" locked="0" layoutInCell="1" allowOverlap="1" wp14:anchorId="15D1FFB3" wp14:editId="36E5885F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084320" cy="35528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8451D" w14:textId="77777777" w:rsidR="001439E3" w:rsidRDefault="001439E3" w:rsidP="001439E3"/>
    <w:p w14:paraId="4A704878" w14:textId="77777777" w:rsidR="001439E3" w:rsidRDefault="001439E3" w:rsidP="001439E3"/>
    <w:p w14:paraId="509902C1" w14:textId="77777777" w:rsidR="001439E3" w:rsidRDefault="001439E3" w:rsidP="001439E3"/>
    <w:p w14:paraId="190B73D1" w14:textId="77777777" w:rsidR="001439E3" w:rsidRDefault="001439E3" w:rsidP="001439E3"/>
    <w:p w14:paraId="6766DA43" w14:textId="77777777" w:rsidR="001439E3" w:rsidRDefault="001439E3" w:rsidP="001439E3"/>
    <w:p w14:paraId="6FD02529" w14:textId="77777777" w:rsidR="001439E3" w:rsidRDefault="001439E3" w:rsidP="001439E3"/>
    <w:p w14:paraId="1F2E9A85" w14:textId="77777777" w:rsidR="001439E3" w:rsidRDefault="001439E3" w:rsidP="001439E3"/>
    <w:p w14:paraId="59EAA746" w14:textId="77777777" w:rsidR="001439E3" w:rsidRDefault="001439E3" w:rsidP="001439E3"/>
    <w:p w14:paraId="1A2002CC" w14:textId="77777777" w:rsidR="001439E3" w:rsidRDefault="001439E3" w:rsidP="001439E3"/>
    <w:p w14:paraId="591801D5" w14:textId="77777777" w:rsidR="001439E3" w:rsidRDefault="001439E3" w:rsidP="001439E3"/>
    <w:p w14:paraId="090B2B4A" w14:textId="77777777" w:rsidR="001439E3" w:rsidRDefault="001439E3" w:rsidP="001439E3"/>
    <w:p w14:paraId="6D1ECCCD" w14:textId="0BFA1F5D" w:rsidR="006B3842" w:rsidRDefault="005115D6" w:rsidP="004A6152">
      <w:r>
        <w:t>Once the gateway has been configured</w:t>
      </w:r>
      <w:r w:rsidR="006D621A">
        <w:t xml:space="preserve">, the script file which executes the </w:t>
      </w:r>
      <w:r w:rsidR="00C70C0B">
        <w:t>task</w:t>
      </w:r>
      <w:r w:rsidR="006D621A">
        <w:t xml:space="preserve"> on a regular </w:t>
      </w:r>
      <w:r w:rsidR="00C70C0B">
        <w:t>time interval</w:t>
      </w:r>
      <w:r w:rsidR="002D28BB">
        <w:t xml:space="preserve"> will be executed by the ‘Job </w:t>
      </w:r>
      <w:r w:rsidR="00B67A63">
        <w:t>Scheduler</w:t>
      </w:r>
      <w:r w:rsidR="002D28BB">
        <w:t>’</w:t>
      </w:r>
      <w:r w:rsidR="00D774AF">
        <w:t>, which is configured by default</w:t>
      </w:r>
      <w:r w:rsidR="00B67A63">
        <w:t>.</w:t>
      </w:r>
      <w:r w:rsidR="008116E3">
        <w:t xml:space="preserve"> </w:t>
      </w:r>
      <w:r w:rsidR="00B67A63">
        <w:t>I</w:t>
      </w:r>
      <w:r w:rsidR="008116E3">
        <w:t>t can be accessed from Settings/System Configuration and selecting the ‘Jobs’ menu option.</w:t>
      </w:r>
    </w:p>
    <w:p w14:paraId="12E9A977" w14:textId="5BD4C17B" w:rsidR="006D621A" w:rsidRDefault="00C61C92" w:rsidP="006D621A">
      <w:r>
        <w:rPr>
          <w:noProof/>
        </w:rPr>
        <w:drawing>
          <wp:anchor distT="0" distB="0" distL="114300" distR="114300" simplePos="0" relativeHeight="251727872" behindDoc="0" locked="0" layoutInCell="1" allowOverlap="1" wp14:anchorId="152F8F7A" wp14:editId="0011257A">
            <wp:simplePos x="0" y="0"/>
            <wp:positionH relativeFrom="margin">
              <wp:align>right</wp:align>
            </wp:positionH>
            <wp:positionV relativeFrom="paragraph">
              <wp:posOffset>653415</wp:posOffset>
            </wp:positionV>
            <wp:extent cx="2835910" cy="2865120"/>
            <wp:effectExtent l="0" t="0" r="2540" b="0"/>
            <wp:wrapSquare wrapText="bothSides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4AF">
        <w:rPr>
          <w:noProof/>
        </w:rPr>
        <w:drawing>
          <wp:anchor distT="0" distB="0" distL="114300" distR="114300" simplePos="0" relativeHeight="251726848" behindDoc="0" locked="0" layoutInCell="1" allowOverlap="1" wp14:anchorId="1D7F254E" wp14:editId="7E71AD33">
            <wp:simplePos x="0" y="0"/>
            <wp:positionH relativeFrom="margin">
              <wp:posOffset>-45720</wp:posOffset>
            </wp:positionH>
            <wp:positionV relativeFrom="paragraph">
              <wp:posOffset>9525</wp:posOffset>
            </wp:positionV>
            <wp:extent cx="2757170" cy="2559050"/>
            <wp:effectExtent l="0" t="0" r="5080" b="0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listing of the scheduled jobs will be displayed. New Jobs can be added or the settings for existing Jobs modified</w:t>
      </w:r>
      <w:r w:rsidR="00B67A63">
        <w:t xml:space="preserve"> or deleted.</w:t>
      </w:r>
    </w:p>
    <w:p w14:paraId="6ED553FE" w14:textId="2376D76F" w:rsidR="006D621A" w:rsidRDefault="006D621A" w:rsidP="006D621A"/>
    <w:p w14:paraId="01751936" w14:textId="5E9B299C" w:rsidR="006D621A" w:rsidRDefault="006D621A" w:rsidP="006D621A"/>
    <w:p w14:paraId="44E40463" w14:textId="2F1441C8" w:rsidR="006D621A" w:rsidRDefault="006D621A" w:rsidP="006D621A"/>
    <w:p w14:paraId="0EE1EC09" w14:textId="799B4178" w:rsidR="00A93BAD" w:rsidRPr="000C2802" w:rsidRDefault="00F754FD" w:rsidP="008116E3">
      <w:pPr>
        <w:pStyle w:val="Heading3"/>
      </w:pPr>
      <w:r>
        <w:br w:type="page"/>
      </w:r>
      <w:r w:rsidR="00A93BAD">
        <w:lastRenderedPageBreak/>
        <w:t xml:space="preserve">Step 2 – </w:t>
      </w:r>
      <w:r w:rsidR="00A577A1">
        <w:t xml:space="preserve">Layer 1 Configuration - </w:t>
      </w:r>
      <w:r w:rsidR="00A93BAD">
        <w:t>Connect the Nodes</w:t>
      </w:r>
    </w:p>
    <w:p w14:paraId="6F9E2F75" w14:textId="77777777" w:rsidR="0094353C" w:rsidRDefault="0094353C" w:rsidP="0094353C">
      <w:r>
        <w:t xml:space="preserve">Once the gateway is running, connect the </w:t>
      </w:r>
      <w:proofErr w:type="spellStart"/>
      <w:r>
        <w:t>MySensors</w:t>
      </w:r>
      <w:proofErr w:type="spellEnd"/>
      <w:r>
        <w:t xml:space="preserve"> Temperature Sensor devices, so that they can be detected.</w:t>
      </w:r>
    </w:p>
    <w:p w14:paraId="228F9291" w14:textId="77777777" w:rsidR="0094353C" w:rsidRDefault="0094353C" w:rsidP="0094353C">
      <w:r>
        <w:rPr>
          <w:noProof/>
        </w:rPr>
        <w:drawing>
          <wp:anchor distT="0" distB="0" distL="114300" distR="114300" simplePos="0" relativeHeight="251768832" behindDoc="0" locked="0" layoutInCell="1" allowOverlap="1" wp14:anchorId="19D827BA" wp14:editId="1478C2B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719914" cy="2524236"/>
            <wp:effectExtent l="0" t="0" r="4445" b="0"/>
            <wp:wrapSquare wrapText="bothSides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914" cy="2524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 show the nodes currently available select the Nodes menu item from the Settings/Node and Zone Configuration menu.</w:t>
      </w:r>
    </w:p>
    <w:p w14:paraId="78F69046" w14:textId="77777777" w:rsidR="0094353C" w:rsidRDefault="0094353C" w:rsidP="0094353C"/>
    <w:p w14:paraId="2609D833" w14:textId="77777777" w:rsidR="0094353C" w:rsidRDefault="0094353C" w:rsidP="0094353C"/>
    <w:p w14:paraId="62B7DF49" w14:textId="77777777" w:rsidR="0094353C" w:rsidRDefault="0094353C" w:rsidP="0094353C"/>
    <w:p w14:paraId="42FDEDA7" w14:textId="77777777" w:rsidR="0094353C" w:rsidRDefault="0094353C" w:rsidP="0094353C"/>
    <w:p w14:paraId="2292FC5B" w14:textId="77777777" w:rsidR="0094353C" w:rsidRDefault="0094353C" w:rsidP="0094353C"/>
    <w:p w14:paraId="7BE7FCFB" w14:textId="77777777" w:rsidR="0094353C" w:rsidRDefault="0094353C" w:rsidP="0094353C"/>
    <w:p w14:paraId="0DE125CB" w14:textId="77777777" w:rsidR="0094353C" w:rsidRDefault="0094353C" w:rsidP="0094353C">
      <w:r>
        <w:t>The example configuration uses relays connected via GPIO pins, the GPIO node is created by default as part of the initial setup process.</w:t>
      </w:r>
    </w:p>
    <w:p w14:paraId="117392EC" w14:textId="25DFCA13" w:rsidR="0094353C" w:rsidRDefault="0094353C" w:rsidP="0094353C">
      <w:r>
        <w:t xml:space="preserve">The Nodes menu option will show the default GPIO node plus the 3 autodetected </w:t>
      </w:r>
      <w:proofErr w:type="spellStart"/>
      <w:r>
        <w:t>MySensor</w:t>
      </w:r>
      <w:proofErr w:type="spellEnd"/>
      <w:r>
        <w:t xml:space="preserve"> nodes.</w:t>
      </w:r>
    </w:p>
    <w:p w14:paraId="75C64FD9" w14:textId="5F80C143" w:rsidR="004B25D5" w:rsidRDefault="00A577A1" w:rsidP="00A93BAD">
      <w:r>
        <w:rPr>
          <w:noProof/>
        </w:rPr>
        <w:drawing>
          <wp:anchor distT="0" distB="0" distL="114300" distR="114300" simplePos="0" relativeHeight="251735040" behindDoc="0" locked="0" layoutInCell="1" allowOverlap="1" wp14:anchorId="45DA2D18" wp14:editId="3E857154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3656965" cy="2750185"/>
            <wp:effectExtent l="0" t="0" r="635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7AE66" w14:textId="3309FFF6" w:rsidR="00A577A1" w:rsidRDefault="00A577A1" w:rsidP="004B25D5"/>
    <w:p w14:paraId="687C3019" w14:textId="7F4E2098" w:rsidR="00A577A1" w:rsidRDefault="00A577A1" w:rsidP="004B25D5"/>
    <w:p w14:paraId="73456E89" w14:textId="49AE7FC5" w:rsidR="00A577A1" w:rsidRDefault="00A577A1" w:rsidP="004B25D5"/>
    <w:p w14:paraId="4668881A" w14:textId="333A17A0" w:rsidR="00A577A1" w:rsidRDefault="00A577A1" w:rsidP="004B25D5"/>
    <w:p w14:paraId="56A92838" w14:textId="3278D70B" w:rsidR="00A577A1" w:rsidRDefault="00A577A1" w:rsidP="004B25D5"/>
    <w:p w14:paraId="202D5025" w14:textId="6092EC2E" w:rsidR="00A577A1" w:rsidRPr="00DD20EC" w:rsidRDefault="00A577A1" w:rsidP="004B25D5">
      <w:pPr>
        <w:rPr>
          <w:lang w:val="en-US"/>
        </w:rPr>
      </w:pPr>
    </w:p>
    <w:p w14:paraId="6DD5533E" w14:textId="77777777" w:rsidR="0094353C" w:rsidRDefault="0094353C" w:rsidP="00CF5C51">
      <w:pPr>
        <w:jc w:val="center"/>
        <w:rPr>
          <w:b/>
          <w:bCs/>
        </w:rPr>
      </w:pPr>
    </w:p>
    <w:p w14:paraId="64963145" w14:textId="77777777" w:rsidR="0094353C" w:rsidRDefault="0094353C" w:rsidP="00CF5C51">
      <w:pPr>
        <w:jc w:val="center"/>
        <w:rPr>
          <w:b/>
          <w:bCs/>
        </w:rPr>
      </w:pPr>
    </w:p>
    <w:p w14:paraId="51ACBE3C" w14:textId="77777777" w:rsidR="0094353C" w:rsidRDefault="0094353C" w:rsidP="00CF5C51">
      <w:pPr>
        <w:jc w:val="center"/>
        <w:rPr>
          <w:b/>
          <w:bCs/>
        </w:rPr>
      </w:pPr>
    </w:p>
    <w:p w14:paraId="19D1944E" w14:textId="77777777" w:rsidR="0094353C" w:rsidRDefault="0094353C" w:rsidP="00CF5C51">
      <w:pPr>
        <w:jc w:val="center"/>
        <w:rPr>
          <w:b/>
          <w:bCs/>
        </w:rPr>
      </w:pPr>
    </w:p>
    <w:p w14:paraId="0D88C078" w14:textId="6B0AD671" w:rsidR="00A577A1" w:rsidRPr="00A577A1" w:rsidRDefault="00A577A1" w:rsidP="00CF5C51">
      <w:pPr>
        <w:jc w:val="center"/>
        <w:rPr>
          <w:b/>
          <w:bCs/>
        </w:rPr>
      </w:pPr>
      <w:r w:rsidRPr="00A577A1">
        <w:rPr>
          <w:b/>
          <w:bCs/>
        </w:rPr>
        <w:t>This completes the Layer 1 configuration.</w:t>
      </w:r>
    </w:p>
    <w:p w14:paraId="0D0F1206" w14:textId="40EADAB8" w:rsidR="004B25D5" w:rsidRDefault="004B25D5" w:rsidP="00A93BAD"/>
    <w:p w14:paraId="1ED3C83D" w14:textId="77777777" w:rsidR="004B25D5" w:rsidRDefault="004B25D5" w:rsidP="00A93BAD"/>
    <w:p w14:paraId="187A12F2" w14:textId="61D9B2FE" w:rsidR="00A577A1" w:rsidRDefault="00A577A1">
      <w:r>
        <w:br w:type="page"/>
      </w:r>
    </w:p>
    <w:p w14:paraId="4887CF27" w14:textId="1B6863BB" w:rsidR="00A577A1" w:rsidRDefault="00A577A1" w:rsidP="00A577A1">
      <w:pPr>
        <w:pStyle w:val="Heading3"/>
      </w:pPr>
      <w:r>
        <w:lastRenderedPageBreak/>
        <w:t>Step 3 – Layer 2 Configuration - Add Devices</w:t>
      </w:r>
    </w:p>
    <w:p w14:paraId="0BECB6C6" w14:textId="07A0A006" w:rsidR="00A577A1" w:rsidRDefault="00A577A1" w:rsidP="00A577A1">
      <w:r>
        <w:t xml:space="preserve">This step will add the </w:t>
      </w:r>
      <w:r w:rsidR="00866B32">
        <w:t xml:space="preserve">Relay and </w:t>
      </w:r>
      <w:r>
        <w:t>Temperature Sensor devices.</w:t>
      </w:r>
    </w:p>
    <w:p w14:paraId="2BE85BAE" w14:textId="6C9FF18D" w:rsidR="00A577A1" w:rsidRDefault="00A577A1" w:rsidP="00A577A1">
      <w:pPr>
        <w:pStyle w:val="Heading4"/>
      </w:pPr>
      <w:r>
        <w:t>Relays</w:t>
      </w:r>
    </w:p>
    <w:p w14:paraId="4F02AB5A" w14:textId="16D2C3FE" w:rsidR="00A577A1" w:rsidRDefault="00A577A1" w:rsidP="00A577A1">
      <w:r>
        <w:t>The example system will require 2 zone relays and 1 boiler relay.</w:t>
      </w:r>
    </w:p>
    <w:p w14:paraId="5080A675" w14:textId="11DF8F56" w:rsidR="006E1818" w:rsidRDefault="006E1818" w:rsidP="00A577A1">
      <w:r>
        <w:rPr>
          <w:noProof/>
        </w:rPr>
        <w:drawing>
          <wp:anchor distT="0" distB="0" distL="114300" distR="114300" simplePos="0" relativeHeight="251737088" behindDoc="0" locked="0" layoutInCell="1" allowOverlap="1" wp14:anchorId="67F2B6A2" wp14:editId="5DCDCFA6">
            <wp:simplePos x="0" y="0"/>
            <wp:positionH relativeFrom="margin">
              <wp:posOffset>0</wp:posOffset>
            </wp:positionH>
            <wp:positionV relativeFrom="paragraph">
              <wp:posOffset>202565</wp:posOffset>
            </wp:positionV>
            <wp:extent cx="2780665" cy="2576830"/>
            <wp:effectExtent l="0" t="0" r="635" b="0"/>
            <wp:wrapSquare wrapText="bothSides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ABD68" w14:textId="0C772663" w:rsidR="00A577A1" w:rsidRDefault="006E1818" w:rsidP="00A577A1">
      <w:r>
        <w:t>Select</w:t>
      </w:r>
      <w:r w:rsidR="005B3835">
        <w:t xml:space="preserve"> the Relays menu item from the Settings/Node and Zone Configuration menu</w:t>
      </w:r>
      <w:r>
        <w:t xml:space="preserve"> to display a list of any currently configured relays.</w:t>
      </w:r>
    </w:p>
    <w:p w14:paraId="4D35096E" w14:textId="375E1BDB" w:rsidR="006E1818" w:rsidRDefault="006E1818" w:rsidP="00A577A1">
      <w:r>
        <w:rPr>
          <w:noProof/>
        </w:rPr>
        <w:drawing>
          <wp:anchor distT="0" distB="0" distL="114300" distR="114300" simplePos="0" relativeHeight="251738112" behindDoc="0" locked="0" layoutInCell="1" allowOverlap="1" wp14:anchorId="22CC1D7D" wp14:editId="6837CFB0">
            <wp:simplePos x="0" y="0"/>
            <wp:positionH relativeFrom="margin">
              <wp:posOffset>2987040</wp:posOffset>
            </wp:positionH>
            <wp:positionV relativeFrom="paragraph">
              <wp:posOffset>683895</wp:posOffset>
            </wp:positionV>
            <wp:extent cx="2735580" cy="1164590"/>
            <wp:effectExtent l="0" t="0" r="7620" b="0"/>
            <wp:wrapSquare wrapText="bothSides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Click on the ‘Add Relay’ </w:t>
      </w:r>
      <w:r w:rsidR="006E717E">
        <w:t xml:space="preserve">button </w:t>
      </w:r>
      <w:r>
        <w:t>to configure the first relay</w:t>
      </w:r>
    </w:p>
    <w:p w14:paraId="5D010FAE" w14:textId="5E93257F" w:rsidR="006E1818" w:rsidRPr="00A577A1" w:rsidRDefault="006E1818" w:rsidP="00A577A1"/>
    <w:p w14:paraId="76C0C676" w14:textId="0BA54AC0" w:rsidR="006E1818" w:rsidRDefault="006E1818" w:rsidP="00A93BAD">
      <w:r>
        <w:rPr>
          <w:noProof/>
        </w:rPr>
        <w:drawing>
          <wp:anchor distT="0" distB="0" distL="114300" distR="114300" simplePos="0" relativeHeight="251736064" behindDoc="0" locked="0" layoutInCell="1" allowOverlap="1" wp14:anchorId="6362B466" wp14:editId="3657CD12">
            <wp:simplePos x="0" y="0"/>
            <wp:positionH relativeFrom="margin">
              <wp:posOffset>0</wp:posOffset>
            </wp:positionH>
            <wp:positionV relativeFrom="paragraph">
              <wp:posOffset>123825</wp:posOffset>
            </wp:positionV>
            <wp:extent cx="2849880" cy="1878965"/>
            <wp:effectExtent l="0" t="0" r="7620" b="6985"/>
            <wp:wrapSquare wrapText="bothSides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4ADA9" w14:textId="18725E01" w:rsidR="004B25D5" w:rsidRDefault="006E1818" w:rsidP="00A93BAD">
      <w:r>
        <w:t>An alternative method to go directly to the Add Relay dialogue, is from the Home screen click on the ‘One Touch’ button then select the ‘Add Relay’ menu item.</w:t>
      </w:r>
    </w:p>
    <w:p w14:paraId="642697EB" w14:textId="59730BB7" w:rsidR="00614019" w:rsidRDefault="00614019" w:rsidP="00A93BAD"/>
    <w:p w14:paraId="6B8D0F19" w14:textId="330ECEA3" w:rsidR="00614019" w:rsidRDefault="00614019" w:rsidP="00A93BAD"/>
    <w:p w14:paraId="18024671" w14:textId="5A1A0EF7" w:rsidR="00890396" w:rsidRPr="00890396" w:rsidRDefault="00BF4C50" w:rsidP="00A93BAD">
      <w:pPr>
        <w:rPr>
          <w:sz w:val="8"/>
          <w:szCs w:val="8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7BED34B5" wp14:editId="2DE1D6C1">
            <wp:simplePos x="0" y="0"/>
            <wp:positionH relativeFrom="margin">
              <wp:posOffset>2758440</wp:posOffset>
            </wp:positionH>
            <wp:positionV relativeFrom="paragraph">
              <wp:posOffset>166370</wp:posOffset>
            </wp:positionV>
            <wp:extent cx="2983865" cy="2352040"/>
            <wp:effectExtent l="0" t="0" r="6985" b="0"/>
            <wp:wrapSquare wrapText="bothSides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385BC" w14:textId="77777777" w:rsidR="00890396" w:rsidRPr="00890396" w:rsidRDefault="00890396" w:rsidP="00A93BAD">
      <w:pPr>
        <w:rPr>
          <w:sz w:val="12"/>
          <w:szCs w:val="12"/>
        </w:rPr>
      </w:pPr>
    </w:p>
    <w:p w14:paraId="79D89AB4" w14:textId="645DE9E9" w:rsidR="00614019" w:rsidRDefault="00614019" w:rsidP="00A93BAD">
      <w:r>
        <w:t>Select the Controller Type e.g. Boiler</w:t>
      </w:r>
    </w:p>
    <w:p w14:paraId="33E09491" w14:textId="409FDBFC" w:rsidR="00614019" w:rsidRDefault="00614019" w:rsidP="00A93BAD">
      <w:r>
        <w:t>Provide a name for this relay device</w:t>
      </w:r>
    </w:p>
    <w:p w14:paraId="64C3BFF5" w14:textId="062C4AB8" w:rsidR="00614019" w:rsidRDefault="00614019" w:rsidP="00A93BAD">
      <w:r>
        <w:t>Select the Relay ID from the dropdown list of available Nodes</w:t>
      </w:r>
    </w:p>
    <w:p w14:paraId="6C3B2E63" w14:textId="52AA0E9F" w:rsidR="00614019" w:rsidRDefault="00614019" w:rsidP="00A93BAD">
      <w:r>
        <w:t>Choose the Child ID from the dropdown list, in the case of a GPIO controller, th</w:t>
      </w:r>
      <w:r w:rsidR="00890396">
        <w:t xml:space="preserve">e </w:t>
      </w:r>
      <w:r>
        <w:t>GPIO pin.</w:t>
      </w:r>
    </w:p>
    <w:p w14:paraId="1AC0EC37" w14:textId="7905CFF4" w:rsidR="00890396" w:rsidRDefault="00890396" w:rsidP="00A93BAD">
      <w:r>
        <w:t>Select the level to trigger relay ON.</w:t>
      </w:r>
    </w:p>
    <w:p w14:paraId="7CE0D82C" w14:textId="44786447" w:rsidR="00614019" w:rsidRDefault="00614019" w:rsidP="00A93BAD">
      <w:r>
        <w:t>Click on ‘Submit’ to add the device.</w:t>
      </w:r>
    </w:p>
    <w:p w14:paraId="17816349" w14:textId="5DBDDC3C" w:rsidR="005C1B0F" w:rsidRDefault="005C1B0F" w:rsidP="00A93BAD"/>
    <w:p w14:paraId="1081407A" w14:textId="57B6D159" w:rsidR="00614019" w:rsidRDefault="00890396" w:rsidP="00A93BAD"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4841D099" wp14:editId="08B93BAA">
            <wp:simplePos x="0" y="0"/>
            <wp:positionH relativeFrom="margin">
              <wp:posOffset>2566670</wp:posOffset>
            </wp:positionH>
            <wp:positionV relativeFrom="paragraph">
              <wp:posOffset>7620</wp:posOffset>
            </wp:positionV>
            <wp:extent cx="3117850" cy="2248535"/>
            <wp:effectExtent l="0" t="0" r="6350" b="0"/>
            <wp:wrapSquare wrapText="bothSides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019">
        <w:t>Repeat the process to add the two Zone Controller relays.</w:t>
      </w:r>
    </w:p>
    <w:p w14:paraId="5F3286C9" w14:textId="54D803A8" w:rsidR="005C1B0F" w:rsidRDefault="005C1B0F" w:rsidP="005C1B0F">
      <w:r>
        <w:t>Re-selecting the Relays menu item from the Settings/Node and Zone Configuration menu will display the updated list of currently configured relays.</w:t>
      </w:r>
    </w:p>
    <w:p w14:paraId="7E111BB2" w14:textId="5EA9159D" w:rsidR="001E3354" w:rsidRDefault="001E3354" w:rsidP="005C1B0F">
      <w:r>
        <w:t>This dialogue can be used to Add/Delete/Edit the relay configurations.</w:t>
      </w:r>
    </w:p>
    <w:p w14:paraId="2C28676E" w14:textId="3069AEA7" w:rsidR="005C1B0F" w:rsidRDefault="005C1B0F" w:rsidP="00A93BAD"/>
    <w:p w14:paraId="62D29D76" w14:textId="42F9BBC4" w:rsidR="001E3354" w:rsidRDefault="001E3354" w:rsidP="007070F2">
      <w:pPr>
        <w:pStyle w:val="Heading3"/>
      </w:pPr>
      <w:r>
        <w:t>Temperature Sensors</w:t>
      </w:r>
    </w:p>
    <w:p w14:paraId="44EFA44A" w14:textId="6864DD21" w:rsidR="001E3354" w:rsidRDefault="001E3354" w:rsidP="001E3354">
      <w:r>
        <w:t>The example system will use 3 temperature sensors, one for the Central Heating, one for the Hot Water and a third to monitor a bedroom temperature. The configuration process is very similar to that used to configure the relay devices.</w:t>
      </w:r>
      <w:bookmarkStart w:id="1" w:name="_Hlk88495252"/>
    </w:p>
    <w:p w14:paraId="387E7E5B" w14:textId="77777777" w:rsidR="001E3354" w:rsidRDefault="001E3354" w:rsidP="001E3354">
      <w:r>
        <w:rPr>
          <w:noProof/>
        </w:rPr>
        <w:drawing>
          <wp:anchor distT="0" distB="0" distL="114300" distR="114300" simplePos="0" relativeHeight="251743232" behindDoc="0" locked="0" layoutInCell="1" allowOverlap="1" wp14:anchorId="51836273" wp14:editId="6254EE4D">
            <wp:simplePos x="0" y="0"/>
            <wp:positionH relativeFrom="margin">
              <wp:posOffset>0</wp:posOffset>
            </wp:positionH>
            <wp:positionV relativeFrom="paragraph">
              <wp:posOffset>198755</wp:posOffset>
            </wp:positionV>
            <wp:extent cx="2780665" cy="2576830"/>
            <wp:effectExtent l="0" t="0" r="635" b="0"/>
            <wp:wrapSquare wrapText="bothSides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229DF" w14:textId="7C834845" w:rsidR="001E3354" w:rsidRDefault="001E3354" w:rsidP="001E3354">
      <w:r>
        <w:t xml:space="preserve">Select the </w:t>
      </w:r>
      <w:r w:rsidR="006E717E">
        <w:t>Sensors</w:t>
      </w:r>
      <w:r>
        <w:t xml:space="preserve"> menu item from the Settings/Node and Zone Configuration menu to display a list of any currently configured </w:t>
      </w:r>
      <w:r w:rsidR="006E717E">
        <w:t>sensors</w:t>
      </w:r>
      <w:r>
        <w:t>.</w:t>
      </w:r>
    </w:p>
    <w:p w14:paraId="22CF67F0" w14:textId="5CD2252A" w:rsidR="0080168C" w:rsidRDefault="0080168C" w:rsidP="001E3354">
      <w:pPr>
        <w:rPr>
          <w:b/>
          <w:bCs/>
        </w:rPr>
      </w:pPr>
    </w:p>
    <w:p w14:paraId="6BBBB8C4" w14:textId="7AED3453" w:rsidR="007070F2" w:rsidRPr="00A577A1" w:rsidRDefault="007070F2" w:rsidP="007070F2">
      <w:r>
        <w:rPr>
          <w:noProof/>
        </w:rPr>
        <w:drawing>
          <wp:anchor distT="0" distB="0" distL="114300" distR="114300" simplePos="0" relativeHeight="251744256" behindDoc="0" locked="0" layoutInCell="1" allowOverlap="1" wp14:anchorId="0B727DE6" wp14:editId="044482C8">
            <wp:simplePos x="0" y="0"/>
            <wp:positionH relativeFrom="margin">
              <wp:posOffset>2907665</wp:posOffset>
            </wp:positionH>
            <wp:positionV relativeFrom="paragraph">
              <wp:posOffset>479425</wp:posOffset>
            </wp:positionV>
            <wp:extent cx="2787650" cy="1371600"/>
            <wp:effectExtent l="0" t="0" r="0" b="0"/>
            <wp:wrapSquare wrapText="bothSides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 on the ‘Add Sensor’ button to configure the first sensor</w:t>
      </w:r>
    </w:p>
    <w:p w14:paraId="04E8A2D7" w14:textId="245265E3" w:rsidR="007070F2" w:rsidRPr="009B0C8E" w:rsidRDefault="007070F2" w:rsidP="001E3354">
      <w:pPr>
        <w:rPr>
          <w:b/>
          <w:bCs/>
        </w:rPr>
      </w:pPr>
    </w:p>
    <w:p w14:paraId="0711B176" w14:textId="6FBE2817" w:rsidR="0080168C" w:rsidRDefault="007070F2" w:rsidP="001E3354">
      <w:r>
        <w:rPr>
          <w:noProof/>
        </w:rPr>
        <w:drawing>
          <wp:anchor distT="0" distB="0" distL="114300" distR="114300" simplePos="0" relativeHeight="251742208" behindDoc="0" locked="0" layoutInCell="1" allowOverlap="1" wp14:anchorId="4312F951" wp14:editId="13C1623C">
            <wp:simplePos x="0" y="0"/>
            <wp:positionH relativeFrom="margin">
              <wp:align>left</wp:align>
            </wp:positionH>
            <wp:positionV relativeFrom="paragraph">
              <wp:posOffset>326390</wp:posOffset>
            </wp:positionV>
            <wp:extent cx="2849880" cy="1878965"/>
            <wp:effectExtent l="0" t="0" r="7620" b="6985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65462" w14:textId="589A7EEF" w:rsidR="0080168C" w:rsidRDefault="0080168C" w:rsidP="001E3354"/>
    <w:p w14:paraId="38BE793A" w14:textId="2377F2AA" w:rsidR="001E3354" w:rsidRDefault="001E3354" w:rsidP="001E3354">
      <w:r>
        <w:t xml:space="preserve">An alternative method to go directly to the Add </w:t>
      </w:r>
      <w:r w:rsidR="006E717E">
        <w:t>Sensor</w:t>
      </w:r>
      <w:r>
        <w:t xml:space="preserve"> dialogue, is from the </w:t>
      </w:r>
      <w:proofErr w:type="gramStart"/>
      <w:r>
        <w:t>Home</w:t>
      </w:r>
      <w:proofErr w:type="gramEnd"/>
      <w:r>
        <w:t xml:space="preserve"> screen click on the ‘One Touch’ button then select the ‘Add </w:t>
      </w:r>
      <w:r w:rsidR="006E717E">
        <w:t>Sensor</w:t>
      </w:r>
      <w:r>
        <w:t>’ menu item.</w:t>
      </w:r>
    </w:p>
    <w:p w14:paraId="7E3D812E" w14:textId="70408DFA" w:rsidR="001E3354" w:rsidRDefault="001E3354" w:rsidP="001E3354"/>
    <w:p w14:paraId="1891BD1F" w14:textId="627D1D5C" w:rsidR="001E3354" w:rsidRDefault="001E3354" w:rsidP="001E3354"/>
    <w:bookmarkEnd w:id="1"/>
    <w:p w14:paraId="342D034E" w14:textId="4F4AD9A8" w:rsidR="006E717E" w:rsidRDefault="006E717E">
      <w:r>
        <w:br w:type="page"/>
      </w:r>
    </w:p>
    <w:p w14:paraId="2A110808" w14:textId="23593268" w:rsidR="001E3354" w:rsidRDefault="001E3354" w:rsidP="001E3354"/>
    <w:p w14:paraId="65567B6A" w14:textId="77777777" w:rsidR="00B21CFA" w:rsidRDefault="0080168C" w:rsidP="001E3354">
      <w:r>
        <w:rPr>
          <w:noProof/>
        </w:rPr>
        <w:drawing>
          <wp:anchor distT="0" distB="0" distL="114300" distR="114300" simplePos="0" relativeHeight="251745280" behindDoc="0" locked="0" layoutInCell="1" allowOverlap="1" wp14:anchorId="1D3F57AF" wp14:editId="66265FE4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384550" cy="4283710"/>
            <wp:effectExtent l="0" t="0" r="6350" b="2540"/>
            <wp:wrapSquare wrapText="bothSides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E5D50" w14:textId="47FD18AE" w:rsidR="006E717E" w:rsidRPr="00B21CFA" w:rsidRDefault="00401F55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Show either before or after the system controller on the Home screen</w:t>
      </w:r>
    </w:p>
    <w:p w14:paraId="53A8A4AD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17953216" w14:textId="41C96C3F" w:rsidR="001E3354" w:rsidRPr="00B21CFA" w:rsidRDefault="006E717E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Used to order where on the Home screen the sensor is displayed</w:t>
      </w:r>
    </w:p>
    <w:p w14:paraId="456BABA1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674A8573" w14:textId="07C2560B" w:rsidR="00B21CFA" w:rsidRPr="00B21CFA" w:rsidRDefault="00B21CFA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Either Temperature or Humidity</w:t>
      </w:r>
    </w:p>
    <w:p w14:paraId="06671478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51AF3D53" w14:textId="4EA40BD7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Provide a name for this </w:t>
      </w:r>
      <w:r w:rsidR="006E717E" w:rsidRPr="00B21CFA">
        <w:rPr>
          <w:sz w:val="18"/>
          <w:szCs w:val="18"/>
        </w:rPr>
        <w:t>sensor</w:t>
      </w:r>
      <w:r w:rsidRPr="00B21CFA">
        <w:rPr>
          <w:sz w:val="18"/>
          <w:szCs w:val="18"/>
        </w:rPr>
        <w:t xml:space="preserve"> device</w:t>
      </w:r>
    </w:p>
    <w:p w14:paraId="48319723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55CF38B3" w14:textId="3C7AA5A6" w:rsidR="006E717E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Select the </w:t>
      </w:r>
      <w:r w:rsidR="006E717E" w:rsidRPr="00B21CFA">
        <w:rPr>
          <w:sz w:val="18"/>
          <w:szCs w:val="18"/>
        </w:rPr>
        <w:t>Sensor</w:t>
      </w:r>
      <w:r w:rsidRPr="00B21CFA">
        <w:rPr>
          <w:sz w:val="18"/>
          <w:szCs w:val="18"/>
        </w:rPr>
        <w:t xml:space="preserve"> ID from the dropdown list of available Nodes</w:t>
      </w:r>
    </w:p>
    <w:p w14:paraId="1658CD1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3965511E" w14:textId="317FFEA5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Choose the Child ID from the dropdown list, </w:t>
      </w:r>
      <w:r w:rsidR="006E717E" w:rsidRPr="00B21CFA">
        <w:rPr>
          <w:sz w:val="18"/>
          <w:szCs w:val="18"/>
        </w:rPr>
        <w:t>for nodes with only 1 sensor, this will be 0</w:t>
      </w:r>
    </w:p>
    <w:p w14:paraId="121C4B63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7B8CB" w14:textId="1D880BC7" w:rsidR="00B21CFA" w:rsidRPr="00B21CFA" w:rsidRDefault="00B21CFA" w:rsidP="00B21CFA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Positive or Negative correction to be applied to the sensor reading.</w:t>
      </w:r>
      <w:r w:rsidRPr="00B21CFA">
        <w:rPr>
          <w:sz w:val="18"/>
          <w:szCs w:val="18"/>
        </w:rPr>
        <w:t xml:space="preserve"> correction factor</w:t>
      </w:r>
    </w:p>
    <w:p w14:paraId="1B4F659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D46D9" w14:textId="6284CA3D" w:rsidR="006E717E" w:rsidRPr="00B21CFA" w:rsidRDefault="006E717E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Select the frost protection temperature or 0 to disable this feature</w:t>
      </w:r>
    </w:p>
    <w:p w14:paraId="4FA7F2AC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49619" w14:textId="4FFA47F9" w:rsidR="006E717E" w:rsidRPr="00B21CFA" w:rsidRDefault="00401F55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If frost protection is enabled, then select the zone to be activated on protection</w:t>
      </w:r>
    </w:p>
    <w:p w14:paraId="4CE0C75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7EE5D0AC" w14:textId="79159ACE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Click on ‘Submit’ to add the device.</w:t>
      </w:r>
    </w:p>
    <w:p w14:paraId="217206E6" w14:textId="77777777" w:rsidR="00B21CFA" w:rsidRDefault="00B21CFA" w:rsidP="00B21CFA"/>
    <w:p w14:paraId="6B24C46C" w14:textId="77777777" w:rsidR="00B21CFA" w:rsidRDefault="00B21CFA" w:rsidP="00B21CFA"/>
    <w:p w14:paraId="5E9BF1A7" w14:textId="2E7F77D4" w:rsidR="00401F55" w:rsidRPr="00B21CFA" w:rsidRDefault="00401F55" w:rsidP="00B21CFA">
      <w:r w:rsidRPr="00B21CFA">
        <w:t>Repeat the process to add any other temperature sensors.</w:t>
      </w:r>
    </w:p>
    <w:p w14:paraId="1F9280FE" w14:textId="177A2E50" w:rsidR="00401F55" w:rsidRDefault="00401F55" w:rsidP="00401F55">
      <w:r>
        <w:rPr>
          <w:noProof/>
        </w:rPr>
        <w:drawing>
          <wp:anchor distT="0" distB="0" distL="114300" distR="114300" simplePos="0" relativeHeight="251746304" behindDoc="0" locked="0" layoutInCell="1" allowOverlap="1" wp14:anchorId="782D8BF8" wp14:editId="00D9072E">
            <wp:simplePos x="0" y="0"/>
            <wp:positionH relativeFrom="margin">
              <wp:posOffset>2453640</wp:posOffset>
            </wp:positionH>
            <wp:positionV relativeFrom="paragraph">
              <wp:posOffset>125730</wp:posOffset>
            </wp:positionV>
            <wp:extent cx="3276600" cy="3030220"/>
            <wp:effectExtent l="0" t="0" r="0" b="0"/>
            <wp:wrapSquare wrapText="bothSides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Re-selecting the Sensors menu item from the Settings/Node and Zone Configuration menu will display the updated list of currently configured temperature sensors.</w:t>
      </w:r>
    </w:p>
    <w:p w14:paraId="526B4446" w14:textId="43E3BF67" w:rsidR="00401F55" w:rsidRDefault="00401F55" w:rsidP="00401F55">
      <w:r>
        <w:t>This dialogue can be used to Add/Delete/Edit the sensor configurations.</w:t>
      </w:r>
    </w:p>
    <w:p w14:paraId="1332BCBF" w14:textId="75ADE2C5" w:rsidR="00401F55" w:rsidRDefault="00401F55" w:rsidP="00401F55">
      <w:r>
        <w:t xml:space="preserve">The ‘Show’ </w:t>
      </w:r>
      <w:proofErr w:type="spellStart"/>
      <w:r>
        <w:t>tickbox</w:t>
      </w:r>
      <w:proofErr w:type="spellEnd"/>
      <w:r>
        <w:t xml:space="preserve"> can be used suppress displaying a sensor on the Home screen</w:t>
      </w:r>
      <w:r w:rsidR="0015358D">
        <w:t>, with the exception of any sensors allocated to a zone.</w:t>
      </w:r>
    </w:p>
    <w:p w14:paraId="78270D83" w14:textId="11336AB9" w:rsidR="00401F55" w:rsidRDefault="0015358D" w:rsidP="00401F55">
      <w:r>
        <w:t>This example shows one unallocated and two allocated sensors.</w:t>
      </w:r>
    </w:p>
    <w:p w14:paraId="0D3E63DD" w14:textId="77777777" w:rsidR="00401F55" w:rsidRDefault="00401F55" w:rsidP="00401F55">
      <w:r>
        <w:br w:type="page"/>
      </w:r>
    </w:p>
    <w:p w14:paraId="6F60776E" w14:textId="2BC696EB" w:rsidR="00614019" w:rsidRDefault="00401F55" w:rsidP="00401F55">
      <w:pPr>
        <w:pStyle w:val="Heading4"/>
      </w:pPr>
      <w:r>
        <w:lastRenderedPageBreak/>
        <w:t>System Controller Configuration</w:t>
      </w:r>
    </w:p>
    <w:p w14:paraId="1BCB3DF2" w14:textId="77777777" w:rsidR="00D82799" w:rsidRDefault="00401F55" w:rsidP="00401F55">
      <w:r>
        <w:t>A relay is used as a trigger for activating the boiler</w:t>
      </w:r>
      <w:r w:rsidR="00D82799">
        <w:t>, this relay was added as a relay device above and now need to be associated with the ‘system Controller’.</w:t>
      </w:r>
    </w:p>
    <w:p w14:paraId="324B62BE" w14:textId="77777777" w:rsidR="00B0542C" w:rsidRDefault="00B0542C" w:rsidP="00B0542C">
      <w:r>
        <w:rPr>
          <w:noProof/>
        </w:rPr>
        <w:drawing>
          <wp:anchor distT="0" distB="0" distL="114300" distR="114300" simplePos="0" relativeHeight="251747328" behindDoc="0" locked="0" layoutInCell="1" allowOverlap="1" wp14:anchorId="231E6147" wp14:editId="67285804">
            <wp:simplePos x="0" y="0"/>
            <wp:positionH relativeFrom="column">
              <wp:posOffset>30480</wp:posOffset>
            </wp:positionH>
            <wp:positionV relativeFrom="paragraph">
              <wp:posOffset>1270</wp:posOffset>
            </wp:positionV>
            <wp:extent cx="2807970" cy="2316480"/>
            <wp:effectExtent l="0" t="0" r="0" b="7620"/>
            <wp:wrapSquare wrapText="bothSides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799">
        <w:t xml:space="preserve"> </w:t>
      </w:r>
    </w:p>
    <w:p w14:paraId="1DA8E4BF" w14:textId="77777777" w:rsidR="004F520E" w:rsidRDefault="004F520E" w:rsidP="004F520E">
      <w:r>
        <w:t>Select the SC menu item from the Settings/System Controller Configuration menu to display the configuration screen.</w:t>
      </w:r>
    </w:p>
    <w:p w14:paraId="23C08080" w14:textId="77777777" w:rsidR="00B0542C" w:rsidRDefault="00B0542C" w:rsidP="00401F55"/>
    <w:p w14:paraId="6712C8F7" w14:textId="77777777" w:rsidR="00B0542C" w:rsidRDefault="00B0542C" w:rsidP="00401F55"/>
    <w:p w14:paraId="6A911460" w14:textId="77777777" w:rsidR="00B0542C" w:rsidRDefault="00B0542C" w:rsidP="00401F55"/>
    <w:p w14:paraId="367E91AA" w14:textId="77777777" w:rsidR="00B0542C" w:rsidRDefault="00B0542C" w:rsidP="00401F55"/>
    <w:p w14:paraId="12027CEE" w14:textId="77777777" w:rsidR="00B0542C" w:rsidRDefault="00B0542C" w:rsidP="00401F55"/>
    <w:p w14:paraId="27606A3D" w14:textId="54A3F2A3" w:rsidR="00B0542C" w:rsidRDefault="00B0542C" w:rsidP="00401F55">
      <w:r>
        <w:rPr>
          <w:noProof/>
        </w:rPr>
        <w:drawing>
          <wp:anchor distT="0" distB="0" distL="114300" distR="114300" simplePos="0" relativeHeight="251748352" behindDoc="0" locked="0" layoutInCell="1" allowOverlap="1" wp14:anchorId="7153AD0D" wp14:editId="30A0321B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234180" cy="3970020"/>
            <wp:effectExtent l="0" t="0" r="0" b="0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8755B" w14:textId="0CAEF5F3" w:rsidR="00401F55" w:rsidRDefault="00401F55" w:rsidP="00401F55"/>
    <w:p w14:paraId="2F1E3156" w14:textId="72BBB4C6" w:rsidR="00B0542C" w:rsidRDefault="00B0542C" w:rsidP="00401F55"/>
    <w:p w14:paraId="039B86EA" w14:textId="2AF241C1" w:rsidR="00B0542C" w:rsidRDefault="00B0542C" w:rsidP="00B0542C">
      <w:pPr>
        <w:pStyle w:val="NoSpacing"/>
      </w:pPr>
      <w:r>
        <w:t>Enter a name for this controller</w:t>
      </w:r>
    </w:p>
    <w:p w14:paraId="2AD14701" w14:textId="399DCC8D" w:rsidR="00B0542C" w:rsidRDefault="00B0542C" w:rsidP="00B0542C">
      <w:pPr>
        <w:pStyle w:val="NoSpacing"/>
      </w:pPr>
    </w:p>
    <w:p w14:paraId="75BD193B" w14:textId="727DEEBB" w:rsidR="00B0542C" w:rsidRDefault="00B0542C" w:rsidP="00B0542C">
      <w:pPr>
        <w:pStyle w:val="NoSpacing"/>
      </w:pPr>
    </w:p>
    <w:p w14:paraId="643C7757" w14:textId="02D40A91" w:rsidR="00B0542C" w:rsidRDefault="00B0542C" w:rsidP="00B0542C">
      <w:pPr>
        <w:pStyle w:val="NoSpacing"/>
      </w:pPr>
      <w:r>
        <w:t>Select the relay from the dropdown list</w:t>
      </w:r>
    </w:p>
    <w:p w14:paraId="1BA5FBA0" w14:textId="49B2DD47" w:rsidR="00B0542C" w:rsidRDefault="00B0542C" w:rsidP="00B0542C">
      <w:pPr>
        <w:pStyle w:val="NoSpacing"/>
      </w:pPr>
    </w:p>
    <w:p w14:paraId="6DDFC774" w14:textId="5A923C1E" w:rsidR="00B0542C" w:rsidRDefault="00B0542C" w:rsidP="00B0542C">
      <w:pPr>
        <w:pStyle w:val="NoSpacing"/>
      </w:pPr>
      <w:r>
        <w:t>Enter a hysteresis value in minutes</w:t>
      </w:r>
    </w:p>
    <w:p w14:paraId="37194256" w14:textId="5F12A53F" w:rsidR="00B0542C" w:rsidRDefault="00B0542C" w:rsidP="00B0542C">
      <w:pPr>
        <w:pStyle w:val="NoSpacing"/>
      </w:pPr>
    </w:p>
    <w:p w14:paraId="695A5114" w14:textId="1C64179B" w:rsidR="00B0542C" w:rsidRDefault="00B0542C" w:rsidP="00B0542C">
      <w:pPr>
        <w:pStyle w:val="NoSpacing"/>
      </w:pPr>
      <w:r>
        <w:t>Enter a maximum running time in minutes</w:t>
      </w:r>
    </w:p>
    <w:p w14:paraId="46EA5898" w14:textId="27559D68" w:rsidR="00B0542C" w:rsidRDefault="00B0542C" w:rsidP="00B0542C">
      <w:pPr>
        <w:pStyle w:val="NoSpacing"/>
      </w:pPr>
    </w:p>
    <w:p w14:paraId="1A845E9F" w14:textId="17E38258" w:rsidR="00B0542C" w:rsidRDefault="00B0542C" w:rsidP="00B0542C">
      <w:pPr>
        <w:pStyle w:val="NoSpacing"/>
      </w:pPr>
      <w:r>
        <w:t>Enter overrun time in minutes</w:t>
      </w:r>
    </w:p>
    <w:p w14:paraId="0E0C343A" w14:textId="053C48C6" w:rsidR="00B0542C" w:rsidRDefault="00B0542C" w:rsidP="00B0542C">
      <w:pPr>
        <w:pStyle w:val="NoSpacing"/>
      </w:pPr>
    </w:p>
    <w:p w14:paraId="74C09424" w14:textId="44EB14F9" w:rsidR="00B0542C" w:rsidRDefault="00B0542C" w:rsidP="00B0542C">
      <w:pPr>
        <w:pStyle w:val="NoSpacing"/>
      </w:pPr>
      <w:r>
        <w:t>Click on ‘Save’ to update</w:t>
      </w:r>
    </w:p>
    <w:p w14:paraId="53E3BD95" w14:textId="02380A11" w:rsidR="00B0542C" w:rsidRDefault="00B0542C" w:rsidP="00401F55"/>
    <w:p w14:paraId="3301797A" w14:textId="77777777" w:rsidR="00CF5C51" w:rsidRDefault="00CF5C51" w:rsidP="00401F55">
      <w:pPr>
        <w:rPr>
          <w:b/>
          <w:bCs/>
        </w:rPr>
      </w:pPr>
    </w:p>
    <w:p w14:paraId="3AE6D092" w14:textId="10D4139F" w:rsidR="00B0542C" w:rsidRDefault="00B0542C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2</w:t>
      </w:r>
      <w:r w:rsidRPr="00A577A1">
        <w:rPr>
          <w:b/>
          <w:bCs/>
        </w:rPr>
        <w:t xml:space="preserve"> configuration.</w:t>
      </w:r>
    </w:p>
    <w:p w14:paraId="61E5A281" w14:textId="301AA1DD" w:rsidR="00B0542C" w:rsidRDefault="00B0542C" w:rsidP="00CF5C51">
      <w:pPr>
        <w:jc w:val="center"/>
        <w:rPr>
          <w:b/>
          <w:bCs/>
        </w:rPr>
      </w:pPr>
      <w:r>
        <w:rPr>
          <w:b/>
          <w:bCs/>
        </w:rPr>
        <w:t>Layers 1 and 2 define the basic hardware configuration of the system.</w:t>
      </w:r>
    </w:p>
    <w:p w14:paraId="08C077D3" w14:textId="77777777" w:rsidR="00B0542C" w:rsidRDefault="00B0542C">
      <w:pPr>
        <w:rPr>
          <w:b/>
          <w:bCs/>
        </w:rPr>
      </w:pPr>
      <w:r>
        <w:rPr>
          <w:b/>
          <w:bCs/>
        </w:rPr>
        <w:br w:type="page"/>
      </w:r>
    </w:p>
    <w:p w14:paraId="5AC199A4" w14:textId="31908A92" w:rsidR="00B0542C" w:rsidRDefault="00B0542C" w:rsidP="00B0542C">
      <w:pPr>
        <w:pStyle w:val="Heading3"/>
      </w:pPr>
      <w:r>
        <w:lastRenderedPageBreak/>
        <w:t>Step 4 – Layer 3 Configuration - Add Zones</w:t>
      </w:r>
    </w:p>
    <w:p w14:paraId="6E166109" w14:textId="49FF5E90" w:rsidR="007472A6" w:rsidRDefault="00B0542C" w:rsidP="007472A6">
      <w:r>
        <w:t xml:space="preserve">The example configuration will have two zones, one for the Central Heating and a second for the </w:t>
      </w:r>
      <w:r w:rsidR="007472A6">
        <w:t>H</w:t>
      </w:r>
      <w:r>
        <w:t xml:space="preserve">ot </w:t>
      </w:r>
      <w:r w:rsidR="007472A6">
        <w:t>W</w:t>
      </w:r>
      <w:r>
        <w:t>ater</w:t>
      </w:r>
      <w:r w:rsidR="007472A6">
        <w:t>.</w:t>
      </w:r>
    </w:p>
    <w:p w14:paraId="6B958084" w14:textId="77777777" w:rsidR="007472A6" w:rsidRDefault="007472A6" w:rsidP="007472A6">
      <w:r>
        <w:rPr>
          <w:noProof/>
        </w:rPr>
        <w:drawing>
          <wp:anchor distT="0" distB="0" distL="114300" distR="114300" simplePos="0" relativeHeight="251751424" behindDoc="0" locked="0" layoutInCell="1" allowOverlap="1" wp14:anchorId="093B79FE" wp14:editId="434D38C7">
            <wp:simplePos x="0" y="0"/>
            <wp:positionH relativeFrom="margin">
              <wp:posOffset>7620</wp:posOffset>
            </wp:positionH>
            <wp:positionV relativeFrom="paragraph">
              <wp:posOffset>278130</wp:posOffset>
            </wp:positionV>
            <wp:extent cx="2757805" cy="2429510"/>
            <wp:effectExtent l="0" t="0" r="4445" b="8890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037AB" w14:textId="7A7915FA" w:rsidR="007472A6" w:rsidRDefault="007472A6" w:rsidP="007472A6">
      <w:r>
        <w:t>Select the Zone menu item from the Settings/Node and Zone Configuration menu to display a list of any currently configured sensors.</w:t>
      </w:r>
    </w:p>
    <w:p w14:paraId="291494BB" w14:textId="13FF8316" w:rsidR="007472A6" w:rsidRDefault="007472A6" w:rsidP="007472A6">
      <w:r>
        <w:rPr>
          <w:noProof/>
        </w:rPr>
        <w:drawing>
          <wp:anchor distT="0" distB="0" distL="114300" distR="114300" simplePos="0" relativeHeight="251752448" behindDoc="0" locked="0" layoutInCell="1" allowOverlap="1" wp14:anchorId="740695C2" wp14:editId="062690D4">
            <wp:simplePos x="0" y="0"/>
            <wp:positionH relativeFrom="margin">
              <wp:align>right</wp:align>
            </wp:positionH>
            <wp:positionV relativeFrom="paragraph">
              <wp:posOffset>617855</wp:posOffset>
            </wp:positionV>
            <wp:extent cx="2735580" cy="1094105"/>
            <wp:effectExtent l="0" t="0" r="7620" b="0"/>
            <wp:wrapSquare wrapText="bothSides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Click on the ‘Add </w:t>
      </w:r>
      <w:r w:rsidR="00F836FF">
        <w:t>Zone</w:t>
      </w:r>
      <w:r>
        <w:t xml:space="preserve">’ button to configure the first </w:t>
      </w:r>
      <w:r w:rsidR="00F836FF">
        <w:t>zone.</w:t>
      </w:r>
    </w:p>
    <w:p w14:paraId="159A9C35" w14:textId="6B8D4A6A" w:rsidR="007472A6" w:rsidRPr="00A577A1" w:rsidRDefault="007472A6" w:rsidP="007472A6"/>
    <w:p w14:paraId="676761A9" w14:textId="6C837F06" w:rsidR="007472A6" w:rsidRDefault="007472A6" w:rsidP="007472A6">
      <w:r>
        <w:rPr>
          <w:noProof/>
        </w:rPr>
        <w:drawing>
          <wp:anchor distT="0" distB="0" distL="114300" distR="114300" simplePos="0" relativeHeight="251750400" behindDoc="0" locked="0" layoutInCell="1" allowOverlap="1" wp14:anchorId="53FA7D6A" wp14:editId="0B59B32A">
            <wp:simplePos x="0" y="0"/>
            <wp:positionH relativeFrom="margin">
              <wp:posOffset>0</wp:posOffset>
            </wp:positionH>
            <wp:positionV relativeFrom="paragraph">
              <wp:posOffset>136525</wp:posOffset>
            </wp:positionV>
            <wp:extent cx="2849880" cy="1878965"/>
            <wp:effectExtent l="0" t="0" r="7620" b="6985"/>
            <wp:wrapSquare wrapText="bothSides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D8B4E" w14:textId="099EAE7F" w:rsidR="007472A6" w:rsidRDefault="007472A6" w:rsidP="007472A6"/>
    <w:p w14:paraId="041A8A62" w14:textId="02365ECE" w:rsidR="007472A6" w:rsidRDefault="007472A6" w:rsidP="007472A6">
      <w:r>
        <w:t xml:space="preserve">An alternative method to go directly to the Add </w:t>
      </w:r>
      <w:r w:rsidR="00F836FF">
        <w:t>Zone</w:t>
      </w:r>
      <w:r>
        <w:t xml:space="preserve"> dialogue, is from the Home screen click on the ‘One Touch’ button then select the ‘Add </w:t>
      </w:r>
      <w:r w:rsidR="00F836FF">
        <w:t>Zone</w:t>
      </w:r>
      <w:r>
        <w:t>’ menu item.</w:t>
      </w:r>
    </w:p>
    <w:p w14:paraId="105A22E8" w14:textId="3D5B2AB3" w:rsidR="007472A6" w:rsidRPr="00B0542C" w:rsidRDefault="007472A6" w:rsidP="00B0542C"/>
    <w:p w14:paraId="6B803268" w14:textId="77777777" w:rsidR="00B0542C" w:rsidRPr="00B0542C" w:rsidRDefault="00B0542C" w:rsidP="00401F55">
      <w:pPr>
        <w:rPr>
          <w:b/>
          <w:bCs/>
        </w:rPr>
      </w:pPr>
    </w:p>
    <w:p w14:paraId="346D53F6" w14:textId="77777777" w:rsidR="001F044F" w:rsidRDefault="001F044F"/>
    <w:p w14:paraId="471A2025" w14:textId="0637AA91" w:rsidR="001F044F" w:rsidRDefault="001F044F">
      <w:bookmarkStart w:id="2" w:name="_Hlk88496206"/>
      <w:r>
        <w:t xml:space="preserve">There are currently </w:t>
      </w:r>
      <w:r w:rsidR="001D21A3">
        <w:t>seven</w:t>
      </w:r>
      <w:r>
        <w:t xml:space="preserve"> types of </w:t>
      </w:r>
      <w:proofErr w:type="gramStart"/>
      <w:r>
        <w:t>zone</w:t>
      </w:r>
      <w:proofErr w:type="gramEnd"/>
      <w:r>
        <w:t>, Heating, Water, Immersion</w:t>
      </w:r>
      <w:r w:rsidR="001D21A3">
        <w:t>, Switch</w:t>
      </w:r>
      <w:r>
        <w:t xml:space="preserve">, </w:t>
      </w:r>
      <w:r w:rsidR="001D21A3">
        <w:t>HVAC, Humidity and Binary. The format of</w:t>
      </w:r>
      <w:r>
        <w:t xml:space="preserve"> the Add Zone dialogue will depend on the type of zone selected</w:t>
      </w:r>
      <w:r w:rsidR="001D21A3">
        <w:t>, for example</w:t>
      </w:r>
      <w:r>
        <w:t xml:space="preserve"> Immersion type zones will disable ‘System Controller’ selection, while </w:t>
      </w:r>
      <w:r w:rsidR="001D21A3">
        <w:t>Switch</w:t>
      </w:r>
      <w:r>
        <w:t xml:space="preserve"> type zones will disable all temperature sensor related selections, together with the ‘System Controller’ selection, as these parameters do not apply to these zone types.</w:t>
      </w:r>
    </w:p>
    <w:bookmarkEnd w:id="2"/>
    <w:p w14:paraId="32A69DC7" w14:textId="498C7358" w:rsidR="00F836FF" w:rsidRDefault="001F044F">
      <w:r>
        <w:t>The example below shows a typical Heating zone configuration. A similar configuration would be used for the heating zone. Once the parameters have been entered, click on the ‘Submit’ button.</w:t>
      </w:r>
      <w:r w:rsidR="00F836FF">
        <w:br w:type="page"/>
      </w:r>
    </w:p>
    <w:p w14:paraId="72E56FC9" w14:textId="0B426119" w:rsidR="00866B32" w:rsidRDefault="00F836FF" w:rsidP="00401F55">
      <w:r>
        <w:rPr>
          <w:noProof/>
        </w:rPr>
        <w:lastRenderedPageBreak/>
        <w:drawing>
          <wp:inline distT="0" distB="0" distL="0" distR="0" wp14:anchorId="02E15A61" wp14:editId="62FE3ABB">
            <wp:extent cx="4347871" cy="823722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209" cy="824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BB8D" w14:textId="77777777" w:rsidR="00866B32" w:rsidRDefault="00866B32">
      <w:r>
        <w:br w:type="page"/>
      </w:r>
    </w:p>
    <w:p w14:paraId="166FC67C" w14:textId="2C3CC9D5" w:rsidR="00866B32" w:rsidRDefault="00866B32" w:rsidP="00866B32">
      <w:r>
        <w:lastRenderedPageBreak/>
        <w:t>Repeat the process to add any other zones.</w:t>
      </w:r>
    </w:p>
    <w:p w14:paraId="591E517F" w14:textId="51A47CB0" w:rsidR="00866B32" w:rsidRDefault="00866B32" w:rsidP="00866B32">
      <w:r>
        <w:rPr>
          <w:noProof/>
        </w:rPr>
        <w:drawing>
          <wp:anchor distT="0" distB="0" distL="114300" distR="114300" simplePos="0" relativeHeight="251754496" behindDoc="0" locked="0" layoutInCell="1" allowOverlap="1" wp14:anchorId="7BCD32B8" wp14:editId="2E505F7A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3276600" cy="1597025"/>
            <wp:effectExtent l="0" t="0" r="0" b="3175"/>
            <wp:wrapSquare wrapText="bothSides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0B951" w14:textId="36868609" w:rsidR="00B0542C" w:rsidRDefault="00866B32" w:rsidP="00866B32">
      <w:r>
        <w:t>Re-selecting the Zone menu item from the Settings/Node and Zone Configuration menu will display the updated list of currently configured zones.</w:t>
      </w:r>
    </w:p>
    <w:p w14:paraId="490D733B" w14:textId="790DB49E" w:rsidR="00866B32" w:rsidRDefault="00866B32" w:rsidP="00866B32">
      <w:r>
        <w:t>This dialogue can be used to Add/Delete/Edit the zone configurations.</w:t>
      </w:r>
    </w:p>
    <w:p w14:paraId="61D0E6BA" w14:textId="5CF967A4" w:rsidR="00866B32" w:rsidRDefault="00866B32" w:rsidP="00866B32"/>
    <w:p w14:paraId="030A8CA8" w14:textId="34FAD91B" w:rsidR="00866B32" w:rsidRDefault="00866B32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3</w:t>
      </w:r>
      <w:r w:rsidRPr="00A577A1">
        <w:rPr>
          <w:b/>
          <w:bCs/>
        </w:rPr>
        <w:t xml:space="preserve"> configuration.</w:t>
      </w:r>
    </w:p>
    <w:p w14:paraId="209EEFF3" w14:textId="598EA49D" w:rsidR="00866B32" w:rsidRDefault="00866B32" w:rsidP="00866B32">
      <w:pPr>
        <w:pStyle w:val="Heading3"/>
      </w:pPr>
      <w:r>
        <w:t>Step 5 – Layer 4 Configuration - Add Schedules</w:t>
      </w:r>
    </w:p>
    <w:p w14:paraId="3C1BCB76" w14:textId="6C9577D4" w:rsidR="00402FF1" w:rsidRDefault="00866B32" w:rsidP="00402FF1">
      <w:r>
        <w:t>The example configuration will have a single schedule to control the Central Heating and Hot Water zones.</w:t>
      </w:r>
    </w:p>
    <w:p w14:paraId="11595293" w14:textId="2D6DDC10" w:rsidR="00402FF1" w:rsidRDefault="00402FF1" w:rsidP="00402FF1">
      <w:r>
        <w:rPr>
          <w:noProof/>
        </w:rPr>
        <w:drawing>
          <wp:anchor distT="0" distB="0" distL="114300" distR="114300" simplePos="0" relativeHeight="251756544" behindDoc="0" locked="0" layoutInCell="1" allowOverlap="1" wp14:anchorId="2AC189AD" wp14:editId="5FD76F2C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619500" cy="1729740"/>
            <wp:effectExtent l="0" t="0" r="0" b="3810"/>
            <wp:wrapSquare wrapText="bothSides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00" cy="1737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 on the toolbar clock icon to configure the first schedule.</w:t>
      </w:r>
    </w:p>
    <w:p w14:paraId="6C1AB285" w14:textId="77777777" w:rsidR="00402FF1" w:rsidRDefault="00402FF1" w:rsidP="00866B32"/>
    <w:p w14:paraId="782DB825" w14:textId="77777777" w:rsidR="00402FF1" w:rsidRDefault="00402FF1" w:rsidP="00866B32"/>
    <w:p w14:paraId="133C458E" w14:textId="77777777" w:rsidR="00402FF1" w:rsidRDefault="00402FF1" w:rsidP="00866B32"/>
    <w:p w14:paraId="1926A37E" w14:textId="77777777" w:rsidR="00402FF1" w:rsidRDefault="00402FF1" w:rsidP="00866B32"/>
    <w:p w14:paraId="371A1263" w14:textId="1A22BD86" w:rsidR="00402FF1" w:rsidRDefault="00402FF1" w:rsidP="00866B32">
      <w:r>
        <w:rPr>
          <w:noProof/>
        </w:rPr>
        <w:drawing>
          <wp:anchor distT="0" distB="0" distL="114300" distR="114300" simplePos="0" relativeHeight="251757568" behindDoc="0" locked="0" layoutInCell="1" allowOverlap="1" wp14:anchorId="61597789" wp14:editId="41CD7F78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3655695" cy="815340"/>
            <wp:effectExtent l="0" t="0" r="1905" b="3810"/>
            <wp:wrapSquare wrapText="bothSides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9A310" w14:textId="40947394" w:rsidR="00402FF1" w:rsidRDefault="00402FF1" w:rsidP="00866B32">
      <w:r>
        <w:t>Click on + or ‘Add Schedule’</w:t>
      </w:r>
    </w:p>
    <w:p w14:paraId="6709EE5E" w14:textId="3D23022B" w:rsidR="00866B32" w:rsidRDefault="00866B32" w:rsidP="00866B32"/>
    <w:p w14:paraId="0316F2BB" w14:textId="226AB1DF" w:rsidR="00402FF1" w:rsidRDefault="00402FF1" w:rsidP="00866B32"/>
    <w:p w14:paraId="72368BDB" w14:textId="5FE08B97" w:rsidR="00402FF1" w:rsidRDefault="00402FF1" w:rsidP="00866B32">
      <w:r>
        <w:t>The Add schedule screen will be presented, the e</w:t>
      </w:r>
      <w:r w:rsidR="006D1E8A">
        <w:t>xample below shows:</w:t>
      </w:r>
    </w:p>
    <w:p w14:paraId="44581737" w14:textId="78D95413" w:rsidR="006D1E8A" w:rsidRDefault="006D1E8A" w:rsidP="006D1E8A">
      <w:pPr>
        <w:pStyle w:val="ListParagraph"/>
        <w:numPr>
          <w:ilvl w:val="0"/>
          <w:numId w:val="19"/>
        </w:numPr>
      </w:pPr>
      <w:r>
        <w:t>An enabled schedule</w:t>
      </w:r>
    </w:p>
    <w:p w14:paraId="3FBA3E4F" w14:textId="63096DC4" w:rsidR="006D1E8A" w:rsidRDefault="006D1E8A" w:rsidP="006D1E8A">
      <w:pPr>
        <w:pStyle w:val="ListParagraph"/>
        <w:numPr>
          <w:ilvl w:val="0"/>
          <w:numId w:val="19"/>
        </w:numPr>
      </w:pPr>
      <w:r>
        <w:t>Operated Monday to Friday</w:t>
      </w:r>
    </w:p>
    <w:p w14:paraId="7BC4F03C" w14:textId="3A1129AA" w:rsidR="006D1E8A" w:rsidRDefault="006D1E8A" w:rsidP="006D1E8A">
      <w:pPr>
        <w:pStyle w:val="ListParagraph"/>
        <w:numPr>
          <w:ilvl w:val="0"/>
          <w:numId w:val="19"/>
        </w:numPr>
      </w:pPr>
      <w:r>
        <w:t>Titled Weekdays AM</w:t>
      </w:r>
    </w:p>
    <w:p w14:paraId="3F7844A9" w14:textId="37239619" w:rsidR="006D1E8A" w:rsidRDefault="006D1E8A" w:rsidP="006D1E8A">
      <w:pPr>
        <w:pStyle w:val="ListParagraph"/>
        <w:numPr>
          <w:ilvl w:val="0"/>
          <w:numId w:val="19"/>
        </w:numPr>
      </w:pPr>
      <w:r>
        <w:t>Operated between 0630 hours and 0930 hours</w:t>
      </w:r>
    </w:p>
    <w:p w14:paraId="6B420E27" w14:textId="366419FF" w:rsidR="006D1E8A" w:rsidRDefault="006D1E8A" w:rsidP="006D1E8A">
      <w:pPr>
        <w:pStyle w:val="ListParagraph"/>
        <w:numPr>
          <w:ilvl w:val="0"/>
          <w:numId w:val="19"/>
        </w:numPr>
      </w:pPr>
      <w:r>
        <w:t>Controls both the Central Heating and Hot Water Zones</w:t>
      </w:r>
    </w:p>
    <w:p w14:paraId="39461ECF" w14:textId="15125F50" w:rsidR="006D1E8A" w:rsidRDefault="006D1E8A" w:rsidP="006D1E8A">
      <w:pPr>
        <w:pStyle w:val="ListParagraph"/>
        <w:numPr>
          <w:ilvl w:val="0"/>
          <w:numId w:val="19"/>
        </w:numPr>
      </w:pPr>
      <w:r>
        <w:t>Uses 40</w:t>
      </w:r>
      <w:r>
        <w:rPr>
          <w:rFonts w:cstheme="minorHAnsi"/>
        </w:rPr>
        <w:t>°</w:t>
      </w:r>
      <w:r>
        <w:t>C as the Hot Water Zone cut-off temperature</w:t>
      </w:r>
    </w:p>
    <w:p w14:paraId="070B6F84" w14:textId="3BA0BD3D" w:rsidR="006D1E8A" w:rsidRDefault="006D1E8A" w:rsidP="006D1E8A">
      <w:pPr>
        <w:pStyle w:val="ListParagraph"/>
        <w:numPr>
          <w:ilvl w:val="0"/>
          <w:numId w:val="19"/>
        </w:numPr>
      </w:pPr>
      <w:r>
        <w:t>Uses 19.5</w:t>
      </w:r>
      <w:r>
        <w:rPr>
          <w:rFonts w:cstheme="minorHAnsi"/>
        </w:rPr>
        <w:t>°</w:t>
      </w:r>
      <w:r>
        <w:t>C as the Central Heating Zone cut-off temperature</w:t>
      </w:r>
    </w:p>
    <w:p w14:paraId="7CDF3AE1" w14:textId="77777777" w:rsidR="006D1E8A" w:rsidRDefault="006D1E8A" w:rsidP="006D1E8A">
      <w:pPr>
        <w:pStyle w:val="ListParagraph"/>
      </w:pPr>
    </w:p>
    <w:p w14:paraId="0C15A92A" w14:textId="77777777" w:rsidR="00402FF1" w:rsidRDefault="00402FF1">
      <w:r>
        <w:br w:type="page"/>
      </w:r>
    </w:p>
    <w:p w14:paraId="0D0A80FF" w14:textId="2088A9EC" w:rsidR="00402FF1" w:rsidRDefault="00402FF1" w:rsidP="00866B32">
      <w:r>
        <w:rPr>
          <w:noProof/>
        </w:rPr>
        <w:lastRenderedPageBreak/>
        <w:drawing>
          <wp:inline distT="0" distB="0" distL="0" distR="0" wp14:anchorId="28339860" wp14:editId="34C1A632">
            <wp:extent cx="5667371" cy="615696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956" cy="61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97A1" w14:textId="322DFFBB" w:rsidR="006D1E8A" w:rsidRDefault="006D1E8A" w:rsidP="00866B32">
      <w:r>
        <w:t>Once configured, click on the ‘Submit’ button to add the schedule.</w:t>
      </w:r>
    </w:p>
    <w:p w14:paraId="29B88386" w14:textId="2BB447A4" w:rsidR="006D1E8A" w:rsidRDefault="006D1E8A" w:rsidP="00866B32">
      <w:r>
        <w:t>Add any other schedules as required.</w:t>
      </w:r>
    </w:p>
    <w:p w14:paraId="3E2D2277" w14:textId="4B01A3C7" w:rsidR="006D1E8A" w:rsidRDefault="006D1E8A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4</w:t>
      </w:r>
      <w:r w:rsidRPr="00A577A1">
        <w:rPr>
          <w:b/>
          <w:bCs/>
        </w:rPr>
        <w:t xml:space="preserve"> configuration.</w:t>
      </w:r>
    </w:p>
    <w:p w14:paraId="18F4F15F" w14:textId="77777777" w:rsidR="006D1E8A" w:rsidRDefault="006D1E8A">
      <w:pPr>
        <w:rPr>
          <w:b/>
          <w:bCs/>
        </w:rPr>
      </w:pPr>
      <w:r>
        <w:rPr>
          <w:b/>
          <w:bCs/>
        </w:rPr>
        <w:br w:type="page"/>
      </w:r>
    </w:p>
    <w:p w14:paraId="326B93CC" w14:textId="6DEEC80C" w:rsidR="006D1E8A" w:rsidRDefault="006D1E8A" w:rsidP="006D1E8A">
      <w:pPr>
        <w:pStyle w:val="Heading3"/>
      </w:pPr>
      <w:r>
        <w:lastRenderedPageBreak/>
        <w:t xml:space="preserve">Step 6 – </w:t>
      </w:r>
      <w:r w:rsidR="005D2D0B">
        <w:t>Scheduled</w:t>
      </w:r>
      <w:r>
        <w:t xml:space="preserve"> Jobs</w:t>
      </w:r>
    </w:p>
    <w:p w14:paraId="0DC394E8" w14:textId="329EC6D9" w:rsidR="005D2D0B" w:rsidRDefault="005D2D0B" w:rsidP="006D1E8A">
      <w:r>
        <w:rPr>
          <w:noProof/>
        </w:rPr>
        <w:drawing>
          <wp:anchor distT="0" distB="0" distL="114300" distR="114300" simplePos="0" relativeHeight="251759616" behindDoc="0" locked="0" layoutInCell="1" allowOverlap="1" wp14:anchorId="64E938D6" wp14:editId="103F43D5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2757170" cy="2559050"/>
            <wp:effectExtent l="0" t="0" r="5080" b="0"/>
            <wp:wrapSquare wrapText="bothSides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D97398" w14:textId="74F74BA7" w:rsidR="005D2D0B" w:rsidRDefault="006D1E8A" w:rsidP="001E3DDE">
      <w:r>
        <w:t xml:space="preserve">In order for the system to function a number of tasks need to operate at pre-determined time intervals. </w:t>
      </w:r>
      <w:r w:rsidR="005D2D0B">
        <w:t>These tasks are configured as part of the initial setup process and can be displayed form the Settings/System Configuration/Jobs menu option</w:t>
      </w:r>
      <w:r w:rsidR="00BD3407">
        <w:t xml:space="preserve">. The default configuration is as shown below and </w:t>
      </w:r>
      <w:r w:rsidR="007A1AB2">
        <w:t xml:space="preserve">for example, </w:t>
      </w:r>
      <w:r w:rsidR="00BD3407">
        <w:t>as can be seen the ‘check_ds18b20’ is not enabled, this job is only required if 1-Wire temperature sensors are connected to the GPIO bus.</w:t>
      </w:r>
    </w:p>
    <w:p w14:paraId="7109DC47" w14:textId="26E73088" w:rsidR="005D2D0B" w:rsidRDefault="005D2D0B" w:rsidP="001E3DDE"/>
    <w:p w14:paraId="0E3D9A3D" w14:textId="776CADF3" w:rsidR="00BD3407" w:rsidRDefault="00BD3407" w:rsidP="001E3DDE"/>
    <w:p w14:paraId="1F5A3D1D" w14:textId="39EEEE7C" w:rsidR="00BD3407" w:rsidRDefault="00BD3407" w:rsidP="001E3DDE">
      <w:r>
        <w:rPr>
          <w:noProof/>
        </w:rPr>
        <w:drawing>
          <wp:inline distT="0" distB="0" distL="0" distR="0" wp14:anchorId="1E3FD78D" wp14:editId="419FC157">
            <wp:extent cx="5113020" cy="51281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512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26DB" w14:textId="77777777" w:rsidR="007A1AB2" w:rsidRDefault="007A1AB2">
      <w:r>
        <w:br w:type="page"/>
      </w:r>
    </w:p>
    <w:p w14:paraId="5D85D08B" w14:textId="7114BE03" w:rsidR="007A1AB2" w:rsidRDefault="007A1AB2" w:rsidP="001E3DDE">
      <w:r>
        <w:rPr>
          <w:noProof/>
        </w:rPr>
        <w:lastRenderedPageBreak/>
        <w:drawing>
          <wp:anchor distT="0" distB="0" distL="114300" distR="114300" simplePos="0" relativeHeight="251761664" behindDoc="0" locked="0" layoutInCell="1" allowOverlap="1" wp14:anchorId="36BD7B35" wp14:editId="5D187E7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023360" cy="2934970"/>
            <wp:effectExtent l="0" t="0" r="0" b="0"/>
            <wp:wrapSquare wrapText="bothSides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296" cy="2950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AD60F" w14:textId="0A40C00F" w:rsidR="001E3DDE" w:rsidRDefault="007A1AB2" w:rsidP="001E3DDE">
      <w:r>
        <w:t>New scheduled tasks can be added by clicking</w:t>
      </w:r>
      <w:r w:rsidR="001E3DDE">
        <w:t xml:space="preserve"> on the ‘Add Job’ button.</w:t>
      </w:r>
    </w:p>
    <w:p w14:paraId="4FEBADCD" w14:textId="72C7A183" w:rsidR="0054582B" w:rsidRDefault="0054582B" w:rsidP="001E3DDE"/>
    <w:p w14:paraId="41FB1DA4" w14:textId="21F9E909" w:rsidR="0054582B" w:rsidRDefault="0054582B" w:rsidP="001E3DDE"/>
    <w:p w14:paraId="5C9E4B39" w14:textId="2D33AAC0" w:rsidR="0054582B" w:rsidRDefault="0054582B" w:rsidP="001E3DDE"/>
    <w:p w14:paraId="340F9DF0" w14:textId="5806D830" w:rsidR="001E3DDE" w:rsidRDefault="001E3DDE" w:rsidP="001E3DDE"/>
    <w:p w14:paraId="562AD647" w14:textId="188291F7" w:rsidR="001E3DDE" w:rsidRDefault="001E3DDE" w:rsidP="001E3DDE"/>
    <w:p w14:paraId="446B56AE" w14:textId="74EB7A7D" w:rsidR="001E3DDE" w:rsidRDefault="001E3DDE" w:rsidP="001E3DDE"/>
    <w:p w14:paraId="4F510F35" w14:textId="0485E532" w:rsidR="001E3DDE" w:rsidRPr="006D1E8A" w:rsidRDefault="001E3DDE" w:rsidP="006D1E8A"/>
    <w:p w14:paraId="1585D9CF" w14:textId="55D55C67" w:rsidR="006D1E8A" w:rsidRPr="006D1E8A" w:rsidRDefault="006D1E8A" w:rsidP="00866B32">
      <w:pPr>
        <w:rPr>
          <w:b/>
          <w:bCs/>
        </w:rPr>
      </w:pPr>
    </w:p>
    <w:p w14:paraId="0529B4E8" w14:textId="02931F17" w:rsidR="006D1E8A" w:rsidRDefault="006D1E8A" w:rsidP="00866B32"/>
    <w:p w14:paraId="611C6E73" w14:textId="2EE8B3DB" w:rsidR="0054582B" w:rsidRPr="00673F9D" w:rsidRDefault="0054582B" w:rsidP="00673F9D">
      <w:pPr>
        <w:ind w:left="720" w:hanging="720"/>
        <w:jc w:val="center"/>
        <w:rPr>
          <w:b/>
          <w:bCs/>
          <w:sz w:val="28"/>
          <w:szCs w:val="28"/>
        </w:rPr>
      </w:pPr>
      <w:r w:rsidRPr="00673F9D">
        <w:rPr>
          <w:b/>
          <w:bCs/>
          <w:sz w:val="28"/>
          <w:szCs w:val="28"/>
        </w:rPr>
        <w:t>THIS COMPLETES THE BASIC SETUP</w:t>
      </w:r>
    </w:p>
    <w:sectPr w:rsidR="0054582B" w:rsidRPr="00673F9D" w:rsidSect="00BF1D78">
      <w:footerReference w:type="default" r:id="rId40"/>
      <w:footerReference w:type="first" r:id="rId41"/>
      <w:pgSz w:w="11906" w:h="16838"/>
      <w:pgMar w:top="1440" w:right="1440" w:bottom="1134" w:left="144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3DEEA" w14:textId="77777777" w:rsidR="00A000CE" w:rsidRDefault="00A000CE" w:rsidP="00B95042">
      <w:pPr>
        <w:spacing w:after="0" w:line="240" w:lineRule="auto"/>
      </w:pPr>
      <w:r>
        <w:separator/>
      </w:r>
    </w:p>
  </w:endnote>
  <w:endnote w:type="continuationSeparator" w:id="0">
    <w:p w14:paraId="1098852C" w14:textId="77777777" w:rsidR="00A000CE" w:rsidRDefault="00A000CE" w:rsidP="00B95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875718"/>
      <w:docPartObj>
        <w:docPartGallery w:val="Page Numbers (Bottom of Page)"/>
        <w:docPartUnique/>
      </w:docPartObj>
    </w:sdtPr>
    <w:sdtEndPr/>
    <w:sdtContent>
      <w:p w14:paraId="5D8FC452" w14:textId="77777777" w:rsidR="00AC2E82" w:rsidRDefault="00AC2E82" w:rsidP="000B19E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6F6B5886" w14:textId="77777777" w:rsidR="00AC2E82" w:rsidRDefault="00AC2E82" w:rsidP="000B19EF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875708"/>
      <w:docPartObj>
        <w:docPartGallery w:val="Page Numbers (Bottom of Page)"/>
        <w:docPartUnique/>
      </w:docPartObj>
    </w:sdtPr>
    <w:sdtEndPr/>
    <w:sdtContent>
      <w:p w14:paraId="423A2E1F" w14:textId="77777777" w:rsidR="00AC2E82" w:rsidRDefault="00AC2E82" w:rsidP="00EA12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D083BEB" w14:textId="77777777" w:rsidR="00AC2E82" w:rsidRDefault="00AC2E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B024C" w14:textId="77777777" w:rsidR="00A000CE" w:rsidRDefault="00A000CE" w:rsidP="00B95042">
      <w:pPr>
        <w:spacing w:after="0" w:line="240" w:lineRule="auto"/>
      </w:pPr>
      <w:r>
        <w:separator/>
      </w:r>
    </w:p>
  </w:footnote>
  <w:footnote w:type="continuationSeparator" w:id="0">
    <w:p w14:paraId="7F79B7E6" w14:textId="77777777" w:rsidR="00A000CE" w:rsidRDefault="00A000CE" w:rsidP="00B950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5A7C"/>
    <w:multiLevelType w:val="hybridMultilevel"/>
    <w:tmpl w:val="FDE256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0578A"/>
    <w:multiLevelType w:val="hybridMultilevel"/>
    <w:tmpl w:val="37AE90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37D1D"/>
    <w:multiLevelType w:val="hybridMultilevel"/>
    <w:tmpl w:val="49F220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E1D4A"/>
    <w:multiLevelType w:val="hybridMultilevel"/>
    <w:tmpl w:val="C83E6E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674A7"/>
    <w:multiLevelType w:val="hybridMultilevel"/>
    <w:tmpl w:val="D62E1D32"/>
    <w:lvl w:ilvl="0" w:tplc="89EEEB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200687"/>
    <w:multiLevelType w:val="hybridMultilevel"/>
    <w:tmpl w:val="4DE604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F0FF8"/>
    <w:multiLevelType w:val="hybridMultilevel"/>
    <w:tmpl w:val="C90EBD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827CA"/>
    <w:multiLevelType w:val="hybridMultilevel"/>
    <w:tmpl w:val="58A2DA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0C339C"/>
    <w:multiLevelType w:val="hybridMultilevel"/>
    <w:tmpl w:val="3DA68A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35400C"/>
    <w:multiLevelType w:val="hybridMultilevel"/>
    <w:tmpl w:val="932C999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72A5C"/>
    <w:multiLevelType w:val="hybridMultilevel"/>
    <w:tmpl w:val="77A6B75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C36208"/>
    <w:multiLevelType w:val="hybridMultilevel"/>
    <w:tmpl w:val="32F091D4"/>
    <w:lvl w:ilvl="0" w:tplc="0809000F">
      <w:start w:val="1"/>
      <w:numFmt w:val="decimal"/>
      <w:lvlText w:val="%1."/>
      <w:lvlJc w:val="left"/>
      <w:pPr>
        <w:ind w:left="857" w:hanging="360"/>
      </w:pPr>
    </w:lvl>
    <w:lvl w:ilvl="1" w:tplc="08090019" w:tentative="1">
      <w:start w:val="1"/>
      <w:numFmt w:val="lowerLetter"/>
      <w:lvlText w:val="%2."/>
      <w:lvlJc w:val="left"/>
      <w:pPr>
        <w:ind w:left="1577" w:hanging="360"/>
      </w:pPr>
    </w:lvl>
    <w:lvl w:ilvl="2" w:tplc="0809001B" w:tentative="1">
      <w:start w:val="1"/>
      <w:numFmt w:val="lowerRoman"/>
      <w:lvlText w:val="%3."/>
      <w:lvlJc w:val="right"/>
      <w:pPr>
        <w:ind w:left="2297" w:hanging="180"/>
      </w:pPr>
    </w:lvl>
    <w:lvl w:ilvl="3" w:tplc="0809000F" w:tentative="1">
      <w:start w:val="1"/>
      <w:numFmt w:val="decimal"/>
      <w:lvlText w:val="%4."/>
      <w:lvlJc w:val="left"/>
      <w:pPr>
        <w:ind w:left="3017" w:hanging="360"/>
      </w:pPr>
    </w:lvl>
    <w:lvl w:ilvl="4" w:tplc="08090019" w:tentative="1">
      <w:start w:val="1"/>
      <w:numFmt w:val="lowerLetter"/>
      <w:lvlText w:val="%5."/>
      <w:lvlJc w:val="left"/>
      <w:pPr>
        <w:ind w:left="3737" w:hanging="360"/>
      </w:pPr>
    </w:lvl>
    <w:lvl w:ilvl="5" w:tplc="0809001B" w:tentative="1">
      <w:start w:val="1"/>
      <w:numFmt w:val="lowerRoman"/>
      <w:lvlText w:val="%6."/>
      <w:lvlJc w:val="right"/>
      <w:pPr>
        <w:ind w:left="4457" w:hanging="180"/>
      </w:pPr>
    </w:lvl>
    <w:lvl w:ilvl="6" w:tplc="0809000F" w:tentative="1">
      <w:start w:val="1"/>
      <w:numFmt w:val="decimal"/>
      <w:lvlText w:val="%7."/>
      <w:lvlJc w:val="left"/>
      <w:pPr>
        <w:ind w:left="5177" w:hanging="360"/>
      </w:pPr>
    </w:lvl>
    <w:lvl w:ilvl="7" w:tplc="08090019" w:tentative="1">
      <w:start w:val="1"/>
      <w:numFmt w:val="lowerLetter"/>
      <w:lvlText w:val="%8."/>
      <w:lvlJc w:val="left"/>
      <w:pPr>
        <w:ind w:left="5897" w:hanging="360"/>
      </w:pPr>
    </w:lvl>
    <w:lvl w:ilvl="8" w:tplc="0809001B" w:tentative="1">
      <w:start w:val="1"/>
      <w:numFmt w:val="lowerRoman"/>
      <w:lvlText w:val="%9."/>
      <w:lvlJc w:val="right"/>
      <w:pPr>
        <w:ind w:left="6617" w:hanging="180"/>
      </w:pPr>
    </w:lvl>
  </w:abstractNum>
  <w:abstractNum w:abstractNumId="12" w15:restartNumberingAfterBreak="0">
    <w:nsid w:val="4FF11374"/>
    <w:multiLevelType w:val="hybridMultilevel"/>
    <w:tmpl w:val="E8DE1B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4C2D0A"/>
    <w:multiLevelType w:val="hybridMultilevel"/>
    <w:tmpl w:val="85965F10"/>
    <w:lvl w:ilvl="0" w:tplc="89EEEB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036FB6"/>
    <w:multiLevelType w:val="hybridMultilevel"/>
    <w:tmpl w:val="FDE256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932ACC"/>
    <w:multiLevelType w:val="hybridMultilevel"/>
    <w:tmpl w:val="FB7EC5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045AF2"/>
    <w:multiLevelType w:val="hybridMultilevel"/>
    <w:tmpl w:val="89F618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A20E10"/>
    <w:multiLevelType w:val="hybridMultilevel"/>
    <w:tmpl w:val="53F679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663B0E"/>
    <w:multiLevelType w:val="hybridMultilevel"/>
    <w:tmpl w:val="8E025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191D61"/>
    <w:multiLevelType w:val="hybridMultilevel"/>
    <w:tmpl w:val="A4A870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13"/>
  </w:num>
  <w:num w:numId="7">
    <w:abstractNumId w:val="4"/>
  </w:num>
  <w:num w:numId="8">
    <w:abstractNumId w:val="9"/>
  </w:num>
  <w:num w:numId="9">
    <w:abstractNumId w:val="10"/>
  </w:num>
  <w:num w:numId="10">
    <w:abstractNumId w:val="15"/>
  </w:num>
  <w:num w:numId="11">
    <w:abstractNumId w:val="12"/>
  </w:num>
  <w:num w:numId="12">
    <w:abstractNumId w:val="1"/>
  </w:num>
  <w:num w:numId="13">
    <w:abstractNumId w:val="16"/>
  </w:num>
  <w:num w:numId="14">
    <w:abstractNumId w:val="8"/>
  </w:num>
  <w:num w:numId="15">
    <w:abstractNumId w:val="0"/>
  </w:num>
  <w:num w:numId="16">
    <w:abstractNumId w:val="14"/>
  </w:num>
  <w:num w:numId="17">
    <w:abstractNumId w:val="17"/>
  </w:num>
  <w:num w:numId="18">
    <w:abstractNumId w:val="7"/>
  </w:num>
  <w:num w:numId="19">
    <w:abstractNumId w:val="19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 fillcolor="none [3212]" strokecolor="none [3041]">
      <v:fill color="none [3212]"/>
      <v:stroke color="none [3041]" weight="3pt"/>
      <v:shadow on="t" type="perspective" color="none [1601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55"/>
    <w:rsid w:val="0000018C"/>
    <w:rsid w:val="0000083A"/>
    <w:rsid w:val="0000565A"/>
    <w:rsid w:val="0000674C"/>
    <w:rsid w:val="00013B46"/>
    <w:rsid w:val="00021EFD"/>
    <w:rsid w:val="00033A2F"/>
    <w:rsid w:val="00036E45"/>
    <w:rsid w:val="000436FA"/>
    <w:rsid w:val="00052B22"/>
    <w:rsid w:val="00055F0A"/>
    <w:rsid w:val="00085AD2"/>
    <w:rsid w:val="000918E7"/>
    <w:rsid w:val="00096290"/>
    <w:rsid w:val="000A69BC"/>
    <w:rsid w:val="000A785F"/>
    <w:rsid w:val="000B19EF"/>
    <w:rsid w:val="000C2802"/>
    <w:rsid w:val="000E30FC"/>
    <w:rsid w:val="00100852"/>
    <w:rsid w:val="00113A67"/>
    <w:rsid w:val="001143EF"/>
    <w:rsid w:val="0013334E"/>
    <w:rsid w:val="001377C0"/>
    <w:rsid w:val="00141079"/>
    <w:rsid w:val="001439E3"/>
    <w:rsid w:val="0015358D"/>
    <w:rsid w:val="00162CF4"/>
    <w:rsid w:val="00172312"/>
    <w:rsid w:val="001725EB"/>
    <w:rsid w:val="0017556D"/>
    <w:rsid w:val="00176AD2"/>
    <w:rsid w:val="00180D13"/>
    <w:rsid w:val="001826BA"/>
    <w:rsid w:val="001844D2"/>
    <w:rsid w:val="00185B06"/>
    <w:rsid w:val="001954A7"/>
    <w:rsid w:val="001965F8"/>
    <w:rsid w:val="00196D0D"/>
    <w:rsid w:val="001B0502"/>
    <w:rsid w:val="001B4D1C"/>
    <w:rsid w:val="001B60E8"/>
    <w:rsid w:val="001D21A3"/>
    <w:rsid w:val="001E2635"/>
    <w:rsid w:val="001E3354"/>
    <w:rsid w:val="001E3DDE"/>
    <w:rsid w:val="001F044F"/>
    <w:rsid w:val="001F26C3"/>
    <w:rsid w:val="002000F6"/>
    <w:rsid w:val="002323C9"/>
    <w:rsid w:val="0024081A"/>
    <w:rsid w:val="00244C44"/>
    <w:rsid w:val="00247E3D"/>
    <w:rsid w:val="00254622"/>
    <w:rsid w:val="00265F18"/>
    <w:rsid w:val="00266EAB"/>
    <w:rsid w:val="00277B2B"/>
    <w:rsid w:val="002863BE"/>
    <w:rsid w:val="00286EA9"/>
    <w:rsid w:val="002C0C0B"/>
    <w:rsid w:val="002C43B3"/>
    <w:rsid w:val="002D10C7"/>
    <w:rsid w:val="002D28BB"/>
    <w:rsid w:val="002D6FC4"/>
    <w:rsid w:val="002F21AD"/>
    <w:rsid w:val="002F25D6"/>
    <w:rsid w:val="0031492F"/>
    <w:rsid w:val="00316056"/>
    <w:rsid w:val="00323AAA"/>
    <w:rsid w:val="00354FD2"/>
    <w:rsid w:val="00363361"/>
    <w:rsid w:val="00376CD8"/>
    <w:rsid w:val="00381044"/>
    <w:rsid w:val="003A5BBC"/>
    <w:rsid w:val="003B0C93"/>
    <w:rsid w:val="003B151F"/>
    <w:rsid w:val="003C077A"/>
    <w:rsid w:val="003C1DA0"/>
    <w:rsid w:val="003D0C26"/>
    <w:rsid w:val="003D5968"/>
    <w:rsid w:val="003D736E"/>
    <w:rsid w:val="003D7C30"/>
    <w:rsid w:val="003F09AF"/>
    <w:rsid w:val="003F1AB3"/>
    <w:rsid w:val="003F6C6F"/>
    <w:rsid w:val="003F78E2"/>
    <w:rsid w:val="004017D8"/>
    <w:rsid w:val="00401F55"/>
    <w:rsid w:val="00402FF1"/>
    <w:rsid w:val="004132FF"/>
    <w:rsid w:val="0044146F"/>
    <w:rsid w:val="0044597F"/>
    <w:rsid w:val="004618DD"/>
    <w:rsid w:val="00476A48"/>
    <w:rsid w:val="00492601"/>
    <w:rsid w:val="004974B6"/>
    <w:rsid w:val="004A6152"/>
    <w:rsid w:val="004A6FFC"/>
    <w:rsid w:val="004B0251"/>
    <w:rsid w:val="004B25D5"/>
    <w:rsid w:val="004B39AA"/>
    <w:rsid w:val="004C39F5"/>
    <w:rsid w:val="004C4DC7"/>
    <w:rsid w:val="004C6F27"/>
    <w:rsid w:val="004E27C4"/>
    <w:rsid w:val="004E66EA"/>
    <w:rsid w:val="004F520E"/>
    <w:rsid w:val="005043E9"/>
    <w:rsid w:val="005115D6"/>
    <w:rsid w:val="0052028C"/>
    <w:rsid w:val="005326B0"/>
    <w:rsid w:val="00542893"/>
    <w:rsid w:val="0054485A"/>
    <w:rsid w:val="0054582B"/>
    <w:rsid w:val="00553AE0"/>
    <w:rsid w:val="00553C58"/>
    <w:rsid w:val="0055445E"/>
    <w:rsid w:val="00565341"/>
    <w:rsid w:val="00581530"/>
    <w:rsid w:val="00596807"/>
    <w:rsid w:val="005A2F80"/>
    <w:rsid w:val="005B3835"/>
    <w:rsid w:val="005C1B0F"/>
    <w:rsid w:val="005C43B9"/>
    <w:rsid w:val="005D2D0B"/>
    <w:rsid w:val="005E0CC7"/>
    <w:rsid w:val="005F22C0"/>
    <w:rsid w:val="005F4139"/>
    <w:rsid w:val="00614019"/>
    <w:rsid w:val="00623CAC"/>
    <w:rsid w:val="00630AA0"/>
    <w:rsid w:val="00673F9D"/>
    <w:rsid w:val="006871E3"/>
    <w:rsid w:val="006B33B3"/>
    <w:rsid w:val="006B3842"/>
    <w:rsid w:val="006D1E8A"/>
    <w:rsid w:val="006D4950"/>
    <w:rsid w:val="006D621A"/>
    <w:rsid w:val="006E1818"/>
    <w:rsid w:val="006E4DAD"/>
    <w:rsid w:val="006E717E"/>
    <w:rsid w:val="006F1CF3"/>
    <w:rsid w:val="00700109"/>
    <w:rsid w:val="007070F2"/>
    <w:rsid w:val="00721E57"/>
    <w:rsid w:val="00724969"/>
    <w:rsid w:val="00724AAD"/>
    <w:rsid w:val="00725D30"/>
    <w:rsid w:val="00730499"/>
    <w:rsid w:val="007331D6"/>
    <w:rsid w:val="00743CC2"/>
    <w:rsid w:val="0074701C"/>
    <w:rsid w:val="007472A6"/>
    <w:rsid w:val="00747BAF"/>
    <w:rsid w:val="007515A7"/>
    <w:rsid w:val="007571ED"/>
    <w:rsid w:val="007606DE"/>
    <w:rsid w:val="00763D00"/>
    <w:rsid w:val="007645D7"/>
    <w:rsid w:val="007712AC"/>
    <w:rsid w:val="00792D75"/>
    <w:rsid w:val="00795C7C"/>
    <w:rsid w:val="007A1AB2"/>
    <w:rsid w:val="007A6C9F"/>
    <w:rsid w:val="007B38DB"/>
    <w:rsid w:val="007C3405"/>
    <w:rsid w:val="007D6FE5"/>
    <w:rsid w:val="007D727F"/>
    <w:rsid w:val="007E47C5"/>
    <w:rsid w:val="007F0862"/>
    <w:rsid w:val="007F17D5"/>
    <w:rsid w:val="0080168C"/>
    <w:rsid w:val="00806203"/>
    <w:rsid w:val="0080705C"/>
    <w:rsid w:val="0080790D"/>
    <w:rsid w:val="008116E3"/>
    <w:rsid w:val="008135F5"/>
    <w:rsid w:val="008142BE"/>
    <w:rsid w:val="00824DE6"/>
    <w:rsid w:val="0084007D"/>
    <w:rsid w:val="008447E9"/>
    <w:rsid w:val="008452F7"/>
    <w:rsid w:val="008457A8"/>
    <w:rsid w:val="0084644B"/>
    <w:rsid w:val="00866B32"/>
    <w:rsid w:val="00883E03"/>
    <w:rsid w:val="00890396"/>
    <w:rsid w:val="00896F71"/>
    <w:rsid w:val="008A70C4"/>
    <w:rsid w:val="008B4CFD"/>
    <w:rsid w:val="008D3720"/>
    <w:rsid w:val="008E57E9"/>
    <w:rsid w:val="008F3A4E"/>
    <w:rsid w:val="008F7743"/>
    <w:rsid w:val="00900F69"/>
    <w:rsid w:val="009129DA"/>
    <w:rsid w:val="00917B93"/>
    <w:rsid w:val="00936A0B"/>
    <w:rsid w:val="0093764D"/>
    <w:rsid w:val="0094353C"/>
    <w:rsid w:val="00945982"/>
    <w:rsid w:val="00963C2F"/>
    <w:rsid w:val="009707AB"/>
    <w:rsid w:val="009737C7"/>
    <w:rsid w:val="009760AB"/>
    <w:rsid w:val="00977970"/>
    <w:rsid w:val="009853B6"/>
    <w:rsid w:val="009A16A4"/>
    <w:rsid w:val="009A60D9"/>
    <w:rsid w:val="009B0C8E"/>
    <w:rsid w:val="009B6295"/>
    <w:rsid w:val="009C1865"/>
    <w:rsid w:val="009D32BF"/>
    <w:rsid w:val="009D63C0"/>
    <w:rsid w:val="00A000CE"/>
    <w:rsid w:val="00A031A7"/>
    <w:rsid w:val="00A03788"/>
    <w:rsid w:val="00A03CB3"/>
    <w:rsid w:val="00A23D8F"/>
    <w:rsid w:val="00A300FC"/>
    <w:rsid w:val="00A41BD6"/>
    <w:rsid w:val="00A45A9E"/>
    <w:rsid w:val="00A507A2"/>
    <w:rsid w:val="00A54F48"/>
    <w:rsid w:val="00A5564F"/>
    <w:rsid w:val="00A56692"/>
    <w:rsid w:val="00A5712D"/>
    <w:rsid w:val="00A577A1"/>
    <w:rsid w:val="00A66FA5"/>
    <w:rsid w:val="00A73B0C"/>
    <w:rsid w:val="00A8026F"/>
    <w:rsid w:val="00A81EAD"/>
    <w:rsid w:val="00A93BAD"/>
    <w:rsid w:val="00AA0AE9"/>
    <w:rsid w:val="00AB42C4"/>
    <w:rsid w:val="00AC1D4A"/>
    <w:rsid w:val="00AC2E82"/>
    <w:rsid w:val="00AD355F"/>
    <w:rsid w:val="00AD7CCA"/>
    <w:rsid w:val="00AF5946"/>
    <w:rsid w:val="00AF6994"/>
    <w:rsid w:val="00B0542C"/>
    <w:rsid w:val="00B06A79"/>
    <w:rsid w:val="00B21CFA"/>
    <w:rsid w:val="00B32D76"/>
    <w:rsid w:val="00B5077B"/>
    <w:rsid w:val="00B52017"/>
    <w:rsid w:val="00B55090"/>
    <w:rsid w:val="00B67A63"/>
    <w:rsid w:val="00B728CD"/>
    <w:rsid w:val="00B7461D"/>
    <w:rsid w:val="00B768F3"/>
    <w:rsid w:val="00B84F5D"/>
    <w:rsid w:val="00B93C3A"/>
    <w:rsid w:val="00B95042"/>
    <w:rsid w:val="00B97593"/>
    <w:rsid w:val="00B97A17"/>
    <w:rsid w:val="00BA33D1"/>
    <w:rsid w:val="00BA46DC"/>
    <w:rsid w:val="00BB17A1"/>
    <w:rsid w:val="00BB4650"/>
    <w:rsid w:val="00BD3407"/>
    <w:rsid w:val="00BD422B"/>
    <w:rsid w:val="00BE3198"/>
    <w:rsid w:val="00BE6B6C"/>
    <w:rsid w:val="00BF1D78"/>
    <w:rsid w:val="00BF4C50"/>
    <w:rsid w:val="00BF4FC1"/>
    <w:rsid w:val="00BF5FCB"/>
    <w:rsid w:val="00C059A3"/>
    <w:rsid w:val="00C1382F"/>
    <w:rsid w:val="00C2194C"/>
    <w:rsid w:val="00C25003"/>
    <w:rsid w:val="00C60627"/>
    <w:rsid w:val="00C61C92"/>
    <w:rsid w:val="00C6657A"/>
    <w:rsid w:val="00C70C0B"/>
    <w:rsid w:val="00C845CD"/>
    <w:rsid w:val="00C96D8A"/>
    <w:rsid w:val="00C96E6E"/>
    <w:rsid w:val="00CC0817"/>
    <w:rsid w:val="00CC4A45"/>
    <w:rsid w:val="00CC59AE"/>
    <w:rsid w:val="00CD485E"/>
    <w:rsid w:val="00CD7B97"/>
    <w:rsid w:val="00CE69A3"/>
    <w:rsid w:val="00CF5C51"/>
    <w:rsid w:val="00CF74CB"/>
    <w:rsid w:val="00D0155E"/>
    <w:rsid w:val="00D02EC7"/>
    <w:rsid w:val="00D10FAF"/>
    <w:rsid w:val="00D11F0E"/>
    <w:rsid w:val="00D13119"/>
    <w:rsid w:val="00D20109"/>
    <w:rsid w:val="00D368D9"/>
    <w:rsid w:val="00D4202D"/>
    <w:rsid w:val="00D56652"/>
    <w:rsid w:val="00D7326F"/>
    <w:rsid w:val="00D73B4B"/>
    <w:rsid w:val="00D7566A"/>
    <w:rsid w:val="00D7612B"/>
    <w:rsid w:val="00D774AF"/>
    <w:rsid w:val="00D82799"/>
    <w:rsid w:val="00D8564A"/>
    <w:rsid w:val="00D86036"/>
    <w:rsid w:val="00D95F46"/>
    <w:rsid w:val="00DA09B7"/>
    <w:rsid w:val="00DA752A"/>
    <w:rsid w:val="00DC6796"/>
    <w:rsid w:val="00DD20EC"/>
    <w:rsid w:val="00DD2732"/>
    <w:rsid w:val="00E159E7"/>
    <w:rsid w:val="00E239C5"/>
    <w:rsid w:val="00E27923"/>
    <w:rsid w:val="00E461DA"/>
    <w:rsid w:val="00E51D7D"/>
    <w:rsid w:val="00E66C95"/>
    <w:rsid w:val="00E6745E"/>
    <w:rsid w:val="00E67D55"/>
    <w:rsid w:val="00E8068A"/>
    <w:rsid w:val="00EA07B0"/>
    <w:rsid w:val="00EA120C"/>
    <w:rsid w:val="00EA29AA"/>
    <w:rsid w:val="00EB7AE2"/>
    <w:rsid w:val="00EC3E55"/>
    <w:rsid w:val="00EC6352"/>
    <w:rsid w:val="00ED2B2C"/>
    <w:rsid w:val="00ED4879"/>
    <w:rsid w:val="00ED71F5"/>
    <w:rsid w:val="00EF46CE"/>
    <w:rsid w:val="00F00B93"/>
    <w:rsid w:val="00F05B8C"/>
    <w:rsid w:val="00F16D15"/>
    <w:rsid w:val="00F268FA"/>
    <w:rsid w:val="00F40B3E"/>
    <w:rsid w:val="00F55410"/>
    <w:rsid w:val="00F56D43"/>
    <w:rsid w:val="00F6025B"/>
    <w:rsid w:val="00F728F2"/>
    <w:rsid w:val="00F754FD"/>
    <w:rsid w:val="00F77520"/>
    <w:rsid w:val="00F836FF"/>
    <w:rsid w:val="00F91559"/>
    <w:rsid w:val="00FA238F"/>
    <w:rsid w:val="00FD1450"/>
    <w:rsid w:val="00FD73D2"/>
    <w:rsid w:val="00FE4A77"/>
    <w:rsid w:val="00FF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none [3212]" strokecolor="none [3041]">
      <v:fill color="none [3212]"/>
      <v:stroke color="none [3041]" weight="3pt"/>
      <v:shadow on="t" type="perspective" color="none [1601]" opacity=".5" offset="1pt" offset2="-1pt"/>
    </o:shapedefaults>
    <o:shapelayout v:ext="edit">
      <o:idmap v:ext="edit" data="2"/>
    </o:shapelayout>
  </w:shapeDefaults>
  <w:decimalSymbol w:val="."/>
  <w:listSeparator w:val=","/>
  <w14:docId w14:val="627A6BBA"/>
  <w15:docId w15:val="{B48A4173-D151-44BD-B964-8DB55E578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61D"/>
  </w:style>
  <w:style w:type="paragraph" w:styleId="Heading1">
    <w:name w:val="heading 1"/>
    <w:basedOn w:val="Normal"/>
    <w:next w:val="Normal"/>
    <w:link w:val="Heading1Char"/>
    <w:uiPriority w:val="9"/>
    <w:qFormat/>
    <w:rsid w:val="00B950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7D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4F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68D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A60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7D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C4A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4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A7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54F4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link w:val="NoSpacingChar"/>
    <w:uiPriority w:val="1"/>
    <w:qFormat/>
    <w:rsid w:val="0017556D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D368D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9A60D9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1E2635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464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64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2">
    <w:name w:val="toc 2"/>
    <w:basedOn w:val="Normal"/>
    <w:next w:val="Normal"/>
    <w:autoRedefine/>
    <w:uiPriority w:val="39"/>
    <w:unhideWhenUsed/>
    <w:rsid w:val="00B9504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95042"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sid w:val="00B950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95042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B9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042"/>
  </w:style>
  <w:style w:type="paragraph" w:styleId="Footer">
    <w:name w:val="footer"/>
    <w:basedOn w:val="Normal"/>
    <w:link w:val="FooterChar"/>
    <w:uiPriority w:val="99"/>
    <w:unhideWhenUsed/>
    <w:rsid w:val="00B9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042"/>
  </w:style>
  <w:style w:type="character" w:customStyle="1" w:styleId="NoSpacingChar">
    <w:name w:val="No Spacing Char"/>
    <w:basedOn w:val="DefaultParagraphFont"/>
    <w:link w:val="NoSpacing"/>
    <w:uiPriority w:val="1"/>
    <w:rsid w:val="00B95042"/>
  </w:style>
  <w:style w:type="table" w:styleId="TableGrid">
    <w:name w:val="Table Grid"/>
    <w:basedOn w:val="TableNormal"/>
    <w:uiPriority w:val="59"/>
    <w:rsid w:val="00565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8447E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8447E9"/>
    <w:pPr>
      <w:spacing w:after="100"/>
      <w:ind w:left="880"/>
    </w:pPr>
  </w:style>
  <w:style w:type="character" w:styleId="LineNumber">
    <w:name w:val="line number"/>
    <w:basedOn w:val="DefaultParagraphFont"/>
    <w:uiPriority w:val="99"/>
    <w:semiHidden/>
    <w:unhideWhenUsed/>
    <w:rsid w:val="00EA120C"/>
  </w:style>
  <w:style w:type="character" w:styleId="CommentReference">
    <w:name w:val="annotation reference"/>
    <w:basedOn w:val="DefaultParagraphFont"/>
    <w:uiPriority w:val="99"/>
    <w:semiHidden/>
    <w:unhideWhenUsed/>
    <w:rsid w:val="000056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6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56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65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8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openxmlformats.org/officeDocument/2006/relationships/image" Target="media/image21.JP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image" Target="media/image29.JP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2019-08-31T00:00:00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503E7A-0325-1C46-A91E-3BA32B046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15</Pages>
  <Words>1646</Words>
  <Characters>9388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Boiler Controller</vt:lpstr>
    </vt:vector>
  </TitlesOfParts>
  <Company>Terry Adams</Company>
  <LinksUpToDate>false</LinksUpToDate>
  <CharactersWithSpaces>11012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Boiler Controller</dc:title>
  <dc:subject>Technical</dc:subject>
  <dc:creator>Operating Manual</dc:creator>
  <cp:keywords/>
  <dc:description/>
  <cp:lastModifiedBy>Terry Adams</cp:lastModifiedBy>
  <cp:revision>21</cp:revision>
  <cp:lastPrinted>2021-11-22T18:06:00Z</cp:lastPrinted>
  <dcterms:created xsi:type="dcterms:W3CDTF">2021-03-27T13:02:00Z</dcterms:created>
  <dcterms:modified xsi:type="dcterms:W3CDTF">2021-11-23T14:14:00Z</dcterms:modified>
</cp:coreProperties>
</file>