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528C" w14:textId="24072F18" w:rsidR="009E2083" w:rsidRDefault="009E2083" w:rsidP="009E2083">
      <w:pPr>
        <w:pStyle w:val="Heading1"/>
      </w:pPr>
      <w:proofErr w:type="spellStart"/>
      <w:r>
        <w:t>MaxAir</w:t>
      </w:r>
      <w:proofErr w:type="spellEnd"/>
      <w:r>
        <w:t xml:space="preserve"> </w:t>
      </w:r>
      <w:r>
        <w:t>Zone</w:t>
      </w:r>
      <w:r>
        <w:t xml:space="preserve"> Setup</w:t>
      </w:r>
    </w:p>
    <w:p w14:paraId="6E166109" w14:textId="2BD17C01" w:rsidR="007472A6" w:rsidRDefault="00B0542C" w:rsidP="007472A6">
      <w:r>
        <w:t xml:space="preserve">The example configuration will have two zones, one for the Central Heating and a second for the </w:t>
      </w:r>
      <w:r w:rsidR="007472A6">
        <w:t>H</w:t>
      </w:r>
      <w:r>
        <w:t xml:space="preserve">ot </w:t>
      </w:r>
      <w:r w:rsidR="007472A6">
        <w:t>W</w:t>
      </w:r>
      <w:r>
        <w:t>ater</w:t>
      </w:r>
      <w:r w:rsidR="007472A6">
        <w:t>.</w:t>
      </w:r>
      <w:r w:rsidR="009E2083">
        <w:t xml:space="preserve"> If we were setting up a HVAC system then there would only be a single zone.</w:t>
      </w:r>
    </w:p>
    <w:p w14:paraId="6B958084" w14:textId="77777777" w:rsidR="007472A6" w:rsidRDefault="007472A6" w:rsidP="007472A6">
      <w:r>
        <w:rPr>
          <w:noProof/>
        </w:rPr>
        <w:drawing>
          <wp:anchor distT="0" distB="0" distL="114300" distR="114300" simplePos="0" relativeHeight="251751424" behindDoc="0" locked="0" layoutInCell="1" allowOverlap="1" wp14:anchorId="093B79FE" wp14:editId="4B8F6721">
            <wp:simplePos x="0" y="0"/>
            <wp:positionH relativeFrom="margin">
              <wp:posOffset>10795</wp:posOffset>
            </wp:positionH>
            <wp:positionV relativeFrom="paragraph">
              <wp:posOffset>120015</wp:posOffset>
            </wp:positionV>
            <wp:extent cx="2757805" cy="2740025"/>
            <wp:effectExtent l="0" t="0" r="4445" b="3175"/>
            <wp:wrapSquare wrapText="bothSides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037AB" w14:textId="7A7915FA" w:rsidR="007472A6" w:rsidRDefault="007472A6" w:rsidP="007472A6">
      <w:r>
        <w:t>Select the Zone menu item from the Settings/Node and Zone Configuration menu to display a list of any currently configured sensors.</w:t>
      </w:r>
    </w:p>
    <w:p w14:paraId="291494BB" w14:textId="13FF8316" w:rsidR="007472A6" w:rsidRDefault="007472A6" w:rsidP="007472A6">
      <w:r>
        <w:rPr>
          <w:noProof/>
        </w:rPr>
        <w:drawing>
          <wp:anchor distT="0" distB="0" distL="114300" distR="114300" simplePos="0" relativeHeight="251752448" behindDoc="0" locked="0" layoutInCell="1" allowOverlap="1" wp14:anchorId="740695C2" wp14:editId="062690D4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2735580" cy="1094105"/>
            <wp:effectExtent l="0" t="0" r="7620" b="0"/>
            <wp:wrapSquare wrapText="bothSides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Click on the ‘Add </w:t>
      </w:r>
      <w:r w:rsidR="00F836FF">
        <w:t>Zone</w:t>
      </w:r>
      <w:r>
        <w:t xml:space="preserve">’ button to configure the first </w:t>
      </w:r>
      <w:r w:rsidR="00F836FF">
        <w:t>zone.</w:t>
      </w:r>
    </w:p>
    <w:p w14:paraId="159A9C35" w14:textId="6B8D4A6A" w:rsidR="007472A6" w:rsidRPr="00A577A1" w:rsidRDefault="007472A6" w:rsidP="007472A6"/>
    <w:p w14:paraId="676761A9" w14:textId="6C837F06" w:rsidR="007472A6" w:rsidRDefault="007472A6" w:rsidP="007472A6">
      <w:r>
        <w:rPr>
          <w:noProof/>
        </w:rPr>
        <w:drawing>
          <wp:anchor distT="0" distB="0" distL="114300" distR="114300" simplePos="0" relativeHeight="251750400" behindDoc="0" locked="0" layoutInCell="1" allowOverlap="1" wp14:anchorId="53FA7D6A" wp14:editId="0BACEC3D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849880" cy="2118360"/>
            <wp:effectExtent l="0" t="0" r="7620" b="0"/>
            <wp:wrapSquare wrapText="bothSides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D8B4E" w14:textId="099EAE7F" w:rsidR="007472A6" w:rsidRDefault="007472A6" w:rsidP="007472A6"/>
    <w:p w14:paraId="041A8A62" w14:textId="02365ECE" w:rsidR="007472A6" w:rsidRDefault="007472A6" w:rsidP="007472A6">
      <w:r>
        <w:t xml:space="preserve">An alternative method to go directly to the Add </w:t>
      </w:r>
      <w:r w:rsidR="00F836FF">
        <w:t>Zone</w:t>
      </w:r>
      <w:r>
        <w:t xml:space="preserve"> dialogue, is from the </w:t>
      </w:r>
      <w:proofErr w:type="gramStart"/>
      <w:r>
        <w:t>Home</w:t>
      </w:r>
      <w:proofErr w:type="gramEnd"/>
      <w:r>
        <w:t xml:space="preserve"> screen click on the ‘One Touch’ button then select the ‘Add </w:t>
      </w:r>
      <w:r w:rsidR="00F836FF">
        <w:t>Zone</w:t>
      </w:r>
      <w:r>
        <w:t>’ menu item.</w:t>
      </w:r>
    </w:p>
    <w:p w14:paraId="105A22E8" w14:textId="3D5B2AB3" w:rsidR="007472A6" w:rsidRPr="00B0542C" w:rsidRDefault="007472A6" w:rsidP="00B0542C"/>
    <w:p w14:paraId="6B803268" w14:textId="77777777" w:rsidR="00B0542C" w:rsidRPr="00B0542C" w:rsidRDefault="00B0542C" w:rsidP="00401F55">
      <w:pPr>
        <w:rPr>
          <w:b/>
          <w:bCs/>
        </w:rPr>
      </w:pPr>
    </w:p>
    <w:p w14:paraId="346D53F6" w14:textId="77777777" w:rsidR="001F044F" w:rsidRDefault="001F044F"/>
    <w:p w14:paraId="471A2025" w14:textId="0BA68BE3" w:rsidR="001F044F" w:rsidRDefault="001F044F">
      <w:r>
        <w:t>There are currently f</w:t>
      </w:r>
      <w:r w:rsidR="009E2083">
        <w:t>ive</w:t>
      </w:r>
      <w:r>
        <w:t xml:space="preserve"> types of </w:t>
      </w:r>
      <w:proofErr w:type="gramStart"/>
      <w:r>
        <w:t>zone</w:t>
      </w:r>
      <w:proofErr w:type="gramEnd"/>
      <w:r>
        <w:t>, Heating, Water, Immersion</w:t>
      </w:r>
      <w:r w:rsidR="009E2083">
        <w:t xml:space="preserve">, </w:t>
      </w:r>
      <w:r>
        <w:t>Lamp</w:t>
      </w:r>
      <w:r w:rsidR="009E2083">
        <w:t xml:space="preserve"> and HVAC</w:t>
      </w:r>
      <w:r w:rsidR="00F97D64">
        <w:t>.</w:t>
      </w:r>
      <w:r>
        <w:t xml:space="preserve"> </w:t>
      </w:r>
      <w:r w:rsidR="00F97D64">
        <w:t>T</w:t>
      </w:r>
      <w:r>
        <w:t xml:space="preserve">he configuration of the Add Zone dialogue will depend on the type of zone selected. Immersion type zones will disable ‘System Controller’ selection, </w:t>
      </w:r>
      <w:r w:rsidR="00F97D64">
        <w:t xml:space="preserve">HVAC type zones will enable a ‘Minimum Temperature’ field, </w:t>
      </w:r>
      <w:r>
        <w:t>while Lamp type zones will disable all temperature sensor related selections, together with the ‘System Controller’ selection, as these parameters do not apply to these zone types.</w:t>
      </w:r>
    </w:p>
    <w:p w14:paraId="32A69DC7" w14:textId="443D8340" w:rsidR="00F836FF" w:rsidRDefault="001F044F">
      <w:r>
        <w:t>The example below shows a typical Heating zone configuration. A similar configuration would be used for the h</w:t>
      </w:r>
      <w:r w:rsidR="00F97D64">
        <w:t>ot water</w:t>
      </w:r>
      <w:r>
        <w:t xml:space="preserve"> zone. Once the parameters have been entered, click on the ‘Submit’ button.</w:t>
      </w:r>
      <w:r w:rsidR="00F836FF">
        <w:br w:type="page"/>
      </w:r>
    </w:p>
    <w:p w14:paraId="72E56FC9" w14:textId="0B426119" w:rsidR="00866B32" w:rsidRDefault="00F836FF" w:rsidP="00401F55">
      <w:r>
        <w:rPr>
          <w:noProof/>
        </w:rPr>
        <w:lastRenderedPageBreak/>
        <w:drawing>
          <wp:inline distT="0" distB="0" distL="0" distR="0" wp14:anchorId="02E15A61" wp14:editId="62FE3ABB">
            <wp:extent cx="4347871" cy="823722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209" cy="82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BB8D" w14:textId="77777777" w:rsidR="00866B32" w:rsidRDefault="00866B32">
      <w:r>
        <w:br w:type="page"/>
      </w:r>
    </w:p>
    <w:p w14:paraId="166FC67C" w14:textId="2C3CC9D5" w:rsidR="00866B32" w:rsidRDefault="00866B32" w:rsidP="00866B32">
      <w:r>
        <w:lastRenderedPageBreak/>
        <w:t>Repeat the process to add any other zones.</w:t>
      </w:r>
    </w:p>
    <w:p w14:paraId="591E517F" w14:textId="51A47CB0" w:rsidR="00866B32" w:rsidRDefault="00866B32" w:rsidP="00866B32">
      <w:r>
        <w:rPr>
          <w:noProof/>
        </w:rPr>
        <w:drawing>
          <wp:anchor distT="0" distB="0" distL="114300" distR="114300" simplePos="0" relativeHeight="251754496" behindDoc="0" locked="0" layoutInCell="1" allowOverlap="1" wp14:anchorId="7BCD32B8" wp14:editId="2E505F7A">
            <wp:simplePos x="0" y="0"/>
            <wp:positionH relativeFrom="margin">
              <wp:align>right</wp:align>
            </wp:positionH>
            <wp:positionV relativeFrom="paragraph">
              <wp:posOffset>108585</wp:posOffset>
            </wp:positionV>
            <wp:extent cx="3276600" cy="1597025"/>
            <wp:effectExtent l="0" t="0" r="0" b="3175"/>
            <wp:wrapSquare wrapText="bothSides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0B951" w14:textId="36868609" w:rsidR="00B0542C" w:rsidRDefault="00866B32" w:rsidP="00866B32">
      <w:r>
        <w:t>Re-selecting the Zone menu item from the Settings/Node and Zone Configuration menu will display the updated list of currently configured zones.</w:t>
      </w:r>
    </w:p>
    <w:p w14:paraId="490D733B" w14:textId="790DB49E" w:rsidR="00866B32" w:rsidRDefault="00866B32" w:rsidP="00866B32">
      <w:r>
        <w:t>This dialogue can be used to Add/Delete/Edit the zone configurations.</w:t>
      </w:r>
    </w:p>
    <w:p w14:paraId="61D0E6BA" w14:textId="5CF967A4" w:rsidR="00866B32" w:rsidRDefault="00866B32" w:rsidP="00866B32"/>
    <w:sectPr w:rsidR="00866B32" w:rsidSect="00BF1D78">
      <w:footerReference w:type="default" r:id="rId14"/>
      <w:footerReference w:type="first" r:id="rId1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2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3"/>
  </w:num>
  <w:num w:numId="7">
    <w:abstractNumId w:val="4"/>
  </w:num>
  <w:num w:numId="8">
    <w:abstractNumId w:val="9"/>
  </w:num>
  <w:num w:numId="9">
    <w:abstractNumId w:val="10"/>
  </w:num>
  <w:num w:numId="10">
    <w:abstractNumId w:val="15"/>
  </w:num>
  <w:num w:numId="11">
    <w:abstractNumId w:val="12"/>
  </w:num>
  <w:num w:numId="12">
    <w:abstractNumId w:val="1"/>
  </w:num>
  <w:num w:numId="13">
    <w:abstractNumId w:val="16"/>
  </w:num>
  <w:num w:numId="14">
    <w:abstractNumId w:val="8"/>
  </w:num>
  <w:num w:numId="15">
    <w:abstractNumId w:val="0"/>
  </w:num>
  <w:num w:numId="16">
    <w:abstractNumId w:val="14"/>
  </w:num>
  <w:num w:numId="17">
    <w:abstractNumId w:val="17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69BC"/>
    <w:rsid w:val="000A785F"/>
    <w:rsid w:val="000B19EF"/>
    <w:rsid w:val="000C2802"/>
    <w:rsid w:val="000E30FC"/>
    <w:rsid w:val="00100852"/>
    <w:rsid w:val="00113A67"/>
    <w:rsid w:val="001143EF"/>
    <w:rsid w:val="0013334E"/>
    <w:rsid w:val="001377C0"/>
    <w:rsid w:val="00141079"/>
    <w:rsid w:val="0015358D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AAA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D0C26"/>
    <w:rsid w:val="003D5968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4DC7"/>
    <w:rsid w:val="004C6F27"/>
    <w:rsid w:val="004E27C4"/>
    <w:rsid w:val="004E66EA"/>
    <w:rsid w:val="004F520E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B33B3"/>
    <w:rsid w:val="006B3842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95C7C"/>
    <w:rsid w:val="007A6C9F"/>
    <w:rsid w:val="007B38DB"/>
    <w:rsid w:val="007D6FE5"/>
    <w:rsid w:val="007D727F"/>
    <w:rsid w:val="007E47C5"/>
    <w:rsid w:val="007F0862"/>
    <w:rsid w:val="0080168C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0396"/>
    <w:rsid w:val="00896F71"/>
    <w:rsid w:val="008A70C4"/>
    <w:rsid w:val="008B4CFD"/>
    <w:rsid w:val="008D3720"/>
    <w:rsid w:val="008E57E9"/>
    <w:rsid w:val="008F7743"/>
    <w:rsid w:val="00900F69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9E2083"/>
    <w:rsid w:val="00A031A7"/>
    <w:rsid w:val="00A03788"/>
    <w:rsid w:val="00A03CB3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93BAD"/>
    <w:rsid w:val="00AA0AE9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CFA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845CD"/>
    <w:rsid w:val="00C96D8A"/>
    <w:rsid w:val="00C96E6E"/>
    <w:rsid w:val="00CC0817"/>
    <w:rsid w:val="00CC4A45"/>
    <w:rsid w:val="00CC59AE"/>
    <w:rsid w:val="00CD485E"/>
    <w:rsid w:val="00CD7B97"/>
    <w:rsid w:val="00CE69A3"/>
    <w:rsid w:val="00CF5C51"/>
    <w:rsid w:val="00CF74CB"/>
    <w:rsid w:val="00D0155E"/>
    <w:rsid w:val="00D02EC7"/>
    <w:rsid w:val="00D10FAF"/>
    <w:rsid w:val="00D11F0E"/>
    <w:rsid w:val="00D13119"/>
    <w:rsid w:val="00D20109"/>
    <w:rsid w:val="00D368D9"/>
    <w:rsid w:val="00D4202D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C6796"/>
    <w:rsid w:val="00DD2732"/>
    <w:rsid w:val="00E159E7"/>
    <w:rsid w:val="00E239C5"/>
    <w:rsid w:val="00E27923"/>
    <w:rsid w:val="00E51D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97D64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</cp:revision>
  <cp:lastPrinted>2021-03-27T13:15:00Z</cp:lastPrinted>
  <dcterms:created xsi:type="dcterms:W3CDTF">2021-08-25T13:28:00Z</dcterms:created>
  <dcterms:modified xsi:type="dcterms:W3CDTF">2021-08-25T13:28:00Z</dcterms:modified>
</cp:coreProperties>
</file>