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422BA" w14:textId="4D7CFD08" w:rsidR="004E6051" w:rsidRDefault="004E6051">
      <w:r>
        <w:t xml:space="preserve">Vulnerability scanning using </w:t>
      </w:r>
      <w:proofErr w:type="spellStart"/>
      <w:r>
        <w:t>Greenbone</w:t>
      </w:r>
      <w:proofErr w:type="spellEnd"/>
      <w:r>
        <w:t xml:space="preserve"> Security Assistant (GSA)</w:t>
      </w:r>
    </w:p>
    <w:p w14:paraId="3A2CF426" w14:textId="71DA24AA" w:rsidR="004E6051" w:rsidRDefault="004E6051">
      <w:r>
        <w:t xml:space="preserve">Initiate using </w:t>
      </w:r>
      <w:proofErr w:type="spellStart"/>
      <w:r>
        <w:t>gvm</w:t>
      </w:r>
      <w:proofErr w:type="spellEnd"/>
      <w:r>
        <w:t>-start</w:t>
      </w:r>
    </w:p>
    <w:p w14:paraId="22D1AA9D" w14:textId="63FC626F" w:rsidR="004E6051" w:rsidRDefault="004E6051">
      <w:r w:rsidRPr="004E6051">
        <w:drawing>
          <wp:inline distT="0" distB="0" distL="0" distR="0" wp14:anchorId="11897314" wp14:editId="0FE875D0">
            <wp:extent cx="3687880" cy="2648103"/>
            <wp:effectExtent l="0" t="0" r="0" b="0"/>
            <wp:docPr id="6508540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54079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1382" cy="265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933A" w14:textId="5D3BB819" w:rsidR="004E6051" w:rsidRDefault="004E6051">
      <w:r>
        <w:t>Sign into GSM</w:t>
      </w:r>
    </w:p>
    <w:p w14:paraId="7FFC7135" w14:textId="62E705EB" w:rsidR="004E6051" w:rsidRDefault="004E6051">
      <w:r w:rsidRPr="004E6051">
        <w:drawing>
          <wp:inline distT="0" distB="0" distL="0" distR="0" wp14:anchorId="247A7AF4" wp14:editId="2FDCC330">
            <wp:extent cx="3672230" cy="2520342"/>
            <wp:effectExtent l="0" t="0" r="0" b="0"/>
            <wp:docPr id="107407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24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8441" cy="25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15E1" w14:textId="28FC4684" w:rsidR="004E6051" w:rsidRDefault="004E6051">
      <w:r>
        <w:t>Config &gt; targets</w:t>
      </w:r>
    </w:p>
    <w:p w14:paraId="7B3AAB9E" w14:textId="20D92CD4" w:rsidR="004E6051" w:rsidRDefault="004E6051">
      <w:r w:rsidRPr="004E6051">
        <w:lastRenderedPageBreak/>
        <w:drawing>
          <wp:inline distT="0" distB="0" distL="0" distR="0" wp14:anchorId="4699954F" wp14:editId="0025EE3A">
            <wp:extent cx="4277973" cy="2757830"/>
            <wp:effectExtent l="0" t="0" r="0" b="0"/>
            <wp:docPr id="533989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891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0023" cy="27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1DBD" w14:textId="795080D1" w:rsidR="004E6051" w:rsidRDefault="004E6051">
      <w:r>
        <w:t>Select target</w:t>
      </w:r>
    </w:p>
    <w:p w14:paraId="3B1DA3FB" w14:textId="30F18CF2" w:rsidR="004E6051" w:rsidRDefault="004E6051">
      <w:r w:rsidRPr="004E6051">
        <w:drawing>
          <wp:inline distT="0" distB="0" distL="0" distR="0" wp14:anchorId="3DB8F87B" wp14:editId="4F7E043D">
            <wp:extent cx="4298472" cy="2574950"/>
            <wp:effectExtent l="0" t="0" r="0" b="0"/>
            <wp:docPr id="490846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462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218" cy="25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D8E5" w14:textId="15C4CFAA" w:rsidR="008E02D2" w:rsidRDefault="008E02D2">
      <w:r>
        <w:t>Create credentialed and non-credentialed scan</w:t>
      </w:r>
    </w:p>
    <w:p w14:paraId="77D09168" w14:textId="26EAC9E8" w:rsidR="008E02D2" w:rsidRDefault="008E02D2">
      <w:r w:rsidRPr="008E02D2">
        <w:drawing>
          <wp:inline distT="0" distB="0" distL="0" distR="0" wp14:anchorId="18509603" wp14:editId="0C0D9AE9">
            <wp:extent cx="3299155" cy="1183607"/>
            <wp:effectExtent l="0" t="0" r="0" b="0"/>
            <wp:docPr id="168734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480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1221" cy="11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DA59" w14:textId="2054AD5D" w:rsidR="008E02D2" w:rsidRDefault="008E02D2">
      <w:r>
        <w:t>Initiate scans</w:t>
      </w:r>
    </w:p>
    <w:p w14:paraId="6175A4A6" w14:textId="2C421391" w:rsidR="008E02D2" w:rsidRDefault="008E02D2">
      <w:r w:rsidRPr="008E02D2">
        <w:lastRenderedPageBreak/>
        <w:drawing>
          <wp:inline distT="0" distB="0" distL="0" distR="0" wp14:anchorId="7DF565C8" wp14:editId="2FE76F15">
            <wp:extent cx="4213555" cy="2447102"/>
            <wp:effectExtent l="0" t="0" r="0" b="0"/>
            <wp:docPr id="572054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540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989" cy="24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C2AC" w14:textId="59090AF5" w:rsidR="00EF5EAD" w:rsidRDefault="008E02D2" w:rsidP="00EF5EAD">
      <w:r>
        <w:t xml:space="preserve">Initiate </w:t>
      </w:r>
      <w:proofErr w:type="spellStart"/>
      <w:r>
        <w:t>nmap</w:t>
      </w:r>
      <w:proofErr w:type="spellEnd"/>
      <w:r>
        <w:t xml:space="preserve"> scan against target system.</w:t>
      </w:r>
    </w:p>
    <w:p w14:paraId="624E5709" w14:textId="77777777" w:rsidR="00EF5EAD" w:rsidRDefault="00EF5EAD" w:rsidP="00EF5EAD">
      <w:r>
        <w:t>--script=vuln: Runs vulnerability detection scripts, -</w:t>
      </w:r>
      <w:proofErr w:type="spellStart"/>
      <w:r>
        <w:t>vv</w:t>
      </w:r>
      <w:proofErr w:type="spellEnd"/>
      <w:r>
        <w:t>: Increases verbosity level, -</w:t>
      </w:r>
      <w:proofErr w:type="spellStart"/>
      <w:r>
        <w:t>sC</w:t>
      </w:r>
      <w:proofErr w:type="spellEnd"/>
      <w:r>
        <w:t>: Uses default scripts, -</w:t>
      </w:r>
      <w:proofErr w:type="spellStart"/>
      <w:r>
        <w:t>sV</w:t>
      </w:r>
      <w:proofErr w:type="spellEnd"/>
      <w:r>
        <w:t>: Enables service version detection, -O: Enables OS detection, -</w:t>
      </w:r>
      <w:proofErr w:type="spellStart"/>
      <w:r>
        <w:t>oN</w:t>
      </w:r>
      <w:proofErr w:type="spellEnd"/>
      <w:r>
        <w:t xml:space="preserve"> ms10-vuln-scan.txt: Saves output to ms10-vuln-scan.txt.</w:t>
      </w:r>
    </w:p>
    <w:p w14:paraId="199FC0B6" w14:textId="1B9892EF" w:rsidR="008E02D2" w:rsidRDefault="008E02D2">
      <w:r w:rsidRPr="008E02D2">
        <w:drawing>
          <wp:inline distT="0" distB="0" distL="0" distR="0" wp14:anchorId="0526F7DC" wp14:editId="0FA0CC75">
            <wp:extent cx="5888736" cy="1234370"/>
            <wp:effectExtent l="0" t="0" r="0" b="0"/>
            <wp:docPr id="359933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335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770" cy="124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87F4" w14:textId="3B4B0625" w:rsidR="004E6051" w:rsidRDefault="00EF5EAD">
      <w:r>
        <w:t xml:space="preserve">Run </w:t>
      </w:r>
      <w:proofErr w:type="spellStart"/>
      <w:r>
        <w:t>Nikto</w:t>
      </w:r>
      <w:proofErr w:type="spellEnd"/>
      <w:r>
        <w:t xml:space="preserve"> scan</w:t>
      </w:r>
    </w:p>
    <w:p w14:paraId="0A6C2919" w14:textId="45BE8172" w:rsidR="00EF5EAD" w:rsidRDefault="00EF5EAD">
      <w:r w:rsidRPr="00EF5EAD">
        <w:drawing>
          <wp:inline distT="0" distB="0" distL="0" distR="0" wp14:anchorId="3878C356" wp14:editId="656805E5">
            <wp:extent cx="3511296" cy="2864181"/>
            <wp:effectExtent l="0" t="0" r="0" b="0"/>
            <wp:docPr id="287660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608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1542" cy="28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08F8" w14:textId="75E66F48" w:rsidR="00A95A6A" w:rsidRDefault="00A95A6A">
      <w:r>
        <w:lastRenderedPageBreak/>
        <w:t xml:space="preserve">Launch wapiti </w:t>
      </w:r>
    </w:p>
    <w:p w14:paraId="70901C2A" w14:textId="00FF80D7" w:rsidR="00A95A6A" w:rsidRDefault="00A95A6A">
      <w:r w:rsidRPr="00A95A6A">
        <w:drawing>
          <wp:inline distT="0" distB="0" distL="0" distR="0" wp14:anchorId="64FE66DC" wp14:editId="59E6356A">
            <wp:extent cx="3470629" cy="3825849"/>
            <wp:effectExtent l="0" t="0" r="0" b="0"/>
            <wp:docPr id="1548987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8766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5306" cy="38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770C" w14:textId="464AB3FC" w:rsidR="00BF23C3" w:rsidRDefault="00BF23C3">
      <w:r>
        <w:t>Review Wapiti output file using generated string in output</w:t>
      </w:r>
    </w:p>
    <w:p w14:paraId="518CC57C" w14:textId="337B8825" w:rsidR="00BF23C3" w:rsidRDefault="00BF23C3">
      <w:r>
        <w:t>Review NMAP output file using cat ms10-vuln-scan.txt</w:t>
      </w:r>
    </w:p>
    <w:p w14:paraId="18511C43" w14:textId="201B6A1E" w:rsidR="00EF5EAD" w:rsidRDefault="00BF23C3">
      <w:r w:rsidRPr="00BF23C3">
        <w:drawing>
          <wp:inline distT="0" distB="0" distL="0" distR="0" wp14:anchorId="56C2C455" wp14:editId="602605CD">
            <wp:extent cx="4092814" cy="2838297"/>
            <wp:effectExtent l="0" t="0" r="0" b="0"/>
            <wp:docPr id="1271645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455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055" cy="284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3888" w14:textId="455DC02A" w:rsidR="00BF23C3" w:rsidRDefault="00BF23C3">
      <w:r>
        <w:t>Review GSA Scan, reports, and hosts</w:t>
      </w:r>
    </w:p>
    <w:p w14:paraId="05CEECCF" w14:textId="2F928A84" w:rsidR="00BF23C3" w:rsidRDefault="00BF23C3">
      <w:r w:rsidRPr="00BF23C3">
        <w:lastRenderedPageBreak/>
        <w:drawing>
          <wp:inline distT="0" distB="0" distL="0" distR="0" wp14:anchorId="23D8C106" wp14:editId="7A4A7244">
            <wp:extent cx="4074566" cy="2194433"/>
            <wp:effectExtent l="0" t="0" r="0" b="0"/>
            <wp:docPr id="2052685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859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8714" cy="220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A19B" w14:textId="1E3206E7" w:rsidR="00BF23C3" w:rsidRDefault="00BF23C3">
      <w:r w:rsidRPr="00BF23C3">
        <w:drawing>
          <wp:inline distT="0" distB="0" distL="0" distR="0" wp14:anchorId="003F9188" wp14:editId="732F1F4F">
            <wp:extent cx="4117935" cy="2355494"/>
            <wp:effectExtent l="0" t="0" r="0" b="0"/>
            <wp:docPr id="33664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431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884" cy="23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66C9" w14:textId="2BF95E44" w:rsidR="00BF23C3" w:rsidRDefault="00BF23C3">
      <w:r w:rsidRPr="00BF23C3">
        <w:drawing>
          <wp:inline distT="0" distB="0" distL="0" distR="0" wp14:anchorId="18A2193E" wp14:editId="04080611">
            <wp:extent cx="4513478" cy="2240826"/>
            <wp:effectExtent l="0" t="0" r="0" b="0"/>
            <wp:docPr id="1061239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391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7342" cy="224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27C0" w14:textId="77777777" w:rsidR="00BF23C3" w:rsidRDefault="00BF23C3"/>
    <w:p w14:paraId="44ADFAB9" w14:textId="02633183" w:rsidR="00BF23C3" w:rsidRDefault="00BF23C3">
      <w:r w:rsidRPr="00BF23C3">
        <w:lastRenderedPageBreak/>
        <w:drawing>
          <wp:inline distT="0" distB="0" distL="0" distR="0" wp14:anchorId="1DEC05E8" wp14:editId="291A36DD">
            <wp:extent cx="4200540" cy="2070202"/>
            <wp:effectExtent l="0" t="0" r="0" b="0"/>
            <wp:docPr id="176722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29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166" cy="20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3C3">
        <w:t xml:space="preserve"> </w:t>
      </w:r>
      <w:r w:rsidRPr="00BF23C3">
        <w:drawing>
          <wp:inline distT="0" distB="0" distL="0" distR="0" wp14:anchorId="15994470" wp14:editId="714330B2">
            <wp:extent cx="4074566" cy="1492266"/>
            <wp:effectExtent l="0" t="0" r="0" b="0"/>
            <wp:docPr id="1276465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651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5205" cy="14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2656" w14:textId="77AB749B" w:rsidR="00BF23C3" w:rsidRDefault="00BF23C3">
      <w:r w:rsidRPr="00BF23C3">
        <w:drawing>
          <wp:inline distT="0" distB="0" distL="0" distR="0" wp14:anchorId="3D7451F7" wp14:editId="1FADC34E">
            <wp:extent cx="4308653" cy="2111516"/>
            <wp:effectExtent l="0" t="0" r="0" b="0"/>
            <wp:docPr id="1973383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833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4" cy="21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3C3">
        <w:drawing>
          <wp:inline distT="0" distB="0" distL="0" distR="0" wp14:anchorId="07A54A49" wp14:editId="5BB295C5">
            <wp:extent cx="4452011" cy="2370125"/>
            <wp:effectExtent l="0" t="0" r="0" b="0"/>
            <wp:docPr id="2081285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856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2687" cy="23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48CB" w14:textId="77777777" w:rsidR="00BF23C3" w:rsidRDefault="00BF23C3"/>
    <w:sectPr w:rsidR="00BF2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051"/>
    <w:rsid w:val="00047B28"/>
    <w:rsid w:val="004E6051"/>
    <w:rsid w:val="0088544D"/>
    <w:rsid w:val="008E02D2"/>
    <w:rsid w:val="00A53FD5"/>
    <w:rsid w:val="00A8630E"/>
    <w:rsid w:val="00A95A6A"/>
    <w:rsid w:val="00BF23C3"/>
    <w:rsid w:val="00DF51F9"/>
    <w:rsid w:val="00EF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217FB"/>
  <w15:chartTrackingRefBased/>
  <w15:docId w15:val="{DDAA8151-C860-4561-B58F-B142D6B1F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0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0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0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0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0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0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0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0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0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0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0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0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0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0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0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0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0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0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0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0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0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0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0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0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0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0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0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0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0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Sanchez</dc:creator>
  <cp:keywords/>
  <dc:description/>
  <cp:lastModifiedBy>Juan Sanchez</cp:lastModifiedBy>
  <cp:revision>1</cp:revision>
  <dcterms:created xsi:type="dcterms:W3CDTF">2024-05-27T23:24:00Z</dcterms:created>
  <dcterms:modified xsi:type="dcterms:W3CDTF">2024-05-28T00:35:00Z</dcterms:modified>
</cp:coreProperties>
</file>