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sz w:val="24"/>
          <w:szCs w:val="24"/>
        </w:rPr>
      </w:pPr>
      <w:r w:rsidDel="00000000" w:rsidR="00000000" w:rsidRPr="00000000">
        <w:rPr>
          <w:rFonts w:ascii="Arial" w:cs="Arial" w:eastAsia="Arial" w:hAnsi="Arial"/>
          <w:color w:val="202124"/>
          <w:sz w:val="24"/>
          <w:szCs w:val="24"/>
          <w:highlight w:val="white"/>
          <w:rtl w:val="0"/>
        </w:rPr>
        <w:t xml:space="preserve">Javier Alejandro Sanchez Salamanca - 20201020167</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Diego Armando Hernández Chávez 20201020175</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Kevin Santiago Ramírez Montoya 20201020132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Requisitos Funcionales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bl>
      <w:tblPr>
        <w:tblStyle w:val="Table1"/>
        <w:tblW w:w="8930.0" w:type="dxa"/>
        <w:jc w:val="left"/>
        <w:tblInd w:w="132.0" w:type="dxa"/>
        <w:tblLayout w:type="fixed"/>
        <w:tblLook w:val="0400"/>
      </w:tblPr>
      <w:tblGrid>
        <w:gridCol w:w="1701"/>
        <w:gridCol w:w="1831"/>
        <w:gridCol w:w="1831"/>
        <w:gridCol w:w="571"/>
        <w:gridCol w:w="1260"/>
        <w:gridCol w:w="271"/>
        <w:gridCol w:w="1465"/>
        <w:tblGridChange w:id="0">
          <w:tblGrid>
            <w:gridCol w:w="1701"/>
            <w:gridCol w:w="1831"/>
            <w:gridCol w:w="1831"/>
            <w:gridCol w:w="571"/>
            <w:gridCol w:w="1260"/>
            <w:gridCol w:w="271"/>
            <w:gridCol w:w="146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08">
            <w:pPr>
              <w:spacing w:after="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Código</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09">
            <w:pPr>
              <w:spacing w:after="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Nombre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0C">
            <w:pPr>
              <w:spacing w:after="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0E">
            <w:pPr>
              <w:spacing w:after="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Grado de necesidad</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RQF-001</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15/03/2022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16">
            <w:pPr>
              <w:spacing w:after="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 a los usuarios ingresar por medio de su usuario y contraseña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1D">
            <w:pPr>
              <w:spacing w:after="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1E">
            <w:pPr>
              <w:spacing w:after="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1F">
            <w:pPr>
              <w:spacing w:after="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Salida</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20">
            <w:pPr>
              <w:spacing w:after="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Destino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22">
            <w:pPr>
              <w:spacing w:after="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Regla de negocio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p w:rsidR="00000000" w:rsidDel="00000000" w:rsidP="00000000" w:rsidRDefault="00000000" w:rsidRPr="00000000" w14:paraId="0000002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Contraseña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Vista “LogIn”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Menú principal</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tl w:val="0"/>
              </w:rPr>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2C">
            <w:pPr>
              <w:spacing w:after="0" w:line="240" w:lineRule="auto"/>
              <w:jc w:val="right"/>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Proceso</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Después de que el usuario complete los datos de sesión el sistema verifica si existen y son correctos, de ser así lo llevará al menú principal.</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33">
            <w:pPr>
              <w:spacing w:after="0" w:line="240" w:lineRule="auto"/>
              <w:jc w:val="right"/>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Efecto colateral</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A">
      <w:pPr>
        <w:widowControl w:val="0"/>
        <w:spacing w:after="0" w:line="276" w:lineRule="auto"/>
        <w:rPr>
          <w:rFonts w:ascii="Arial" w:cs="Arial" w:eastAsia="Arial" w:hAnsi="Arial"/>
          <w:sz w:val="20"/>
          <w:szCs w:val="20"/>
        </w:rPr>
      </w:pPr>
      <w:r w:rsidDel="00000000" w:rsidR="00000000" w:rsidRPr="00000000">
        <w:rPr>
          <w:rtl w:val="0"/>
        </w:rPr>
      </w:r>
    </w:p>
    <w:tbl>
      <w:tblPr>
        <w:tblStyle w:val="Table2"/>
        <w:tblW w:w="8930.0" w:type="dxa"/>
        <w:jc w:val="left"/>
        <w:tblInd w:w="132.0" w:type="dxa"/>
        <w:tblLayout w:type="fixed"/>
        <w:tblLook w:val="0400"/>
      </w:tblPr>
      <w:tblGrid>
        <w:gridCol w:w="1701"/>
        <w:gridCol w:w="1831"/>
        <w:gridCol w:w="1831"/>
        <w:gridCol w:w="571"/>
        <w:gridCol w:w="1260"/>
        <w:gridCol w:w="271"/>
        <w:gridCol w:w="1465"/>
        <w:tblGridChange w:id="0">
          <w:tblGrid>
            <w:gridCol w:w="1701"/>
            <w:gridCol w:w="1831"/>
            <w:gridCol w:w="1831"/>
            <w:gridCol w:w="571"/>
            <w:gridCol w:w="1260"/>
            <w:gridCol w:w="271"/>
            <w:gridCol w:w="146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Grado de necesidad</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RQF-002</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Registrar usuario</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15/03/2022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49">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 al usuario tipo director registrar un usuario en el sistema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50">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51">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52">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Salida</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53">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Destino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55">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Regla de negocio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w:t>
            </w:r>
          </w:p>
          <w:p w:rsidR="00000000" w:rsidDel="00000000" w:rsidP="00000000" w:rsidRDefault="00000000" w:rsidRPr="00000000" w14:paraId="0000005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p w:rsidR="00000000" w:rsidDel="00000000" w:rsidP="00000000" w:rsidRDefault="00000000" w:rsidRPr="00000000" w14:paraId="0000005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Teléfono</w:t>
            </w:r>
          </w:p>
          <w:p w:rsidR="00000000" w:rsidDel="00000000" w:rsidP="00000000" w:rsidRDefault="00000000" w:rsidRPr="00000000" w14:paraId="0000005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Fecha de contrato</w:t>
            </w:r>
          </w:p>
          <w:p w:rsidR="00000000" w:rsidDel="00000000" w:rsidP="00000000" w:rsidRDefault="00000000" w:rsidRPr="00000000" w14:paraId="0000005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Salario</w:t>
            </w:r>
          </w:p>
          <w:p w:rsidR="00000000" w:rsidDel="00000000" w:rsidP="00000000" w:rsidRDefault="00000000" w:rsidRPr="00000000" w14:paraId="0000005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IdMultiplex</w:t>
            </w:r>
          </w:p>
          <w:p w:rsidR="00000000" w:rsidDel="00000000" w:rsidP="00000000" w:rsidRDefault="00000000" w:rsidRPr="00000000" w14:paraId="0000005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Rol</w:t>
            </w:r>
          </w:p>
          <w:p w:rsidR="00000000" w:rsidDel="00000000" w:rsidP="00000000" w:rsidRDefault="00000000" w:rsidRPr="00000000" w14:paraId="0000005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Contraseña</w:t>
            </w:r>
          </w:p>
          <w:p w:rsidR="00000000" w:rsidDel="00000000" w:rsidP="00000000" w:rsidRDefault="00000000" w:rsidRPr="00000000" w14:paraId="0000005F">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Vista “Registrar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Mensaje “Se ha registrado con éxito al usuario”</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Base de datos</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Los usuarios de los puntos ágiles son empleados de Cine Jungla y tienen un rol y un cargo fijo único en</w:t>
            </w:r>
          </w:p>
          <w:p w:rsidR="00000000" w:rsidDel="00000000" w:rsidP="00000000" w:rsidRDefault="00000000" w:rsidRPr="00000000" w14:paraId="0000006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 único múltiplex (los cargos pueden ser: director, cajero, despachador de comida, encargado de sala,</w:t>
            </w:r>
          </w:p>
          <w:p w:rsidR="00000000" w:rsidDel="00000000" w:rsidP="00000000" w:rsidRDefault="00000000" w:rsidRPr="00000000" w14:paraId="0000006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aseador), que puede ser cambiado cada 3 meses. </w:t>
            </w:r>
          </w:p>
          <w:p w:rsidR="00000000" w:rsidDel="00000000" w:rsidP="00000000" w:rsidRDefault="00000000" w:rsidRPr="00000000" w14:paraId="0000006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El personal contratado por la empresa se identifica mediante un código de empleado que mantendrán</w:t>
            </w:r>
          </w:p>
          <w:p w:rsidR="00000000" w:rsidDel="00000000" w:rsidP="00000000" w:rsidRDefault="00000000" w:rsidRPr="00000000" w14:paraId="0000006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mientras trabajan en Cine Jungla independientemente del múltiplex al que estén asignados.</w:t>
            </w:r>
          </w:p>
          <w:p w:rsidR="00000000" w:rsidDel="00000000" w:rsidP="00000000" w:rsidRDefault="00000000" w:rsidRPr="00000000" w14:paraId="00000069">
            <w:pPr>
              <w:spacing w:after="0" w:line="240" w:lineRule="auto"/>
              <w:rPr>
                <w:rFonts w:ascii="Arial" w:cs="Arial" w:eastAsia="Arial" w:hAnsi="Arial"/>
                <w:sz w:val="20"/>
                <w:szCs w:val="20"/>
              </w:rPr>
            </w:pPr>
            <w:r w:rsidDel="00000000" w:rsidR="00000000" w:rsidRPr="00000000">
              <w:rPr>
                <w:rtl w:val="0"/>
              </w:rPr>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6B">
            <w:pPr>
              <w:spacing w:after="0" w:line="240"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Una vez se hayan ingresado todos los datos del usuario el sistema hace la inserción en la base de datos y queda registrado.</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72">
            <w:pPr>
              <w:spacing w:after="0" w:line="240"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Efecto colateral</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after="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9">
      <w:pPr>
        <w:widowControl w:val="0"/>
        <w:spacing w:after="0" w:line="276" w:lineRule="auto"/>
        <w:rPr>
          <w:rFonts w:ascii="Arial" w:cs="Arial" w:eastAsia="Arial" w:hAnsi="Arial"/>
          <w:sz w:val="20"/>
          <w:szCs w:val="20"/>
        </w:rPr>
      </w:pPr>
      <w:r w:rsidDel="00000000" w:rsidR="00000000" w:rsidRPr="00000000">
        <w:rPr>
          <w:rtl w:val="0"/>
        </w:rPr>
      </w:r>
    </w:p>
    <w:tbl>
      <w:tblPr>
        <w:tblStyle w:val="Table3"/>
        <w:tblW w:w="8930.0" w:type="dxa"/>
        <w:jc w:val="left"/>
        <w:tblInd w:w="132.0" w:type="dxa"/>
        <w:tblLayout w:type="fixed"/>
        <w:tblLook w:val="0400"/>
      </w:tblPr>
      <w:tblGrid>
        <w:gridCol w:w="1701"/>
        <w:gridCol w:w="1831"/>
        <w:gridCol w:w="1831"/>
        <w:gridCol w:w="571"/>
        <w:gridCol w:w="1260"/>
        <w:gridCol w:w="271"/>
        <w:gridCol w:w="1465"/>
        <w:tblGridChange w:id="0">
          <w:tblGrid>
            <w:gridCol w:w="1701"/>
            <w:gridCol w:w="1831"/>
            <w:gridCol w:w="1831"/>
            <w:gridCol w:w="571"/>
            <w:gridCol w:w="1260"/>
            <w:gridCol w:w="271"/>
            <w:gridCol w:w="146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7A">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7B">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7E">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80">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Grado de necesidad</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RQF-003</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Registrar multiplex</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15/03/2022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88">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 al usuario tipo director hacer el registro de un nuevo múltiplex</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8F">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90">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91">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Salida</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92">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Destino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94">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Regla de negocio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p w:rsidR="00000000" w:rsidDel="00000000" w:rsidP="00000000" w:rsidRDefault="00000000" w:rsidRPr="00000000" w14:paraId="0000009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Dirección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Vista “Registrar multiplex”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Mensaje “Se ha registrado con éxito el múltiplex”</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Base de datos</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after="0" w:line="240" w:lineRule="auto"/>
              <w:rPr>
                <w:rFonts w:ascii="Arial" w:cs="Arial" w:eastAsia="Arial" w:hAnsi="Arial"/>
                <w:sz w:val="20"/>
                <w:szCs w:val="20"/>
              </w:rPr>
            </w:pPr>
            <w:r w:rsidDel="00000000" w:rsidR="00000000" w:rsidRPr="00000000">
              <w:rPr>
                <w:rtl w:val="0"/>
              </w:rPr>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9E">
            <w:pPr>
              <w:spacing w:after="0" w:line="240"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Una vez se hayan ingresado todos los datos del múltiplex el sistema hace la inserción en la base de datos y queda registrado.</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5">
            <w:pPr>
              <w:spacing w:after="0" w:line="240"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Efecto colateral</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7">
            <w:pPr>
              <w:spacing w:after="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AD">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E">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0">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2">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3">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4">
      <w:pPr>
        <w:widowControl w:val="0"/>
        <w:spacing w:after="0" w:line="276" w:lineRule="auto"/>
        <w:rPr>
          <w:rFonts w:ascii="Arial" w:cs="Arial" w:eastAsia="Arial" w:hAnsi="Arial"/>
          <w:sz w:val="20"/>
          <w:szCs w:val="20"/>
        </w:rPr>
      </w:pPr>
      <w:r w:rsidDel="00000000" w:rsidR="00000000" w:rsidRPr="00000000">
        <w:rPr>
          <w:rtl w:val="0"/>
        </w:rPr>
      </w:r>
    </w:p>
    <w:tbl>
      <w:tblPr>
        <w:tblStyle w:val="Table4"/>
        <w:tblW w:w="8930.0" w:type="dxa"/>
        <w:jc w:val="left"/>
        <w:tblInd w:w="132.0" w:type="dxa"/>
        <w:tblLayout w:type="fixed"/>
        <w:tblLook w:val="0400"/>
      </w:tblPr>
      <w:tblGrid>
        <w:gridCol w:w="1701"/>
        <w:gridCol w:w="1831"/>
        <w:gridCol w:w="1831"/>
        <w:gridCol w:w="571"/>
        <w:gridCol w:w="1260"/>
        <w:gridCol w:w="271"/>
        <w:gridCol w:w="1465"/>
        <w:tblGridChange w:id="0">
          <w:tblGrid>
            <w:gridCol w:w="1701"/>
            <w:gridCol w:w="1831"/>
            <w:gridCol w:w="1831"/>
            <w:gridCol w:w="571"/>
            <w:gridCol w:w="1260"/>
            <w:gridCol w:w="271"/>
            <w:gridCol w:w="146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B5">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B6">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B9">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BB">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Grado de necesidad</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RQF-004</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Registrar salas</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15/03/2022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C3">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 al usuario tipo director hacer el registro de una nueva sala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CA">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CB">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CC">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Salida</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CD">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Destino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CF">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Regla de negocio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 Multiplex</w:t>
            </w:r>
          </w:p>
          <w:p w:rsidR="00000000" w:rsidDel="00000000" w:rsidP="00000000" w:rsidRDefault="00000000" w:rsidRPr="00000000" w14:paraId="000000D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sala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Vista “Registrar sala”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Mensaje “Se ha registrado con éxito la sala”</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Base de Datos</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spacing w:after="0" w:line="240" w:lineRule="auto"/>
              <w:rPr>
                <w:rFonts w:ascii="Arial" w:cs="Arial" w:eastAsia="Arial" w:hAnsi="Arial"/>
                <w:sz w:val="20"/>
                <w:szCs w:val="20"/>
              </w:rPr>
            </w:pPr>
            <w:r w:rsidDel="00000000" w:rsidR="00000000" w:rsidRPr="00000000">
              <w:rPr>
                <w:rtl w:val="0"/>
              </w:rPr>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D9">
            <w:pPr>
              <w:spacing w:after="0" w:line="240"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Una vez se hayan ingresado todos los datos de la sala el sistema hace la inserción en la base de datos y queda registrada.</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E0">
            <w:pPr>
              <w:spacing w:after="0" w:line="240"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Efecto colateral</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after="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E7">
      <w:pPr>
        <w:widowControl w:val="0"/>
        <w:spacing w:after="0" w:line="276" w:lineRule="auto"/>
        <w:rPr>
          <w:rFonts w:ascii="Arial" w:cs="Arial" w:eastAsia="Arial" w:hAnsi="Arial"/>
          <w:sz w:val="20"/>
          <w:szCs w:val="20"/>
        </w:rPr>
      </w:pPr>
      <w:r w:rsidDel="00000000" w:rsidR="00000000" w:rsidRPr="00000000">
        <w:rPr>
          <w:rtl w:val="0"/>
        </w:rPr>
      </w:r>
    </w:p>
    <w:tbl>
      <w:tblPr>
        <w:tblStyle w:val="Table5"/>
        <w:tblW w:w="8930.0" w:type="dxa"/>
        <w:jc w:val="left"/>
        <w:tblInd w:w="132.0" w:type="dxa"/>
        <w:tblLayout w:type="fixed"/>
        <w:tblLook w:val="0400"/>
      </w:tblPr>
      <w:tblGrid>
        <w:gridCol w:w="1701"/>
        <w:gridCol w:w="1831"/>
        <w:gridCol w:w="1831"/>
        <w:gridCol w:w="571"/>
        <w:gridCol w:w="1260"/>
        <w:gridCol w:w="271"/>
        <w:gridCol w:w="1465"/>
        <w:tblGridChange w:id="0">
          <w:tblGrid>
            <w:gridCol w:w="1701"/>
            <w:gridCol w:w="1831"/>
            <w:gridCol w:w="1831"/>
            <w:gridCol w:w="571"/>
            <w:gridCol w:w="1260"/>
            <w:gridCol w:w="271"/>
            <w:gridCol w:w="146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E8">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E9">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EC">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EE">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Grado de necesidad</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RQF-005</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Registrar sillas</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15/03/2022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F6">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 al usuario tipo director registrar sillas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FD">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FE">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FF">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Salida</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00">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Destino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02">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Regla de negocio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Tipo</w:t>
            </w:r>
          </w:p>
          <w:p w:rsidR="00000000" w:rsidDel="00000000" w:rsidP="00000000" w:rsidRDefault="00000000" w:rsidRPr="00000000" w14:paraId="0000010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Precio</w:t>
            </w:r>
          </w:p>
          <w:p w:rsidR="00000000" w:rsidDel="00000000" w:rsidP="00000000" w:rsidRDefault="00000000" w:rsidRPr="00000000" w14:paraId="0000010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 Sala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Vista “Registrar silla”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Mensaje “Se ha registrado con éxito la silla”</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Base de datos</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spacing w:after="0" w:line="240" w:lineRule="auto"/>
              <w:rPr>
                <w:rFonts w:ascii="Arial" w:cs="Arial" w:eastAsia="Arial" w:hAnsi="Arial"/>
                <w:sz w:val="20"/>
                <w:szCs w:val="20"/>
              </w:rPr>
            </w:pPr>
            <w:r w:rsidDel="00000000" w:rsidR="00000000" w:rsidRPr="00000000">
              <w:rPr>
                <w:rtl w:val="0"/>
              </w:rPr>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0D">
            <w:pPr>
              <w:spacing w:after="0" w:line="240"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Una vez se hayan ingresado todos los datos de la silla el sistema hace la inserción en la base de datos y queda registrada.</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14">
            <w:pPr>
              <w:spacing w:after="0" w:line="240"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Efecto colateral</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spacing w:after="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1B">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C">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D">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E">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F">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0">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1">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2">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3">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4">
      <w:pPr>
        <w:widowControl w:val="0"/>
        <w:spacing w:after="0" w:line="276" w:lineRule="auto"/>
        <w:rPr>
          <w:rFonts w:ascii="Arial" w:cs="Arial" w:eastAsia="Arial" w:hAnsi="Arial"/>
          <w:sz w:val="20"/>
          <w:szCs w:val="20"/>
        </w:rPr>
      </w:pPr>
      <w:r w:rsidDel="00000000" w:rsidR="00000000" w:rsidRPr="00000000">
        <w:rPr>
          <w:rtl w:val="0"/>
        </w:rPr>
      </w:r>
    </w:p>
    <w:tbl>
      <w:tblPr>
        <w:tblStyle w:val="Table6"/>
        <w:tblW w:w="8930.0" w:type="dxa"/>
        <w:jc w:val="left"/>
        <w:tblInd w:w="132.0" w:type="dxa"/>
        <w:tblLayout w:type="fixed"/>
        <w:tblLook w:val="0400"/>
      </w:tblPr>
      <w:tblGrid>
        <w:gridCol w:w="1701"/>
        <w:gridCol w:w="1831"/>
        <w:gridCol w:w="1831"/>
        <w:gridCol w:w="571"/>
        <w:gridCol w:w="1260"/>
        <w:gridCol w:w="271"/>
        <w:gridCol w:w="1465"/>
        <w:tblGridChange w:id="0">
          <w:tblGrid>
            <w:gridCol w:w="1701"/>
            <w:gridCol w:w="1831"/>
            <w:gridCol w:w="1831"/>
            <w:gridCol w:w="571"/>
            <w:gridCol w:w="1260"/>
            <w:gridCol w:w="271"/>
            <w:gridCol w:w="146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25">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26">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29">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2B">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Grado de necesidad</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RQF-006</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Registrar Cliente</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15/03/2022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33">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 al usuario tipo cajero registrar clientes.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3A">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3B">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3C">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Salida</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3D">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Destino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3F">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Regla de negocio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w:t>
            </w:r>
          </w:p>
          <w:p w:rsidR="00000000" w:rsidDel="00000000" w:rsidP="00000000" w:rsidRDefault="00000000" w:rsidRPr="00000000" w14:paraId="000001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p w:rsidR="00000000" w:rsidDel="00000000" w:rsidP="00000000" w:rsidRDefault="00000000" w:rsidRPr="00000000" w14:paraId="0000014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Celular</w:t>
            </w:r>
          </w:p>
          <w:p w:rsidR="00000000" w:rsidDel="00000000" w:rsidP="00000000" w:rsidRDefault="00000000" w:rsidRPr="00000000" w14:paraId="0000014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Correo electrónico</w:t>
            </w:r>
          </w:p>
          <w:p w:rsidR="00000000" w:rsidDel="00000000" w:rsidP="00000000" w:rsidRDefault="00000000" w:rsidRPr="00000000" w14:paraId="0000014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Vista “Registrar 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Mensaje “Cliente registrado correctamente”</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Base de datos</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spacing w:after="0" w:line="240" w:lineRule="auto"/>
              <w:rPr>
                <w:rFonts w:ascii="Arial" w:cs="Arial" w:eastAsia="Arial" w:hAnsi="Arial"/>
                <w:sz w:val="20"/>
                <w:szCs w:val="20"/>
              </w:rPr>
            </w:pPr>
            <w:r w:rsidDel="00000000" w:rsidR="00000000" w:rsidRPr="00000000">
              <w:rPr>
                <w:rtl w:val="0"/>
              </w:rPr>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4C">
            <w:pPr>
              <w:spacing w:after="0" w:line="240"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Tras ingresar los datos solicitados se realiza la inserción en la base de datos y queda registrado el cliente.</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53">
            <w:pPr>
              <w:spacing w:after="0" w:line="240"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Efecto colateral</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4">
            <w:pPr>
              <w:spacing w:after="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5A">
      <w:pPr>
        <w:widowControl w:val="0"/>
        <w:spacing w:after="0" w:line="276" w:lineRule="auto"/>
        <w:rPr>
          <w:rFonts w:ascii="Arial" w:cs="Arial" w:eastAsia="Arial" w:hAnsi="Arial"/>
          <w:sz w:val="20"/>
          <w:szCs w:val="20"/>
        </w:rPr>
      </w:pPr>
      <w:r w:rsidDel="00000000" w:rsidR="00000000" w:rsidRPr="00000000">
        <w:rPr>
          <w:rtl w:val="0"/>
        </w:rPr>
      </w:r>
    </w:p>
    <w:tbl>
      <w:tblPr>
        <w:tblStyle w:val="Table7"/>
        <w:tblW w:w="8930.0" w:type="dxa"/>
        <w:jc w:val="left"/>
        <w:tblInd w:w="132.0" w:type="dxa"/>
        <w:tblLayout w:type="fixed"/>
        <w:tblLook w:val="0400"/>
      </w:tblPr>
      <w:tblGrid>
        <w:gridCol w:w="1701"/>
        <w:gridCol w:w="1831"/>
        <w:gridCol w:w="1831"/>
        <w:gridCol w:w="571"/>
        <w:gridCol w:w="1260"/>
        <w:gridCol w:w="271"/>
        <w:gridCol w:w="1465"/>
        <w:tblGridChange w:id="0">
          <w:tblGrid>
            <w:gridCol w:w="1701"/>
            <w:gridCol w:w="1831"/>
            <w:gridCol w:w="1831"/>
            <w:gridCol w:w="571"/>
            <w:gridCol w:w="1260"/>
            <w:gridCol w:w="271"/>
            <w:gridCol w:w="146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5B">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5C">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5F">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61">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Grado de necesidad</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RQF-007</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Registrar función.</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15/03/2022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69">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 al usuario tipo director registrar funciones.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70">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71">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72">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Salida</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73">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Destino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75">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Regla de negocio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Fecha hora inicio</w:t>
            </w:r>
          </w:p>
          <w:p w:rsidR="00000000" w:rsidDel="00000000" w:rsidP="00000000" w:rsidRDefault="00000000" w:rsidRPr="00000000" w14:paraId="0000017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Fecha hora fin</w:t>
            </w:r>
          </w:p>
          <w:p w:rsidR="00000000" w:rsidDel="00000000" w:rsidP="00000000" w:rsidRDefault="00000000" w:rsidRPr="00000000" w14:paraId="0000017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 película</w:t>
            </w:r>
          </w:p>
          <w:p w:rsidR="00000000" w:rsidDel="00000000" w:rsidP="00000000" w:rsidRDefault="00000000" w:rsidRPr="00000000" w14:paraId="0000017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 sala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Vista “Registrar función”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Mensaje “Función registrada correctamente”</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Base de datos</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F">
            <w:pPr>
              <w:spacing w:after="0" w:line="240" w:lineRule="auto"/>
              <w:rPr>
                <w:rFonts w:ascii="Arial" w:cs="Arial" w:eastAsia="Arial" w:hAnsi="Arial"/>
                <w:sz w:val="20"/>
                <w:szCs w:val="20"/>
              </w:rPr>
            </w:pPr>
            <w:r w:rsidDel="00000000" w:rsidR="00000000" w:rsidRPr="00000000">
              <w:rPr>
                <w:rtl w:val="0"/>
              </w:rPr>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81">
            <w:pPr>
              <w:spacing w:after="0" w:line="240"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Tras ingresar los datos solicitados se realiza la inserción en la base de datos y queda registrada la función.</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88">
            <w:pPr>
              <w:spacing w:after="0" w:line="240"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Efecto colateral</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9">
            <w:pPr>
              <w:spacing w:after="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8F">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0">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1">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2">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3">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4">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5">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6">
      <w:pPr>
        <w:widowControl w:val="0"/>
        <w:spacing w:after="0" w:line="276" w:lineRule="auto"/>
        <w:rPr>
          <w:rFonts w:ascii="Arial" w:cs="Arial" w:eastAsia="Arial" w:hAnsi="Arial"/>
          <w:sz w:val="20"/>
          <w:szCs w:val="20"/>
        </w:rPr>
      </w:pPr>
      <w:r w:rsidDel="00000000" w:rsidR="00000000" w:rsidRPr="00000000">
        <w:rPr>
          <w:rtl w:val="0"/>
        </w:rPr>
      </w:r>
    </w:p>
    <w:tbl>
      <w:tblPr>
        <w:tblStyle w:val="Table8"/>
        <w:tblW w:w="8930.0" w:type="dxa"/>
        <w:jc w:val="left"/>
        <w:tblInd w:w="132.0" w:type="dxa"/>
        <w:tblLayout w:type="fixed"/>
        <w:tblLook w:val="0400"/>
      </w:tblPr>
      <w:tblGrid>
        <w:gridCol w:w="1701"/>
        <w:gridCol w:w="1831"/>
        <w:gridCol w:w="1831"/>
        <w:gridCol w:w="571"/>
        <w:gridCol w:w="1260"/>
        <w:gridCol w:w="271"/>
        <w:gridCol w:w="1465"/>
        <w:tblGridChange w:id="0">
          <w:tblGrid>
            <w:gridCol w:w="1701"/>
            <w:gridCol w:w="1831"/>
            <w:gridCol w:w="1831"/>
            <w:gridCol w:w="571"/>
            <w:gridCol w:w="1260"/>
            <w:gridCol w:w="271"/>
            <w:gridCol w:w="146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97">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98">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9B">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9D">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Grado de necesidad</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RQF-008</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Consultar funciones</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15/03/2022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A5">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 a los usuarios consultar las funciones activas.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AC">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AD">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AE">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Salida</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AF">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Destino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B1">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Regla de negocio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Valor de consulta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Vista “Consultar funciones”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Título película</w:t>
            </w:r>
          </w:p>
          <w:p w:rsidR="00000000" w:rsidDel="00000000" w:rsidP="00000000" w:rsidRDefault="00000000" w:rsidRPr="00000000" w14:paraId="000001B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Imagen película</w:t>
            </w:r>
          </w:p>
          <w:p w:rsidR="00000000" w:rsidDel="00000000" w:rsidP="00000000" w:rsidRDefault="00000000" w:rsidRPr="00000000" w14:paraId="000001B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Fecha hora inicio</w:t>
            </w:r>
          </w:p>
          <w:p w:rsidR="00000000" w:rsidDel="00000000" w:rsidP="00000000" w:rsidRDefault="00000000" w:rsidRPr="00000000" w14:paraId="000001B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Fecha hora fin</w:t>
            </w:r>
          </w:p>
          <w:p w:rsidR="00000000" w:rsidDel="00000000" w:rsidP="00000000" w:rsidRDefault="00000000" w:rsidRPr="00000000" w14:paraId="000001B9">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Vista “Lista de funciones”</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C">
            <w:pPr>
              <w:spacing w:after="0" w:line="240" w:lineRule="auto"/>
              <w:rPr>
                <w:rFonts w:ascii="Arial" w:cs="Arial" w:eastAsia="Arial" w:hAnsi="Arial"/>
                <w:sz w:val="20"/>
                <w:szCs w:val="20"/>
              </w:rPr>
            </w:pPr>
            <w:r w:rsidDel="00000000" w:rsidR="00000000" w:rsidRPr="00000000">
              <w:rPr>
                <w:rtl w:val="0"/>
              </w:rPr>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BE">
            <w:pPr>
              <w:spacing w:after="0" w:line="240"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Tras haber seleccionado el tipo de consulta a realizar y haber ingresado el</w:t>
            </w:r>
          </w:p>
          <w:p w:rsidR="00000000" w:rsidDel="00000000" w:rsidP="00000000" w:rsidRDefault="00000000" w:rsidRPr="00000000" w14:paraId="000001C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dato correspondiente, el sistema realiza una consulta en la base de datos y</w:t>
            </w:r>
          </w:p>
          <w:p w:rsidR="00000000" w:rsidDel="00000000" w:rsidP="00000000" w:rsidRDefault="00000000" w:rsidRPr="00000000" w14:paraId="000001C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muestra el resultado.</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C7">
            <w:pPr>
              <w:spacing w:after="0" w:line="240"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Efecto colateral</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8">
            <w:pPr>
              <w:spacing w:after="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CE">
      <w:pPr>
        <w:widowControl w:val="0"/>
        <w:spacing w:after="0" w:line="276" w:lineRule="auto"/>
        <w:rPr>
          <w:rFonts w:ascii="Arial" w:cs="Arial" w:eastAsia="Arial" w:hAnsi="Arial"/>
          <w:sz w:val="20"/>
          <w:szCs w:val="20"/>
        </w:rPr>
      </w:pPr>
      <w:r w:rsidDel="00000000" w:rsidR="00000000" w:rsidRPr="00000000">
        <w:rPr>
          <w:rtl w:val="0"/>
        </w:rPr>
      </w:r>
    </w:p>
    <w:tbl>
      <w:tblPr>
        <w:tblStyle w:val="Table9"/>
        <w:tblW w:w="8930.0" w:type="dxa"/>
        <w:jc w:val="left"/>
        <w:tblInd w:w="132.0" w:type="dxa"/>
        <w:tblLayout w:type="fixed"/>
        <w:tblLook w:val="0400"/>
      </w:tblPr>
      <w:tblGrid>
        <w:gridCol w:w="1701"/>
        <w:gridCol w:w="1831"/>
        <w:gridCol w:w="1831"/>
        <w:gridCol w:w="571"/>
        <w:gridCol w:w="1260"/>
        <w:gridCol w:w="271"/>
        <w:gridCol w:w="1465"/>
        <w:tblGridChange w:id="0">
          <w:tblGrid>
            <w:gridCol w:w="1701"/>
            <w:gridCol w:w="1831"/>
            <w:gridCol w:w="1831"/>
            <w:gridCol w:w="571"/>
            <w:gridCol w:w="1260"/>
            <w:gridCol w:w="271"/>
            <w:gridCol w:w="146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CF">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D0">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D3">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D5">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Grado de necesidad</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RQF-009</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Inhabilitar Función</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15/03/2022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DD">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permitirle al usuario tipo director inhabilitar funciones.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E4">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E5">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E6">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Salida</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E7">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Destino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1E9">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Regla de negocio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 función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Vista “Lista de funciones”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Mensaje “Función inhabilitada correctamente”</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Base de datos</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0">
            <w:pPr>
              <w:spacing w:after="0" w:line="240" w:lineRule="auto"/>
              <w:rPr>
                <w:rFonts w:ascii="Arial" w:cs="Arial" w:eastAsia="Arial" w:hAnsi="Arial"/>
                <w:sz w:val="20"/>
                <w:szCs w:val="20"/>
              </w:rPr>
            </w:pPr>
            <w:r w:rsidDel="00000000" w:rsidR="00000000" w:rsidRPr="00000000">
              <w:rPr>
                <w:rtl w:val="0"/>
              </w:rPr>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F2">
            <w:pPr>
              <w:spacing w:after="0" w:line="240"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Tras haber seleccionado la función a inhabilitar, el sistema realizará la actualización de estado en la base de datos.</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F9">
            <w:pPr>
              <w:spacing w:after="0" w:line="240"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Efecto colateral</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inhabilitación de la función conlleva a cambiar el estado de las boletas generadas por esta a “I” - inactivo.</w:t>
            </w:r>
          </w:p>
        </w:tc>
      </w:tr>
    </w:tbl>
    <w:p w:rsidR="00000000" w:rsidDel="00000000" w:rsidP="00000000" w:rsidRDefault="00000000" w:rsidRPr="00000000" w14:paraId="00000200">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1">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2">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3">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4">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5">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6">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7">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8">
      <w:pPr>
        <w:widowControl w:val="0"/>
        <w:spacing w:after="0" w:line="276" w:lineRule="auto"/>
        <w:rPr>
          <w:rFonts w:ascii="Arial" w:cs="Arial" w:eastAsia="Arial" w:hAnsi="Arial"/>
          <w:sz w:val="20"/>
          <w:szCs w:val="20"/>
        </w:rPr>
      </w:pPr>
      <w:r w:rsidDel="00000000" w:rsidR="00000000" w:rsidRPr="00000000">
        <w:rPr>
          <w:rtl w:val="0"/>
        </w:rPr>
      </w:r>
    </w:p>
    <w:tbl>
      <w:tblPr>
        <w:tblStyle w:val="Table10"/>
        <w:tblW w:w="8930.0" w:type="dxa"/>
        <w:jc w:val="left"/>
        <w:tblInd w:w="132.0" w:type="dxa"/>
        <w:tblLayout w:type="fixed"/>
        <w:tblLook w:val="0400"/>
      </w:tblPr>
      <w:tblGrid>
        <w:gridCol w:w="1701"/>
        <w:gridCol w:w="1831"/>
        <w:gridCol w:w="1831"/>
        <w:gridCol w:w="571"/>
        <w:gridCol w:w="1260"/>
        <w:gridCol w:w="271"/>
        <w:gridCol w:w="1465"/>
        <w:tblGridChange w:id="0">
          <w:tblGrid>
            <w:gridCol w:w="1701"/>
            <w:gridCol w:w="1831"/>
            <w:gridCol w:w="1831"/>
            <w:gridCol w:w="571"/>
            <w:gridCol w:w="1260"/>
            <w:gridCol w:w="271"/>
            <w:gridCol w:w="146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09">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0A">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0D">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0F">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Grado de necesidad</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RQF-010</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Registrar Boletas</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15/03/2022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17">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 al usuario tipo cajero registrar las boletas solicitadas por el cliente.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1E">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1F">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20">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Salida</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21">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Destino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23">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Regla de negocio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 silla</w:t>
            </w:r>
          </w:p>
          <w:p w:rsidR="00000000" w:rsidDel="00000000" w:rsidP="00000000" w:rsidRDefault="00000000" w:rsidRPr="00000000" w14:paraId="0000022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 función</w:t>
            </w:r>
          </w:p>
          <w:p w:rsidR="00000000" w:rsidDel="00000000" w:rsidP="00000000" w:rsidRDefault="00000000" w:rsidRPr="00000000" w14:paraId="00000227">
            <w:pPr>
              <w:spacing w:after="0" w:line="240" w:lineRule="auto"/>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Vista “Registrar boletas”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Mensaje “Boletas seleccionadas correctamente”.</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Base de datos</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C">
            <w:pPr>
              <w:spacing w:after="0" w:line="240" w:lineRule="auto"/>
              <w:rPr>
                <w:rFonts w:ascii="Arial" w:cs="Arial" w:eastAsia="Arial" w:hAnsi="Arial"/>
                <w:sz w:val="20"/>
                <w:szCs w:val="20"/>
              </w:rPr>
            </w:pPr>
            <w:r w:rsidDel="00000000" w:rsidR="00000000" w:rsidRPr="00000000">
              <w:rPr>
                <w:rtl w:val="0"/>
              </w:rPr>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22E">
            <w:pPr>
              <w:spacing w:after="0" w:line="240"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Tras ingresar los datos solicitados se realiza la inserción en la base de datos y quedan registradas las boletas.</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235">
            <w:pPr>
              <w:spacing w:after="0" w:line="240"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Efecto colateral</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6">
            <w:pPr>
              <w:spacing w:after="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3C">
      <w:pPr>
        <w:widowControl w:val="0"/>
        <w:spacing w:after="0" w:line="276" w:lineRule="auto"/>
        <w:rPr>
          <w:rFonts w:ascii="Arial" w:cs="Arial" w:eastAsia="Arial" w:hAnsi="Arial"/>
          <w:sz w:val="20"/>
          <w:szCs w:val="20"/>
        </w:rPr>
      </w:pPr>
      <w:r w:rsidDel="00000000" w:rsidR="00000000" w:rsidRPr="00000000">
        <w:rPr>
          <w:rtl w:val="0"/>
        </w:rPr>
      </w:r>
    </w:p>
    <w:tbl>
      <w:tblPr>
        <w:tblStyle w:val="Table11"/>
        <w:tblW w:w="8930.0" w:type="dxa"/>
        <w:jc w:val="left"/>
        <w:tblInd w:w="132.0" w:type="dxa"/>
        <w:tblLayout w:type="fixed"/>
        <w:tblLook w:val="0400"/>
      </w:tblPr>
      <w:tblGrid>
        <w:gridCol w:w="1701"/>
        <w:gridCol w:w="1831"/>
        <w:gridCol w:w="1831"/>
        <w:gridCol w:w="571"/>
        <w:gridCol w:w="1260"/>
        <w:gridCol w:w="271"/>
        <w:gridCol w:w="1465"/>
        <w:tblGridChange w:id="0">
          <w:tblGrid>
            <w:gridCol w:w="1701"/>
            <w:gridCol w:w="1831"/>
            <w:gridCol w:w="1831"/>
            <w:gridCol w:w="571"/>
            <w:gridCol w:w="1260"/>
            <w:gridCol w:w="271"/>
            <w:gridCol w:w="146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3D">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3E">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41">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43">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Grado de necesidad</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RQF-011</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Registrar Película</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15/03/2022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4B">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 al usuario tipo director registrar películas.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52">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53">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54">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Salida</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55">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Destino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57">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Regla de negocio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Título</w:t>
            </w:r>
          </w:p>
          <w:p w:rsidR="00000000" w:rsidDel="00000000" w:rsidP="00000000" w:rsidRDefault="00000000" w:rsidRPr="00000000" w14:paraId="0000025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Año</w:t>
            </w:r>
          </w:p>
          <w:p w:rsidR="00000000" w:rsidDel="00000000" w:rsidP="00000000" w:rsidRDefault="00000000" w:rsidRPr="00000000" w14:paraId="0000025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Género</w:t>
            </w:r>
          </w:p>
          <w:p w:rsidR="00000000" w:rsidDel="00000000" w:rsidP="00000000" w:rsidRDefault="00000000" w:rsidRPr="00000000" w14:paraId="0000025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Duración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Vista “Registrar película”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Mensaje “Pelicula registrada correctamente”</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Base de datos</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1">
            <w:pPr>
              <w:spacing w:after="0" w:line="240" w:lineRule="auto"/>
              <w:rPr>
                <w:rFonts w:ascii="Arial" w:cs="Arial" w:eastAsia="Arial" w:hAnsi="Arial"/>
                <w:sz w:val="20"/>
                <w:szCs w:val="20"/>
              </w:rPr>
            </w:pPr>
            <w:r w:rsidDel="00000000" w:rsidR="00000000" w:rsidRPr="00000000">
              <w:rPr>
                <w:rtl w:val="0"/>
              </w:rPr>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263">
            <w:pPr>
              <w:spacing w:after="0" w:line="240"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Tras ingresar los datos solicitados se realiza la inserción en la base de datos y queda registrada la película.</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26A">
            <w:pPr>
              <w:spacing w:after="0" w:line="240"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Efecto colateral</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spacing w:after="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71">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2">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3">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4">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5">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6">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7">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8">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9">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A">
      <w:pPr>
        <w:widowControl w:val="0"/>
        <w:spacing w:after="0" w:line="276" w:lineRule="auto"/>
        <w:rPr>
          <w:rFonts w:ascii="Arial" w:cs="Arial" w:eastAsia="Arial" w:hAnsi="Arial"/>
          <w:sz w:val="20"/>
          <w:szCs w:val="20"/>
        </w:rPr>
      </w:pPr>
      <w:r w:rsidDel="00000000" w:rsidR="00000000" w:rsidRPr="00000000">
        <w:rPr>
          <w:rtl w:val="0"/>
        </w:rPr>
      </w:r>
    </w:p>
    <w:tbl>
      <w:tblPr>
        <w:tblStyle w:val="Table12"/>
        <w:tblW w:w="8930.0" w:type="dxa"/>
        <w:jc w:val="left"/>
        <w:tblInd w:w="132.0" w:type="dxa"/>
        <w:tblLayout w:type="fixed"/>
        <w:tblLook w:val="0400"/>
      </w:tblPr>
      <w:tblGrid>
        <w:gridCol w:w="1701"/>
        <w:gridCol w:w="1831"/>
        <w:gridCol w:w="1831"/>
        <w:gridCol w:w="571"/>
        <w:gridCol w:w="1260"/>
        <w:gridCol w:w="271"/>
        <w:gridCol w:w="1465"/>
        <w:tblGridChange w:id="0">
          <w:tblGrid>
            <w:gridCol w:w="1701"/>
            <w:gridCol w:w="1831"/>
            <w:gridCol w:w="1831"/>
            <w:gridCol w:w="571"/>
            <w:gridCol w:w="1260"/>
            <w:gridCol w:w="271"/>
            <w:gridCol w:w="146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7B">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7C">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7F">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81">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Grado de necesidad</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RQF-012</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Inhabilitar película</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15/03/2022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89">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 al usuario tipo director inhabilitar películas.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90">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91">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92">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Salida</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93">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Destino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95">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Regla de negocio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 película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Vista “Lista de películas”.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Mensaje “Película inhabilitada correctamente”.</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Base de datos.</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C">
            <w:pPr>
              <w:spacing w:after="0" w:line="240" w:lineRule="auto"/>
              <w:rPr>
                <w:rFonts w:ascii="Arial" w:cs="Arial" w:eastAsia="Arial" w:hAnsi="Arial"/>
                <w:sz w:val="20"/>
                <w:szCs w:val="20"/>
              </w:rPr>
            </w:pPr>
            <w:r w:rsidDel="00000000" w:rsidR="00000000" w:rsidRPr="00000000">
              <w:rPr>
                <w:rtl w:val="0"/>
              </w:rPr>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29E">
            <w:pPr>
              <w:spacing w:after="0" w:line="240"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Tras haber seleccionado la función a inhabilitar, el sistema realizará la actualización de estado en la base de datos.</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2A5">
            <w:pPr>
              <w:spacing w:after="0" w:line="240"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Efecto colateral</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6">
            <w:pPr>
              <w:spacing w:after="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AC">
      <w:pPr>
        <w:widowControl w:val="0"/>
        <w:spacing w:after="0" w:line="276" w:lineRule="auto"/>
        <w:rPr>
          <w:rFonts w:ascii="Arial" w:cs="Arial" w:eastAsia="Arial" w:hAnsi="Arial"/>
          <w:sz w:val="20"/>
          <w:szCs w:val="20"/>
        </w:rPr>
      </w:pPr>
      <w:r w:rsidDel="00000000" w:rsidR="00000000" w:rsidRPr="00000000">
        <w:rPr>
          <w:rtl w:val="0"/>
        </w:rPr>
      </w:r>
    </w:p>
    <w:tbl>
      <w:tblPr>
        <w:tblStyle w:val="Table13"/>
        <w:tblW w:w="8930.0" w:type="dxa"/>
        <w:jc w:val="left"/>
        <w:tblInd w:w="132.0" w:type="dxa"/>
        <w:tblLayout w:type="fixed"/>
        <w:tblLook w:val="0400"/>
      </w:tblPr>
      <w:tblGrid>
        <w:gridCol w:w="1701"/>
        <w:gridCol w:w="1831"/>
        <w:gridCol w:w="1831"/>
        <w:gridCol w:w="571"/>
        <w:gridCol w:w="1260"/>
        <w:gridCol w:w="271"/>
        <w:gridCol w:w="1465"/>
        <w:tblGridChange w:id="0">
          <w:tblGrid>
            <w:gridCol w:w="1701"/>
            <w:gridCol w:w="1831"/>
            <w:gridCol w:w="1831"/>
            <w:gridCol w:w="571"/>
            <w:gridCol w:w="1260"/>
            <w:gridCol w:w="271"/>
            <w:gridCol w:w="146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AD">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AE">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B1">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B3">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Grado de necesidad</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RQF-013</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Registrar venta</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15/03/2022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BB">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 al usuario tipo cajero registrar ventas.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C2">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C3">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C4">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Salida</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C5">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Destino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C7">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Regla de negocio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Fecha venta</w:t>
            </w:r>
          </w:p>
          <w:p w:rsidR="00000000" w:rsidDel="00000000" w:rsidP="00000000" w:rsidRDefault="00000000" w:rsidRPr="00000000" w14:paraId="000002C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Identitficacion del 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Vista “Validar 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Vista “Registrar Boletas”</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Base de datos</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F">
            <w:pPr>
              <w:spacing w:after="0" w:line="240" w:lineRule="auto"/>
              <w:rPr>
                <w:rFonts w:ascii="Arial" w:cs="Arial" w:eastAsia="Arial" w:hAnsi="Arial"/>
                <w:sz w:val="20"/>
                <w:szCs w:val="20"/>
              </w:rPr>
            </w:pPr>
            <w:r w:rsidDel="00000000" w:rsidR="00000000" w:rsidRPr="00000000">
              <w:rPr>
                <w:rtl w:val="0"/>
              </w:rPr>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2D1">
            <w:pPr>
              <w:spacing w:after="0" w:line="240"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Tras ingresar los datos solicitados se realiza la inserción en la base de datos y queda registrada la venta.</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2D8">
            <w:pPr>
              <w:spacing w:after="0" w:line="240"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Efecto colateral</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9">
            <w:pPr>
              <w:spacing w:after="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DF">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0">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1">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2">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3">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4">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5">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6">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7">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8">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9">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A">
      <w:pPr>
        <w:widowControl w:val="0"/>
        <w:spacing w:after="0" w:line="276" w:lineRule="auto"/>
        <w:rPr>
          <w:rFonts w:ascii="Arial" w:cs="Arial" w:eastAsia="Arial" w:hAnsi="Arial"/>
          <w:sz w:val="20"/>
          <w:szCs w:val="20"/>
        </w:rPr>
      </w:pPr>
      <w:r w:rsidDel="00000000" w:rsidR="00000000" w:rsidRPr="00000000">
        <w:rPr>
          <w:rtl w:val="0"/>
        </w:rPr>
      </w:r>
    </w:p>
    <w:tbl>
      <w:tblPr>
        <w:tblStyle w:val="Table14"/>
        <w:tblW w:w="8930.0" w:type="dxa"/>
        <w:jc w:val="left"/>
        <w:tblInd w:w="132.0" w:type="dxa"/>
        <w:tblLayout w:type="fixed"/>
        <w:tblLook w:val="0400"/>
      </w:tblPr>
      <w:tblGrid>
        <w:gridCol w:w="1701"/>
        <w:gridCol w:w="1831"/>
        <w:gridCol w:w="1831"/>
        <w:gridCol w:w="571"/>
        <w:gridCol w:w="1260"/>
        <w:gridCol w:w="271"/>
        <w:gridCol w:w="1465"/>
        <w:tblGridChange w:id="0">
          <w:tblGrid>
            <w:gridCol w:w="1701"/>
            <w:gridCol w:w="1831"/>
            <w:gridCol w:w="1831"/>
            <w:gridCol w:w="571"/>
            <w:gridCol w:w="1260"/>
            <w:gridCol w:w="271"/>
            <w:gridCol w:w="146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EB">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EC">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EF">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F1">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Grado de necesidad</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RQF-014</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Registrar pago</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15/03/2022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2F9">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 al usuario tipo cajero registrar el pago.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00">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01">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02">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Salida</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03">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Destino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05">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Regla de negocio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IdPago</w:t>
            </w:r>
          </w:p>
          <w:p w:rsidR="00000000" w:rsidDel="00000000" w:rsidP="00000000" w:rsidRDefault="00000000" w:rsidRPr="00000000" w14:paraId="0000030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w:t>
            </w:r>
          </w:p>
          <w:p w:rsidR="00000000" w:rsidDel="00000000" w:rsidP="00000000" w:rsidRDefault="00000000" w:rsidRPr="00000000" w14:paraId="0000030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Valor total</w:t>
            </w:r>
          </w:p>
          <w:p w:rsidR="00000000" w:rsidDel="00000000" w:rsidP="00000000" w:rsidRDefault="00000000" w:rsidRPr="00000000" w14:paraId="0000030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Valor recibido</w:t>
            </w:r>
          </w:p>
          <w:p w:rsidR="00000000" w:rsidDel="00000000" w:rsidP="00000000" w:rsidRDefault="00000000" w:rsidRPr="00000000" w14:paraId="0000030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Cambio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Vista “Registrar Pago”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Mensaje “Pago realizado correctamente”</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Base de Datos</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0">
            <w:pPr>
              <w:spacing w:after="0" w:line="240" w:lineRule="auto"/>
              <w:rPr>
                <w:rFonts w:ascii="Arial" w:cs="Arial" w:eastAsia="Arial" w:hAnsi="Arial"/>
                <w:sz w:val="20"/>
                <w:szCs w:val="20"/>
              </w:rPr>
            </w:pPr>
            <w:r w:rsidDel="00000000" w:rsidR="00000000" w:rsidRPr="00000000">
              <w:rPr>
                <w:rtl w:val="0"/>
              </w:rPr>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312">
            <w:pPr>
              <w:spacing w:after="0" w:line="240"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Tras ingresar los datos solicitados se realiza la inserción en la base de datos y queda registrado el pago.</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319">
            <w:pPr>
              <w:spacing w:after="0" w:line="240"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Efecto colateral</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A">
            <w:pPr>
              <w:spacing w:after="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320">
      <w:pPr>
        <w:widowControl w:val="0"/>
        <w:spacing w:after="0" w:line="276" w:lineRule="auto"/>
        <w:rPr>
          <w:rFonts w:ascii="Arial" w:cs="Arial" w:eastAsia="Arial" w:hAnsi="Arial"/>
          <w:sz w:val="20"/>
          <w:szCs w:val="20"/>
        </w:rPr>
      </w:pPr>
      <w:r w:rsidDel="00000000" w:rsidR="00000000" w:rsidRPr="00000000">
        <w:rPr>
          <w:rtl w:val="0"/>
        </w:rPr>
      </w:r>
    </w:p>
    <w:tbl>
      <w:tblPr>
        <w:tblStyle w:val="Table15"/>
        <w:tblW w:w="8930.0" w:type="dxa"/>
        <w:jc w:val="left"/>
        <w:tblInd w:w="132.0" w:type="dxa"/>
        <w:tblLayout w:type="fixed"/>
        <w:tblLook w:val="0400"/>
      </w:tblPr>
      <w:tblGrid>
        <w:gridCol w:w="1701"/>
        <w:gridCol w:w="1831"/>
        <w:gridCol w:w="1831"/>
        <w:gridCol w:w="571"/>
        <w:gridCol w:w="1260"/>
        <w:gridCol w:w="271"/>
        <w:gridCol w:w="1465"/>
        <w:tblGridChange w:id="0">
          <w:tblGrid>
            <w:gridCol w:w="1701"/>
            <w:gridCol w:w="1831"/>
            <w:gridCol w:w="1831"/>
            <w:gridCol w:w="571"/>
            <w:gridCol w:w="1260"/>
            <w:gridCol w:w="271"/>
            <w:gridCol w:w="146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21">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22">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25">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27">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Grado de necesidad</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RQF-015</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Consultar Ventas mensuales</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15/03/2022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2F">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 al usuario tipo director consultar las ventas del periodo establecido.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36">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37">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38">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Salida</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39">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Destino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3B">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Regla de negocio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Fecha inicio</w:t>
            </w:r>
          </w:p>
          <w:p w:rsidR="00000000" w:rsidDel="00000000" w:rsidP="00000000" w:rsidRDefault="00000000" w:rsidRPr="00000000" w14:paraId="000003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Fecha fin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vista “Generar reporte de ventas”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Fecha venta</w:t>
            </w:r>
          </w:p>
          <w:p w:rsidR="00000000" w:rsidDel="00000000" w:rsidP="00000000" w:rsidRDefault="00000000" w:rsidRPr="00000000" w14:paraId="0000034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Identitficacion del cliente</w:t>
            </w:r>
          </w:p>
          <w:p w:rsidR="00000000" w:rsidDel="00000000" w:rsidP="00000000" w:rsidRDefault="00000000" w:rsidRPr="00000000" w14:paraId="000003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IdPago</w:t>
            </w:r>
          </w:p>
          <w:p w:rsidR="00000000" w:rsidDel="00000000" w:rsidP="00000000" w:rsidRDefault="00000000" w:rsidRPr="00000000" w14:paraId="0000034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w:t>
            </w:r>
          </w:p>
          <w:p w:rsidR="00000000" w:rsidDel="00000000" w:rsidP="00000000" w:rsidRDefault="00000000" w:rsidRPr="00000000" w14:paraId="0000034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Valor total</w:t>
            </w:r>
          </w:p>
          <w:p w:rsidR="00000000" w:rsidDel="00000000" w:rsidP="00000000" w:rsidRDefault="00000000" w:rsidRPr="00000000" w14:paraId="0000034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Valor recibido</w:t>
            </w:r>
          </w:p>
          <w:p w:rsidR="00000000" w:rsidDel="00000000" w:rsidP="00000000" w:rsidRDefault="00000000" w:rsidRPr="00000000" w14:paraId="0000034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Cambio</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vista “Reporte de ventas”</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9">
            <w:pPr>
              <w:spacing w:after="0" w:line="240" w:lineRule="auto"/>
              <w:rPr>
                <w:rFonts w:ascii="Arial" w:cs="Arial" w:eastAsia="Arial" w:hAnsi="Arial"/>
                <w:sz w:val="20"/>
                <w:szCs w:val="20"/>
              </w:rPr>
            </w:pPr>
            <w:r w:rsidDel="00000000" w:rsidR="00000000" w:rsidRPr="00000000">
              <w:rPr>
                <w:rtl w:val="0"/>
              </w:rPr>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34B">
            <w:pPr>
              <w:spacing w:after="0" w:line="240"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Tras haber seleccionado el tipo de consulta a realizar y haber ingresado el</w:t>
            </w:r>
          </w:p>
          <w:p w:rsidR="00000000" w:rsidDel="00000000" w:rsidP="00000000" w:rsidRDefault="00000000" w:rsidRPr="00000000" w14:paraId="0000034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dato correspondiente, el sistema realiza una consulta en la base de datos y</w:t>
            </w:r>
          </w:p>
          <w:p w:rsidR="00000000" w:rsidDel="00000000" w:rsidP="00000000" w:rsidRDefault="00000000" w:rsidRPr="00000000" w14:paraId="0000034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muestra el resultado.</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354">
            <w:pPr>
              <w:spacing w:after="0" w:line="240"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Efecto colateral</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5">
            <w:pPr>
              <w:spacing w:after="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35B">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C">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D">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E">
      <w:pPr>
        <w:widowControl w:val="0"/>
        <w:spacing w:after="0" w:line="276" w:lineRule="auto"/>
        <w:rPr>
          <w:rFonts w:ascii="Arial" w:cs="Arial" w:eastAsia="Arial" w:hAnsi="Arial"/>
          <w:sz w:val="20"/>
          <w:szCs w:val="20"/>
        </w:rPr>
      </w:pPr>
      <w:r w:rsidDel="00000000" w:rsidR="00000000" w:rsidRPr="00000000">
        <w:rPr>
          <w:rtl w:val="0"/>
        </w:rPr>
      </w:r>
    </w:p>
    <w:tbl>
      <w:tblPr>
        <w:tblStyle w:val="Table16"/>
        <w:tblW w:w="8930.0" w:type="dxa"/>
        <w:jc w:val="left"/>
        <w:tblInd w:w="132.0" w:type="dxa"/>
        <w:tblLayout w:type="fixed"/>
        <w:tblLook w:val="0400"/>
      </w:tblPr>
      <w:tblGrid>
        <w:gridCol w:w="1701"/>
        <w:gridCol w:w="1831"/>
        <w:gridCol w:w="1831"/>
        <w:gridCol w:w="571"/>
        <w:gridCol w:w="1260"/>
        <w:gridCol w:w="271"/>
        <w:gridCol w:w="1465"/>
        <w:tblGridChange w:id="0">
          <w:tblGrid>
            <w:gridCol w:w="1701"/>
            <w:gridCol w:w="1831"/>
            <w:gridCol w:w="1831"/>
            <w:gridCol w:w="571"/>
            <w:gridCol w:w="1260"/>
            <w:gridCol w:w="271"/>
            <w:gridCol w:w="1465"/>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5F">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60">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63">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65">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Grado de necesidad</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RQF-016</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Consultar boletas vendidas por función</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15/03/2022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6D">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 al usuario tipo director consultar las boletas vendidas en cada función.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74">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75">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76">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Salida</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77">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Destino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379">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Regla de negocio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IdFunción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vista “Generar reporte de ventas de boletas”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IdSilla</w:t>
            </w:r>
            <w:r w:rsidDel="00000000" w:rsidR="00000000" w:rsidRPr="00000000">
              <w:rPr>
                <w:rtl w:val="0"/>
              </w:rPr>
            </w:r>
          </w:p>
          <w:p w:rsidR="00000000" w:rsidDel="00000000" w:rsidP="00000000" w:rsidRDefault="00000000" w:rsidRPr="00000000" w14:paraId="0000037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Precio</w:t>
            </w:r>
          </w:p>
          <w:p w:rsidR="00000000" w:rsidDel="00000000" w:rsidP="00000000" w:rsidRDefault="00000000" w:rsidRPr="00000000" w14:paraId="0000037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IdCliente</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vista “Reporte de ventas de boletas”</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2">
            <w:pPr>
              <w:spacing w:after="0" w:line="240" w:lineRule="auto"/>
              <w:rPr>
                <w:rFonts w:ascii="Arial" w:cs="Arial" w:eastAsia="Arial" w:hAnsi="Arial"/>
                <w:sz w:val="20"/>
                <w:szCs w:val="20"/>
              </w:rPr>
            </w:pPr>
            <w:r w:rsidDel="00000000" w:rsidR="00000000" w:rsidRPr="00000000">
              <w:rPr>
                <w:rtl w:val="0"/>
              </w:rPr>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384">
            <w:pPr>
              <w:spacing w:after="0" w:line="240"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Tras haber seleccionado el tipo de consulta a realizar y haber ingresado el</w:t>
            </w:r>
          </w:p>
          <w:p w:rsidR="00000000" w:rsidDel="00000000" w:rsidP="00000000" w:rsidRDefault="00000000" w:rsidRPr="00000000" w14:paraId="0000038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dato correspondiente, el sistema realiza una consulta en la base de datos y</w:t>
            </w:r>
          </w:p>
          <w:p w:rsidR="00000000" w:rsidDel="00000000" w:rsidP="00000000" w:rsidRDefault="00000000" w:rsidRPr="00000000" w14:paraId="0000038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muestra el resultado.</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38D">
            <w:pPr>
              <w:spacing w:after="0" w:line="240"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Efecto colateral</w:t>
            </w:r>
            <w:r w:rsidDel="00000000" w:rsidR="00000000" w:rsidRPr="00000000">
              <w:rPr>
                <w:rtl w:val="0"/>
              </w:rPr>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E">
            <w:pPr>
              <w:spacing w:after="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39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REQUISITOS NO FUNCIONALES</w:t>
      </w:r>
    </w:p>
    <w:p w:rsidR="00000000" w:rsidDel="00000000" w:rsidP="00000000" w:rsidRDefault="00000000" w:rsidRPr="00000000" w14:paraId="00000396">
      <w:pPr>
        <w:jc w:val="left"/>
        <w:rPr>
          <w:rFonts w:ascii="Arial" w:cs="Arial" w:eastAsia="Arial" w:hAnsi="Arial"/>
          <w:b w:val="1"/>
          <w:sz w:val="20"/>
          <w:szCs w:val="20"/>
        </w:rPr>
      </w:pPr>
      <w:r w:rsidDel="00000000" w:rsidR="00000000" w:rsidRPr="00000000">
        <w:rPr>
          <w:rtl w:val="0"/>
        </w:rPr>
      </w:r>
    </w:p>
    <w:tbl>
      <w:tblPr>
        <w:tblStyle w:val="Table17"/>
        <w:tblW w:w="883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205"/>
        <w:gridCol w:w="2205"/>
        <w:gridCol w:w="2205"/>
        <w:tblGridChange w:id="0">
          <w:tblGrid>
            <w:gridCol w:w="2220"/>
            <w:gridCol w:w="2205"/>
            <w:gridCol w:w="2205"/>
            <w:gridCol w:w="2205"/>
          </w:tblGrid>
        </w:tblGridChange>
      </w:tblGrid>
      <w:tr>
        <w:trPr>
          <w:cantSplit w:val="0"/>
          <w:trHeight w:val="400" w:hRule="atLeast"/>
          <w:tblHeader w:val="0"/>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SISTEMA CONTROL DE AMBIENTES</w:t>
            </w:r>
          </w:p>
        </w:tc>
      </w:tr>
      <w:tr>
        <w:trPr>
          <w:cantSplit w:val="0"/>
          <w:trHeight w:val="400" w:hRule="atLeast"/>
          <w:tblHeader w:val="0"/>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SRS – Especificación de Requerimientos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Código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Grado Necesidad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RQF-017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r>
      <w:tr>
        <w:trPr>
          <w:cantSplit w:val="0"/>
          <w:trHeight w:val="40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Disponer de un dispositivo informático que cuente con un navegador web y conexión a internet.</w:t>
            </w:r>
          </w:p>
        </w:tc>
      </w:tr>
    </w:tbl>
    <w:p w:rsidR="00000000" w:rsidDel="00000000" w:rsidP="00000000" w:rsidRDefault="00000000" w:rsidRPr="00000000" w14:paraId="000003AB">
      <w:pPr>
        <w:rPr>
          <w:rFonts w:ascii="Arial" w:cs="Arial" w:eastAsia="Arial" w:hAnsi="Arial"/>
          <w:b w:val="1"/>
          <w:sz w:val="20"/>
          <w:szCs w:val="20"/>
        </w:rPr>
      </w:pPr>
      <w:r w:rsidDel="00000000" w:rsidR="00000000" w:rsidRPr="00000000">
        <w:rPr>
          <w:rtl w:val="0"/>
        </w:rPr>
      </w:r>
    </w:p>
    <w:tbl>
      <w:tblPr>
        <w:tblStyle w:val="Table18"/>
        <w:tblW w:w="883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205"/>
        <w:gridCol w:w="2205"/>
        <w:gridCol w:w="2205"/>
        <w:tblGridChange w:id="0">
          <w:tblGrid>
            <w:gridCol w:w="2220"/>
            <w:gridCol w:w="2205"/>
            <w:gridCol w:w="2205"/>
            <w:gridCol w:w="2205"/>
          </w:tblGrid>
        </w:tblGridChange>
      </w:tblGrid>
      <w:tr>
        <w:trPr>
          <w:cantSplit w:val="0"/>
          <w:trHeight w:val="400" w:hRule="atLeast"/>
          <w:tblHeader w:val="0"/>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3AC">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SISTEMA CONTROL DE AMBIENTES</w:t>
            </w:r>
          </w:p>
        </w:tc>
      </w:tr>
      <w:tr>
        <w:trPr>
          <w:cantSplit w:val="0"/>
          <w:trHeight w:val="400" w:hRule="atLeast"/>
          <w:tblHeader w:val="0"/>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3B0">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SRS – Especificación de Requerimientos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B4">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Código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B5">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B6">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B7">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Grado Necesidad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RQF-018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Interfaz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Medio</w:t>
            </w:r>
          </w:p>
        </w:tc>
      </w:tr>
      <w:tr>
        <w:trPr>
          <w:cantSplit w:val="0"/>
          <w:trHeight w:val="40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BC">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 información debe hacer uso de colores y fuentes que faciliten la adecuada visualización por parte del usuario y sean acordes con la imagen corporativa de la empresa, adicionalmente, la interfaz debe caracterizarse por parte del usuario por permitir una fácil interpretación por parte del usuario.</w:t>
            </w:r>
          </w:p>
        </w:tc>
      </w:tr>
    </w:tbl>
    <w:p w:rsidR="00000000" w:rsidDel="00000000" w:rsidP="00000000" w:rsidRDefault="00000000" w:rsidRPr="00000000" w14:paraId="000003C0">
      <w:pPr>
        <w:rPr>
          <w:rFonts w:ascii="Arial" w:cs="Arial" w:eastAsia="Arial" w:hAnsi="Arial"/>
          <w:b w:val="1"/>
          <w:sz w:val="20"/>
          <w:szCs w:val="20"/>
        </w:rPr>
      </w:pPr>
      <w:r w:rsidDel="00000000" w:rsidR="00000000" w:rsidRPr="00000000">
        <w:rPr>
          <w:rtl w:val="0"/>
        </w:rPr>
      </w:r>
    </w:p>
    <w:tbl>
      <w:tblPr>
        <w:tblStyle w:val="Table19"/>
        <w:tblW w:w="883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205"/>
        <w:gridCol w:w="2205"/>
        <w:gridCol w:w="2205"/>
        <w:tblGridChange w:id="0">
          <w:tblGrid>
            <w:gridCol w:w="2220"/>
            <w:gridCol w:w="2205"/>
            <w:gridCol w:w="2205"/>
            <w:gridCol w:w="2205"/>
          </w:tblGrid>
        </w:tblGridChange>
      </w:tblGrid>
      <w:tr>
        <w:trPr>
          <w:cantSplit w:val="0"/>
          <w:trHeight w:val="400" w:hRule="atLeast"/>
          <w:tblHeader w:val="0"/>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3C1">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SISTEMA CONTROL DE AMBIENTES</w:t>
            </w:r>
          </w:p>
        </w:tc>
      </w:tr>
      <w:tr>
        <w:trPr>
          <w:cantSplit w:val="0"/>
          <w:trHeight w:val="400" w:hRule="atLeast"/>
          <w:tblHeader w:val="0"/>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3C5">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SRS – Especificación de Requerimientos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C9">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Código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CA">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CB">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CC">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Grado Necesidad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RQF-019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Desarrollo y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r>
      <w:tr>
        <w:trPr>
          <w:cantSplit w:val="0"/>
          <w:trHeight w:val="40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D1">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w:t>
            </w:r>
            <w:r w:rsidDel="00000000" w:rsidR="00000000" w:rsidRPr="00000000">
              <w:rPr>
                <w:rFonts w:ascii="Arial" w:cs="Arial" w:eastAsia="Arial" w:hAnsi="Arial"/>
                <w:sz w:val="20"/>
                <w:szCs w:val="20"/>
                <w:rtl w:val="0"/>
              </w:rPr>
              <w:t xml:space="preserve">validarán</w:t>
            </w:r>
            <w:r w:rsidDel="00000000" w:rsidR="00000000" w:rsidRPr="00000000">
              <w:rPr>
                <w:rFonts w:ascii="Arial" w:cs="Arial" w:eastAsia="Arial" w:hAnsi="Arial"/>
                <w:sz w:val="20"/>
                <w:szCs w:val="20"/>
                <w:rtl w:val="0"/>
              </w:rPr>
              <w:t xml:space="preserve"> los datos del usuario, haciendo uso de mecanismos de validación que puedan garantizar la seguridad del sistema, de manera que cada uno pueda tener disponible solamente las opciones relacionadas con su actividad.</w:t>
            </w:r>
          </w:p>
        </w:tc>
      </w:tr>
    </w:tbl>
    <w:p w:rsidR="00000000" w:rsidDel="00000000" w:rsidP="00000000" w:rsidRDefault="00000000" w:rsidRPr="00000000" w14:paraId="000003D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D6">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Patrón de Diseño</w:t>
      </w:r>
    </w:p>
    <w:p w:rsidR="00000000" w:rsidDel="00000000" w:rsidP="00000000" w:rsidRDefault="00000000" w:rsidRPr="00000000" w14:paraId="000003D7">
      <w:pPr>
        <w:rPr>
          <w:rFonts w:ascii="Arial" w:cs="Arial" w:eastAsia="Arial" w:hAnsi="Arial"/>
          <w:sz w:val="20"/>
          <w:szCs w:val="20"/>
        </w:rPr>
      </w:pPr>
      <w:r w:rsidDel="00000000" w:rsidR="00000000" w:rsidRPr="00000000">
        <w:rPr>
          <w:rFonts w:ascii="Arial" w:cs="Arial" w:eastAsia="Arial" w:hAnsi="Arial"/>
          <w:sz w:val="20"/>
          <w:szCs w:val="20"/>
          <w:rtl w:val="0"/>
        </w:rPr>
        <w:t xml:space="preserve">El patrón de diseño que implementamos en el proyecto de cine jungla fue el patrón creacional Factory Method, el método en que lo implementamos fue para crear todas las sillas de una sala cuando esta ha sido creada, esto con el fin de que el usuario tipo director se evite el registro unitario de las sillas ya que son una gran cantidad y le llevaría demasiados registros, utilizamos el método Factory Method ya que es el patrón creacional que más cerca estaba al problema encontrado, por ejemplo prototype no lo podíamos usar ya que cada silla posee características diferentes.</w:t>
      </w:r>
    </w:p>
    <w:sectPr>
      <w:pgSz w:h="15840" w:w="12240" w:orient="portrait"/>
      <w:pgMar w:bottom="1417" w:top="1417"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s-CO"/>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DD350C"/>
    <w:pPr>
      <w:spacing w:after="100" w:afterAutospacing="1" w:before="100"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rPOZ5UeST7iNZw5icm2De6roNw==">AMUW2mUEi1Hm/gWKXiSLXoraFH5sTAMISCKdkg5bSkUaC1IorPx9rPfmm11yI+rsTkZ3B7GsmIacS+s2Z99MI+Sb5QzHGIlHnhGBIpQnpd8M5gQ/JQNGD1E=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2022-04-03T00:23:00Z</dcterms:created>
  <dc:creator>Javier Alejandro Sanchez Salamanca</dc:creator>
</cp:coreProperties>
</file>