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EE2A3" w14:textId="073BC351" w:rsidR="0033725A" w:rsidRPr="00C41328" w:rsidRDefault="0033725A" w:rsidP="00E25560">
      <w:pPr>
        <w:tabs>
          <w:tab w:val="left" w:pos="5103"/>
        </w:tabs>
        <w:outlineLvl w:val="0"/>
        <w:rPr>
          <w:rFonts w:ascii="Times New Roman" w:hAnsi="Times New Roman"/>
          <w:sz w:val="20"/>
        </w:rPr>
      </w:pPr>
      <w:r w:rsidRPr="00953D46">
        <w:rPr>
          <w:rFonts w:ascii="Times New Roman" w:hAnsi="Times New Roman"/>
          <w:b/>
          <w:sz w:val="20"/>
        </w:rPr>
        <w:t>Notebook contents by page.</w:t>
      </w:r>
      <w:r w:rsidR="00C41328">
        <w:rPr>
          <w:rFonts w:ascii="Times New Roman" w:hAnsi="Times New Roman"/>
          <w:sz w:val="20"/>
        </w:rPr>
        <w:t xml:space="preserve"> [turn all these into links within the document]</w:t>
      </w:r>
    </w:p>
    <w:p w14:paraId="11598F10" w14:textId="77777777" w:rsidR="0033725A" w:rsidRPr="00953D46" w:rsidRDefault="0033725A" w:rsidP="0033725A">
      <w:pPr>
        <w:tabs>
          <w:tab w:val="left" w:pos="5103"/>
        </w:tabs>
        <w:rPr>
          <w:rFonts w:ascii="Times New Roman" w:hAnsi="Times New Roman"/>
          <w:b/>
          <w:sz w:val="20"/>
        </w:rPr>
      </w:pPr>
    </w:p>
    <w:p w14:paraId="33D2186D" w14:textId="771D2C98" w:rsidR="0033725A" w:rsidRDefault="0033725A" w:rsidP="0033725A">
      <w:pPr>
        <w:rPr>
          <w:rFonts w:ascii="Times New Roman" w:hAnsi="Times New Roman"/>
          <w:sz w:val="20"/>
        </w:rPr>
      </w:pPr>
      <w:r w:rsidRPr="00B4249F">
        <w:rPr>
          <w:rFonts w:ascii="Times New Roman" w:hAnsi="Times New Roman"/>
          <w:sz w:val="20"/>
        </w:rPr>
        <w:t>[1r]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Telemachus</w:t>
      </w:r>
      <w:r w:rsidR="00DE0229">
        <w:rPr>
          <w:rFonts w:ascii="Times New Roman" w:hAnsi="Times New Roman"/>
          <w:sz w:val="20"/>
        </w:rPr>
        <w:t>’</w:t>
      </w:r>
    </w:p>
    <w:p w14:paraId="293FEF9D" w14:textId="2890D06A" w:rsidR="003A0C62" w:rsidRPr="00B4249F"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p>
    <w:p w14:paraId="1DFFEF9B" w14:textId="52BDC2E8" w:rsidR="0033725A" w:rsidRPr="00B4249F" w:rsidRDefault="0033725A" w:rsidP="0033725A">
      <w:pPr>
        <w:rPr>
          <w:rFonts w:ascii="Times New Roman" w:hAnsi="Times New Roman"/>
          <w:sz w:val="20"/>
        </w:rPr>
      </w:pPr>
      <w:r w:rsidRPr="00B4249F">
        <w:rPr>
          <w:rFonts w:ascii="Times New Roman" w:hAnsi="Times New Roman"/>
          <w:sz w:val="20"/>
        </w:rPr>
        <w:t>[1v]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Nestor</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[7v]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p>
    <w:p w14:paraId="7E97D742" w14:textId="496E3FBA" w:rsidR="0033725A" w:rsidRPr="00B4249F" w:rsidRDefault="0033725A" w:rsidP="0033725A">
      <w:pPr>
        <w:rPr>
          <w:rFonts w:ascii="Times New Roman" w:hAnsi="Times New Roman"/>
          <w:sz w:val="20"/>
        </w:rPr>
      </w:pPr>
      <w:r w:rsidRPr="00B4249F">
        <w:rPr>
          <w:rFonts w:ascii="Times New Roman" w:hAnsi="Times New Roman"/>
          <w:sz w:val="20"/>
        </w:rPr>
        <w:t>[2r]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Proteus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[8r]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Eumaeus</w:t>
      </w:r>
      <w:r w:rsidR="00DE0229">
        <w:rPr>
          <w:rFonts w:ascii="Times New Roman" w:hAnsi="Times New Roman"/>
          <w:sz w:val="20"/>
        </w:rPr>
        <w:t>’</w:t>
      </w:r>
    </w:p>
    <w:p w14:paraId="37444041" w14:textId="569830FF" w:rsidR="003A0C62" w:rsidRPr="00B4249F" w:rsidRDefault="003A0C62" w:rsidP="003A0C62">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p>
    <w:p w14:paraId="222A09E5" w14:textId="546B109F" w:rsidR="0033725A" w:rsidRPr="00B4249F" w:rsidRDefault="0033725A" w:rsidP="003A0C62">
      <w:pPr>
        <w:rPr>
          <w:rFonts w:ascii="Times New Roman" w:hAnsi="Times New Roman"/>
          <w:sz w:val="20"/>
        </w:rPr>
      </w:pPr>
      <w:r w:rsidRPr="00B4249F">
        <w:rPr>
          <w:rFonts w:ascii="Times New Roman" w:hAnsi="Times New Roman"/>
          <w:sz w:val="20"/>
        </w:rPr>
        <w:t>[2v]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Calypso</w:t>
      </w:r>
      <w:r w:rsidR="00DE0229">
        <w:rPr>
          <w:rFonts w:ascii="Times New Roman" w:hAnsi="Times New Roman"/>
          <w:sz w:val="20"/>
        </w:rPr>
        <w:t>’</w:t>
      </w:r>
      <w:r w:rsidRPr="00B4249F">
        <w:rPr>
          <w:rFonts w:ascii="Times New Roman" w:hAnsi="Times New Roman"/>
          <w:sz w:val="20"/>
        </w:rPr>
        <w:t xml:space="preserve">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003A0C62">
        <w:rPr>
          <w:rFonts w:ascii="Times New Roman" w:hAnsi="Times New Roman"/>
          <w:sz w:val="20"/>
        </w:rPr>
        <w:tab/>
      </w:r>
      <w:r w:rsidRPr="00B4249F">
        <w:rPr>
          <w:rFonts w:ascii="Times New Roman" w:hAnsi="Times New Roman"/>
          <w:sz w:val="20"/>
        </w:rPr>
        <w:t>[8v]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Ithaca</w:t>
      </w:r>
      <w:r w:rsidR="00DE0229">
        <w:rPr>
          <w:rFonts w:ascii="Times New Roman" w:hAnsi="Times New Roman"/>
          <w:sz w:val="20"/>
        </w:rPr>
        <w:t>’</w:t>
      </w:r>
    </w:p>
    <w:p w14:paraId="41CA670A" w14:textId="51B467A2" w:rsidR="0033725A" w:rsidRPr="00B4249F" w:rsidRDefault="0033725A" w:rsidP="0033725A">
      <w:pPr>
        <w:rPr>
          <w:rFonts w:ascii="Times New Roman" w:hAnsi="Times New Roman"/>
          <w:sz w:val="20"/>
        </w:rPr>
      </w:pPr>
      <w:r w:rsidRPr="00B4249F">
        <w:rPr>
          <w:rFonts w:ascii="Times New Roman" w:hAnsi="Times New Roman"/>
          <w:sz w:val="20"/>
        </w:rPr>
        <w:t>[3r]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Lotuseaters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[9r]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2A69907C" w14:textId="279C9336" w:rsidR="003A0C62" w:rsidRPr="00B4249F" w:rsidRDefault="003A0C62" w:rsidP="003A0C62">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p>
    <w:p w14:paraId="0CDFC41A" w14:textId="16D30F9E" w:rsidR="0033725A" w:rsidRPr="00B4249F" w:rsidRDefault="0033725A" w:rsidP="003A0C62">
      <w:pPr>
        <w:rPr>
          <w:rFonts w:ascii="Times New Roman" w:hAnsi="Times New Roman"/>
          <w:sz w:val="20"/>
        </w:rPr>
      </w:pPr>
      <w:r w:rsidRPr="00B4249F">
        <w:rPr>
          <w:rFonts w:ascii="Times New Roman" w:hAnsi="Times New Roman"/>
          <w:sz w:val="20"/>
        </w:rPr>
        <w:t>[3v]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Hades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[9v]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Eventuali</w:t>
      </w:r>
      <w:r w:rsidR="00DE0229">
        <w:rPr>
          <w:rFonts w:ascii="Times New Roman" w:hAnsi="Times New Roman"/>
          <w:sz w:val="20"/>
        </w:rPr>
        <w:t>’</w:t>
      </w:r>
      <w:r w:rsidR="00324660">
        <w:rPr>
          <w:rFonts w:ascii="Times New Roman" w:hAnsi="Times New Roman"/>
          <w:sz w:val="20"/>
        </w:rPr>
        <w:t xml:space="preserve"> </w:t>
      </w:r>
      <w:bookmarkStart w:id="0" w:name="_GoBack"/>
      <w:bookmarkEnd w:id="0"/>
    </w:p>
    <w:p w14:paraId="7F72C846" w14:textId="2F81EA2A" w:rsidR="0033725A" w:rsidRPr="00B4249F" w:rsidRDefault="0033725A" w:rsidP="0033725A">
      <w:pPr>
        <w:rPr>
          <w:rFonts w:ascii="Times New Roman" w:hAnsi="Times New Roman"/>
          <w:sz w:val="20"/>
        </w:rPr>
      </w:pPr>
      <w:r w:rsidRPr="00B4249F">
        <w:rPr>
          <w:rFonts w:ascii="Times New Roman" w:hAnsi="Times New Roman"/>
          <w:sz w:val="20"/>
        </w:rPr>
        <w:t>[4r]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Eolus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[10r]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5C245AC6" w14:textId="77777777" w:rsidR="003A0C62"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r w:rsidRPr="00B4249F">
        <w:rPr>
          <w:rFonts w:ascii="Times New Roman" w:hAnsi="Times New Roman"/>
          <w:sz w:val="20"/>
        </w:rPr>
        <w:t xml:space="preserve"> </w:t>
      </w:r>
    </w:p>
    <w:p w14:paraId="717A136C" w14:textId="79BB3C43" w:rsidR="0033725A" w:rsidRPr="00B4249F" w:rsidRDefault="0033725A" w:rsidP="0033725A">
      <w:pPr>
        <w:rPr>
          <w:rFonts w:ascii="Times New Roman" w:hAnsi="Times New Roman"/>
          <w:sz w:val="20"/>
        </w:rPr>
      </w:pPr>
      <w:r w:rsidRPr="00B4249F">
        <w:rPr>
          <w:rFonts w:ascii="Times New Roman" w:hAnsi="Times New Roman"/>
          <w:sz w:val="20"/>
        </w:rPr>
        <w:t>[4v]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Lestrygonians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 xml:space="preserve">[10v]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734808F2" w14:textId="7F7EA524" w:rsidR="0033725A" w:rsidRPr="00B4249F" w:rsidRDefault="0033725A" w:rsidP="0033725A">
      <w:pPr>
        <w:rPr>
          <w:rFonts w:ascii="Times New Roman" w:hAnsi="Times New Roman"/>
          <w:sz w:val="20"/>
        </w:rPr>
      </w:pPr>
      <w:r w:rsidRPr="00B4249F">
        <w:rPr>
          <w:rFonts w:ascii="Times New Roman" w:hAnsi="Times New Roman"/>
          <w:sz w:val="20"/>
        </w:rPr>
        <w:t>[5r]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Scylla and Carybdis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t xml:space="preserve">[11r]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73AEC65A" w14:textId="77777777" w:rsidR="003A0C62"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r w:rsidRPr="00B4249F">
        <w:rPr>
          <w:rFonts w:ascii="Times New Roman" w:hAnsi="Times New Roman"/>
          <w:sz w:val="20"/>
        </w:rPr>
        <w:t xml:space="preserve"> </w:t>
      </w:r>
    </w:p>
    <w:p w14:paraId="2D8C2FB7" w14:textId="12FC679B" w:rsidR="0033725A" w:rsidRPr="00B4249F" w:rsidRDefault="0033725A" w:rsidP="0033725A">
      <w:pPr>
        <w:rPr>
          <w:rFonts w:ascii="Times New Roman" w:hAnsi="Times New Roman"/>
          <w:sz w:val="20"/>
        </w:rPr>
      </w:pPr>
      <w:r w:rsidRPr="00B4249F">
        <w:rPr>
          <w:rFonts w:ascii="Times New Roman" w:hAnsi="Times New Roman"/>
          <w:sz w:val="20"/>
        </w:rPr>
        <w:t>[5v]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Wandering Rocks</w:t>
      </w:r>
      <w:r w:rsidR="00DE0229">
        <w:rPr>
          <w:rFonts w:ascii="Times New Roman" w:hAnsi="Times New Roman"/>
          <w:sz w:val="20"/>
        </w:rPr>
        <w:t>’</w:t>
      </w:r>
      <w:r w:rsidRPr="00B4249F">
        <w:rPr>
          <w:rFonts w:ascii="Times New Roman" w:hAnsi="Times New Roman"/>
          <w:sz w:val="20"/>
        </w:rPr>
        <w:t xml:space="preserve">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ab/>
        <w:t xml:space="preserve">[11v]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760F466F" w14:textId="437EB70F" w:rsidR="0033725A" w:rsidRPr="00B4249F" w:rsidRDefault="0033725A" w:rsidP="0033725A">
      <w:pPr>
        <w:rPr>
          <w:rFonts w:ascii="Times New Roman" w:hAnsi="Times New Roman"/>
          <w:sz w:val="20"/>
        </w:rPr>
      </w:pPr>
      <w:r w:rsidRPr="00B4249F">
        <w:rPr>
          <w:rFonts w:ascii="Times New Roman" w:hAnsi="Times New Roman"/>
          <w:sz w:val="20"/>
        </w:rPr>
        <w:t>[6r]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Cyclops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 xml:space="preserve">[12r]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2959A336" w14:textId="77777777" w:rsidR="003A0C62"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r w:rsidRPr="00B4249F">
        <w:rPr>
          <w:rFonts w:ascii="Times New Roman" w:hAnsi="Times New Roman"/>
          <w:sz w:val="20"/>
        </w:rPr>
        <w:t xml:space="preserve"> </w:t>
      </w:r>
    </w:p>
    <w:p w14:paraId="430E110D" w14:textId="6ED72A2D" w:rsidR="0033725A" w:rsidRDefault="0033725A" w:rsidP="0033725A">
      <w:pPr>
        <w:rPr>
          <w:rFonts w:ascii="Times New Roman" w:hAnsi="Times New Roman"/>
          <w:sz w:val="20"/>
        </w:rPr>
      </w:pPr>
      <w:r w:rsidRPr="00B4249F">
        <w:rPr>
          <w:rFonts w:ascii="Times New Roman" w:hAnsi="Times New Roman"/>
          <w:sz w:val="20"/>
        </w:rPr>
        <w:t>[6v]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Nausikaa</w:t>
      </w:r>
      <w:r w:rsidR="00DE0229">
        <w:rPr>
          <w:rFonts w:ascii="Times New Roman" w:hAnsi="Times New Roman"/>
          <w:sz w:val="20"/>
        </w:rPr>
        <w:t>’</w:t>
      </w:r>
      <w:r w:rsidRPr="00B4249F">
        <w:rPr>
          <w:rFonts w:ascii="Times New Roman" w:hAnsi="Times New Roman"/>
          <w:sz w:val="20"/>
        </w:rPr>
        <w:t xml:space="preserve"> </w:t>
      </w:r>
      <w:r w:rsidR="00DE0229">
        <w:rPr>
          <w:rFonts w:ascii="Times New Roman" w:hAnsi="Times New Roman"/>
          <w:sz w:val="20"/>
        </w:rPr>
        <w:t>‘</w:t>
      </w:r>
      <w:r w:rsidRPr="00B4249F">
        <w:rPr>
          <w:rFonts w:ascii="Times New Roman" w:hAnsi="Times New Roman"/>
          <w:sz w:val="20"/>
        </w:rPr>
        <w:t>Cyclops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t>[12v]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p>
    <w:p w14:paraId="3544A85F" w14:textId="25FC26BF" w:rsidR="003A0C62" w:rsidRPr="00B4249F" w:rsidRDefault="003A0C62" w:rsidP="0033725A">
      <w:pPr>
        <w:rPr>
          <w:rFonts w:ascii="Times New Roman" w:hAnsi="Times New Roman"/>
          <w:sz w:val="20"/>
        </w:rPr>
      </w:pPr>
      <w:r w:rsidRPr="00B4249F">
        <w:rPr>
          <w:rFonts w:ascii="Times New Roman" w:hAnsi="Times New Roman"/>
          <w:sz w:val="20"/>
        </w:rPr>
        <w:t>[7r]</w:t>
      </w:r>
      <w:r w:rsidRPr="00B4249F">
        <w:rPr>
          <w:rFonts w:ascii="Times New Roman" w:hAnsi="Times New Roman"/>
          <w:sz w:val="20"/>
        </w:rPr>
        <w:tab/>
      </w:r>
      <w:r>
        <w:rPr>
          <w:rFonts w:ascii="Times New Roman" w:hAnsi="Times New Roman"/>
          <w:sz w:val="20"/>
        </w:rPr>
        <w:t>‘</w:t>
      </w:r>
      <w:r w:rsidRPr="00B4249F">
        <w:rPr>
          <w:rFonts w:ascii="Times New Roman" w:hAnsi="Times New Roman"/>
          <w:sz w:val="20"/>
        </w:rPr>
        <w:t>Oxen of the Sun</w:t>
      </w:r>
      <w:r>
        <w:rPr>
          <w:rFonts w:ascii="Times New Roman" w:hAnsi="Times New Roman"/>
          <w:sz w:val="20"/>
        </w:rPr>
        <w:t>’</w:t>
      </w:r>
    </w:p>
    <w:p w14:paraId="0DB0FBF6" w14:textId="77777777" w:rsidR="0033725A" w:rsidRPr="00B4249F" w:rsidRDefault="0033725A" w:rsidP="0033725A">
      <w:pPr>
        <w:rPr>
          <w:rFonts w:ascii="Times New Roman" w:hAnsi="Times New Roman"/>
          <w:sz w:val="20"/>
        </w:rPr>
      </w:pPr>
    </w:p>
    <w:p w14:paraId="59BED6D8" w14:textId="77777777" w:rsidR="0033725A" w:rsidRPr="00B4249F" w:rsidRDefault="0033725A" w:rsidP="00E25560">
      <w:pPr>
        <w:outlineLvl w:val="0"/>
        <w:rPr>
          <w:rFonts w:ascii="Times New Roman" w:hAnsi="Times New Roman"/>
          <w:b/>
          <w:sz w:val="20"/>
        </w:rPr>
      </w:pPr>
      <w:r w:rsidRPr="00B4249F">
        <w:rPr>
          <w:rFonts w:ascii="Times New Roman" w:hAnsi="Times New Roman"/>
          <w:b/>
          <w:sz w:val="20"/>
        </w:rPr>
        <w:t>Notebook contents by episode.</w:t>
      </w:r>
    </w:p>
    <w:p w14:paraId="09450B71" w14:textId="77777777" w:rsidR="0033725A" w:rsidRPr="00B4249F" w:rsidRDefault="0033725A" w:rsidP="0033725A">
      <w:pPr>
        <w:rPr>
          <w:rFonts w:ascii="Times New Roman" w:hAnsi="Times New Roman"/>
          <w:sz w:val="20"/>
        </w:rPr>
      </w:pPr>
    </w:p>
    <w:p w14:paraId="38D4A1E7" w14:textId="0FB12E70" w:rsidR="0033725A" w:rsidRPr="007D1BB7" w:rsidRDefault="00DE0229" w:rsidP="0033725A">
      <w:pPr>
        <w:rPr>
          <w:rFonts w:ascii="Times New Roman" w:hAnsi="Times New Roman"/>
          <w:sz w:val="20"/>
          <w:lang w:val="de-DE"/>
        </w:rPr>
      </w:pPr>
      <w:r w:rsidRPr="007D1BB7">
        <w:rPr>
          <w:rFonts w:ascii="Times New Roman" w:hAnsi="Times New Roman"/>
          <w:sz w:val="20"/>
          <w:lang w:val="de-DE"/>
        </w:rPr>
        <w:t>‘</w:t>
      </w:r>
      <w:r w:rsidR="0033725A" w:rsidRPr="007D1BB7">
        <w:rPr>
          <w:rFonts w:ascii="Times New Roman" w:hAnsi="Times New Roman"/>
          <w:sz w:val="20"/>
          <w:lang w:val="de-DE"/>
        </w:rPr>
        <w:t>Telemachus</w:t>
      </w:r>
      <w:r w:rsidRPr="007D1BB7">
        <w:rPr>
          <w:rFonts w:ascii="Times New Roman" w:hAnsi="Times New Roman"/>
          <w:sz w:val="20"/>
          <w:lang w:val="de-DE"/>
        </w:rPr>
        <w:t>’</w:t>
      </w:r>
      <w:r w:rsidR="0033725A" w:rsidRPr="007D1BB7">
        <w:rPr>
          <w:rFonts w:ascii="Times New Roman" w:hAnsi="Times New Roman"/>
          <w:sz w:val="20"/>
          <w:lang w:val="de-DE"/>
        </w:rPr>
        <w:tab/>
      </w:r>
      <w:r w:rsidR="0033725A" w:rsidRPr="007D1BB7">
        <w:rPr>
          <w:rFonts w:ascii="Times New Roman" w:hAnsi="Times New Roman"/>
          <w:sz w:val="20"/>
          <w:lang w:val="de-DE"/>
        </w:rPr>
        <w:tab/>
        <w:t>p. [1r]</w:t>
      </w:r>
    </w:p>
    <w:p w14:paraId="5053E911" w14:textId="49555AA5" w:rsidR="0033725A" w:rsidRPr="007D1BB7" w:rsidRDefault="00DE0229" w:rsidP="0033725A">
      <w:pPr>
        <w:rPr>
          <w:rFonts w:ascii="Times New Roman" w:hAnsi="Times New Roman"/>
          <w:sz w:val="20"/>
          <w:lang w:val="de-DE"/>
        </w:rPr>
      </w:pPr>
      <w:r w:rsidRPr="007D1BB7">
        <w:rPr>
          <w:rFonts w:ascii="Times New Roman" w:hAnsi="Times New Roman"/>
          <w:sz w:val="20"/>
          <w:lang w:val="de-DE"/>
        </w:rPr>
        <w:t>‘</w:t>
      </w:r>
      <w:r w:rsidR="0033725A" w:rsidRPr="007D1BB7">
        <w:rPr>
          <w:rFonts w:ascii="Times New Roman" w:hAnsi="Times New Roman"/>
          <w:sz w:val="20"/>
          <w:lang w:val="de-DE"/>
        </w:rPr>
        <w:t>Nestor</w:t>
      </w:r>
      <w:r w:rsidRPr="007D1BB7">
        <w:rPr>
          <w:rFonts w:ascii="Times New Roman" w:hAnsi="Times New Roman"/>
          <w:sz w:val="20"/>
          <w:lang w:val="de-DE"/>
        </w:rPr>
        <w:t>’</w:t>
      </w:r>
      <w:r w:rsidR="0033725A" w:rsidRPr="007D1BB7">
        <w:rPr>
          <w:rFonts w:ascii="Times New Roman" w:hAnsi="Times New Roman"/>
          <w:sz w:val="20"/>
          <w:lang w:val="de-DE"/>
        </w:rPr>
        <w:tab/>
      </w:r>
      <w:r w:rsidR="0033725A" w:rsidRPr="007D1BB7">
        <w:rPr>
          <w:rFonts w:ascii="Times New Roman" w:hAnsi="Times New Roman"/>
          <w:sz w:val="20"/>
          <w:lang w:val="de-DE"/>
        </w:rPr>
        <w:tab/>
      </w:r>
      <w:r w:rsidR="0033725A" w:rsidRPr="007D1BB7">
        <w:rPr>
          <w:rFonts w:ascii="Times New Roman" w:hAnsi="Times New Roman"/>
          <w:sz w:val="20"/>
          <w:lang w:val="de-DE"/>
        </w:rPr>
        <w:tab/>
        <w:t>p. [1v]</w:t>
      </w:r>
    </w:p>
    <w:p w14:paraId="3E211C53" w14:textId="47D9C9AF"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Proteus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[2r]</w:t>
      </w:r>
    </w:p>
    <w:p w14:paraId="17486C41" w14:textId="6F0311FF"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Calypso</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[2v]</w:t>
      </w:r>
    </w:p>
    <w:p w14:paraId="506DB3C2" w14:textId="31BB6C8C"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Lotus-Eaters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[3r]</w:t>
      </w:r>
    </w:p>
    <w:p w14:paraId="1B95F185" w14:textId="7971A458"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Hades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p. [3v]</w:t>
      </w:r>
    </w:p>
    <w:p w14:paraId="625F3F33" w14:textId="4234BA9D"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Aeolus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7E74F0">
        <w:rPr>
          <w:rFonts w:ascii="Times New Roman" w:hAnsi="Times New Roman"/>
          <w:sz w:val="20"/>
        </w:rPr>
        <w:tab/>
      </w:r>
      <w:r w:rsidR="0033725A" w:rsidRPr="00B4249F">
        <w:rPr>
          <w:rFonts w:ascii="Times New Roman" w:hAnsi="Times New Roman"/>
          <w:sz w:val="20"/>
        </w:rPr>
        <w:t>p. [4r]</w:t>
      </w:r>
    </w:p>
    <w:p w14:paraId="7B087718" w14:textId="50D5F922"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Lestrygonians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[4v]</w:t>
      </w:r>
    </w:p>
    <w:p w14:paraId="0ECDBF52" w14:textId="537A078A"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Scylla and Charybdis</w:t>
      </w:r>
      <w:r>
        <w:rPr>
          <w:rFonts w:ascii="Times New Roman" w:hAnsi="Times New Roman"/>
          <w:sz w:val="20"/>
        </w:rPr>
        <w:t>’</w:t>
      </w:r>
      <w:r w:rsidR="0033725A" w:rsidRPr="00B4249F">
        <w:rPr>
          <w:rFonts w:ascii="Times New Roman" w:hAnsi="Times New Roman"/>
          <w:sz w:val="20"/>
        </w:rPr>
        <w:tab/>
        <w:t>p. [5r]</w:t>
      </w:r>
    </w:p>
    <w:p w14:paraId="063159FA" w14:textId="4CCEDBD5"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Wandering Rocks</w:t>
      </w:r>
      <w:r>
        <w:rPr>
          <w:rFonts w:ascii="Times New Roman" w:hAnsi="Times New Roman"/>
          <w:sz w:val="20"/>
        </w:rPr>
        <w:t>’</w:t>
      </w:r>
      <w:r w:rsidR="0033725A" w:rsidRPr="00B4249F">
        <w:rPr>
          <w:rFonts w:ascii="Times New Roman" w:hAnsi="Times New Roman"/>
          <w:sz w:val="20"/>
        </w:rPr>
        <w:tab/>
        <w:t>p. [5v]</w:t>
      </w:r>
    </w:p>
    <w:p w14:paraId="2E556D3D" w14:textId="0D4A9C04"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Sirens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w:t>
      </w:r>
    </w:p>
    <w:p w14:paraId="1E4C9773" w14:textId="516F4FBC"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Cyclops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pp. [6r–v]</w:t>
      </w:r>
    </w:p>
    <w:p w14:paraId="7B5AEBE5" w14:textId="2083C626"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Nausicaa</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[6v]</w:t>
      </w:r>
    </w:p>
    <w:p w14:paraId="6A189737" w14:textId="22FAF47A"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Oxen of the Sun</w:t>
      </w:r>
      <w:r>
        <w:rPr>
          <w:rFonts w:ascii="Times New Roman" w:hAnsi="Times New Roman"/>
          <w:sz w:val="20"/>
        </w:rPr>
        <w:t>’</w:t>
      </w:r>
      <w:r w:rsidR="0033725A" w:rsidRPr="00B4249F">
        <w:rPr>
          <w:rFonts w:ascii="Times New Roman" w:hAnsi="Times New Roman"/>
          <w:sz w:val="20"/>
        </w:rPr>
        <w:tab/>
      </w:r>
      <w:r w:rsidR="007D1BB7">
        <w:rPr>
          <w:rFonts w:ascii="Times New Roman" w:hAnsi="Times New Roman"/>
          <w:sz w:val="20"/>
        </w:rPr>
        <w:tab/>
      </w:r>
      <w:r w:rsidR="0033725A" w:rsidRPr="00B4249F">
        <w:rPr>
          <w:rFonts w:ascii="Times New Roman" w:hAnsi="Times New Roman"/>
          <w:sz w:val="20"/>
        </w:rPr>
        <w:t>p. [7r]</w:t>
      </w:r>
    </w:p>
    <w:p w14:paraId="4C6E0FE4" w14:textId="384B2878"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Circe</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pp. [2v, 5v, 7v, 12v]</w:t>
      </w:r>
    </w:p>
    <w:p w14:paraId="356481C9" w14:textId="0E1218AD"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Eumaeus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[8r]</w:t>
      </w:r>
    </w:p>
    <w:p w14:paraId="6BD3BB55" w14:textId="03ABBB61"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Ithaca</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p. [8v]</w:t>
      </w:r>
    </w:p>
    <w:p w14:paraId="34C69860" w14:textId="30720ACA"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Penelope</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pp. [9r, 10r–12r]</w:t>
      </w:r>
    </w:p>
    <w:p w14:paraId="41D07550" w14:textId="77777777" w:rsidR="0033725A" w:rsidRPr="00B4249F" w:rsidRDefault="0033725A" w:rsidP="0033725A">
      <w:pPr>
        <w:rPr>
          <w:rFonts w:ascii="Times New Roman" w:hAnsi="Times New Roman"/>
          <w:sz w:val="20"/>
        </w:rPr>
      </w:pPr>
    </w:p>
    <w:p w14:paraId="7531611D" w14:textId="77777777" w:rsidR="0033725A" w:rsidRPr="00B4249F" w:rsidRDefault="0033725A" w:rsidP="00E25560">
      <w:pPr>
        <w:outlineLvl w:val="0"/>
        <w:rPr>
          <w:rFonts w:ascii="Times New Roman" w:hAnsi="Times New Roman"/>
          <w:sz w:val="20"/>
        </w:rPr>
      </w:pPr>
      <w:r w:rsidRPr="00B4249F">
        <w:rPr>
          <w:rFonts w:ascii="Times New Roman" w:hAnsi="Times New Roman"/>
          <w:b/>
          <w:sz w:val="20"/>
        </w:rPr>
        <w:t>Comments.</w:t>
      </w:r>
    </w:p>
    <w:p w14:paraId="02679AB0" w14:textId="77777777" w:rsidR="0033725A" w:rsidRPr="00B4249F" w:rsidRDefault="0033725A" w:rsidP="0033725A">
      <w:pPr>
        <w:rPr>
          <w:rFonts w:ascii="Times New Roman" w:hAnsi="Times New Roman"/>
          <w:sz w:val="20"/>
        </w:rPr>
      </w:pPr>
    </w:p>
    <w:p w14:paraId="5BA5FCDF" w14:textId="7B48F842" w:rsidR="0033725A" w:rsidRPr="00B4249F" w:rsidRDefault="0033725A" w:rsidP="0033725A">
      <w:pPr>
        <w:rPr>
          <w:rFonts w:ascii="Times New Roman" w:hAnsi="Times New Roman"/>
          <w:sz w:val="20"/>
        </w:rPr>
      </w:pPr>
      <w:r w:rsidRPr="00B4249F">
        <w:rPr>
          <w:rFonts w:ascii="Times New Roman" w:hAnsi="Times New Roman"/>
          <w:sz w:val="20"/>
        </w:rPr>
        <w:t xml:space="preserve">Joyce has labelled the pages with the episode titles from </w:t>
      </w:r>
      <w:r w:rsidR="00DE0229">
        <w:rPr>
          <w:rFonts w:ascii="Times New Roman" w:hAnsi="Times New Roman"/>
          <w:sz w:val="20"/>
        </w:rPr>
        <w:t>‘</w:t>
      </w:r>
      <w:r w:rsidRPr="00B4249F">
        <w:rPr>
          <w:rFonts w:ascii="Times New Roman" w:hAnsi="Times New Roman"/>
          <w:sz w:val="20"/>
        </w:rPr>
        <w:t>Telemachus</w:t>
      </w:r>
      <w:r w:rsidR="00DE0229">
        <w:rPr>
          <w:rFonts w:ascii="Times New Roman" w:hAnsi="Times New Roman"/>
          <w:sz w:val="20"/>
        </w:rPr>
        <w:t>’</w:t>
      </w:r>
      <w:r w:rsidRPr="00B4249F">
        <w:rPr>
          <w:rFonts w:ascii="Times New Roman" w:hAnsi="Times New Roman"/>
          <w:sz w:val="20"/>
        </w:rPr>
        <w:t xml:space="preserve"> to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skipping </w:t>
      </w:r>
      <w:r w:rsidR="00DE0229">
        <w:rPr>
          <w:rFonts w:ascii="Times New Roman" w:hAnsi="Times New Roman"/>
          <w:sz w:val="20"/>
        </w:rPr>
        <w:t>‘</w:t>
      </w:r>
      <w:r w:rsidRPr="00B4249F">
        <w:rPr>
          <w:rFonts w:ascii="Times New Roman" w:hAnsi="Times New Roman"/>
          <w:sz w:val="20"/>
        </w:rPr>
        <w:t>Sirens</w:t>
      </w:r>
      <w:r w:rsidR="00DE0229">
        <w:rPr>
          <w:rFonts w:ascii="Times New Roman" w:hAnsi="Times New Roman"/>
          <w:sz w:val="20"/>
        </w:rPr>
        <w:t>’</w:t>
      </w:r>
      <w:r w:rsidRPr="00B4249F">
        <w:rPr>
          <w:rFonts w:ascii="Times New Roman" w:hAnsi="Times New Roman"/>
          <w:sz w:val="20"/>
        </w:rPr>
        <w:t xml:space="preserve">. Some pages are doubled up with a lower section for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 xml:space="preserve"> (two such pages) or </w:t>
      </w:r>
      <w:r w:rsidR="00DE0229">
        <w:rPr>
          <w:rFonts w:ascii="Times New Roman" w:hAnsi="Times New Roman"/>
          <w:sz w:val="20"/>
        </w:rPr>
        <w:t>‘</w:t>
      </w:r>
      <w:r w:rsidRPr="00B4249F">
        <w:rPr>
          <w:rFonts w:ascii="Times New Roman" w:hAnsi="Times New Roman"/>
          <w:sz w:val="20"/>
        </w:rPr>
        <w:t>Cyclops</w:t>
      </w:r>
      <w:r w:rsidR="00DE0229">
        <w:rPr>
          <w:rFonts w:ascii="Times New Roman" w:hAnsi="Times New Roman"/>
          <w:sz w:val="20"/>
        </w:rPr>
        <w:t>’</w:t>
      </w:r>
      <w:r w:rsidRPr="00B4249F">
        <w:rPr>
          <w:rFonts w:ascii="Times New Roman" w:hAnsi="Times New Roman"/>
          <w:sz w:val="20"/>
        </w:rPr>
        <w:t xml:space="preserve"> (one such page). After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p. [9r], there is a page for </w:t>
      </w:r>
      <w:r w:rsidR="00DE0229">
        <w:rPr>
          <w:rFonts w:ascii="Times New Roman" w:hAnsi="Times New Roman"/>
          <w:sz w:val="20"/>
        </w:rPr>
        <w:t>‘</w:t>
      </w:r>
      <w:r w:rsidRPr="00B4249F">
        <w:rPr>
          <w:rFonts w:ascii="Times New Roman" w:hAnsi="Times New Roman"/>
          <w:sz w:val="20"/>
        </w:rPr>
        <w:t>Eventuali</w:t>
      </w:r>
      <w:r w:rsidR="00DE0229">
        <w:rPr>
          <w:rFonts w:ascii="Times New Roman" w:hAnsi="Times New Roman"/>
          <w:sz w:val="20"/>
        </w:rPr>
        <w:t>’</w:t>
      </w:r>
      <w:r w:rsidRPr="00B4249F">
        <w:rPr>
          <w:rFonts w:ascii="Times New Roman" w:hAnsi="Times New Roman"/>
          <w:sz w:val="20"/>
        </w:rPr>
        <w:t xml:space="preserve"> before five pages of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notes. The last page in the notebook is a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 xml:space="preserve"> page.</w:t>
      </w:r>
    </w:p>
    <w:p w14:paraId="09E2D3EE" w14:textId="0CAE7EF5" w:rsidR="0033725A" w:rsidRPr="00B4249F" w:rsidRDefault="0033725A" w:rsidP="0033725A">
      <w:pPr>
        <w:rPr>
          <w:rFonts w:ascii="Times New Roman" w:hAnsi="Times New Roman"/>
          <w:sz w:val="20"/>
        </w:rPr>
      </w:pPr>
      <w:r w:rsidRPr="00B4249F">
        <w:rPr>
          <w:rFonts w:ascii="Times New Roman" w:hAnsi="Times New Roman"/>
          <w:sz w:val="20"/>
        </w:rPr>
        <w:t xml:space="preserve">Presumably he’s at work on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while this notebook is being compiled. Possibly doing something on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 xml:space="preserve"> too. Messianic Scene, perhaps?</w:t>
      </w:r>
    </w:p>
    <w:p w14:paraId="5DE8FE91" w14:textId="77777777" w:rsidR="0033725A" w:rsidRPr="00B4249F" w:rsidRDefault="0033725A" w:rsidP="0033725A">
      <w:pPr>
        <w:rPr>
          <w:rFonts w:ascii="Times New Roman" w:hAnsi="Times New Roman"/>
          <w:sz w:val="20"/>
        </w:rPr>
      </w:pPr>
    </w:p>
    <w:p w14:paraId="4E7AE7DA" w14:textId="1B939355" w:rsidR="0033725A" w:rsidRPr="00953D46" w:rsidRDefault="0033725A">
      <w:pPr>
        <w:rPr>
          <w:rFonts w:ascii="Times New Roman" w:hAnsi="Times New Roman"/>
          <w:sz w:val="20"/>
        </w:rPr>
      </w:pPr>
      <w:r w:rsidRPr="00B4249F">
        <w:rPr>
          <w:rFonts w:ascii="Times New Roman" w:hAnsi="Times New Roman"/>
          <w:sz w:val="20"/>
        </w:rPr>
        <w:t xml:space="preserve">Why no </w:t>
      </w:r>
      <w:r w:rsidR="00DE0229">
        <w:rPr>
          <w:rFonts w:ascii="Times New Roman" w:hAnsi="Times New Roman"/>
          <w:sz w:val="20"/>
        </w:rPr>
        <w:t>‘</w:t>
      </w:r>
      <w:r w:rsidRPr="00B4249F">
        <w:rPr>
          <w:rFonts w:ascii="Times New Roman" w:hAnsi="Times New Roman"/>
          <w:sz w:val="20"/>
        </w:rPr>
        <w:t>Sirens</w:t>
      </w:r>
      <w:r w:rsidR="00DE0229">
        <w:rPr>
          <w:rFonts w:ascii="Times New Roman" w:hAnsi="Times New Roman"/>
          <w:sz w:val="20"/>
        </w:rPr>
        <w:t>’</w:t>
      </w:r>
      <w:r w:rsidRPr="00B4249F">
        <w:rPr>
          <w:rFonts w:ascii="Times New Roman" w:hAnsi="Times New Roman"/>
          <w:sz w:val="20"/>
        </w:rPr>
        <w:t xml:space="preserve"> page?</w:t>
      </w:r>
      <w:r w:rsidRPr="00B4249F">
        <w:rPr>
          <w:rFonts w:ascii="Times New Roman" w:hAnsi="Times New Roman"/>
          <w:sz w:val="20"/>
        </w:rPr>
        <w:br w:type="page"/>
      </w:r>
      <w:r w:rsidRPr="00953D46">
        <w:rPr>
          <w:rFonts w:ascii="Times New Roman" w:hAnsi="Times New Roman"/>
          <w:b/>
          <w:sz w:val="20"/>
        </w:rPr>
        <w:lastRenderedPageBreak/>
        <w:t>MS 36,639/4</w:t>
      </w:r>
    </w:p>
    <w:p w14:paraId="5C1D749B" w14:textId="04011158" w:rsidR="0033725A" w:rsidRPr="00953D46" w:rsidRDefault="0033725A">
      <w:pPr>
        <w:rPr>
          <w:rFonts w:ascii="Times New Roman" w:hAnsi="Times New Roman"/>
          <w:sz w:val="20"/>
        </w:rPr>
      </w:pPr>
      <w:r w:rsidRPr="00953D46">
        <w:rPr>
          <w:rFonts w:ascii="Times New Roman" w:hAnsi="Times New Roman"/>
          <w:i/>
          <w:sz w:val="20"/>
        </w:rPr>
        <w:t xml:space="preserve">Copybook in plain blue cover. [24] p. 21.7 x 17.5 cm. On back cover (inner) in MS </w:t>
      </w:r>
      <w:r w:rsidRPr="00953D46">
        <w:rPr>
          <w:rFonts w:ascii="Times New Roman" w:hAnsi="Times New Roman"/>
          <w:sz w:val="20"/>
        </w:rPr>
        <w:t xml:space="preserve"> </w:t>
      </w:r>
      <w:r w:rsidR="00DE0229">
        <w:rPr>
          <w:rFonts w:ascii="Times New Roman" w:hAnsi="Times New Roman"/>
          <w:sz w:val="20"/>
        </w:rPr>
        <w:t>‘</w:t>
      </w:r>
      <w:r w:rsidR="004D2E26">
        <w:rPr>
          <w:rFonts w:ascii="Wake" w:hAnsi="Wake"/>
          <w:sz w:val="20"/>
        </w:rPr>
        <w:t>/\</w:t>
      </w:r>
      <w:r w:rsidRPr="00953D46">
        <w:rPr>
          <w:rFonts w:ascii="Times New Roman" w:hAnsi="Times New Roman"/>
          <w:sz w:val="20"/>
        </w:rPr>
        <w:t>abcd</w:t>
      </w:r>
      <w:r w:rsidR="00DE0229">
        <w:rPr>
          <w:rFonts w:ascii="Times New Roman" w:hAnsi="Times New Roman"/>
          <w:sz w:val="20"/>
        </w:rPr>
        <w:t>’</w:t>
      </w:r>
      <w:r w:rsidRPr="00953D46">
        <w:rPr>
          <w:rFonts w:ascii="Times New Roman" w:hAnsi="Times New Roman"/>
          <w:sz w:val="20"/>
        </w:rPr>
        <w:t>.</w:t>
      </w:r>
    </w:p>
    <w:p w14:paraId="710F330D" w14:textId="77777777" w:rsidR="0033725A" w:rsidRPr="00953D46" w:rsidRDefault="0033725A">
      <w:pPr>
        <w:rPr>
          <w:rFonts w:ascii="Times New Roman" w:hAnsi="Times New Roman"/>
          <w:b/>
          <w:sz w:val="20"/>
        </w:rPr>
      </w:pPr>
    </w:p>
    <w:p w14:paraId="6F266445" w14:textId="77777777" w:rsidR="0033725A" w:rsidRPr="00953D46" w:rsidRDefault="0033725A" w:rsidP="008B06FF">
      <w:pPr>
        <w:rPr>
          <w:rFonts w:ascii="Times New Roman" w:hAnsi="Times New Roman"/>
          <w:sz w:val="20"/>
        </w:rPr>
      </w:pPr>
      <w:r w:rsidRPr="00953D46">
        <w:rPr>
          <w:rFonts w:ascii="Times New Roman" w:hAnsi="Times New Roman"/>
          <w:b/>
          <w:sz w:val="20"/>
        </w:rPr>
        <w:t>Front cover recto</w:t>
      </w:r>
      <w:r w:rsidRPr="00953D46">
        <w:rPr>
          <w:rFonts w:ascii="Times New Roman" w:hAnsi="Times New Roman"/>
          <w:sz w:val="20"/>
        </w:rPr>
        <w:t>: No text.</w:t>
      </w:r>
    </w:p>
    <w:p w14:paraId="2EE1904C" w14:textId="77777777" w:rsidR="0033725A" w:rsidRPr="00953D46" w:rsidRDefault="0033725A" w:rsidP="0033725A">
      <w:pPr>
        <w:rPr>
          <w:rFonts w:ascii="Times New Roman" w:hAnsi="Times New Roman"/>
          <w:b/>
          <w:sz w:val="20"/>
        </w:rPr>
      </w:pPr>
    </w:p>
    <w:p w14:paraId="1E69765F" w14:textId="77777777" w:rsidR="0033725A" w:rsidRPr="00953D46" w:rsidRDefault="0033725A" w:rsidP="0033725A">
      <w:pPr>
        <w:rPr>
          <w:rFonts w:ascii="Times New Roman" w:hAnsi="Times New Roman"/>
          <w:b/>
          <w:sz w:val="20"/>
        </w:rPr>
      </w:pPr>
      <w:r w:rsidRPr="00953D46">
        <w:rPr>
          <w:rFonts w:ascii="Times New Roman" w:hAnsi="Times New Roman"/>
          <w:b/>
          <w:sz w:val="20"/>
        </w:rPr>
        <w:t>[Image: 04-001]</w:t>
      </w:r>
    </w:p>
    <w:p w14:paraId="4EEEEE48" w14:textId="77777777" w:rsidR="0033725A" w:rsidRPr="00953D46" w:rsidRDefault="0033725A" w:rsidP="0033725A">
      <w:pPr>
        <w:ind w:left="360" w:hanging="360"/>
        <w:rPr>
          <w:rFonts w:ascii="Times New Roman" w:hAnsi="Times New Roman"/>
          <w:b/>
          <w:sz w:val="20"/>
        </w:rPr>
      </w:pPr>
    </w:p>
    <w:p w14:paraId="3F381CD8" w14:textId="77777777" w:rsidR="0033725A" w:rsidRPr="00CC694F" w:rsidRDefault="0033725A" w:rsidP="008B06FF">
      <w:pPr>
        <w:rPr>
          <w:rFonts w:ascii="Times New Roman" w:hAnsi="Times New Roman"/>
          <w:b/>
          <w:sz w:val="20"/>
        </w:rPr>
      </w:pPr>
      <w:r w:rsidRPr="00953D46">
        <w:rPr>
          <w:rFonts w:ascii="Times New Roman" w:hAnsi="Times New Roman"/>
          <w:b/>
          <w:sz w:val="20"/>
        </w:rPr>
        <w:t>Inside Front cover</w:t>
      </w:r>
      <w:r w:rsidRPr="00953D46">
        <w:rPr>
          <w:rFonts w:ascii="Times New Roman" w:hAnsi="Times New Roman"/>
          <w:sz w:val="20"/>
        </w:rPr>
        <w:t>: Blank.</w:t>
      </w:r>
    </w:p>
    <w:p w14:paraId="66B75864" w14:textId="77777777" w:rsidR="0033725A" w:rsidRDefault="0033725A" w:rsidP="0033725A">
      <w:pPr>
        <w:rPr>
          <w:rFonts w:ascii="Times New Roman" w:hAnsi="Times New Roman"/>
          <w:b/>
          <w:sz w:val="20"/>
        </w:rPr>
      </w:pPr>
    </w:p>
    <w:p w14:paraId="009FCC84" w14:textId="77777777" w:rsidR="008B06FF" w:rsidRDefault="008B06FF" w:rsidP="0033725A">
      <w:pPr>
        <w:rPr>
          <w:rFonts w:ascii="Times New Roman" w:hAnsi="Times New Roman"/>
          <w:b/>
          <w:sz w:val="20"/>
        </w:rPr>
      </w:pPr>
    </w:p>
    <w:p w14:paraId="719E5B62" w14:textId="77777777" w:rsidR="008B06FF" w:rsidRDefault="008B06FF" w:rsidP="0033725A">
      <w:pPr>
        <w:rPr>
          <w:rFonts w:ascii="Times New Roman" w:hAnsi="Times New Roman"/>
          <w:b/>
          <w:sz w:val="20"/>
        </w:rPr>
      </w:pPr>
    </w:p>
    <w:p w14:paraId="12F0EF89" w14:textId="77777777" w:rsidR="008B06FF" w:rsidRPr="00953D46" w:rsidRDefault="008B06FF" w:rsidP="0033725A">
      <w:pPr>
        <w:rPr>
          <w:rFonts w:ascii="Times New Roman" w:hAnsi="Times New Roman"/>
          <w:b/>
          <w:sz w:val="20"/>
        </w:rPr>
      </w:pPr>
    </w:p>
    <w:p w14:paraId="22C6F0F0" w14:textId="67222807" w:rsidR="0033725A" w:rsidRPr="00953D46" w:rsidRDefault="0033725A" w:rsidP="008B06FF">
      <w:pPr>
        <w:rPr>
          <w:rFonts w:ascii="Times New Roman" w:hAnsi="Times New Roman"/>
          <w:b/>
          <w:sz w:val="20"/>
        </w:rPr>
      </w:pPr>
      <w:r w:rsidRPr="00953D46">
        <w:rPr>
          <w:rFonts w:ascii="Times New Roman" w:hAnsi="Times New Roman"/>
          <w:b/>
          <w:sz w:val="20"/>
        </w:rPr>
        <w:t>Page [1r]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Telemachus</w:t>
      </w:r>
      <w:r w:rsidR="00DE0229">
        <w:rPr>
          <w:rFonts w:ascii="Times New Roman" w:hAnsi="Times New Roman"/>
          <w:sz w:val="20"/>
        </w:rPr>
        <w:t>’</w:t>
      </w:r>
      <w:r w:rsidRPr="00953D46">
        <w:rPr>
          <w:rFonts w:ascii="Times New Roman" w:hAnsi="Times New Roman"/>
          <w:sz w:val="20"/>
        </w:rPr>
        <w:t xml:space="preserve"> underlined with blue crayon. 1 line of text with just 1 entry, crossed out with blue crayon.</w:t>
      </w:r>
      <w:r w:rsidR="00DE0229">
        <w:rPr>
          <w:rFonts w:ascii="Times New Roman" w:hAnsi="Times New Roman"/>
          <w:sz w:val="20"/>
        </w:rPr>
        <w:t xml:space="preserve"> </w:t>
      </w:r>
    </w:p>
    <w:p w14:paraId="4515DD49" w14:textId="77777777" w:rsidR="0033725A" w:rsidRPr="00953D46" w:rsidRDefault="0033725A" w:rsidP="0033725A">
      <w:pPr>
        <w:ind w:left="360" w:hanging="360"/>
        <w:rPr>
          <w:rFonts w:ascii="Times New Roman" w:hAnsi="Times New Roman"/>
          <w:b/>
          <w:sz w:val="20"/>
        </w:rPr>
      </w:pPr>
    </w:p>
    <w:p w14:paraId="72D718E7" w14:textId="77777777" w:rsidR="0033725A" w:rsidRPr="00953D46" w:rsidRDefault="0033725A" w:rsidP="0033725A">
      <w:pPr>
        <w:ind w:left="360" w:hanging="360"/>
        <w:rPr>
          <w:rFonts w:ascii="Times New Roman" w:hAnsi="Times New Roman"/>
          <w:sz w:val="20"/>
        </w:rPr>
      </w:pPr>
      <w:r w:rsidRPr="00953D46">
        <w:rPr>
          <w:rFonts w:ascii="Times New Roman" w:hAnsi="Times New Roman"/>
          <w:b/>
          <w:sz w:val="20"/>
        </w:rPr>
        <w:t>[Image: 04-002]</w:t>
      </w:r>
    </w:p>
    <w:p w14:paraId="40E33886" w14:textId="77777777" w:rsidR="0033725A" w:rsidRPr="00953D46" w:rsidRDefault="0033725A">
      <w:pPr>
        <w:rPr>
          <w:rFonts w:ascii="Times New Roman" w:hAnsi="Times New Roman"/>
          <w:b/>
          <w:sz w:val="20"/>
        </w:rPr>
      </w:pPr>
    </w:p>
    <w:p w14:paraId="55C970D7" w14:textId="77777777" w:rsidR="008B06FF" w:rsidRDefault="008B06FF">
      <w:pPr>
        <w:rPr>
          <w:rFonts w:ascii="Times New Roman" w:hAnsi="Times New Roman"/>
          <w:color w:val="0000FF"/>
          <w:sz w:val="20"/>
        </w:rPr>
        <w:sectPr w:rsidR="008B06FF" w:rsidSect="003A0C62">
          <w:headerReference w:type="even" r:id="rId7"/>
          <w:headerReference w:type="default" r:id="rId8"/>
          <w:footerReference w:type="even" r:id="rId9"/>
          <w:endnotePr>
            <w:numFmt w:val="decimal"/>
            <w:numRestart w:val="eachSect"/>
          </w:endnotePr>
          <w:pgSz w:w="12240" w:h="15840"/>
          <w:pgMar w:top="1440" w:right="1797" w:bottom="1440" w:left="1797" w:header="720" w:footer="720" w:gutter="0"/>
          <w:pgNumType w:start="0"/>
          <w:cols w:space="708"/>
          <w:titlePg/>
        </w:sectPr>
      </w:pPr>
    </w:p>
    <w:p w14:paraId="4DEC52B7" w14:textId="77777777" w:rsidR="008B06FF" w:rsidRDefault="0033725A">
      <w:pPr>
        <w:rPr>
          <w:rFonts w:ascii="Times New Roman" w:hAnsi="Times New Roman"/>
          <w:sz w:val="20"/>
        </w:rPr>
      </w:pPr>
      <w:r w:rsidRPr="00A717F8">
        <w:rPr>
          <w:rFonts w:ascii="Times New Roman" w:hAnsi="Times New Roman"/>
          <w:color w:val="0000FF"/>
          <w:sz w:val="20"/>
        </w:rPr>
        <w:t>thirstily</w:t>
      </w:r>
      <w:r w:rsidRPr="00953D46">
        <w:rPr>
          <w:rStyle w:val="EndnoteReference"/>
          <w:color w:val="0000FF"/>
          <w:sz w:val="20"/>
        </w:rPr>
        <w:endnoteReference w:id="1"/>
      </w:r>
      <w:r w:rsidRPr="006A1A57">
        <w:rPr>
          <w:rFonts w:ascii="Times New Roman" w:hAnsi="Times New Roman"/>
          <w:sz w:val="20"/>
        </w:rPr>
        <w:t>,</w:t>
      </w:r>
    </w:p>
    <w:p w14:paraId="7739E520" w14:textId="77777777" w:rsidR="00DE0229" w:rsidRDefault="00DE0229">
      <w:pPr>
        <w:rPr>
          <w:rFonts w:ascii="Times New Roman" w:hAnsi="Times New Roman"/>
          <w:sz w:val="20"/>
        </w:rPr>
        <w:sectPr w:rsidR="00DE0229" w:rsidSect="008B06FF">
          <w:endnotePr>
            <w:numFmt w:val="decimal"/>
            <w:numRestart w:val="eachSect"/>
          </w:endnotePr>
          <w:type w:val="continuous"/>
          <w:pgSz w:w="12240" w:h="15840"/>
          <w:pgMar w:top="1440" w:right="1800" w:bottom="1440" w:left="1800" w:header="720" w:footer="720" w:gutter="0"/>
          <w:lnNumType w:countBy="1" w:restart="continuous"/>
          <w:cols w:space="708"/>
        </w:sectPr>
      </w:pPr>
    </w:p>
    <w:p w14:paraId="7C2C2A73" w14:textId="51579B30" w:rsidR="005F38A6" w:rsidRDefault="0033725A" w:rsidP="008B06FF">
      <w:pPr>
        <w:rPr>
          <w:rFonts w:ascii="Times New Roman" w:hAnsi="Times New Roman"/>
          <w:sz w:val="20"/>
        </w:rPr>
        <w:sectPr w:rsidR="005F38A6">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lastRenderedPageBreak/>
        <w:t>Page [1v]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Nestor</w:t>
      </w:r>
      <w:r w:rsidR="00DE0229" w:rsidRPr="00DE0229">
        <w:rPr>
          <w:rFonts w:ascii="Times New Roman" w:hAnsi="Times New Roman"/>
          <w:sz w:val="20"/>
        </w:rPr>
        <w:t>’</w:t>
      </w:r>
      <w:r w:rsidRPr="00953D46">
        <w:rPr>
          <w:rFonts w:ascii="Times New Roman" w:hAnsi="Times New Roman"/>
          <w:sz w:val="20"/>
        </w:rPr>
        <w:t xml:space="preserve"> underlined with blue crayon. 1</w:t>
      </w:r>
      <w:r w:rsidR="005F38A6">
        <w:rPr>
          <w:rFonts w:ascii="Times New Roman" w:hAnsi="Times New Roman"/>
          <w:sz w:val="20"/>
        </w:rPr>
        <w:t xml:space="preserve"> line of text with just 1 entry.</w:t>
      </w:r>
      <w:r w:rsidR="005A7670" w:rsidRPr="005A7670">
        <w:rPr>
          <w:rStyle w:val="EndnoteReference"/>
          <w:rFonts w:ascii="Times New Roman" w:hAnsi="Times New Roman"/>
          <w:sz w:val="20"/>
        </w:rPr>
        <w:t xml:space="preserve"> </w:t>
      </w:r>
      <w:r w:rsidR="005A7670">
        <w:rPr>
          <w:rStyle w:val="EndnoteReference"/>
          <w:rFonts w:ascii="Times New Roman" w:hAnsi="Times New Roman"/>
          <w:sz w:val="20"/>
        </w:rPr>
        <w:t>[</w:t>
      </w:r>
      <w:r w:rsidR="005A7670" w:rsidRPr="00953D46">
        <w:rPr>
          <w:rStyle w:val="EndnoteReference"/>
          <w:rFonts w:ascii="Times New Roman" w:hAnsi="Times New Roman"/>
          <w:sz w:val="20"/>
        </w:rPr>
        <w:endnoteReference w:id="2"/>
      </w:r>
      <w:r w:rsidR="005A7670">
        <w:rPr>
          <w:rStyle w:val="EndnoteReference"/>
          <w:rFonts w:ascii="Times New Roman" w:hAnsi="Times New Roman"/>
          <w:sz w:val="20"/>
        </w:rPr>
        <w:t>]</w:t>
      </w:r>
    </w:p>
    <w:p w14:paraId="12C7C842" w14:textId="0710C1C0" w:rsidR="0033725A" w:rsidRPr="00953D46" w:rsidRDefault="0033725A" w:rsidP="005F38A6">
      <w:pPr>
        <w:rPr>
          <w:rFonts w:ascii="Times New Roman" w:hAnsi="Times New Roman"/>
          <w:sz w:val="20"/>
        </w:rPr>
      </w:pPr>
    </w:p>
    <w:p w14:paraId="05964652" w14:textId="77777777" w:rsidR="005F38A6" w:rsidRDefault="005F38A6">
      <w:pPr>
        <w:rPr>
          <w:rFonts w:ascii="Times New Roman" w:hAnsi="Times New Roman"/>
          <w:b/>
          <w:sz w:val="20"/>
        </w:rPr>
        <w:sectPr w:rsidR="005F38A6" w:rsidSect="005F38A6">
          <w:endnotePr>
            <w:numFmt w:val="decimal"/>
            <w:numRestart w:val="eachSect"/>
          </w:endnotePr>
          <w:type w:val="continuous"/>
          <w:pgSz w:w="12240" w:h="15840"/>
          <w:pgMar w:top="1440" w:right="1797" w:bottom="1440" w:left="1797" w:header="720" w:footer="720" w:gutter="0"/>
          <w:cols w:space="708"/>
        </w:sectPr>
      </w:pPr>
    </w:p>
    <w:p w14:paraId="41162443" w14:textId="77777777" w:rsidR="0033725A" w:rsidRPr="00953D46" w:rsidRDefault="0033725A">
      <w:pPr>
        <w:rPr>
          <w:rFonts w:ascii="Times New Roman" w:hAnsi="Times New Roman"/>
          <w:b/>
          <w:sz w:val="20"/>
        </w:rPr>
      </w:pPr>
      <w:r w:rsidRPr="00953D46">
        <w:rPr>
          <w:rFonts w:ascii="Times New Roman" w:hAnsi="Times New Roman"/>
          <w:b/>
          <w:sz w:val="20"/>
        </w:rPr>
        <w:t>[Image: 04-003]</w:t>
      </w:r>
    </w:p>
    <w:p w14:paraId="0979FE54" w14:textId="77777777" w:rsidR="0033725A" w:rsidRPr="00953D46" w:rsidRDefault="0033725A">
      <w:pPr>
        <w:rPr>
          <w:rFonts w:ascii="Times New Roman" w:hAnsi="Times New Roman"/>
          <w:b/>
          <w:sz w:val="20"/>
        </w:rPr>
      </w:pPr>
    </w:p>
    <w:p w14:paraId="2E49C803" w14:textId="77777777" w:rsidR="008B06FF" w:rsidRDefault="008B06FF" w:rsidP="00E25560">
      <w:pPr>
        <w:outlineLvl w:val="0"/>
        <w:rPr>
          <w:rFonts w:ascii="Times New Roman" w:hAnsi="Times New Roman"/>
          <w:sz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6D064C9E" w14:textId="77777777" w:rsidR="008B06FF" w:rsidRDefault="0033725A" w:rsidP="00E25560">
      <w:pPr>
        <w:outlineLvl w:val="0"/>
        <w:rPr>
          <w:rFonts w:ascii="Times New Roman" w:hAnsi="Times New Roman"/>
          <w:sz w:val="20"/>
        </w:rPr>
        <w:sectPr w:rsidR="008B06FF" w:rsidSect="008B06FF">
          <w:endnotePr>
            <w:numFmt w:val="decimal"/>
            <w:numRestart w:val="eachSect"/>
          </w:endnotePr>
          <w:type w:val="continuous"/>
          <w:pgSz w:w="12240" w:h="15840"/>
          <w:pgMar w:top="1440" w:right="1800" w:bottom="1440" w:left="1800" w:header="720" w:footer="720" w:gutter="0"/>
          <w:lnNumType w:countBy="1" w:restart="newSection"/>
          <w:cols w:space="708"/>
        </w:sectPr>
      </w:pPr>
      <w:r w:rsidRPr="00953D46">
        <w:rPr>
          <w:rFonts w:ascii="Times New Roman" w:hAnsi="Times New Roman"/>
          <w:sz w:val="20"/>
        </w:rPr>
        <w:t>Sport of kings</w:t>
      </w:r>
      <w:r w:rsidRPr="00953D46">
        <w:rPr>
          <w:rStyle w:val="EndnoteReference"/>
          <w:rFonts w:ascii="Times New Roman" w:hAnsi="Times New Roman"/>
          <w:sz w:val="20"/>
        </w:rPr>
        <w:endnoteReference w:id="3"/>
      </w:r>
      <w:r w:rsidRPr="00953D46">
        <w:rPr>
          <w:rFonts w:ascii="Times New Roman" w:hAnsi="Times New Roman"/>
          <w:sz w:val="20"/>
        </w:rPr>
        <w:t xml:space="preserve">, </w:t>
      </w:r>
    </w:p>
    <w:p w14:paraId="07BD0444" w14:textId="1F63FB0F" w:rsidR="005F38A6" w:rsidRDefault="0033725A" w:rsidP="008B06FF">
      <w:pPr>
        <w:rPr>
          <w:rFonts w:ascii="Times New Roman" w:hAnsi="Times New Roman"/>
          <w:sz w:val="20"/>
        </w:rPr>
        <w:sectPr w:rsidR="005F38A6">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lastRenderedPageBreak/>
        <w:t>Page [2r]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Proteus</w:t>
      </w:r>
      <w:r w:rsidR="00DE0229">
        <w:rPr>
          <w:rFonts w:ascii="Times New Roman" w:hAnsi="Times New Roman"/>
          <w:sz w:val="20"/>
        </w:rPr>
        <w:t>’</w:t>
      </w:r>
      <w:r w:rsidRPr="00953D46">
        <w:rPr>
          <w:rFonts w:ascii="Times New Roman" w:hAnsi="Times New Roman"/>
          <w:sz w:val="20"/>
        </w:rPr>
        <w:t xml:space="preserve"> underlined with blue </w:t>
      </w:r>
      <w:r w:rsidRPr="004D2E26">
        <w:rPr>
          <w:rFonts w:ascii="Times New Roman" w:hAnsi="Times New Roman"/>
          <w:sz w:val="20"/>
        </w:rPr>
        <w:t>crayon. 5</w:t>
      </w:r>
      <w:r w:rsidRPr="00953D46">
        <w:rPr>
          <w:rFonts w:ascii="Times New Roman" w:hAnsi="Times New Roman"/>
          <w:sz w:val="20"/>
        </w:rPr>
        <w:t xml:space="preserve"> lines of text crossed out with blue and red crayon.</w:t>
      </w:r>
      <w:r w:rsidR="003A0C62" w:rsidRPr="003A0C62">
        <w:rPr>
          <w:rStyle w:val="EndnoteReference"/>
          <w:rFonts w:ascii="Times New Roman" w:hAnsi="Times New Roman"/>
          <w:sz w:val="20"/>
        </w:rPr>
        <w:t xml:space="preserve"> </w:t>
      </w:r>
      <w:r w:rsidR="003A0C62" w:rsidRPr="004D2E26">
        <w:rPr>
          <w:rStyle w:val="EndnoteReference"/>
          <w:rFonts w:ascii="Times New Roman" w:hAnsi="Times New Roman"/>
          <w:sz w:val="20"/>
        </w:rPr>
        <w:t>[</w:t>
      </w:r>
      <w:r w:rsidR="003A0C62" w:rsidRPr="004D2E26">
        <w:rPr>
          <w:rStyle w:val="EndnoteReference"/>
          <w:rFonts w:ascii="Times New Roman" w:hAnsi="Times New Roman"/>
          <w:sz w:val="20"/>
        </w:rPr>
        <w:endnoteReference w:id="4"/>
      </w:r>
      <w:r w:rsidR="003A0C62" w:rsidRPr="004D2E26">
        <w:rPr>
          <w:rStyle w:val="EndnoteReference"/>
          <w:rFonts w:ascii="Times New Roman" w:hAnsi="Times New Roman"/>
          <w:sz w:val="20"/>
        </w:rPr>
        <w:t>]</w:t>
      </w:r>
    </w:p>
    <w:p w14:paraId="438DEDEB" w14:textId="77777777" w:rsidR="0033725A" w:rsidRPr="00953D46" w:rsidRDefault="0033725A">
      <w:pPr>
        <w:rPr>
          <w:rFonts w:ascii="Times New Roman" w:hAnsi="Times New Roman"/>
          <w:b/>
          <w:sz w:val="20"/>
        </w:rPr>
      </w:pPr>
    </w:p>
    <w:p w14:paraId="36ED3167" w14:textId="1D6C72E1" w:rsidR="0033725A" w:rsidRPr="00953D46" w:rsidRDefault="0033725A">
      <w:pPr>
        <w:rPr>
          <w:rFonts w:ascii="Times New Roman" w:hAnsi="Times New Roman"/>
          <w:b/>
          <w:sz w:val="20"/>
        </w:rPr>
      </w:pPr>
      <w:r w:rsidRPr="00953D46">
        <w:rPr>
          <w:rFonts w:ascii="Times New Roman" w:hAnsi="Times New Roman"/>
          <w:b/>
          <w:sz w:val="20"/>
        </w:rPr>
        <w:t>[Image: 04-003]</w:t>
      </w:r>
      <w:r w:rsidR="00876450">
        <w:rPr>
          <w:rFonts w:ascii="Times New Roman" w:hAnsi="Times New Roman"/>
          <w:b/>
          <w:sz w:val="20"/>
        </w:rPr>
        <w:tab/>
      </w:r>
      <w:r w:rsidR="00876450">
        <w:rPr>
          <w:rFonts w:ascii="Times New Roman" w:hAnsi="Times New Roman"/>
          <w:b/>
          <w:sz w:val="20"/>
        </w:rPr>
        <w:tab/>
      </w:r>
      <w:r w:rsidR="00876450" w:rsidRPr="00876450">
        <w:rPr>
          <w:rFonts w:ascii="Times New Roman" w:hAnsi="Times New Roman"/>
          <w:sz w:val="20"/>
          <w:highlight w:val="darkYellow"/>
          <w:vertAlign w:val="superscript"/>
        </w:rPr>
        <w:t>[</w:t>
      </w:r>
      <w:r w:rsidR="00876450" w:rsidRPr="00876450">
        <w:rPr>
          <w:rStyle w:val="EndnoteReference"/>
          <w:rFonts w:ascii="Times New Roman" w:hAnsi="Times New Roman"/>
          <w:sz w:val="20"/>
          <w:highlight w:val="darkYellow"/>
        </w:rPr>
        <w:endnoteReference w:id="5"/>
      </w:r>
      <w:r w:rsidR="00876450" w:rsidRPr="00876450">
        <w:rPr>
          <w:rStyle w:val="EndnoteReference"/>
          <w:rFonts w:ascii="Times New Roman" w:hAnsi="Times New Roman"/>
          <w:sz w:val="20"/>
          <w:highlight w:val="darkYellow"/>
        </w:rPr>
        <w:t>]</w:t>
      </w:r>
    </w:p>
    <w:p w14:paraId="448D1EE0" w14:textId="77777777" w:rsidR="0033725A" w:rsidRPr="00953D46" w:rsidRDefault="0033725A">
      <w:pPr>
        <w:rPr>
          <w:rFonts w:ascii="Times New Roman" w:hAnsi="Times New Roman"/>
          <w:b/>
          <w:sz w:val="20"/>
        </w:rPr>
      </w:pPr>
    </w:p>
    <w:p w14:paraId="2BF738D1" w14:textId="77777777" w:rsidR="008B06FF" w:rsidRDefault="008B06FF" w:rsidP="00E25560">
      <w:pPr>
        <w:outlineLvl w:val="0"/>
        <w:rPr>
          <w:rFonts w:ascii="Times New Roman" w:hAnsi="Times New Roman"/>
          <w:color w:val="0000FF"/>
          <w:sz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74E644C6" w14:textId="5FE53862" w:rsidR="0033725A" w:rsidRPr="00953D46" w:rsidRDefault="0033725A" w:rsidP="00E25560">
      <w:pPr>
        <w:outlineLvl w:val="0"/>
        <w:rPr>
          <w:rFonts w:ascii="Times New Roman" w:hAnsi="Times New Roman"/>
          <w:color w:val="0000FF"/>
          <w:sz w:val="20"/>
        </w:rPr>
      </w:pPr>
      <w:r w:rsidRPr="00AD0BD2">
        <w:rPr>
          <w:rFonts w:ascii="Times New Roman" w:hAnsi="Times New Roman"/>
          <w:color w:val="0000FF"/>
          <w:sz w:val="20"/>
          <w:highlight w:val="darkYellow"/>
        </w:rPr>
        <w:t>S. Thomas held lustful pleasure product of original sin</w:t>
      </w:r>
      <w:r w:rsidRPr="00953D46">
        <w:rPr>
          <w:rStyle w:val="EndnoteReference"/>
          <w:rFonts w:ascii="Times New Roman" w:hAnsi="Times New Roman"/>
          <w:color w:val="0000FF"/>
          <w:sz w:val="20"/>
        </w:rPr>
        <w:endnoteReference w:id="6"/>
      </w:r>
      <w:r w:rsidR="001C7B25" w:rsidRPr="00953D46">
        <w:rPr>
          <w:rFonts w:ascii="Times New Roman" w:hAnsi="Times New Roman"/>
          <w:sz w:val="20"/>
        </w:rPr>
        <w:t>,</w:t>
      </w:r>
    </w:p>
    <w:p w14:paraId="40E9521F" w14:textId="1DE55E44" w:rsidR="0033725A" w:rsidRPr="00953D46" w:rsidRDefault="0033725A">
      <w:pPr>
        <w:rPr>
          <w:rFonts w:ascii="Times New Roman" w:hAnsi="Times New Roman"/>
          <w:sz w:val="20"/>
        </w:rPr>
      </w:pPr>
      <w:r w:rsidRPr="00953D46">
        <w:rPr>
          <w:rFonts w:ascii="Times New Roman" w:hAnsi="Times New Roman"/>
          <w:color w:val="0000FF"/>
          <w:sz w:val="20"/>
        </w:rPr>
        <w:t>pocket of seaweed</w:t>
      </w:r>
      <w:r w:rsidRPr="00953D46">
        <w:rPr>
          <w:rStyle w:val="EndnoteReference"/>
          <w:rFonts w:ascii="Times New Roman" w:hAnsi="Times New Roman"/>
          <w:color w:val="0000FF"/>
          <w:sz w:val="20"/>
        </w:rPr>
        <w:endnoteReference w:id="7"/>
      </w:r>
      <w:r w:rsidR="003A0C62" w:rsidRPr="00953D46">
        <w:rPr>
          <w:rFonts w:ascii="Times New Roman" w:hAnsi="Times New Roman"/>
          <w:sz w:val="20"/>
        </w:rPr>
        <w:t>,</w:t>
      </w:r>
      <w:r w:rsidRPr="00953D46">
        <w:rPr>
          <w:rFonts w:ascii="Times New Roman" w:hAnsi="Times New Roman"/>
          <w:color w:val="0000FF"/>
          <w:sz w:val="20"/>
        </w:rPr>
        <w:t xml:space="preserve"> pimander good shepherd of men</w:t>
      </w:r>
      <w:r w:rsidRPr="00953D46">
        <w:rPr>
          <w:rStyle w:val="EndnoteReference"/>
          <w:rFonts w:ascii="Times New Roman" w:hAnsi="Times New Roman"/>
          <w:color w:val="0000FF"/>
          <w:sz w:val="20"/>
        </w:rPr>
        <w:endnoteReference w:id="8"/>
      </w:r>
      <w:r w:rsidRPr="00953D46">
        <w:rPr>
          <w:rFonts w:ascii="Times New Roman" w:hAnsi="Times New Roman"/>
          <w:sz w:val="20"/>
        </w:rPr>
        <w:t>,</w:t>
      </w:r>
    </w:p>
    <w:p w14:paraId="52004235" w14:textId="4446C12E" w:rsidR="0033725A" w:rsidRPr="00953D46" w:rsidRDefault="0033725A">
      <w:pPr>
        <w:rPr>
          <w:rFonts w:ascii="Times New Roman" w:hAnsi="Times New Roman"/>
          <w:color w:val="FF0000"/>
          <w:sz w:val="20"/>
        </w:rPr>
      </w:pPr>
      <w:r w:rsidRPr="00953D46">
        <w:rPr>
          <w:rFonts w:ascii="Times New Roman" w:hAnsi="Times New Roman"/>
          <w:color w:val="FF0000"/>
          <w:sz w:val="20"/>
        </w:rPr>
        <w:t>[</w:t>
      </w:r>
      <w:r w:rsidR="00F971D5">
        <w:rPr>
          <w:rFonts w:ascii="Times New Roman" w:hAnsi="Times New Roman"/>
          <w:color w:val="FF0000"/>
          <w:sz w:val="20"/>
        </w:rPr>
        <w:t>m</w:t>
      </w:r>
      <w:r>
        <w:rPr>
          <w:rFonts w:ascii="Times New Roman" w:hAnsi="Times New Roman"/>
          <w:color w:val="FF0000"/>
          <w:sz w:val="20"/>
        </w:rPr>
        <w:t>i</w:t>
      </w:r>
      <w:r w:rsidR="00F971D5">
        <w:rPr>
          <w:rFonts w:ascii="Times New Roman" w:hAnsi="Times New Roman"/>
          <w:color w:val="FF0000"/>
          <w:sz w:val="20"/>
        </w:rPr>
        <w:t>nn</w:t>
      </w:r>
      <w:r w:rsidRPr="00953D46">
        <w:rPr>
          <w:rFonts w:ascii="Times New Roman" w:hAnsi="Times New Roman"/>
          <w:color w:val="FF0000"/>
          <w:sz w:val="20"/>
        </w:rPr>
        <w:t>o</w:t>
      </w:r>
      <w:r w:rsidR="00F971D5">
        <w:rPr>
          <w:rFonts w:ascii="Times New Roman" w:hAnsi="Times New Roman"/>
          <w:color w:val="FF0000"/>
          <w:sz w:val="20"/>
        </w:rPr>
        <w:t>w</w:t>
      </w:r>
      <w:r w:rsidRPr="00953D46">
        <w:rPr>
          <w:rFonts w:ascii="Times New Roman" w:hAnsi="Times New Roman"/>
          <w:color w:val="FF0000"/>
          <w:sz w:val="20"/>
        </w:rPr>
        <w:t>s]</w:t>
      </w:r>
      <w:r w:rsidR="00795037">
        <w:rPr>
          <w:rFonts w:ascii="Times New Roman" w:hAnsi="Times New Roman"/>
          <w:color w:val="FF0000"/>
          <w:sz w:val="20"/>
          <w:vertAlign w:val="superscript"/>
        </w:rPr>
        <w:t>X</w:t>
      </w:r>
      <w:r w:rsidRPr="00953D46">
        <w:rPr>
          <w:rFonts w:ascii="Times New Roman" w:hAnsi="Times New Roman"/>
          <w:sz w:val="20"/>
        </w:rPr>
        <w:t xml:space="preserve">? Aristotle bald lust </w:t>
      </w:r>
      <w:r w:rsidRPr="00953D46">
        <w:rPr>
          <w:rFonts w:ascii="Times New Roman" w:hAnsi="Times New Roman"/>
          <w:color w:val="FF0000"/>
          <w:sz w:val="20"/>
        </w:rPr>
        <w:t>S</w:t>
      </w:r>
      <w:r>
        <w:rPr>
          <w:rFonts w:ascii="Times New Roman" w:hAnsi="Times New Roman"/>
          <w:color w:val="FF0000"/>
          <w:sz w:val="20"/>
        </w:rPr>
        <w:t>D</w:t>
      </w:r>
      <w:r w:rsidRPr="00953D46">
        <w:rPr>
          <w:rFonts w:ascii="Times New Roman" w:hAnsi="Times New Roman"/>
          <w:color w:val="FF0000"/>
          <w:sz w:val="20"/>
        </w:rPr>
        <w:t xml:space="preserve"> in aqua</w:t>
      </w:r>
      <w:r w:rsidRPr="001647E3">
        <w:t xml:space="preserve"> </w:t>
      </w:r>
      <w:r w:rsidRPr="00953D46">
        <w:rPr>
          <w:rFonts w:ascii="Times New Roman" w:hAnsi="Times New Roman"/>
          <w:color w:val="FF0000"/>
          <w:sz w:val="20"/>
        </w:rPr>
        <w:t>doubly</w:t>
      </w:r>
    </w:p>
    <w:p w14:paraId="6EF8C803" w14:textId="72C3F7F3" w:rsidR="0033725A" w:rsidRPr="00953D46" w:rsidRDefault="0033725A">
      <w:pPr>
        <w:rPr>
          <w:rFonts w:ascii="Times New Roman" w:hAnsi="Times New Roman"/>
          <w:color w:val="FF0000"/>
          <w:sz w:val="20"/>
        </w:rPr>
      </w:pPr>
      <w:r>
        <w:rPr>
          <w:rFonts w:ascii="Times New Roman" w:hAnsi="Times New Roman"/>
          <w:color w:val="FF0000"/>
          <w:sz w:val="20"/>
        </w:rPr>
        <w:t>defenceless</w:t>
      </w:r>
      <w:r w:rsidR="005F38A6">
        <w:rPr>
          <w:rFonts w:ascii="Times New Roman" w:hAnsi="Times New Roman"/>
          <w:color w:val="FF0000"/>
          <w:sz w:val="20"/>
          <w:vertAlign w:val="superscript"/>
        </w:rPr>
        <w:t xml:space="preserve"> X</w:t>
      </w:r>
      <w:r w:rsidRPr="00953D46">
        <w:rPr>
          <w:rFonts w:ascii="Times New Roman" w:hAnsi="Times New Roman"/>
          <w:color w:val="FF0000"/>
          <w:sz w:val="20"/>
        </w:rPr>
        <w:t>,  banging door G P O Paris</w:t>
      </w:r>
      <w:r w:rsidRPr="00953D46">
        <w:rPr>
          <w:rStyle w:val="EndnoteReference"/>
          <w:rFonts w:ascii="Times New Roman" w:hAnsi="Times New Roman"/>
          <w:color w:val="FF0000"/>
          <w:sz w:val="20"/>
        </w:rPr>
        <w:endnoteReference w:id="9"/>
      </w:r>
      <w:r w:rsidRPr="001C7B25">
        <w:rPr>
          <w:rFonts w:ascii="Times New Roman" w:hAnsi="Times New Roman"/>
          <w:sz w:val="20"/>
        </w:rPr>
        <w:t>,</w:t>
      </w:r>
      <w:r w:rsidRPr="00953D46">
        <w:rPr>
          <w:rFonts w:ascii="Times New Roman" w:hAnsi="Times New Roman"/>
          <w:color w:val="FF0000"/>
          <w:sz w:val="20"/>
        </w:rPr>
        <w:t xml:space="preserve"> heathen</w:t>
      </w:r>
    </w:p>
    <w:p w14:paraId="5A2A6673" w14:textId="7097E8A9" w:rsidR="008B06FF" w:rsidRPr="004B3C7B" w:rsidRDefault="0033725A">
      <w:pPr>
        <w:rPr>
          <w:rFonts w:ascii="Times New Roman" w:hAnsi="Times New Roman"/>
          <w:sz w:val="20"/>
          <w:vertAlign w:val="superscript"/>
        </w:rPr>
        <w:sectPr w:rsidR="008B06FF" w:rsidRPr="004B3C7B" w:rsidSect="008B06FF">
          <w:endnotePr>
            <w:numFmt w:val="decimal"/>
            <w:numRestart w:val="eachSect"/>
          </w:endnotePr>
          <w:type w:val="continuous"/>
          <w:pgSz w:w="12240" w:h="15840"/>
          <w:pgMar w:top="1440" w:right="1800" w:bottom="1440" w:left="1800" w:header="720" w:footer="720" w:gutter="0"/>
          <w:lnNumType w:countBy="1" w:restart="newSection"/>
          <w:cols w:space="708"/>
        </w:sectPr>
      </w:pPr>
      <w:r w:rsidRPr="00953D46">
        <w:rPr>
          <w:rFonts w:ascii="Times New Roman" w:hAnsi="Times New Roman"/>
          <w:color w:val="FF0000"/>
          <w:sz w:val="20"/>
        </w:rPr>
        <w:t>sage</w:t>
      </w:r>
      <w:r w:rsidRPr="00953D46">
        <w:rPr>
          <w:rStyle w:val="EndnoteReference"/>
          <w:rFonts w:ascii="Times New Roman" w:hAnsi="Times New Roman"/>
          <w:color w:val="FF0000"/>
          <w:sz w:val="20"/>
        </w:rPr>
        <w:endnoteReference w:id="10"/>
      </w:r>
      <w:r w:rsidR="00AC0F52">
        <w:rPr>
          <w:rFonts w:ascii="Times New Roman" w:hAnsi="Times New Roman"/>
          <w:color w:val="FF0000"/>
          <w:sz w:val="20"/>
        </w:rPr>
        <w:tab/>
      </w:r>
      <w:r w:rsidR="00AC0F52" w:rsidRPr="00AC0F52">
        <w:rPr>
          <w:rFonts w:ascii="Times New Roman" w:hAnsi="Times New Roman"/>
          <w:sz w:val="20"/>
          <w:vertAlign w:val="superscript"/>
        </w:rPr>
        <w:t>[</w:t>
      </w:r>
      <w:r w:rsidR="00AC0F52" w:rsidRPr="00AC0F52">
        <w:rPr>
          <w:rStyle w:val="EndnoteReference"/>
          <w:rFonts w:ascii="Times New Roman" w:hAnsi="Times New Roman"/>
          <w:sz w:val="20"/>
        </w:rPr>
        <w:endnoteReference w:id="11"/>
      </w:r>
      <w:r w:rsidR="00AC0F52" w:rsidRPr="00AC0F52">
        <w:rPr>
          <w:rFonts w:ascii="Times New Roman" w:hAnsi="Times New Roman"/>
          <w:sz w:val="20"/>
          <w:vertAlign w:val="superscript"/>
        </w:rPr>
        <w:t>]</w:t>
      </w:r>
    </w:p>
    <w:p w14:paraId="63AAB591" w14:textId="69B3BF26" w:rsidR="005F38A6" w:rsidRPr="00AD0BD2" w:rsidRDefault="0033725A" w:rsidP="008B06FF">
      <w:pPr>
        <w:tabs>
          <w:tab w:val="left" w:pos="5850"/>
        </w:tabs>
        <w:rPr>
          <w:rFonts w:ascii="Times New Roman" w:hAnsi="Times New Roman"/>
          <w:sz w:val="20"/>
          <w:szCs w:val="20"/>
          <w:vertAlign w:val="superscript"/>
        </w:rPr>
        <w:sectPr w:rsidR="005F38A6" w:rsidRPr="00AD0BD2">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lastRenderedPageBreak/>
        <w:t>Page [2v]</w:t>
      </w:r>
      <w:r w:rsidRPr="00953D46">
        <w:rPr>
          <w:rFonts w:ascii="Times New Roman" w:hAnsi="Times New Roman"/>
          <w:sz w:val="20"/>
        </w:rPr>
        <w:t>: The top</w:t>
      </w:r>
      <w:r w:rsidRPr="00953D46">
        <w:rPr>
          <w:rFonts w:ascii="Times New Roman" w:hAnsi="Times New Roman"/>
          <w:b/>
          <w:sz w:val="20"/>
        </w:rPr>
        <w:t xml:space="preserve"> </w:t>
      </w:r>
      <w:r w:rsidRPr="00953D46">
        <w:rPr>
          <w:rFonts w:ascii="Times New Roman" w:hAnsi="Times New Roman"/>
          <w:sz w:val="20"/>
        </w:rPr>
        <w:t xml:space="preserve">portion of the page is headed </w:t>
      </w:r>
      <w:r w:rsidR="00DE0229">
        <w:rPr>
          <w:rFonts w:ascii="Times New Roman" w:hAnsi="Times New Roman"/>
          <w:sz w:val="20"/>
        </w:rPr>
        <w:t>‘</w:t>
      </w:r>
      <w:r w:rsidRPr="00953D46">
        <w:rPr>
          <w:rFonts w:ascii="Times New Roman" w:hAnsi="Times New Roman"/>
          <w:sz w:val="20"/>
          <w:u w:val="single"/>
        </w:rPr>
        <w:t>Calypso</w:t>
      </w:r>
      <w:r w:rsidR="00DE0229">
        <w:rPr>
          <w:rFonts w:ascii="Times New Roman" w:hAnsi="Times New Roman"/>
          <w:sz w:val="20"/>
        </w:rPr>
        <w:t>’</w:t>
      </w:r>
      <w:r w:rsidRPr="00953D46">
        <w:rPr>
          <w:rFonts w:ascii="Times New Roman" w:hAnsi="Times New Roman"/>
          <w:sz w:val="20"/>
        </w:rPr>
        <w:t xml:space="preserve"> and underlined with blue crayon with 2 lines of entries crossed out with blue and red crayon. Five blank lines. Rule. The lower portion of the page </w:t>
      </w:r>
      <w:r w:rsidRPr="00AF5C6D">
        <w:rPr>
          <w:rFonts w:ascii="Times New Roman" w:hAnsi="Times New Roman"/>
          <w:sz w:val="20"/>
          <w:szCs w:val="20"/>
        </w:rPr>
        <w:t xml:space="preserve">is headed </w:t>
      </w:r>
      <w:r w:rsidR="00DE0229">
        <w:rPr>
          <w:rFonts w:ascii="Times New Roman" w:hAnsi="Times New Roman"/>
          <w:sz w:val="20"/>
          <w:szCs w:val="20"/>
        </w:rPr>
        <w:t>‘</w:t>
      </w:r>
      <w:r w:rsidRPr="004D2E26">
        <w:rPr>
          <w:rFonts w:ascii="Times New Roman" w:hAnsi="Times New Roman"/>
          <w:sz w:val="20"/>
          <w:szCs w:val="20"/>
          <w:u w:val="single"/>
        </w:rPr>
        <w:t>Circe</w:t>
      </w:r>
      <w:r w:rsidR="00DE0229">
        <w:rPr>
          <w:rFonts w:ascii="Times New Roman" w:hAnsi="Times New Roman"/>
          <w:sz w:val="20"/>
          <w:szCs w:val="20"/>
        </w:rPr>
        <w:t>’</w:t>
      </w:r>
      <w:r w:rsidRPr="00AF5C6D">
        <w:rPr>
          <w:rFonts w:ascii="Times New Roman" w:hAnsi="Times New Roman"/>
          <w:sz w:val="20"/>
          <w:szCs w:val="20"/>
        </w:rPr>
        <w:t xml:space="preserve"> with 2 lines of entries crossed out in red crayon.</w:t>
      </w:r>
      <w:r w:rsidR="00AD0BD2">
        <w:rPr>
          <w:rFonts w:ascii="Times New Roman" w:hAnsi="Times New Roman"/>
          <w:sz w:val="20"/>
          <w:szCs w:val="20"/>
        </w:rPr>
        <w:t xml:space="preserve"> </w:t>
      </w:r>
      <w:r w:rsidR="00AD0BD2" w:rsidRPr="00AD0BD2">
        <w:rPr>
          <w:rFonts w:ascii="Times New Roman" w:hAnsi="Times New Roman"/>
          <w:sz w:val="20"/>
          <w:szCs w:val="20"/>
          <w:vertAlign w:val="superscript"/>
        </w:rPr>
        <w:t>[</w:t>
      </w:r>
      <w:r w:rsidR="00AD0BD2" w:rsidRPr="00AD0BD2">
        <w:rPr>
          <w:rStyle w:val="EndnoteReference"/>
          <w:rFonts w:ascii="Times New Roman" w:hAnsi="Times New Roman"/>
          <w:sz w:val="20"/>
          <w:szCs w:val="20"/>
        </w:rPr>
        <w:endnoteReference w:id="12"/>
      </w:r>
      <w:r w:rsidR="00AD0BD2" w:rsidRPr="00AD0BD2">
        <w:rPr>
          <w:rFonts w:ascii="Times New Roman" w:hAnsi="Times New Roman"/>
          <w:sz w:val="20"/>
          <w:szCs w:val="20"/>
          <w:vertAlign w:val="superscript"/>
        </w:rPr>
        <w:t>]</w:t>
      </w:r>
    </w:p>
    <w:p w14:paraId="63988DDA" w14:textId="77777777" w:rsidR="0033725A" w:rsidRPr="00AF5C6D" w:rsidRDefault="0033725A">
      <w:pPr>
        <w:rPr>
          <w:rFonts w:ascii="Times New Roman" w:hAnsi="Times New Roman"/>
          <w:b/>
          <w:sz w:val="20"/>
          <w:szCs w:val="20"/>
        </w:rPr>
      </w:pPr>
    </w:p>
    <w:p w14:paraId="6E86C4DA" w14:textId="77777777" w:rsidR="0033725A" w:rsidRPr="00AF5C6D" w:rsidRDefault="0033725A">
      <w:pPr>
        <w:rPr>
          <w:rFonts w:ascii="Times New Roman" w:hAnsi="Times New Roman"/>
          <w:b/>
          <w:sz w:val="20"/>
          <w:szCs w:val="20"/>
        </w:rPr>
      </w:pPr>
      <w:r w:rsidRPr="00AF5C6D">
        <w:rPr>
          <w:rFonts w:ascii="Times New Roman" w:hAnsi="Times New Roman"/>
          <w:b/>
          <w:sz w:val="20"/>
          <w:szCs w:val="20"/>
        </w:rPr>
        <w:t>[Image: 04-004]</w:t>
      </w:r>
    </w:p>
    <w:p w14:paraId="433AC52C" w14:textId="77777777" w:rsidR="0033725A" w:rsidRPr="00AF5C6D" w:rsidRDefault="0033725A">
      <w:pPr>
        <w:rPr>
          <w:rFonts w:ascii="Times New Roman" w:hAnsi="Times New Roman"/>
          <w:b/>
          <w:sz w:val="20"/>
          <w:szCs w:val="20"/>
        </w:rPr>
      </w:pPr>
    </w:p>
    <w:p w14:paraId="7F7E5389" w14:textId="77777777" w:rsidR="008B06FF" w:rsidRDefault="008B06FF">
      <w:pPr>
        <w:rPr>
          <w:rFonts w:ascii="Times New Roman" w:hAnsi="Times New Roman"/>
          <w:color w:val="0000FF"/>
          <w:sz w:val="20"/>
          <w:szCs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40AB0B11" w14:textId="604984F3" w:rsidR="0033725A" w:rsidRPr="00AF5C6D" w:rsidRDefault="0033725A">
      <w:pPr>
        <w:rPr>
          <w:rFonts w:ascii="Times New Roman" w:hAnsi="Times New Roman"/>
          <w:color w:val="0000FF"/>
          <w:sz w:val="20"/>
          <w:szCs w:val="20"/>
        </w:rPr>
      </w:pPr>
      <w:r w:rsidRPr="00AF5C6D">
        <w:rPr>
          <w:rFonts w:ascii="Times New Roman" w:hAnsi="Times New Roman"/>
          <w:color w:val="0000FF"/>
          <w:sz w:val="20"/>
          <w:szCs w:val="20"/>
        </w:rPr>
        <w:t>cat sees invisible things pass</w:t>
      </w:r>
      <w:r w:rsidR="005F38A6" w:rsidRPr="00AF5C6D">
        <w:rPr>
          <w:rFonts w:ascii="Times New Roman" w:hAnsi="Times New Roman"/>
          <w:color w:val="0000FF"/>
          <w:sz w:val="20"/>
          <w:szCs w:val="20"/>
          <w:vertAlign w:val="superscript"/>
        </w:rPr>
        <w:t xml:space="preserve"> X</w:t>
      </w:r>
      <w:r w:rsidRPr="00AF5C6D">
        <w:rPr>
          <w:rFonts w:ascii="Times New Roman" w:hAnsi="Times New Roman"/>
          <w:sz w:val="20"/>
          <w:szCs w:val="20"/>
        </w:rPr>
        <w:t>,</w:t>
      </w:r>
      <w:r w:rsidRPr="00AF5C6D">
        <w:rPr>
          <w:rFonts w:ascii="Times New Roman" w:hAnsi="Times New Roman"/>
          <w:color w:val="0000FF"/>
          <w:sz w:val="20"/>
          <w:szCs w:val="20"/>
        </w:rPr>
        <w:t xml:space="preserve"> commode</w:t>
      </w:r>
      <w:r w:rsidRPr="00AF5C6D">
        <w:rPr>
          <w:rStyle w:val="EndnoteReference"/>
          <w:rFonts w:ascii="Times New Roman" w:hAnsi="Times New Roman"/>
          <w:color w:val="0000FF"/>
          <w:sz w:val="20"/>
          <w:szCs w:val="20"/>
        </w:rPr>
        <w:endnoteReference w:id="13"/>
      </w:r>
      <w:r w:rsidRPr="00AF5C6D">
        <w:rPr>
          <w:rFonts w:ascii="Times New Roman" w:hAnsi="Times New Roman"/>
          <w:sz w:val="20"/>
          <w:szCs w:val="20"/>
        </w:rPr>
        <w:t xml:space="preserve">, </w:t>
      </w:r>
      <w:r w:rsidRPr="00AF5C6D">
        <w:rPr>
          <w:rFonts w:ascii="Times New Roman" w:hAnsi="Times New Roman"/>
          <w:color w:val="0000FF"/>
          <w:sz w:val="20"/>
          <w:szCs w:val="20"/>
        </w:rPr>
        <w:t>Milly anemic</w:t>
      </w:r>
    </w:p>
    <w:p w14:paraId="79DE0B83" w14:textId="79F5D88F" w:rsidR="0033725A" w:rsidRPr="00AF5C6D" w:rsidRDefault="0033725A">
      <w:pPr>
        <w:rPr>
          <w:rFonts w:ascii="Times New Roman" w:hAnsi="Times New Roman"/>
          <w:sz w:val="20"/>
          <w:szCs w:val="20"/>
        </w:rPr>
        <w:sectPr w:rsidR="0033725A" w:rsidRPr="00AF5C6D" w:rsidSect="007F7CEA">
          <w:endnotePr>
            <w:numFmt w:val="decimal"/>
            <w:numRestart w:val="eachSect"/>
          </w:endnotePr>
          <w:type w:val="continuous"/>
          <w:pgSz w:w="12240" w:h="15840"/>
          <w:pgMar w:top="1440" w:right="1800" w:bottom="1440" w:left="1800" w:header="720" w:footer="720" w:gutter="0"/>
          <w:lnNumType w:countBy="1" w:restart="newSection"/>
          <w:cols w:space="708"/>
        </w:sectPr>
      </w:pPr>
      <w:r w:rsidRPr="00AF5C6D">
        <w:rPr>
          <w:rFonts w:ascii="Times New Roman" w:hAnsi="Times New Roman"/>
          <w:color w:val="0000FF"/>
          <w:sz w:val="20"/>
          <w:szCs w:val="20"/>
        </w:rPr>
        <w:t>too much milk</w:t>
      </w:r>
      <w:r w:rsidRPr="00AF5C6D">
        <w:rPr>
          <w:rStyle w:val="EndnoteReference"/>
          <w:rFonts w:ascii="Times New Roman" w:hAnsi="Times New Roman"/>
          <w:color w:val="0000FF"/>
          <w:sz w:val="20"/>
          <w:szCs w:val="20"/>
        </w:rPr>
        <w:endnoteReference w:id="14"/>
      </w:r>
      <w:r w:rsidRPr="00AF5C6D">
        <w:rPr>
          <w:rFonts w:ascii="Times New Roman" w:hAnsi="Times New Roman"/>
          <w:sz w:val="20"/>
          <w:szCs w:val="20"/>
        </w:rPr>
        <w:t xml:space="preserve">, </w:t>
      </w:r>
      <w:r w:rsidRPr="00AF5C6D">
        <w:rPr>
          <w:rFonts w:ascii="Times New Roman" w:hAnsi="Times New Roman"/>
          <w:color w:val="FF0000"/>
          <w:sz w:val="20"/>
          <w:szCs w:val="20"/>
        </w:rPr>
        <w:t>headstall</w:t>
      </w:r>
      <w:r w:rsidRPr="00AF5C6D">
        <w:rPr>
          <w:rStyle w:val="EndnoteReference"/>
          <w:rFonts w:ascii="Times New Roman" w:hAnsi="Times New Roman"/>
          <w:color w:val="FF0000"/>
          <w:sz w:val="20"/>
          <w:szCs w:val="20"/>
        </w:rPr>
        <w:endnoteReference w:id="15"/>
      </w:r>
      <w:r w:rsidRPr="00AF5C6D">
        <w:rPr>
          <w:rFonts w:ascii="Times New Roman" w:hAnsi="Times New Roman"/>
          <w:sz w:val="20"/>
          <w:szCs w:val="20"/>
        </w:rPr>
        <w:t>, leggy colt</w:t>
      </w:r>
      <w:r w:rsidR="005F38A6" w:rsidRPr="00AF5C6D">
        <w:rPr>
          <w:rStyle w:val="EndnoteReference"/>
          <w:rFonts w:ascii="Times New Roman" w:hAnsi="Times New Roman"/>
          <w:sz w:val="20"/>
          <w:szCs w:val="20"/>
        </w:rPr>
        <w:endnoteReference w:id="16"/>
      </w:r>
      <w:r w:rsidRPr="00AF5C6D">
        <w:rPr>
          <w:rFonts w:ascii="Times New Roman" w:hAnsi="Times New Roman"/>
          <w:sz w:val="20"/>
          <w:szCs w:val="20"/>
        </w:rPr>
        <w:t>,</w:t>
      </w:r>
      <w:r w:rsidR="005F38A6" w:rsidRPr="00AF5C6D">
        <w:rPr>
          <w:rFonts w:ascii="Times New Roman" w:hAnsi="Times New Roman"/>
          <w:sz w:val="20"/>
          <w:szCs w:val="20"/>
        </w:rPr>
        <w:t xml:space="preserve"> </w:t>
      </w:r>
      <w:r w:rsidR="005F38A6" w:rsidRPr="00AF5C6D">
        <w:rPr>
          <w:rFonts w:ascii="Times New Roman" w:hAnsi="Times New Roman"/>
          <w:sz w:val="20"/>
          <w:szCs w:val="20"/>
          <w:vertAlign w:val="superscript"/>
        </w:rPr>
        <w:t>[</w:t>
      </w:r>
      <w:r w:rsidR="005F38A6" w:rsidRPr="00AF5C6D">
        <w:rPr>
          <w:rStyle w:val="EndnoteReference"/>
          <w:rFonts w:ascii="Times New Roman" w:hAnsi="Times New Roman"/>
          <w:sz w:val="20"/>
          <w:szCs w:val="20"/>
        </w:rPr>
        <w:endnoteReference w:id="17"/>
      </w:r>
      <w:r w:rsidR="005F38A6" w:rsidRPr="00AF5C6D">
        <w:rPr>
          <w:rFonts w:ascii="Times New Roman" w:hAnsi="Times New Roman"/>
          <w:sz w:val="20"/>
          <w:szCs w:val="20"/>
          <w:vertAlign w:val="superscript"/>
        </w:rPr>
        <w:t>]</w:t>
      </w:r>
    </w:p>
    <w:p w14:paraId="566C9819" w14:textId="77777777" w:rsidR="0033725A" w:rsidRPr="00AF5C6D" w:rsidRDefault="0033725A">
      <w:pPr>
        <w:rPr>
          <w:rFonts w:ascii="Times New Roman" w:hAnsi="Times New Roman"/>
          <w:sz w:val="20"/>
          <w:szCs w:val="20"/>
        </w:rPr>
      </w:pPr>
    </w:p>
    <w:p w14:paraId="6FAB1790" w14:textId="4D87BAA7" w:rsidR="005F38A6" w:rsidRPr="008B06FF" w:rsidRDefault="0033725A" w:rsidP="008B06FF">
      <w:pPr>
        <w:rPr>
          <w:rFonts w:ascii="Times New Roman" w:hAnsi="Times New Roman"/>
          <w:sz w:val="20"/>
          <w:szCs w:val="20"/>
        </w:rPr>
        <w:sectPr w:rsidR="005F38A6" w:rsidRPr="008B06FF">
          <w:endnotePr>
            <w:numFmt w:val="decimal"/>
            <w:numRestart w:val="eachSect"/>
          </w:endnotePr>
          <w:type w:val="continuous"/>
          <w:pgSz w:w="12240" w:h="15840"/>
          <w:pgMar w:top="1440" w:right="1797" w:bottom="1440" w:left="1797" w:header="720" w:footer="720" w:gutter="0"/>
          <w:cols w:space="708"/>
        </w:sectPr>
      </w:pPr>
      <w:r w:rsidRPr="008B06FF">
        <w:rPr>
          <w:rFonts w:ascii="Times New Roman" w:hAnsi="Times New Roman"/>
          <w:sz w:val="20"/>
          <w:szCs w:val="20"/>
        </w:rPr>
        <w:t xml:space="preserve">Five blank lines. Rule. Headed </w:t>
      </w:r>
      <w:r w:rsidR="00DE0229">
        <w:rPr>
          <w:rFonts w:ascii="Times New Roman" w:hAnsi="Times New Roman"/>
          <w:sz w:val="20"/>
          <w:szCs w:val="20"/>
        </w:rPr>
        <w:t>‘</w:t>
      </w:r>
      <w:r w:rsidRPr="008B06FF">
        <w:rPr>
          <w:rFonts w:ascii="Times New Roman" w:hAnsi="Times New Roman"/>
          <w:sz w:val="20"/>
          <w:szCs w:val="20"/>
          <w:u w:val="single"/>
        </w:rPr>
        <w:t>Circe</w:t>
      </w:r>
      <w:r w:rsidR="00DE0229">
        <w:rPr>
          <w:rFonts w:ascii="Times New Roman" w:hAnsi="Times New Roman"/>
          <w:sz w:val="20"/>
          <w:szCs w:val="20"/>
        </w:rPr>
        <w:t>’</w:t>
      </w:r>
      <w:r w:rsidRPr="008B06FF">
        <w:rPr>
          <w:rFonts w:ascii="Times New Roman" w:hAnsi="Times New Roman"/>
          <w:sz w:val="20"/>
          <w:szCs w:val="20"/>
        </w:rPr>
        <w:t xml:space="preserve"> and underlined with red crayon. 2 lines of text crossed out in red crayon.</w:t>
      </w:r>
    </w:p>
    <w:p w14:paraId="11B3DE22" w14:textId="77777777" w:rsidR="005F38A6" w:rsidRPr="00AF5C6D" w:rsidRDefault="005F38A6">
      <w:pPr>
        <w:rPr>
          <w:rFonts w:ascii="Times New Roman" w:hAnsi="Times New Roman"/>
          <w:color w:val="FF0000"/>
          <w:sz w:val="20"/>
          <w:szCs w:val="20"/>
        </w:rPr>
      </w:pPr>
    </w:p>
    <w:p w14:paraId="0E80B1CD" w14:textId="77777777" w:rsidR="008B06FF" w:rsidRDefault="008B06FF">
      <w:pPr>
        <w:rPr>
          <w:rFonts w:ascii="Times New Roman" w:hAnsi="Times New Roman"/>
          <w:color w:val="FF0000"/>
          <w:sz w:val="20"/>
          <w:szCs w:val="20"/>
        </w:rPr>
        <w:sectPr w:rsidR="008B06FF">
          <w:endnotePr>
            <w:numFmt w:val="decimal"/>
            <w:numRestart w:val="eachSect"/>
          </w:endnotePr>
          <w:type w:val="continuous"/>
          <w:pgSz w:w="12240" w:h="15840"/>
          <w:pgMar w:top="1440" w:right="1797" w:bottom="1440" w:left="1797" w:header="720" w:footer="720" w:gutter="0"/>
          <w:cols w:space="708"/>
        </w:sectPr>
      </w:pPr>
    </w:p>
    <w:p w14:paraId="5A648FD0" w14:textId="03F25A7D" w:rsidR="0033725A" w:rsidRPr="00AF5C6D" w:rsidRDefault="0033725A">
      <w:pPr>
        <w:rPr>
          <w:rFonts w:ascii="Times New Roman" w:hAnsi="Times New Roman"/>
          <w:color w:val="FF0000"/>
          <w:sz w:val="20"/>
          <w:szCs w:val="20"/>
          <w:vertAlign w:val="superscript"/>
        </w:rPr>
      </w:pPr>
      <w:r w:rsidRPr="00AF5C6D">
        <w:rPr>
          <w:rFonts w:ascii="Times New Roman" w:hAnsi="Times New Roman"/>
          <w:color w:val="FF0000"/>
          <w:sz w:val="20"/>
          <w:szCs w:val="20"/>
        </w:rPr>
        <w:t>lynx (Lynch)</w:t>
      </w:r>
      <w:r w:rsidRPr="00AF5C6D">
        <w:rPr>
          <w:rStyle w:val="EndnoteReference"/>
          <w:rFonts w:ascii="Times New Roman" w:hAnsi="Times New Roman"/>
          <w:color w:val="FF0000"/>
          <w:sz w:val="20"/>
          <w:szCs w:val="20"/>
        </w:rPr>
        <w:endnoteReference w:id="18"/>
      </w:r>
      <w:r w:rsidRPr="00AF5C6D">
        <w:rPr>
          <w:rFonts w:ascii="Times New Roman" w:hAnsi="Times New Roman"/>
          <w:color w:val="FF0000"/>
          <w:sz w:val="20"/>
          <w:szCs w:val="20"/>
        </w:rPr>
        <w:t xml:space="preserve"> old resident</w:t>
      </w:r>
      <w:r w:rsidRPr="00AF5C6D">
        <w:rPr>
          <w:rStyle w:val="EndnoteReference"/>
          <w:rFonts w:ascii="Times New Roman" w:hAnsi="Times New Roman"/>
          <w:color w:val="FF0000"/>
          <w:sz w:val="20"/>
          <w:szCs w:val="20"/>
        </w:rPr>
        <w:endnoteReference w:id="19"/>
      </w:r>
      <w:r w:rsidRPr="00AF5C6D">
        <w:rPr>
          <w:rFonts w:ascii="Times New Roman" w:hAnsi="Times New Roman"/>
          <w:sz w:val="20"/>
          <w:szCs w:val="20"/>
        </w:rPr>
        <w:t>,</w:t>
      </w:r>
      <w:r w:rsidRPr="00AF5C6D">
        <w:rPr>
          <w:rFonts w:ascii="Times New Roman" w:hAnsi="Times New Roman"/>
          <w:color w:val="FF0000"/>
          <w:sz w:val="20"/>
          <w:szCs w:val="20"/>
        </w:rPr>
        <w:t xml:space="preserve"> f</w:t>
      </w:r>
      <w:r w:rsidR="00AF5C6D" w:rsidRPr="00AF5C6D">
        <w:rPr>
          <w:rFonts w:ascii="Times New Roman" w:hAnsi="Times New Roman"/>
          <w:color w:val="FF0000"/>
          <w:sz w:val="20"/>
          <w:szCs w:val="20"/>
        </w:rPr>
        <w:t>r</w:t>
      </w:r>
      <w:r w:rsidRPr="00AF5C6D">
        <w:rPr>
          <w:rFonts w:ascii="Times New Roman" w:hAnsi="Times New Roman"/>
          <w:color w:val="FF0000"/>
          <w:sz w:val="20"/>
          <w:szCs w:val="20"/>
        </w:rPr>
        <w:t>iend wife to</w:t>
      </w:r>
      <w:r w:rsidR="00AF5C6D" w:rsidRPr="00AF5C6D">
        <w:rPr>
          <w:rFonts w:ascii="Times New Roman" w:hAnsi="Times New Roman"/>
          <w:color w:val="FF0000"/>
          <w:sz w:val="20"/>
          <w:szCs w:val="20"/>
        </w:rPr>
        <w:t>gs</w:t>
      </w:r>
      <w:r w:rsidR="005F38A6" w:rsidRPr="00C41328">
        <w:rPr>
          <w:rFonts w:ascii="Times New Roman" w:hAnsi="Times New Roman"/>
          <w:color w:val="FF0000"/>
          <w:sz w:val="8"/>
          <w:szCs w:val="8"/>
          <w:vertAlign w:val="superscript"/>
        </w:rPr>
        <w:t xml:space="preserve"> </w:t>
      </w:r>
      <w:r w:rsidR="005F38A6" w:rsidRPr="00AF5C6D">
        <w:rPr>
          <w:rFonts w:ascii="Times New Roman" w:hAnsi="Times New Roman"/>
          <w:color w:val="FF0000"/>
          <w:sz w:val="20"/>
          <w:szCs w:val="20"/>
          <w:vertAlign w:val="superscript"/>
        </w:rPr>
        <w:t>X</w:t>
      </w:r>
      <w:r w:rsidRPr="00AF5C6D">
        <w:rPr>
          <w:rFonts w:ascii="Times New Roman" w:hAnsi="Times New Roman"/>
          <w:color w:val="FF0000"/>
          <w:sz w:val="20"/>
          <w:szCs w:val="20"/>
        </w:rPr>
        <w:t>, cummerbund</w:t>
      </w:r>
      <w:r w:rsidRPr="00AF5C6D">
        <w:rPr>
          <w:rStyle w:val="EndnoteReference"/>
          <w:rFonts w:ascii="Times New Roman" w:hAnsi="Times New Roman"/>
          <w:color w:val="FF0000"/>
          <w:sz w:val="20"/>
          <w:szCs w:val="20"/>
        </w:rPr>
        <w:endnoteReference w:id="20"/>
      </w:r>
    </w:p>
    <w:p w14:paraId="5EEE09EF" w14:textId="49DC41CD" w:rsidR="0033725A" w:rsidRPr="008B06FF" w:rsidRDefault="00AF5C6D" w:rsidP="008B06FF">
      <w:pPr>
        <w:rPr>
          <w:rFonts w:ascii="Times New Roman" w:hAnsi="Times New Roman"/>
          <w:sz w:val="20"/>
          <w:szCs w:val="20"/>
          <w:vertAlign w:val="superscript"/>
        </w:rPr>
        <w:sectPr w:rsidR="0033725A" w:rsidRPr="008B06FF" w:rsidSect="007F7CEA">
          <w:endnotePr>
            <w:numFmt w:val="decimal"/>
            <w:numRestart w:val="eachSect"/>
          </w:endnotePr>
          <w:type w:val="continuous"/>
          <w:pgSz w:w="12240" w:h="15840"/>
          <w:pgMar w:top="1440" w:right="1800" w:bottom="1440" w:left="1800" w:header="720" w:footer="720" w:gutter="0"/>
          <w:lnNumType w:countBy="1" w:restart="newSection"/>
          <w:cols w:space="708"/>
        </w:sectPr>
      </w:pPr>
      <w:r w:rsidRPr="00AF5C6D">
        <w:rPr>
          <w:rFonts w:ascii="Times New Roman" w:hAnsi="Times New Roman"/>
          <w:color w:val="FF0000"/>
          <w:sz w:val="20"/>
          <w:szCs w:val="20"/>
        </w:rPr>
        <w:t>wai</w:t>
      </w:r>
      <w:r w:rsidR="0033725A" w:rsidRPr="00AF5C6D">
        <w:rPr>
          <w:rFonts w:ascii="Times New Roman" w:hAnsi="Times New Roman"/>
          <w:color w:val="FF0000"/>
          <w:sz w:val="20"/>
          <w:szCs w:val="20"/>
        </w:rPr>
        <w:t>t</w:t>
      </w:r>
      <w:r w:rsidRPr="00AF5C6D">
        <w:rPr>
          <w:rFonts w:ascii="Times New Roman" w:hAnsi="Times New Roman"/>
          <w:color w:val="FF0000"/>
          <w:sz w:val="20"/>
          <w:szCs w:val="20"/>
        </w:rPr>
        <w:t>s</w:t>
      </w:r>
      <w:r w:rsidR="0033725A" w:rsidRPr="00AF5C6D">
        <w:rPr>
          <w:rFonts w:ascii="Times New Roman" w:hAnsi="Times New Roman"/>
          <w:color w:val="FF0000"/>
          <w:sz w:val="20"/>
          <w:szCs w:val="20"/>
        </w:rPr>
        <w:t>band</w:t>
      </w:r>
      <w:r w:rsidR="005F38A6" w:rsidRPr="00AF5C6D">
        <w:rPr>
          <w:rFonts w:ascii="Times New Roman" w:hAnsi="Times New Roman"/>
          <w:color w:val="FF0000"/>
          <w:sz w:val="20"/>
          <w:szCs w:val="20"/>
          <w:vertAlign w:val="superscript"/>
        </w:rPr>
        <w:t xml:space="preserve"> </w:t>
      </w:r>
      <w:r w:rsidR="004D2E26" w:rsidRPr="00B4249F">
        <w:rPr>
          <w:rFonts w:ascii="Times New Roman" w:hAnsi="Times New Roman"/>
          <w:sz w:val="20"/>
        </w:rPr>
        <w:t>[</w:t>
      </w:r>
      <w:r w:rsidR="004D2E26" w:rsidRPr="00B4249F">
        <w:rPr>
          <w:rFonts w:ascii="Times New Roman" w:hAnsi="Times New Roman"/>
          <w:i/>
          <w:sz w:val="20"/>
        </w:rPr>
        <w:t>sic</w:t>
      </w:r>
      <w:r w:rsidR="004D2E26" w:rsidRPr="00B4249F">
        <w:rPr>
          <w:rFonts w:ascii="Times New Roman" w:hAnsi="Times New Roman"/>
          <w:sz w:val="20"/>
        </w:rPr>
        <w:t>]</w:t>
      </w:r>
      <w:r w:rsidR="005F38A6" w:rsidRPr="00AF5C6D">
        <w:rPr>
          <w:rFonts w:ascii="Times New Roman" w:hAnsi="Times New Roman"/>
          <w:color w:val="FF0000"/>
          <w:sz w:val="20"/>
          <w:szCs w:val="20"/>
          <w:vertAlign w:val="superscript"/>
        </w:rPr>
        <w:t>X</w:t>
      </w:r>
      <w:r w:rsidR="0033725A" w:rsidRPr="00AF5C6D">
        <w:rPr>
          <w:rFonts w:ascii="Times New Roman" w:hAnsi="Times New Roman"/>
          <w:sz w:val="20"/>
          <w:szCs w:val="20"/>
        </w:rPr>
        <w:t>:</w:t>
      </w:r>
      <w:r w:rsidRPr="00AF5C6D">
        <w:rPr>
          <w:rStyle w:val="EndnoteReference"/>
          <w:rFonts w:ascii="Times New Roman" w:hAnsi="Times New Roman"/>
          <w:color w:val="FF0000"/>
          <w:sz w:val="20"/>
          <w:szCs w:val="20"/>
        </w:rPr>
        <w:t xml:space="preserve"> </w:t>
      </w:r>
      <w:r w:rsidRPr="00AF5C6D">
        <w:rPr>
          <w:rStyle w:val="EndnoteReference"/>
          <w:rFonts w:ascii="Times New Roman" w:hAnsi="Times New Roman"/>
          <w:sz w:val="20"/>
          <w:szCs w:val="20"/>
        </w:rPr>
        <w:t>[</w:t>
      </w:r>
      <w:r w:rsidRPr="00AF5C6D">
        <w:rPr>
          <w:rStyle w:val="EndnoteReference"/>
          <w:rFonts w:ascii="Times New Roman" w:hAnsi="Times New Roman"/>
          <w:sz w:val="20"/>
          <w:szCs w:val="20"/>
        </w:rPr>
        <w:endnoteReference w:id="21"/>
      </w:r>
      <w:r w:rsidRPr="00AF5C6D">
        <w:rPr>
          <w:rFonts w:ascii="Times New Roman" w:hAnsi="Times New Roman"/>
          <w:sz w:val="20"/>
          <w:szCs w:val="20"/>
          <w:vertAlign w:val="superscript"/>
        </w:rPr>
        <w:t>]</w:t>
      </w:r>
    </w:p>
    <w:p w14:paraId="6CFFFAD3" w14:textId="675AB9E3" w:rsidR="0033725A" w:rsidRPr="00DB7E28" w:rsidRDefault="0033725A" w:rsidP="008B06FF">
      <w:pPr>
        <w:rPr>
          <w:rFonts w:ascii="Times New Roman" w:hAnsi="Times New Roman"/>
          <w:b/>
          <w:sz w:val="20"/>
          <w:vertAlign w:val="superscript"/>
        </w:rPr>
      </w:pPr>
      <w:r w:rsidRPr="00953D46">
        <w:rPr>
          <w:rFonts w:ascii="Times New Roman" w:hAnsi="Times New Roman"/>
          <w:b/>
          <w:sz w:val="20"/>
        </w:rPr>
        <w:lastRenderedPageBreak/>
        <w:t>Page [3r]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Lotuseaters</w:t>
      </w:r>
      <w:r w:rsidR="00DE0229">
        <w:rPr>
          <w:rFonts w:ascii="Times New Roman" w:hAnsi="Times New Roman"/>
          <w:sz w:val="20"/>
        </w:rPr>
        <w:t>’</w:t>
      </w:r>
      <w:r w:rsidRPr="00953D46">
        <w:rPr>
          <w:rFonts w:ascii="Times New Roman" w:hAnsi="Times New Roman"/>
          <w:sz w:val="20"/>
        </w:rPr>
        <w:t xml:space="preserve"> underlined with blue crayon with 7 lines of text crossed out with blue, green and red crayon.</w:t>
      </w:r>
      <w:r w:rsidR="00DB7E28">
        <w:rPr>
          <w:rFonts w:ascii="Times New Roman" w:hAnsi="Times New Roman"/>
          <w:sz w:val="20"/>
        </w:rPr>
        <w:t xml:space="preserve"> </w:t>
      </w:r>
      <w:r w:rsidR="00DB7E28" w:rsidRPr="00DB7E28">
        <w:rPr>
          <w:rFonts w:ascii="Times New Roman" w:hAnsi="Times New Roman"/>
          <w:sz w:val="20"/>
          <w:vertAlign w:val="superscript"/>
        </w:rPr>
        <w:t>[</w:t>
      </w:r>
      <w:r w:rsidR="00DB7E28" w:rsidRPr="00DB7E28">
        <w:rPr>
          <w:rStyle w:val="EndnoteReference"/>
          <w:rFonts w:ascii="Times New Roman" w:hAnsi="Times New Roman"/>
          <w:sz w:val="20"/>
        </w:rPr>
        <w:endnoteReference w:id="22"/>
      </w:r>
      <w:r w:rsidR="00DB7E28" w:rsidRPr="00DB7E28">
        <w:rPr>
          <w:rFonts w:ascii="Times New Roman" w:hAnsi="Times New Roman"/>
          <w:sz w:val="20"/>
          <w:vertAlign w:val="superscript"/>
        </w:rPr>
        <w:t>]</w:t>
      </w:r>
    </w:p>
    <w:p w14:paraId="33466B29" w14:textId="77777777" w:rsidR="0033725A" w:rsidRPr="00953D46" w:rsidRDefault="0033725A" w:rsidP="0033725A">
      <w:pPr>
        <w:rPr>
          <w:rFonts w:ascii="Times New Roman" w:hAnsi="Times New Roman"/>
          <w:b/>
          <w:sz w:val="20"/>
        </w:rPr>
      </w:pPr>
    </w:p>
    <w:p w14:paraId="2F89DD23" w14:textId="765F86DD" w:rsidR="0033725A" w:rsidRPr="00953D46" w:rsidRDefault="0033725A">
      <w:pPr>
        <w:rPr>
          <w:rFonts w:ascii="Times New Roman" w:hAnsi="Times New Roman"/>
          <w:sz w:val="20"/>
        </w:rPr>
      </w:pPr>
      <w:r w:rsidRPr="00953D46">
        <w:rPr>
          <w:rFonts w:ascii="Times New Roman" w:hAnsi="Times New Roman"/>
          <w:b/>
          <w:sz w:val="20"/>
        </w:rPr>
        <w:t>[Image: 04-004]</w:t>
      </w:r>
      <w:r w:rsidR="00AC0F52">
        <w:rPr>
          <w:rFonts w:ascii="Times New Roman" w:hAnsi="Times New Roman"/>
          <w:b/>
          <w:sz w:val="20"/>
        </w:rPr>
        <w:tab/>
      </w:r>
      <w:r w:rsidR="00AC0F52" w:rsidRPr="004D2E26">
        <w:rPr>
          <w:rFonts w:ascii="Times New Roman" w:hAnsi="Times New Roman"/>
          <w:sz w:val="20"/>
          <w:highlight w:val="lightGray"/>
        </w:rPr>
        <w:t>These entries</w:t>
      </w:r>
      <w:r w:rsidR="00AC0F52" w:rsidRPr="00AC0F52">
        <w:rPr>
          <w:rFonts w:ascii="Times New Roman" w:hAnsi="Times New Roman"/>
          <w:sz w:val="20"/>
        </w:rPr>
        <w:t xml:space="preserve"> come from Havelock Ellis</w:t>
      </w:r>
      <w:r w:rsidR="00AC0F52">
        <w:rPr>
          <w:rFonts w:ascii="Times New Roman" w:hAnsi="Times New Roman"/>
          <w:sz w:val="20"/>
        </w:rPr>
        <w:t>.</w:t>
      </w:r>
    </w:p>
    <w:p w14:paraId="56F54801" w14:textId="77777777" w:rsidR="0033725A" w:rsidRPr="00953D46" w:rsidRDefault="0033725A">
      <w:pPr>
        <w:rPr>
          <w:rFonts w:ascii="Times New Roman" w:hAnsi="Times New Roman"/>
          <w:b/>
          <w:sz w:val="20"/>
        </w:rPr>
      </w:pPr>
    </w:p>
    <w:p w14:paraId="41BEC620" w14:textId="77777777" w:rsidR="00AC0F52" w:rsidRDefault="00AC0F52" w:rsidP="00E25560">
      <w:pPr>
        <w:outlineLvl w:val="0"/>
        <w:rPr>
          <w:rFonts w:ascii="Times New Roman" w:hAnsi="Times New Roman"/>
          <w:color w:val="FF0000"/>
          <w:sz w:val="20"/>
        </w:rPr>
        <w:sectPr w:rsidR="00AC0F52">
          <w:endnotePr>
            <w:numFmt w:val="decimal"/>
            <w:numRestart w:val="eachSect"/>
          </w:endnotePr>
          <w:pgSz w:w="12240" w:h="15840"/>
          <w:pgMar w:top="1440" w:right="1797" w:bottom="1440" w:left="1797" w:header="720" w:footer="720" w:gutter="0"/>
          <w:cols w:space="708"/>
        </w:sectPr>
      </w:pPr>
    </w:p>
    <w:p w14:paraId="1AD8225C" w14:textId="49C5BBB4" w:rsidR="0033725A" w:rsidRPr="00953D46" w:rsidRDefault="0033725A" w:rsidP="00E25560">
      <w:pPr>
        <w:outlineLvl w:val="0"/>
        <w:rPr>
          <w:rFonts w:ascii="Times New Roman" w:hAnsi="Times New Roman"/>
          <w:color w:val="FF0000"/>
          <w:sz w:val="20"/>
        </w:rPr>
      </w:pPr>
      <w:r w:rsidRPr="00953D46">
        <w:rPr>
          <w:rFonts w:ascii="Times New Roman" w:hAnsi="Times New Roman"/>
          <w:color w:val="FF0000"/>
          <w:sz w:val="20"/>
        </w:rPr>
        <w:t>J. C. &amp; hop bitters</w:t>
      </w:r>
      <w:r w:rsidRPr="00953D46">
        <w:rPr>
          <w:rStyle w:val="EndnoteReference"/>
          <w:rFonts w:ascii="Times New Roman" w:hAnsi="Times New Roman"/>
          <w:color w:val="FF0000"/>
          <w:sz w:val="20"/>
        </w:rPr>
        <w:endnoteReference w:id="23"/>
      </w:r>
      <w:r w:rsidRPr="00953D46">
        <w:rPr>
          <w:rFonts w:ascii="Times New Roman" w:hAnsi="Times New Roman"/>
          <w:color w:val="FF0000"/>
          <w:sz w:val="20"/>
        </w:rPr>
        <w:t>, conversion of G. O. M.</w:t>
      </w:r>
      <w:r w:rsidRPr="00953D46">
        <w:rPr>
          <w:rStyle w:val="EndnoteReference"/>
          <w:rFonts w:ascii="Times New Roman" w:hAnsi="Times New Roman"/>
          <w:color w:val="FF0000"/>
          <w:sz w:val="20"/>
        </w:rPr>
        <w:endnoteReference w:id="24"/>
      </w:r>
      <w:r w:rsidRPr="00953D46">
        <w:rPr>
          <w:rFonts w:ascii="Times New Roman" w:hAnsi="Times New Roman"/>
          <w:color w:val="FF0000"/>
          <w:sz w:val="20"/>
        </w:rPr>
        <w:t>, Lourdes cure water</w:t>
      </w:r>
      <w:r w:rsidRPr="00953D46">
        <w:rPr>
          <w:rStyle w:val="EndnoteReference"/>
          <w:rFonts w:ascii="Times New Roman" w:hAnsi="Times New Roman"/>
          <w:color w:val="FF0000"/>
          <w:sz w:val="20"/>
        </w:rPr>
        <w:endnoteReference w:id="25"/>
      </w:r>
    </w:p>
    <w:p w14:paraId="70AAEEA6" w14:textId="7B524488" w:rsidR="0033725A" w:rsidRPr="00953D46" w:rsidRDefault="0033725A" w:rsidP="0033725A">
      <w:pPr>
        <w:tabs>
          <w:tab w:val="left" w:pos="2552"/>
        </w:tabs>
        <w:rPr>
          <w:rFonts w:ascii="Times New Roman" w:hAnsi="Times New Roman"/>
          <w:color w:val="0000FF"/>
          <w:sz w:val="20"/>
        </w:rPr>
      </w:pPr>
      <w:r w:rsidRPr="00953D46">
        <w:rPr>
          <w:rFonts w:ascii="Times New Roman" w:hAnsi="Times New Roman"/>
          <w:color w:val="FF0000"/>
          <w:sz w:val="20"/>
        </w:rPr>
        <w:t>holy water</w:t>
      </w:r>
      <w:r w:rsidRPr="00953D46">
        <w:rPr>
          <w:rStyle w:val="EndnoteReference"/>
          <w:rFonts w:ascii="Times New Roman" w:hAnsi="Times New Roman"/>
          <w:color w:val="FF0000"/>
          <w:sz w:val="20"/>
        </w:rPr>
        <w:endnoteReference w:id="26"/>
      </w:r>
      <w:r w:rsidRPr="00953D46">
        <w:rPr>
          <w:rFonts w:ascii="Times New Roman" w:hAnsi="Times New Roman"/>
          <w:color w:val="FF0000"/>
          <w:sz w:val="20"/>
        </w:rPr>
        <w:t xml:space="preserve"> ezcema </w:t>
      </w:r>
      <w:r w:rsidRPr="00C41328">
        <w:rPr>
          <w:rFonts w:ascii="Times New Roman" w:hAnsi="Times New Roman"/>
          <w:sz w:val="16"/>
          <w:szCs w:val="16"/>
        </w:rPr>
        <w:t>[</w:t>
      </w:r>
      <w:r w:rsidRPr="00C41328">
        <w:rPr>
          <w:rFonts w:ascii="Times New Roman" w:hAnsi="Times New Roman"/>
          <w:i/>
          <w:sz w:val="16"/>
          <w:szCs w:val="16"/>
        </w:rPr>
        <w:t>sic</w:t>
      </w:r>
      <w:r w:rsidRPr="00C41328">
        <w:rPr>
          <w:rFonts w:ascii="Times New Roman" w:hAnsi="Times New Roman"/>
          <w:sz w:val="16"/>
          <w:szCs w:val="16"/>
        </w:rPr>
        <w:t>]</w:t>
      </w:r>
      <w:r w:rsidRPr="00953D46">
        <w:rPr>
          <w:rFonts w:ascii="Times New Roman" w:hAnsi="Times New Roman"/>
          <w:color w:val="FF0000"/>
          <w:sz w:val="20"/>
        </w:rPr>
        <w:t xml:space="preserve"> on baby’s face</w:t>
      </w:r>
      <w:r w:rsidRPr="00953D46">
        <w:rPr>
          <w:rStyle w:val="EndnoteReference"/>
          <w:rFonts w:ascii="Times New Roman" w:hAnsi="Times New Roman"/>
          <w:color w:val="FF0000"/>
          <w:sz w:val="20"/>
        </w:rPr>
        <w:endnoteReference w:id="27"/>
      </w:r>
      <w:r w:rsidRPr="00953D46">
        <w:rPr>
          <w:rFonts w:ascii="Times New Roman" w:hAnsi="Times New Roman"/>
          <w:sz w:val="20"/>
        </w:rPr>
        <w:t xml:space="preserve">, </w:t>
      </w:r>
      <w:r w:rsidRPr="00953D46">
        <w:rPr>
          <w:rFonts w:ascii="Times New Roman" w:hAnsi="Times New Roman"/>
          <w:color w:val="0000FF"/>
          <w:sz w:val="20"/>
        </w:rPr>
        <w:t>E</w:t>
      </w:r>
      <w:r w:rsidR="00AC0F52">
        <w:rPr>
          <w:rFonts w:ascii="Times New Roman" w:hAnsi="Times New Roman"/>
          <w:color w:val="0000FF"/>
          <w:sz w:val="20"/>
        </w:rPr>
        <w:t>l</w:t>
      </w:r>
      <w:r w:rsidRPr="00953D46">
        <w:rPr>
          <w:rFonts w:ascii="Times New Roman" w:hAnsi="Times New Roman"/>
          <w:color w:val="0000FF"/>
          <w:sz w:val="20"/>
        </w:rPr>
        <w:t xml:space="preserve"> </w:t>
      </w:r>
      <w:r w:rsidRPr="00B4249F">
        <w:rPr>
          <w:rFonts w:ascii="Times New Roman" w:hAnsi="Times New Roman"/>
          <w:color w:val="0000FF"/>
          <w:sz w:val="20"/>
        </w:rPr>
        <w:t>Dorado</w:t>
      </w:r>
      <w:r w:rsidRPr="00953D46">
        <w:rPr>
          <w:rStyle w:val="EndnoteReference"/>
          <w:rFonts w:ascii="Times New Roman" w:hAnsi="Times New Roman"/>
          <w:color w:val="0000FF"/>
          <w:sz w:val="20"/>
        </w:rPr>
        <w:endnoteReference w:id="28"/>
      </w:r>
      <w:r w:rsidRPr="00953D46">
        <w:rPr>
          <w:rFonts w:ascii="Times New Roman" w:hAnsi="Times New Roman"/>
          <w:color w:val="0000FF"/>
          <w:sz w:val="20"/>
        </w:rPr>
        <w:t>,</w:t>
      </w:r>
    </w:p>
    <w:p w14:paraId="68923E3A" w14:textId="566518D4" w:rsidR="0033725A" w:rsidRPr="00953D46" w:rsidRDefault="0033725A">
      <w:pPr>
        <w:rPr>
          <w:rFonts w:ascii="Times New Roman" w:hAnsi="Times New Roman"/>
          <w:color w:val="FF0000"/>
          <w:sz w:val="20"/>
        </w:rPr>
      </w:pPr>
      <w:r w:rsidRPr="00953D46">
        <w:rPr>
          <w:rFonts w:ascii="Times New Roman" w:hAnsi="Times New Roman"/>
          <w:color w:val="0000FF"/>
          <w:sz w:val="20"/>
        </w:rPr>
        <w:t>dolce far niente</w:t>
      </w:r>
      <w:r w:rsidRPr="00953D46">
        <w:rPr>
          <w:rStyle w:val="EndnoteReference"/>
          <w:rFonts w:ascii="Times New Roman" w:hAnsi="Times New Roman"/>
          <w:color w:val="0000FF"/>
          <w:sz w:val="20"/>
        </w:rPr>
        <w:endnoteReference w:id="29"/>
      </w:r>
      <w:r w:rsidRPr="00953D46">
        <w:rPr>
          <w:rFonts w:ascii="Times New Roman" w:hAnsi="Times New Roman"/>
          <w:sz w:val="20"/>
        </w:rPr>
        <w:t xml:space="preserve">, </w:t>
      </w:r>
      <w:r w:rsidRPr="00953D46">
        <w:rPr>
          <w:rFonts w:ascii="Times New Roman" w:hAnsi="Times New Roman"/>
          <w:color w:val="FF0000"/>
          <w:sz w:val="20"/>
        </w:rPr>
        <w:t>bathed by a woman</w:t>
      </w:r>
      <w:r w:rsidRPr="00953D46">
        <w:rPr>
          <w:rStyle w:val="EndnoteReference"/>
          <w:rFonts w:ascii="Times New Roman" w:hAnsi="Times New Roman"/>
          <w:color w:val="FF0000"/>
          <w:sz w:val="20"/>
        </w:rPr>
        <w:endnoteReference w:id="30"/>
      </w:r>
      <w:r w:rsidRPr="00953D46">
        <w:rPr>
          <w:rFonts w:ascii="Times New Roman" w:hAnsi="Times New Roman"/>
          <w:color w:val="FF0000"/>
          <w:sz w:val="20"/>
        </w:rPr>
        <w:t>, M</w:t>
      </w:r>
      <w:r w:rsidR="00C41328">
        <w:rPr>
          <w:rFonts w:ascii="Times New Roman" w:hAnsi="Times New Roman"/>
          <w:color w:val="FF0000"/>
          <w:sz w:val="20"/>
        </w:rPr>
        <w:t>’</w:t>
      </w:r>
      <w:r w:rsidRPr="00953D46">
        <w:rPr>
          <w:rFonts w:ascii="Times New Roman" w:hAnsi="Times New Roman"/>
          <w:color w:val="FF0000"/>
          <w:sz w:val="20"/>
        </w:rPr>
        <w:t>Coy</w:t>
      </w:r>
      <w:r w:rsidR="00C41328">
        <w:rPr>
          <w:rFonts w:ascii="Times New Roman" w:hAnsi="Times New Roman"/>
          <w:color w:val="FF0000"/>
          <w:sz w:val="20"/>
        </w:rPr>
        <w:t xml:space="preserve"> </w:t>
      </w:r>
      <w:r w:rsidR="00C41328" w:rsidRPr="00560E60">
        <w:rPr>
          <w:rFonts w:ascii="Times New Roman" w:hAnsi="Times New Roman"/>
          <w:sz w:val="20"/>
          <w:vertAlign w:val="superscript"/>
        </w:rPr>
        <w:t>[</w:t>
      </w:r>
      <w:r w:rsidR="00C41328" w:rsidRPr="00560E60">
        <w:rPr>
          <w:rStyle w:val="EndnoteReference"/>
          <w:rFonts w:ascii="Times New Roman" w:hAnsi="Times New Roman"/>
          <w:sz w:val="20"/>
        </w:rPr>
        <w:endnoteReference w:id="31"/>
      </w:r>
      <w:r w:rsidR="00C41328" w:rsidRPr="00560E60">
        <w:rPr>
          <w:rFonts w:ascii="Times New Roman" w:hAnsi="Times New Roman"/>
          <w:sz w:val="20"/>
          <w:vertAlign w:val="superscript"/>
        </w:rPr>
        <w:t>]</w:t>
      </w:r>
    </w:p>
    <w:p w14:paraId="4D6A34E0" w14:textId="1EBE7E89" w:rsidR="0033725A" w:rsidRPr="00953D46" w:rsidRDefault="00A100FD">
      <w:pPr>
        <w:rPr>
          <w:rFonts w:ascii="Times New Roman" w:hAnsi="Times New Roman"/>
          <w:color w:val="FF0000"/>
          <w:sz w:val="20"/>
        </w:rPr>
      </w:pPr>
      <w:r>
        <w:rPr>
          <w:rFonts w:ascii="Times New Roman" w:hAnsi="Times New Roman"/>
          <w:color w:val="FF0000"/>
          <w:sz w:val="20"/>
        </w:rPr>
        <w:t>has</w:t>
      </w:r>
      <w:r w:rsidR="0033725A" w:rsidRPr="00953D46">
        <w:rPr>
          <w:rFonts w:ascii="Times New Roman" w:hAnsi="Times New Roman"/>
          <w:color w:val="FF0000"/>
          <w:sz w:val="20"/>
        </w:rPr>
        <w:t xml:space="preserve"> case at morgue</w:t>
      </w:r>
      <w:r w:rsidR="0033725A" w:rsidRPr="00953D46">
        <w:rPr>
          <w:rStyle w:val="EndnoteReference"/>
          <w:rFonts w:ascii="Times New Roman" w:hAnsi="Times New Roman"/>
          <w:color w:val="FF0000"/>
          <w:sz w:val="20"/>
        </w:rPr>
        <w:endnoteReference w:id="32"/>
      </w:r>
      <w:r w:rsidR="0033725A" w:rsidRPr="00953D46">
        <w:rPr>
          <w:rFonts w:ascii="Times New Roman" w:hAnsi="Times New Roman"/>
          <w:color w:val="FF0000"/>
          <w:sz w:val="20"/>
        </w:rPr>
        <w:t>, smallpox</w:t>
      </w:r>
      <w:r w:rsidR="0033725A" w:rsidRPr="00953D46">
        <w:rPr>
          <w:rStyle w:val="EndnoteReference"/>
          <w:rFonts w:ascii="Times New Roman" w:hAnsi="Times New Roman"/>
          <w:color w:val="FF0000"/>
          <w:sz w:val="20"/>
        </w:rPr>
        <w:endnoteReference w:id="33"/>
      </w:r>
      <w:r w:rsidR="0033725A" w:rsidRPr="00953D46">
        <w:rPr>
          <w:rFonts w:ascii="Times New Roman" w:hAnsi="Times New Roman"/>
          <w:color w:val="FF0000"/>
          <w:sz w:val="20"/>
        </w:rPr>
        <w:t>, M</w:t>
      </w:r>
      <w:r w:rsidR="00C41328">
        <w:rPr>
          <w:rFonts w:ascii="Times New Roman" w:hAnsi="Times New Roman"/>
          <w:color w:val="FF0000"/>
          <w:sz w:val="20"/>
        </w:rPr>
        <w:t>’</w:t>
      </w:r>
      <w:r w:rsidR="0033725A" w:rsidRPr="00953D46">
        <w:rPr>
          <w:rFonts w:ascii="Times New Roman" w:hAnsi="Times New Roman"/>
          <w:color w:val="FF0000"/>
          <w:sz w:val="20"/>
        </w:rPr>
        <w:t>Coy</w:t>
      </w:r>
      <w:r w:rsidR="00AC0F52">
        <w:rPr>
          <w:rFonts w:ascii="Times New Roman" w:hAnsi="Times New Roman"/>
          <w:color w:val="FF0000"/>
          <w:sz w:val="20"/>
        </w:rPr>
        <w:t xml:space="preserve"> &amp; inquest</w:t>
      </w:r>
      <w:r w:rsidRPr="00953D46">
        <w:rPr>
          <w:rStyle w:val="EndnoteReference"/>
          <w:rFonts w:ascii="Times New Roman" w:hAnsi="Times New Roman"/>
          <w:color w:val="FF0000"/>
          <w:sz w:val="20"/>
        </w:rPr>
        <w:endnoteReference w:id="34"/>
      </w:r>
      <w:r w:rsidR="0033725A">
        <w:rPr>
          <w:rFonts w:ascii="Times New Roman" w:hAnsi="Times New Roman"/>
          <w:color w:val="FF0000"/>
          <w:sz w:val="20"/>
        </w:rPr>
        <w:t>,</w:t>
      </w:r>
    </w:p>
    <w:p w14:paraId="7E7B4E3D" w14:textId="221FA3EB" w:rsidR="0033725A" w:rsidRPr="004D2E26" w:rsidRDefault="0033725A">
      <w:pPr>
        <w:rPr>
          <w:rFonts w:ascii="Times New Roman" w:hAnsi="Times New Roman"/>
          <w:sz w:val="20"/>
          <w:highlight w:val="lightGray"/>
        </w:rPr>
      </w:pPr>
      <w:r w:rsidRPr="004D2E26">
        <w:rPr>
          <w:rFonts w:ascii="Times New Roman" w:hAnsi="Times New Roman"/>
          <w:color w:val="FF0000"/>
          <w:sz w:val="20"/>
          <w:highlight w:val="lightGray"/>
        </w:rPr>
        <w:t>eunuch long legs</w:t>
      </w:r>
      <w:r w:rsidRPr="004D2E26">
        <w:rPr>
          <w:rStyle w:val="EndnoteReference"/>
          <w:rFonts w:ascii="Times New Roman" w:hAnsi="Times New Roman"/>
          <w:color w:val="FF0000"/>
          <w:sz w:val="20"/>
          <w:highlight w:val="lightGray"/>
        </w:rPr>
        <w:endnoteReference w:id="35"/>
      </w:r>
      <w:r w:rsidRPr="004D2E26">
        <w:rPr>
          <w:rFonts w:ascii="Times New Roman" w:hAnsi="Times New Roman"/>
          <w:sz w:val="20"/>
          <w:highlight w:val="lightGray"/>
        </w:rPr>
        <w:t xml:space="preserve"> puerile</w:t>
      </w:r>
      <w:r w:rsidRPr="00953D46">
        <w:rPr>
          <w:rFonts w:ascii="Times New Roman" w:hAnsi="Times New Roman"/>
          <w:sz w:val="20"/>
        </w:rPr>
        <w:t xml:space="preserve"> blond </w:t>
      </w:r>
      <w:r w:rsidRPr="004D2E26">
        <w:rPr>
          <w:rFonts w:ascii="Times New Roman" w:hAnsi="Times New Roman"/>
          <w:sz w:val="20"/>
          <w:highlight w:val="lightGray"/>
        </w:rPr>
        <w:t>large ears</w:t>
      </w:r>
      <w:r w:rsidRPr="004D2E26">
        <w:rPr>
          <w:rStyle w:val="EndnoteReference"/>
          <w:rFonts w:ascii="Times New Roman" w:hAnsi="Times New Roman"/>
          <w:sz w:val="20"/>
          <w:highlight w:val="lightGray"/>
        </w:rPr>
        <w:endnoteReference w:id="36"/>
      </w:r>
      <w:r w:rsidRPr="004D2E26">
        <w:rPr>
          <w:rFonts w:ascii="Times New Roman" w:hAnsi="Times New Roman"/>
          <w:sz w:val="20"/>
          <w:highlight w:val="lightGray"/>
        </w:rPr>
        <w:t xml:space="preserve"> </w:t>
      </w:r>
      <w:r w:rsidRPr="004D2E26">
        <w:rPr>
          <w:rFonts w:ascii="Times New Roman" w:hAnsi="Times New Roman"/>
          <w:color w:val="FF0000"/>
          <w:sz w:val="20"/>
          <w:highlight w:val="lightGray"/>
        </w:rPr>
        <w:t>tall</w:t>
      </w:r>
      <w:r w:rsidRPr="004D2E26">
        <w:rPr>
          <w:rStyle w:val="EndnoteReference"/>
          <w:rFonts w:ascii="Times New Roman" w:hAnsi="Times New Roman"/>
          <w:color w:val="FF0000"/>
          <w:sz w:val="20"/>
          <w:highlight w:val="lightGray"/>
        </w:rPr>
        <w:endnoteReference w:id="37"/>
      </w:r>
    </w:p>
    <w:p w14:paraId="5B756455" w14:textId="6B367E39" w:rsidR="0033725A" w:rsidRPr="00953D46" w:rsidRDefault="00132ED0">
      <w:pPr>
        <w:rPr>
          <w:rFonts w:ascii="Times New Roman" w:hAnsi="Times New Roman"/>
          <w:sz w:val="20"/>
        </w:rPr>
      </w:pPr>
      <w:r w:rsidRPr="004D2E26">
        <w:rPr>
          <w:rFonts w:ascii="Times New Roman" w:hAnsi="Times New Roman"/>
          <w:sz w:val="20"/>
          <w:highlight w:val="lightGray"/>
        </w:rPr>
        <w:t>rules for t</w:t>
      </w:r>
      <w:r w:rsidR="0033725A" w:rsidRPr="004D2E26">
        <w:rPr>
          <w:rFonts w:ascii="Times New Roman" w:hAnsi="Times New Roman"/>
          <w:sz w:val="20"/>
          <w:highlight w:val="lightGray"/>
        </w:rPr>
        <w:t>en</w:t>
      </w:r>
      <w:r w:rsidRPr="004D2E26">
        <w:rPr>
          <w:rFonts w:ascii="Times New Roman" w:hAnsi="Times New Roman"/>
          <w:sz w:val="20"/>
          <w:highlight w:val="lightGray"/>
        </w:rPr>
        <w:t>or</w:t>
      </w:r>
      <w:r w:rsidR="0033725A" w:rsidRPr="004D2E26">
        <w:rPr>
          <w:rFonts w:ascii="Times New Roman" w:hAnsi="Times New Roman"/>
          <w:sz w:val="20"/>
          <w:highlight w:val="lightGray"/>
        </w:rPr>
        <w:t>s</w:t>
      </w:r>
      <w:r w:rsidR="0033725A" w:rsidRPr="004D2E26">
        <w:rPr>
          <w:rStyle w:val="EndnoteReference"/>
          <w:rFonts w:ascii="Times New Roman" w:hAnsi="Times New Roman"/>
          <w:sz w:val="20"/>
          <w:highlight w:val="lightGray"/>
        </w:rPr>
        <w:endnoteReference w:id="38"/>
      </w:r>
      <w:r w:rsidR="0033725A" w:rsidRPr="004D2E26">
        <w:rPr>
          <w:rFonts w:ascii="Times New Roman" w:hAnsi="Times New Roman"/>
          <w:sz w:val="20"/>
          <w:highlight w:val="lightGray"/>
        </w:rPr>
        <w:t xml:space="preserve"> </w:t>
      </w:r>
      <w:r w:rsidR="0033725A" w:rsidRPr="004D2E26">
        <w:rPr>
          <w:rFonts w:ascii="Times New Roman" w:hAnsi="Times New Roman"/>
          <w:color w:val="FF0000"/>
          <w:sz w:val="20"/>
          <w:highlight w:val="lightGray"/>
        </w:rPr>
        <w:t>bass monk no</w:t>
      </w:r>
      <w:r w:rsidR="0033725A" w:rsidRPr="004D2E26">
        <w:rPr>
          <w:rStyle w:val="EndnoteReference"/>
          <w:rFonts w:ascii="Times New Roman" w:hAnsi="Times New Roman"/>
          <w:color w:val="FF0000"/>
          <w:sz w:val="20"/>
          <w:highlight w:val="lightGray"/>
        </w:rPr>
        <w:endnoteReference w:id="39"/>
      </w:r>
      <w:r w:rsidR="0033725A" w:rsidRPr="00953D46">
        <w:rPr>
          <w:rFonts w:ascii="Times New Roman" w:hAnsi="Times New Roman"/>
          <w:sz w:val="20"/>
        </w:rPr>
        <w:t>,</w:t>
      </w:r>
      <w:r w:rsidR="0033725A" w:rsidRPr="00AD2E64">
        <w:rPr>
          <w:i/>
        </w:rPr>
        <w:t xml:space="preserve"> </w:t>
      </w:r>
      <w:r w:rsidR="0033725A" w:rsidRPr="00B4249F">
        <w:rPr>
          <w:rFonts w:ascii="Times New Roman" w:hAnsi="Times New Roman"/>
          <w:color w:val="008000"/>
          <w:sz w:val="20"/>
        </w:rPr>
        <w:t>emulsion</w:t>
      </w:r>
      <w:r w:rsidR="0033725A" w:rsidRPr="00B4249F">
        <w:rPr>
          <w:rStyle w:val="EndnoteReference"/>
          <w:rFonts w:ascii="Times New Roman" w:hAnsi="Times New Roman"/>
          <w:color w:val="008000"/>
          <w:sz w:val="20"/>
        </w:rPr>
        <w:endnoteReference w:id="40"/>
      </w:r>
      <w:r w:rsidR="0033725A" w:rsidRPr="00953D46">
        <w:rPr>
          <w:rFonts w:ascii="Times New Roman" w:hAnsi="Times New Roman"/>
          <w:sz w:val="20"/>
        </w:rPr>
        <w:t>,</w:t>
      </w:r>
    </w:p>
    <w:p w14:paraId="4196F98E" w14:textId="54EFCC3A" w:rsidR="0033725A" w:rsidRPr="00953D46" w:rsidRDefault="0033725A">
      <w:pPr>
        <w:rPr>
          <w:rFonts w:ascii="Times New Roman" w:hAnsi="Times New Roman"/>
          <w:b/>
          <w:sz w:val="20"/>
        </w:rPr>
        <w:sectPr w:rsidR="0033725A" w:rsidRPr="00953D46" w:rsidSect="00AC0F52">
          <w:endnotePr>
            <w:numFmt w:val="decimal"/>
            <w:numRestart w:val="eachSect"/>
          </w:endnotePr>
          <w:type w:val="continuous"/>
          <w:pgSz w:w="12240" w:h="15840"/>
          <w:pgMar w:top="1440" w:right="1800" w:bottom="1440" w:left="1800" w:header="720" w:footer="720" w:gutter="0"/>
          <w:lnNumType w:countBy="1" w:restart="newSection"/>
          <w:cols w:space="708"/>
        </w:sectPr>
      </w:pPr>
      <w:r w:rsidRPr="00953D46">
        <w:rPr>
          <w:rFonts w:ascii="Times New Roman" w:hAnsi="Times New Roman"/>
          <w:color w:val="FF0000"/>
          <w:sz w:val="20"/>
        </w:rPr>
        <w:t>gilded oats</w:t>
      </w:r>
      <w:r w:rsidRPr="00953D46">
        <w:rPr>
          <w:rStyle w:val="EndnoteReference"/>
          <w:rFonts w:ascii="Times New Roman" w:hAnsi="Times New Roman"/>
          <w:color w:val="FF0000"/>
          <w:sz w:val="20"/>
        </w:rPr>
        <w:endnoteReference w:id="41"/>
      </w:r>
      <w:r w:rsidRPr="00953D46">
        <w:rPr>
          <w:rFonts w:ascii="Times New Roman" w:hAnsi="Times New Roman"/>
          <w:color w:val="FF0000"/>
          <w:sz w:val="20"/>
        </w:rPr>
        <w:t xml:space="preserve">, Lord </w:t>
      </w:r>
      <w:r w:rsidRPr="00B4249F">
        <w:rPr>
          <w:rFonts w:ascii="Times New Roman" w:hAnsi="Times New Roman"/>
          <w:color w:val="FF0000"/>
          <w:sz w:val="20"/>
        </w:rPr>
        <w:t>Ardilaun’s</w:t>
      </w:r>
      <w:r w:rsidRPr="00953D46">
        <w:rPr>
          <w:rFonts w:ascii="Times New Roman" w:hAnsi="Times New Roman"/>
          <w:color w:val="FF0000"/>
          <w:sz w:val="20"/>
        </w:rPr>
        <w:t xml:space="preserve"> skin</w:t>
      </w:r>
      <w:r w:rsidRPr="00953D46">
        <w:rPr>
          <w:rStyle w:val="EndnoteReference"/>
          <w:rFonts w:ascii="Times New Roman" w:hAnsi="Times New Roman"/>
          <w:color w:val="FF0000"/>
          <w:sz w:val="20"/>
        </w:rPr>
        <w:endnoteReference w:id="42"/>
      </w:r>
      <w:r w:rsidRPr="00953D46">
        <w:rPr>
          <w:rFonts w:ascii="Times New Roman" w:hAnsi="Times New Roman"/>
          <w:sz w:val="20"/>
        </w:rPr>
        <w:t>,</w:t>
      </w:r>
      <w:r w:rsidR="00560E60">
        <w:rPr>
          <w:rFonts w:ascii="Times New Roman" w:hAnsi="Times New Roman"/>
          <w:sz w:val="20"/>
        </w:rPr>
        <w:tab/>
      </w:r>
      <w:r w:rsidR="00560E60" w:rsidRPr="00560E60">
        <w:rPr>
          <w:rFonts w:ascii="Times New Roman" w:hAnsi="Times New Roman"/>
          <w:sz w:val="20"/>
          <w:vertAlign w:val="superscript"/>
        </w:rPr>
        <w:t>[</w:t>
      </w:r>
      <w:r w:rsidR="00560E60" w:rsidRPr="00560E60">
        <w:rPr>
          <w:rStyle w:val="EndnoteReference"/>
          <w:rFonts w:ascii="Times New Roman" w:hAnsi="Times New Roman"/>
          <w:sz w:val="20"/>
        </w:rPr>
        <w:endnoteReference w:id="43"/>
      </w:r>
      <w:r w:rsidR="00560E60" w:rsidRPr="00560E60">
        <w:rPr>
          <w:rFonts w:ascii="Times New Roman" w:hAnsi="Times New Roman"/>
          <w:sz w:val="20"/>
          <w:vertAlign w:val="superscript"/>
        </w:rPr>
        <w:t>]</w:t>
      </w:r>
    </w:p>
    <w:p w14:paraId="57F08CE8" w14:textId="221E4049" w:rsidR="0033725A" w:rsidRPr="00DB7E28" w:rsidRDefault="0033725A" w:rsidP="00543BA9">
      <w:pPr>
        <w:rPr>
          <w:rFonts w:ascii="Times New Roman" w:hAnsi="Times New Roman"/>
          <w:sz w:val="20"/>
          <w:vertAlign w:val="superscript"/>
        </w:rPr>
      </w:pPr>
      <w:r w:rsidRPr="00953D46">
        <w:rPr>
          <w:rFonts w:ascii="Times New Roman" w:hAnsi="Times New Roman"/>
          <w:b/>
          <w:sz w:val="20"/>
        </w:rPr>
        <w:lastRenderedPageBreak/>
        <w:t>Page [3v]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Hades</w:t>
      </w:r>
      <w:r w:rsidR="00DE0229">
        <w:rPr>
          <w:rFonts w:ascii="Times New Roman" w:hAnsi="Times New Roman"/>
          <w:sz w:val="20"/>
        </w:rPr>
        <w:t>’</w:t>
      </w:r>
      <w:r w:rsidRPr="00953D46">
        <w:rPr>
          <w:rFonts w:ascii="Times New Roman" w:hAnsi="Times New Roman"/>
          <w:sz w:val="20"/>
        </w:rPr>
        <w:t xml:space="preserve"> underlined with blue crayon with 26 lines of text crossed out with blue, green and red crayon. </w:t>
      </w:r>
      <w:r w:rsidR="00DB7E28" w:rsidRPr="00DB7E28">
        <w:rPr>
          <w:rFonts w:ascii="Times New Roman" w:hAnsi="Times New Roman"/>
          <w:sz w:val="20"/>
          <w:vertAlign w:val="superscript"/>
        </w:rPr>
        <w:t>[</w:t>
      </w:r>
      <w:r w:rsidR="00DB7E28" w:rsidRPr="00DB7E28">
        <w:rPr>
          <w:rStyle w:val="EndnoteReference"/>
          <w:rFonts w:ascii="Times New Roman" w:hAnsi="Times New Roman"/>
          <w:sz w:val="20"/>
        </w:rPr>
        <w:endnoteReference w:id="44"/>
      </w:r>
      <w:r w:rsidR="00DB7E28" w:rsidRPr="00DB7E28">
        <w:rPr>
          <w:rFonts w:ascii="Times New Roman" w:hAnsi="Times New Roman"/>
          <w:sz w:val="20"/>
          <w:vertAlign w:val="superscript"/>
        </w:rPr>
        <w:t>]</w:t>
      </w:r>
    </w:p>
    <w:p w14:paraId="425A95B2" w14:textId="77777777" w:rsidR="0033725A" w:rsidRPr="00953D46" w:rsidRDefault="0033725A" w:rsidP="0033725A">
      <w:pPr>
        <w:ind w:left="567"/>
        <w:rPr>
          <w:rFonts w:ascii="Times New Roman" w:hAnsi="Times New Roman"/>
          <w:sz w:val="20"/>
        </w:rPr>
      </w:pPr>
    </w:p>
    <w:p w14:paraId="282D9958" w14:textId="2188A6C5" w:rsidR="0033725A" w:rsidRPr="00953D46" w:rsidRDefault="0033725A">
      <w:pPr>
        <w:rPr>
          <w:rFonts w:ascii="Times New Roman" w:hAnsi="Times New Roman"/>
          <w:sz w:val="20"/>
        </w:rPr>
      </w:pPr>
      <w:r w:rsidRPr="00953D46">
        <w:rPr>
          <w:rFonts w:ascii="Times New Roman" w:hAnsi="Times New Roman"/>
          <w:b/>
          <w:sz w:val="20"/>
        </w:rPr>
        <w:t>[Image: 04-005]</w:t>
      </w:r>
      <w:r w:rsidR="00560E60">
        <w:rPr>
          <w:rFonts w:ascii="Times New Roman" w:hAnsi="Times New Roman"/>
          <w:b/>
          <w:sz w:val="20"/>
        </w:rPr>
        <w:tab/>
      </w:r>
      <w:r w:rsidR="00560E60" w:rsidRPr="004D2E26">
        <w:rPr>
          <w:rFonts w:ascii="Times New Roman" w:hAnsi="Times New Roman"/>
          <w:sz w:val="20"/>
          <w:highlight w:val="yellow"/>
        </w:rPr>
        <w:t>This entry</w:t>
      </w:r>
      <w:r w:rsidR="00560E60" w:rsidRPr="00AC0F52">
        <w:rPr>
          <w:rFonts w:ascii="Times New Roman" w:hAnsi="Times New Roman"/>
          <w:sz w:val="20"/>
        </w:rPr>
        <w:t xml:space="preserve"> </w:t>
      </w:r>
      <w:r w:rsidR="00560E60">
        <w:rPr>
          <w:rFonts w:ascii="Times New Roman" w:hAnsi="Times New Roman"/>
          <w:sz w:val="20"/>
        </w:rPr>
        <w:t xml:space="preserve">*might* </w:t>
      </w:r>
      <w:r w:rsidR="00560E60" w:rsidRPr="00AC0F52">
        <w:rPr>
          <w:rFonts w:ascii="Times New Roman" w:hAnsi="Times New Roman"/>
          <w:sz w:val="20"/>
        </w:rPr>
        <w:t xml:space="preserve">come from </w:t>
      </w:r>
      <w:r w:rsidR="00560E60">
        <w:rPr>
          <w:rFonts w:ascii="Times New Roman" w:hAnsi="Times New Roman"/>
          <w:sz w:val="20"/>
        </w:rPr>
        <w:t>Queen Victoria.</w:t>
      </w:r>
    </w:p>
    <w:p w14:paraId="786089F9" w14:textId="77777777" w:rsidR="0033725A" w:rsidRPr="00953D46" w:rsidRDefault="0033725A">
      <w:pPr>
        <w:rPr>
          <w:rFonts w:ascii="Times New Roman" w:hAnsi="Times New Roman"/>
          <w:b/>
          <w:sz w:val="20"/>
        </w:rPr>
      </w:pPr>
    </w:p>
    <w:p w14:paraId="63D3E863" w14:textId="77777777" w:rsidR="00996F96" w:rsidRDefault="00996F96" w:rsidP="0033725A">
      <w:pPr>
        <w:tabs>
          <w:tab w:val="left" w:pos="6627"/>
        </w:tabs>
        <w:rPr>
          <w:rFonts w:ascii="Times New Roman" w:hAnsi="Times New Roman"/>
          <w:color w:val="0000FF"/>
          <w:sz w:val="20"/>
        </w:rPr>
        <w:sectPr w:rsidR="00996F96">
          <w:endnotePr>
            <w:numFmt w:val="decimal"/>
            <w:numRestart w:val="eachSect"/>
          </w:endnotePr>
          <w:pgSz w:w="12240" w:h="15840"/>
          <w:pgMar w:top="1440" w:right="1797" w:bottom="1440" w:left="1797" w:header="720" w:footer="720" w:gutter="0"/>
          <w:cols w:space="708"/>
        </w:sectPr>
      </w:pPr>
    </w:p>
    <w:p w14:paraId="2A9A20D3" w14:textId="2EE6B5A9" w:rsidR="0033725A" w:rsidRPr="00953D46" w:rsidRDefault="0033725A" w:rsidP="0033725A">
      <w:pPr>
        <w:tabs>
          <w:tab w:val="left" w:pos="6627"/>
        </w:tabs>
        <w:rPr>
          <w:rFonts w:ascii="Times New Roman" w:hAnsi="Times New Roman"/>
          <w:color w:val="0000FF"/>
          <w:sz w:val="20"/>
        </w:rPr>
      </w:pPr>
      <w:r w:rsidRPr="00953D46">
        <w:rPr>
          <w:rFonts w:ascii="Times New Roman" w:hAnsi="Times New Roman"/>
          <w:color w:val="0000FF"/>
          <w:sz w:val="20"/>
        </w:rPr>
        <w:t>don’t forget to pray for her, remember in yr. prayers</w:t>
      </w:r>
      <w:r w:rsidRPr="00953D46">
        <w:rPr>
          <w:rStyle w:val="EndnoteReference"/>
          <w:rFonts w:ascii="Times New Roman" w:hAnsi="Times New Roman"/>
          <w:color w:val="0000FF"/>
          <w:sz w:val="20"/>
        </w:rPr>
        <w:endnoteReference w:id="45"/>
      </w:r>
      <w:r w:rsidRPr="00953D46">
        <w:rPr>
          <w:rFonts w:ascii="Times New Roman" w:hAnsi="Times New Roman"/>
          <w:color w:val="0000FF"/>
          <w:sz w:val="20"/>
        </w:rPr>
        <w:t xml:space="preserve">, write when </w:t>
      </w:r>
      <w:r w:rsidRPr="00953D46">
        <w:rPr>
          <w:rFonts w:ascii="Times New Roman" w:hAnsi="Times New Roman"/>
          <w:color w:val="0000FF"/>
          <w:sz w:val="20"/>
        </w:rPr>
        <w:tab/>
      </w:r>
    </w:p>
    <w:p w14:paraId="75EA12CB" w14:textId="328F9ADB" w:rsidR="0033725A" w:rsidRPr="00953D46" w:rsidRDefault="0033725A">
      <w:pPr>
        <w:rPr>
          <w:rFonts w:ascii="Times New Roman" w:hAnsi="Times New Roman"/>
          <w:color w:val="0000FF"/>
          <w:sz w:val="20"/>
        </w:rPr>
      </w:pPr>
      <w:r w:rsidRPr="00953D46">
        <w:rPr>
          <w:rFonts w:ascii="Times New Roman" w:hAnsi="Times New Roman"/>
          <w:color w:val="0000FF"/>
          <w:sz w:val="20"/>
        </w:rPr>
        <w:t>death in family</w:t>
      </w:r>
      <w:r w:rsidR="00C41328" w:rsidRPr="00C41328">
        <w:rPr>
          <w:rFonts w:ascii="Times New Roman" w:hAnsi="Times New Roman"/>
          <w:color w:val="008000"/>
          <w:sz w:val="8"/>
          <w:szCs w:val="8"/>
          <w:vertAlign w:val="superscript"/>
        </w:rPr>
        <w:t xml:space="preserve"> </w:t>
      </w:r>
      <w:r w:rsidR="00996F96">
        <w:rPr>
          <w:rFonts w:ascii="Times New Roman" w:hAnsi="Times New Roman"/>
          <w:color w:val="0000FF"/>
          <w:sz w:val="20"/>
          <w:vertAlign w:val="superscript"/>
        </w:rPr>
        <w:t>X</w:t>
      </w:r>
      <w:r w:rsidRPr="00953D46">
        <w:rPr>
          <w:rFonts w:ascii="Times New Roman" w:hAnsi="Times New Roman"/>
          <w:color w:val="0000FF"/>
          <w:sz w:val="20"/>
        </w:rPr>
        <w:t>, requiem mass</w:t>
      </w:r>
      <w:r w:rsidRPr="00953D46">
        <w:rPr>
          <w:rStyle w:val="EndnoteReference"/>
          <w:rFonts w:ascii="Times New Roman" w:hAnsi="Times New Roman"/>
          <w:color w:val="0000FF"/>
          <w:sz w:val="20"/>
        </w:rPr>
        <w:endnoteReference w:id="46"/>
      </w:r>
      <w:r w:rsidRPr="00953D46">
        <w:rPr>
          <w:rFonts w:ascii="Times New Roman" w:hAnsi="Times New Roman"/>
          <w:color w:val="0000FF"/>
          <w:sz w:val="20"/>
        </w:rPr>
        <w:t>, ¼ mourning</w:t>
      </w:r>
      <w:r w:rsidRPr="00953D46">
        <w:rPr>
          <w:rStyle w:val="EndnoteReference"/>
          <w:rFonts w:ascii="Times New Roman" w:hAnsi="Times New Roman"/>
          <w:color w:val="0000FF"/>
          <w:sz w:val="20"/>
        </w:rPr>
        <w:endnoteReference w:id="47"/>
      </w:r>
      <w:r w:rsidRPr="00953D46">
        <w:rPr>
          <w:rFonts w:ascii="Times New Roman" w:hAnsi="Times New Roman"/>
          <w:color w:val="0000FF"/>
          <w:sz w:val="20"/>
        </w:rPr>
        <w:t>, go out of</w:t>
      </w:r>
    </w:p>
    <w:p w14:paraId="2FDFF546"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mourning</w:t>
      </w:r>
      <w:r w:rsidRPr="00953D46">
        <w:rPr>
          <w:rStyle w:val="EndnoteReference"/>
          <w:rFonts w:ascii="Times New Roman" w:hAnsi="Times New Roman"/>
          <w:color w:val="0000FF"/>
          <w:sz w:val="20"/>
        </w:rPr>
        <w:endnoteReference w:id="48"/>
      </w:r>
      <w:r w:rsidRPr="00953D46">
        <w:rPr>
          <w:rFonts w:ascii="Times New Roman" w:hAnsi="Times New Roman"/>
          <w:color w:val="0000FF"/>
          <w:sz w:val="20"/>
        </w:rPr>
        <w:t>, blackedged paper</w:t>
      </w:r>
      <w:r w:rsidRPr="00953D46">
        <w:rPr>
          <w:rStyle w:val="EndnoteReference"/>
          <w:rFonts w:ascii="Times New Roman" w:hAnsi="Times New Roman"/>
          <w:color w:val="0000FF"/>
          <w:sz w:val="20"/>
        </w:rPr>
        <w:endnoteReference w:id="49"/>
      </w:r>
      <w:r w:rsidRPr="00953D46">
        <w:rPr>
          <w:rFonts w:ascii="Times New Roman" w:hAnsi="Times New Roman"/>
          <w:color w:val="0000FF"/>
          <w:sz w:val="20"/>
        </w:rPr>
        <w:t>, crape weepers</w:t>
      </w:r>
      <w:r w:rsidRPr="00953D46">
        <w:rPr>
          <w:rStyle w:val="EndnoteReference"/>
          <w:rFonts w:ascii="Times New Roman" w:hAnsi="Times New Roman"/>
          <w:color w:val="0000FF"/>
          <w:sz w:val="20"/>
        </w:rPr>
        <w:endnoteReference w:id="50"/>
      </w:r>
      <w:r w:rsidRPr="00953D46">
        <w:rPr>
          <w:rFonts w:ascii="Times New Roman" w:hAnsi="Times New Roman"/>
          <w:sz w:val="20"/>
        </w:rPr>
        <w:t xml:space="preserve">, </w:t>
      </w:r>
      <w:r w:rsidRPr="00A717F8">
        <w:rPr>
          <w:rFonts w:ascii="Times New Roman" w:hAnsi="Times New Roman"/>
          <w:color w:val="008000"/>
          <w:sz w:val="20"/>
        </w:rPr>
        <w:t>Frogmore</w:t>
      </w:r>
      <w:r w:rsidRPr="00953D46">
        <w:rPr>
          <w:rStyle w:val="EndnoteReference"/>
          <w:rFonts w:ascii="Times New Roman" w:hAnsi="Times New Roman"/>
          <w:color w:val="008000"/>
          <w:sz w:val="20"/>
        </w:rPr>
        <w:endnoteReference w:id="51"/>
      </w:r>
      <w:r w:rsidRPr="00953D46">
        <w:rPr>
          <w:rFonts w:ascii="Times New Roman" w:hAnsi="Times New Roman"/>
          <w:color w:val="008000"/>
          <w:sz w:val="20"/>
        </w:rPr>
        <w:t xml:space="preserve"> </w:t>
      </w:r>
    </w:p>
    <w:p w14:paraId="3DD15E43" w14:textId="5AEE0CB6" w:rsidR="0033725A" w:rsidRPr="00953D46" w:rsidRDefault="0033725A">
      <w:pPr>
        <w:rPr>
          <w:rFonts w:ascii="Times New Roman" w:hAnsi="Times New Roman"/>
          <w:color w:val="008000"/>
          <w:sz w:val="20"/>
        </w:rPr>
      </w:pPr>
      <w:r w:rsidRPr="00953D46">
        <w:rPr>
          <w:rFonts w:ascii="Times New Roman" w:hAnsi="Times New Roman"/>
          <w:color w:val="008000"/>
          <w:sz w:val="20"/>
        </w:rPr>
        <w:t>mausoleum</w:t>
      </w:r>
      <w:r w:rsidRPr="00953D46">
        <w:rPr>
          <w:rStyle w:val="EndnoteReference"/>
          <w:rFonts w:ascii="Times New Roman" w:hAnsi="Times New Roman"/>
          <w:color w:val="008000"/>
          <w:sz w:val="20"/>
        </w:rPr>
        <w:endnoteReference w:id="52"/>
      </w:r>
      <w:r w:rsidRPr="00953D46">
        <w:rPr>
          <w:rFonts w:ascii="Times New Roman" w:hAnsi="Times New Roman"/>
          <w:sz w:val="20"/>
        </w:rPr>
        <w:t xml:space="preserve">, </w:t>
      </w:r>
      <w:r w:rsidRPr="00953D46">
        <w:rPr>
          <w:rFonts w:ascii="Times New Roman" w:hAnsi="Times New Roman"/>
          <w:color w:val="FF0000"/>
          <w:sz w:val="20"/>
        </w:rPr>
        <w:t>Atropo</w:t>
      </w:r>
      <w:r w:rsidR="00996F96">
        <w:rPr>
          <w:rFonts w:ascii="Times New Roman" w:hAnsi="Times New Roman"/>
          <w:color w:val="FF0000"/>
          <w:sz w:val="20"/>
        </w:rPr>
        <w:t>s</w:t>
      </w:r>
      <w:r w:rsidR="00996F96">
        <w:rPr>
          <w:rStyle w:val="EndnoteReference"/>
          <w:rFonts w:ascii="Times New Roman" w:hAnsi="Times New Roman"/>
          <w:color w:val="FF0000"/>
          <w:sz w:val="20"/>
        </w:rPr>
        <w:endnoteReference w:id="53"/>
      </w:r>
      <w:r w:rsidRPr="00953D46">
        <w:rPr>
          <w:rFonts w:ascii="Times New Roman" w:hAnsi="Times New Roman"/>
          <w:sz w:val="20"/>
        </w:rPr>
        <w:t xml:space="preserve">, </w:t>
      </w:r>
      <w:r w:rsidRPr="00953D46">
        <w:rPr>
          <w:rFonts w:ascii="Times New Roman" w:hAnsi="Times New Roman"/>
          <w:color w:val="008000"/>
          <w:sz w:val="20"/>
        </w:rPr>
        <w:t>Victoria &amp; Albert</w:t>
      </w:r>
      <w:r w:rsidRPr="00953D46">
        <w:rPr>
          <w:rStyle w:val="EndnoteReference"/>
          <w:rFonts w:ascii="Times New Roman" w:hAnsi="Times New Roman"/>
          <w:color w:val="008000"/>
          <w:sz w:val="20"/>
        </w:rPr>
        <w:endnoteReference w:id="54"/>
      </w:r>
      <w:r w:rsidRPr="00953D46">
        <w:rPr>
          <w:rFonts w:ascii="Times New Roman" w:hAnsi="Times New Roman"/>
          <w:color w:val="008000"/>
          <w:sz w:val="20"/>
        </w:rPr>
        <w:t xml:space="preserve"> no prince of</w:t>
      </w:r>
    </w:p>
    <w:p w14:paraId="241A1665" w14:textId="7C219D47" w:rsidR="0033725A" w:rsidRPr="00953D46" w:rsidRDefault="0033725A">
      <w:pPr>
        <w:rPr>
          <w:rFonts w:ascii="Times New Roman" w:hAnsi="Times New Roman"/>
          <w:sz w:val="20"/>
        </w:rPr>
      </w:pPr>
      <w:r w:rsidRPr="00953D46">
        <w:rPr>
          <w:rFonts w:ascii="Times New Roman" w:hAnsi="Times New Roman"/>
          <w:color w:val="008000"/>
          <w:sz w:val="20"/>
        </w:rPr>
        <w:t>Wale</w:t>
      </w:r>
      <w:r w:rsidR="00C41328">
        <w:rPr>
          <w:rFonts w:ascii="Times New Roman" w:hAnsi="Times New Roman"/>
          <w:color w:val="008000"/>
          <w:sz w:val="20"/>
        </w:rPr>
        <w:t>s</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8000"/>
          <w:sz w:val="20"/>
          <w:vertAlign w:val="superscript"/>
        </w:rPr>
        <w:t>X</w:t>
      </w:r>
      <w:r w:rsidRPr="00953D46">
        <w:rPr>
          <w:rFonts w:ascii="Times New Roman" w:hAnsi="Times New Roman"/>
          <w:sz w:val="20"/>
        </w:rPr>
        <w:t xml:space="preserve">, </w:t>
      </w:r>
      <w:r w:rsidRPr="00953D46">
        <w:rPr>
          <w:rFonts w:ascii="Times New Roman" w:hAnsi="Times New Roman"/>
          <w:color w:val="0000FF"/>
          <w:sz w:val="20"/>
        </w:rPr>
        <w:t>who kicked the bucket</w:t>
      </w:r>
      <w:r w:rsidRPr="00953D46">
        <w:rPr>
          <w:rStyle w:val="EndnoteReference"/>
          <w:rFonts w:ascii="Times New Roman" w:hAnsi="Times New Roman"/>
          <w:color w:val="0000FF"/>
          <w:sz w:val="20"/>
        </w:rPr>
        <w:endnoteReference w:id="55"/>
      </w:r>
      <w:r w:rsidR="00F806DC">
        <w:rPr>
          <w:rFonts w:ascii="Times New Roman" w:hAnsi="Times New Roman"/>
          <w:sz w:val="20"/>
        </w:rPr>
        <w:t>, The Queen – your wife Alby</w:t>
      </w:r>
    </w:p>
    <w:p w14:paraId="17D9E34E"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 xml:space="preserve">Prince Consort shadow Ed. </w:t>
      </w:r>
      <w:r w:rsidRPr="00662984">
        <w:rPr>
          <w:rFonts w:ascii="Times New Roman" w:hAnsi="Times New Roman"/>
          <w:smallCaps/>
          <w:color w:val="008000"/>
          <w:sz w:val="20"/>
        </w:rPr>
        <w:t>vii</w:t>
      </w:r>
      <w:r w:rsidRPr="00953D46">
        <w:rPr>
          <w:rFonts w:ascii="Times New Roman" w:hAnsi="Times New Roman"/>
          <w:color w:val="008000"/>
          <w:sz w:val="20"/>
        </w:rPr>
        <w:t xml:space="preserve"> substance</w:t>
      </w:r>
      <w:r w:rsidRPr="00953D46">
        <w:rPr>
          <w:rStyle w:val="EndnoteReference"/>
          <w:rFonts w:ascii="Times New Roman" w:hAnsi="Times New Roman"/>
          <w:color w:val="008000"/>
          <w:sz w:val="20"/>
        </w:rPr>
        <w:endnoteReference w:id="56"/>
      </w:r>
      <w:r w:rsidRPr="00953D46">
        <w:rPr>
          <w:rFonts w:ascii="Times New Roman" w:hAnsi="Times New Roman"/>
          <w:sz w:val="20"/>
        </w:rPr>
        <w:t xml:space="preserve">, </w:t>
      </w:r>
      <w:r w:rsidRPr="00953D46">
        <w:rPr>
          <w:rFonts w:ascii="Times New Roman" w:hAnsi="Times New Roman"/>
          <w:color w:val="0000FF"/>
          <w:sz w:val="20"/>
        </w:rPr>
        <w:t>mummy</w:t>
      </w:r>
    </w:p>
    <w:p w14:paraId="1CF1ED2C" w14:textId="342EAD25" w:rsidR="0033725A" w:rsidRPr="00953D46" w:rsidRDefault="0033725A">
      <w:pPr>
        <w:rPr>
          <w:rFonts w:ascii="Times New Roman" w:hAnsi="Times New Roman"/>
          <w:color w:val="0000FF"/>
          <w:sz w:val="20"/>
        </w:rPr>
      </w:pPr>
      <w:r w:rsidRPr="00953D46">
        <w:rPr>
          <w:rFonts w:ascii="Times New Roman" w:hAnsi="Times New Roman"/>
          <w:color w:val="0000FF"/>
          <w:sz w:val="20"/>
        </w:rPr>
        <w:t>catacombs</w:t>
      </w:r>
      <w:r w:rsidRPr="00953D46">
        <w:rPr>
          <w:rStyle w:val="EndnoteReference"/>
          <w:rFonts w:ascii="Times New Roman" w:hAnsi="Times New Roman"/>
          <w:color w:val="0000FF"/>
          <w:sz w:val="20"/>
        </w:rPr>
        <w:endnoteReference w:id="57"/>
      </w:r>
      <w:r w:rsidRPr="00953D46">
        <w:rPr>
          <w:rFonts w:ascii="Times New Roman" w:hAnsi="Times New Roman"/>
          <w:color w:val="0000FF"/>
          <w:sz w:val="20"/>
        </w:rPr>
        <w:t xml:space="preserve"> crypt</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r w:rsidRPr="00953D46">
        <w:rPr>
          <w:rFonts w:ascii="Times New Roman" w:hAnsi="Times New Roman"/>
          <w:color w:val="0000FF"/>
          <w:sz w:val="20"/>
        </w:rPr>
        <w:t xml:space="preserve"> false obit. notice say you live</w:t>
      </w:r>
    </w:p>
    <w:p w14:paraId="08246F8E" w14:textId="5E12A7D3" w:rsidR="0033725A" w:rsidRPr="00953D46" w:rsidRDefault="0033725A">
      <w:pPr>
        <w:rPr>
          <w:rFonts w:ascii="Times New Roman" w:hAnsi="Times New Roman"/>
          <w:color w:val="0000FF"/>
          <w:sz w:val="20"/>
        </w:rPr>
      </w:pPr>
      <w:r w:rsidRPr="00953D46">
        <w:rPr>
          <w:rFonts w:ascii="Times New Roman" w:hAnsi="Times New Roman"/>
          <w:color w:val="0000FF"/>
          <w:sz w:val="20"/>
        </w:rPr>
        <w:t>longer</w:t>
      </w:r>
      <w:r w:rsidRPr="00953D46">
        <w:rPr>
          <w:rStyle w:val="EndnoteReference"/>
          <w:rFonts w:ascii="Times New Roman" w:hAnsi="Times New Roman"/>
          <w:color w:val="0000FF"/>
          <w:sz w:val="20"/>
        </w:rPr>
        <w:endnoteReference w:id="58"/>
      </w:r>
      <w:r w:rsidRPr="00953D46">
        <w:rPr>
          <w:rFonts w:ascii="Times New Roman" w:hAnsi="Times New Roman"/>
          <w:sz w:val="20"/>
        </w:rPr>
        <w:t xml:space="preserve">, </w:t>
      </w:r>
      <w:r w:rsidR="00F806DC">
        <w:rPr>
          <w:rFonts w:ascii="Times New Roman" w:hAnsi="Times New Roman"/>
          <w:color w:val="008000"/>
          <w:sz w:val="20"/>
        </w:rPr>
        <w:t>interest in prince</w:t>
      </w:r>
      <w:r w:rsidRPr="00953D46">
        <w:rPr>
          <w:rFonts w:ascii="Times New Roman" w:hAnsi="Times New Roman"/>
          <w:color w:val="008000"/>
          <w:sz w:val="20"/>
        </w:rPr>
        <w:t xml:space="preserve"> future not like past?</w:t>
      </w:r>
      <w:r w:rsidR="00A93562" w:rsidRPr="00A93562">
        <w:rPr>
          <w:rFonts w:ascii="Times New Roman" w:hAnsi="Times New Roman"/>
          <w:color w:val="008000"/>
          <w:sz w:val="6"/>
          <w:szCs w:val="6"/>
          <w:vertAlign w:val="superscript"/>
        </w:rPr>
        <w:t xml:space="preserve"> </w:t>
      </w:r>
      <w:r w:rsidR="0015456D">
        <w:rPr>
          <w:rFonts w:ascii="Times New Roman" w:hAnsi="Times New Roman"/>
          <w:color w:val="008000"/>
          <w:sz w:val="20"/>
          <w:vertAlign w:val="superscript"/>
        </w:rPr>
        <w:t>X</w:t>
      </w:r>
      <w:r w:rsidRPr="00953D46">
        <w:rPr>
          <w:rFonts w:ascii="Times New Roman" w:hAnsi="Times New Roman"/>
          <w:sz w:val="20"/>
        </w:rPr>
        <w:t xml:space="preserve"> </w:t>
      </w:r>
      <w:r w:rsidRPr="00953D46">
        <w:rPr>
          <w:rFonts w:ascii="Times New Roman" w:hAnsi="Times New Roman"/>
          <w:color w:val="0000FF"/>
          <w:sz w:val="20"/>
        </w:rPr>
        <w:t>joke</w:t>
      </w:r>
    </w:p>
    <w:p w14:paraId="78D84165" w14:textId="4621B5FA" w:rsidR="0033725A" w:rsidRPr="00735DE7" w:rsidRDefault="0033725A">
      <w:pPr>
        <w:rPr>
          <w:rFonts w:ascii="Times New Roman" w:hAnsi="Times New Roman"/>
          <w:color w:val="0000FF"/>
          <w:sz w:val="20"/>
          <w:vertAlign w:val="superscript"/>
        </w:rPr>
      </w:pPr>
      <w:r w:rsidRPr="00953D46">
        <w:rPr>
          <w:rFonts w:ascii="Times New Roman" w:hAnsi="Times New Roman"/>
          <w:color w:val="0000FF"/>
          <w:sz w:val="20"/>
        </w:rPr>
        <w:t>about dead man 10 yrs after death</w:t>
      </w:r>
      <w:r w:rsidRPr="00953D46">
        <w:rPr>
          <w:rStyle w:val="EndnoteReference"/>
          <w:rFonts w:ascii="Times New Roman" w:hAnsi="Times New Roman"/>
          <w:color w:val="0000FF"/>
          <w:sz w:val="20"/>
        </w:rPr>
        <w:endnoteReference w:id="59"/>
      </w:r>
      <w:r w:rsidRPr="00953D46">
        <w:rPr>
          <w:rFonts w:ascii="Times New Roman" w:hAnsi="Times New Roman"/>
          <w:color w:val="0000FF"/>
          <w:sz w:val="20"/>
        </w:rPr>
        <w:t xml:space="preserve"> motor hearse</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p>
    <w:p w14:paraId="1B51C358" w14:textId="77777777" w:rsidR="0033725A" w:rsidRPr="00953D46" w:rsidRDefault="0033725A">
      <w:pPr>
        <w:rPr>
          <w:rFonts w:ascii="Times New Roman" w:hAnsi="Times New Roman"/>
          <w:sz w:val="20"/>
        </w:rPr>
      </w:pPr>
      <w:r w:rsidRPr="00953D46">
        <w:rPr>
          <w:rFonts w:ascii="Times New Roman" w:hAnsi="Times New Roman"/>
          <w:color w:val="0000FF"/>
          <w:sz w:val="20"/>
        </w:rPr>
        <w:t>bury in air flying machine</w:t>
      </w:r>
      <w:r w:rsidRPr="00953D46">
        <w:rPr>
          <w:rStyle w:val="EndnoteReference"/>
          <w:rFonts w:ascii="Times New Roman" w:hAnsi="Times New Roman"/>
          <w:color w:val="0000FF"/>
          <w:sz w:val="20"/>
        </w:rPr>
        <w:endnoteReference w:id="60"/>
      </w:r>
      <w:r w:rsidRPr="00953D46">
        <w:rPr>
          <w:rFonts w:ascii="Times New Roman" w:hAnsi="Times New Roman"/>
          <w:color w:val="0000FF"/>
          <w:sz w:val="20"/>
        </w:rPr>
        <w:t xml:space="preserve"> lost her husband</w:t>
      </w:r>
      <w:r w:rsidRPr="00953D46">
        <w:rPr>
          <w:rStyle w:val="EndnoteReference"/>
          <w:rFonts w:ascii="Times New Roman" w:hAnsi="Times New Roman"/>
          <w:color w:val="0000FF"/>
          <w:sz w:val="20"/>
        </w:rPr>
        <w:endnoteReference w:id="61"/>
      </w:r>
      <w:r w:rsidRPr="00953D46">
        <w:rPr>
          <w:rFonts w:ascii="Times New Roman" w:hAnsi="Times New Roman"/>
          <w:color w:val="0000FF"/>
          <w:sz w:val="20"/>
        </w:rPr>
        <w:t>,</w:t>
      </w:r>
    </w:p>
    <w:p w14:paraId="2ABFBFFE" w14:textId="77777777" w:rsidR="0033725A" w:rsidRPr="00953D46" w:rsidRDefault="0033725A">
      <w:pPr>
        <w:rPr>
          <w:rFonts w:ascii="Times New Roman" w:hAnsi="Times New Roman"/>
          <w:color w:val="0000FF"/>
          <w:sz w:val="20"/>
        </w:rPr>
      </w:pPr>
      <w:r w:rsidRPr="00953D46">
        <w:rPr>
          <w:rFonts w:ascii="Times New Roman" w:hAnsi="Times New Roman"/>
          <w:sz w:val="20"/>
        </w:rPr>
        <w:t>[hatchments],</w:t>
      </w:r>
      <w:r w:rsidRPr="001647E3">
        <w:t xml:space="preserve"> </w:t>
      </w:r>
      <w:r w:rsidRPr="00953D46">
        <w:rPr>
          <w:rFonts w:ascii="Times New Roman" w:hAnsi="Times New Roman"/>
          <w:sz w:val="20"/>
        </w:rPr>
        <w:t xml:space="preserve"> </w:t>
      </w:r>
      <w:r w:rsidRPr="00953D46">
        <w:rPr>
          <w:rFonts w:ascii="Times New Roman" w:hAnsi="Times New Roman"/>
          <w:color w:val="0000FF"/>
          <w:sz w:val="20"/>
        </w:rPr>
        <w:t>mortal agony</w:t>
      </w:r>
      <w:r w:rsidRPr="00953D46">
        <w:rPr>
          <w:rStyle w:val="EndnoteReference"/>
          <w:rFonts w:ascii="Times New Roman" w:hAnsi="Times New Roman"/>
          <w:color w:val="0000FF"/>
          <w:sz w:val="20"/>
        </w:rPr>
        <w:endnoteReference w:id="62"/>
      </w:r>
      <w:r w:rsidRPr="00953D46">
        <w:rPr>
          <w:rFonts w:ascii="Times New Roman" w:hAnsi="Times New Roman"/>
          <w:color w:val="0000FF"/>
          <w:sz w:val="20"/>
        </w:rPr>
        <w:t>, death struggle</w:t>
      </w:r>
      <w:r w:rsidRPr="00953D46">
        <w:rPr>
          <w:rStyle w:val="EndnoteReference"/>
          <w:rFonts w:ascii="Times New Roman" w:hAnsi="Times New Roman"/>
          <w:color w:val="0000FF"/>
          <w:sz w:val="20"/>
        </w:rPr>
        <w:endnoteReference w:id="63"/>
      </w:r>
      <w:r w:rsidRPr="00953D46">
        <w:rPr>
          <w:rFonts w:ascii="Times New Roman" w:hAnsi="Times New Roman"/>
          <w:color w:val="0000FF"/>
          <w:sz w:val="20"/>
        </w:rPr>
        <w:t xml:space="preserve"> drowning</w:t>
      </w:r>
    </w:p>
    <w:p w14:paraId="19352F85" w14:textId="5B5B9A98" w:rsidR="0033725A" w:rsidRPr="00953D46" w:rsidRDefault="0033725A">
      <w:pPr>
        <w:rPr>
          <w:rFonts w:ascii="Times New Roman" w:hAnsi="Times New Roman"/>
          <w:color w:val="0000FF"/>
          <w:sz w:val="20"/>
        </w:rPr>
      </w:pPr>
      <w:r w:rsidRPr="00953D46">
        <w:rPr>
          <w:rFonts w:ascii="Times New Roman" w:hAnsi="Times New Roman"/>
          <w:color w:val="0000FF"/>
          <w:sz w:val="20"/>
        </w:rPr>
        <w:t>see whole life</w:t>
      </w:r>
      <w:r w:rsidRPr="00953D46">
        <w:rPr>
          <w:rStyle w:val="EndnoteReference"/>
          <w:rFonts w:ascii="Times New Roman" w:hAnsi="Times New Roman"/>
          <w:color w:val="0000FF"/>
          <w:sz w:val="20"/>
        </w:rPr>
        <w:endnoteReference w:id="64"/>
      </w:r>
      <w:r w:rsidR="00F806DC">
        <w:rPr>
          <w:rFonts w:ascii="Times New Roman" w:hAnsi="Times New Roman"/>
          <w:color w:val="0000FF"/>
          <w:sz w:val="20"/>
        </w:rPr>
        <w:t>, restoration</w:t>
      </w:r>
      <w:r w:rsidRPr="00953D46">
        <w:rPr>
          <w:rFonts w:ascii="Times New Roman" w:hAnsi="Times New Roman"/>
          <w:color w:val="0000FF"/>
          <w:sz w:val="20"/>
        </w:rPr>
        <w:t xml:space="preserve"> painful</w:t>
      </w:r>
      <w:r w:rsidRPr="00953D46">
        <w:rPr>
          <w:rStyle w:val="EndnoteReference"/>
          <w:rFonts w:ascii="Times New Roman" w:hAnsi="Times New Roman"/>
          <w:color w:val="0000FF"/>
          <w:sz w:val="20"/>
        </w:rPr>
        <w:endnoteReference w:id="65"/>
      </w:r>
      <w:r w:rsidRPr="00953D46">
        <w:rPr>
          <w:rFonts w:ascii="Times New Roman" w:hAnsi="Times New Roman"/>
          <w:color w:val="0000FF"/>
          <w:sz w:val="20"/>
        </w:rPr>
        <w:t>, wd. you like to see</w:t>
      </w:r>
    </w:p>
    <w:p w14:paraId="286CB64B"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a priest wandering delirium</w:t>
      </w:r>
      <w:r w:rsidRPr="00953D46">
        <w:rPr>
          <w:rStyle w:val="EndnoteReference"/>
          <w:rFonts w:ascii="Times New Roman" w:hAnsi="Times New Roman"/>
          <w:color w:val="0000FF"/>
          <w:sz w:val="20"/>
        </w:rPr>
        <w:endnoteReference w:id="66"/>
      </w:r>
      <w:r w:rsidRPr="00953D46">
        <w:rPr>
          <w:rFonts w:ascii="Times New Roman" w:hAnsi="Times New Roman"/>
          <w:color w:val="0000FF"/>
          <w:sz w:val="20"/>
        </w:rPr>
        <w:t xml:space="preserve"> expire</w:t>
      </w:r>
      <w:r w:rsidRPr="00953D46">
        <w:rPr>
          <w:rStyle w:val="EndnoteReference"/>
          <w:rFonts w:ascii="Times New Roman" w:hAnsi="Times New Roman"/>
          <w:color w:val="0000FF"/>
          <w:sz w:val="20"/>
        </w:rPr>
        <w:endnoteReference w:id="67"/>
      </w:r>
      <w:r w:rsidRPr="00953D46">
        <w:rPr>
          <w:rFonts w:ascii="Times New Roman" w:hAnsi="Times New Roman"/>
          <w:color w:val="0000FF"/>
          <w:sz w:val="20"/>
        </w:rPr>
        <w:t xml:space="preserve"> deceased </w:t>
      </w:r>
    </w:p>
    <w:p w14:paraId="6D9A1ED4" w14:textId="02234874" w:rsidR="0033725A" w:rsidRPr="00735DE7" w:rsidRDefault="0033725A">
      <w:pPr>
        <w:rPr>
          <w:rFonts w:ascii="Times New Roman" w:hAnsi="Times New Roman"/>
          <w:color w:val="0000FF"/>
          <w:sz w:val="20"/>
          <w:vertAlign w:val="superscript"/>
        </w:rPr>
      </w:pPr>
      <w:r w:rsidRPr="00953D46">
        <w:rPr>
          <w:rFonts w:ascii="Times New Roman" w:hAnsi="Times New Roman"/>
          <w:color w:val="0000FF"/>
          <w:sz w:val="20"/>
        </w:rPr>
        <w:t>rambling</w:t>
      </w:r>
      <w:r w:rsidRPr="00953D46">
        <w:rPr>
          <w:rStyle w:val="EndnoteReference"/>
          <w:rFonts w:ascii="Times New Roman" w:hAnsi="Times New Roman"/>
          <w:color w:val="0000FF"/>
          <w:sz w:val="20"/>
        </w:rPr>
        <w:endnoteReference w:id="68"/>
      </w:r>
      <w:r w:rsidRPr="00953D46">
        <w:rPr>
          <w:rFonts w:ascii="Times New Roman" w:hAnsi="Times New Roman"/>
          <w:color w:val="0000FF"/>
          <w:sz w:val="20"/>
        </w:rPr>
        <w:t xml:space="preserve"> voice in his ear 1 day here you!</w:t>
      </w:r>
      <w:r w:rsidR="00C41328" w:rsidRPr="00C41328">
        <w:rPr>
          <w:rFonts w:ascii="Times New Roman" w:hAnsi="Times New Roman"/>
          <w:color w:val="0000FF"/>
          <w:sz w:val="8"/>
          <w:szCs w:val="8"/>
          <w:vertAlign w:val="superscript"/>
        </w:rPr>
        <w:t xml:space="preserve"> </w:t>
      </w:r>
      <w:r w:rsidR="00C41328">
        <w:rPr>
          <w:rFonts w:ascii="Times New Roman" w:hAnsi="Times New Roman"/>
          <w:color w:val="0000FF"/>
          <w:sz w:val="20"/>
          <w:vertAlign w:val="superscript"/>
        </w:rPr>
        <w:t>X</w:t>
      </w:r>
    </w:p>
    <w:p w14:paraId="4C9DA513" w14:textId="77777777" w:rsidR="0033725A" w:rsidRPr="00953D46" w:rsidRDefault="0033725A">
      <w:pPr>
        <w:rPr>
          <w:rFonts w:ascii="Times New Roman" w:hAnsi="Times New Roman"/>
          <w:sz w:val="20"/>
        </w:rPr>
      </w:pPr>
      <w:r w:rsidRPr="00953D46">
        <w:rPr>
          <w:rFonts w:ascii="Times New Roman" w:hAnsi="Times New Roman"/>
          <w:color w:val="0000FF"/>
          <w:sz w:val="20"/>
        </w:rPr>
        <w:t>lighten up before death</w:t>
      </w:r>
      <w:r w:rsidRPr="00953D46">
        <w:rPr>
          <w:rStyle w:val="EndnoteReference"/>
          <w:rFonts w:ascii="Times New Roman" w:hAnsi="Times New Roman"/>
          <w:color w:val="0000FF"/>
          <w:sz w:val="20"/>
        </w:rPr>
        <w:endnoteReference w:id="69"/>
      </w:r>
      <w:r w:rsidRPr="00953D46">
        <w:rPr>
          <w:rFonts w:ascii="Times New Roman" w:hAnsi="Times New Roman"/>
          <w:color w:val="0000FF"/>
          <w:sz w:val="20"/>
        </w:rPr>
        <w:t xml:space="preserve"> brought to life</w:t>
      </w:r>
      <w:r w:rsidRPr="00953D46">
        <w:rPr>
          <w:rStyle w:val="EndnoteReference"/>
          <w:rFonts w:ascii="Times New Roman" w:hAnsi="Times New Roman"/>
          <w:color w:val="0000FF"/>
          <w:sz w:val="20"/>
        </w:rPr>
        <w:endnoteReference w:id="70"/>
      </w:r>
      <w:r w:rsidRPr="00953D46">
        <w:rPr>
          <w:rFonts w:ascii="Times New Roman" w:hAnsi="Times New Roman"/>
          <w:color w:val="0000FF"/>
          <w:sz w:val="20"/>
        </w:rPr>
        <w:t xml:space="preserve"> </w:t>
      </w:r>
      <w:r w:rsidRPr="00953D46">
        <w:rPr>
          <w:rFonts w:ascii="Times New Roman" w:hAnsi="Times New Roman"/>
          <w:color w:val="008000"/>
          <w:sz w:val="20"/>
        </w:rPr>
        <w:t>sleep must</w:t>
      </w:r>
      <w:r w:rsidRPr="00953D46">
        <w:rPr>
          <w:rFonts w:ascii="Times New Roman" w:hAnsi="Times New Roman"/>
          <w:color w:val="0000FF"/>
          <w:sz w:val="20"/>
        </w:rPr>
        <w:t xml:space="preserve"> </w:t>
      </w:r>
    </w:p>
    <w:p w14:paraId="56D29FB2" w14:textId="6A5F188D" w:rsidR="0033725A" w:rsidRPr="00953D46" w:rsidRDefault="0033725A">
      <w:pPr>
        <w:rPr>
          <w:rFonts w:ascii="Times New Roman" w:hAnsi="Times New Roman"/>
          <w:color w:val="0000FF"/>
          <w:sz w:val="20"/>
        </w:rPr>
      </w:pPr>
      <w:r w:rsidRPr="00953D46">
        <w:rPr>
          <w:rFonts w:ascii="Times New Roman" w:hAnsi="Times New Roman"/>
          <w:color w:val="008000"/>
          <w:sz w:val="20"/>
        </w:rPr>
        <w:t>proceed</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8000"/>
          <w:sz w:val="20"/>
          <w:vertAlign w:val="superscript"/>
        </w:rPr>
        <w:t>X</w:t>
      </w:r>
      <w:r w:rsidRPr="00953D46">
        <w:rPr>
          <w:rFonts w:ascii="Times New Roman" w:hAnsi="Times New Roman"/>
          <w:sz w:val="20"/>
        </w:rPr>
        <w:t xml:space="preserve"> ether </w:t>
      </w:r>
      <w:r w:rsidRPr="00953D46">
        <w:rPr>
          <w:rFonts w:ascii="Times New Roman" w:hAnsi="Times New Roman"/>
          <w:color w:val="008000"/>
          <w:sz w:val="20"/>
        </w:rPr>
        <w:t>opium</w:t>
      </w:r>
      <w:r w:rsidRPr="00953D46">
        <w:rPr>
          <w:rStyle w:val="EndnoteReference"/>
          <w:rFonts w:ascii="Times New Roman" w:hAnsi="Times New Roman"/>
          <w:color w:val="008000"/>
          <w:sz w:val="20"/>
        </w:rPr>
        <w:endnoteReference w:id="71"/>
      </w:r>
      <w:r w:rsidRPr="00953D46">
        <w:rPr>
          <w:rFonts w:ascii="Times New Roman" w:hAnsi="Times New Roman"/>
          <w:color w:val="008000"/>
          <w:sz w:val="20"/>
        </w:rPr>
        <w:t xml:space="preserve"> d</w:t>
      </w:r>
      <w:r w:rsidR="00F806DC">
        <w:rPr>
          <w:rFonts w:ascii="Times New Roman" w:hAnsi="Times New Roman"/>
          <w:color w:val="008000"/>
          <w:sz w:val="20"/>
        </w:rPr>
        <w:t>ie</w:t>
      </w:r>
      <w:r w:rsidRPr="00953D46">
        <w:rPr>
          <w:rFonts w:ascii="Times New Roman" w:hAnsi="Times New Roman"/>
          <w:color w:val="008000"/>
          <w:sz w:val="20"/>
        </w:rPr>
        <w:t xml:space="preserve"> in sleep</w:t>
      </w:r>
      <w:r w:rsidR="007C6BFD" w:rsidRPr="00953D46">
        <w:rPr>
          <w:rStyle w:val="EndnoteReference"/>
          <w:rFonts w:ascii="Times New Roman" w:hAnsi="Times New Roman"/>
          <w:color w:val="008000"/>
          <w:sz w:val="20"/>
        </w:rPr>
        <w:endnoteReference w:id="72"/>
      </w:r>
      <w:r w:rsidRPr="001647E3">
        <w:rPr>
          <w:i/>
        </w:rPr>
        <w:t xml:space="preserve"> </w:t>
      </w:r>
      <w:r w:rsidRPr="00953D46">
        <w:rPr>
          <w:rFonts w:ascii="Times New Roman" w:hAnsi="Times New Roman"/>
          <w:color w:val="0000FF"/>
          <w:sz w:val="20"/>
        </w:rPr>
        <w:t xml:space="preserve">devil shows bad </w:t>
      </w:r>
    </w:p>
    <w:p w14:paraId="694548AD" w14:textId="5E650690" w:rsidR="0033725A" w:rsidRPr="00953D46" w:rsidRDefault="0033725A">
      <w:pPr>
        <w:rPr>
          <w:rFonts w:ascii="Times New Roman" w:hAnsi="Times New Roman"/>
          <w:color w:val="0000FF"/>
          <w:sz w:val="20"/>
        </w:rPr>
      </w:pPr>
      <w:r w:rsidRPr="00953D46">
        <w:rPr>
          <w:rFonts w:ascii="Times New Roman" w:hAnsi="Times New Roman"/>
          <w:color w:val="0000FF"/>
          <w:sz w:val="20"/>
        </w:rPr>
        <w:t>man sins</w:t>
      </w:r>
      <w:r w:rsidRPr="00953D46">
        <w:rPr>
          <w:rStyle w:val="EndnoteReference"/>
          <w:rFonts w:ascii="Times New Roman" w:hAnsi="Times New Roman"/>
          <w:color w:val="0000FF"/>
          <w:sz w:val="20"/>
        </w:rPr>
        <w:endnoteReference w:id="73"/>
      </w:r>
      <w:r w:rsidRPr="00953D46">
        <w:rPr>
          <w:rFonts w:ascii="Times New Roman" w:hAnsi="Times New Roman"/>
          <w:color w:val="0000FF"/>
          <w:sz w:val="20"/>
        </w:rPr>
        <w:t>. more light</w:t>
      </w:r>
      <w:r w:rsidRPr="00953D46">
        <w:rPr>
          <w:rStyle w:val="EndnoteReference"/>
          <w:rFonts w:ascii="Times New Roman" w:hAnsi="Times New Roman"/>
          <w:color w:val="0000FF"/>
          <w:sz w:val="20"/>
        </w:rPr>
        <w:endnoteReference w:id="74"/>
      </w:r>
      <w:r w:rsidR="00F806DC">
        <w:rPr>
          <w:rFonts w:ascii="Times New Roman" w:hAnsi="Times New Roman"/>
          <w:color w:val="0000FF"/>
          <w:sz w:val="20"/>
        </w:rPr>
        <w:t xml:space="preserve"> or</w:t>
      </w:r>
      <w:r w:rsidRPr="00953D46">
        <w:rPr>
          <w:rFonts w:ascii="Times New Roman" w:hAnsi="Times New Roman"/>
          <w:color w:val="0000FF"/>
          <w:sz w:val="20"/>
        </w:rPr>
        <w:t xml:space="preserve"> blaze</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r w:rsidRPr="00953D46">
        <w:rPr>
          <w:rFonts w:ascii="Times New Roman" w:hAnsi="Times New Roman"/>
          <w:color w:val="0000FF"/>
          <w:sz w:val="20"/>
        </w:rPr>
        <w:t xml:space="preserve"> sick chambers</w:t>
      </w:r>
      <w:r w:rsidRPr="00953D46">
        <w:rPr>
          <w:rStyle w:val="EndnoteReference"/>
          <w:rFonts w:ascii="Times New Roman" w:hAnsi="Times New Roman"/>
          <w:color w:val="0000FF"/>
          <w:sz w:val="20"/>
        </w:rPr>
        <w:endnoteReference w:id="75"/>
      </w:r>
    </w:p>
    <w:p w14:paraId="22020CF6" w14:textId="787B210F" w:rsidR="0033725A" w:rsidRPr="001647E3" w:rsidRDefault="0033725A" w:rsidP="0033725A">
      <w:r w:rsidRPr="00953D46">
        <w:rPr>
          <w:rFonts w:ascii="Times New Roman" w:hAnsi="Times New Roman"/>
          <w:color w:val="0000FF"/>
          <w:sz w:val="20"/>
        </w:rPr>
        <w:t>my will be done</w:t>
      </w:r>
      <w:r w:rsidRPr="00953D46">
        <w:rPr>
          <w:rStyle w:val="EndnoteReference"/>
          <w:rFonts w:ascii="Times New Roman" w:hAnsi="Times New Roman"/>
          <w:color w:val="0000FF"/>
          <w:sz w:val="20"/>
        </w:rPr>
        <w:endnoteReference w:id="76"/>
      </w:r>
      <w:r w:rsidRPr="00953D46">
        <w:rPr>
          <w:rFonts w:ascii="Times New Roman" w:hAnsi="Times New Roman"/>
          <w:color w:val="0000FF"/>
          <w:sz w:val="20"/>
        </w:rPr>
        <w:t xml:space="preserve"> </w:t>
      </w:r>
      <w:r w:rsidR="00F806DC">
        <w:rPr>
          <w:rFonts w:ascii="Times New Roman" w:hAnsi="Times New Roman"/>
          <w:color w:val="008000"/>
          <w:sz w:val="20"/>
        </w:rPr>
        <w:t>strabismus pa</w:t>
      </w:r>
      <w:r w:rsidRPr="00953D46">
        <w:rPr>
          <w:rFonts w:ascii="Times New Roman" w:hAnsi="Times New Roman"/>
          <w:color w:val="008000"/>
          <w:sz w:val="20"/>
        </w:rPr>
        <w:t>t</w:t>
      </w:r>
      <w:r w:rsidR="00F806DC">
        <w:rPr>
          <w:rFonts w:ascii="Times New Roman" w:hAnsi="Times New Roman"/>
          <w:color w:val="008000"/>
          <w:sz w:val="20"/>
        </w:rPr>
        <w:t>h</w:t>
      </w:r>
      <w:r w:rsidRPr="00953D46">
        <w:rPr>
          <w:rFonts w:ascii="Times New Roman" w:hAnsi="Times New Roman"/>
          <w:color w:val="008000"/>
          <w:sz w:val="20"/>
        </w:rPr>
        <w:t>e</w:t>
      </w:r>
      <w:r w:rsidR="00F806DC">
        <w:rPr>
          <w:rFonts w:ascii="Times New Roman" w:hAnsi="Times New Roman"/>
          <w:color w:val="008000"/>
          <w:sz w:val="20"/>
        </w:rPr>
        <w:t>ticus</w:t>
      </w:r>
      <w:r w:rsidRPr="00953D46">
        <w:rPr>
          <w:rFonts w:ascii="Times New Roman" w:hAnsi="Times New Roman"/>
          <w:color w:val="008000"/>
          <w:sz w:val="20"/>
        </w:rPr>
        <w:t xml:space="preserve"> orantium</w:t>
      </w:r>
      <w:r w:rsidR="00C41328" w:rsidRPr="00C41328">
        <w:rPr>
          <w:rFonts w:ascii="Times New Roman" w:hAnsi="Times New Roman"/>
          <w:color w:val="008000"/>
          <w:sz w:val="8"/>
          <w:szCs w:val="8"/>
          <w:vertAlign w:val="superscript"/>
        </w:rPr>
        <w:t xml:space="preserve"> </w:t>
      </w:r>
      <w:r w:rsidR="00C41328">
        <w:rPr>
          <w:rFonts w:ascii="Times New Roman" w:hAnsi="Times New Roman"/>
          <w:color w:val="008000"/>
          <w:sz w:val="20"/>
          <w:vertAlign w:val="superscript"/>
        </w:rPr>
        <w:t>X</w:t>
      </w:r>
    </w:p>
    <w:p w14:paraId="43B7F35D" w14:textId="6D2E63C6" w:rsidR="0033725A" w:rsidRPr="00953D46" w:rsidRDefault="0033725A">
      <w:pPr>
        <w:rPr>
          <w:rFonts w:ascii="Times New Roman" w:hAnsi="Times New Roman"/>
          <w:color w:val="0000FF"/>
          <w:sz w:val="20"/>
        </w:rPr>
      </w:pPr>
      <w:r w:rsidRPr="00953D46">
        <w:rPr>
          <w:rFonts w:ascii="Times New Roman" w:hAnsi="Times New Roman"/>
          <w:color w:val="0000FF"/>
          <w:sz w:val="20"/>
        </w:rPr>
        <w:t>recogni</w:t>
      </w:r>
      <w:r w:rsidR="00F806DC">
        <w:rPr>
          <w:rFonts w:ascii="Times New Roman" w:hAnsi="Times New Roman"/>
          <w:color w:val="0000FF"/>
          <w:sz w:val="20"/>
        </w:rPr>
        <w:t>s</w:t>
      </w:r>
      <w:r w:rsidRPr="00953D46">
        <w:rPr>
          <w:rFonts w:ascii="Times New Roman" w:hAnsi="Times New Roman"/>
          <w:color w:val="0000FF"/>
          <w:sz w:val="20"/>
        </w:rPr>
        <w:t>e (dying)</w:t>
      </w:r>
      <w:r w:rsidRPr="00953D46">
        <w:rPr>
          <w:rStyle w:val="EndnoteReference"/>
          <w:rFonts w:ascii="Times New Roman" w:hAnsi="Times New Roman"/>
          <w:color w:val="0000FF"/>
          <w:sz w:val="20"/>
        </w:rPr>
        <w:endnoteReference w:id="77"/>
      </w:r>
      <w:r w:rsidRPr="00953D46">
        <w:rPr>
          <w:rFonts w:ascii="Times New Roman" w:hAnsi="Times New Roman"/>
          <w:color w:val="0000FF"/>
          <w:sz w:val="20"/>
        </w:rPr>
        <w:t xml:space="preserve"> dying scrawl</w:t>
      </w:r>
      <w:r w:rsidRPr="00953D46">
        <w:rPr>
          <w:rStyle w:val="EndnoteReference"/>
          <w:rFonts w:ascii="Times New Roman" w:hAnsi="Times New Roman"/>
          <w:color w:val="0000FF"/>
          <w:sz w:val="20"/>
        </w:rPr>
        <w:endnoteReference w:id="78"/>
      </w:r>
      <w:r w:rsidRPr="00953D46">
        <w:rPr>
          <w:rFonts w:ascii="Times New Roman" w:hAnsi="Times New Roman"/>
          <w:color w:val="0000FF"/>
          <w:sz w:val="20"/>
        </w:rPr>
        <w:t xml:space="preserve"> old age</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r w:rsidRPr="00953D46">
        <w:rPr>
          <w:rFonts w:ascii="Times New Roman" w:hAnsi="Times New Roman"/>
          <w:color w:val="0000FF"/>
          <w:sz w:val="20"/>
        </w:rPr>
        <w:t xml:space="preserve"> slip to</w:t>
      </w:r>
    </w:p>
    <w:p w14:paraId="030000E5"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foot of bed</w:t>
      </w:r>
      <w:r w:rsidRPr="00953D46">
        <w:rPr>
          <w:rStyle w:val="EndnoteReference"/>
          <w:rFonts w:ascii="Times New Roman" w:hAnsi="Times New Roman"/>
          <w:color w:val="0000FF"/>
          <w:sz w:val="20"/>
        </w:rPr>
        <w:endnoteReference w:id="79"/>
      </w:r>
      <w:r w:rsidRPr="00953D46">
        <w:rPr>
          <w:rFonts w:ascii="Times New Roman" w:hAnsi="Times New Roman"/>
          <w:color w:val="0000FF"/>
          <w:sz w:val="20"/>
        </w:rPr>
        <w:t xml:space="preserve"> feeding cup rub mouth with</w:t>
      </w:r>
    </w:p>
    <w:p w14:paraId="322EF6F5"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spoon</w:t>
      </w:r>
      <w:r w:rsidRPr="00953D46">
        <w:rPr>
          <w:rStyle w:val="EndnoteReference"/>
          <w:rFonts w:ascii="Times New Roman" w:hAnsi="Times New Roman"/>
          <w:color w:val="0000FF"/>
          <w:sz w:val="20"/>
        </w:rPr>
        <w:endnoteReference w:id="80"/>
      </w:r>
      <w:r w:rsidRPr="00953D46">
        <w:rPr>
          <w:rFonts w:ascii="Times New Roman" w:hAnsi="Times New Roman"/>
          <w:color w:val="0000FF"/>
          <w:sz w:val="20"/>
        </w:rPr>
        <w:t xml:space="preserve"> whispering</w:t>
      </w:r>
      <w:r w:rsidRPr="00953D46">
        <w:rPr>
          <w:rStyle w:val="EndnoteReference"/>
          <w:rFonts w:ascii="Times New Roman" w:hAnsi="Times New Roman"/>
          <w:color w:val="0000FF"/>
          <w:sz w:val="20"/>
        </w:rPr>
        <w:endnoteReference w:id="81"/>
      </w:r>
      <w:r w:rsidRPr="00953D46">
        <w:rPr>
          <w:rFonts w:ascii="Times New Roman" w:hAnsi="Times New Roman"/>
          <w:sz w:val="20"/>
        </w:rPr>
        <w:t xml:space="preserve"> </w:t>
      </w:r>
      <w:r w:rsidRPr="00706C5B">
        <w:rPr>
          <w:rFonts w:ascii="Times New Roman" w:hAnsi="Times New Roman"/>
          <w:strike/>
          <w:color w:val="008000"/>
          <w:sz w:val="20"/>
        </w:rPr>
        <w:t>pull pi</w:t>
      </w:r>
      <w:r w:rsidRPr="00953D46">
        <w:rPr>
          <w:rFonts w:ascii="Times New Roman" w:hAnsi="Times New Roman"/>
          <w:color w:val="008000"/>
          <w:sz w:val="20"/>
        </w:rPr>
        <w:t>llow away pull him</w:t>
      </w:r>
    </w:p>
    <w:p w14:paraId="4EC4DD76" w14:textId="13839E18" w:rsidR="0033725A" w:rsidRPr="00953D46" w:rsidRDefault="00F806DC">
      <w:pPr>
        <w:rPr>
          <w:rFonts w:ascii="Times New Roman" w:hAnsi="Times New Roman"/>
          <w:color w:val="008000"/>
          <w:sz w:val="20"/>
        </w:rPr>
      </w:pPr>
      <w:r>
        <w:rPr>
          <w:rFonts w:ascii="Times New Roman" w:hAnsi="Times New Roman"/>
          <w:color w:val="008000"/>
          <w:sz w:val="20"/>
        </w:rPr>
        <w:t>out</w:t>
      </w:r>
      <w:r w:rsidR="0033725A" w:rsidRPr="00953D46">
        <w:rPr>
          <w:rFonts w:ascii="Times New Roman" w:hAnsi="Times New Roman"/>
          <w:color w:val="008000"/>
          <w:sz w:val="20"/>
        </w:rPr>
        <w:t xml:space="preserve"> on floor</w:t>
      </w:r>
      <w:r w:rsidR="0033725A" w:rsidRPr="00953D46">
        <w:rPr>
          <w:rStyle w:val="EndnoteReference"/>
          <w:rFonts w:ascii="Times New Roman" w:hAnsi="Times New Roman"/>
          <w:color w:val="008000"/>
          <w:sz w:val="20"/>
        </w:rPr>
        <w:endnoteReference w:id="82"/>
      </w:r>
      <w:r w:rsidR="0033725A" w:rsidRPr="00953D46">
        <w:rPr>
          <w:rFonts w:ascii="Times New Roman" w:hAnsi="Times New Roman"/>
          <w:color w:val="008000"/>
          <w:sz w:val="20"/>
        </w:rPr>
        <w:t xml:space="preserve"> buried upright</w:t>
      </w:r>
      <w:r w:rsidR="0033725A" w:rsidRPr="00953D46">
        <w:rPr>
          <w:rStyle w:val="EndnoteReference"/>
          <w:rFonts w:ascii="Times New Roman" w:hAnsi="Times New Roman"/>
          <w:color w:val="008000"/>
          <w:sz w:val="20"/>
        </w:rPr>
        <w:endnoteReference w:id="83"/>
      </w:r>
      <w:r w:rsidR="0033725A" w:rsidRPr="00953D46">
        <w:rPr>
          <w:rFonts w:ascii="Times New Roman" w:hAnsi="Times New Roman"/>
          <w:color w:val="008000"/>
          <w:sz w:val="20"/>
        </w:rPr>
        <w:t xml:space="preserve"> head over E</w:t>
      </w:r>
      <w:r w:rsidR="0033725A" w:rsidRPr="00953D46">
        <w:rPr>
          <w:rStyle w:val="EndnoteReference"/>
          <w:rFonts w:ascii="Times New Roman" w:hAnsi="Times New Roman"/>
          <w:color w:val="008000"/>
          <w:sz w:val="20"/>
        </w:rPr>
        <w:endnoteReference w:id="84"/>
      </w:r>
      <w:r w:rsidR="0033725A" w:rsidRPr="00953D46">
        <w:rPr>
          <w:rFonts w:ascii="Times New Roman" w:hAnsi="Times New Roman"/>
          <w:color w:val="008000"/>
          <w:sz w:val="20"/>
        </w:rPr>
        <w:t>,</w:t>
      </w:r>
    </w:p>
    <w:p w14:paraId="7170DB25" w14:textId="77777777" w:rsidR="0033725A" w:rsidRPr="001647E3" w:rsidRDefault="0033725A">
      <w:pPr>
        <w:rPr>
          <w:i/>
        </w:rPr>
      </w:pPr>
      <w:r w:rsidRPr="00953D46">
        <w:rPr>
          <w:rFonts w:ascii="Times New Roman" w:hAnsi="Times New Roman"/>
          <w:color w:val="008000"/>
          <w:sz w:val="20"/>
        </w:rPr>
        <w:t>smoked in his own mausoleum</w:t>
      </w:r>
      <w:r w:rsidRPr="00953D46">
        <w:rPr>
          <w:rStyle w:val="EndnoteReference"/>
          <w:rFonts w:ascii="Times New Roman" w:hAnsi="Times New Roman"/>
          <w:color w:val="008000"/>
          <w:sz w:val="20"/>
        </w:rPr>
        <w:endnoteReference w:id="85"/>
      </w:r>
      <w:r w:rsidRPr="00953D46">
        <w:rPr>
          <w:rFonts w:ascii="Times New Roman" w:hAnsi="Times New Roman"/>
          <w:sz w:val="20"/>
        </w:rPr>
        <w:t xml:space="preserve">, </w:t>
      </w:r>
      <w:r w:rsidRPr="00953D46">
        <w:rPr>
          <w:rFonts w:ascii="Times New Roman" w:hAnsi="Times New Roman"/>
          <w:color w:val="0000FF"/>
          <w:sz w:val="20"/>
        </w:rPr>
        <w:t>slaughterhouse</w:t>
      </w:r>
    </w:p>
    <w:p w14:paraId="11940E22"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tanneries, byproducts, dead meat trade, soap,</w:t>
      </w:r>
    </w:p>
    <w:p w14:paraId="77EEF335" w14:textId="77777777" w:rsidR="0033725A" w:rsidRPr="00953D46" w:rsidRDefault="0033725A">
      <w:pPr>
        <w:rPr>
          <w:rFonts w:ascii="Times New Roman" w:hAnsi="Times New Roman"/>
          <w:sz w:val="20"/>
        </w:rPr>
      </w:pPr>
      <w:r w:rsidRPr="00953D46">
        <w:rPr>
          <w:rFonts w:ascii="Times New Roman" w:hAnsi="Times New Roman"/>
          <w:color w:val="0000FF"/>
          <w:sz w:val="20"/>
        </w:rPr>
        <w:t>margarine</w:t>
      </w:r>
      <w:r w:rsidRPr="00953D46">
        <w:rPr>
          <w:rStyle w:val="EndnoteReference"/>
          <w:rFonts w:ascii="Times New Roman" w:hAnsi="Times New Roman"/>
          <w:color w:val="0000FF"/>
          <w:sz w:val="20"/>
        </w:rPr>
        <w:endnoteReference w:id="86"/>
      </w:r>
      <w:r w:rsidRPr="00953D46">
        <w:rPr>
          <w:rFonts w:ascii="Times New Roman" w:hAnsi="Times New Roman"/>
          <w:sz w:val="20"/>
        </w:rPr>
        <w:t>,</w:t>
      </w:r>
      <w:r w:rsidRPr="00953D46">
        <w:rPr>
          <w:rFonts w:ascii="Times New Roman" w:hAnsi="Times New Roman"/>
          <w:color w:val="0000FF"/>
          <w:sz w:val="20"/>
        </w:rPr>
        <w:t xml:space="preserve"> I’ll</w:t>
      </w:r>
      <w:r w:rsidRPr="00953D46">
        <w:rPr>
          <w:rFonts w:ascii="Times New Roman" w:hAnsi="Times New Roman"/>
          <w:sz w:val="20"/>
        </w:rPr>
        <w:t xml:space="preserve"> </w:t>
      </w:r>
      <w:r w:rsidRPr="00953D46">
        <w:rPr>
          <w:rFonts w:ascii="Times New Roman" w:hAnsi="Times New Roman"/>
          <w:color w:val="008000"/>
          <w:sz w:val="20"/>
        </w:rPr>
        <w:t>make it my biz</w:t>
      </w:r>
      <w:r w:rsidRPr="00953D46">
        <w:rPr>
          <w:rStyle w:val="EndnoteReference"/>
          <w:rFonts w:ascii="Times New Roman" w:hAnsi="Times New Roman"/>
          <w:color w:val="008000"/>
          <w:sz w:val="20"/>
        </w:rPr>
        <w:endnoteReference w:id="87"/>
      </w:r>
      <w:r w:rsidRPr="00953D46">
        <w:rPr>
          <w:rFonts w:ascii="Times New Roman" w:hAnsi="Times New Roman"/>
          <w:color w:val="008000"/>
          <w:sz w:val="20"/>
        </w:rPr>
        <w:t>, macintosh</w:t>
      </w:r>
      <w:r w:rsidRPr="00953D46">
        <w:rPr>
          <w:rStyle w:val="EndnoteReference"/>
          <w:rFonts w:ascii="Times New Roman" w:hAnsi="Times New Roman"/>
          <w:color w:val="008000"/>
          <w:sz w:val="20"/>
        </w:rPr>
        <w:endnoteReference w:id="88"/>
      </w:r>
      <w:r w:rsidRPr="00953D46">
        <w:rPr>
          <w:rFonts w:ascii="Times New Roman" w:hAnsi="Times New Roman"/>
          <w:sz w:val="20"/>
        </w:rPr>
        <w:t>,</w:t>
      </w:r>
    </w:p>
    <w:p w14:paraId="7F6CA282" w14:textId="76B303C7" w:rsidR="00996F96" w:rsidRDefault="0033725A">
      <w:pPr>
        <w:rPr>
          <w:rFonts w:ascii="Times New Roman" w:hAnsi="Times New Roman"/>
          <w:sz w:val="20"/>
          <w:vertAlign w:val="superscript"/>
        </w:rPr>
        <w:sectPr w:rsidR="00996F96" w:rsidSect="00996F96">
          <w:endnotePr>
            <w:numFmt w:val="decimal"/>
            <w:numRestart w:val="eachSect"/>
          </w:endnotePr>
          <w:type w:val="continuous"/>
          <w:pgSz w:w="12240" w:h="15840"/>
          <w:pgMar w:top="1440" w:right="1800" w:bottom="1440" w:left="1800" w:header="720" w:footer="720" w:gutter="0"/>
          <w:lnNumType w:countBy="1" w:restart="newSection"/>
          <w:cols w:space="708"/>
        </w:sectPr>
      </w:pPr>
      <w:r w:rsidRPr="00C41328">
        <w:rPr>
          <w:rFonts w:ascii="Times New Roman" w:hAnsi="Times New Roman"/>
          <w:color w:val="FF0000"/>
          <w:sz w:val="20"/>
          <w:highlight w:val="yellow"/>
        </w:rPr>
        <w:t>Rhadamanthus</w:t>
      </w:r>
      <w:r w:rsidR="00C41328" w:rsidRPr="00C41328">
        <w:rPr>
          <w:rFonts w:ascii="Times New Roman" w:hAnsi="Times New Roman"/>
          <w:color w:val="008000"/>
          <w:sz w:val="8"/>
          <w:szCs w:val="8"/>
          <w:highlight w:val="yellow"/>
          <w:vertAlign w:val="superscript"/>
        </w:rPr>
        <w:t xml:space="preserve"> </w:t>
      </w:r>
      <w:r w:rsidR="0015456D" w:rsidRPr="00C41328">
        <w:rPr>
          <w:rFonts w:ascii="Times New Roman" w:hAnsi="Times New Roman"/>
          <w:color w:val="FF0000"/>
          <w:sz w:val="20"/>
          <w:highlight w:val="yellow"/>
          <w:vertAlign w:val="superscript"/>
        </w:rPr>
        <w:t>X</w:t>
      </w:r>
      <w:r w:rsidRPr="00953D46">
        <w:rPr>
          <w:rFonts w:ascii="Times New Roman" w:hAnsi="Times New Roman"/>
          <w:sz w:val="20"/>
        </w:rPr>
        <w:t xml:space="preserve">, hell for leather, </w:t>
      </w:r>
      <w:r w:rsidRPr="00953D46">
        <w:rPr>
          <w:rFonts w:ascii="Times New Roman" w:hAnsi="Times New Roman"/>
          <w:color w:val="FF0000"/>
          <w:sz w:val="20"/>
        </w:rPr>
        <w:t>no cremate RC</w:t>
      </w:r>
      <w:r w:rsidRPr="00953D46">
        <w:rPr>
          <w:rStyle w:val="EndnoteReference"/>
          <w:rFonts w:ascii="Times New Roman" w:hAnsi="Times New Roman"/>
          <w:color w:val="FF0000"/>
          <w:sz w:val="20"/>
        </w:rPr>
        <w:endnoteReference w:id="89"/>
      </w:r>
      <w:r w:rsidR="00057FA8">
        <w:rPr>
          <w:rFonts w:ascii="Times New Roman" w:hAnsi="Times New Roman"/>
          <w:color w:val="FF0000"/>
          <w:sz w:val="20"/>
        </w:rPr>
        <w:tab/>
      </w:r>
      <w:r w:rsidR="00057FA8" w:rsidRPr="00057FA8">
        <w:rPr>
          <w:rFonts w:ascii="Times New Roman" w:hAnsi="Times New Roman"/>
          <w:sz w:val="20"/>
          <w:vertAlign w:val="superscript"/>
        </w:rPr>
        <w:t>[</w:t>
      </w:r>
      <w:r w:rsidR="00057FA8" w:rsidRPr="00057FA8">
        <w:rPr>
          <w:rStyle w:val="EndnoteReference"/>
          <w:rFonts w:ascii="Times New Roman" w:hAnsi="Times New Roman"/>
          <w:sz w:val="20"/>
        </w:rPr>
        <w:endnoteReference w:id="90"/>
      </w:r>
      <w:r w:rsidR="00057FA8" w:rsidRPr="00057FA8">
        <w:rPr>
          <w:rFonts w:ascii="Times New Roman" w:hAnsi="Times New Roman"/>
          <w:sz w:val="20"/>
          <w:vertAlign w:val="superscript"/>
        </w:rPr>
        <w:t>]</w:t>
      </w:r>
    </w:p>
    <w:p w14:paraId="48BDB8B6" w14:textId="42575A91" w:rsidR="0033725A" w:rsidRPr="00953D46" w:rsidRDefault="0033725A" w:rsidP="00543BA9">
      <w:pPr>
        <w:rPr>
          <w:rFonts w:ascii="Times New Roman" w:hAnsi="Times New Roman"/>
          <w:b/>
          <w:sz w:val="20"/>
        </w:rPr>
      </w:pPr>
      <w:r w:rsidRPr="00953D46">
        <w:rPr>
          <w:rFonts w:ascii="Times New Roman" w:hAnsi="Times New Roman"/>
          <w:b/>
          <w:sz w:val="20"/>
        </w:rPr>
        <w:lastRenderedPageBreak/>
        <w:t>Page [4r]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Eolus</w:t>
      </w:r>
      <w:r w:rsidR="00DE0229">
        <w:rPr>
          <w:rFonts w:ascii="Times New Roman" w:hAnsi="Times New Roman"/>
          <w:sz w:val="20"/>
        </w:rPr>
        <w:t>’</w:t>
      </w:r>
      <w:r w:rsidRPr="00953D46">
        <w:rPr>
          <w:rFonts w:ascii="Times New Roman" w:hAnsi="Times New Roman"/>
          <w:sz w:val="20"/>
        </w:rPr>
        <w:t xml:space="preserve"> underlined with blue crayon with 18 lines of text crossed out with blue, green and red crayon.</w:t>
      </w:r>
    </w:p>
    <w:p w14:paraId="3163FC4E" w14:textId="77777777" w:rsidR="0033725A" w:rsidRPr="00953D46" w:rsidRDefault="0033725A" w:rsidP="0033725A">
      <w:pPr>
        <w:rPr>
          <w:rFonts w:ascii="Times New Roman" w:hAnsi="Times New Roman"/>
          <w:b/>
          <w:sz w:val="20"/>
        </w:rPr>
      </w:pPr>
    </w:p>
    <w:p w14:paraId="63D2FC2C" w14:textId="453EA939" w:rsidR="0033725A" w:rsidRPr="00953D46" w:rsidRDefault="004D2E26" w:rsidP="0033725A">
      <w:pPr>
        <w:rPr>
          <w:rFonts w:ascii="Times New Roman" w:hAnsi="Times New Roman"/>
          <w:b/>
          <w:sz w:val="20"/>
        </w:rPr>
      </w:pPr>
      <w:r>
        <w:rPr>
          <w:rFonts w:ascii="Times New Roman" w:hAnsi="Times New Roman"/>
          <w:b/>
          <w:sz w:val="20"/>
        </w:rPr>
        <w:t>[Image: 04-005]</w:t>
      </w:r>
      <w:r>
        <w:rPr>
          <w:rFonts w:ascii="Times New Roman" w:hAnsi="Times New Roman"/>
          <w:b/>
          <w:sz w:val="20"/>
        </w:rPr>
        <w:tab/>
      </w:r>
      <w:r w:rsidRPr="004D2E26">
        <w:rPr>
          <w:rFonts w:ascii="Times New Roman" w:hAnsi="Times New Roman"/>
          <w:sz w:val="20"/>
          <w:highlight w:val="yellow"/>
        </w:rPr>
        <w:t>This entry</w:t>
      </w:r>
      <w:r w:rsidRPr="00AC0F52">
        <w:rPr>
          <w:rFonts w:ascii="Times New Roman" w:hAnsi="Times New Roman"/>
          <w:sz w:val="20"/>
        </w:rPr>
        <w:t xml:space="preserve"> </w:t>
      </w:r>
      <w:r>
        <w:rPr>
          <w:rFonts w:ascii="Times New Roman" w:hAnsi="Times New Roman"/>
          <w:sz w:val="20"/>
        </w:rPr>
        <w:t xml:space="preserve">*might* </w:t>
      </w:r>
      <w:r w:rsidRPr="00AC0F52">
        <w:rPr>
          <w:rFonts w:ascii="Times New Roman" w:hAnsi="Times New Roman"/>
          <w:sz w:val="20"/>
        </w:rPr>
        <w:t xml:space="preserve">come from </w:t>
      </w:r>
      <w:r>
        <w:rPr>
          <w:rFonts w:ascii="Times New Roman" w:hAnsi="Times New Roman"/>
          <w:sz w:val="20"/>
        </w:rPr>
        <w:t>Queen Victoria.</w:t>
      </w:r>
    </w:p>
    <w:p w14:paraId="30211AE6" w14:textId="77777777" w:rsidR="0033725A" w:rsidRPr="00953D46" w:rsidRDefault="0033725A">
      <w:pPr>
        <w:rPr>
          <w:rFonts w:ascii="Times New Roman" w:hAnsi="Times New Roman"/>
          <w:color w:val="0000FF"/>
          <w:sz w:val="20"/>
        </w:rPr>
      </w:pPr>
    </w:p>
    <w:p w14:paraId="7EC94616" w14:textId="77777777" w:rsidR="007F7CEA" w:rsidRDefault="007F7CEA">
      <w:pPr>
        <w:rPr>
          <w:rFonts w:ascii="Times New Roman" w:hAnsi="Times New Roman"/>
          <w:color w:val="0000FF"/>
          <w:sz w:val="20"/>
        </w:rPr>
        <w:sectPr w:rsidR="007F7CEA" w:rsidSect="007F7CEA">
          <w:endnotePr>
            <w:numFmt w:val="decimal"/>
            <w:numRestart w:val="eachSect"/>
          </w:endnotePr>
          <w:pgSz w:w="12240" w:h="15840"/>
          <w:pgMar w:top="1440" w:right="1797" w:bottom="1440" w:left="1797" w:header="720" w:footer="720" w:gutter="0"/>
          <w:cols w:space="708"/>
        </w:sectPr>
      </w:pPr>
    </w:p>
    <w:p w14:paraId="0111A726" w14:textId="1E9615A6" w:rsidR="0033725A" w:rsidRPr="006A1A57" w:rsidRDefault="0033725A">
      <w:pPr>
        <w:rPr>
          <w:rFonts w:ascii="Times New Roman" w:hAnsi="Times New Roman"/>
          <w:i/>
          <w:sz w:val="20"/>
        </w:rPr>
      </w:pPr>
      <w:r w:rsidRPr="006A1A57">
        <w:rPr>
          <w:rFonts w:ascii="Times New Roman" w:hAnsi="Times New Roman"/>
          <w:color w:val="0000FF"/>
          <w:sz w:val="20"/>
        </w:rPr>
        <w:t>invective</w:t>
      </w:r>
      <w:r w:rsidRPr="006A1A57">
        <w:rPr>
          <w:rStyle w:val="EndnoteReference"/>
          <w:rFonts w:ascii="Times New Roman" w:hAnsi="Times New Roman"/>
          <w:color w:val="0000FF"/>
          <w:sz w:val="20"/>
        </w:rPr>
        <w:endnoteReference w:id="91"/>
      </w:r>
      <w:r w:rsidRPr="006A1A57">
        <w:rPr>
          <w:rFonts w:ascii="Times New Roman" w:hAnsi="Times New Roman"/>
          <w:color w:val="0000FF"/>
          <w:sz w:val="20"/>
        </w:rPr>
        <w:t>, Great was their</w:t>
      </w:r>
      <w:r w:rsidRPr="006A1A57">
        <w:rPr>
          <w:rStyle w:val="EndnoteReference"/>
          <w:rFonts w:ascii="Times New Roman" w:hAnsi="Times New Roman"/>
          <w:color w:val="0000FF"/>
          <w:sz w:val="20"/>
        </w:rPr>
        <w:endnoteReference w:id="92"/>
      </w:r>
      <w:r w:rsidRPr="006A1A57">
        <w:rPr>
          <w:rFonts w:ascii="Times New Roman" w:hAnsi="Times New Roman"/>
          <w:sz w:val="20"/>
        </w:rPr>
        <w:t xml:space="preserve">, </w:t>
      </w:r>
      <w:r w:rsidRPr="00A717F8">
        <w:rPr>
          <w:rFonts w:ascii="Times New Roman" w:hAnsi="Times New Roman"/>
          <w:color w:val="FF0000"/>
          <w:sz w:val="20"/>
        </w:rPr>
        <w:t>underdarkneath</w:t>
      </w:r>
      <w:r w:rsidRPr="006A1A57">
        <w:rPr>
          <w:rFonts w:ascii="Times New Roman" w:hAnsi="Times New Roman"/>
          <w:color w:val="FF0000"/>
          <w:sz w:val="20"/>
        </w:rPr>
        <w:t xml:space="preserve"> the</w:t>
      </w:r>
    </w:p>
    <w:p w14:paraId="1D461C1F" w14:textId="48A12C20" w:rsidR="0033725A" w:rsidRPr="006A1A57" w:rsidRDefault="0033725A">
      <w:pPr>
        <w:rPr>
          <w:rFonts w:ascii="Times New Roman" w:hAnsi="Times New Roman"/>
          <w:color w:val="0000FF"/>
          <w:sz w:val="20"/>
          <w:u w:val="words"/>
        </w:rPr>
      </w:pPr>
      <w:r w:rsidRPr="0040130F">
        <w:rPr>
          <w:rFonts w:ascii="Times New Roman" w:hAnsi="Times New Roman"/>
          <w:color w:val="FF0000"/>
          <w:sz w:val="20"/>
        </w:rPr>
        <w:t>earth</w:t>
      </w:r>
      <w:r w:rsidRPr="006A1A57">
        <w:rPr>
          <w:rStyle w:val="EndnoteReference"/>
          <w:rFonts w:ascii="Times New Roman" w:hAnsi="Times New Roman"/>
          <w:color w:val="FF0000"/>
          <w:sz w:val="20"/>
        </w:rPr>
        <w:endnoteReference w:id="93"/>
      </w:r>
      <w:r w:rsidRPr="006A1A57">
        <w:rPr>
          <w:rFonts w:ascii="Times New Roman" w:hAnsi="Times New Roman"/>
          <w:sz w:val="20"/>
        </w:rPr>
        <w:t xml:space="preserve">,  </w:t>
      </w:r>
      <w:r w:rsidRPr="006A1A57">
        <w:rPr>
          <w:rFonts w:ascii="Times New Roman" w:hAnsi="Times New Roman"/>
          <w:color w:val="0000FF"/>
          <w:sz w:val="20"/>
        </w:rPr>
        <w:t>Farewell</w:t>
      </w:r>
      <w:r w:rsidR="00291B18" w:rsidRPr="00C41328">
        <w:rPr>
          <w:rFonts w:ascii="Times New Roman" w:hAnsi="Times New Roman"/>
          <w:color w:val="008000"/>
          <w:sz w:val="8"/>
          <w:szCs w:val="8"/>
          <w:vertAlign w:val="superscript"/>
        </w:rPr>
        <w:t xml:space="preserve"> </w:t>
      </w:r>
      <w:r w:rsidR="00C41328">
        <w:rPr>
          <w:rFonts w:ascii="Times New Roman" w:hAnsi="Times New Roman"/>
          <w:color w:val="0000FF"/>
          <w:sz w:val="20"/>
          <w:vertAlign w:val="superscript"/>
        </w:rPr>
        <w:t>X</w:t>
      </w:r>
      <w:r w:rsidRPr="006A1A57">
        <w:rPr>
          <w:rFonts w:ascii="Times New Roman" w:hAnsi="Times New Roman"/>
          <w:color w:val="0000FF"/>
          <w:sz w:val="20"/>
        </w:rPr>
        <w:t xml:space="preserve">,  </w:t>
      </w:r>
      <w:r w:rsidRPr="006A1A57">
        <w:rPr>
          <w:rFonts w:ascii="Times New Roman" w:hAnsi="Times New Roman"/>
          <w:color w:val="0000FF"/>
          <w:sz w:val="20"/>
          <w:u w:val="words"/>
        </w:rPr>
        <w:t>but it is not always</w:t>
      </w:r>
      <w:r w:rsidRPr="006A1A57">
        <w:rPr>
          <w:rFonts w:ascii="Times New Roman" w:hAnsi="Times New Roman"/>
          <w:sz w:val="20"/>
        </w:rPr>
        <w:t>,</w:t>
      </w:r>
      <w:r w:rsidRPr="006A1A57">
        <w:rPr>
          <w:rFonts w:ascii="Times New Roman" w:hAnsi="Times New Roman"/>
          <w:sz w:val="20"/>
          <w:u w:val="words"/>
        </w:rPr>
        <w:t xml:space="preserve"> </w:t>
      </w:r>
      <w:r w:rsidRPr="006A1A57">
        <w:rPr>
          <w:rFonts w:ascii="Times New Roman" w:hAnsi="Times New Roman"/>
          <w:color w:val="0000FF"/>
          <w:sz w:val="20"/>
          <w:u w:val="words"/>
        </w:rPr>
        <w:t>so harmless</w:t>
      </w:r>
    </w:p>
    <w:p w14:paraId="25B19766"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u w:val="words"/>
        </w:rPr>
        <w:t>as it seem</w:t>
      </w:r>
      <w:r w:rsidRPr="006A1A57">
        <w:rPr>
          <w:rFonts w:ascii="Times New Roman" w:hAnsi="Times New Roman"/>
          <w:color w:val="0000FF"/>
          <w:sz w:val="20"/>
        </w:rPr>
        <w:t>s</w:t>
      </w:r>
      <w:r w:rsidRPr="006A1A57">
        <w:rPr>
          <w:rStyle w:val="EndnoteReference"/>
          <w:rFonts w:ascii="Times New Roman" w:hAnsi="Times New Roman"/>
          <w:color w:val="0000FF"/>
          <w:sz w:val="20"/>
        </w:rPr>
        <w:endnoteReference w:id="94"/>
      </w:r>
      <w:r w:rsidRPr="006A1A57">
        <w:rPr>
          <w:rFonts w:ascii="Times New Roman" w:hAnsi="Times New Roman"/>
          <w:color w:val="0000FF"/>
          <w:sz w:val="20"/>
        </w:rPr>
        <w:t>, nature notes</w:t>
      </w:r>
      <w:r w:rsidRPr="006A1A57">
        <w:rPr>
          <w:rFonts w:ascii="Times New Roman" w:hAnsi="Times New Roman"/>
          <w:sz w:val="20"/>
        </w:rPr>
        <w:t>,</w:t>
      </w:r>
      <w:r w:rsidRPr="006A1A57">
        <w:rPr>
          <w:rFonts w:ascii="Times New Roman" w:hAnsi="Times New Roman"/>
          <w:color w:val="0000FF"/>
          <w:sz w:val="20"/>
        </w:rPr>
        <w:t xml:space="preserve"> tiny tots</w:t>
      </w:r>
      <w:r w:rsidRPr="006A1A57">
        <w:rPr>
          <w:rStyle w:val="EndnoteReference"/>
          <w:rFonts w:ascii="Times New Roman" w:hAnsi="Times New Roman"/>
          <w:color w:val="0000FF"/>
          <w:sz w:val="20"/>
        </w:rPr>
        <w:endnoteReference w:id="95"/>
      </w:r>
      <w:r w:rsidRPr="006A1A57">
        <w:rPr>
          <w:rFonts w:ascii="Times New Roman" w:hAnsi="Times New Roman"/>
          <w:color w:val="0000FF"/>
          <w:sz w:val="20"/>
        </w:rPr>
        <w:t xml:space="preserve">, Queen </w:t>
      </w:r>
    </w:p>
    <w:p w14:paraId="2909E3A2"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Anne is dead</w:t>
      </w:r>
      <w:r w:rsidRPr="006A1A57">
        <w:rPr>
          <w:rStyle w:val="EndnoteReference"/>
          <w:rFonts w:ascii="Times New Roman" w:hAnsi="Times New Roman"/>
          <w:color w:val="0000FF"/>
          <w:sz w:val="20"/>
        </w:rPr>
        <w:endnoteReference w:id="96"/>
      </w:r>
      <w:r w:rsidRPr="006A1A57">
        <w:rPr>
          <w:rFonts w:ascii="Times New Roman" w:hAnsi="Times New Roman"/>
          <w:color w:val="0000FF"/>
          <w:sz w:val="20"/>
        </w:rPr>
        <w:t>, poetic licence</w:t>
      </w:r>
      <w:r w:rsidRPr="006A1A57">
        <w:rPr>
          <w:rStyle w:val="EndnoteReference"/>
          <w:rFonts w:ascii="Times New Roman" w:hAnsi="Times New Roman"/>
          <w:color w:val="0000FF"/>
          <w:sz w:val="20"/>
        </w:rPr>
        <w:endnoteReference w:id="97"/>
      </w:r>
      <w:r w:rsidRPr="006A1A57">
        <w:rPr>
          <w:rFonts w:ascii="Times New Roman" w:hAnsi="Times New Roman"/>
          <w:color w:val="0000FF"/>
          <w:sz w:val="20"/>
        </w:rPr>
        <w:t>, look out for</w:t>
      </w:r>
    </w:p>
    <w:p w14:paraId="7B6E8930" w14:textId="77777777" w:rsidR="0033725A" w:rsidRPr="006A1A57" w:rsidRDefault="0033725A">
      <w:pPr>
        <w:rPr>
          <w:rFonts w:ascii="Times New Roman" w:hAnsi="Times New Roman"/>
          <w:color w:val="FF0000"/>
          <w:sz w:val="20"/>
        </w:rPr>
      </w:pPr>
      <w:r w:rsidRPr="006A1A57">
        <w:rPr>
          <w:rFonts w:ascii="Times New Roman" w:hAnsi="Times New Roman"/>
          <w:color w:val="0000FF"/>
          <w:sz w:val="20"/>
        </w:rPr>
        <w:t>squalls</w:t>
      </w:r>
      <w:r w:rsidRPr="00A717F8">
        <w:rPr>
          <w:rStyle w:val="EndnoteReference"/>
          <w:rFonts w:ascii="Times New Roman" w:hAnsi="Times New Roman"/>
          <w:color w:val="0000FF"/>
          <w:sz w:val="20"/>
        </w:rPr>
        <w:endnoteReference w:id="98"/>
      </w:r>
      <w:r w:rsidRPr="00A717F8">
        <w:rPr>
          <w:rFonts w:ascii="Times New Roman" w:hAnsi="Times New Roman"/>
          <w:color w:val="0000FF"/>
          <w:sz w:val="20"/>
        </w:rPr>
        <w:t>,</w:t>
      </w:r>
      <w:r>
        <w:rPr>
          <w:rFonts w:ascii="Times New Roman" w:hAnsi="Times New Roman"/>
          <w:color w:val="0000FF"/>
          <w:sz w:val="20"/>
        </w:rPr>
        <w:t xml:space="preserve"> newspaper man</w:t>
      </w:r>
      <w:r w:rsidRPr="006A1A57">
        <w:rPr>
          <w:rStyle w:val="EndnoteReference"/>
          <w:rFonts w:ascii="Times New Roman" w:hAnsi="Times New Roman"/>
          <w:color w:val="0000FF"/>
          <w:sz w:val="20"/>
        </w:rPr>
        <w:endnoteReference w:id="99"/>
      </w:r>
      <w:r w:rsidRPr="006A1A57">
        <w:rPr>
          <w:rFonts w:ascii="Times New Roman" w:hAnsi="Times New Roman"/>
          <w:sz w:val="20"/>
        </w:rPr>
        <w:t xml:space="preserve">,  </w:t>
      </w:r>
      <w:r w:rsidRPr="006A1A57">
        <w:rPr>
          <w:rFonts w:ascii="Times New Roman" w:hAnsi="Times New Roman"/>
          <w:color w:val="FF0000"/>
          <w:sz w:val="20"/>
        </w:rPr>
        <w:t xml:space="preserve">from liquids proceeded </w:t>
      </w:r>
    </w:p>
    <w:p w14:paraId="5A91FBFF" w14:textId="77777777" w:rsidR="0033725A" w:rsidRPr="006A1A57" w:rsidRDefault="0033725A">
      <w:pPr>
        <w:rPr>
          <w:rFonts w:ascii="Times New Roman" w:hAnsi="Times New Roman"/>
          <w:i/>
          <w:sz w:val="20"/>
        </w:rPr>
      </w:pPr>
      <w:r w:rsidRPr="006A1A57">
        <w:rPr>
          <w:rFonts w:ascii="Times New Roman" w:hAnsi="Times New Roman"/>
          <w:color w:val="FF0000"/>
          <w:sz w:val="20"/>
        </w:rPr>
        <w:t>to solids</w:t>
      </w:r>
      <w:r w:rsidRPr="006A1A57">
        <w:rPr>
          <w:rStyle w:val="EndnoteReference"/>
          <w:rFonts w:ascii="Times New Roman" w:hAnsi="Times New Roman"/>
          <w:color w:val="FF0000"/>
          <w:sz w:val="20"/>
        </w:rPr>
        <w:endnoteReference w:id="100"/>
      </w:r>
      <w:r w:rsidRPr="006A1A57">
        <w:rPr>
          <w:rFonts w:ascii="Times New Roman" w:hAnsi="Times New Roman"/>
          <w:sz w:val="20"/>
        </w:rPr>
        <w:t xml:space="preserve">, </w:t>
      </w:r>
      <w:r w:rsidRPr="006E54AD">
        <w:rPr>
          <w:rFonts w:ascii="Times New Roman" w:hAnsi="Times New Roman"/>
          <w:color w:val="0000FF"/>
          <w:sz w:val="20"/>
        </w:rPr>
        <w:t>Tully</w:t>
      </w:r>
      <w:r w:rsidR="006E54AD" w:rsidRPr="006E54AD">
        <w:rPr>
          <w:rStyle w:val="EndnoteReference"/>
          <w:color w:val="0000FF"/>
          <w:sz w:val="20"/>
          <w:lang w:val="en-IE"/>
        </w:rPr>
        <w:endnoteReference w:id="101"/>
      </w:r>
      <w:r w:rsidRPr="006E54AD">
        <w:rPr>
          <w:rFonts w:ascii="Times New Roman" w:hAnsi="Times New Roman"/>
          <w:color w:val="0000FF"/>
          <w:sz w:val="20"/>
        </w:rPr>
        <w:t xml:space="preserve"> </w:t>
      </w:r>
      <w:r w:rsidRPr="006A1A57">
        <w:rPr>
          <w:rFonts w:ascii="Times New Roman" w:hAnsi="Times New Roman"/>
          <w:color w:val="0000FF"/>
          <w:sz w:val="20"/>
        </w:rPr>
        <w:t>Freeman there first</w:t>
      </w:r>
      <w:r w:rsidRPr="006A1A57">
        <w:rPr>
          <w:rStyle w:val="EndnoteReference"/>
          <w:rFonts w:ascii="Times New Roman" w:hAnsi="Times New Roman"/>
          <w:color w:val="0000FF"/>
          <w:sz w:val="20"/>
        </w:rPr>
        <w:endnoteReference w:id="102"/>
      </w:r>
      <w:r w:rsidRPr="006A1A57">
        <w:rPr>
          <w:rFonts w:ascii="Times New Roman" w:hAnsi="Times New Roman"/>
          <w:color w:val="0000FF"/>
          <w:sz w:val="20"/>
        </w:rPr>
        <w:t>, castingbox</w:t>
      </w:r>
      <w:r w:rsidRPr="006A1A57">
        <w:rPr>
          <w:rStyle w:val="EndnoteReference"/>
          <w:rFonts w:ascii="Times New Roman" w:hAnsi="Times New Roman"/>
          <w:color w:val="0000FF"/>
          <w:sz w:val="20"/>
        </w:rPr>
        <w:endnoteReference w:id="103"/>
      </w:r>
      <w:r w:rsidRPr="006A1A57">
        <w:rPr>
          <w:rFonts w:ascii="Times New Roman" w:hAnsi="Times New Roman"/>
          <w:sz w:val="20"/>
        </w:rPr>
        <w:t>,</w:t>
      </w:r>
      <w:r w:rsidRPr="006A1A57">
        <w:rPr>
          <w:rFonts w:ascii="Times New Roman" w:hAnsi="Times New Roman"/>
          <w:i/>
          <w:sz w:val="20"/>
        </w:rPr>
        <w:t xml:space="preserve"> </w:t>
      </w:r>
    </w:p>
    <w:p w14:paraId="2D7D4A1E" w14:textId="665074E0" w:rsidR="0033725A" w:rsidRPr="006A1A57" w:rsidRDefault="0033725A">
      <w:pPr>
        <w:rPr>
          <w:rFonts w:ascii="Times New Roman" w:hAnsi="Times New Roman"/>
          <w:sz w:val="20"/>
        </w:rPr>
      </w:pPr>
      <w:r w:rsidRPr="006A1A57">
        <w:rPr>
          <w:rFonts w:ascii="Times New Roman" w:hAnsi="Times New Roman"/>
          <w:sz w:val="20"/>
        </w:rPr>
        <w:t xml:space="preserve">matrix, </w:t>
      </w:r>
      <w:r w:rsidRPr="006A1A57">
        <w:rPr>
          <w:rFonts w:ascii="Times New Roman" w:hAnsi="Times New Roman"/>
          <w:color w:val="0000FF"/>
          <w:sz w:val="20"/>
        </w:rPr>
        <w:t>casting vote</w:t>
      </w:r>
      <w:r w:rsidRPr="006A1A57">
        <w:rPr>
          <w:rStyle w:val="EndnoteReference"/>
          <w:rFonts w:ascii="Times New Roman" w:hAnsi="Times New Roman"/>
          <w:color w:val="0000FF"/>
          <w:sz w:val="20"/>
        </w:rPr>
        <w:endnoteReference w:id="104"/>
      </w:r>
      <w:r w:rsidRPr="006A1A57">
        <w:rPr>
          <w:rFonts w:ascii="Times New Roman" w:hAnsi="Times New Roman"/>
          <w:color w:val="0000FF"/>
          <w:sz w:val="20"/>
        </w:rPr>
        <w:t>, agenda paper</w:t>
      </w:r>
      <w:r w:rsidRPr="006A1A57">
        <w:rPr>
          <w:rStyle w:val="EndnoteReference"/>
          <w:rFonts w:ascii="Times New Roman" w:hAnsi="Times New Roman"/>
          <w:color w:val="0000FF"/>
          <w:sz w:val="20"/>
        </w:rPr>
        <w:endnoteReference w:id="105"/>
      </w:r>
      <w:r w:rsidRPr="006A1A57">
        <w:rPr>
          <w:rFonts w:ascii="Times New Roman" w:hAnsi="Times New Roman"/>
          <w:sz w:val="20"/>
        </w:rPr>
        <w:t>, [lounge]</w:t>
      </w:r>
    </w:p>
    <w:p w14:paraId="3A912AA1" w14:textId="687D1359" w:rsidR="0033725A" w:rsidRPr="006A1A57" w:rsidRDefault="00543BA9">
      <w:pPr>
        <w:rPr>
          <w:rFonts w:ascii="Times New Roman" w:hAnsi="Times New Roman"/>
          <w:color w:val="0000FF"/>
          <w:sz w:val="20"/>
        </w:rPr>
      </w:pPr>
      <w:r>
        <w:rPr>
          <w:rFonts w:ascii="Times New Roman" w:hAnsi="Times New Roman"/>
          <w:color w:val="0000FF"/>
          <w:sz w:val="20"/>
        </w:rPr>
        <w:t>door always visavis</w:t>
      </w:r>
      <w:r w:rsidR="0033725A" w:rsidRPr="006A1A57">
        <w:rPr>
          <w:rFonts w:ascii="Times New Roman" w:hAnsi="Times New Roman"/>
          <w:sz w:val="20"/>
        </w:rPr>
        <w:t xml:space="preserve"> </w:t>
      </w:r>
      <w:r w:rsidR="0033725A" w:rsidRPr="006A1A57">
        <w:rPr>
          <w:rFonts w:ascii="Times New Roman" w:hAnsi="Times New Roman"/>
          <w:color w:val="0000FF"/>
          <w:sz w:val="20"/>
        </w:rPr>
        <w:t>other</w:t>
      </w:r>
      <w:r w:rsidR="0033725A" w:rsidRPr="006A1A57">
        <w:rPr>
          <w:rStyle w:val="EndnoteReference"/>
          <w:rFonts w:ascii="Times New Roman" w:hAnsi="Times New Roman"/>
          <w:color w:val="0000FF"/>
          <w:sz w:val="20"/>
        </w:rPr>
        <w:endnoteReference w:id="106"/>
      </w:r>
      <w:r w:rsidR="0033725A" w:rsidRPr="006A1A57">
        <w:rPr>
          <w:rFonts w:ascii="Times New Roman" w:hAnsi="Times New Roman"/>
          <w:color w:val="0000FF"/>
          <w:sz w:val="20"/>
        </w:rPr>
        <w:t>, paperweight</w:t>
      </w:r>
      <w:r w:rsidR="0033725A" w:rsidRPr="006A1A57">
        <w:rPr>
          <w:rStyle w:val="EndnoteReference"/>
          <w:rFonts w:ascii="Times New Roman" w:hAnsi="Times New Roman"/>
          <w:color w:val="0000FF"/>
          <w:sz w:val="20"/>
        </w:rPr>
        <w:endnoteReference w:id="107"/>
      </w:r>
      <w:r w:rsidR="0033725A" w:rsidRPr="006A1A57">
        <w:rPr>
          <w:rFonts w:ascii="Times New Roman" w:hAnsi="Times New Roman"/>
          <w:color w:val="0000FF"/>
          <w:sz w:val="20"/>
        </w:rPr>
        <w:t>, spells</w:t>
      </w:r>
    </w:p>
    <w:p w14:paraId="6E1D3222" w14:textId="4D459B53" w:rsidR="0033725A" w:rsidRPr="00D972FB" w:rsidRDefault="0033725A">
      <w:pPr>
        <w:rPr>
          <w:rFonts w:ascii="Times New Roman" w:hAnsi="Times New Roman"/>
          <w:color w:val="FF0000"/>
          <w:sz w:val="20"/>
          <w:highlight w:val="yellow"/>
        </w:rPr>
      </w:pPr>
      <w:r w:rsidRPr="006A1A57">
        <w:rPr>
          <w:rFonts w:ascii="Times New Roman" w:hAnsi="Times New Roman"/>
          <w:color w:val="0000FF"/>
          <w:sz w:val="20"/>
        </w:rPr>
        <w:t>finis</w:t>
      </w:r>
      <w:r w:rsidRPr="006A1A57">
        <w:rPr>
          <w:rStyle w:val="EndnoteReference"/>
          <w:rFonts w:ascii="Times New Roman" w:hAnsi="Times New Roman"/>
          <w:color w:val="0000FF"/>
          <w:sz w:val="20"/>
        </w:rPr>
        <w:endnoteReference w:id="108"/>
      </w:r>
      <w:r w:rsidRPr="006A1A57">
        <w:rPr>
          <w:rFonts w:ascii="Times New Roman" w:hAnsi="Times New Roman"/>
          <w:sz w:val="20"/>
        </w:rPr>
        <w:t xml:space="preserve">, tornado,  </w:t>
      </w:r>
      <w:r w:rsidRPr="006A1A57">
        <w:rPr>
          <w:rFonts w:ascii="Times New Roman" w:hAnsi="Times New Roman"/>
          <w:color w:val="008000"/>
          <w:sz w:val="20"/>
        </w:rPr>
        <w:t>cyclone</w:t>
      </w:r>
      <w:r w:rsidRPr="006A1A57">
        <w:rPr>
          <w:rStyle w:val="EndnoteReference"/>
          <w:rFonts w:ascii="Times New Roman" w:hAnsi="Times New Roman"/>
          <w:color w:val="008000"/>
          <w:sz w:val="20"/>
        </w:rPr>
        <w:endnoteReference w:id="109"/>
      </w:r>
      <w:r w:rsidRPr="006A1A57">
        <w:rPr>
          <w:rFonts w:ascii="Times New Roman" w:hAnsi="Times New Roman"/>
          <w:sz w:val="20"/>
        </w:rPr>
        <w:t xml:space="preserve">, </w:t>
      </w:r>
      <w:r w:rsidRPr="00D972FB">
        <w:rPr>
          <w:rFonts w:ascii="Times New Roman" w:hAnsi="Times New Roman"/>
          <w:color w:val="FF0000"/>
          <w:sz w:val="20"/>
          <w:highlight w:val="yellow"/>
        </w:rPr>
        <w:t xml:space="preserve">a link with bygone </w:t>
      </w:r>
    </w:p>
    <w:p w14:paraId="711945C6" w14:textId="687B4E29" w:rsidR="0033725A" w:rsidRPr="006A1A57" w:rsidRDefault="0033725A">
      <w:pPr>
        <w:rPr>
          <w:rFonts w:ascii="Times New Roman" w:hAnsi="Times New Roman"/>
          <w:color w:val="0000FF"/>
          <w:sz w:val="20"/>
        </w:rPr>
      </w:pPr>
      <w:r w:rsidRPr="00D972FB">
        <w:rPr>
          <w:rFonts w:ascii="Times New Roman" w:hAnsi="Times New Roman"/>
          <w:color w:val="FF0000"/>
          <w:sz w:val="20"/>
          <w:highlight w:val="yellow"/>
        </w:rPr>
        <w:t>times</w:t>
      </w:r>
      <w:r w:rsidRPr="006A1A57">
        <w:rPr>
          <w:rFonts w:ascii="Times New Roman" w:hAnsi="Times New Roman"/>
          <w:color w:val="FF0000"/>
          <w:sz w:val="20"/>
        </w:rPr>
        <w:t xml:space="preserve"> of yore</w:t>
      </w:r>
      <w:r w:rsidRPr="006A1A57">
        <w:rPr>
          <w:rStyle w:val="EndnoteReference"/>
          <w:rFonts w:ascii="Times New Roman" w:hAnsi="Times New Roman"/>
          <w:color w:val="FF0000"/>
          <w:sz w:val="20"/>
        </w:rPr>
        <w:endnoteReference w:id="110"/>
      </w:r>
      <w:r w:rsidRPr="006A1A57">
        <w:rPr>
          <w:rFonts w:ascii="Times New Roman" w:hAnsi="Times New Roman"/>
          <w:sz w:val="20"/>
        </w:rPr>
        <w:t xml:space="preserve">, standing orders </w:t>
      </w:r>
      <w:r w:rsidRPr="006A1A57">
        <w:rPr>
          <w:rFonts w:ascii="Times New Roman" w:hAnsi="Times New Roman"/>
          <w:color w:val="0000FF"/>
          <w:sz w:val="20"/>
        </w:rPr>
        <w:t>breathless</w:t>
      </w:r>
      <w:r w:rsidRPr="006A1A57">
        <w:rPr>
          <w:rStyle w:val="EndnoteReference"/>
          <w:rFonts w:ascii="Times New Roman" w:hAnsi="Times New Roman"/>
          <w:color w:val="0000FF"/>
          <w:sz w:val="20"/>
        </w:rPr>
        <w:endnoteReference w:id="111"/>
      </w:r>
      <w:r w:rsidRPr="006A1A57">
        <w:rPr>
          <w:rFonts w:ascii="Times New Roman" w:hAnsi="Times New Roman"/>
          <w:color w:val="0000FF"/>
          <w:sz w:val="20"/>
        </w:rPr>
        <w:t xml:space="preserve"> ruins</w:t>
      </w:r>
    </w:p>
    <w:p w14:paraId="7196ADD8" w14:textId="0AAFEDDB" w:rsidR="0033725A" w:rsidRPr="006A1A57" w:rsidRDefault="0033725A">
      <w:pPr>
        <w:rPr>
          <w:rFonts w:ascii="Times New Roman" w:hAnsi="Times New Roman"/>
          <w:sz w:val="20"/>
        </w:rPr>
      </w:pPr>
      <w:r w:rsidRPr="006A1A57">
        <w:rPr>
          <w:rFonts w:ascii="Times New Roman" w:hAnsi="Times New Roman"/>
          <w:color w:val="0000FF"/>
          <w:sz w:val="20"/>
        </w:rPr>
        <w:t>the whole thing</w:t>
      </w:r>
      <w:r w:rsidRPr="006A1A57">
        <w:rPr>
          <w:rStyle w:val="EndnoteReference"/>
          <w:rFonts w:ascii="Times New Roman" w:hAnsi="Times New Roman"/>
          <w:color w:val="0000FF"/>
          <w:sz w:val="20"/>
        </w:rPr>
        <w:endnoteReference w:id="112"/>
      </w:r>
      <w:r w:rsidRPr="006A1A57">
        <w:rPr>
          <w:rFonts w:ascii="Times New Roman" w:hAnsi="Times New Roman"/>
          <w:sz w:val="20"/>
        </w:rPr>
        <w:t xml:space="preserve">, </w:t>
      </w:r>
      <w:r w:rsidRPr="006A1A57">
        <w:rPr>
          <w:rFonts w:ascii="Times New Roman" w:hAnsi="Times New Roman"/>
          <w:color w:val="FF0000"/>
          <w:sz w:val="20"/>
        </w:rPr>
        <w:t>crown him – that’s what X said</w:t>
      </w:r>
      <w:r w:rsidR="00C41328" w:rsidRPr="00C41328">
        <w:rPr>
          <w:rFonts w:ascii="Times New Roman" w:hAnsi="Times New Roman"/>
          <w:color w:val="008000"/>
          <w:sz w:val="8"/>
          <w:szCs w:val="8"/>
          <w:vertAlign w:val="superscript"/>
        </w:rPr>
        <w:t xml:space="preserve"> </w:t>
      </w:r>
      <w:r w:rsidR="00C41328">
        <w:rPr>
          <w:rFonts w:ascii="Times New Roman" w:hAnsi="Times New Roman"/>
          <w:color w:val="FF0000"/>
          <w:sz w:val="20"/>
          <w:vertAlign w:val="superscript"/>
        </w:rPr>
        <w:t>X</w:t>
      </w:r>
      <w:r w:rsidRPr="006A1A57">
        <w:rPr>
          <w:rFonts w:ascii="Times New Roman" w:hAnsi="Times New Roman"/>
          <w:sz w:val="20"/>
        </w:rPr>
        <w:t>,</w:t>
      </w:r>
    </w:p>
    <w:p w14:paraId="3C982D7B" w14:textId="2331CA59" w:rsidR="0033725A" w:rsidRPr="006A1A57" w:rsidRDefault="0033725A">
      <w:pPr>
        <w:rPr>
          <w:rFonts w:ascii="Times New Roman" w:hAnsi="Times New Roman"/>
          <w:color w:val="0000FF"/>
          <w:sz w:val="20"/>
        </w:rPr>
      </w:pPr>
      <w:r w:rsidRPr="006A1A57">
        <w:rPr>
          <w:rFonts w:ascii="Times New Roman" w:hAnsi="Times New Roman"/>
          <w:color w:val="0000FF"/>
          <w:sz w:val="20"/>
        </w:rPr>
        <w:t>paste</w:t>
      </w:r>
      <w:r w:rsidRPr="006A1A57">
        <w:rPr>
          <w:rStyle w:val="EndnoteReference"/>
          <w:rFonts w:ascii="Times New Roman" w:hAnsi="Times New Roman"/>
          <w:color w:val="0000FF"/>
          <w:sz w:val="20"/>
        </w:rPr>
        <w:endnoteReference w:id="113"/>
      </w:r>
      <w:r w:rsidRPr="006A1A57">
        <w:rPr>
          <w:rFonts w:ascii="Times New Roman" w:hAnsi="Times New Roman"/>
          <w:color w:val="0000FF"/>
          <w:sz w:val="20"/>
        </w:rPr>
        <w:t>, in the lexicon of youth</w:t>
      </w:r>
      <w:r w:rsidRPr="006A1A57">
        <w:rPr>
          <w:rStyle w:val="EndnoteReference"/>
          <w:rFonts w:ascii="Times New Roman" w:hAnsi="Times New Roman"/>
          <w:color w:val="0000FF"/>
          <w:sz w:val="20"/>
        </w:rPr>
        <w:endnoteReference w:id="114"/>
      </w:r>
      <w:r w:rsidRPr="006A1A57">
        <w:rPr>
          <w:rFonts w:ascii="Times New Roman" w:hAnsi="Times New Roman"/>
          <w:color w:val="0000FF"/>
          <w:sz w:val="20"/>
        </w:rPr>
        <w:t xml:space="preserve"> – it is with </w:t>
      </w:r>
    </w:p>
    <w:p w14:paraId="3515A4D2" w14:textId="34A48858" w:rsidR="0033725A" w:rsidRPr="006A1A57" w:rsidRDefault="0033725A">
      <w:pPr>
        <w:rPr>
          <w:rFonts w:ascii="Times New Roman" w:hAnsi="Times New Roman"/>
          <w:sz w:val="20"/>
        </w:rPr>
      </w:pPr>
      <w:r w:rsidRPr="006A1A57">
        <w:rPr>
          <w:rFonts w:ascii="Times New Roman" w:hAnsi="Times New Roman"/>
          <w:color w:val="0000FF"/>
          <w:sz w:val="20"/>
        </w:rPr>
        <w:t>the most unfeigned regret</w:t>
      </w:r>
      <w:r w:rsidRPr="006A1A57">
        <w:rPr>
          <w:rStyle w:val="EndnoteReference"/>
          <w:rFonts w:ascii="Times New Roman" w:hAnsi="Times New Roman"/>
          <w:color w:val="0000FF"/>
          <w:sz w:val="20"/>
        </w:rPr>
        <w:endnoteReference w:id="115"/>
      </w:r>
      <w:r w:rsidRPr="006A1A57">
        <w:rPr>
          <w:rFonts w:ascii="Times New Roman" w:hAnsi="Times New Roman"/>
          <w:color w:val="0000FF"/>
          <w:sz w:val="20"/>
        </w:rPr>
        <w:t>, dissolution</w:t>
      </w:r>
      <w:r w:rsidRPr="006A1A57">
        <w:rPr>
          <w:rStyle w:val="EndnoteReference"/>
          <w:rFonts w:ascii="Times New Roman" w:hAnsi="Times New Roman"/>
          <w:color w:val="0000FF"/>
          <w:sz w:val="20"/>
        </w:rPr>
        <w:endnoteReference w:id="116"/>
      </w:r>
      <w:r w:rsidRPr="006A1A57">
        <w:rPr>
          <w:rFonts w:ascii="Times New Roman" w:hAnsi="Times New Roman"/>
          <w:sz w:val="20"/>
        </w:rPr>
        <w:t>,</w:t>
      </w:r>
    </w:p>
    <w:p w14:paraId="1A60DDAA" w14:textId="77777777"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proof </w:t>
      </w:r>
      <w:r w:rsidRPr="00A717F8">
        <w:rPr>
          <w:rFonts w:ascii="Times New Roman" w:hAnsi="Times New Roman"/>
          <w:color w:val="008000"/>
          <w:sz w:val="20"/>
        </w:rPr>
        <w:t>fever</w:t>
      </w:r>
      <w:r w:rsidRPr="006A1A57">
        <w:rPr>
          <w:rStyle w:val="EndnoteReference"/>
          <w:rFonts w:ascii="Times New Roman" w:hAnsi="Times New Roman"/>
          <w:color w:val="008000"/>
          <w:sz w:val="20"/>
        </w:rPr>
        <w:endnoteReference w:id="117"/>
      </w:r>
      <w:r w:rsidRPr="006A1A57">
        <w:rPr>
          <w:rFonts w:ascii="Times New Roman" w:hAnsi="Times New Roman"/>
          <w:sz w:val="20"/>
        </w:rPr>
        <w:t xml:space="preserve">, </w:t>
      </w:r>
      <w:r w:rsidRPr="006A1A57">
        <w:rPr>
          <w:rFonts w:ascii="Times New Roman" w:hAnsi="Times New Roman"/>
          <w:color w:val="FF0000"/>
          <w:sz w:val="20"/>
        </w:rPr>
        <w:t>Wallops</w:t>
      </w:r>
      <w:r w:rsidRPr="006A1A57">
        <w:rPr>
          <w:rStyle w:val="EndnoteReference"/>
          <w:rFonts w:ascii="Times New Roman" w:hAnsi="Times New Roman"/>
          <w:color w:val="FF0000"/>
          <w:sz w:val="20"/>
        </w:rPr>
        <w:endnoteReference w:id="118"/>
      </w:r>
      <w:r w:rsidRPr="006A1A57">
        <w:rPr>
          <w:rFonts w:ascii="Times New Roman" w:hAnsi="Times New Roman"/>
          <w:color w:val="FF0000"/>
          <w:sz w:val="20"/>
        </w:rPr>
        <w:t>, Daily Organ</w:t>
      </w:r>
      <w:r w:rsidRPr="006A1A57">
        <w:rPr>
          <w:rStyle w:val="EndnoteReference"/>
          <w:rFonts w:ascii="Times New Roman" w:hAnsi="Times New Roman"/>
          <w:color w:val="FF0000"/>
          <w:sz w:val="20"/>
        </w:rPr>
        <w:endnoteReference w:id="119"/>
      </w:r>
      <w:r w:rsidRPr="006A1A57">
        <w:rPr>
          <w:rFonts w:ascii="Times New Roman" w:hAnsi="Times New Roman"/>
          <w:color w:val="FF0000"/>
          <w:sz w:val="20"/>
        </w:rPr>
        <w:t>, hustle</w:t>
      </w:r>
      <w:r w:rsidRPr="006A1A57">
        <w:rPr>
          <w:rStyle w:val="EndnoteReference"/>
          <w:rFonts w:ascii="Times New Roman" w:hAnsi="Times New Roman"/>
          <w:color w:val="FF0000"/>
          <w:sz w:val="20"/>
        </w:rPr>
        <w:endnoteReference w:id="120"/>
      </w:r>
      <w:r w:rsidRPr="006A1A57">
        <w:rPr>
          <w:rFonts w:ascii="Times New Roman" w:hAnsi="Times New Roman"/>
          <w:color w:val="FF0000"/>
          <w:sz w:val="20"/>
        </w:rPr>
        <w:t xml:space="preserve"> windy</w:t>
      </w:r>
    </w:p>
    <w:p w14:paraId="11248047" w14:textId="53B31FF8" w:rsidR="0033725A" w:rsidRPr="006A1A57" w:rsidRDefault="0033725A">
      <w:pPr>
        <w:rPr>
          <w:rFonts w:ascii="Times New Roman" w:hAnsi="Times New Roman"/>
          <w:color w:val="FF0000"/>
          <w:sz w:val="20"/>
        </w:rPr>
      </w:pPr>
      <w:r w:rsidRPr="006A1A57">
        <w:rPr>
          <w:rFonts w:ascii="Times New Roman" w:hAnsi="Times New Roman"/>
          <w:color w:val="FF0000"/>
          <w:sz w:val="20"/>
        </w:rPr>
        <w:t>Troy</w:t>
      </w:r>
      <w:r w:rsidRPr="006A1A57">
        <w:rPr>
          <w:rStyle w:val="EndnoteReference"/>
          <w:rFonts w:ascii="Times New Roman" w:hAnsi="Times New Roman"/>
          <w:color w:val="FF0000"/>
          <w:sz w:val="20"/>
        </w:rPr>
        <w:endnoteReference w:id="121"/>
      </w:r>
      <w:r w:rsidRPr="006A1A57">
        <w:rPr>
          <w:rFonts w:ascii="Times New Roman" w:hAnsi="Times New Roman"/>
          <w:color w:val="FF0000"/>
          <w:sz w:val="20"/>
        </w:rPr>
        <w:t>, Kick in the latter half of matin</w:t>
      </w:r>
      <w:r w:rsidR="00543BA9">
        <w:rPr>
          <w:rFonts w:ascii="Times New Roman" w:hAnsi="Times New Roman"/>
          <w:color w:val="FF0000"/>
          <w:sz w:val="20"/>
        </w:rPr>
        <w:t>é</w:t>
      </w:r>
      <w:r w:rsidRPr="006A1A57">
        <w:rPr>
          <w:rFonts w:ascii="Times New Roman" w:hAnsi="Times New Roman"/>
          <w:color w:val="FF0000"/>
          <w:sz w:val="20"/>
        </w:rPr>
        <w:t>e</w:t>
      </w:r>
      <w:r w:rsidRPr="006A1A57">
        <w:rPr>
          <w:rStyle w:val="EndnoteReference"/>
          <w:rFonts w:ascii="Times New Roman" w:hAnsi="Times New Roman"/>
          <w:color w:val="FF0000"/>
          <w:sz w:val="20"/>
        </w:rPr>
        <w:endnoteReference w:id="122"/>
      </w:r>
      <w:r w:rsidRPr="006A1A57">
        <w:rPr>
          <w:rFonts w:ascii="Times New Roman" w:hAnsi="Times New Roman"/>
          <w:sz w:val="20"/>
        </w:rPr>
        <w:t xml:space="preserve"> </w:t>
      </w:r>
      <w:r w:rsidRPr="006A1A57">
        <w:rPr>
          <w:rFonts w:ascii="Times New Roman" w:hAnsi="Times New Roman"/>
          <w:color w:val="FF0000"/>
          <w:sz w:val="20"/>
        </w:rPr>
        <w:t>of yore</w:t>
      </w:r>
      <w:r w:rsidRPr="006A1A57">
        <w:rPr>
          <w:rStyle w:val="EndnoteReference"/>
          <w:rFonts w:ascii="Times New Roman" w:hAnsi="Times New Roman"/>
          <w:color w:val="FF0000"/>
          <w:sz w:val="20"/>
        </w:rPr>
        <w:endnoteReference w:id="123"/>
      </w:r>
    </w:p>
    <w:p w14:paraId="4059DC24" w14:textId="7988DA61" w:rsidR="0033725A" w:rsidRPr="006A1A57" w:rsidRDefault="0033725A">
      <w:pPr>
        <w:rPr>
          <w:rFonts w:ascii="Times New Roman" w:hAnsi="Times New Roman"/>
          <w:color w:val="FF0000"/>
          <w:sz w:val="20"/>
        </w:rPr>
      </w:pPr>
      <w:r w:rsidRPr="006A1A57">
        <w:rPr>
          <w:rFonts w:ascii="Times New Roman" w:hAnsi="Times New Roman"/>
          <w:color w:val="FF0000"/>
          <w:sz w:val="20"/>
        </w:rPr>
        <w:t>wearer of crown</w:t>
      </w:r>
      <w:r w:rsidRPr="006A1A57">
        <w:rPr>
          <w:rStyle w:val="EndnoteReference"/>
          <w:rFonts w:ascii="Times New Roman" w:hAnsi="Times New Roman"/>
          <w:color w:val="FF0000"/>
          <w:sz w:val="20"/>
        </w:rPr>
        <w:endnoteReference w:id="124"/>
      </w:r>
      <w:r w:rsidRPr="006A1A57">
        <w:rPr>
          <w:rFonts w:ascii="Times New Roman" w:hAnsi="Times New Roman"/>
          <w:sz w:val="20"/>
        </w:rPr>
        <w:t xml:space="preserve">, </w:t>
      </w:r>
      <w:r w:rsidR="00543BA9">
        <w:rPr>
          <w:rFonts w:ascii="Times New Roman" w:hAnsi="Times New Roman"/>
          <w:color w:val="008000"/>
          <w:sz w:val="20"/>
        </w:rPr>
        <w:t>v</w:t>
      </w:r>
      <w:r w:rsidRPr="0040130F">
        <w:rPr>
          <w:rFonts w:ascii="Times New Roman" w:hAnsi="Times New Roman"/>
          <w:color w:val="008000"/>
          <w:sz w:val="20"/>
        </w:rPr>
        <w:t>aunted</w:t>
      </w:r>
      <w:r w:rsidRPr="006A1A57">
        <w:rPr>
          <w:rStyle w:val="EndnoteReference"/>
          <w:rFonts w:ascii="Times New Roman" w:hAnsi="Times New Roman"/>
          <w:color w:val="008000"/>
          <w:sz w:val="20"/>
        </w:rPr>
        <w:endnoteReference w:id="125"/>
      </w:r>
      <w:r w:rsidRPr="006A1A57">
        <w:rPr>
          <w:rFonts w:ascii="Times New Roman" w:hAnsi="Times New Roman"/>
          <w:sz w:val="20"/>
        </w:rPr>
        <w:t xml:space="preserve">,  </w:t>
      </w:r>
      <w:r w:rsidRPr="006A1A57">
        <w:rPr>
          <w:rFonts w:ascii="Times New Roman" w:hAnsi="Times New Roman"/>
          <w:color w:val="FF0000"/>
          <w:sz w:val="20"/>
        </w:rPr>
        <w:t>continued page</w:t>
      </w:r>
    </w:p>
    <w:p w14:paraId="525F1B55"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2 col 3</w:t>
      </w:r>
      <w:r w:rsidRPr="006A1A57">
        <w:rPr>
          <w:rStyle w:val="EndnoteReference"/>
          <w:rFonts w:ascii="Times New Roman" w:hAnsi="Times New Roman"/>
          <w:color w:val="FF0000"/>
          <w:sz w:val="20"/>
        </w:rPr>
        <w:endnoteReference w:id="126"/>
      </w:r>
      <w:r w:rsidRPr="006A1A57">
        <w:rPr>
          <w:rFonts w:ascii="Times New Roman" w:hAnsi="Times New Roman"/>
          <w:color w:val="FF0000"/>
          <w:sz w:val="20"/>
        </w:rPr>
        <w:t xml:space="preserve"> Freeman</w:t>
      </w:r>
      <w:r w:rsidRPr="006A1A57">
        <w:rPr>
          <w:rStyle w:val="EndnoteReference"/>
          <w:rFonts w:ascii="Times New Roman" w:hAnsi="Times New Roman"/>
          <w:color w:val="FF0000"/>
          <w:sz w:val="20"/>
        </w:rPr>
        <w:endnoteReference w:id="127"/>
      </w:r>
      <w:r w:rsidRPr="006A1A57">
        <w:rPr>
          <w:rFonts w:ascii="Times New Roman" w:hAnsi="Times New Roman"/>
          <w:sz w:val="20"/>
        </w:rPr>
        <w:t xml:space="preserve">, answers to ads, </w:t>
      </w:r>
      <w:r w:rsidRPr="006A1A57">
        <w:rPr>
          <w:rFonts w:ascii="Times New Roman" w:hAnsi="Times New Roman"/>
          <w:color w:val="FF0000"/>
          <w:sz w:val="20"/>
        </w:rPr>
        <w:t>telegram</w:t>
      </w:r>
    </w:p>
    <w:p w14:paraId="069EE807" w14:textId="7C6DAF1D" w:rsidR="0033725A" w:rsidRPr="007F7CEA" w:rsidRDefault="0033725A">
      <w:pPr>
        <w:rPr>
          <w:rFonts w:ascii="Times New Roman" w:hAnsi="Times New Roman"/>
          <w:sz w:val="20"/>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sidRPr="006A1A57">
        <w:rPr>
          <w:rFonts w:ascii="Times New Roman" w:hAnsi="Times New Roman"/>
          <w:color w:val="FF0000"/>
          <w:sz w:val="20"/>
        </w:rPr>
        <w:t>boys</w:t>
      </w:r>
      <w:r w:rsidRPr="006A1A57">
        <w:rPr>
          <w:rStyle w:val="EndnoteReference"/>
          <w:rFonts w:ascii="Times New Roman" w:hAnsi="Times New Roman"/>
          <w:color w:val="FF0000"/>
          <w:sz w:val="20"/>
        </w:rPr>
        <w:endnoteReference w:id="128"/>
      </w:r>
      <w:r w:rsidRPr="006A1A57">
        <w:rPr>
          <w:rFonts w:ascii="Times New Roman" w:hAnsi="Times New Roman"/>
          <w:color w:val="FF0000"/>
          <w:sz w:val="20"/>
        </w:rPr>
        <w:t>, newsboards</w:t>
      </w:r>
      <w:r w:rsidRPr="006A1A57">
        <w:rPr>
          <w:rStyle w:val="EndnoteReference"/>
          <w:rFonts w:ascii="Times New Roman" w:hAnsi="Times New Roman"/>
          <w:color w:val="FF0000"/>
          <w:sz w:val="20"/>
        </w:rPr>
        <w:endnoteReference w:id="129"/>
      </w:r>
      <w:r w:rsidRPr="006A1A57">
        <w:rPr>
          <w:rFonts w:ascii="Times New Roman" w:hAnsi="Times New Roman"/>
          <w:sz w:val="20"/>
        </w:rPr>
        <w:t xml:space="preserve">, </w:t>
      </w:r>
      <w:r w:rsidRPr="006A1A57">
        <w:rPr>
          <w:rFonts w:ascii="Times New Roman" w:hAnsi="Times New Roman"/>
          <w:color w:val="FF0000"/>
          <w:sz w:val="20"/>
        </w:rPr>
        <w:t xml:space="preserve"> metaphorically speaking</w:t>
      </w:r>
      <w:r w:rsidRPr="006A1A57">
        <w:rPr>
          <w:rStyle w:val="EndnoteReference"/>
          <w:rFonts w:ascii="Times New Roman" w:hAnsi="Times New Roman"/>
          <w:color w:val="FF0000"/>
          <w:sz w:val="20"/>
        </w:rPr>
        <w:endnoteReference w:id="130"/>
      </w:r>
      <w:r w:rsidRPr="006A1A57">
        <w:rPr>
          <w:rFonts w:ascii="Times New Roman" w:hAnsi="Times New Roman"/>
          <w:sz w:val="20"/>
        </w:rPr>
        <w:t>,</w:t>
      </w:r>
    </w:p>
    <w:p w14:paraId="19381492" w14:textId="546D9394" w:rsidR="0033725A" w:rsidRPr="00953D46" w:rsidRDefault="0033725A" w:rsidP="007F7CEA">
      <w:pPr>
        <w:rPr>
          <w:rFonts w:ascii="Times New Roman" w:hAnsi="Times New Roman"/>
          <w:sz w:val="20"/>
        </w:rPr>
      </w:pPr>
      <w:r w:rsidRPr="00953D46">
        <w:rPr>
          <w:rFonts w:ascii="Times New Roman" w:hAnsi="Times New Roman"/>
          <w:b/>
          <w:sz w:val="20"/>
        </w:rPr>
        <w:lastRenderedPageBreak/>
        <w:t>Page [4v]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Lestrygonians</w:t>
      </w:r>
      <w:r w:rsidR="00DE0229">
        <w:rPr>
          <w:rFonts w:ascii="Times New Roman" w:hAnsi="Times New Roman"/>
          <w:sz w:val="20"/>
        </w:rPr>
        <w:t>’</w:t>
      </w:r>
      <w:r w:rsidRPr="00953D46">
        <w:rPr>
          <w:rFonts w:ascii="Times New Roman" w:hAnsi="Times New Roman"/>
          <w:sz w:val="20"/>
        </w:rPr>
        <w:t xml:space="preserve"> underlined with blue crayon with 12 lines of text, all crossed out with red green crayon, except for the final entry that is crossed out in green crayon. </w:t>
      </w:r>
    </w:p>
    <w:p w14:paraId="1779F3D4" w14:textId="77777777" w:rsidR="0033725A" w:rsidRPr="00953D46" w:rsidRDefault="0033725A">
      <w:pPr>
        <w:rPr>
          <w:rFonts w:ascii="Times New Roman" w:hAnsi="Times New Roman"/>
          <w:b/>
          <w:sz w:val="20"/>
        </w:rPr>
      </w:pPr>
    </w:p>
    <w:p w14:paraId="3C8BD27C" w14:textId="59297556" w:rsidR="0033725A" w:rsidRPr="00953D46" w:rsidRDefault="0033725A">
      <w:pPr>
        <w:rPr>
          <w:rFonts w:ascii="Times New Roman" w:hAnsi="Times New Roman"/>
          <w:sz w:val="20"/>
        </w:rPr>
      </w:pPr>
      <w:r w:rsidRPr="00953D46">
        <w:rPr>
          <w:rFonts w:ascii="Times New Roman" w:hAnsi="Times New Roman"/>
          <w:b/>
          <w:sz w:val="20"/>
        </w:rPr>
        <w:t>[Image: 04-006]</w:t>
      </w:r>
      <w:r w:rsidR="004D2E26" w:rsidRPr="004D2E26">
        <w:rPr>
          <w:rFonts w:ascii="Times New Roman" w:hAnsi="Times New Roman"/>
          <w:b/>
          <w:sz w:val="20"/>
        </w:rPr>
        <w:t xml:space="preserve"> </w:t>
      </w:r>
      <w:r w:rsidR="004D2E26">
        <w:rPr>
          <w:rFonts w:ascii="Times New Roman" w:hAnsi="Times New Roman"/>
          <w:b/>
          <w:sz w:val="20"/>
        </w:rPr>
        <w:tab/>
      </w:r>
      <w:r w:rsidR="004D2E26" w:rsidRPr="004D2E26">
        <w:rPr>
          <w:rFonts w:ascii="Times New Roman" w:hAnsi="Times New Roman"/>
          <w:sz w:val="20"/>
          <w:highlight w:val="yellow"/>
        </w:rPr>
        <w:t>This entry</w:t>
      </w:r>
      <w:r w:rsidR="004D2E26" w:rsidRPr="00AC0F52">
        <w:rPr>
          <w:rFonts w:ascii="Times New Roman" w:hAnsi="Times New Roman"/>
          <w:sz w:val="20"/>
        </w:rPr>
        <w:t xml:space="preserve"> </w:t>
      </w:r>
      <w:r w:rsidR="004D2E26">
        <w:rPr>
          <w:rFonts w:ascii="Times New Roman" w:hAnsi="Times New Roman"/>
          <w:sz w:val="20"/>
        </w:rPr>
        <w:t xml:space="preserve">*might* </w:t>
      </w:r>
      <w:r w:rsidR="004D2E26" w:rsidRPr="00AC0F52">
        <w:rPr>
          <w:rFonts w:ascii="Times New Roman" w:hAnsi="Times New Roman"/>
          <w:sz w:val="20"/>
        </w:rPr>
        <w:t xml:space="preserve">come from </w:t>
      </w:r>
      <w:r w:rsidR="004D2E26">
        <w:rPr>
          <w:rFonts w:ascii="Times New Roman" w:hAnsi="Times New Roman"/>
          <w:sz w:val="20"/>
        </w:rPr>
        <w:t>Queen Victoria.</w:t>
      </w:r>
    </w:p>
    <w:p w14:paraId="5B16C5A9" w14:textId="77777777" w:rsidR="0033725A" w:rsidRPr="00953D46" w:rsidRDefault="0033725A">
      <w:pPr>
        <w:rPr>
          <w:rFonts w:ascii="Times New Roman" w:hAnsi="Times New Roman"/>
          <w:b/>
          <w:sz w:val="20"/>
        </w:rPr>
      </w:pPr>
    </w:p>
    <w:p w14:paraId="175EA223" w14:textId="77777777" w:rsidR="007F7CEA" w:rsidRDefault="007F7CEA">
      <w:pPr>
        <w:rPr>
          <w:rFonts w:ascii="Times New Roman" w:hAnsi="Times New Roman"/>
          <w:color w:val="FF0000"/>
          <w:sz w:val="20"/>
        </w:rPr>
        <w:sectPr w:rsidR="007F7CEA">
          <w:endnotePr>
            <w:numFmt w:val="decimal"/>
            <w:numRestart w:val="eachSect"/>
          </w:endnotePr>
          <w:pgSz w:w="12240" w:h="15840"/>
          <w:pgMar w:top="1440" w:right="1797" w:bottom="1440" w:left="1797" w:header="720" w:footer="720" w:gutter="0"/>
          <w:cols w:space="708"/>
        </w:sectPr>
      </w:pPr>
    </w:p>
    <w:p w14:paraId="13A9C80D" w14:textId="39373E52" w:rsidR="0033725A" w:rsidRPr="006A1A57" w:rsidRDefault="004366A2">
      <w:pPr>
        <w:rPr>
          <w:rFonts w:ascii="Times New Roman" w:hAnsi="Times New Roman"/>
          <w:color w:val="FF0000"/>
          <w:sz w:val="20"/>
        </w:rPr>
      </w:pPr>
      <w:r>
        <w:rPr>
          <w:rFonts w:ascii="Times New Roman" w:hAnsi="Times New Roman"/>
          <w:color w:val="FF0000"/>
          <w:sz w:val="20"/>
        </w:rPr>
        <w:t>lay</w:t>
      </w:r>
      <w:r w:rsidR="0033725A" w:rsidRPr="006A1A57">
        <w:rPr>
          <w:rFonts w:ascii="Times New Roman" w:hAnsi="Times New Roman"/>
          <w:color w:val="FF0000"/>
          <w:sz w:val="20"/>
        </w:rPr>
        <w:t xml:space="preserve"> it on with a trowel</w:t>
      </w:r>
      <w:r w:rsidR="0033725A" w:rsidRPr="006A1A57">
        <w:rPr>
          <w:rStyle w:val="EndnoteReference"/>
          <w:rFonts w:ascii="Times New Roman" w:hAnsi="Times New Roman"/>
          <w:color w:val="FF0000"/>
          <w:sz w:val="20"/>
        </w:rPr>
        <w:endnoteReference w:id="131"/>
      </w:r>
      <w:r w:rsidR="0033725A" w:rsidRPr="006A1A57">
        <w:rPr>
          <w:rFonts w:ascii="Times New Roman" w:hAnsi="Times New Roman"/>
          <w:color w:val="FF0000"/>
          <w:sz w:val="20"/>
        </w:rPr>
        <w:t xml:space="preserve"> his gorge rose</w:t>
      </w:r>
      <w:r w:rsidR="0033725A" w:rsidRPr="006A1A57">
        <w:rPr>
          <w:rStyle w:val="EndnoteReference"/>
          <w:rFonts w:ascii="Times New Roman" w:hAnsi="Times New Roman"/>
          <w:color w:val="FF0000"/>
          <w:sz w:val="20"/>
        </w:rPr>
        <w:endnoteReference w:id="132"/>
      </w:r>
      <w:r w:rsidR="0033725A" w:rsidRPr="006A1A57">
        <w:rPr>
          <w:rFonts w:ascii="Times New Roman" w:hAnsi="Times New Roman"/>
          <w:sz w:val="20"/>
        </w:rPr>
        <w:t xml:space="preserve">, </w:t>
      </w:r>
      <w:r w:rsidR="0033725A" w:rsidRPr="00FB03C2">
        <w:rPr>
          <w:rFonts w:ascii="Times New Roman" w:hAnsi="Times New Roman"/>
          <w:color w:val="FF0000"/>
          <w:sz w:val="20"/>
        </w:rPr>
        <w:t>ice</w:t>
      </w:r>
      <w:r w:rsidR="0033725A" w:rsidRPr="00FB03C2">
        <w:rPr>
          <w:rStyle w:val="EndnoteReference"/>
          <w:rFonts w:ascii="Times New Roman" w:hAnsi="Times New Roman"/>
          <w:color w:val="FF0000"/>
          <w:sz w:val="20"/>
        </w:rPr>
        <w:endnoteReference w:id="133"/>
      </w:r>
      <w:r w:rsidR="0033725A" w:rsidRPr="006A1A57">
        <w:rPr>
          <w:rFonts w:ascii="Times New Roman" w:hAnsi="Times New Roman"/>
          <w:sz w:val="20"/>
        </w:rPr>
        <w:t xml:space="preserve">, </w:t>
      </w:r>
      <w:r w:rsidR="0033725A" w:rsidRPr="006A1A57">
        <w:rPr>
          <w:rFonts w:ascii="Times New Roman" w:hAnsi="Times New Roman"/>
          <w:color w:val="FF0000"/>
          <w:sz w:val="20"/>
        </w:rPr>
        <w:t>fingers in</w:t>
      </w:r>
    </w:p>
    <w:p w14:paraId="736C6486" w14:textId="385D58BC" w:rsidR="0033725A" w:rsidRPr="006A1A57" w:rsidRDefault="0033725A">
      <w:pPr>
        <w:rPr>
          <w:rFonts w:ascii="Times New Roman" w:hAnsi="Times New Roman"/>
          <w:color w:val="FF0000"/>
          <w:sz w:val="20"/>
        </w:rPr>
      </w:pPr>
      <w:r w:rsidRPr="006A1A57">
        <w:rPr>
          <w:rFonts w:ascii="Times New Roman" w:hAnsi="Times New Roman"/>
          <w:color w:val="FF0000"/>
          <w:sz w:val="20"/>
        </w:rPr>
        <w:t>the pie</w:t>
      </w:r>
      <w:r w:rsidRPr="006A1A57">
        <w:rPr>
          <w:rStyle w:val="EndnoteReference"/>
          <w:rFonts w:ascii="Times New Roman" w:hAnsi="Times New Roman"/>
          <w:color w:val="FF0000"/>
          <w:sz w:val="20"/>
        </w:rPr>
        <w:endnoteReference w:id="134"/>
      </w:r>
      <w:r w:rsidRPr="006A1A57">
        <w:rPr>
          <w:rFonts w:ascii="Times New Roman" w:hAnsi="Times New Roman"/>
          <w:color w:val="FF0000"/>
          <w:sz w:val="20"/>
        </w:rPr>
        <w:t>, Y. M. C. A.</w:t>
      </w:r>
      <w:r w:rsidRPr="006A1A57">
        <w:rPr>
          <w:rStyle w:val="EndnoteReference"/>
          <w:rFonts w:ascii="Times New Roman" w:hAnsi="Times New Roman"/>
          <w:color w:val="FF0000"/>
          <w:sz w:val="20"/>
        </w:rPr>
        <w:endnoteReference w:id="135"/>
      </w:r>
      <w:r w:rsidRPr="006A1A57">
        <w:rPr>
          <w:rFonts w:ascii="Times New Roman" w:hAnsi="Times New Roman"/>
          <w:color w:val="FF0000"/>
          <w:sz w:val="20"/>
        </w:rPr>
        <w:t xml:space="preserve"> tempting fruit</w:t>
      </w:r>
      <w:r w:rsidRPr="006A1A57">
        <w:rPr>
          <w:rStyle w:val="EndnoteReference"/>
          <w:rFonts w:ascii="Times New Roman" w:hAnsi="Times New Roman"/>
          <w:color w:val="FF0000"/>
          <w:sz w:val="20"/>
        </w:rPr>
        <w:endnoteReference w:id="136"/>
      </w:r>
      <w:r w:rsidRPr="006A1A57">
        <w:rPr>
          <w:rFonts w:ascii="Times New Roman" w:hAnsi="Times New Roman"/>
          <w:color w:val="FF0000"/>
          <w:sz w:val="20"/>
        </w:rPr>
        <w:t>, fruitarians &amp;</w:t>
      </w:r>
    </w:p>
    <w:p w14:paraId="205965AA" w14:textId="2A7BF26B" w:rsidR="0033725A" w:rsidRPr="006A1A57" w:rsidRDefault="0033725A">
      <w:pPr>
        <w:rPr>
          <w:rFonts w:ascii="Times New Roman" w:hAnsi="Times New Roman"/>
          <w:color w:val="FF0000"/>
          <w:sz w:val="20"/>
        </w:rPr>
      </w:pPr>
      <w:r w:rsidRPr="006A1A57">
        <w:rPr>
          <w:rFonts w:ascii="Times New Roman" w:hAnsi="Times New Roman"/>
          <w:color w:val="FF0000"/>
          <w:sz w:val="20"/>
        </w:rPr>
        <w:t>nutarians</w:t>
      </w:r>
      <w:r w:rsidRPr="006A1A57">
        <w:rPr>
          <w:rStyle w:val="EndnoteReference"/>
          <w:rFonts w:ascii="Times New Roman" w:hAnsi="Times New Roman"/>
          <w:color w:val="FF0000"/>
          <w:sz w:val="20"/>
        </w:rPr>
        <w:endnoteReference w:id="137"/>
      </w:r>
      <w:r w:rsidRPr="006A1A57">
        <w:rPr>
          <w:rFonts w:ascii="Times New Roman" w:hAnsi="Times New Roman"/>
          <w:color w:val="FF0000"/>
          <w:sz w:val="20"/>
        </w:rPr>
        <w:t>, old woman who lived in a shoe (Vic)</w:t>
      </w:r>
      <w:r w:rsidRPr="006A1A57">
        <w:rPr>
          <w:rStyle w:val="EndnoteReference"/>
          <w:rFonts w:ascii="Times New Roman" w:hAnsi="Times New Roman"/>
          <w:color w:val="FF0000"/>
          <w:sz w:val="20"/>
        </w:rPr>
        <w:endnoteReference w:id="138"/>
      </w:r>
      <w:r w:rsidRPr="00FB03C2">
        <w:rPr>
          <w:rFonts w:ascii="Times New Roman" w:hAnsi="Times New Roman"/>
          <w:color w:val="FF0000"/>
          <w:sz w:val="20"/>
          <w:vertAlign w:val="superscript"/>
        </w:rPr>
        <w:t xml:space="preserve"> </w:t>
      </w:r>
      <w:r w:rsidRPr="006A1A57">
        <w:rPr>
          <w:rFonts w:ascii="Times New Roman" w:hAnsi="Times New Roman"/>
          <w:color w:val="FF0000"/>
          <w:sz w:val="20"/>
        </w:rPr>
        <w:t>,</w:t>
      </w:r>
    </w:p>
    <w:p w14:paraId="209DDD56" w14:textId="3487894F" w:rsidR="0033725A" w:rsidRPr="006A1A57" w:rsidRDefault="0033725A" w:rsidP="0033725A">
      <w:pPr>
        <w:rPr>
          <w:rFonts w:ascii="Times New Roman" w:hAnsi="Times New Roman"/>
          <w:sz w:val="20"/>
        </w:rPr>
      </w:pPr>
      <w:r w:rsidRPr="006A1A57">
        <w:rPr>
          <w:rFonts w:ascii="Times New Roman" w:hAnsi="Times New Roman"/>
          <w:color w:val="FF0000"/>
          <w:sz w:val="20"/>
        </w:rPr>
        <w:t>buttery, larder</w:t>
      </w:r>
      <w:r w:rsidRPr="006A1A57">
        <w:rPr>
          <w:rStyle w:val="EndnoteReference"/>
          <w:rFonts w:ascii="Times New Roman" w:hAnsi="Times New Roman"/>
          <w:color w:val="FF0000"/>
          <w:sz w:val="20"/>
        </w:rPr>
        <w:endnoteReference w:id="139"/>
      </w:r>
      <w:r w:rsidR="004366A2">
        <w:rPr>
          <w:rFonts w:ascii="Times New Roman" w:hAnsi="Times New Roman"/>
          <w:color w:val="FF0000"/>
          <w:sz w:val="20"/>
        </w:rPr>
        <w:t>, Spanish olives,  or</w:t>
      </w:r>
      <w:r w:rsidRPr="006A1A57">
        <w:rPr>
          <w:rFonts w:ascii="Times New Roman" w:hAnsi="Times New Roman"/>
          <w:color w:val="FF0000"/>
          <w:sz w:val="20"/>
        </w:rPr>
        <w:t xml:space="preserve"> Italian</w:t>
      </w:r>
      <w:r w:rsidRPr="006A1A57">
        <w:rPr>
          <w:rStyle w:val="EndnoteReference"/>
          <w:rFonts w:ascii="Times New Roman" w:hAnsi="Times New Roman"/>
          <w:color w:val="FF0000"/>
          <w:sz w:val="20"/>
        </w:rPr>
        <w:endnoteReference w:id="140"/>
      </w:r>
      <w:r w:rsidRPr="006A1A57">
        <w:rPr>
          <w:rFonts w:ascii="Times New Roman" w:hAnsi="Times New Roman"/>
          <w:color w:val="FF0000"/>
          <w:sz w:val="20"/>
        </w:rPr>
        <w:t>, dog</w:t>
      </w:r>
      <w:r w:rsidRPr="006A1A57">
        <w:rPr>
          <w:rStyle w:val="EndnoteReference"/>
          <w:rFonts w:ascii="Times New Roman" w:hAnsi="Times New Roman"/>
          <w:color w:val="FF0000"/>
          <w:sz w:val="20"/>
        </w:rPr>
        <w:endnoteReference w:id="141"/>
      </w:r>
    </w:p>
    <w:p w14:paraId="6340F705"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eats moving upper jaw</w:t>
      </w:r>
      <w:r w:rsidRPr="006A1A57">
        <w:rPr>
          <w:rStyle w:val="EndnoteReference"/>
          <w:rFonts w:ascii="Times New Roman" w:hAnsi="Times New Roman"/>
          <w:color w:val="FF0000"/>
          <w:sz w:val="20"/>
        </w:rPr>
        <w:endnoteReference w:id="142"/>
      </w:r>
      <w:r w:rsidRPr="006A1A57">
        <w:rPr>
          <w:rFonts w:ascii="Times New Roman" w:hAnsi="Times New Roman"/>
          <w:color w:val="FF0000"/>
          <w:sz w:val="20"/>
        </w:rPr>
        <w:t>, left Lombard street</w:t>
      </w:r>
    </w:p>
    <w:p w14:paraId="4E515F4B" w14:textId="3F0837B4" w:rsidR="0033725A" w:rsidRPr="006A1A57" w:rsidRDefault="0033725A">
      <w:pPr>
        <w:rPr>
          <w:rFonts w:ascii="Times New Roman" w:hAnsi="Times New Roman"/>
          <w:color w:val="FF0000"/>
          <w:sz w:val="20"/>
        </w:rPr>
      </w:pPr>
      <w:r w:rsidRPr="006A1A57">
        <w:rPr>
          <w:rFonts w:ascii="Times New Roman" w:hAnsi="Times New Roman"/>
          <w:color w:val="FF0000"/>
          <w:sz w:val="20"/>
        </w:rPr>
        <w:t>because Rudy †</w:t>
      </w:r>
      <w:r w:rsidRPr="006A1A57">
        <w:rPr>
          <w:rStyle w:val="EndnoteReference"/>
          <w:rFonts w:ascii="Times New Roman" w:hAnsi="Times New Roman"/>
          <w:color w:val="FF0000"/>
          <w:sz w:val="20"/>
        </w:rPr>
        <w:endnoteReference w:id="143"/>
      </w:r>
      <w:r w:rsidRPr="006A1A57">
        <w:rPr>
          <w:rFonts w:ascii="Times New Roman" w:hAnsi="Times New Roman"/>
          <w:sz w:val="20"/>
        </w:rPr>
        <w:t>.</w:t>
      </w:r>
      <w:r w:rsidRPr="006A1A57">
        <w:rPr>
          <w:rFonts w:ascii="Times New Roman" w:hAnsi="Times New Roman"/>
          <w:color w:val="FF0000"/>
          <w:sz w:val="20"/>
        </w:rPr>
        <w:t xml:space="preserve"> dog in the manger</w:t>
      </w:r>
      <w:r w:rsidRPr="006A1A57">
        <w:rPr>
          <w:rStyle w:val="EndnoteReference"/>
          <w:rFonts w:ascii="Times New Roman" w:hAnsi="Times New Roman"/>
          <w:color w:val="FF0000"/>
          <w:sz w:val="20"/>
        </w:rPr>
        <w:endnoteReference w:id="144"/>
      </w:r>
      <w:r w:rsidRPr="006A1A57">
        <w:rPr>
          <w:rFonts w:ascii="Times New Roman" w:hAnsi="Times New Roman"/>
          <w:color w:val="FF0000"/>
          <w:sz w:val="20"/>
        </w:rPr>
        <w:t>,  [</w:t>
      </w:r>
      <w:r w:rsidRPr="008E65EF">
        <w:rPr>
          <w:rFonts w:ascii="Times New Roman" w:hAnsi="Times New Roman"/>
          <w:color w:val="FF0000"/>
          <w:sz w:val="20"/>
          <w:highlight w:val="yellow"/>
        </w:rPr>
        <w:t>ptarmigan</w:t>
      </w:r>
      <w:r w:rsidRPr="006A1A57">
        <w:rPr>
          <w:rFonts w:ascii="Times New Roman" w:hAnsi="Times New Roman"/>
          <w:color w:val="FF0000"/>
          <w:sz w:val="20"/>
        </w:rPr>
        <w:t>]</w:t>
      </w:r>
      <w:r w:rsidRPr="006A1A57">
        <w:rPr>
          <w:rStyle w:val="EndnoteReference"/>
          <w:rFonts w:ascii="Times New Roman" w:hAnsi="Times New Roman"/>
          <w:color w:val="FF0000"/>
          <w:sz w:val="20"/>
        </w:rPr>
        <w:endnoteReference w:id="145"/>
      </w:r>
      <w:r w:rsidRPr="00FB03C2">
        <w:rPr>
          <w:rFonts w:ascii="Times New Roman" w:hAnsi="Times New Roman"/>
          <w:color w:val="FF0000"/>
          <w:sz w:val="20"/>
          <w:vertAlign w:val="superscript"/>
        </w:rPr>
        <w:t xml:space="preserve"> </w:t>
      </w:r>
    </w:p>
    <w:p w14:paraId="22C1B057" w14:textId="6CA41825" w:rsidR="0033725A" w:rsidRPr="006A1A57" w:rsidRDefault="0033725A">
      <w:pPr>
        <w:rPr>
          <w:rFonts w:ascii="Times New Roman" w:hAnsi="Times New Roman"/>
          <w:color w:val="FF0000"/>
          <w:sz w:val="20"/>
        </w:rPr>
      </w:pPr>
      <w:r w:rsidRPr="006A1A57">
        <w:rPr>
          <w:rFonts w:ascii="Times New Roman" w:hAnsi="Times New Roman"/>
          <w:color w:val="FF0000"/>
          <w:sz w:val="20"/>
        </w:rPr>
        <w:t>pleasure pain</w:t>
      </w:r>
      <w:r w:rsidRPr="006A1A57">
        <w:rPr>
          <w:rStyle w:val="EndnoteReference"/>
          <w:rFonts w:ascii="Times New Roman" w:hAnsi="Times New Roman"/>
          <w:color w:val="FF0000"/>
          <w:sz w:val="20"/>
        </w:rPr>
        <w:endnoteReference w:id="146"/>
      </w:r>
      <w:r w:rsidRPr="006A1A57">
        <w:rPr>
          <w:rFonts w:ascii="Times New Roman" w:hAnsi="Times New Roman"/>
          <w:color w:val="FF0000"/>
          <w:sz w:val="20"/>
        </w:rPr>
        <w:t xml:space="preserve"> [insides]</w:t>
      </w:r>
      <w:r w:rsidRPr="006A1A57">
        <w:rPr>
          <w:rFonts w:ascii="Times New Roman" w:hAnsi="Times New Roman"/>
          <w:color w:val="FF0000"/>
          <w:sz w:val="20"/>
          <w:vertAlign w:val="superscript"/>
        </w:rPr>
        <w:t>???</w:t>
      </w:r>
      <w:r w:rsidRPr="006A1A57">
        <w:rPr>
          <w:rFonts w:ascii="Times New Roman" w:hAnsi="Times New Roman"/>
          <w:color w:val="FF0000"/>
          <w:sz w:val="20"/>
        </w:rPr>
        <w:t>, nurse</w:t>
      </w:r>
      <w:r w:rsidRPr="006A1A57">
        <w:rPr>
          <w:rFonts w:ascii="Times New Roman" w:hAnsi="Times New Roman"/>
          <w:color w:val="FF0000"/>
          <w:sz w:val="20"/>
          <w:vertAlign w:val="superscript"/>
        </w:rPr>
        <w:t>???</w:t>
      </w:r>
      <w:r w:rsidRPr="006A1A57">
        <w:rPr>
          <w:rFonts w:ascii="Times New Roman" w:hAnsi="Times New Roman"/>
          <w:color w:val="FF0000"/>
          <w:sz w:val="20"/>
        </w:rPr>
        <w:t xml:space="preserve"> spoon first</w:t>
      </w:r>
      <w:r w:rsidRPr="006A1A57">
        <w:rPr>
          <w:rStyle w:val="EndnoteReference"/>
          <w:rFonts w:ascii="Times New Roman" w:hAnsi="Times New Roman"/>
          <w:color w:val="FF0000"/>
          <w:sz w:val="20"/>
        </w:rPr>
        <w:endnoteReference w:id="147"/>
      </w:r>
      <w:r w:rsidRPr="006A1A57">
        <w:rPr>
          <w:rFonts w:ascii="Times New Roman" w:hAnsi="Times New Roman"/>
          <w:color w:val="FF0000"/>
          <w:sz w:val="20"/>
        </w:rPr>
        <w:t>, young</w:t>
      </w:r>
    </w:p>
    <w:p w14:paraId="7B96C940" w14:textId="5B37C2CD" w:rsidR="0033725A" w:rsidRPr="006A1A57" w:rsidRDefault="0033725A">
      <w:pPr>
        <w:rPr>
          <w:rFonts w:ascii="Times New Roman" w:hAnsi="Times New Roman"/>
          <w:color w:val="FF0000"/>
          <w:sz w:val="20"/>
        </w:rPr>
      </w:pPr>
      <w:r w:rsidRPr="006A1A57">
        <w:rPr>
          <w:rFonts w:ascii="Times New Roman" w:hAnsi="Times New Roman"/>
          <w:color w:val="FF0000"/>
          <w:sz w:val="20"/>
        </w:rPr>
        <w:t>P.C.</w:t>
      </w:r>
      <w:r w:rsidRPr="006A1A57">
        <w:rPr>
          <w:rStyle w:val="EndnoteReference"/>
          <w:rFonts w:ascii="Times New Roman" w:hAnsi="Times New Roman"/>
          <w:color w:val="FF0000"/>
          <w:sz w:val="20"/>
        </w:rPr>
        <w:endnoteReference w:id="148"/>
      </w:r>
      <w:r w:rsidRPr="006A1A57">
        <w:rPr>
          <w:rFonts w:ascii="Times New Roman" w:hAnsi="Times New Roman"/>
          <w:color w:val="FF0000"/>
          <w:sz w:val="20"/>
        </w:rPr>
        <w:t xml:space="preserve"> Chinese eat 50 yr old eggs</w:t>
      </w:r>
      <w:r w:rsidRPr="006A1A57">
        <w:rPr>
          <w:rStyle w:val="EndnoteReference"/>
          <w:rFonts w:ascii="Times New Roman" w:hAnsi="Times New Roman"/>
          <w:color w:val="FF0000"/>
          <w:sz w:val="20"/>
        </w:rPr>
        <w:endnoteReference w:id="149"/>
      </w:r>
      <w:r w:rsidRPr="006A1A57">
        <w:rPr>
          <w:rFonts w:ascii="Times New Roman" w:hAnsi="Times New Roman"/>
          <w:color w:val="FF0000"/>
          <w:sz w:val="20"/>
        </w:rPr>
        <w:t xml:space="preserve"> next thing on</w:t>
      </w:r>
    </w:p>
    <w:p w14:paraId="62B39FAC" w14:textId="09592EA8" w:rsidR="0033725A" w:rsidRPr="006A1A57" w:rsidRDefault="0033725A">
      <w:pPr>
        <w:rPr>
          <w:rFonts w:ascii="Times New Roman" w:hAnsi="Times New Roman"/>
          <w:color w:val="FF0000"/>
          <w:sz w:val="20"/>
        </w:rPr>
      </w:pPr>
      <w:r w:rsidRPr="006A1A57">
        <w:rPr>
          <w:rFonts w:ascii="Times New Roman" w:hAnsi="Times New Roman"/>
          <w:color w:val="FF0000"/>
          <w:sz w:val="20"/>
        </w:rPr>
        <w:t>the menu</w:t>
      </w:r>
      <w:r w:rsidRPr="006A1A57">
        <w:rPr>
          <w:rStyle w:val="EndnoteReference"/>
          <w:rFonts w:ascii="Times New Roman" w:hAnsi="Times New Roman"/>
          <w:color w:val="FF0000"/>
          <w:sz w:val="20"/>
        </w:rPr>
        <w:endnoteReference w:id="150"/>
      </w:r>
      <w:r w:rsidRPr="006A1A57">
        <w:rPr>
          <w:rFonts w:ascii="Times New Roman" w:hAnsi="Times New Roman"/>
          <w:color w:val="FF0000"/>
          <w:sz w:val="20"/>
        </w:rPr>
        <w:t>, chap cleans knife serviette rubbing all the</w:t>
      </w:r>
    </w:p>
    <w:p w14:paraId="20017A67" w14:textId="5D9F94CD" w:rsidR="0033725A" w:rsidRPr="006A1A57" w:rsidRDefault="0033725A">
      <w:pPr>
        <w:rPr>
          <w:rFonts w:ascii="Times New Roman" w:hAnsi="Times New Roman"/>
          <w:color w:val="FF0000"/>
          <w:sz w:val="20"/>
        </w:rPr>
      </w:pPr>
      <w:r w:rsidRPr="006A1A57">
        <w:rPr>
          <w:rFonts w:ascii="Times New Roman" w:hAnsi="Times New Roman"/>
          <w:color w:val="FF0000"/>
          <w:sz w:val="20"/>
        </w:rPr>
        <w:t>microbes on^to^ it</w:t>
      </w:r>
      <w:r w:rsidRPr="006A1A57">
        <w:rPr>
          <w:rStyle w:val="EndnoteReference"/>
          <w:rFonts w:ascii="Times New Roman" w:hAnsi="Times New Roman"/>
          <w:color w:val="FF0000"/>
          <w:sz w:val="20"/>
        </w:rPr>
        <w:endnoteReference w:id="151"/>
      </w:r>
      <w:r w:rsidRPr="006A1A57">
        <w:rPr>
          <w:rFonts w:ascii="Times New Roman" w:hAnsi="Times New Roman"/>
          <w:color w:val="FF0000"/>
          <w:sz w:val="20"/>
        </w:rPr>
        <w:t xml:space="preserve"> eyeless feet</w:t>
      </w:r>
      <w:r w:rsidRPr="006A1A57">
        <w:rPr>
          <w:rStyle w:val="EndnoteReference"/>
          <w:rFonts w:ascii="Times New Roman" w:hAnsi="Times New Roman"/>
          <w:color w:val="FF0000"/>
          <w:sz w:val="20"/>
        </w:rPr>
        <w:endnoteReference w:id="152"/>
      </w:r>
      <w:r w:rsidR="009B3E65">
        <w:rPr>
          <w:rFonts w:ascii="Times New Roman" w:hAnsi="Times New Roman"/>
          <w:color w:val="FF0000"/>
          <w:sz w:val="20"/>
          <w:vertAlign w:val="superscript"/>
        </w:rPr>
        <w:t xml:space="preserve"> </w:t>
      </w:r>
      <w:r w:rsidR="00291B18" w:rsidRPr="00291B18">
        <w:rPr>
          <w:rFonts w:ascii="Times New Roman" w:hAnsi="Times New Roman"/>
          <w:sz w:val="20"/>
          <w:vertAlign w:val="superscript"/>
        </w:rPr>
        <w:t>[</w:t>
      </w:r>
      <w:r w:rsidR="009B3E65" w:rsidRPr="009B3E65">
        <w:rPr>
          <w:rStyle w:val="EndnoteReference"/>
          <w:rFonts w:ascii="Times New Roman" w:hAnsi="Times New Roman"/>
          <w:sz w:val="20"/>
        </w:rPr>
        <w:endnoteReference w:id="153"/>
      </w:r>
      <w:r w:rsidR="00291B18" w:rsidRPr="00291B18">
        <w:rPr>
          <w:rFonts w:ascii="Times New Roman" w:hAnsi="Times New Roman"/>
          <w:sz w:val="20"/>
          <w:vertAlign w:val="superscript"/>
        </w:rPr>
        <w:t>]</w:t>
      </w:r>
      <w:r w:rsidRPr="006A1A57">
        <w:rPr>
          <w:rFonts w:ascii="Times New Roman" w:hAnsi="Times New Roman"/>
          <w:color w:val="FF0000"/>
          <w:sz w:val="20"/>
        </w:rPr>
        <w:t xml:space="preserve"> bella passes</w:t>
      </w:r>
      <w:r w:rsidRPr="006A1A57">
        <w:rPr>
          <w:rFonts w:ascii="Times New Roman" w:hAnsi="Times New Roman"/>
          <w:color w:val="FF0000"/>
          <w:sz w:val="20"/>
          <w:vertAlign w:val="superscript"/>
        </w:rPr>
        <w:t>???</w:t>
      </w:r>
      <w:r w:rsidRPr="006A1A57">
        <w:rPr>
          <w:rFonts w:ascii="Times New Roman" w:hAnsi="Times New Roman"/>
          <w:color w:val="FF0000"/>
          <w:sz w:val="20"/>
        </w:rPr>
        <w:t xml:space="preserve"> TT selfish</w:t>
      </w:r>
      <w:r w:rsidRPr="006A1A57">
        <w:rPr>
          <w:rStyle w:val="EndnoteReference"/>
          <w:rFonts w:ascii="Times New Roman" w:hAnsi="Times New Roman"/>
          <w:color w:val="FF0000"/>
          <w:sz w:val="20"/>
        </w:rPr>
        <w:endnoteReference w:id="154"/>
      </w:r>
    </w:p>
    <w:p w14:paraId="73C190FD" w14:textId="4A335758" w:rsidR="0033725A" w:rsidRPr="006A1A57" w:rsidRDefault="0033725A">
      <w:pPr>
        <w:rPr>
          <w:rFonts w:ascii="Times New Roman" w:hAnsi="Times New Roman"/>
          <w:color w:val="FF0000"/>
          <w:sz w:val="20"/>
        </w:rPr>
      </w:pPr>
      <w:r w:rsidRPr="006A1A57">
        <w:rPr>
          <w:rFonts w:ascii="Times New Roman" w:hAnsi="Times New Roman"/>
          <w:color w:val="FF0000"/>
          <w:sz w:val="20"/>
        </w:rPr>
        <w:t>1d. bun</w:t>
      </w:r>
      <w:r w:rsidRPr="006A1A57">
        <w:rPr>
          <w:rFonts w:ascii="Times New Roman" w:hAnsi="Times New Roman"/>
          <w:sz w:val="20"/>
        </w:rPr>
        <w:t xml:space="preserve"> </w:t>
      </w:r>
      <w:r w:rsidRPr="006A1A57">
        <w:rPr>
          <w:rFonts w:ascii="Times New Roman" w:hAnsi="Times New Roman"/>
          <w:color w:val="FF0000"/>
          <w:sz w:val="20"/>
        </w:rPr>
        <w:t>&amp; walk with band</w:t>
      </w:r>
      <w:r w:rsidRPr="006A1A57">
        <w:rPr>
          <w:rStyle w:val="EndnoteReference"/>
          <w:rFonts w:ascii="Times New Roman" w:hAnsi="Times New Roman"/>
          <w:color w:val="FF0000"/>
          <w:sz w:val="20"/>
        </w:rPr>
        <w:endnoteReference w:id="155"/>
      </w:r>
      <w:r w:rsidRPr="006A1A57">
        <w:rPr>
          <w:rFonts w:ascii="Times New Roman" w:hAnsi="Times New Roman"/>
          <w:color w:val="FF0000"/>
          <w:sz w:val="20"/>
        </w:rPr>
        <w:t xml:space="preserve"> [</w:t>
      </w:r>
      <w:r>
        <w:rPr>
          <w:rFonts w:ascii="Times New Roman" w:hAnsi="Times New Roman"/>
          <w:color w:val="FF0000"/>
          <w:sz w:val="20"/>
        </w:rPr>
        <w:t>ad</w:t>
      </w:r>
      <w:r w:rsidR="004366A2">
        <w:rPr>
          <w:rFonts w:ascii="Times New Roman" w:hAnsi="Times New Roman"/>
          <w:color w:val="FF0000"/>
          <w:sz w:val="20"/>
        </w:rPr>
        <w:t>s</w:t>
      </w:r>
      <w:r w:rsidRPr="006A1A57">
        <w:rPr>
          <w:rFonts w:ascii="Times New Roman" w:hAnsi="Times New Roman"/>
          <w:color w:val="FF0000"/>
          <w:sz w:val="20"/>
        </w:rPr>
        <w:t>] for criminals</w:t>
      </w:r>
      <w:r w:rsidRPr="006A1A57">
        <w:rPr>
          <w:rStyle w:val="EndnoteReference"/>
          <w:rFonts w:ascii="Times New Roman" w:hAnsi="Times New Roman"/>
          <w:color w:val="FF0000"/>
          <w:sz w:val="20"/>
        </w:rPr>
        <w:endnoteReference w:id="156"/>
      </w:r>
      <w:r w:rsidRPr="006A1A57">
        <w:rPr>
          <w:rFonts w:ascii="Times New Roman" w:hAnsi="Times New Roman"/>
          <w:color w:val="FF0000"/>
          <w:sz w:val="20"/>
        </w:rPr>
        <w:t>,</w:t>
      </w:r>
    </w:p>
    <w:p w14:paraId="25D2C7FC" w14:textId="66281170" w:rsidR="0033725A" w:rsidRPr="007F7CEA" w:rsidRDefault="0033725A">
      <w:pPr>
        <w:rPr>
          <w:rFonts w:ascii="Times New Roman" w:hAnsi="Times New Roman"/>
          <w:sz w:val="20"/>
          <w:vertAlign w:val="superscript"/>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sidRPr="006A1A57">
        <w:rPr>
          <w:rFonts w:ascii="Times New Roman" w:hAnsi="Times New Roman"/>
          <w:color w:val="FF0000"/>
          <w:sz w:val="20"/>
        </w:rPr>
        <w:t>head bandaged</w:t>
      </w:r>
      <w:r w:rsidRPr="006A1A57">
        <w:rPr>
          <w:rStyle w:val="EndnoteReference"/>
          <w:rFonts w:ascii="Times New Roman" w:hAnsi="Times New Roman"/>
          <w:color w:val="FF0000"/>
          <w:sz w:val="20"/>
        </w:rPr>
        <w:endnoteReference w:id="157"/>
      </w:r>
      <w:r w:rsidRPr="006A1A57">
        <w:rPr>
          <w:rFonts w:ascii="Times New Roman" w:hAnsi="Times New Roman"/>
          <w:sz w:val="20"/>
        </w:rPr>
        <w:t xml:space="preserve"> </w:t>
      </w:r>
      <w:r w:rsidRPr="006A1A57">
        <w:rPr>
          <w:rFonts w:ascii="Times New Roman" w:hAnsi="Times New Roman"/>
          <w:color w:val="008000"/>
          <w:sz w:val="20"/>
        </w:rPr>
        <w:t>pipe</w:t>
      </w:r>
      <w:r w:rsidRPr="006A1A57">
        <w:rPr>
          <w:rFonts w:ascii="Times New Roman" w:hAnsi="Times New Roman"/>
          <w:sz w:val="20"/>
        </w:rPr>
        <w:t xml:space="preserve"> </w:t>
      </w:r>
      <w:r w:rsidRPr="006A1A57">
        <w:rPr>
          <w:rFonts w:ascii="Times New Roman" w:hAnsi="Times New Roman"/>
          <w:color w:val="008000"/>
          <w:sz w:val="20"/>
        </w:rPr>
        <w:t>spitting</w:t>
      </w:r>
      <w:r w:rsidR="00291B18" w:rsidRPr="00291B18">
        <w:rPr>
          <w:rFonts w:ascii="Times New Roman" w:hAnsi="Times New Roman"/>
          <w:color w:val="008000"/>
          <w:sz w:val="8"/>
          <w:szCs w:val="8"/>
          <w:vertAlign w:val="superscript"/>
        </w:rPr>
        <w:t xml:space="preserve"> </w:t>
      </w:r>
      <w:r w:rsidR="00291B18">
        <w:rPr>
          <w:rFonts w:ascii="Times New Roman" w:hAnsi="Times New Roman"/>
          <w:color w:val="008000"/>
          <w:sz w:val="20"/>
          <w:vertAlign w:val="superscript"/>
        </w:rPr>
        <w:t>X</w:t>
      </w:r>
    </w:p>
    <w:p w14:paraId="224EC5EC" w14:textId="77777777" w:rsidR="0033725A" w:rsidRPr="00953D46" w:rsidRDefault="0033725A">
      <w:pPr>
        <w:rPr>
          <w:rFonts w:ascii="Times New Roman" w:hAnsi="Times New Roman"/>
          <w:b/>
          <w:sz w:val="20"/>
        </w:rPr>
      </w:pPr>
    </w:p>
    <w:p w14:paraId="430BAB20" w14:textId="08684B9C" w:rsidR="0033725A" w:rsidRPr="00953D46" w:rsidRDefault="0033725A" w:rsidP="007F7CEA">
      <w:pPr>
        <w:rPr>
          <w:rFonts w:ascii="Times New Roman" w:hAnsi="Times New Roman"/>
          <w:sz w:val="20"/>
        </w:rPr>
      </w:pPr>
      <w:r w:rsidRPr="00953D46">
        <w:rPr>
          <w:rFonts w:ascii="Times New Roman" w:hAnsi="Times New Roman"/>
          <w:b/>
          <w:sz w:val="20"/>
        </w:rPr>
        <w:t>Page [5r]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Scylla and Carybdis</w:t>
      </w:r>
      <w:r w:rsidR="00DE0229">
        <w:rPr>
          <w:rFonts w:ascii="Times New Roman" w:hAnsi="Times New Roman"/>
          <w:sz w:val="20"/>
        </w:rPr>
        <w:t>’</w:t>
      </w:r>
      <w:r w:rsidRPr="00953D46">
        <w:rPr>
          <w:rFonts w:ascii="Times New Roman" w:hAnsi="Times New Roman"/>
          <w:sz w:val="20"/>
        </w:rPr>
        <w:t xml:space="preserve"> underlined with blue crayon. 6 lines of text crossed out with blue, green and red crayon.</w:t>
      </w:r>
    </w:p>
    <w:p w14:paraId="31B0D3E7" w14:textId="77777777" w:rsidR="0033725A" w:rsidRPr="00953D46" w:rsidRDefault="0033725A" w:rsidP="0033725A">
      <w:pPr>
        <w:ind w:left="360" w:hanging="360"/>
        <w:rPr>
          <w:rFonts w:ascii="Times New Roman" w:hAnsi="Times New Roman"/>
          <w:b/>
          <w:sz w:val="20"/>
        </w:rPr>
      </w:pPr>
    </w:p>
    <w:p w14:paraId="67BE0042"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04-006]</w:t>
      </w:r>
    </w:p>
    <w:p w14:paraId="7F1CDEC8" w14:textId="77777777" w:rsidR="0033725A" w:rsidRPr="00953D46" w:rsidRDefault="0033725A">
      <w:pPr>
        <w:rPr>
          <w:rFonts w:ascii="Times New Roman" w:hAnsi="Times New Roman"/>
          <w:b/>
          <w:sz w:val="20"/>
        </w:rPr>
      </w:pPr>
    </w:p>
    <w:p w14:paraId="0CA32870" w14:textId="77777777" w:rsidR="007F7CEA" w:rsidRDefault="007F7CEA">
      <w:pPr>
        <w:rPr>
          <w:rFonts w:ascii="Times New Roman" w:hAnsi="Times New Roman"/>
          <w:color w:val="FF0000"/>
          <w:sz w:val="20"/>
        </w:rPr>
        <w:sectPr w:rsidR="007F7CEA">
          <w:endnotePr>
            <w:numFmt w:val="decimal"/>
            <w:numRestart w:val="eachSect"/>
          </w:endnotePr>
          <w:pgSz w:w="12240" w:h="15840"/>
          <w:pgMar w:top="1440" w:right="1797" w:bottom="1440" w:left="1797" w:header="720" w:footer="720" w:gutter="0"/>
          <w:cols w:space="708"/>
        </w:sectPr>
      </w:pPr>
    </w:p>
    <w:p w14:paraId="119B93B3" w14:textId="6CAEE564" w:rsidR="0033725A" w:rsidRPr="006A1A57" w:rsidRDefault="0033725A">
      <w:pPr>
        <w:rPr>
          <w:rFonts w:ascii="Times New Roman" w:hAnsi="Times New Roman"/>
          <w:color w:val="0000FF"/>
          <w:sz w:val="20"/>
        </w:rPr>
      </w:pPr>
      <w:r w:rsidRPr="006A1A57">
        <w:rPr>
          <w:rFonts w:ascii="Times New Roman" w:hAnsi="Times New Roman"/>
          <w:color w:val="FF0000"/>
          <w:sz w:val="20"/>
        </w:rPr>
        <w:t>man and boy</w:t>
      </w:r>
      <w:r w:rsidRPr="006A1A57">
        <w:rPr>
          <w:rStyle w:val="EndnoteReference"/>
          <w:rFonts w:ascii="Times New Roman" w:hAnsi="Times New Roman"/>
          <w:color w:val="FF0000"/>
          <w:sz w:val="20"/>
        </w:rPr>
        <w:endnoteReference w:id="158"/>
      </w:r>
      <w:r w:rsidRPr="006A1A57">
        <w:rPr>
          <w:rFonts w:ascii="Times New Roman" w:hAnsi="Times New Roman"/>
          <w:color w:val="FF0000"/>
          <w:sz w:val="20"/>
        </w:rPr>
        <w:t xml:space="preserve"> wicked uncle</w:t>
      </w:r>
      <w:r w:rsidRPr="006A1A57">
        <w:rPr>
          <w:rStyle w:val="EndnoteReference"/>
          <w:rFonts w:ascii="Times New Roman" w:hAnsi="Times New Roman"/>
          <w:color w:val="FF0000"/>
          <w:sz w:val="20"/>
        </w:rPr>
        <w:endnoteReference w:id="159"/>
      </w:r>
      <w:r w:rsidRPr="006A1A57">
        <w:rPr>
          <w:rFonts w:ascii="Times New Roman" w:hAnsi="Times New Roman"/>
          <w:sz w:val="20"/>
        </w:rPr>
        <w:t xml:space="preserve">, </w:t>
      </w:r>
      <w:r w:rsidRPr="006A1A57">
        <w:rPr>
          <w:rFonts w:ascii="Times New Roman" w:hAnsi="Times New Roman"/>
          <w:color w:val="0000FF"/>
          <w:sz w:val="20"/>
        </w:rPr>
        <w:t>carroty Bess</w:t>
      </w:r>
      <w:r w:rsidRPr="006A1A57">
        <w:rPr>
          <w:rStyle w:val="EndnoteReference"/>
          <w:rFonts w:ascii="Times New Roman" w:hAnsi="Times New Roman"/>
          <w:color w:val="0000FF"/>
          <w:sz w:val="20"/>
        </w:rPr>
        <w:endnoteReference w:id="160"/>
      </w:r>
      <w:r w:rsidRPr="006A1A57">
        <w:rPr>
          <w:rFonts w:ascii="Times New Roman" w:hAnsi="Times New Roman"/>
          <w:color w:val="0000FF"/>
          <w:sz w:val="20"/>
        </w:rPr>
        <w:t xml:space="preserve"> 1</w:t>
      </w:r>
      <w:r w:rsidRPr="006A1A57">
        <w:rPr>
          <w:rFonts w:ascii="Times New Roman" w:hAnsi="Times New Roman"/>
          <w:color w:val="0000FF"/>
          <w:sz w:val="20"/>
          <w:u w:val="single"/>
          <w:vertAlign w:val="superscript"/>
        </w:rPr>
        <w:t>st</w:t>
      </w:r>
      <w:r w:rsidRPr="006A1A57">
        <w:rPr>
          <w:rFonts w:ascii="Times New Roman" w:hAnsi="Times New Roman"/>
          <w:color w:val="0000FF"/>
          <w:sz w:val="20"/>
        </w:rPr>
        <w:t xml:space="preserve"> </w:t>
      </w:r>
    </w:p>
    <w:p w14:paraId="187DE304" w14:textId="6187A058" w:rsidR="0033725A" w:rsidRPr="006A1A57" w:rsidRDefault="0033725A">
      <w:pPr>
        <w:rPr>
          <w:rFonts w:ascii="Times New Roman" w:hAnsi="Times New Roman"/>
          <w:sz w:val="20"/>
        </w:rPr>
      </w:pPr>
      <w:r w:rsidRPr="006A1A57">
        <w:rPr>
          <w:rFonts w:ascii="Times New Roman" w:hAnsi="Times New Roman"/>
          <w:color w:val="0000FF"/>
          <w:sz w:val="20"/>
        </w:rPr>
        <w:t>citizen</w:t>
      </w:r>
      <w:r w:rsidR="00291B18" w:rsidRPr="00291B18">
        <w:rPr>
          <w:rFonts w:ascii="Times New Roman" w:hAnsi="Times New Roman"/>
          <w:color w:val="0000FF"/>
          <w:sz w:val="6"/>
          <w:szCs w:val="6"/>
        </w:rPr>
        <w:t xml:space="preserve"> </w:t>
      </w:r>
      <w:r>
        <w:rPr>
          <w:rFonts w:ascii="Times New Roman" w:hAnsi="Times New Roman"/>
          <w:color w:val="0000FF"/>
          <w:sz w:val="20"/>
          <w:vertAlign w:val="superscript"/>
        </w:rPr>
        <w:t>X</w:t>
      </w:r>
      <w:r w:rsidRPr="006A1A57">
        <w:rPr>
          <w:rFonts w:ascii="Times New Roman" w:hAnsi="Times New Roman"/>
          <w:sz w:val="20"/>
        </w:rPr>
        <w:t xml:space="preserve">, </w:t>
      </w:r>
      <w:r w:rsidRPr="006A1A57">
        <w:rPr>
          <w:rFonts w:ascii="Times New Roman" w:hAnsi="Times New Roman"/>
          <w:color w:val="FF0000"/>
          <w:sz w:val="20"/>
        </w:rPr>
        <w:t>Dr Sigerson</w:t>
      </w:r>
      <w:r w:rsidRPr="006A1A57">
        <w:rPr>
          <w:rStyle w:val="EndnoteReference"/>
          <w:rFonts w:ascii="Times New Roman" w:hAnsi="Times New Roman"/>
          <w:color w:val="FF0000"/>
          <w:sz w:val="20"/>
        </w:rPr>
        <w:endnoteReference w:id="161"/>
      </w:r>
      <w:r w:rsidRPr="006A1A57">
        <w:rPr>
          <w:rFonts w:ascii="Times New Roman" w:hAnsi="Times New Roman"/>
          <w:sz w:val="20"/>
        </w:rPr>
        <w:t>, Chas Hart actor WS’s</w:t>
      </w:r>
    </w:p>
    <w:p w14:paraId="307AD1A4" w14:textId="77777777" w:rsidR="0033725A" w:rsidRPr="006A1A57" w:rsidRDefault="0033725A">
      <w:pPr>
        <w:rPr>
          <w:rFonts w:ascii="Times New Roman" w:hAnsi="Times New Roman"/>
          <w:color w:val="0000FF"/>
          <w:sz w:val="20"/>
        </w:rPr>
      </w:pPr>
      <w:r w:rsidRPr="006A1A57">
        <w:rPr>
          <w:rFonts w:ascii="Times New Roman" w:hAnsi="Times New Roman"/>
          <w:sz w:val="20"/>
        </w:rPr>
        <w:t>grandnephew</w:t>
      </w:r>
      <w:r w:rsidRPr="006A1A57">
        <w:rPr>
          <w:rFonts w:ascii="Times New Roman" w:hAnsi="Times New Roman"/>
          <w:sz w:val="20"/>
          <w:vertAlign w:val="superscript"/>
        </w:rPr>
        <w:t>[</w:t>
      </w:r>
      <w:r w:rsidRPr="006A1A57">
        <w:rPr>
          <w:rStyle w:val="EndnoteReference"/>
          <w:rFonts w:ascii="Times New Roman" w:hAnsi="Times New Roman"/>
          <w:sz w:val="20"/>
        </w:rPr>
        <w:endnoteReference w:id="162"/>
      </w:r>
      <w:r w:rsidRPr="006A1A57">
        <w:rPr>
          <w:rFonts w:ascii="Times New Roman" w:hAnsi="Times New Roman"/>
          <w:sz w:val="20"/>
          <w:vertAlign w:val="superscript"/>
        </w:rPr>
        <w:t>]</w:t>
      </w:r>
      <w:r w:rsidRPr="006A1A57">
        <w:rPr>
          <w:rFonts w:ascii="Times New Roman" w:hAnsi="Times New Roman"/>
          <w:sz w:val="20"/>
        </w:rPr>
        <w:t xml:space="preserve">,  </w:t>
      </w:r>
      <w:r w:rsidRPr="006A1A57">
        <w:rPr>
          <w:rFonts w:ascii="Times New Roman" w:hAnsi="Times New Roman"/>
          <w:color w:val="0000FF"/>
          <w:sz w:val="20"/>
        </w:rPr>
        <w:t>[with] Socrates 2 wives Xanthippe</w:t>
      </w:r>
    </w:p>
    <w:p w14:paraId="72C95B77" w14:textId="678AC53D" w:rsidR="0033725A" w:rsidRPr="006A1A57" w:rsidRDefault="0033725A">
      <w:pPr>
        <w:rPr>
          <w:rFonts w:ascii="Times New Roman" w:hAnsi="Times New Roman"/>
          <w:sz w:val="20"/>
        </w:rPr>
      </w:pPr>
      <w:r w:rsidRPr="006A1A57">
        <w:rPr>
          <w:rFonts w:ascii="Times New Roman" w:hAnsi="Times New Roman"/>
          <w:color w:val="0000FF"/>
          <w:sz w:val="20"/>
        </w:rPr>
        <w:t>&amp; Myrto, socratididion’s, epipsychidion</w:t>
      </w:r>
      <w:r w:rsidRPr="006A1A57">
        <w:rPr>
          <w:rStyle w:val="EndnoteReference"/>
          <w:rFonts w:ascii="Times New Roman" w:hAnsi="Times New Roman"/>
          <w:color w:val="0000FF"/>
          <w:sz w:val="20"/>
        </w:rPr>
        <w:endnoteReference w:id="163"/>
      </w:r>
      <w:r w:rsidRPr="006A1A57">
        <w:rPr>
          <w:rFonts w:ascii="Times New Roman" w:hAnsi="Times New Roman"/>
          <w:sz w:val="20"/>
        </w:rPr>
        <w:t>,</w:t>
      </w:r>
    </w:p>
    <w:p w14:paraId="31C6CABC" w14:textId="23836A6C" w:rsidR="0033725A" w:rsidRPr="006A1A57" w:rsidRDefault="0033725A">
      <w:pPr>
        <w:rPr>
          <w:rFonts w:ascii="Times New Roman" w:hAnsi="Times New Roman"/>
          <w:color w:val="0000FF"/>
          <w:sz w:val="20"/>
        </w:rPr>
      </w:pPr>
      <w:r>
        <w:rPr>
          <w:rFonts w:ascii="Times New Roman" w:hAnsi="Times New Roman"/>
          <w:color w:val="FF0000"/>
          <w:sz w:val="20"/>
        </w:rPr>
        <w:t>brother</w:t>
      </w:r>
      <w:r w:rsidRPr="006A1A57">
        <w:rPr>
          <w:rFonts w:ascii="Times New Roman" w:hAnsi="Times New Roman"/>
          <w:color w:val="FF0000"/>
          <w:sz w:val="20"/>
        </w:rPr>
        <w:t>-in-love</w:t>
      </w:r>
      <w:r w:rsidRPr="006A1A57">
        <w:rPr>
          <w:rStyle w:val="EndnoteReference"/>
          <w:rFonts w:ascii="Times New Roman" w:hAnsi="Times New Roman"/>
          <w:color w:val="FF0000"/>
          <w:sz w:val="20"/>
        </w:rPr>
        <w:endnoteReference w:id="164"/>
      </w:r>
      <w:r w:rsidRPr="006A1A57">
        <w:rPr>
          <w:rFonts w:ascii="Times New Roman" w:hAnsi="Times New Roman"/>
          <w:sz w:val="20"/>
        </w:rPr>
        <w:t xml:space="preserve"> [incitation / is it ?certain],  </w:t>
      </w:r>
      <w:r w:rsidRPr="006A1A57">
        <w:rPr>
          <w:rFonts w:ascii="Times New Roman" w:hAnsi="Times New Roman"/>
          <w:color w:val="0000FF"/>
          <w:sz w:val="20"/>
        </w:rPr>
        <w:t>our players</w:t>
      </w:r>
      <w:r w:rsidRPr="006A1A57">
        <w:rPr>
          <w:rStyle w:val="EndnoteReference"/>
          <w:rFonts w:ascii="Times New Roman" w:hAnsi="Times New Roman"/>
          <w:color w:val="0000FF"/>
          <w:sz w:val="20"/>
        </w:rPr>
        <w:endnoteReference w:id="165"/>
      </w:r>
      <w:r w:rsidRPr="006A1A57">
        <w:rPr>
          <w:rFonts w:ascii="Times New Roman" w:hAnsi="Times New Roman"/>
          <w:color w:val="0000FF"/>
          <w:sz w:val="20"/>
        </w:rPr>
        <w:t>,</w:t>
      </w:r>
    </w:p>
    <w:p w14:paraId="41C3F438" w14:textId="7BFA8622" w:rsidR="0033725A" w:rsidRPr="007F7CEA" w:rsidRDefault="0033725A">
      <w:pPr>
        <w:rPr>
          <w:rFonts w:ascii="Times New Roman" w:hAnsi="Times New Roman"/>
          <w:sz w:val="20"/>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sidRPr="006A1A57">
        <w:rPr>
          <w:rFonts w:ascii="Times New Roman" w:hAnsi="Times New Roman"/>
          <w:color w:val="0000FF"/>
          <w:sz w:val="20"/>
        </w:rPr>
        <w:t>one thinks</w:t>
      </w:r>
      <w:r w:rsidRPr="006A1A57">
        <w:rPr>
          <w:rStyle w:val="EndnoteReference"/>
          <w:rFonts w:ascii="Times New Roman" w:hAnsi="Times New Roman"/>
          <w:color w:val="0000FF"/>
          <w:sz w:val="20"/>
        </w:rPr>
        <w:endnoteReference w:id="166"/>
      </w:r>
      <w:r w:rsidRPr="006A1A57">
        <w:rPr>
          <w:rFonts w:ascii="Times New Roman" w:hAnsi="Times New Roman"/>
          <w:sz w:val="20"/>
        </w:rPr>
        <w:t xml:space="preserve">, </w:t>
      </w:r>
      <w:r w:rsidRPr="006A1A57">
        <w:rPr>
          <w:rFonts w:ascii="Times New Roman" w:hAnsi="Times New Roman"/>
          <w:color w:val="FF0000"/>
          <w:sz w:val="20"/>
        </w:rPr>
        <w:t>Arist</w:t>
      </w:r>
      <w:r>
        <w:rPr>
          <w:rFonts w:ascii="Times New Roman" w:hAnsi="Times New Roman"/>
          <w:color w:val="FF0000"/>
          <w:sz w:val="20"/>
        </w:rPr>
        <w:t>.</w:t>
      </w:r>
      <w:r w:rsidRPr="006A1A57">
        <w:rPr>
          <w:rFonts w:ascii="Times New Roman" w:hAnsi="Times New Roman"/>
          <w:color w:val="FF0000"/>
          <w:sz w:val="20"/>
          <w:vertAlign w:val="superscript"/>
        </w:rPr>
        <w:t>???</w:t>
      </w:r>
      <w:r>
        <w:rPr>
          <w:rFonts w:ascii="Times New Roman" w:hAnsi="Times New Roman"/>
          <w:sz w:val="20"/>
        </w:rPr>
        <w:t xml:space="preserve"> </w:t>
      </w:r>
      <w:r>
        <w:rPr>
          <w:rFonts w:ascii="Times New Roman" w:hAnsi="Times New Roman"/>
          <w:color w:val="008000"/>
          <w:sz w:val="20"/>
        </w:rPr>
        <w:t>w</w:t>
      </w:r>
      <w:r w:rsidRPr="006A1A57">
        <w:rPr>
          <w:rFonts w:ascii="Times New Roman" w:hAnsi="Times New Roman"/>
          <w:color w:val="008000"/>
          <w:sz w:val="20"/>
        </w:rPr>
        <w:t>ife’s bald</w:t>
      </w:r>
      <w:r w:rsidRPr="006A1A57">
        <w:rPr>
          <w:rFonts w:ascii="Times New Roman" w:hAnsi="Times New Roman"/>
          <w:color w:val="008000"/>
          <w:sz w:val="20"/>
          <w:vertAlign w:val="superscript"/>
        </w:rPr>
        <w:t>???</w:t>
      </w:r>
      <w:r w:rsidRPr="006A1A57">
        <w:rPr>
          <w:rFonts w:ascii="Times New Roman" w:hAnsi="Times New Roman"/>
          <w:sz w:val="20"/>
        </w:rPr>
        <w:t>,</w:t>
      </w:r>
    </w:p>
    <w:p w14:paraId="157CE6C2" w14:textId="4EF86550" w:rsidR="0033725A" w:rsidRPr="00953D46" w:rsidRDefault="0033725A" w:rsidP="007F7CEA">
      <w:pPr>
        <w:rPr>
          <w:rFonts w:ascii="Times New Roman" w:hAnsi="Times New Roman"/>
          <w:sz w:val="20"/>
        </w:rPr>
      </w:pPr>
      <w:r w:rsidRPr="00953D46">
        <w:rPr>
          <w:rFonts w:ascii="Times New Roman" w:hAnsi="Times New Roman"/>
          <w:b/>
          <w:sz w:val="20"/>
        </w:rPr>
        <w:lastRenderedPageBreak/>
        <w:t>Page [5v]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Wandering Rocks</w:t>
      </w:r>
      <w:r w:rsidR="00DE0229">
        <w:rPr>
          <w:rFonts w:ascii="Times New Roman" w:hAnsi="Times New Roman"/>
          <w:sz w:val="20"/>
        </w:rPr>
        <w:t>’</w:t>
      </w:r>
      <w:r w:rsidRPr="00953D46">
        <w:rPr>
          <w:rFonts w:ascii="Times New Roman" w:hAnsi="Times New Roman"/>
          <w:sz w:val="20"/>
        </w:rPr>
        <w:t xml:space="preserve"> underlined with blue crayon. 5 lines of text crossed out with blue, green and red crayon. 2 blank lines.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red crayon. 34 lines of text and 2 marginalia mostly crossed out with blue, green and red crayon.</w:t>
      </w:r>
    </w:p>
    <w:p w14:paraId="73AD4EDB" w14:textId="77777777" w:rsidR="0033725A" w:rsidRPr="00953D46" w:rsidRDefault="0033725A">
      <w:pPr>
        <w:rPr>
          <w:rFonts w:ascii="Times New Roman" w:hAnsi="Times New Roman"/>
          <w:b/>
          <w:sz w:val="20"/>
        </w:rPr>
      </w:pPr>
    </w:p>
    <w:p w14:paraId="5AB7121B" w14:textId="77777777" w:rsidR="0033725A" w:rsidRPr="00953D46" w:rsidRDefault="0033725A">
      <w:pPr>
        <w:rPr>
          <w:rFonts w:ascii="Times New Roman" w:hAnsi="Times New Roman"/>
          <w:sz w:val="20"/>
        </w:rPr>
      </w:pPr>
      <w:r w:rsidRPr="00953D46">
        <w:rPr>
          <w:rFonts w:ascii="Times New Roman" w:hAnsi="Times New Roman"/>
          <w:b/>
          <w:sz w:val="20"/>
        </w:rPr>
        <w:t>[Image: 04-007]</w:t>
      </w:r>
      <w:r w:rsidR="0059130E">
        <w:rPr>
          <w:rFonts w:ascii="Times New Roman" w:hAnsi="Times New Roman"/>
          <w:b/>
          <w:sz w:val="20"/>
        </w:rPr>
        <w:tab/>
      </w:r>
      <w:r w:rsidRPr="00953D46">
        <w:rPr>
          <w:rFonts w:ascii="Times New Roman" w:hAnsi="Times New Roman"/>
          <w:sz w:val="20"/>
        </w:rPr>
        <w:t xml:space="preserve"> </w:t>
      </w:r>
      <w:r w:rsidR="0059130E">
        <w:rPr>
          <w:rFonts w:ascii="Times New Roman" w:hAnsi="Times New Roman"/>
          <w:sz w:val="20"/>
        </w:rPr>
        <w:tab/>
      </w:r>
      <w:r w:rsidR="0059130E" w:rsidRPr="00E03EF1">
        <w:rPr>
          <w:rFonts w:ascii="Times New Roman" w:hAnsi="Times New Roman"/>
          <w:sz w:val="20"/>
          <w:highlight w:val="lightGray"/>
          <w:vertAlign w:val="superscript"/>
        </w:rPr>
        <w:t>[</w:t>
      </w:r>
      <w:r w:rsidR="0059130E" w:rsidRPr="00E03EF1">
        <w:rPr>
          <w:rStyle w:val="EndnoteReference"/>
          <w:rFonts w:ascii="Times New Roman" w:hAnsi="Times New Roman"/>
          <w:sz w:val="20"/>
          <w:highlight w:val="lightGray"/>
        </w:rPr>
        <w:endnoteReference w:id="167"/>
      </w:r>
      <w:r w:rsidR="0059130E" w:rsidRPr="00E03EF1">
        <w:rPr>
          <w:rFonts w:ascii="Times New Roman" w:hAnsi="Times New Roman"/>
          <w:sz w:val="20"/>
          <w:highlight w:val="lightGray"/>
          <w:vertAlign w:val="superscript"/>
        </w:rPr>
        <w:t>]</w:t>
      </w:r>
      <w:r w:rsidR="00670C8C">
        <w:rPr>
          <w:rFonts w:ascii="Times New Roman" w:hAnsi="Times New Roman"/>
          <w:sz w:val="20"/>
          <w:vertAlign w:val="superscript"/>
        </w:rPr>
        <w:tab/>
      </w:r>
      <w:r w:rsidR="00670C8C">
        <w:rPr>
          <w:rFonts w:ascii="Times New Roman" w:hAnsi="Times New Roman"/>
          <w:b/>
          <w:sz w:val="20"/>
        </w:rPr>
        <w:t>Notes from really early 1921: January possibly.</w:t>
      </w:r>
    </w:p>
    <w:p w14:paraId="3C3E7B0A" w14:textId="77777777" w:rsidR="0033725A" w:rsidRPr="00953D46" w:rsidRDefault="0033725A">
      <w:pPr>
        <w:rPr>
          <w:rFonts w:ascii="Times New Roman" w:hAnsi="Times New Roman"/>
          <w:sz w:val="20"/>
        </w:rPr>
      </w:pPr>
    </w:p>
    <w:p w14:paraId="0508A79B" w14:textId="77777777" w:rsidR="007F7CEA" w:rsidRDefault="007F7CEA" w:rsidP="00E25560">
      <w:pPr>
        <w:outlineLvl w:val="0"/>
        <w:rPr>
          <w:rFonts w:ascii="Times New Roman" w:hAnsi="Times New Roman"/>
          <w:sz w:val="20"/>
        </w:rPr>
        <w:sectPr w:rsidR="007F7CEA">
          <w:endnotePr>
            <w:numFmt w:val="decimal"/>
            <w:numRestart w:val="eachSect"/>
          </w:endnotePr>
          <w:pgSz w:w="12240" w:h="15840"/>
          <w:pgMar w:top="1440" w:right="1797" w:bottom="1440" w:left="1797" w:header="720" w:footer="720" w:gutter="0"/>
          <w:cols w:space="708"/>
        </w:sectPr>
      </w:pPr>
    </w:p>
    <w:p w14:paraId="4402F152" w14:textId="20A214E7" w:rsidR="0033725A" w:rsidRPr="006A1A57" w:rsidRDefault="0033725A" w:rsidP="00E25560">
      <w:pPr>
        <w:outlineLvl w:val="0"/>
        <w:rPr>
          <w:rFonts w:ascii="Times New Roman" w:hAnsi="Times New Roman"/>
          <w:sz w:val="20"/>
        </w:rPr>
      </w:pPr>
      <w:r w:rsidRPr="006A1A57">
        <w:rPr>
          <w:rFonts w:ascii="Times New Roman" w:hAnsi="Times New Roman"/>
          <w:sz w:val="20"/>
        </w:rPr>
        <w:t xml:space="preserve">LB meets Bloomer, </w:t>
      </w:r>
      <w:r w:rsidRPr="006A1A57">
        <w:rPr>
          <w:rFonts w:ascii="Times New Roman" w:hAnsi="Times New Roman"/>
          <w:color w:val="FF0000"/>
          <w:sz w:val="20"/>
        </w:rPr>
        <w:t>B of Ire Mary’s Abbey</w:t>
      </w:r>
      <w:r w:rsidRPr="006A1A57">
        <w:rPr>
          <w:rFonts w:ascii="Times New Roman" w:hAnsi="Times New Roman"/>
          <w:color w:val="FF0000"/>
          <w:sz w:val="20"/>
          <w:vertAlign w:val="superscript"/>
        </w:rPr>
        <w:t>???</w:t>
      </w:r>
      <w:r w:rsidRPr="006A1A57">
        <w:rPr>
          <w:rFonts w:ascii="Times New Roman" w:hAnsi="Times New Roman"/>
          <w:sz w:val="20"/>
        </w:rPr>
        <w:t>, Liberator’s bulk</w:t>
      </w:r>
    </w:p>
    <w:p w14:paraId="3FF0A397" w14:textId="77777777" w:rsidR="0033725A" w:rsidRPr="006A1A57" w:rsidRDefault="0033725A">
      <w:pPr>
        <w:rPr>
          <w:rFonts w:ascii="Times New Roman" w:hAnsi="Times New Roman"/>
          <w:color w:val="008000"/>
          <w:sz w:val="20"/>
        </w:rPr>
      </w:pPr>
      <w:r w:rsidRPr="006A1A57">
        <w:rPr>
          <w:rFonts w:ascii="Times New Roman" w:hAnsi="Times New Roman"/>
          <w:sz w:val="20"/>
        </w:rPr>
        <w:t>Nation Da</w:t>
      </w:r>
      <w:r w:rsidRPr="006A1A57">
        <w:rPr>
          <w:rFonts w:ascii="Times New Roman" w:hAnsi="Times New Roman"/>
          <w:strike/>
          <w:sz w:val="20"/>
        </w:rPr>
        <w:t>n</w:t>
      </w:r>
      <w:r w:rsidRPr="006A1A57">
        <w:rPr>
          <w:rFonts w:ascii="Times New Roman" w:hAnsi="Times New Roman"/>
          <w:sz w:val="20"/>
        </w:rPr>
        <w:t xml:space="preserve">^m^er Latouche Fade Burton. </w:t>
      </w:r>
      <w:r w:rsidRPr="006A1A57">
        <w:rPr>
          <w:rFonts w:ascii="Times New Roman" w:hAnsi="Times New Roman"/>
          <w:color w:val="008000"/>
          <w:sz w:val="20"/>
        </w:rPr>
        <w:t>O’Madden &amp;</w:t>
      </w:r>
    </w:p>
    <w:p w14:paraId="0DC0B8AB" w14:textId="3F276E15" w:rsidR="0033725A" w:rsidRPr="006A1A57" w:rsidRDefault="0033725A">
      <w:pPr>
        <w:rPr>
          <w:rFonts w:ascii="Times New Roman" w:hAnsi="Times New Roman"/>
          <w:color w:val="008000"/>
          <w:sz w:val="20"/>
        </w:rPr>
      </w:pPr>
      <w:r w:rsidRPr="006A1A57">
        <w:rPr>
          <w:rFonts w:ascii="Times New Roman" w:hAnsi="Times New Roman"/>
          <w:color w:val="008000"/>
          <w:sz w:val="20"/>
        </w:rPr>
        <w:t>O’Madden</w:t>
      </w:r>
      <w:r w:rsidRPr="006A1A57">
        <w:rPr>
          <w:rStyle w:val="EndnoteReference"/>
          <w:rFonts w:ascii="Times New Roman" w:hAnsi="Times New Roman"/>
          <w:color w:val="008000"/>
          <w:sz w:val="20"/>
        </w:rPr>
        <w:endnoteReference w:id="168"/>
      </w:r>
      <w:r w:rsidRPr="006A1A57">
        <w:rPr>
          <w:rFonts w:ascii="Times New Roman" w:hAnsi="Times New Roman"/>
          <w:sz w:val="20"/>
        </w:rPr>
        <w:t xml:space="preserve">, </w:t>
      </w:r>
      <w:r w:rsidRPr="006A1A57">
        <w:rPr>
          <w:rFonts w:ascii="Times New Roman" w:hAnsi="Times New Roman"/>
          <w:color w:val="0000FF"/>
          <w:sz w:val="20"/>
        </w:rPr>
        <w:t>father’s dead!</w:t>
      </w:r>
      <w:r w:rsidRPr="006A1A57">
        <w:rPr>
          <w:rStyle w:val="EndnoteReference"/>
          <w:rFonts w:ascii="Times New Roman" w:hAnsi="Times New Roman"/>
          <w:color w:val="0000FF"/>
          <w:sz w:val="20"/>
        </w:rPr>
        <w:endnoteReference w:id="169"/>
      </w:r>
      <w:r w:rsidRPr="006A1A57">
        <w:rPr>
          <w:rFonts w:ascii="Times New Roman" w:hAnsi="Times New Roman"/>
          <w:color w:val="0000FF"/>
          <w:sz w:val="20"/>
          <w:vertAlign w:val="superscript"/>
        </w:rPr>
        <w:t>–?MS</w:t>
      </w:r>
      <w:r w:rsidRPr="006A1A57">
        <w:rPr>
          <w:rFonts w:ascii="Times New Roman" w:hAnsi="Times New Roman"/>
          <w:sz w:val="20"/>
        </w:rPr>
        <w:t xml:space="preserve"> </w:t>
      </w:r>
      <w:r w:rsidRPr="006A1A57">
        <w:rPr>
          <w:rFonts w:ascii="Times New Roman" w:hAnsi="Times New Roman"/>
          <w:color w:val="008000"/>
          <w:sz w:val="20"/>
        </w:rPr>
        <w:t>is that – like it as</w:t>
      </w:r>
    </w:p>
    <w:p w14:paraId="35791F4F" w14:textId="4BC72DF9"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damn </w:t>
      </w:r>
      <w:r w:rsidRPr="00FB03C2">
        <w:rPr>
          <w:rFonts w:ascii="Times New Roman" w:hAnsi="Times New Roman"/>
          <w:color w:val="008000"/>
          <w:sz w:val="20"/>
        </w:rPr>
        <w:t>it!</w:t>
      </w:r>
      <w:r w:rsidRPr="00FB03C2">
        <w:rPr>
          <w:rStyle w:val="EndnoteReference"/>
          <w:rFonts w:ascii="Times New Roman" w:hAnsi="Times New Roman"/>
          <w:color w:val="008000"/>
          <w:sz w:val="20"/>
        </w:rPr>
        <w:endnoteReference w:id="170"/>
      </w:r>
      <w:r w:rsidRPr="006A1A57">
        <w:rPr>
          <w:rFonts w:ascii="Times New Roman" w:hAnsi="Times New Roman"/>
          <w:sz w:val="20"/>
        </w:rPr>
        <w:t xml:space="preserve"> </w:t>
      </w:r>
      <w:r w:rsidRPr="006A1A57">
        <w:rPr>
          <w:rFonts w:ascii="Times New Roman" w:hAnsi="Times New Roman"/>
          <w:color w:val="FF0000"/>
          <w:sz w:val="20"/>
        </w:rPr>
        <w:t>two meeting curse then drink Island</w:t>
      </w:r>
    </w:p>
    <w:p w14:paraId="02B2F378" w14:textId="77777777" w:rsidR="0033725A" w:rsidRPr="00FB03C2" w:rsidRDefault="0033725A">
      <w:pPr>
        <w:rPr>
          <w:rFonts w:ascii="Times New Roman" w:hAnsi="Times New Roman"/>
          <w:sz w:val="20"/>
          <w:vertAlign w:val="superscript"/>
        </w:rPr>
      </w:pPr>
      <w:r w:rsidRPr="006A1A57">
        <w:rPr>
          <w:rFonts w:ascii="Times New Roman" w:hAnsi="Times New Roman"/>
          <w:color w:val="FF0000"/>
          <w:sz w:val="20"/>
        </w:rPr>
        <w:t>bridge</w:t>
      </w:r>
      <w:r w:rsidRPr="006A1A57">
        <w:rPr>
          <w:rFonts w:ascii="Times New Roman" w:hAnsi="Times New Roman"/>
          <w:color w:val="FF0000"/>
          <w:sz w:val="20"/>
          <w:vertAlign w:val="superscript"/>
        </w:rPr>
        <w:t>???</w:t>
      </w:r>
    </w:p>
    <w:p w14:paraId="2632E6F0" w14:textId="77777777" w:rsidR="0033725A" w:rsidRPr="00953D46" w:rsidRDefault="0033725A">
      <w:pPr>
        <w:rPr>
          <w:rFonts w:ascii="Times New Roman" w:hAnsi="Times New Roman"/>
          <w:sz w:val="20"/>
        </w:rPr>
        <w:sectPr w:rsidR="0033725A" w:rsidRPr="00953D46" w:rsidSect="007F7CEA">
          <w:endnotePr>
            <w:numFmt w:val="decimal"/>
            <w:numRestart w:val="eachSect"/>
          </w:endnotePr>
          <w:type w:val="continuous"/>
          <w:pgSz w:w="12240" w:h="15840"/>
          <w:pgMar w:top="1440" w:right="1797" w:bottom="1440" w:left="1797" w:header="720" w:footer="720" w:gutter="0"/>
          <w:lnNumType w:countBy="1" w:restart="newSection"/>
          <w:cols w:space="708"/>
        </w:sectPr>
      </w:pPr>
    </w:p>
    <w:p w14:paraId="09D23C57" w14:textId="77777777" w:rsidR="0033725A" w:rsidRPr="00953D46" w:rsidRDefault="0033725A">
      <w:pPr>
        <w:rPr>
          <w:rFonts w:ascii="Times New Roman" w:hAnsi="Times New Roman"/>
          <w:sz w:val="20"/>
        </w:rPr>
      </w:pPr>
    </w:p>
    <w:p w14:paraId="61619418" w14:textId="6531F0D1" w:rsidR="0033725A" w:rsidRPr="00953D46" w:rsidRDefault="0033725A">
      <w:pPr>
        <w:rPr>
          <w:rFonts w:ascii="Times New Roman" w:hAnsi="Times New Roman"/>
          <w:sz w:val="20"/>
        </w:rPr>
      </w:pPr>
      <w:r w:rsidRPr="00953D46">
        <w:rPr>
          <w:rFonts w:ascii="Times New Roman" w:hAnsi="Times New Roman"/>
          <w:sz w:val="20"/>
        </w:rPr>
        <w:t xml:space="preserve">2 blank lines.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red crayon. 34 lines of text and 2 marginalia mostly crossed out with blue, green and red crayon.</w:t>
      </w:r>
    </w:p>
    <w:p w14:paraId="777B4949" w14:textId="77777777" w:rsidR="0033725A" w:rsidRPr="00953D46" w:rsidRDefault="0033725A">
      <w:pPr>
        <w:rPr>
          <w:rFonts w:ascii="Times New Roman" w:hAnsi="Times New Roman"/>
          <w:sz w:val="20"/>
        </w:rPr>
      </w:pPr>
    </w:p>
    <w:p w14:paraId="4FB77D4A" w14:textId="6CA98C9A" w:rsidR="0033725A" w:rsidRPr="00953D46" w:rsidRDefault="0033725A" w:rsidP="00E25560">
      <w:pPr>
        <w:outlineLvl w:val="0"/>
        <w:rPr>
          <w:rFonts w:ascii="Times New Roman" w:hAnsi="Times New Roman"/>
          <w:sz w:val="20"/>
        </w:rPr>
      </w:pPr>
      <w:r w:rsidRPr="00953D46">
        <w:rPr>
          <w:rFonts w:ascii="Times New Roman" w:hAnsi="Times New Roman"/>
          <w:sz w:val="20"/>
        </w:rPr>
        <w:t>These entries (</w:t>
      </w:r>
      <w:r w:rsidRPr="006A1A57">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p>
    <w:p w14:paraId="4D4E5ED1" w14:textId="77777777" w:rsidR="0033725A" w:rsidRPr="00953D46" w:rsidRDefault="0033725A">
      <w:pPr>
        <w:rPr>
          <w:rFonts w:ascii="Times New Roman" w:hAnsi="Times New Roman"/>
          <w:sz w:val="20"/>
        </w:rPr>
      </w:pPr>
    </w:p>
    <w:p w14:paraId="7A91B673" w14:textId="77777777" w:rsidR="007F7CEA" w:rsidRDefault="007F7CEA">
      <w:pPr>
        <w:rPr>
          <w:rFonts w:ascii="Times New Roman" w:hAnsi="Times New Roman"/>
          <w:sz w:val="20"/>
        </w:rPr>
        <w:sectPr w:rsidR="007F7CEA">
          <w:endnotePr>
            <w:numFmt w:val="decimal"/>
            <w:numRestart w:val="eachSect"/>
          </w:endnotePr>
          <w:type w:val="continuous"/>
          <w:pgSz w:w="12240" w:h="15840"/>
          <w:pgMar w:top="1440" w:right="1797" w:bottom="1440" w:left="1797" w:header="720" w:footer="720" w:gutter="0"/>
          <w:cols w:space="708"/>
        </w:sectPr>
      </w:pPr>
    </w:p>
    <w:tbl>
      <w:tblPr>
        <w:tblW w:w="0" w:type="auto"/>
        <w:tblLook w:val="0000" w:firstRow="0" w:lastRow="0" w:firstColumn="0" w:lastColumn="0" w:noHBand="0" w:noVBand="0"/>
      </w:tblPr>
      <w:tblGrid>
        <w:gridCol w:w="1271"/>
        <w:gridCol w:w="416"/>
        <w:gridCol w:w="5580"/>
      </w:tblGrid>
      <w:tr w:rsidR="001470DC" w:rsidRPr="00953D46" w14:paraId="537D0A51" w14:textId="77777777" w:rsidTr="001470DC">
        <w:tc>
          <w:tcPr>
            <w:tcW w:w="1271" w:type="dxa"/>
          </w:tcPr>
          <w:p w14:paraId="52985715" w14:textId="2E4A7C5D" w:rsidR="001470DC" w:rsidRPr="00953D46" w:rsidRDefault="001470DC">
            <w:pPr>
              <w:rPr>
                <w:rFonts w:ascii="Times New Roman" w:hAnsi="Times New Roman"/>
                <w:sz w:val="20"/>
              </w:rPr>
            </w:pPr>
          </w:p>
          <w:p w14:paraId="3951B4B2" w14:textId="77777777" w:rsidR="001470DC" w:rsidRPr="00953D46" w:rsidRDefault="001470DC">
            <w:pPr>
              <w:rPr>
                <w:rFonts w:ascii="Times New Roman" w:hAnsi="Times New Roman"/>
                <w:sz w:val="20"/>
              </w:rPr>
            </w:pPr>
          </w:p>
          <w:p w14:paraId="0E8DD201" w14:textId="77777777" w:rsidR="001470DC" w:rsidRPr="00953D46" w:rsidRDefault="001470DC">
            <w:pPr>
              <w:rPr>
                <w:rFonts w:ascii="Times New Roman" w:hAnsi="Times New Roman"/>
                <w:sz w:val="20"/>
              </w:rPr>
            </w:pPr>
          </w:p>
          <w:p w14:paraId="71BE32D2" w14:textId="77777777" w:rsidR="001470DC" w:rsidRPr="00953D46" w:rsidRDefault="001470DC">
            <w:pPr>
              <w:rPr>
                <w:rFonts w:ascii="Times New Roman" w:hAnsi="Times New Roman"/>
                <w:sz w:val="20"/>
              </w:rPr>
            </w:pPr>
          </w:p>
          <w:p w14:paraId="28B0A6EA" w14:textId="77777777" w:rsidR="001470DC" w:rsidRPr="00953D46" w:rsidRDefault="001470DC">
            <w:pPr>
              <w:rPr>
                <w:rFonts w:ascii="Times New Roman" w:hAnsi="Times New Roman"/>
                <w:sz w:val="20"/>
              </w:rPr>
            </w:pPr>
          </w:p>
          <w:p w14:paraId="1C0025F8" w14:textId="77777777" w:rsidR="001470DC" w:rsidRPr="00953D46" w:rsidRDefault="001470DC">
            <w:pPr>
              <w:rPr>
                <w:rFonts w:ascii="Times New Roman" w:hAnsi="Times New Roman"/>
                <w:sz w:val="20"/>
              </w:rPr>
            </w:pPr>
          </w:p>
          <w:p w14:paraId="4CBD4F18" w14:textId="77777777" w:rsidR="001470DC" w:rsidRPr="00953D46" w:rsidRDefault="001470DC">
            <w:pPr>
              <w:rPr>
                <w:rFonts w:ascii="Times New Roman" w:hAnsi="Times New Roman"/>
                <w:sz w:val="20"/>
              </w:rPr>
            </w:pPr>
          </w:p>
          <w:p w14:paraId="159027CF" w14:textId="77777777" w:rsidR="001470DC" w:rsidRPr="00953D46" w:rsidRDefault="001470DC">
            <w:pPr>
              <w:rPr>
                <w:rFonts w:ascii="Times New Roman" w:hAnsi="Times New Roman"/>
                <w:sz w:val="20"/>
              </w:rPr>
            </w:pPr>
          </w:p>
          <w:p w14:paraId="5653ECBE" w14:textId="77777777" w:rsidR="001470DC" w:rsidRPr="00953D46" w:rsidRDefault="001470DC">
            <w:pPr>
              <w:rPr>
                <w:rFonts w:ascii="Times New Roman" w:hAnsi="Times New Roman"/>
                <w:sz w:val="20"/>
              </w:rPr>
            </w:pPr>
          </w:p>
          <w:p w14:paraId="6CAE05DE" w14:textId="77777777" w:rsidR="001470DC" w:rsidRPr="00953D46" w:rsidRDefault="001470DC">
            <w:pPr>
              <w:rPr>
                <w:rFonts w:ascii="Times New Roman" w:hAnsi="Times New Roman"/>
                <w:sz w:val="20"/>
              </w:rPr>
            </w:pPr>
          </w:p>
          <w:p w14:paraId="6B241579" w14:textId="77777777" w:rsidR="001470DC" w:rsidRPr="00953D46" w:rsidRDefault="001470DC">
            <w:pPr>
              <w:rPr>
                <w:rFonts w:ascii="Times New Roman" w:hAnsi="Times New Roman"/>
                <w:color w:val="FF0000"/>
                <w:sz w:val="20"/>
              </w:rPr>
            </w:pPr>
            <w:r w:rsidRPr="00953D46">
              <w:rPr>
                <w:rFonts w:ascii="Times New Roman" w:hAnsi="Times New Roman"/>
                <w:color w:val="FF0000"/>
                <w:sz w:val="20"/>
              </w:rPr>
              <w:t>cheap</w:t>
            </w:r>
          </w:p>
          <w:p w14:paraId="6258BEA9" w14:textId="77777777" w:rsidR="001470DC" w:rsidRPr="00953D46" w:rsidRDefault="001470DC">
            <w:pPr>
              <w:rPr>
                <w:rFonts w:ascii="Times New Roman" w:hAnsi="Times New Roman"/>
                <w:color w:val="FF0000"/>
                <w:sz w:val="20"/>
              </w:rPr>
            </w:pPr>
            <w:r w:rsidRPr="00953D46">
              <w:rPr>
                <w:rFonts w:ascii="Times New Roman" w:hAnsi="Times New Roman"/>
                <w:color w:val="FF0000"/>
                <w:sz w:val="20"/>
              </w:rPr>
              <w:t>at the</w:t>
            </w:r>
          </w:p>
          <w:p w14:paraId="01975568" w14:textId="6EC2085C" w:rsidR="001470DC" w:rsidRPr="00201DE9" w:rsidRDefault="001470DC">
            <w:pPr>
              <w:rPr>
                <w:rFonts w:ascii="Times New Roman" w:hAnsi="Times New Roman"/>
                <w:sz w:val="20"/>
                <w:vertAlign w:val="superscript"/>
              </w:rPr>
            </w:pPr>
            <w:r w:rsidRPr="006A1A57">
              <w:rPr>
                <w:rFonts w:ascii="Times New Roman" w:hAnsi="Times New Roman"/>
                <w:color w:val="FF0000"/>
                <w:sz w:val="20"/>
              </w:rPr>
              <w:t>price</w:t>
            </w:r>
            <w:r w:rsidRPr="006A1A57">
              <w:rPr>
                <w:rStyle w:val="EndnoteReference"/>
                <w:rFonts w:ascii="Times New Roman" w:hAnsi="Times New Roman"/>
                <w:color w:val="FF0000"/>
                <w:sz w:val="20"/>
              </w:rPr>
              <w:endnoteReference w:id="171"/>
            </w:r>
          </w:p>
          <w:p w14:paraId="25B41B80" w14:textId="77777777" w:rsidR="001470DC" w:rsidRPr="006A1A57" w:rsidRDefault="001470DC">
            <w:pPr>
              <w:rPr>
                <w:rFonts w:ascii="Times New Roman" w:hAnsi="Times New Roman"/>
                <w:sz w:val="20"/>
              </w:rPr>
            </w:pPr>
          </w:p>
          <w:p w14:paraId="098FB121" w14:textId="77777777" w:rsidR="001470DC" w:rsidRPr="006A1A57" w:rsidRDefault="001470DC">
            <w:pPr>
              <w:rPr>
                <w:rFonts w:ascii="Times New Roman" w:hAnsi="Times New Roman"/>
                <w:sz w:val="20"/>
              </w:rPr>
            </w:pPr>
          </w:p>
          <w:p w14:paraId="688B03BC" w14:textId="77777777" w:rsidR="001470DC" w:rsidRPr="006A1A57" w:rsidRDefault="001470DC">
            <w:pPr>
              <w:rPr>
                <w:rFonts w:ascii="Times New Roman" w:hAnsi="Times New Roman"/>
                <w:sz w:val="20"/>
              </w:rPr>
            </w:pPr>
          </w:p>
          <w:p w14:paraId="381B2318" w14:textId="77777777" w:rsidR="001470DC" w:rsidRPr="00FB03C2" w:rsidRDefault="001470DC">
            <w:pPr>
              <w:rPr>
                <w:rFonts w:ascii="Times New Roman" w:hAnsi="Times New Roman"/>
                <w:color w:val="008000"/>
                <w:sz w:val="20"/>
                <w:vertAlign w:val="superscript"/>
              </w:rPr>
            </w:pPr>
            <w:r w:rsidRPr="006A1A57">
              <w:rPr>
                <w:rFonts w:ascii="Times New Roman" w:hAnsi="Times New Roman"/>
                <w:color w:val="008000"/>
                <w:sz w:val="20"/>
              </w:rPr>
              <w:t>Zingarite</w:t>
            </w:r>
            <w:r w:rsidRPr="006A1A57">
              <w:rPr>
                <w:rFonts w:ascii="Times New Roman" w:hAnsi="Times New Roman"/>
                <w:color w:val="008000"/>
                <w:sz w:val="20"/>
                <w:vertAlign w:val="superscript"/>
              </w:rPr>
              <w:t>???</w:t>
            </w:r>
          </w:p>
          <w:p w14:paraId="041E1F26" w14:textId="77777777"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Irish girl</w:t>
            </w:r>
          </w:p>
          <w:p w14:paraId="129D969A" w14:textId="77777777"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hand up to</w:t>
            </w:r>
          </w:p>
          <w:p w14:paraId="42A74259" w14:textId="6036C7A4"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elbow in</w:t>
            </w:r>
          </w:p>
          <w:p w14:paraId="25A93736" w14:textId="77777777"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vulva of</w:t>
            </w:r>
          </w:p>
          <w:p w14:paraId="67B7D527" w14:textId="1190C9F9" w:rsidR="001470DC" w:rsidRPr="00201DE9" w:rsidRDefault="001470DC">
            <w:pPr>
              <w:rPr>
                <w:rFonts w:ascii="Times New Roman" w:hAnsi="Times New Roman"/>
                <w:sz w:val="20"/>
                <w:vertAlign w:val="superscript"/>
              </w:rPr>
            </w:pPr>
            <w:r w:rsidRPr="00E03EF1">
              <w:rPr>
                <w:rFonts w:ascii="Times New Roman" w:hAnsi="Times New Roman"/>
                <w:color w:val="FF0000"/>
                <w:sz w:val="20"/>
                <w:highlight w:val="lightGray"/>
              </w:rPr>
              <w:t>mare</w:t>
            </w:r>
            <w:r w:rsidRPr="00E03EF1">
              <w:rPr>
                <w:rStyle w:val="EndnoteReference"/>
                <w:rFonts w:ascii="Times New Roman" w:hAnsi="Times New Roman"/>
                <w:color w:val="FF0000"/>
                <w:sz w:val="20"/>
                <w:highlight w:val="lightGray"/>
              </w:rPr>
              <w:endnoteReference w:id="172"/>
            </w:r>
            <w:r w:rsidRPr="00E03EF1">
              <w:rPr>
                <w:rFonts w:ascii="Times New Roman" w:hAnsi="Times New Roman"/>
                <w:color w:val="FF0000"/>
                <w:sz w:val="20"/>
                <w:highlight w:val="lightGray"/>
                <w:vertAlign w:val="superscript"/>
              </w:rPr>
              <w:t xml:space="preserve"> </w:t>
            </w:r>
            <w:r w:rsidRPr="00E03EF1">
              <w:rPr>
                <w:rFonts w:ascii="Times New Roman" w:hAnsi="Times New Roman"/>
                <w:sz w:val="20"/>
                <w:highlight w:val="lightGray"/>
                <w:vertAlign w:val="superscript"/>
              </w:rPr>
              <w:t>[p. 85]</w:t>
            </w:r>
          </w:p>
          <w:p w14:paraId="12791E66" w14:textId="77777777" w:rsidR="001470DC" w:rsidRPr="00953D46" w:rsidRDefault="001470DC">
            <w:pPr>
              <w:rPr>
                <w:rFonts w:ascii="Times New Roman" w:hAnsi="Times New Roman"/>
                <w:sz w:val="20"/>
              </w:rPr>
            </w:pPr>
          </w:p>
          <w:p w14:paraId="4B8FF1BE" w14:textId="77777777" w:rsidR="001470DC" w:rsidRPr="00953D46" w:rsidRDefault="001470DC">
            <w:pPr>
              <w:rPr>
                <w:rFonts w:ascii="Times New Roman" w:hAnsi="Times New Roman"/>
                <w:sz w:val="20"/>
              </w:rPr>
            </w:pPr>
          </w:p>
          <w:p w14:paraId="6C39D2D3" w14:textId="77777777" w:rsidR="001470DC" w:rsidRPr="00953D46" w:rsidRDefault="001470DC">
            <w:pPr>
              <w:rPr>
                <w:rFonts w:ascii="Times New Roman" w:hAnsi="Times New Roman"/>
                <w:sz w:val="20"/>
              </w:rPr>
            </w:pPr>
          </w:p>
          <w:p w14:paraId="0159C977" w14:textId="77777777" w:rsidR="001470DC" w:rsidRPr="00953D46" w:rsidRDefault="001470DC">
            <w:pPr>
              <w:rPr>
                <w:rFonts w:ascii="Times New Roman" w:hAnsi="Times New Roman"/>
                <w:sz w:val="20"/>
              </w:rPr>
            </w:pPr>
          </w:p>
          <w:p w14:paraId="6C92816A" w14:textId="77777777" w:rsidR="001470DC" w:rsidRPr="00953D46" w:rsidRDefault="001470DC">
            <w:pPr>
              <w:rPr>
                <w:rFonts w:ascii="Times New Roman" w:hAnsi="Times New Roman"/>
                <w:sz w:val="20"/>
              </w:rPr>
            </w:pPr>
          </w:p>
        </w:tc>
        <w:tc>
          <w:tcPr>
            <w:tcW w:w="416" w:type="dxa"/>
          </w:tcPr>
          <w:p w14:paraId="38740001" w14:textId="77777777" w:rsidR="001470DC" w:rsidRPr="001470DC" w:rsidRDefault="001470DC">
            <w:pPr>
              <w:rPr>
                <w:rFonts w:ascii="Times New Roman" w:hAnsi="Times New Roman"/>
                <w:sz w:val="20"/>
                <w:szCs w:val="20"/>
              </w:rPr>
            </w:pPr>
            <w:r w:rsidRPr="001470DC">
              <w:rPr>
                <w:rFonts w:ascii="Times New Roman" w:hAnsi="Times New Roman"/>
                <w:sz w:val="20"/>
                <w:szCs w:val="20"/>
              </w:rPr>
              <w:t>1</w:t>
            </w:r>
          </w:p>
          <w:p w14:paraId="5368E1FE" w14:textId="77777777" w:rsidR="001470DC" w:rsidRDefault="001470DC">
            <w:pPr>
              <w:rPr>
                <w:rFonts w:ascii="Times New Roman" w:hAnsi="Times New Roman"/>
                <w:sz w:val="20"/>
                <w:szCs w:val="20"/>
              </w:rPr>
            </w:pPr>
            <w:r w:rsidRPr="001470DC">
              <w:rPr>
                <w:rFonts w:ascii="Times New Roman" w:hAnsi="Times New Roman"/>
                <w:sz w:val="20"/>
                <w:szCs w:val="20"/>
              </w:rPr>
              <w:t>2</w:t>
            </w:r>
          </w:p>
          <w:p w14:paraId="79B2BA4A" w14:textId="77777777" w:rsidR="001470DC" w:rsidRDefault="001470DC">
            <w:pPr>
              <w:rPr>
                <w:rFonts w:ascii="Times New Roman" w:hAnsi="Times New Roman"/>
                <w:sz w:val="20"/>
                <w:szCs w:val="20"/>
              </w:rPr>
            </w:pPr>
            <w:r>
              <w:rPr>
                <w:rFonts w:ascii="Times New Roman" w:hAnsi="Times New Roman"/>
                <w:sz w:val="20"/>
                <w:szCs w:val="20"/>
              </w:rPr>
              <w:t>3</w:t>
            </w:r>
          </w:p>
          <w:p w14:paraId="4E870FCD" w14:textId="77777777" w:rsidR="001470DC" w:rsidRDefault="001470DC">
            <w:pPr>
              <w:rPr>
                <w:rFonts w:ascii="Times New Roman" w:hAnsi="Times New Roman"/>
                <w:sz w:val="20"/>
                <w:szCs w:val="20"/>
              </w:rPr>
            </w:pPr>
            <w:r>
              <w:rPr>
                <w:rFonts w:ascii="Times New Roman" w:hAnsi="Times New Roman"/>
                <w:sz w:val="20"/>
                <w:szCs w:val="20"/>
              </w:rPr>
              <w:t>4</w:t>
            </w:r>
          </w:p>
          <w:p w14:paraId="03EF9A9F" w14:textId="77777777" w:rsidR="001470DC" w:rsidRDefault="001470DC">
            <w:pPr>
              <w:rPr>
                <w:rFonts w:ascii="Times New Roman" w:hAnsi="Times New Roman"/>
                <w:sz w:val="20"/>
                <w:szCs w:val="20"/>
              </w:rPr>
            </w:pPr>
            <w:r>
              <w:rPr>
                <w:rFonts w:ascii="Times New Roman" w:hAnsi="Times New Roman"/>
                <w:sz w:val="20"/>
                <w:szCs w:val="20"/>
              </w:rPr>
              <w:t>5</w:t>
            </w:r>
          </w:p>
          <w:p w14:paraId="461FC05B" w14:textId="77777777" w:rsidR="001470DC" w:rsidRDefault="001470DC">
            <w:pPr>
              <w:rPr>
                <w:rFonts w:ascii="Times New Roman" w:hAnsi="Times New Roman"/>
                <w:sz w:val="20"/>
                <w:szCs w:val="20"/>
              </w:rPr>
            </w:pPr>
            <w:r>
              <w:rPr>
                <w:rFonts w:ascii="Times New Roman" w:hAnsi="Times New Roman"/>
                <w:sz w:val="20"/>
                <w:szCs w:val="20"/>
              </w:rPr>
              <w:t>6</w:t>
            </w:r>
          </w:p>
          <w:p w14:paraId="238AA238" w14:textId="77777777" w:rsidR="001470DC" w:rsidRDefault="001470DC">
            <w:pPr>
              <w:rPr>
                <w:rFonts w:ascii="Times New Roman" w:hAnsi="Times New Roman"/>
                <w:sz w:val="20"/>
                <w:szCs w:val="20"/>
              </w:rPr>
            </w:pPr>
            <w:r>
              <w:rPr>
                <w:rFonts w:ascii="Times New Roman" w:hAnsi="Times New Roman"/>
                <w:sz w:val="20"/>
                <w:szCs w:val="20"/>
              </w:rPr>
              <w:t>7</w:t>
            </w:r>
          </w:p>
          <w:p w14:paraId="33D529E6" w14:textId="77777777" w:rsidR="001470DC" w:rsidRDefault="001470DC">
            <w:pPr>
              <w:rPr>
                <w:rFonts w:ascii="Times New Roman" w:hAnsi="Times New Roman"/>
                <w:sz w:val="20"/>
                <w:szCs w:val="20"/>
              </w:rPr>
            </w:pPr>
            <w:r>
              <w:rPr>
                <w:rFonts w:ascii="Times New Roman" w:hAnsi="Times New Roman"/>
                <w:sz w:val="20"/>
                <w:szCs w:val="20"/>
              </w:rPr>
              <w:t>8</w:t>
            </w:r>
          </w:p>
          <w:p w14:paraId="2AC0A92F" w14:textId="77777777" w:rsidR="001470DC" w:rsidRDefault="001470DC">
            <w:pPr>
              <w:rPr>
                <w:rFonts w:ascii="Times New Roman" w:hAnsi="Times New Roman"/>
                <w:sz w:val="20"/>
                <w:szCs w:val="20"/>
              </w:rPr>
            </w:pPr>
            <w:r>
              <w:rPr>
                <w:rFonts w:ascii="Times New Roman" w:hAnsi="Times New Roman"/>
                <w:sz w:val="20"/>
                <w:szCs w:val="20"/>
              </w:rPr>
              <w:t>9</w:t>
            </w:r>
          </w:p>
          <w:p w14:paraId="469F71F8" w14:textId="77777777" w:rsidR="001470DC" w:rsidRDefault="001470DC">
            <w:pPr>
              <w:rPr>
                <w:rFonts w:ascii="Times New Roman" w:hAnsi="Times New Roman"/>
                <w:sz w:val="20"/>
                <w:szCs w:val="20"/>
              </w:rPr>
            </w:pPr>
            <w:r>
              <w:rPr>
                <w:rFonts w:ascii="Times New Roman" w:hAnsi="Times New Roman"/>
                <w:sz w:val="20"/>
                <w:szCs w:val="20"/>
              </w:rPr>
              <w:t>10</w:t>
            </w:r>
          </w:p>
          <w:p w14:paraId="62140ADD" w14:textId="77777777" w:rsidR="001470DC" w:rsidRDefault="001470DC">
            <w:pPr>
              <w:rPr>
                <w:rFonts w:ascii="Times New Roman" w:hAnsi="Times New Roman"/>
                <w:sz w:val="20"/>
                <w:szCs w:val="20"/>
              </w:rPr>
            </w:pPr>
            <w:r>
              <w:rPr>
                <w:rFonts w:ascii="Times New Roman" w:hAnsi="Times New Roman"/>
                <w:sz w:val="20"/>
                <w:szCs w:val="20"/>
              </w:rPr>
              <w:t>11</w:t>
            </w:r>
          </w:p>
          <w:p w14:paraId="1472A41B" w14:textId="77777777" w:rsidR="001470DC" w:rsidRDefault="001470DC">
            <w:pPr>
              <w:rPr>
                <w:rFonts w:ascii="Times New Roman" w:hAnsi="Times New Roman"/>
                <w:sz w:val="20"/>
                <w:szCs w:val="20"/>
              </w:rPr>
            </w:pPr>
            <w:r>
              <w:rPr>
                <w:rFonts w:ascii="Times New Roman" w:hAnsi="Times New Roman"/>
                <w:sz w:val="20"/>
                <w:szCs w:val="20"/>
              </w:rPr>
              <w:t>12</w:t>
            </w:r>
          </w:p>
          <w:p w14:paraId="7A3EE1F2" w14:textId="77777777" w:rsidR="001470DC" w:rsidRDefault="001470DC">
            <w:pPr>
              <w:rPr>
                <w:rFonts w:ascii="Times New Roman" w:hAnsi="Times New Roman"/>
                <w:sz w:val="20"/>
                <w:szCs w:val="20"/>
              </w:rPr>
            </w:pPr>
            <w:r>
              <w:rPr>
                <w:rFonts w:ascii="Times New Roman" w:hAnsi="Times New Roman"/>
                <w:sz w:val="20"/>
                <w:szCs w:val="20"/>
              </w:rPr>
              <w:t>13</w:t>
            </w:r>
          </w:p>
          <w:p w14:paraId="12626F75" w14:textId="77777777" w:rsidR="001470DC" w:rsidRDefault="001470DC">
            <w:pPr>
              <w:rPr>
                <w:rFonts w:ascii="Times New Roman" w:hAnsi="Times New Roman"/>
                <w:sz w:val="20"/>
                <w:szCs w:val="20"/>
              </w:rPr>
            </w:pPr>
            <w:r>
              <w:rPr>
                <w:rFonts w:ascii="Times New Roman" w:hAnsi="Times New Roman"/>
                <w:sz w:val="20"/>
                <w:szCs w:val="20"/>
              </w:rPr>
              <w:t>14</w:t>
            </w:r>
          </w:p>
          <w:p w14:paraId="620BB83C" w14:textId="77777777" w:rsidR="001470DC" w:rsidRDefault="001470DC">
            <w:pPr>
              <w:rPr>
                <w:rFonts w:ascii="Times New Roman" w:hAnsi="Times New Roman"/>
                <w:sz w:val="20"/>
                <w:szCs w:val="20"/>
              </w:rPr>
            </w:pPr>
            <w:r>
              <w:rPr>
                <w:rFonts w:ascii="Times New Roman" w:hAnsi="Times New Roman"/>
                <w:sz w:val="20"/>
                <w:szCs w:val="20"/>
              </w:rPr>
              <w:t>15</w:t>
            </w:r>
          </w:p>
          <w:p w14:paraId="1F5F3476" w14:textId="77777777" w:rsidR="001470DC" w:rsidRDefault="001470DC">
            <w:pPr>
              <w:rPr>
                <w:rFonts w:ascii="Times New Roman" w:hAnsi="Times New Roman"/>
                <w:sz w:val="20"/>
                <w:szCs w:val="20"/>
              </w:rPr>
            </w:pPr>
            <w:r>
              <w:rPr>
                <w:rFonts w:ascii="Times New Roman" w:hAnsi="Times New Roman"/>
                <w:sz w:val="20"/>
                <w:szCs w:val="20"/>
              </w:rPr>
              <w:t>16</w:t>
            </w:r>
          </w:p>
          <w:p w14:paraId="2E9FB1F8" w14:textId="77777777" w:rsidR="001470DC" w:rsidRDefault="001470DC">
            <w:pPr>
              <w:rPr>
                <w:rFonts w:ascii="Times New Roman" w:hAnsi="Times New Roman"/>
                <w:sz w:val="20"/>
                <w:szCs w:val="20"/>
              </w:rPr>
            </w:pPr>
            <w:r>
              <w:rPr>
                <w:rFonts w:ascii="Times New Roman" w:hAnsi="Times New Roman"/>
                <w:sz w:val="20"/>
                <w:szCs w:val="20"/>
              </w:rPr>
              <w:t>17</w:t>
            </w:r>
          </w:p>
          <w:p w14:paraId="7869B7AA" w14:textId="77777777" w:rsidR="001470DC" w:rsidRDefault="001470DC">
            <w:pPr>
              <w:rPr>
                <w:rFonts w:ascii="Times New Roman" w:hAnsi="Times New Roman"/>
                <w:sz w:val="20"/>
                <w:szCs w:val="20"/>
              </w:rPr>
            </w:pPr>
            <w:r>
              <w:rPr>
                <w:rFonts w:ascii="Times New Roman" w:hAnsi="Times New Roman"/>
                <w:sz w:val="20"/>
                <w:szCs w:val="20"/>
              </w:rPr>
              <w:t>18</w:t>
            </w:r>
          </w:p>
          <w:p w14:paraId="4FE1003B" w14:textId="77777777" w:rsidR="001470DC" w:rsidRDefault="001470DC">
            <w:pPr>
              <w:rPr>
                <w:rFonts w:ascii="Times New Roman" w:hAnsi="Times New Roman"/>
                <w:sz w:val="20"/>
                <w:szCs w:val="20"/>
              </w:rPr>
            </w:pPr>
            <w:r>
              <w:rPr>
                <w:rFonts w:ascii="Times New Roman" w:hAnsi="Times New Roman"/>
                <w:sz w:val="20"/>
                <w:szCs w:val="20"/>
              </w:rPr>
              <w:t>19</w:t>
            </w:r>
          </w:p>
          <w:p w14:paraId="01B35BE7" w14:textId="77777777" w:rsidR="001470DC" w:rsidRDefault="001470DC">
            <w:pPr>
              <w:rPr>
                <w:rFonts w:ascii="Times New Roman" w:hAnsi="Times New Roman"/>
                <w:sz w:val="20"/>
                <w:szCs w:val="20"/>
              </w:rPr>
            </w:pPr>
            <w:r>
              <w:rPr>
                <w:rFonts w:ascii="Times New Roman" w:hAnsi="Times New Roman"/>
                <w:sz w:val="20"/>
                <w:szCs w:val="20"/>
              </w:rPr>
              <w:t>20</w:t>
            </w:r>
          </w:p>
          <w:p w14:paraId="27B56476" w14:textId="77777777" w:rsidR="001470DC" w:rsidRDefault="001470DC">
            <w:pPr>
              <w:rPr>
                <w:rFonts w:ascii="Times New Roman" w:hAnsi="Times New Roman"/>
                <w:sz w:val="20"/>
                <w:szCs w:val="20"/>
              </w:rPr>
            </w:pPr>
            <w:r>
              <w:rPr>
                <w:rFonts w:ascii="Times New Roman" w:hAnsi="Times New Roman"/>
                <w:sz w:val="20"/>
                <w:szCs w:val="20"/>
              </w:rPr>
              <w:t>21</w:t>
            </w:r>
          </w:p>
          <w:p w14:paraId="2E1706D0" w14:textId="77777777" w:rsidR="001470DC" w:rsidRDefault="001470DC">
            <w:pPr>
              <w:rPr>
                <w:rFonts w:ascii="Times New Roman" w:hAnsi="Times New Roman"/>
                <w:sz w:val="20"/>
                <w:szCs w:val="20"/>
              </w:rPr>
            </w:pPr>
            <w:r>
              <w:rPr>
                <w:rFonts w:ascii="Times New Roman" w:hAnsi="Times New Roman"/>
                <w:sz w:val="20"/>
                <w:szCs w:val="20"/>
              </w:rPr>
              <w:t>22</w:t>
            </w:r>
          </w:p>
          <w:p w14:paraId="28B671FE" w14:textId="77777777" w:rsidR="001470DC" w:rsidRDefault="001470DC">
            <w:pPr>
              <w:rPr>
                <w:rFonts w:ascii="Times New Roman" w:hAnsi="Times New Roman"/>
                <w:sz w:val="20"/>
                <w:szCs w:val="20"/>
              </w:rPr>
            </w:pPr>
            <w:r>
              <w:rPr>
                <w:rFonts w:ascii="Times New Roman" w:hAnsi="Times New Roman"/>
                <w:sz w:val="20"/>
                <w:szCs w:val="20"/>
              </w:rPr>
              <w:t>23</w:t>
            </w:r>
          </w:p>
          <w:p w14:paraId="01C732EB" w14:textId="77777777" w:rsidR="001470DC" w:rsidRDefault="001470DC">
            <w:pPr>
              <w:rPr>
                <w:rFonts w:ascii="Times New Roman" w:hAnsi="Times New Roman"/>
                <w:sz w:val="20"/>
                <w:szCs w:val="20"/>
              </w:rPr>
            </w:pPr>
            <w:r>
              <w:rPr>
                <w:rFonts w:ascii="Times New Roman" w:hAnsi="Times New Roman"/>
                <w:sz w:val="20"/>
                <w:szCs w:val="20"/>
              </w:rPr>
              <w:t>24</w:t>
            </w:r>
          </w:p>
          <w:p w14:paraId="5DC981AD" w14:textId="77777777" w:rsidR="001470DC" w:rsidRDefault="001470DC">
            <w:pPr>
              <w:rPr>
                <w:rFonts w:ascii="Times New Roman" w:hAnsi="Times New Roman"/>
                <w:sz w:val="20"/>
                <w:szCs w:val="20"/>
              </w:rPr>
            </w:pPr>
            <w:r>
              <w:rPr>
                <w:rFonts w:ascii="Times New Roman" w:hAnsi="Times New Roman"/>
                <w:sz w:val="20"/>
                <w:szCs w:val="20"/>
              </w:rPr>
              <w:t>25</w:t>
            </w:r>
          </w:p>
          <w:p w14:paraId="5FDDCB11" w14:textId="77777777" w:rsidR="001470DC" w:rsidRDefault="001470DC">
            <w:pPr>
              <w:rPr>
                <w:rFonts w:ascii="Times New Roman" w:hAnsi="Times New Roman"/>
                <w:sz w:val="20"/>
                <w:szCs w:val="20"/>
              </w:rPr>
            </w:pPr>
            <w:r>
              <w:rPr>
                <w:rFonts w:ascii="Times New Roman" w:hAnsi="Times New Roman"/>
                <w:sz w:val="20"/>
                <w:szCs w:val="20"/>
              </w:rPr>
              <w:t>26</w:t>
            </w:r>
          </w:p>
          <w:p w14:paraId="31F7FA30" w14:textId="77777777" w:rsidR="001470DC" w:rsidRDefault="001470DC">
            <w:pPr>
              <w:rPr>
                <w:rFonts w:ascii="Times New Roman" w:hAnsi="Times New Roman"/>
                <w:sz w:val="20"/>
                <w:szCs w:val="20"/>
              </w:rPr>
            </w:pPr>
            <w:r>
              <w:rPr>
                <w:rFonts w:ascii="Times New Roman" w:hAnsi="Times New Roman"/>
                <w:sz w:val="20"/>
                <w:szCs w:val="20"/>
              </w:rPr>
              <w:t>27</w:t>
            </w:r>
          </w:p>
          <w:p w14:paraId="3CB1C7B8" w14:textId="77777777" w:rsidR="001470DC" w:rsidRDefault="001470DC">
            <w:pPr>
              <w:rPr>
                <w:rFonts w:ascii="Times New Roman" w:hAnsi="Times New Roman"/>
                <w:sz w:val="20"/>
                <w:szCs w:val="20"/>
              </w:rPr>
            </w:pPr>
            <w:r>
              <w:rPr>
                <w:rFonts w:ascii="Times New Roman" w:hAnsi="Times New Roman"/>
                <w:sz w:val="20"/>
                <w:szCs w:val="20"/>
              </w:rPr>
              <w:t>28</w:t>
            </w:r>
          </w:p>
          <w:p w14:paraId="5AD7154E" w14:textId="77777777" w:rsidR="001470DC" w:rsidRDefault="001470DC">
            <w:pPr>
              <w:rPr>
                <w:rFonts w:ascii="Times New Roman" w:hAnsi="Times New Roman"/>
                <w:sz w:val="20"/>
                <w:szCs w:val="20"/>
              </w:rPr>
            </w:pPr>
            <w:r>
              <w:rPr>
                <w:rFonts w:ascii="Times New Roman" w:hAnsi="Times New Roman"/>
                <w:sz w:val="20"/>
                <w:szCs w:val="20"/>
              </w:rPr>
              <w:t>29</w:t>
            </w:r>
          </w:p>
          <w:p w14:paraId="5F5E9494" w14:textId="77777777" w:rsidR="001470DC" w:rsidRDefault="001470DC">
            <w:pPr>
              <w:rPr>
                <w:rFonts w:ascii="Times New Roman" w:hAnsi="Times New Roman"/>
                <w:sz w:val="20"/>
                <w:szCs w:val="20"/>
              </w:rPr>
            </w:pPr>
            <w:r>
              <w:rPr>
                <w:rFonts w:ascii="Times New Roman" w:hAnsi="Times New Roman"/>
                <w:sz w:val="20"/>
                <w:szCs w:val="20"/>
              </w:rPr>
              <w:t>30</w:t>
            </w:r>
          </w:p>
          <w:p w14:paraId="4DEBC2C2" w14:textId="77777777" w:rsidR="001470DC" w:rsidRDefault="001470DC">
            <w:pPr>
              <w:rPr>
                <w:rFonts w:ascii="Times New Roman" w:hAnsi="Times New Roman"/>
                <w:sz w:val="20"/>
                <w:szCs w:val="20"/>
              </w:rPr>
            </w:pPr>
            <w:r>
              <w:rPr>
                <w:rFonts w:ascii="Times New Roman" w:hAnsi="Times New Roman"/>
                <w:sz w:val="20"/>
                <w:szCs w:val="20"/>
              </w:rPr>
              <w:t>31</w:t>
            </w:r>
          </w:p>
          <w:p w14:paraId="3006BCB0" w14:textId="77777777" w:rsidR="001470DC" w:rsidRDefault="001470DC">
            <w:pPr>
              <w:rPr>
                <w:rFonts w:ascii="Times New Roman" w:hAnsi="Times New Roman"/>
                <w:sz w:val="20"/>
                <w:szCs w:val="20"/>
              </w:rPr>
            </w:pPr>
            <w:r>
              <w:rPr>
                <w:rFonts w:ascii="Times New Roman" w:hAnsi="Times New Roman"/>
                <w:sz w:val="20"/>
                <w:szCs w:val="20"/>
              </w:rPr>
              <w:t>32</w:t>
            </w:r>
          </w:p>
          <w:p w14:paraId="3D718F67" w14:textId="77777777" w:rsidR="001470DC" w:rsidRDefault="001470DC">
            <w:pPr>
              <w:rPr>
                <w:rFonts w:ascii="Times New Roman" w:hAnsi="Times New Roman"/>
                <w:sz w:val="20"/>
                <w:szCs w:val="20"/>
              </w:rPr>
            </w:pPr>
            <w:r>
              <w:rPr>
                <w:rFonts w:ascii="Times New Roman" w:hAnsi="Times New Roman"/>
                <w:sz w:val="20"/>
                <w:szCs w:val="20"/>
              </w:rPr>
              <w:t>33</w:t>
            </w:r>
          </w:p>
          <w:p w14:paraId="6F0EC934" w14:textId="77777777" w:rsidR="001470DC" w:rsidRDefault="001470DC">
            <w:pPr>
              <w:rPr>
                <w:rFonts w:ascii="Times New Roman" w:hAnsi="Times New Roman"/>
                <w:sz w:val="20"/>
                <w:szCs w:val="20"/>
              </w:rPr>
            </w:pPr>
            <w:r>
              <w:rPr>
                <w:rFonts w:ascii="Times New Roman" w:hAnsi="Times New Roman"/>
                <w:sz w:val="20"/>
                <w:szCs w:val="20"/>
              </w:rPr>
              <w:t>34</w:t>
            </w:r>
          </w:p>
          <w:p w14:paraId="37CB47CA" w14:textId="19F22F5D" w:rsidR="001470DC" w:rsidRPr="001470DC" w:rsidRDefault="001470DC">
            <w:pPr>
              <w:rPr>
                <w:rFonts w:ascii="Times New Roman" w:hAnsi="Times New Roman"/>
              </w:rPr>
            </w:pPr>
            <w:r>
              <w:rPr>
                <w:rFonts w:ascii="Times New Roman" w:hAnsi="Times New Roman"/>
                <w:sz w:val="20"/>
                <w:szCs w:val="20"/>
              </w:rPr>
              <w:t>35</w:t>
            </w:r>
          </w:p>
        </w:tc>
        <w:tc>
          <w:tcPr>
            <w:tcW w:w="5580" w:type="dxa"/>
          </w:tcPr>
          <w:p w14:paraId="4B7BBFA3" w14:textId="14FFE39A" w:rsidR="001470DC" w:rsidRPr="006A1A57" w:rsidRDefault="001470DC">
            <w:pPr>
              <w:rPr>
                <w:rFonts w:ascii="Times New Roman" w:hAnsi="Times New Roman"/>
                <w:color w:val="FF0000"/>
                <w:sz w:val="20"/>
              </w:rPr>
            </w:pPr>
            <w:r w:rsidRPr="006A1A57">
              <w:rPr>
                <w:rFonts w:ascii="Times New Roman" w:hAnsi="Times New Roman"/>
                <w:color w:val="0000FF"/>
                <w:sz w:val="20"/>
              </w:rPr>
              <w:t xml:space="preserve">LB branded </w:t>
            </w:r>
            <w:r>
              <w:rPr>
                <w:rFonts w:ascii="Times New Roman" w:hAnsi="Times New Roman"/>
                <w:color w:val="0000FF"/>
                <w:sz w:val="20"/>
              </w:rPr>
              <w:t>‘</w:t>
            </w:r>
            <w:r w:rsidRPr="006A1A57">
              <w:rPr>
                <w:rFonts w:ascii="Times New Roman" w:hAnsi="Times New Roman"/>
                <w:color w:val="0000FF"/>
                <w:sz w:val="20"/>
              </w:rPr>
              <w:t>C</w:t>
            </w:r>
            <w:r>
              <w:rPr>
                <w:rFonts w:ascii="Times New Roman" w:hAnsi="Times New Roman"/>
                <w:color w:val="0000FF"/>
                <w:sz w:val="20"/>
              </w:rPr>
              <w:t>’</w:t>
            </w:r>
            <w:r w:rsidRPr="006A1A57">
              <w:rPr>
                <w:rFonts w:ascii="Times New Roman" w:hAnsi="Times New Roman"/>
                <w:color w:val="0000FF"/>
                <w:sz w:val="20"/>
              </w:rPr>
              <w:t xml:space="preserve"> </w:t>
            </w:r>
            <w:r w:rsidRPr="006A1A57">
              <w:rPr>
                <w:rStyle w:val="EndnoteReference"/>
                <w:rFonts w:ascii="Times New Roman" w:hAnsi="Times New Roman"/>
                <w:color w:val="0000FF"/>
                <w:sz w:val="20"/>
              </w:rPr>
              <w:endnoteReference w:id="173"/>
            </w:r>
            <w:r w:rsidRPr="006A1A57">
              <w:rPr>
                <w:rFonts w:ascii="Times New Roman" w:hAnsi="Times New Roman"/>
                <w:color w:val="0000FF"/>
                <w:sz w:val="20"/>
              </w:rPr>
              <w:t>,</w:t>
            </w:r>
            <w:r w:rsidRPr="006A1A57">
              <w:rPr>
                <w:rFonts w:ascii="Times New Roman" w:hAnsi="Times New Roman"/>
                <w:sz w:val="20"/>
              </w:rPr>
              <w:t xml:space="preserve"> </w:t>
            </w:r>
            <w:r w:rsidRPr="006A1A57">
              <w:rPr>
                <w:rFonts w:ascii="Times New Roman" w:hAnsi="Times New Roman"/>
                <w:color w:val="FF0000"/>
                <w:sz w:val="20"/>
              </w:rPr>
              <w:t>cock &amp; bull story</w:t>
            </w:r>
            <w:r w:rsidRPr="006A1A57">
              <w:rPr>
                <w:rStyle w:val="EndnoteReference"/>
                <w:rFonts w:ascii="Times New Roman" w:hAnsi="Times New Roman"/>
                <w:color w:val="FF0000"/>
                <w:sz w:val="20"/>
              </w:rPr>
              <w:endnoteReference w:id="174"/>
            </w:r>
            <w:r w:rsidRPr="006A1A57">
              <w:rPr>
                <w:rFonts w:ascii="Times New Roman" w:hAnsi="Times New Roman"/>
                <w:color w:val="FF0000"/>
                <w:sz w:val="20"/>
              </w:rPr>
              <w:t>, LB behind</w:t>
            </w:r>
          </w:p>
          <w:p w14:paraId="6573A675"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hand she’s drunk inebriated</w:t>
            </w:r>
            <w:r w:rsidRPr="006A1A57">
              <w:rPr>
                <w:rStyle w:val="EndnoteReference"/>
                <w:rFonts w:ascii="Times New Roman" w:hAnsi="Times New Roman"/>
                <w:color w:val="FF0000"/>
                <w:sz w:val="20"/>
              </w:rPr>
              <w:endnoteReference w:id="175"/>
            </w:r>
            <w:r w:rsidRPr="006A1A57">
              <w:rPr>
                <w:rFonts w:ascii="Times New Roman" w:hAnsi="Times New Roman"/>
                <w:color w:val="FF0000"/>
                <w:sz w:val="20"/>
              </w:rPr>
              <w:t xml:space="preserve"> old burgundy</w:t>
            </w:r>
            <w:r w:rsidRPr="006A1A57">
              <w:rPr>
                <w:rStyle w:val="EndnoteReference"/>
                <w:rFonts w:ascii="Times New Roman" w:hAnsi="Times New Roman"/>
                <w:color w:val="FF0000"/>
                <w:sz w:val="20"/>
              </w:rPr>
              <w:endnoteReference w:id="176"/>
            </w:r>
            <w:r w:rsidRPr="006A1A57">
              <w:rPr>
                <w:rFonts w:ascii="Times New Roman" w:hAnsi="Times New Roman"/>
                <w:color w:val="FF0000"/>
                <w:sz w:val="20"/>
              </w:rPr>
              <w:t>,</w:t>
            </w:r>
          </w:p>
          <w:p w14:paraId="20C5B2F8"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LB kisses JJ’s hand</w:t>
            </w:r>
            <w:r w:rsidRPr="006A1A57">
              <w:rPr>
                <w:rStyle w:val="EndnoteReference"/>
                <w:rFonts w:ascii="Times New Roman" w:hAnsi="Times New Roman"/>
                <w:color w:val="FF0000"/>
                <w:sz w:val="20"/>
              </w:rPr>
              <w:endnoteReference w:id="177"/>
            </w:r>
            <w:r w:rsidRPr="006A1A57">
              <w:rPr>
                <w:rFonts w:ascii="Times New Roman" w:hAnsi="Times New Roman"/>
                <w:sz w:val="20"/>
              </w:rPr>
              <w:t xml:space="preserve">, Ready,  </w:t>
            </w:r>
            <w:r w:rsidRPr="006A1A57">
              <w:rPr>
                <w:rFonts w:ascii="Times New Roman" w:hAnsi="Times New Roman"/>
                <w:color w:val="FF0000"/>
                <w:sz w:val="20"/>
              </w:rPr>
              <w:t>There’s no-one in it</w:t>
            </w:r>
          </w:p>
          <w:p w14:paraId="5B6F8D1D"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but her old father drunk</w:t>
            </w:r>
            <w:r w:rsidRPr="006A1A57">
              <w:rPr>
                <w:rStyle w:val="EndnoteReference"/>
                <w:rFonts w:ascii="Times New Roman" w:hAnsi="Times New Roman"/>
                <w:color w:val="FF0000"/>
                <w:sz w:val="20"/>
              </w:rPr>
              <w:endnoteReference w:id="178"/>
            </w:r>
            <w:r w:rsidRPr="006A1A57">
              <w:rPr>
                <w:rFonts w:ascii="Times New Roman" w:hAnsi="Times New Roman"/>
                <w:color w:val="FF0000"/>
                <w:sz w:val="20"/>
              </w:rPr>
              <w:t>, pulchritude</w:t>
            </w:r>
            <w:r w:rsidRPr="006A1A57">
              <w:rPr>
                <w:rStyle w:val="EndnoteReference"/>
                <w:rFonts w:ascii="Times New Roman" w:hAnsi="Times New Roman"/>
                <w:color w:val="FF0000"/>
                <w:sz w:val="20"/>
              </w:rPr>
              <w:endnoteReference w:id="179"/>
            </w:r>
            <w:r w:rsidRPr="006A1A57">
              <w:rPr>
                <w:rFonts w:ascii="Times New Roman" w:hAnsi="Times New Roman"/>
                <w:sz w:val="20"/>
              </w:rPr>
              <w:t>,</w:t>
            </w:r>
            <w:r w:rsidRPr="006A1A57">
              <w:rPr>
                <w:rFonts w:ascii="Times New Roman" w:hAnsi="Times New Roman"/>
                <w:color w:val="008000"/>
                <w:sz w:val="20"/>
              </w:rPr>
              <w:t xml:space="preserve"> LB visited</w:t>
            </w:r>
          </w:p>
          <w:p w14:paraId="61857424" w14:textId="77777777" w:rsidR="001470DC" w:rsidRPr="006A1A57" w:rsidRDefault="001470DC">
            <w:pPr>
              <w:rPr>
                <w:rFonts w:ascii="Times New Roman" w:hAnsi="Times New Roman"/>
                <w:sz w:val="20"/>
              </w:rPr>
            </w:pPr>
            <w:r w:rsidRPr="006A1A57">
              <w:rPr>
                <w:rFonts w:ascii="Times New Roman" w:hAnsi="Times New Roman"/>
                <w:color w:val="008000"/>
                <w:sz w:val="20"/>
              </w:rPr>
              <w:t>medically</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LB to Mrs Breen La ci darem la mano</w:t>
            </w:r>
            <w:r w:rsidRPr="006A1A57">
              <w:rPr>
                <w:rStyle w:val="EndnoteReference"/>
                <w:rFonts w:ascii="Times New Roman" w:hAnsi="Times New Roman"/>
                <w:color w:val="FF0000"/>
                <w:sz w:val="20"/>
              </w:rPr>
              <w:endnoteReference w:id="180"/>
            </w:r>
            <w:r w:rsidRPr="006A1A57">
              <w:rPr>
                <w:rFonts w:ascii="Times New Roman" w:hAnsi="Times New Roman"/>
                <w:sz w:val="20"/>
              </w:rPr>
              <w:t>,</w:t>
            </w:r>
          </w:p>
          <w:p w14:paraId="57C5646A" w14:textId="77777777" w:rsidR="001470DC" w:rsidRPr="006A1A57" w:rsidRDefault="001470DC">
            <w:pPr>
              <w:rPr>
                <w:rFonts w:ascii="Times New Roman" w:hAnsi="Times New Roman"/>
                <w:color w:val="008000"/>
                <w:sz w:val="20"/>
              </w:rPr>
            </w:pPr>
            <w:r w:rsidRPr="006A1A57">
              <w:rPr>
                <w:rFonts w:ascii="Times New Roman" w:hAnsi="Times New Roman"/>
                <w:sz w:val="20"/>
              </w:rPr>
              <w:t xml:space="preserve">lead him a dance, </w:t>
            </w:r>
            <w:r w:rsidRPr="006A1A57">
              <w:rPr>
                <w:rFonts w:ascii="Times New Roman" w:hAnsi="Times New Roman"/>
                <w:color w:val="FF0000"/>
                <w:sz w:val="20"/>
              </w:rPr>
              <w:t>yes ma’am</w:t>
            </w:r>
            <w:r w:rsidRPr="006A1A57">
              <w:rPr>
                <w:rStyle w:val="EndnoteReference"/>
                <w:rFonts w:ascii="Times New Roman" w:hAnsi="Times New Roman"/>
                <w:color w:val="FF0000"/>
                <w:sz w:val="20"/>
              </w:rPr>
              <w:endnoteReference w:id="181"/>
            </w:r>
            <w:r w:rsidRPr="006A1A57">
              <w:rPr>
                <w:rFonts w:ascii="Times New Roman" w:hAnsi="Times New Roman"/>
                <w:sz w:val="20"/>
              </w:rPr>
              <w:t xml:space="preserve">, </w:t>
            </w:r>
            <w:r w:rsidRPr="006A1A57">
              <w:rPr>
                <w:rFonts w:ascii="Times New Roman" w:hAnsi="Times New Roman"/>
                <w:color w:val="008000"/>
                <w:sz w:val="20"/>
              </w:rPr>
              <w:t>women pour</w:t>
            </w:r>
          </w:p>
          <w:p w14:paraId="4AAA2075" w14:textId="77777777" w:rsidR="001470DC" w:rsidRPr="006A1A57" w:rsidRDefault="001470DC" w:rsidP="0033725A">
            <w:pPr>
              <w:ind w:left="2160" w:hanging="2160"/>
              <w:rPr>
                <w:rFonts w:ascii="Times New Roman" w:hAnsi="Times New Roman"/>
                <w:color w:val="FF0000"/>
                <w:sz w:val="20"/>
              </w:rPr>
            </w:pPr>
            <w:r w:rsidRPr="006A1A57">
              <w:rPr>
                <w:rFonts w:ascii="Times New Roman" w:hAnsi="Times New Roman"/>
                <w:color w:val="008000"/>
                <w:sz w:val="20"/>
              </w:rPr>
              <w:t>scent from top : roseleaves victor LB</w:t>
            </w:r>
            <w:r w:rsidRPr="006A1A57">
              <w:rPr>
                <w:rFonts w:ascii="Times New Roman" w:hAnsi="Times New Roman"/>
                <w:color w:val="008000"/>
                <w:sz w:val="20"/>
                <w:vertAlign w:val="superscript"/>
              </w:rPr>
              <w:t xml:space="preserve">NS </w:t>
            </w:r>
            <w:r w:rsidRPr="006A1A57">
              <w:rPr>
                <w:rFonts w:ascii="Times New Roman" w:hAnsi="Times New Roman"/>
                <w:color w:val="FF0000"/>
                <w:sz w:val="20"/>
              </w:rPr>
              <w:t>remove</w:t>
            </w:r>
          </w:p>
          <w:p w14:paraId="7BABFC32" w14:textId="77777777" w:rsidR="001470DC" w:rsidRPr="006A1A57" w:rsidRDefault="001470DC">
            <w:pPr>
              <w:rPr>
                <w:rFonts w:ascii="Times New Roman" w:hAnsi="Times New Roman"/>
                <w:sz w:val="20"/>
              </w:rPr>
            </w:pPr>
            <w:r w:rsidRPr="006A1A57">
              <w:rPr>
                <w:rFonts w:ascii="Times New Roman" w:hAnsi="Times New Roman"/>
                <w:color w:val="FF0000"/>
                <w:sz w:val="20"/>
              </w:rPr>
              <w:t>him</w:t>
            </w:r>
            <w:r w:rsidRPr="006A1A57">
              <w:rPr>
                <w:rStyle w:val="EndnoteReference"/>
                <w:rFonts w:ascii="Times New Roman" w:hAnsi="Times New Roman"/>
                <w:color w:val="FF0000"/>
                <w:sz w:val="20"/>
              </w:rPr>
              <w:endnoteReference w:id="182"/>
            </w:r>
            <w:r w:rsidRPr="006A1A57">
              <w:rPr>
                <w:rFonts w:ascii="Times New Roman" w:hAnsi="Times New Roman"/>
                <w:color w:val="FF0000"/>
                <w:sz w:val="20"/>
              </w:rPr>
              <w:t>, bear &amp; tomtom</w:t>
            </w:r>
            <w:r w:rsidRPr="006A1A57">
              <w:rPr>
                <w:rStyle w:val="EndnoteReference"/>
                <w:rFonts w:ascii="Times New Roman" w:hAnsi="Times New Roman"/>
                <w:color w:val="FF0000"/>
                <w:sz w:val="20"/>
              </w:rPr>
              <w:endnoteReference w:id="183"/>
            </w:r>
            <w:r w:rsidRPr="006A1A57">
              <w:rPr>
                <w:rFonts w:ascii="Times New Roman" w:hAnsi="Times New Roman"/>
                <w:sz w:val="20"/>
              </w:rPr>
              <w:t>, Dublin horseshow 2nd</w:t>
            </w:r>
          </w:p>
          <w:p w14:paraId="0FF70640" w14:textId="77777777" w:rsidR="001470DC" w:rsidRPr="006A1A57" w:rsidRDefault="001470DC">
            <w:pPr>
              <w:rPr>
                <w:rFonts w:ascii="Times New Roman" w:hAnsi="Times New Roman"/>
                <w:sz w:val="20"/>
              </w:rPr>
            </w:pPr>
            <w:r w:rsidRPr="006A1A57">
              <w:rPr>
                <w:rFonts w:ascii="Times New Roman" w:hAnsi="Times New Roman"/>
                <w:sz w:val="20"/>
              </w:rPr>
              <w:t xml:space="preserve">day fashionable,  </w:t>
            </w:r>
            <w:r w:rsidRPr="006A1A57">
              <w:rPr>
                <w:rFonts w:ascii="Times New Roman" w:hAnsi="Times New Roman"/>
                <w:color w:val="0000FF"/>
                <w:sz w:val="20"/>
              </w:rPr>
              <w:t>bear buzzes to bother bees</w:t>
            </w:r>
            <w:r w:rsidRPr="006A1A57">
              <w:rPr>
                <w:rStyle w:val="EndnoteReference"/>
                <w:rFonts w:ascii="Times New Roman" w:hAnsi="Times New Roman"/>
                <w:color w:val="0000FF"/>
                <w:sz w:val="20"/>
              </w:rPr>
              <w:endnoteReference w:id="184"/>
            </w:r>
            <w:r w:rsidRPr="006A1A57">
              <w:rPr>
                <w:rFonts w:ascii="Times New Roman" w:hAnsi="Times New Roman"/>
                <w:sz w:val="20"/>
              </w:rPr>
              <w:t>,</w:t>
            </w:r>
          </w:p>
          <w:p w14:paraId="12B770F0" w14:textId="77777777" w:rsidR="001470DC" w:rsidRPr="006A1A57" w:rsidRDefault="001470DC">
            <w:pPr>
              <w:rPr>
                <w:rFonts w:ascii="Times New Roman" w:hAnsi="Times New Roman"/>
                <w:sz w:val="20"/>
              </w:rPr>
            </w:pPr>
            <w:r w:rsidRPr="006A1A57">
              <w:rPr>
                <w:rFonts w:ascii="Times New Roman" w:hAnsi="Times New Roman"/>
                <w:color w:val="008000"/>
                <w:sz w:val="20"/>
              </w:rPr>
              <w:t>Bloom parade, Bloom explains</w:t>
            </w:r>
            <w:r w:rsidRPr="006A1A57">
              <w:rPr>
                <w:rFonts w:ascii="Times New Roman" w:hAnsi="Times New Roman"/>
                <w:sz w:val="20"/>
              </w:rPr>
              <w:t xml:space="preserve"> </w:t>
            </w:r>
            <w:r w:rsidRPr="006A1A57">
              <w:rPr>
                <w:rFonts w:ascii="Times New Roman" w:hAnsi="Times New Roman"/>
                <w:color w:val="008000"/>
                <w:sz w:val="20"/>
              </w:rPr>
              <w:t>his plans</w:t>
            </w:r>
            <w:r w:rsidRPr="006A1A57">
              <w:rPr>
                <w:rFonts w:ascii="Times New Roman" w:hAnsi="Times New Roman"/>
                <w:color w:val="008000"/>
                <w:sz w:val="20"/>
                <w:vertAlign w:val="superscript"/>
              </w:rPr>
              <w:t>NS</w:t>
            </w:r>
            <w:r w:rsidRPr="006A1A57">
              <w:rPr>
                <w:rFonts w:ascii="Times New Roman" w:hAnsi="Times New Roman"/>
                <w:sz w:val="20"/>
              </w:rPr>
              <w:t>, King Horse</w:t>
            </w:r>
          </w:p>
          <w:p w14:paraId="227456B2" w14:textId="77777777" w:rsidR="001470DC" w:rsidRPr="006A1A57" w:rsidRDefault="001470DC">
            <w:pPr>
              <w:rPr>
                <w:rFonts w:ascii="Times New Roman" w:hAnsi="Times New Roman"/>
                <w:sz w:val="20"/>
              </w:rPr>
            </w:pPr>
            <w:r w:rsidRPr="006A1A57">
              <w:rPr>
                <w:rFonts w:ascii="Times New Roman" w:hAnsi="Times New Roman"/>
                <w:color w:val="FF0000"/>
                <w:sz w:val="20"/>
              </w:rPr>
              <w:t>beastly dead</w:t>
            </w:r>
            <w:r w:rsidRPr="006A1A57">
              <w:rPr>
                <w:rStyle w:val="EndnoteReference"/>
                <w:rFonts w:ascii="Times New Roman" w:hAnsi="Times New Roman"/>
                <w:color w:val="FF0000"/>
                <w:sz w:val="20"/>
              </w:rPr>
              <w:endnoteReference w:id="185"/>
            </w:r>
            <w:r w:rsidRPr="006A1A57">
              <w:rPr>
                <w:rFonts w:ascii="Times New Roman" w:hAnsi="Times New Roman"/>
                <w:color w:val="FF0000"/>
                <w:sz w:val="20"/>
              </w:rPr>
              <w:t>, scapegoat</w:t>
            </w:r>
            <w:r w:rsidRPr="006A1A57">
              <w:rPr>
                <w:rStyle w:val="EndnoteReference"/>
                <w:rFonts w:ascii="Times New Roman" w:hAnsi="Times New Roman"/>
                <w:color w:val="FF0000"/>
                <w:sz w:val="20"/>
              </w:rPr>
              <w:endnoteReference w:id="186"/>
            </w:r>
            <w:r w:rsidRPr="006A1A57">
              <w:rPr>
                <w:rFonts w:ascii="Times New Roman" w:hAnsi="Times New Roman"/>
                <w:sz w:val="20"/>
              </w:rPr>
              <w:t>,  idiot laugh of whores,</w:t>
            </w:r>
          </w:p>
          <w:p w14:paraId="642EA448" w14:textId="77777777" w:rsidR="001470DC" w:rsidRPr="006A1A57" w:rsidRDefault="001470DC">
            <w:pPr>
              <w:rPr>
                <w:rFonts w:ascii="Times New Roman" w:hAnsi="Times New Roman"/>
                <w:color w:val="FF0000"/>
                <w:sz w:val="20"/>
              </w:rPr>
            </w:pPr>
            <w:r w:rsidRPr="006A1A57">
              <w:rPr>
                <w:rFonts w:ascii="Times New Roman" w:hAnsi="Times New Roman"/>
                <w:sz w:val="20"/>
              </w:rPr>
              <w:t xml:space="preserve">Mr Pat, </w:t>
            </w:r>
            <w:r w:rsidRPr="006A1A57">
              <w:rPr>
                <w:rFonts w:ascii="Times New Roman" w:hAnsi="Times New Roman"/>
                <w:color w:val="008000"/>
                <w:sz w:val="20"/>
              </w:rPr>
              <w:t>fight between whores</w:t>
            </w:r>
            <w:r w:rsidRPr="00B628AA">
              <w:rPr>
                <w:rFonts w:ascii="Times New Roman" w:hAnsi="Times New Roman"/>
                <w:color w:val="008000"/>
                <w:sz w:val="20"/>
                <w:vertAlign w:val="superscript"/>
              </w:rPr>
              <w:t xml:space="preserve"> [not NS]</w:t>
            </w:r>
            <w:r w:rsidRPr="006A1A57">
              <w:rPr>
                <w:rFonts w:ascii="Times New Roman" w:hAnsi="Times New Roman"/>
                <w:sz w:val="20"/>
              </w:rPr>
              <w:t xml:space="preserve">, </w:t>
            </w:r>
            <w:r w:rsidRPr="006A1A57">
              <w:rPr>
                <w:rFonts w:ascii="Times New Roman" w:hAnsi="Times New Roman"/>
                <w:color w:val="FF0000"/>
                <w:sz w:val="20"/>
              </w:rPr>
              <w:t>cries</w:t>
            </w:r>
            <w:r w:rsidRPr="006A1A57">
              <w:rPr>
                <w:rFonts w:ascii="Times New Roman" w:hAnsi="Times New Roman"/>
                <w:sz w:val="20"/>
              </w:rPr>
              <w:t xml:space="preserve"> </w:t>
            </w:r>
            <w:r w:rsidRPr="006A1A57">
              <w:rPr>
                <w:rFonts w:ascii="Times New Roman" w:hAnsi="Times New Roman"/>
                <w:color w:val="FF0000"/>
                <w:sz w:val="20"/>
              </w:rPr>
              <w:t>of backers,</w:t>
            </w:r>
          </w:p>
          <w:p w14:paraId="6C615225"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drunkards cardplayers</w:t>
            </w:r>
            <w:r w:rsidRPr="006A1A57">
              <w:rPr>
                <w:rStyle w:val="EndnoteReference"/>
                <w:rFonts w:ascii="Times New Roman" w:hAnsi="Times New Roman"/>
                <w:color w:val="FF0000"/>
                <w:sz w:val="20"/>
              </w:rPr>
              <w:endnoteReference w:id="187"/>
            </w:r>
            <w:r w:rsidRPr="006A1A57">
              <w:rPr>
                <w:rFonts w:ascii="Times New Roman" w:hAnsi="Times New Roman"/>
                <w:sz w:val="20"/>
              </w:rPr>
              <w:t xml:space="preserve">, </w:t>
            </w:r>
            <w:r w:rsidRPr="006A1A57">
              <w:rPr>
                <w:rFonts w:ascii="Times New Roman" w:hAnsi="Times New Roman"/>
                <w:color w:val="008000"/>
                <w:sz w:val="20"/>
              </w:rPr>
              <w:t>I believe in him</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Messiah</w:t>
            </w:r>
          </w:p>
          <w:p w14:paraId="6C99362C" w14:textId="77777777" w:rsidR="001470DC" w:rsidRPr="006A1A57" w:rsidRDefault="001470DC">
            <w:pPr>
              <w:rPr>
                <w:rFonts w:ascii="Times New Roman" w:hAnsi="Times New Roman"/>
                <w:sz w:val="20"/>
              </w:rPr>
            </w:pPr>
            <w:r w:rsidRPr="006A1A57">
              <w:rPr>
                <w:rFonts w:ascii="Times New Roman" w:hAnsi="Times New Roman"/>
                <w:color w:val="008000"/>
                <w:sz w:val="20"/>
              </w:rPr>
              <w:t>postexilic hegemony</w:t>
            </w:r>
            <w:r>
              <w:rPr>
                <w:rFonts w:ascii="Times New Roman" w:hAnsi="Times New Roman"/>
                <w:color w:val="008000"/>
                <w:sz w:val="20"/>
              </w:rPr>
              <w:t xml:space="preserve"> </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David’s house</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Emmanuel</w:t>
            </w:r>
            <w:r w:rsidRPr="006A1A57">
              <w:rPr>
                <w:rFonts w:ascii="Times New Roman" w:hAnsi="Times New Roman"/>
                <w:color w:val="008000"/>
                <w:sz w:val="20"/>
                <w:vertAlign w:val="superscript"/>
              </w:rPr>
              <w:t>NS</w:t>
            </w:r>
          </w:p>
          <w:p w14:paraId="4CC02301" w14:textId="77777777" w:rsidR="001470DC" w:rsidRPr="006A1A57" w:rsidRDefault="001470DC">
            <w:pPr>
              <w:rPr>
                <w:rFonts w:ascii="Times New Roman" w:hAnsi="Times New Roman"/>
                <w:sz w:val="20"/>
              </w:rPr>
            </w:pPr>
            <w:r w:rsidRPr="006A1A57">
              <w:rPr>
                <w:rFonts w:ascii="Times New Roman" w:hAnsi="Times New Roman"/>
                <w:sz w:val="20"/>
              </w:rPr>
              <w:t xml:space="preserve">boar with bristles </w:t>
            </w:r>
            <w:r w:rsidRPr="006A1A57">
              <w:rPr>
                <w:rFonts w:ascii="Times New Roman" w:hAnsi="Times New Roman"/>
                <w:color w:val="008000"/>
                <w:sz w:val="20"/>
              </w:rPr>
              <w:t>white bull apocalypse Belial</w:t>
            </w:r>
            <w:r w:rsidRPr="006A1A57">
              <w:rPr>
                <w:rFonts w:ascii="Times New Roman" w:hAnsi="Times New Roman"/>
                <w:color w:val="008000"/>
                <w:sz w:val="20"/>
                <w:vertAlign w:val="superscript"/>
              </w:rPr>
              <w:t>NS</w:t>
            </w:r>
          </w:p>
          <w:p w14:paraId="020BC24C"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R B reproves soulless LB</w:t>
            </w:r>
            <w:r w:rsidRPr="006A1A57">
              <w:rPr>
                <w:rStyle w:val="EndnoteReference"/>
                <w:rFonts w:ascii="Times New Roman" w:hAnsi="Times New Roman"/>
                <w:color w:val="FF0000"/>
                <w:sz w:val="20"/>
              </w:rPr>
              <w:endnoteReference w:id="188"/>
            </w:r>
            <w:r w:rsidRPr="006A1A57">
              <w:rPr>
                <w:rFonts w:ascii="Times New Roman" w:hAnsi="Times New Roman"/>
                <w:sz w:val="20"/>
              </w:rPr>
              <w:t xml:space="preserve"> </w:t>
            </w:r>
            <w:r w:rsidRPr="006A1A57">
              <w:rPr>
                <w:rFonts w:ascii="Times New Roman" w:hAnsi="Times New Roman"/>
                <w:color w:val="008000"/>
                <w:sz w:val="20"/>
              </w:rPr>
              <w:t xml:space="preserve">Messiah hid under </w:t>
            </w:r>
          </w:p>
          <w:p w14:paraId="1829846D" w14:textId="77777777" w:rsidR="001470DC" w:rsidRPr="006A1A57" w:rsidRDefault="001470DC">
            <w:pPr>
              <w:rPr>
                <w:rFonts w:ascii="Times New Roman" w:hAnsi="Times New Roman"/>
                <w:color w:val="008000"/>
                <w:sz w:val="20"/>
              </w:rPr>
            </w:pPr>
            <w:r w:rsidRPr="006A1A57">
              <w:rPr>
                <w:rFonts w:ascii="Times New Roman" w:hAnsi="Times New Roman"/>
                <w:color w:val="008000"/>
                <w:sz w:val="20"/>
              </w:rPr>
              <w:t>Jahveh’s seat</w:t>
            </w:r>
            <w:r w:rsidRPr="006A1A57">
              <w:rPr>
                <w:rFonts w:ascii="Times New Roman" w:hAnsi="Times New Roman"/>
                <w:sz w:val="20"/>
              </w:rPr>
              <w:t>,</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Messiah ben Joseph or ben</w:t>
            </w:r>
          </w:p>
          <w:p w14:paraId="0BCA0087" w14:textId="77777777" w:rsidR="001470DC" w:rsidRPr="006A1A57" w:rsidRDefault="001470DC">
            <w:pPr>
              <w:rPr>
                <w:rFonts w:ascii="Times New Roman" w:hAnsi="Times New Roman"/>
                <w:color w:val="008000"/>
                <w:sz w:val="20"/>
              </w:rPr>
            </w:pPr>
            <w:r w:rsidRPr="006A1A57">
              <w:rPr>
                <w:rFonts w:ascii="Times New Roman" w:hAnsi="Times New Roman"/>
                <w:color w:val="008000"/>
                <w:sz w:val="20"/>
              </w:rPr>
              <w:t>David</w:t>
            </w:r>
            <w:r w:rsidRPr="006A1A57">
              <w:rPr>
                <w:rFonts w:ascii="Times New Roman" w:hAnsi="Times New Roman"/>
                <w:sz w:val="20"/>
              </w:rPr>
              <w:t>,</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pseudomessiah</w:t>
            </w:r>
            <w:r w:rsidRPr="006A1A57">
              <w:rPr>
                <w:rFonts w:ascii="Times New Roman" w:hAnsi="Times New Roman"/>
                <w:sz w:val="20"/>
              </w:rPr>
              <w:t>,</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Menanem s. of Judas</w:t>
            </w:r>
            <w:r w:rsidRPr="006A1A57">
              <w:rPr>
                <w:rFonts w:ascii="Times New Roman" w:hAnsi="Times New Roman"/>
                <w:color w:val="008000"/>
                <w:sz w:val="20"/>
                <w:vertAlign w:val="superscript"/>
              </w:rPr>
              <w:t>NS</w:t>
            </w:r>
          </w:p>
          <w:p w14:paraId="5F82E4A0" w14:textId="77777777" w:rsidR="001470DC" w:rsidRPr="006A1A57" w:rsidRDefault="001470DC">
            <w:pPr>
              <w:rPr>
                <w:rFonts w:ascii="Times New Roman" w:hAnsi="Times New Roman"/>
                <w:sz w:val="20"/>
              </w:rPr>
            </w:pPr>
            <w:r w:rsidRPr="006A1A57">
              <w:rPr>
                <w:rFonts w:ascii="Times New Roman" w:hAnsi="Times New Roman"/>
                <w:color w:val="008000"/>
                <w:sz w:val="20"/>
              </w:rPr>
              <w:t>Abram Abulafia Asher Lämmlein (Istria)</w:t>
            </w:r>
            <w:r w:rsidRPr="006A1A57">
              <w:rPr>
                <w:rFonts w:ascii="Times New Roman" w:hAnsi="Times New Roman"/>
                <w:color w:val="008000"/>
                <w:sz w:val="20"/>
                <w:vertAlign w:val="superscript"/>
              </w:rPr>
              <w:t>NS</w:t>
            </w:r>
          </w:p>
          <w:p w14:paraId="3B89C70F" w14:textId="77777777" w:rsidR="001470DC" w:rsidRPr="00E03EF1" w:rsidRDefault="001470DC">
            <w:pPr>
              <w:rPr>
                <w:rFonts w:ascii="Times New Roman" w:hAnsi="Times New Roman"/>
                <w:color w:val="FF0000"/>
                <w:sz w:val="20"/>
                <w:highlight w:val="lightGray"/>
              </w:rPr>
            </w:pPr>
            <w:r w:rsidRPr="006A1A57">
              <w:rPr>
                <w:rFonts w:ascii="Times New Roman" w:hAnsi="Times New Roman"/>
                <w:color w:val="FF0000"/>
                <w:sz w:val="20"/>
              </w:rPr>
              <w:t>favourite</w:t>
            </w:r>
            <w:r w:rsidRPr="006A1A57">
              <w:rPr>
                <w:rStyle w:val="EndnoteReference"/>
                <w:rFonts w:ascii="Times New Roman" w:hAnsi="Times New Roman"/>
                <w:color w:val="FF0000"/>
                <w:sz w:val="20"/>
              </w:rPr>
              <w:endnoteReference w:id="189"/>
            </w:r>
            <w:r w:rsidRPr="006A1A57">
              <w:rPr>
                <w:rFonts w:ascii="Times New Roman" w:hAnsi="Times New Roman"/>
                <w:sz w:val="20"/>
              </w:rPr>
              <w:t xml:space="preserve">, </w:t>
            </w:r>
            <w:r w:rsidRPr="006A1A57">
              <w:rPr>
                <w:rFonts w:ascii="Times New Roman" w:hAnsi="Times New Roman"/>
                <w:color w:val="008000"/>
                <w:sz w:val="20"/>
              </w:rPr>
              <w:t>LB pissed against</w:t>
            </w:r>
            <w:r w:rsidRPr="006A1A57">
              <w:rPr>
                <w:rFonts w:ascii="Times New Roman" w:hAnsi="Times New Roman"/>
                <w:color w:val="008000"/>
                <w:sz w:val="20"/>
                <w:vertAlign w:val="superscript"/>
              </w:rPr>
              <w:t xml:space="preserve">NS </w:t>
            </w:r>
            <w:r w:rsidRPr="006A1A57">
              <w:rPr>
                <w:rFonts w:ascii="Times New Roman" w:hAnsi="Times New Roman"/>
                <w:color w:val="FF0000"/>
                <w:sz w:val="20"/>
              </w:rPr>
              <w:t>I done seed him</w:t>
            </w:r>
            <w:r w:rsidRPr="006A1A57">
              <w:rPr>
                <w:rStyle w:val="EndnoteReference"/>
                <w:rFonts w:ascii="Times New Roman" w:hAnsi="Times New Roman"/>
                <w:color w:val="FF0000"/>
                <w:sz w:val="20"/>
              </w:rPr>
              <w:endnoteReference w:id="190"/>
            </w:r>
            <w:r w:rsidRPr="006A1A57">
              <w:rPr>
                <w:rFonts w:ascii="Times New Roman" w:hAnsi="Times New Roman"/>
                <w:color w:val="FF0000"/>
                <w:sz w:val="20"/>
              </w:rPr>
              <w:t xml:space="preserve">, </w:t>
            </w:r>
            <w:r w:rsidRPr="00E03EF1">
              <w:rPr>
                <w:rFonts w:ascii="Times New Roman" w:hAnsi="Times New Roman"/>
                <w:color w:val="FF0000"/>
                <w:sz w:val="20"/>
                <w:highlight w:val="lightGray"/>
              </w:rPr>
              <w:t>their</w:t>
            </w:r>
          </w:p>
          <w:p w14:paraId="2FA66ABC" w14:textId="77777777" w:rsidR="001470DC" w:rsidRPr="003A1201" w:rsidRDefault="001470DC">
            <w:pPr>
              <w:rPr>
                <w:rFonts w:ascii="Times New Roman" w:hAnsi="Times New Roman"/>
                <w:color w:val="008000"/>
                <w:sz w:val="20"/>
                <w:highlight w:val="yellow"/>
              </w:rPr>
            </w:pPr>
            <w:r w:rsidRPr="00E03EF1">
              <w:rPr>
                <w:rFonts w:ascii="Times New Roman" w:hAnsi="Times New Roman"/>
                <w:color w:val="FF0000"/>
                <w:sz w:val="20"/>
                <w:highlight w:val="lightGray"/>
              </w:rPr>
              <w:t>genitories</w:t>
            </w:r>
            <w:r w:rsidRPr="00E03EF1">
              <w:rPr>
                <w:rStyle w:val="EndnoteReference"/>
                <w:rFonts w:ascii="Times New Roman" w:hAnsi="Times New Roman"/>
                <w:color w:val="FF0000"/>
                <w:sz w:val="20"/>
                <w:highlight w:val="lightGray"/>
              </w:rPr>
              <w:endnoteReference w:id="191"/>
            </w:r>
            <w:r w:rsidRPr="006A1A57">
              <w:rPr>
                <w:rFonts w:ascii="Times New Roman" w:hAnsi="Times New Roman"/>
                <w:sz w:val="20"/>
              </w:rPr>
              <w:t xml:space="preserve">, </w:t>
            </w:r>
            <w:r w:rsidRPr="006A1A57">
              <w:rPr>
                <w:rFonts w:ascii="Times New Roman" w:hAnsi="Times New Roman"/>
                <w:color w:val="008000"/>
                <w:sz w:val="20"/>
              </w:rPr>
              <w:t>LB’s prick preserved</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Password</w:t>
            </w:r>
            <w:r w:rsidRPr="006A1A57">
              <w:rPr>
                <w:rStyle w:val="EndnoteReference"/>
                <w:rFonts w:ascii="Times New Roman" w:hAnsi="Times New Roman"/>
                <w:color w:val="FF0000"/>
                <w:sz w:val="20"/>
              </w:rPr>
              <w:endnoteReference w:id="192"/>
            </w:r>
            <w:r w:rsidRPr="006A1A57">
              <w:rPr>
                <w:rFonts w:ascii="Times New Roman" w:hAnsi="Times New Roman"/>
                <w:sz w:val="20"/>
              </w:rPr>
              <w:t xml:space="preserve">, </w:t>
            </w:r>
            <w:r w:rsidRPr="003A1201">
              <w:rPr>
                <w:rFonts w:ascii="Times New Roman" w:hAnsi="Times New Roman"/>
                <w:color w:val="008000"/>
                <w:sz w:val="20"/>
                <w:highlight w:val="yellow"/>
              </w:rPr>
              <w:t>fife</w:t>
            </w:r>
            <w:r w:rsidRPr="003A1201">
              <w:rPr>
                <w:rFonts w:ascii="Times New Roman" w:hAnsi="Times New Roman"/>
                <w:sz w:val="20"/>
                <w:highlight w:val="yellow"/>
              </w:rPr>
              <w:t xml:space="preserve"> </w:t>
            </w:r>
            <w:r w:rsidRPr="003A1201">
              <w:rPr>
                <w:rFonts w:ascii="Times New Roman" w:hAnsi="Times New Roman"/>
                <w:color w:val="008000"/>
                <w:sz w:val="20"/>
                <w:highlight w:val="yellow"/>
              </w:rPr>
              <w:t>&amp;</w:t>
            </w:r>
          </w:p>
          <w:p w14:paraId="1E59716F" w14:textId="77777777" w:rsidR="001470DC" w:rsidRPr="006A1A57" w:rsidRDefault="001470DC">
            <w:pPr>
              <w:rPr>
                <w:rFonts w:ascii="Times New Roman" w:hAnsi="Times New Roman"/>
                <w:sz w:val="20"/>
              </w:rPr>
            </w:pPr>
            <w:r w:rsidRPr="003A1201">
              <w:rPr>
                <w:rFonts w:ascii="Times New Roman" w:hAnsi="Times New Roman"/>
                <w:color w:val="008000"/>
                <w:sz w:val="20"/>
                <w:highlight w:val="yellow"/>
              </w:rPr>
              <w:t xml:space="preserve">drum </w:t>
            </w:r>
            <w:r w:rsidRPr="00CA3245">
              <w:rPr>
                <w:rFonts w:ascii="Times New Roman" w:hAnsi="Times New Roman"/>
                <w:color w:val="008000"/>
                <w:sz w:val="20"/>
                <w:highlight w:val="yellow"/>
              </w:rPr>
              <w:t>band</w:t>
            </w:r>
            <w:r w:rsidRPr="00CA3245">
              <w:rPr>
                <w:rFonts w:ascii="Times New Roman" w:hAnsi="Times New Roman"/>
                <w:color w:val="008000"/>
                <w:sz w:val="20"/>
                <w:vertAlign w:val="superscript"/>
              </w:rPr>
              <w:t>NS</w:t>
            </w:r>
            <w:r w:rsidRPr="00CA3245">
              <w:rPr>
                <w:rStyle w:val="EndnoteReference"/>
                <w:rFonts w:ascii="Times New Roman" w:hAnsi="Times New Roman"/>
                <w:color w:val="008000"/>
                <w:sz w:val="20"/>
              </w:rPr>
              <w:endnoteReference w:id="193"/>
            </w:r>
            <w:r w:rsidRPr="006A1A57">
              <w:rPr>
                <w:rFonts w:ascii="Times New Roman" w:hAnsi="Times New Roman"/>
                <w:sz w:val="20"/>
              </w:rPr>
              <w:t xml:space="preserve">, </w:t>
            </w:r>
            <w:r w:rsidRPr="006A1A57">
              <w:rPr>
                <w:rFonts w:ascii="Times New Roman" w:hAnsi="Times New Roman"/>
                <w:color w:val="FF0000"/>
                <w:sz w:val="20"/>
              </w:rPr>
              <w:t>plough her</w:t>
            </w:r>
            <w:r w:rsidRPr="006A1A57">
              <w:rPr>
                <w:rStyle w:val="EndnoteReference"/>
                <w:rFonts w:ascii="Times New Roman" w:hAnsi="Times New Roman"/>
                <w:color w:val="FF0000"/>
                <w:sz w:val="20"/>
              </w:rPr>
              <w:endnoteReference w:id="194"/>
            </w:r>
            <w:r w:rsidRPr="006A1A57">
              <w:rPr>
                <w:rFonts w:ascii="Times New Roman" w:hAnsi="Times New Roman"/>
                <w:sz w:val="20"/>
              </w:rPr>
              <w:t xml:space="preserve">, </w:t>
            </w:r>
            <w:r w:rsidRPr="00AA0B99">
              <w:rPr>
                <w:rFonts w:ascii="Times New Roman" w:hAnsi="Times New Roman"/>
                <w:color w:val="008000"/>
                <w:sz w:val="20"/>
                <w:highlight w:val="yellow"/>
              </w:rPr>
              <w:t>triumphal arch</w:t>
            </w:r>
            <w:r w:rsidRPr="006A1A57">
              <w:rPr>
                <w:rFonts w:ascii="Times New Roman" w:hAnsi="Times New Roman"/>
                <w:color w:val="008000"/>
                <w:sz w:val="20"/>
                <w:vertAlign w:val="superscript"/>
              </w:rPr>
              <w:t>NS</w:t>
            </w:r>
            <w:r w:rsidRPr="00CA3245">
              <w:rPr>
                <w:rStyle w:val="EndnoteReference"/>
                <w:rFonts w:ascii="Times New Roman" w:hAnsi="Times New Roman"/>
                <w:color w:val="008000"/>
                <w:sz w:val="20"/>
              </w:rPr>
              <w:endnoteReference w:id="195"/>
            </w:r>
          </w:p>
          <w:p w14:paraId="68617F92" w14:textId="77777777" w:rsidR="001470DC" w:rsidRDefault="001470DC">
            <w:pPr>
              <w:rPr>
                <w:rFonts w:ascii="Times New Roman" w:hAnsi="Times New Roman"/>
                <w:color w:val="FF0000"/>
                <w:sz w:val="20"/>
                <w:vertAlign w:val="superscript"/>
              </w:rPr>
            </w:pPr>
            <w:r>
              <w:rPr>
                <w:rFonts w:ascii="Times New Roman" w:hAnsi="Times New Roman"/>
                <w:color w:val="0000FF"/>
                <w:sz w:val="20"/>
                <w:highlight w:val="yellow"/>
              </w:rPr>
              <w:t>a ro</w:t>
            </w:r>
            <w:r w:rsidRPr="00AA0B99">
              <w:rPr>
                <w:rFonts w:ascii="Times New Roman" w:hAnsi="Times New Roman"/>
                <w:color w:val="0000FF"/>
                <w:sz w:val="20"/>
                <w:highlight w:val="yellow"/>
              </w:rPr>
              <w:t>yal</w:t>
            </w:r>
            <w:r w:rsidRPr="006A1A57">
              <w:rPr>
                <w:rFonts w:ascii="Times New Roman" w:hAnsi="Times New Roman"/>
                <w:color w:val="0000FF"/>
                <w:sz w:val="20"/>
              </w:rPr>
              <w:t xml:space="preserve"> (</w:t>
            </w:r>
            <w:r w:rsidRPr="00AA0B99">
              <w:rPr>
                <w:rFonts w:ascii="Times New Roman" w:hAnsi="Times New Roman"/>
                <w:color w:val="0000FF"/>
                <w:sz w:val="20"/>
                <w:highlight w:val="yellow"/>
              </w:rPr>
              <w:t>stag</w:t>
            </w:r>
            <w:r w:rsidRPr="006A1A57">
              <w:rPr>
                <w:rFonts w:ascii="Times New Roman" w:hAnsi="Times New Roman"/>
                <w:color w:val="0000FF"/>
                <w:sz w:val="20"/>
              </w:rPr>
              <w:t>)</w:t>
            </w:r>
            <w:r w:rsidRPr="006A1A57">
              <w:rPr>
                <w:rStyle w:val="EndnoteReference"/>
                <w:rFonts w:ascii="Times New Roman" w:hAnsi="Times New Roman"/>
                <w:color w:val="0000FF"/>
                <w:sz w:val="20"/>
              </w:rPr>
              <w:endnoteReference w:id="196"/>
            </w:r>
            <w:r w:rsidRPr="006A1A57">
              <w:rPr>
                <w:rFonts w:ascii="Times New Roman" w:hAnsi="Times New Roman"/>
                <w:sz w:val="20"/>
              </w:rPr>
              <w:t xml:space="preserve">, </w:t>
            </w:r>
            <w:r w:rsidRPr="00AA0B99">
              <w:rPr>
                <w:rFonts w:ascii="Times New Roman" w:hAnsi="Times New Roman"/>
                <w:sz w:val="20"/>
                <w:highlight w:val="yellow"/>
              </w:rPr>
              <w:t>royal Stuart plaid</w:t>
            </w:r>
            <w:r w:rsidRPr="006A1A57">
              <w:rPr>
                <w:rFonts w:ascii="Times New Roman" w:hAnsi="Times New Roman"/>
                <w:sz w:val="20"/>
              </w:rPr>
              <w:t xml:space="preserve"> steer, </w:t>
            </w:r>
            <w:r w:rsidRPr="006A1A57">
              <w:rPr>
                <w:rFonts w:ascii="Times New Roman" w:hAnsi="Times New Roman"/>
                <w:color w:val="FF0000"/>
                <w:sz w:val="20"/>
              </w:rPr>
              <w:t>14 hands</w:t>
            </w:r>
            <w:r w:rsidRPr="006A1A57">
              <w:rPr>
                <w:rStyle w:val="EndnoteReference"/>
                <w:rFonts w:ascii="Times New Roman" w:hAnsi="Times New Roman"/>
                <w:color w:val="FF0000"/>
                <w:sz w:val="20"/>
              </w:rPr>
              <w:endnoteReference w:id="197"/>
            </w:r>
          </w:p>
          <w:p w14:paraId="7F67F27B"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what is in store for you</w:t>
            </w:r>
            <w:r w:rsidRPr="006A1A57">
              <w:rPr>
                <w:rStyle w:val="EndnoteReference"/>
                <w:rFonts w:ascii="Times New Roman" w:hAnsi="Times New Roman"/>
                <w:color w:val="FF0000"/>
                <w:sz w:val="20"/>
              </w:rPr>
              <w:endnoteReference w:id="198"/>
            </w:r>
            <w:r w:rsidRPr="006A1A57">
              <w:rPr>
                <w:rFonts w:ascii="Times New Roman" w:hAnsi="Times New Roman"/>
                <w:color w:val="FF0000"/>
                <w:sz w:val="20"/>
              </w:rPr>
              <w:t>, I asked before you</w:t>
            </w:r>
            <w:r w:rsidRPr="006A1A57">
              <w:rPr>
                <w:rStyle w:val="EndnoteReference"/>
                <w:rFonts w:ascii="Times New Roman" w:hAnsi="Times New Roman"/>
                <w:color w:val="FF0000"/>
                <w:sz w:val="20"/>
              </w:rPr>
              <w:endnoteReference w:id="199"/>
            </w:r>
            <w:r w:rsidRPr="006A1A57">
              <w:rPr>
                <w:rFonts w:ascii="Times New Roman" w:hAnsi="Times New Roman"/>
                <w:color w:val="FF0000"/>
                <w:sz w:val="20"/>
              </w:rPr>
              <w:t>, suckeress</w:t>
            </w:r>
            <w:r w:rsidRPr="006A1A57">
              <w:rPr>
                <w:rStyle w:val="EndnoteReference"/>
                <w:rFonts w:ascii="Times New Roman" w:hAnsi="Times New Roman"/>
                <w:color w:val="FF0000"/>
                <w:sz w:val="20"/>
              </w:rPr>
              <w:endnoteReference w:id="200"/>
            </w:r>
            <w:r w:rsidRPr="006A1A57">
              <w:rPr>
                <w:rFonts w:ascii="Times New Roman" w:hAnsi="Times New Roman"/>
                <w:sz w:val="20"/>
              </w:rPr>
              <w:t>,</w:t>
            </w:r>
          </w:p>
          <w:p w14:paraId="51CE4ED8"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I’m the best o’cook</w:t>
            </w:r>
            <w:r w:rsidRPr="006A1A57">
              <w:rPr>
                <w:rStyle w:val="EndnoteReference"/>
                <w:rFonts w:ascii="Times New Roman" w:hAnsi="Times New Roman"/>
                <w:color w:val="FF0000"/>
                <w:sz w:val="20"/>
              </w:rPr>
              <w:endnoteReference w:id="201"/>
            </w:r>
            <w:r w:rsidRPr="006A1A57">
              <w:rPr>
                <w:rFonts w:ascii="Times New Roman" w:hAnsi="Times New Roman"/>
                <w:sz w:val="20"/>
              </w:rPr>
              <w:t xml:space="preserve">, </w:t>
            </w:r>
            <w:r w:rsidRPr="006A1A57">
              <w:rPr>
                <w:rFonts w:ascii="Times New Roman" w:hAnsi="Times New Roman"/>
                <w:color w:val="008000"/>
                <w:sz w:val="20"/>
              </w:rPr>
              <w:t xml:space="preserve">LB escaped from private </w:t>
            </w:r>
          </w:p>
          <w:p w14:paraId="72B39F8A" w14:textId="77777777" w:rsidR="001470DC" w:rsidRPr="004A14EC" w:rsidRDefault="001470DC">
            <w:pPr>
              <w:rPr>
                <w:rFonts w:ascii="Times New Roman" w:hAnsi="Times New Roman"/>
                <w:color w:val="008000"/>
                <w:sz w:val="20"/>
                <w:highlight w:val="yellow"/>
              </w:rPr>
            </w:pPr>
            <w:r w:rsidRPr="006A1A57">
              <w:rPr>
                <w:rFonts w:ascii="Times New Roman" w:hAnsi="Times New Roman"/>
                <w:color w:val="008000"/>
                <w:sz w:val="20"/>
              </w:rPr>
              <w:t>lunatic asylum</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FF7929">
              <w:rPr>
                <w:rFonts w:ascii="Times New Roman" w:hAnsi="Times New Roman"/>
                <w:color w:val="FF0000"/>
                <w:sz w:val="20"/>
                <w:highlight w:val="yellow"/>
              </w:rPr>
              <w:t>we ladies</w:t>
            </w:r>
            <w:r w:rsidRPr="006A1A57">
              <w:rPr>
                <w:rStyle w:val="EndnoteReference"/>
                <w:rFonts w:ascii="Times New Roman" w:hAnsi="Times New Roman"/>
                <w:color w:val="FF0000"/>
                <w:sz w:val="20"/>
              </w:rPr>
              <w:endnoteReference w:id="202"/>
            </w:r>
            <w:r w:rsidRPr="006A1A57">
              <w:rPr>
                <w:rFonts w:ascii="Times New Roman" w:hAnsi="Times New Roman"/>
                <w:sz w:val="20"/>
              </w:rPr>
              <w:t xml:space="preserve">, </w:t>
            </w:r>
            <w:r w:rsidRPr="00994A24">
              <w:rPr>
                <w:rFonts w:ascii="Times New Roman" w:hAnsi="Times New Roman"/>
                <w:color w:val="008000"/>
                <w:sz w:val="20"/>
                <w:highlight w:val="yellow"/>
              </w:rPr>
              <w:t>3 x 3</w:t>
            </w:r>
            <w:r w:rsidRPr="006A1A57">
              <w:rPr>
                <w:rFonts w:ascii="Times New Roman" w:hAnsi="Times New Roman"/>
                <w:sz w:val="20"/>
              </w:rPr>
              <w:t>,</w:t>
            </w:r>
            <w:r w:rsidRPr="006A1A57">
              <w:rPr>
                <w:rFonts w:ascii="Times New Roman" w:hAnsi="Times New Roman"/>
                <w:color w:val="008000"/>
                <w:sz w:val="20"/>
                <w:vertAlign w:val="superscript"/>
              </w:rPr>
              <w:t>NS</w:t>
            </w:r>
            <w:r w:rsidRPr="00CA3245">
              <w:rPr>
                <w:rStyle w:val="EndnoteReference"/>
                <w:rFonts w:ascii="Times New Roman" w:hAnsi="Times New Roman"/>
                <w:color w:val="008000"/>
                <w:sz w:val="20"/>
              </w:rPr>
              <w:endnoteReference w:id="203"/>
            </w:r>
            <w:r w:rsidRPr="006A1A57">
              <w:rPr>
                <w:rFonts w:ascii="Times New Roman" w:hAnsi="Times New Roman"/>
                <w:color w:val="008000"/>
                <w:sz w:val="20"/>
              </w:rPr>
              <w:t xml:space="preserve"> </w:t>
            </w:r>
            <w:r w:rsidRPr="004A14EC">
              <w:rPr>
                <w:rFonts w:ascii="Times New Roman" w:hAnsi="Times New Roman"/>
                <w:color w:val="008000"/>
                <w:sz w:val="20"/>
                <w:highlight w:val="yellow"/>
              </w:rPr>
              <w:t>LB carries</w:t>
            </w:r>
          </w:p>
          <w:p w14:paraId="6FFC60A0" w14:textId="77777777" w:rsidR="001470DC" w:rsidRPr="006A1A57" w:rsidRDefault="001470DC">
            <w:pPr>
              <w:rPr>
                <w:rFonts w:ascii="Times New Roman" w:hAnsi="Times New Roman"/>
                <w:color w:val="008000"/>
                <w:sz w:val="20"/>
              </w:rPr>
            </w:pPr>
            <w:r w:rsidRPr="004A14EC">
              <w:rPr>
                <w:rFonts w:ascii="Times New Roman" w:hAnsi="Times New Roman"/>
                <w:color w:val="008000"/>
                <w:sz w:val="20"/>
                <w:highlight w:val="yellow"/>
              </w:rPr>
              <w:t>someone on back</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LB stinks</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w:t>
            </w:r>
            <w:r w:rsidRPr="006A1A57">
              <w:rPr>
                <w:rFonts w:ascii="Times New Roman" w:hAnsi="Times New Roman"/>
                <w:color w:val="FF0000"/>
                <w:sz w:val="20"/>
              </w:rPr>
              <w:t>Highlander pissing</w:t>
            </w:r>
            <w:r w:rsidRPr="006A1A57">
              <w:rPr>
                <w:rStyle w:val="EndnoteReference"/>
                <w:rFonts w:ascii="Times New Roman" w:hAnsi="Times New Roman"/>
                <w:sz w:val="20"/>
              </w:rPr>
              <w:endnoteReference w:id="204"/>
            </w:r>
            <w:r w:rsidRPr="006A1A57">
              <w:rPr>
                <w:rFonts w:ascii="Times New Roman" w:hAnsi="Times New Roman"/>
                <w:sz w:val="20"/>
              </w:rPr>
              <w:t>,</w:t>
            </w:r>
          </w:p>
          <w:p w14:paraId="4013BEC1" w14:textId="77777777" w:rsidR="001470DC" w:rsidRPr="006A1A57" w:rsidRDefault="001470DC">
            <w:pPr>
              <w:rPr>
                <w:rFonts w:ascii="Times New Roman" w:hAnsi="Times New Roman"/>
                <w:sz w:val="20"/>
              </w:rPr>
            </w:pPr>
            <w:r w:rsidRPr="006A1A57">
              <w:rPr>
                <w:rFonts w:ascii="Times New Roman" w:hAnsi="Times New Roman"/>
                <w:color w:val="008000"/>
                <w:sz w:val="20"/>
              </w:rPr>
              <w:t xml:space="preserve">enemy soldiers show </w:t>
            </w:r>
            <w:r w:rsidRPr="00580F65">
              <w:rPr>
                <w:rFonts w:ascii="Times New Roman" w:hAnsi="Times New Roman"/>
                <w:color w:val="008000"/>
                <w:sz w:val="20"/>
              </w:rPr>
              <w:t>medals</w:t>
            </w:r>
            <w:r w:rsidRPr="006A1A57">
              <w:rPr>
                <w:rStyle w:val="EndnoteReference"/>
                <w:rFonts w:ascii="Times New Roman" w:hAnsi="Times New Roman"/>
                <w:color w:val="008000"/>
                <w:sz w:val="20"/>
              </w:rPr>
              <w:endnoteReference w:id="205"/>
            </w:r>
            <w:r w:rsidRPr="006A1A57">
              <w:rPr>
                <w:rFonts w:ascii="Times New Roman" w:hAnsi="Times New Roman"/>
                <w:sz w:val="20"/>
              </w:rPr>
              <w:t>, mange pocha,</w:t>
            </w:r>
          </w:p>
          <w:p w14:paraId="5089C9DB" w14:textId="77777777" w:rsidR="001470DC" w:rsidRPr="006A1A57" w:rsidRDefault="001470DC">
            <w:pPr>
              <w:rPr>
                <w:rFonts w:ascii="Times New Roman" w:hAnsi="Times New Roman"/>
                <w:color w:val="FF0000"/>
                <w:sz w:val="20"/>
              </w:rPr>
            </w:pPr>
            <w:r w:rsidRPr="006A1A57">
              <w:rPr>
                <w:rFonts w:ascii="Times New Roman" w:hAnsi="Times New Roman"/>
                <w:sz w:val="20"/>
              </w:rPr>
              <w:t xml:space="preserve">caliph, </w:t>
            </w:r>
            <w:r w:rsidRPr="006A1A57">
              <w:rPr>
                <w:rFonts w:ascii="Times New Roman" w:hAnsi="Times New Roman"/>
                <w:color w:val="0000FF"/>
                <w:sz w:val="20"/>
              </w:rPr>
              <w:t>I liked the danger LB</w:t>
            </w:r>
            <w:r w:rsidRPr="006A1A57">
              <w:rPr>
                <w:rStyle w:val="EndnoteReference"/>
                <w:rFonts w:ascii="Times New Roman" w:hAnsi="Times New Roman"/>
                <w:color w:val="0000FF"/>
                <w:sz w:val="20"/>
              </w:rPr>
              <w:endnoteReference w:id="206"/>
            </w:r>
            <w:r w:rsidRPr="006A1A57">
              <w:rPr>
                <w:rFonts w:ascii="Times New Roman" w:hAnsi="Times New Roman"/>
                <w:sz w:val="20"/>
              </w:rPr>
              <w:t xml:space="preserve">, </w:t>
            </w:r>
            <w:r w:rsidRPr="006A1A57">
              <w:rPr>
                <w:rFonts w:ascii="Times New Roman" w:hAnsi="Times New Roman"/>
                <w:color w:val="FF0000"/>
                <w:sz w:val="20"/>
              </w:rPr>
              <w:t>Gerty limps</w:t>
            </w:r>
            <w:r w:rsidRPr="006A1A57">
              <w:rPr>
                <w:rStyle w:val="EndnoteReference"/>
                <w:rFonts w:ascii="Times New Roman" w:hAnsi="Times New Roman"/>
                <w:color w:val="FF0000"/>
                <w:sz w:val="20"/>
              </w:rPr>
              <w:endnoteReference w:id="207"/>
            </w:r>
            <w:r w:rsidRPr="006A1A57">
              <w:rPr>
                <w:rFonts w:ascii="Times New Roman" w:hAnsi="Times New Roman"/>
                <w:color w:val="FF0000"/>
                <w:sz w:val="20"/>
              </w:rPr>
              <w:t>,</w:t>
            </w:r>
          </w:p>
          <w:p w14:paraId="5111A4EF" w14:textId="77777777" w:rsidR="001470DC" w:rsidRPr="006A1A57" w:rsidRDefault="001470DC">
            <w:pPr>
              <w:rPr>
                <w:rFonts w:ascii="Times New Roman" w:hAnsi="Times New Roman"/>
                <w:sz w:val="20"/>
              </w:rPr>
            </w:pPr>
            <w:r w:rsidRPr="006A1A57">
              <w:rPr>
                <w:rFonts w:ascii="Times New Roman" w:hAnsi="Times New Roman"/>
                <w:color w:val="FF0000"/>
                <w:sz w:val="20"/>
              </w:rPr>
              <w:t>shorthand &amp; longhand</w:t>
            </w:r>
            <w:r w:rsidRPr="006A1A57">
              <w:rPr>
                <w:rStyle w:val="EndnoteReference"/>
                <w:rFonts w:ascii="Times New Roman" w:hAnsi="Times New Roman"/>
                <w:color w:val="FF0000"/>
                <w:sz w:val="20"/>
              </w:rPr>
              <w:endnoteReference w:id="208"/>
            </w:r>
            <w:r w:rsidRPr="006A1A57">
              <w:rPr>
                <w:rFonts w:ascii="Times New Roman" w:hAnsi="Times New Roman"/>
                <w:sz w:val="20"/>
              </w:rPr>
              <w:t xml:space="preserve">, </w:t>
            </w:r>
            <w:r w:rsidRPr="006A1A57">
              <w:rPr>
                <w:rFonts w:ascii="Times New Roman" w:hAnsi="Times New Roman"/>
                <w:color w:val="008000"/>
                <w:sz w:val="20"/>
              </w:rPr>
              <w:t>LB stoned &amp; crucified</w:t>
            </w:r>
            <w:r w:rsidRPr="006A1A57">
              <w:rPr>
                <w:rFonts w:ascii="Times New Roman" w:hAnsi="Times New Roman"/>
                <w:color w:val="008000"/>
                <w:sz w:val="20"/>
                <w:vertAlign w:val="superscript"/>
              </w:rPr>
              <w:t>NS</w:t>
            </w:r>
          </w:p>
          <w:p w14:paraId="2CF13E84" w14:textId="77777777" w:rsidR="001470DC" w:rsidRPr="006A1A57" w:rsidRDefault="001470DC">
            <w:pPr>
              <w:rPr>
                <w:rFonts w:ascii="Times New Roman" w:hAnsi="Times New Roman"/>
                <w:sz w:val="20"/>
              </w:rPr>
            </w:pPr>
            <w:r w:rsidRPr="006A1A57">
              <w:rPr>
                <w:rFonts w:ascii="Times New Roman" w:hAnsi="Times New Roman"/>
                <w:color w:val="FF0000"/>
                <w:sz w:val="20"/>
              </w:rPr>
              <w:t>Turko the terrible</w:t>
            </w:r>
            <w:r w:rsidRPr="006A1A57">
              <w:rPr>
                <w:rStyle w:val="EndnoteReference"/>
                <w:rFonts w:ascii="Times New Roman" w:hAnsi="Times New Roman"/>
                <w:color w:val="FF0000"/>
                <w:sz w:val="20"/>
              </w:rPr>
              <w:endnoteReference w:id="209"/>
            </w:r>
            <w:r w:rsidRPr="006A1A57">
              <w:rPr>
                <w:rFonts w:ascii="Times New Roman" w:hAnsi="Times New Roman"/>
                <w:sz w:val="20"/>
              </w:rPr>
              <w:t xml:space="preserve">, </w:t>
            </w:r>
            <w:r w:rsidRPr="006A1A57">
              <w:rPr>
                <w:rFonts w:ascii="Times New Roman" w:hAnsi="Times New Roman"/>
                <w:color w:val="008000"/>
                <w:sz w:val="20"/>
              </w:rPr>
              <w:t>all hollow, hollow, hollow</w:t>
            </w:r>
            <w:r w:rsidRPr="006A1A57">
              <w:rPr>
                <w:rFonts w:ascii="Times New Roman" w:hAnsi="Times New Roman"/>
                <w:color w:val="008000"/>
                <w:sz w:val="20"/>
                <w:vertAlign w:val="superscript"/>
              </w:rPr>
              <w:t>NS</w:t>
            </w:r>
          </w:p>
          <w:p w14:paraId="3DF811B0"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divorced</w:t>
            </w:r>
            <w:r>
              <w:rPr>
                <w:rFonts w:ascii="Times New Roman" w:hAnsi="Times New Roman"/>
                <w:color w:val="FF0000"/>
                <w:sz w:val="20"/>
                <w:vertAlign w:val="superscript"/>
              </w:rPr>
              <w:t>X</w:t>
            </w:r>
            <w:r w:rsidRPr="006A1A57">
              <w:rPr>
                <w:rFonts w:ascii="Times New Roman" w:hAnsi="Times New Roman"/>
                <w:color w:val="FF0000"/>
                <w:sz w:val="20"/>
              </w:rPr>
              <w:t>, [ph]</w:t>
            </w:r>
            <w:r w:rsidRPr="006A1A57">
              <w:rPr>
                <w:rFonts w:ascii="Times New Roman" w:hAnsi="Times New Roman"/>
                <w:sz w:val="20"/>
              </w:rPr>
              <w:t xml:space="preserve"> </w:t>
            </w:r>
            <w:r w:rsidRPr="006A1A57">
              <w:rPr>
                <w:rFonts w:ascii="Times New Roman" w:hAnsi="Times New Roman"/>
                <w:color w:val="008000"/>
                <w:sz w:val="20"/>
              </w:rPr>
              <w:t>I believe in him</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[all exquisite]</w:t>
            </w:r>
            <w:r>
              <w:rPr>
                <w:rFonts w:ascii="Times New Roman" w:hAnsi="Times New Roman"/>
                <w:color w:val="FF0000"/>
                <w:sz w:val="20"/>
                <w:vertAlign w:val="superscript"/>
              </w:rPr>
              <w:t>X</w:t>
            </w:r>
            <w:r w:rsidRPr="006A1A57">
              <w:rPr>
                <w:rFonts w:ascii="Times New Roman" w:hAnsi="Times New Roman"/>
                <w:color w:val="FF0000"/>
                <w:sz w:val="20"/>
              </w:rPr>
              <w:t xml:space="preserve"> </w:t>
            </w:r>
          </w:p>
          <w:p w14:paraId="70CB6E91"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Zoe, begin?</w:t>
            </w:r>
            <w:r w:rsidRPr="006A1A57">
              <w:rPr>
                <w:rStyle w:val="EndnoteReference"/>
                <w:rFonts w:ascii="Times New Roman" w:hAnsi="Times New Roman"/>
                <w:color w:val="FF0000"/>
                <w:sz w:val="20"/>
              </w:rPr>
              <w:endnoteReference w:id="210"/>
            </w:r>
            <w:r w:rsidRPr="006A1A57">
              <w:rPr>
                <w:rFonts w:ascii="Times New Roman" w:hAnsi="Times New Roman"/>
                <w:sz w:val="20"/>
              </w:rPr>
              <w:t xml:space="preserve"> </w:t>
            </w:r>
            <w:r w:rsidRPr="006A1A57">
              <w:rPr>
                <w:rFonts w:ascii="Times New Roman" w:hAnsi="Times New Roman"/>
                <w:color w:val="008000"/>
                <w:sz w:val="20"/>
              </w:rPr>
              <w:t xml:space="preserve">Bravo! I </w:t>
            </w:r>
            <w:r w:rsidRPr="00673D97">
              <w:rPr>
                <w:rFonts w:ascii="Times New Roman" w:hAnsi="Times New Roman"/>
                <w:color w:val="008000"/>
                <w:sz w:val="20"/>
              </w:rPr>
              <w:t>Bloom</w:t>
            </w:r>
            <w:r w:rsidRPr="006A1A57">
              <w:rPr>
                <w:rFonts w:ascii="Times New Roman" w:hAnsi="Times New Roman"/>
                <w:color w:val="008000"/>
                <w:sz w:val="20"/>
              </w:rPr>
              <w:t xml:space="preserve"> tell you so!</w:t>
            </w:r>
            <w:r w:rsidRPr="006A1A57">
              <w:rPr>
                <w:rFonts w:ascii="Times New Roman" w:hAnsi="Times New Roman"/>
                <w:color w:val="008000"/>
                <w:sz w:val="20"/>
                <w:vertAlign w:val="superscript"/>
              </w:rPr>
              <w:t>NS</w:t>
            </w:r>
          </w:p>
          <w:p w14:paraId="475DA484" w14:textId="77777777" w:rsidR="001470DC" w:rsidRPr="006A1A57" w:rsidRDefault="001470DC">
            <w:pPr>
              <w:rPr>
                <w:rFonts w:ascii="Times New Roman" w:hAnsi="Times New Roman"/>
                <w:color w:val="008000"/>
                <w:sz w:val="20"/>
              </w:rPr>
            </w:pPr>
            <w:r w:rsidRPr="006A1A57">
              <w:rPr>
                <w:rFonts w:ascii="Times New Roman" w:hAnsi="Times New Roman"/>
                <w:color w:val="008000"/>
                <w:sz w:val="20"/>
              </w:rPr>
              <w:t>magnesium</w:t>
            </w:r>
            <w:r w:rsidRPr="006A1A57">
              <w:rPr>
                <w:rFonts w:ascii="Times New Roman" w:hAnsi="Times New Roman"/>
                <w:sz w:val="20"/>
              </w:rPr>
              <w:t xml:space="preserve"> </w:t>
            </w:r>
            <w:r w:rsidRPr="006A1A57">
              <w:rPr>
                <w:rFonts w:ascii="Times New Roman" w:hAnsi="Times New Roman"/>
                <w:color w:val="008000"/>
                <w:sz w:val="20"/>
              </w:rPr>
              <w:t>photo taken</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LB speaks Hebrew</w:t>
            </w:r>
          </w:p>
          <w:p w14:paraId="6E7D2EE5" w14:textId="77777777" w:rsidR="001470DC" w:rsidRPr="003D7DC6" w:rsidRDefault="001470DC">
            <w:pPr>
              <w:rPr>
                <w:rFonts w:ascii="Times New Roman" w:hAnsi="Times New Roman"/>
                <w:sz w:val="20"/>
              </w:rPr>
            </w:pPr>
            <w:r w:rsidRPr="006A1A57">
              <w:rPr>
                <w:rFonts w:ascii="Times New Roman" w:hAnsi="Times New Roman"/>
                <w:color w:val="008000"/>
                <w:sz w:val="20"/>
              </w:rPr>
              <w:t xml:space="preserve">                                              (official translation) </w:t>
            </w:r>
            <w:r w:rsidRPr="006A1A57">
              <w:rPr>
                <w:rFonts w:ascii="Times New Roman" w:hAnsi="Times New Roman"/>
                <w:color w:val="008000"/>
                <w:sz w:val="20"/>
                <w:vertAlign w:val="superscript"/>
              </w:rPr>
              <w:t>NS</w:t>
            </w:r>
          </w:p>
        </w:tc>
      </w:tr>
    </w:tbl>
    <w:p w14:paraId="37A02AC5" w14:textId="2549C408" w:rsidR="0033725A" w:rsidRPr="00953D46" w:rsidRDefault="0033725A">
      <w:pPr>
        <w:rPr>
          <w:rFonts w:ascii="Times New Roman" w:hAnsi="Times New Roman"/>
          <w:b/>
          <w:sz w:val="20"/>
        </w:rPr>
        <w:sectPr w:rsidR="0033725A" w:rsidRPr="00953D46" w:rsidSect="001470DC">
          <w:endnotePr>
            <w:numFmt w:val="decimal"/>
            <w:numRestart w:val="eachSect"/>
          </w:endnotePr>
          <w:type w:val="continuous"/>
          <w:pgSz w:w="12240" w:h="15840"/>
          <w:pgMar w:top="1440" w:right="1797" w:bottom="1440" w:left="1797" w:header="720" w:footer="720" w:gutter="0"/>
          <w:cols w:space="708"/>
        </w:sectPr>
      </w:pPr>
    </w:p>
    <w:p w14:paraId="16958D41" w14:textId="77777777" w:rsidR="0033725A" w:rsidRPr="00953D46" w:rsidRDefault="0033725A">
      <w:pPr>
        <w:rPr>
          <w:rFonts w:ascii="Times New Roman" w:hAnsi="Times New Roman"/>
          <w:sz w:val="20"/>
        </w:rPr>
      </w:pPr>
    </w:p>
    <w:p w14:paraId="0258A73F" w14:textId="1D8E9E4D" w:rsidR="0033725A" w:rsidRPr="00953D46" w:rsidRDefault="0033725A" w:rsidP="007F7CEA">
      <w:pPr>
        <w:rPr>
          <w:rFonts w:ascii="Times New Roman" w:hAnsi="Times New Roman"/>
          <w:sz w:val="20"/>
        </w:rPr>
      </w:pPr>
      <w:r w:rsidRPr="00953D46">
        <w:rPr>
          <w:rFonts w:ascii="Times New Roman" w:hAnsi="Times New Roman"/>
          <w:b/>
          <w:sz w:val="20"/>
        </w:rPr>
        <w:t>Page [6r]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44 lines of text with marginalia; mostly crossed out with blue, green and red crayon.</w:t>
      </w:r>
    </w:p>
    <w:p w14:paraId="1E14CAF2" w14:textId="77777777" w:rsidR="0033725A" w:rsidRPr="00953D46" w:rsidRDefault="0033725A" w:rsidP="0033725A">
      <w:pPr>
        <w:ind w:left="360" w:hanging="360"/>
        <w:rPr>
          <w:rFonts w:ascii="Times New Roman" w:hAnsi="Times New Roman"/>
          <w:b/>
          <w:sz w:val="20"/>
        </w:rPr>
      </w:pPr>
    </w:p>
    <w:p w14:paraId="1EBA5C18"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04-007]</w:t>
      </w:r>
    </w:p>
    <w:p w14:paraId="6E6BB558" w14:textId="77777777" w:rsidR="0033725A" w:rsidRPr="00953D46" w:rsidRDefault="0033725A">
      <w:pPr>
        <w:rPr>
          <w:rFonts w:ascii="Times New Roman" w:hAnsi="Times New Roman"/>
          <w:sz w:val="20"/>
        </w:rPr>
      </w:pPr>
    </w:p>
    <w:tbl>
      <w:tblPr>
        <w:tblW w:w="8862" w:type="dxa"/>
        <w:tblLook w:val="0000" w:firstRow="0" w:lastRow="0" w:firstColumn="0" w:lastColumn="0" w:noHBand="0" w:noVBand="0"/>
      </w:tblPr>
      <w:tblGrid>
        <w:gridCol w:w="1458"/>
        <w:gridCol w:w="1456"/>
        <w:gridCol w:w="4145"/>
        <w:gridCol w:w="1803"/>
      </w:tblGrid>
      <w:tr w:rsidR="0033725A" w:rsidRPr="00953D46" w14:paraId="1D4A0C6F" w14:textId="77777777">
        <w:tc>
          <w:tcPr>
            <w:tcW w:w="2914" w:type="dxa"/>
            <w:gridSpan w:val="2"/>
          </w:tcPr>
          <w:p w14:paraId="3518ECC0" w14:textId="77777777" w:rsidR="0033725A" w:rsidRPr="00953D46" w:rsidRDefault="0033725A">
            <w:pPr>
              <w:rPr>
                <w:rFonts w:ascii="Times New Roman" w:hAnsi="Times New Roman"/>
                <w:color w:val="FF0000"/>
                <w:sz w:val="20"/>
              </w:rPr>
            </w:pPr>
            <w:r w:rsidRPr="00580F65">
              <w:rPr>
                <w:rFonts w:ascii="Times New Roman" w:hAnsi="Times New Roman"/>
                <w:color w:val="FF0000"/>
                <w:sz w:val="20"/>
              </w:rPr>
              <w:t>Blacksod</w:t>
            </w:r>
            <w:r w:rsidRPr="00953D46">
              <w:rPr>
                <w:rFonts w:ascii="Times New Roman" w:hAnsi="Times New Roman"/>
                <w:color w:val="FF0000"/>
                <w:sz w:val="20"/>
              </w:rPr>
              <w:t xml:space="preserve"> Bay</w:t>
            </w:r>
            <w:r w:rsidRPr="00953D46">
              <w:rPr>
                <w:rStyle w:val="EndnoteReference"/>
                <w:rFonts w:ascii="Times New Roman" w:hAnsi="Times New Roman"/>
                <w:color w:val="FF0000"/>
                <w:sz w:val="20"/>
              </w:rPr>
              <w:endnoteReference w:id="211"/>
            </w:r>
          </w:p>
          <w:p w14:paraId="183F5E4A" w14:textId="77777777" w:rsidR="0033725A" w:rsidRPr="00953D46" w:rsidRDefault="0033725A">
            <w:pPr>
              <w:rPr>
                <w:rFonts w:ascii="Times New Roman" w:hAnsi="Times New Roman"/>
                <w:sz w:val="20"/>
              </w:rPr>
            </w:pPr>
            <w:r w:rsidRPr="00953D46">
              <w:rPr>
                <w:rFonts w:ascii="Times New Roman" w:hAnsi="Times New Roman"/>
                <w:color w:val="FF0000"/>
                <w:sz w:val="20"/>
              </w:rPr>
              <w:t>Ventry^ry^ harbour Kerry</w:t>
            </w:r>
            <w:r w:rsidRPr="00953D46">
              <w:rPr>
                <w:rStyle w:val="EndnoteReference"/>
                <w:rFonts w:ascii="Times New Roman" w:hAnsi="Times New Roman"/>
                <w:color w:val="FF0000"/>
                <w:sz w:val="20"/>
              </w:rPr>
              <w:endnoteReference w:id="212"/>
            </w:r>
          </w:p>
        </w:tc>
        <w:tc>
          <w:tcPr>
            <w:tcW w:w="4145" w:type="dxa"/>
          </w:tcPr>
          <w:p w14:paraId="5210FCDF" w14:textId="77777777" w:rsidR="0033725A" w:rsidRPr="00953D46" w:rsidRDefault="0033725A">
            <w:pPr>
              <w:rPr>
                <w:rFonts w:ascii="Times New Roman" w:hAnsi="Times New Roman"/>
                <w:sz w:val="20"/>
              </w:rPr>
            </w:pPr>
          </w:p>
          <w:p w14:paraId="70C1D57E" w14:textId="69277AD4" w:rsidR="0033725A" w:rsidRPr="00953D46" w:rsidRDefault="0033725A" w:rsidP="0033725A">
            <w:pPr>
              <w:rPr>
                <w:rFonts w:ascii="Times New Roman" w:hAnsi="Times New Roman"/>
                <w:sz w:val="20"/>
              </w:rPr>
            </w:pPr>
            <w:r>
              <w:rPr>
                <w:rFonts w:ascii="Times New Roman" w:hAnsi="Times New Roman"/>
                <w:color w:val="0000FF"/>
                <w:sz w:val="20"/>
              </w:rPr>
              <w:t>mixed reception</w:t>
            </w:r>
            <w:r w:rsidR="006A43DE">
              <w:rPr>
                <w:rFonts w:ascii="Times New Roman" w:hAnsi="Times New Roman"/>
                <w:color w:val="0000FF"/>
                <w:sz w:val="20"/>
              </w:rPr>
              <w:t xml:space="preserve"> </w:t>
            </w:r>
            <w:r w:rsidR="00370677" w:rsidRPr="006A1A57">
              <w:rPr>
                <w:rStyle w:val="EndnoteReference"/>
                <w:rFonts w:ascii="Times New Roman" w:hAnsi="Times New Roman"/>
                <w:color w:val="0000FF"/>
                <w:sz w:val="20"/>
              </w:rPr>
              <w:endnoteReference w:id="213"/>
            </w:r>
          </w:p>
        </w:tc>
        <w:tc>
          <w:tcPr>
            <w:tcW w:w="1803" w:type="dxa"/>
          </w:tcPr>
          <w:p w14:paraId="572844D9" w14:textId="77777777" w:rsidR="0033725A" w:rsidRPr="00953D46" w:rsidRDefault="0033725A">
            <w:pPr>
              <w:rPr>
                <w:rFonts w:ascii="Times New Roman" w:hAnsi="Times New Roman"/>
                <w:sz w:val="20"/>
              </w:rPr>
            </w:pPr>
            <w:r w:rsidRPr="00953D46">
              <w:rPr>
                <w:rFonts w:ascii="Times New Roman" w:hAnsi="Times New Roman"/>
                <w:sz w:val="20"/>
              </w:rPr>
              <w:t>palm wine</w:t>
            </w:r>
          </w:p>
          <w:p w14:paraId="3EE61F4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shearling rams</w:t>
            </w:r>
            <w:r w:rsidRPr="00953D46">
              <w:rPr>
                <w:rStyle w:val="EndnoteReference"/>
                <w:rFonts w:ascii="Times New Roman" w:hAnsi="Times New Roman"/>
                <w:color w:val="FF0000"/>
                <w:sz w:val="20"/>
              </w:rPr>
              <w:endnoteReference w:id="214"/>
            </w:r>
          </w:p>
        </w:tc>
      </w:tr>
      <w:tr w:rsidR="0033725A" w:rsidRPr="00953D46" w14:paraId="025E3ADB" w14:textId="77777777">
        <w:tc>
          <w:tcPr>
            <w:tcW w:w="1458" w:type="dxa"/>
          </w:tcPr>
          <w:p w14:paraId="3CCBAF8D" w14:textId="77777777" w:rsidR="0033725A" w:rsidRPr="00953D46" w:rsidRDefault="0033725A">
            <w:pPr>
              <w:rPr>
                <w:rFonts w:ascii="Times New Roman" w:hAnsi="Times New Roman"/>
                <w:sz w:val="20"/>
              </w:rPr>
            </w:pPr>
          </w:p>
          <w:p w14:paraId="6D1A9B06" w14:textId="77777777" w:rsidR="0033725A" w:rsidRPr="00953D46" w:rsidRDefault="0033725A">
            <w:pPr>
              <w:rPr>
                <w:rFonts w:ascii="Times New Roman" w:hAnsi="Times New Roman"/>
                <w:sz w:val="20"/>
              </w:rPr>
            </w:pPr>
          </w:p>
          <w:p w14:paraId="30BA171D" w14:textId="77777777" w:rsidR="0033725A" w:rsidRPr="00953D46" w:rsidRDefault="0033725A">
            <w:pPr>
              <w:rPr>
                <w:rFonts w:ascii="Times New Roman" w:hAnsi="Times New Roman"/>
                <w:sz w:val="20"/>
              </w:rPr>
            </w:pPr>
          </w:p>
          <w:p w14:paraId="6E157698" w14:textId="77777777" w:rsidR="0033725A" w:rsidRPr="00953D46" w:rsidRDefault="0033725A">
            <w:pPr>
              <w:rPr>
                <w:rFonts w:ascii="Times New Roman" w:hAnsi="Times New Roman"/>
                <w:sz w:val="20"/>
              </w:rPr>
            </w:pPr>
          </w:p>
          <w:p w14:paraId="487394DD" w14:textId="77777777" w:rsidR="0033725A" w:rsidRPr="00953D46" w:rsidRDefault="0033725A">
            <w:pPr>
              <w:rPr>
                <w:rFonts w:ascii="Times New Roman" w:hAnsi="Times New Roman"/>
                <w:sz w:val="20"/>
              </w:rPr>
            </w:pPr>
          </w:p>
          <w:p w14:paraId="1522AEA4" w14:textId="77777777" w:rsidR="0033725A" w:rsidRPr="00953D46" w:rsidRDefault="0033725A">
            <w:pPr>
              <w:rPr>
                <w:rFonts w:ascii="Times New Roman" w:hAnsi="Times New Roman"/>
                <w:sz w:val="20"/>
              </w:rPr>
            </w:pPr>
          </w:p>
          <w:p w14:paraId="6E928093" w14:textId="77777777" w:rsidR="0033725A" w:rsidRPr="00953D46" w:rsidRDefault="0033725A">
            <w:pPr>
              <w:rPr>
                <w:rFonts w:ascii="Times New Roman" w:hAnsi="Times New Roman"/>
                <w:sz w:val="20"/>
              </w:rPr>
            </w:pPr>
          </w:p>
          <w:p w14:paraId="055B6DAF" w14:textId="77777777" w:rsidR="0033725A" w:rsidRPr="00953D46" w:rsidRDefault="0033725A">
            <w:pPr>
              <w:rPr>
                <w:rFonts w:ascii="Times New Roman" w:hAnsi="Times New Roman"/>
                <w:sz w:val="20"/>
              </w:rPr>
            </w:pPr>
          </w:p>
          <w:p w14:paraId="1F8B83CE" w14:textId="77777777" w:rsidR="0033725A" w:rsidRPr="00953D46" w:rsidRDefault="0033725A">
            <w:pPr>
              <w:rPr>
                <w:rFonts w:ascii="Times New Roman" w:hAnsi="Times New Roman"/>
                <w:sz w:val="20"/>
              </w:rPr>
            </w:pPr>
          </w:p>
          <w:p w14:paraId="464C3646" w14:textId="77777777" w:rsidR="0033725A" w:rsidRPr="00953D46" w:rsidRDefault="0033725A">
            <w:pPr>
              <w:rPr>
                <w:rFonts w:ascii="Times New Roman" w:hAnsi="Times New Roman"/>
                <w:sz w:val="20"/>
              </w:rPr>
            </w:pPr>
          </w:p>
          <w:p w14:paraId="74CAFD5C" w14:textId="77777777" w:rsidR="0033725A" w:rsidRPr="00953D46" w:rsidRDefault="0033725A">
            <w:pPr>
              <w:rPr>
                <w:rFonts w:ascii="Times New Roman" w:hAnsi="Times New Roman"/>
                <w:sz w:val="20"/>
              </w:rPr>
            </w:pPr>
          </w:p>
          <w:p w14:paraId="2A669BC6" w14:textId="77777777" w:rsidR="0033725A" w:rsidRPr="00953D46" w:rsidRDefault="0033725A">
            <w:pPr>
              <w:rPr>
                <w:rFonts w:ascii="Times New Roman" w:hAnsi="Times New Roman"/>
                <w:sz w:val="20"/>
              </w:rPr>
            </w:pPr>
          </w:p>
          <w:p w14:paraId="3D72BD64" w14:textId="77777777" w:rsidR="0033725A" w:rsidRPr="00953D46" w:rsidRDefault="0033725A">
            <w:pPr>
              <w:rPr>
                <w:rFonts w:ascii="Times New Roman" w:hAnsi="Times New Roman"/>
                <w:sz w:val="20"/>
              </w:rPr>
            </w:pPr>
          </w:p>
          <w:p w14:paraId="75D88396" w14:textId="77777777" w:rsidR="0033725A" w:rsidRPr="00953D46" w:rsidRDefault="0033725A">
            <w:pPr>
              <w:rPr>
                <w:rFonts w:ascii="Times New Roman" w:hAnsi="Times New Roman"/>
                <w:sz w:val="20"/>
              </w:rPr>
            </w:pPr>
          </w:p>
          <w:p w14:paraId="0E3CFEAB" w14:textId="77777777" w:rsidR="0033725A" w:rsidRPr="00953D46" w:rsidRDefault="0033725A">
            <w:pPr>
              <w:rPr>
                <w:rFonts w:ascii="Times New Roman" w:hAnsi="Times New Roman"/>
                <w:sz w:val="20"/>
              </w:rPr>
            </w:pPr>
          </w:p>
          <w:p w14:paraId="55028C42" w14:textId="77777777" w:rsidR="0033725A" w:rsidRPr="00953D46" w:rsidRDefault="0033725A">
            <w:pPr>
              <w:rPr>
                <w:rFonts w:ascii="Times New Roman" w:hAnsi="Times New Roman"/>
                <w:sz w:val="20"/>
              </w:rPr>
            </w:pPr>
          </w:p>
          <w:p w14:paraId="5DCBAB46" w14:textId="77777777" w:rsidR="0033725A" w:rsidRPr="00953D46" w:rsidRDefault="0033725A">
            <w:pPr>
              <w:rPr>
                <w:rFonts w:ascii="Times New Roman" w:hAnsi="Times New Roman"/>
                <w:sz w:val="20"/>
              </w:rPr>
            </w:pPr>
          </w:p>
          <w:p w14:paraId="69767A76" w14:textId="77777777" w:rsidR="0033725A" w:rsidRPr="00953D46" w:rsidRDefault="0033725A">
            <w:pPr>
              <w:rPr>
                <w:rFonts w:ascii="Times New Roman" w:hAnsi="Times New Roman"/>
                <w:sz w:val="20"/>
              </w:rPr>
            </w:pPr>
          </w:p>
          <w:p w14:paraId="0144FF80" w14:textId="77777777" w:rsidR="0033725A" w:rsidRPr="00953D46" w:rsidRDefault="0033725A">
            <w:pPr>
              <w:rPr>
                <w:rFonts w:ascii="Times New Roman" w:hAnsi="Times New Roman"/>
                <w:sz w:val="20"/>
              </w:rPr>
            </w:pPr>
          </w:p>
          <w:p w14:paraId="4F0A83ED" w14:textId="77777777" w:rsidR="0033725A" w:rsidRPr="00953D46" w:rsidRDefault="0033725A">
            <w:pPr>
              <w:rPr>
                <w:rFonts w:ascii="Times New Roman" w:hAnsi="Times New Roman"/>
                <w:sz w:val="20"/>
              </w:rPr>
            </w:pPr>
          </w:p>
          <w:p w14:paraId="6173FE4D" w14:textId="77777777" w:rsidR="0033725A" w:rsidRPr="00953D46" w:rsidRDefault="0033725A">
            <w:pPr>
              <w:rPr>
                <w:rFonts w:ascii="Times New Roman" w:hAnsi="Times New Roman"/>
                <w:sz w:val="20"/>
              </w:rPr>
            </w:pPr>
          </w:p>
          <w:p w14:paraId="39EFC829" w14:textId="77777777" w:rsidR="0033725A" w:rsidRPr="00953D46" w:rsidRDefault="0033725A">
            <w:pPr>
              <w:rPr>
                <w:rFonts w:ascii="Times New Roman" w:hAnsi="Times New Roman"/>
                <w:sz w:val="20"/>
              </w:rPr>
            </w:pPr>
          </w:p>
          <w:p w14:paraId="3EDE8DDC" w14:textId="55E1E85D" w:rsidR="0033725A" w:rsidRPr="00CC694F" w:rsidRDefault="0033725A">
            <w:pPr>
              <w:rPr>
                <w:rFonts w:ascii="Times New Roman" w:hAnsi="Times New Roman"/>
                <w:color w:val="008000"/>
                <w:sz w:val="20"/>
                <w:vertAlign w:val="superscript"/>
              </w:rPr>
            </w:pPr>
            <w:r w:rsidRPr="00953D46">
              <w:rPr>
                <w:rFonts w:ascii="Times New Roman" w:hAnsi="Times New Roman"/>
                <w:color w:val="008000"/>
                <w:sz w:val="20"/>
              </w:rPr>
              <w:t>Junius</w:t>
            </w:r>
            <w:r w:rsidRPr="00953D46">
              <w:rPr>
                <w:rStyle w:val="EndnoteReference"/>
                <w:rFonts w:ascii="Times New Roman" w:hAnsi="Times New Roman"/>
                <w:color w:val="008000"/>
                <w:sz w:val="20"/>
              </w:rPr>
              <w:endnoteReference w:id="215"/>
            </w:r>
          </w:p>
          <w:p w14:paraId="7AF4F6E7" w14:textId="77777777" w:rsidR="0033725A" w:rsidRPr="00953D46" w:rsidRDefault="0033725A">
            <w:pPr>
              <w:rPr>
                <w:rFonts w:ascii="Times New Roman" w:hAnsi="Times New Roman"/>
                <w:sz w:val="20"/>
              </w:rPr>
            </w:pPr>
          </w:p>
          <w:p w14:paraId="22B0EEC9" w14:textId="77777777" w:rsidR="0033725A" w:rsidRPr="00953D46" w:rsidRDefault="0033725A">
            <w:pPr>
              <w:rPr>
                <w:rFonts w:ascii="Times New Roman" w:hAnsi="Times New Roman"/>
                <w:sz w:val="20"/>
              </w:rPr>
            </w:pPr>
          </w:p>
          <w:p w14:paraId="78C55A06" w14:textId="77777777" w:rsidR="0033725A" w:rsidRPr="00953D46" w:rsidRDefault="0033725A">
            <w:pPr>
              <w:rPr>
                <w:rFonts w:ascii="Times New Roman" w:hAnsi="Times New Roman"/>
                <w:sz w:val="20"/>
              </w:rPr>
            </w:pPr>
          </w:p>
          <w:p w14:paraId="461BA38C" w14:textId="77777777" w:rsidR="0033725A" w:rsidRPr="00953D46" w:rsidRDefault="0033725A">
            <w:pPr>
              <w:rPr>
                <w:rFonts w:ascii="Times New Roman" w:hAnsi="Times New Roman"/>
                <w:sz w:val="20"/>
              </w:rPr>
            </w:pPr>
          </w:p>
          <w:p w14:paraId="2D5E0601" w14:textId="77777777" w:rsidR="0033725A" w:rsidRPr="00953D46" w:rsidRDefault="0033725A">
            <w:pPr>
              <w:rPr>
                <w:rFonts w:ascii="Times New Roman" w:hAnsi="Times New Roman"/>
                <w:sz w:val="20"/>
              </w:rPr>
            </w:pPr>
          </w:p>
          <w:p w14:paraId="0B192D88" w14:textId="77777777" w:rsidR="0033725A" w:rsidRPr="00953D46" w:rsidRDefault="0033725A">
            <w:pPr>
              <w:rPr>
                <w:rFonts w:ascii="Times New Roman" w:hAnsi="Times New Roman"/>
                <w:sz w:val="20"/>
              </w:rPr>
            </w:pPr>
          </w:p>
          <w:p w14:paraId="5FF473BA" w14:textId="77777777" w:rsidR="0033725A" w:rsidRPr="00953D46" w:rsidRDefault="0033725A">
            <w:pPr>
              <w:rPr>
                <w:rFonts w:ascii="Times New Roman" w:hAnsi="Times New Roman"/>
                <w:sz w:val="20"/>
              </w:rPr>
            </w:pPr>
          </w:p>
          <w:p w14:paraId="40087EB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So and </w:t>
            </w:r>
          </w:p>
          <w:p w14:paraId="20F0F0CB" w14:textId="77777777" w:rsidR="0033725A" w:rsidRPr="00953D46" w:rsidRDefault="0033725A">
            <w:pPr>
              <w:rPr>
                <w:rFonts w:ascii="Times New Roman" w:hAnsi="Times New Roman"/>
                <w:sz w:val="20"/>
              </w:rPr>
            </w:pPr>
            <w:r w:rsidRPr="00953D46">
              <w:rPr>
                <w:rFonts w:ascii="Times New Roman" w:hAnsi="Times New Roman"/>
                <w:color w:val="008000"/>
                <w:sz w:val="20"/>
              </w:rPr>
              <w:t>so</w:t>
            </w:r>
            <w:r w:rsidR="0052194F">
              <w:rPr>
                <w:rStyle w:val="EndnoteReference"/>
                <w:rFonts w:ascii="Times New Roman" w:hAnsi="Times New Roman"/>
                <w:color w:val="008000"/>
                <w:sz w:val="20"/>
              </w:rPr>
              <w:endnoteReference w:id="216"/>
            </w:r>
          </w:p>
          <w:p w14:paraId="565260D4" w14:textId="77777777" w:rsidR="0033725A" w:rsidRPr="00953D46" w:rsidRDefault="0033725A">
            <w:pPr>
              <w:rPr>
                <w:rFonts w:ascii="Times New Roman" w:hAnsi="Times New Roman"/>
                <w:sz w:val="20"/>
              </w:rPr>
            </w:pPr>
          </w:p>
          <w:p w14:paraId="315990F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Old</w:t>
            </w:r>
          </w:p>
          <w:p w14:paraId="541C09EF" w14:textId="334AC12F" w:rsidR="0033725A" w:rsidRPr="00953D46" w:rsidRDefault="0033725A">
            <w:pPr>
              <w:rPr>
                <w:rFonts w:ascii="Times New Roman" w:hAnsi="Times New Roman"/>
                <w:sz w:val="20"/>
              </w:rPr>
            </w:pPr>
            <w:r w:rsidRPr="00953D46">
              <w:rPr>
                <w:rFonts w:ascii="Times New Roman" w:hAnsi="Times New Roman"/>
                <w:color w:val="FF0000"/>
                <w:sz w:val="20"/>
              </w:rPr>
              <w:t>Whatwhat</w:t>
            </w:r>
            <w:r w:rsidRPr="00953D46">
              <w:rPr>
                <w:rStyle w:val="EndnoteReference"/>
                <w:rFonts w:ascii="Times New Roman" w:hAnsi="Times New Roman"/>
                <w:color w:val="FF0000"/>
                <w:sz w:val="20"/>
              </w:rPr>
              <w:endnoteReference w:id="217"/>
            </w:r>
          </w:p>
          <w:p w14:paraId="52B5EF5D" w14:textId="77777777" w:rsidR="0033725A" w:rsidRPr="00953D46" w:rsidRDefault="0033725A">
            <w:pPr>
              <w:rPr>
                <w:rFonts w:ascii="Times New Roman" w:hAnsi="Times New Roman"/>
                <w:sz w:val="20"/>
              </w:rPr>
            </w:pPr>
          </w:p>
          <w:p w14:paraId="28AC9EF3" w14:textId="77777777" w:rsidR="0033725A" w:rsidRPr="00953D46" w:rsidRDefault="0033725A">
            <w:pPr>
              <w:rPr>
                <w:rFonts w:ascii="Times New Roman" w:hAnsi="Times New Roman"/>
                <w:sz w:val="20"/>
              </w:rPr>
            </w:pPr>
          </w:p>
          <w:p w14:paraId="015A93CB" w14:textId="77777777" w:rsidR="0033725A" w:rsidRPr="00953D46" w:rsidRDefault="0033725A">
            <w:pPr>
              <w:rPr>
                <w:rFonts w:ascii="Times New Roman" w:hAnsi="Times New Roman"/>
                <w:sz w:val="20"/>
              </w:rPr>
            </w:pPr>
          </w:p>
          <w:p w14:paraId="0AE4791D" w14:textId="77777777" w:rsidR="0033725A" w:rsidRPr="00953D46" w:rsidRDefault="0033725A">
            <w:pPr>
              <w:rPr>
                <w:rFonts w:ascii="Times New Roman" w:hAnsi="Times New Roman"/>
                <w:sz w:val="20"/>
              </w:rPr>
            </w:pPr>
          </w:p>
          <w:p w14:paraId="7A070102" w14:textId="77777777" w:rsidR="0033725A" w:rsidRPr="00953D46" w:rsidRDefault="0033725A">
            <w:pPr>
              <w:rPr>
                <w:rFonts w:ascii="Times New Roman" w:hAnsi="Times New Roman"/>
                <w:sz w:val="20"/>
              </w:rPr>
            </w:pPr>
          </w:p>
        </w:tc>
        <w:tc>
          <w:tcPr>
            <w:tcW w:w="7404" w:type="dxa"/>
            <w:gridSpan w:val="3"/>
          </w:tcPr>
          <w:p w14:paraId="79BEAD43" w14:textId="333B907C" w:rsidR="0033725A" w:rsidRPr="006A1A57" w:rsidRDefault="0033725A">
            <w:pPr>
              <w:rPr>
                <w:rFonts w:ascii="Times New Roman" w:hAnsi="Times New Roman"/>
                <w:color w:val="008000"/>
                <w:sz w:val="20"/>
              </w:rPr>
            </w:pPr>
            <w:r w:rsidRPr="006A1A57">
              <w:rPr>
                <w:rFonts w:ascii="Times New Roman" w:hAnsi="Times New Roman"/>
                <w:color w:val="FF0000"/>
                <w:sz w:val="20"/>
              </w:rPr>
              <w:t>whiteeyed Kaffir</w:t>
            </w:r>
            <w:r w:rsidRPr="006A1A57">
              <w:rPr>
                <w:rStyle w:val="EndnoteReference"/>
                <w:rFonts w:ascii="Times New Roman" w:hAnsi="Times New Roman"/>
                <w:color w:val="FF0000"/>
                <w:sz w:val="20"/>
              </w:rPr>
              <w:endnoteReference w:id="218"/>
            </w:r>
            <w:r w:rsidRPr="006A1A57">
              <w:rPr>
                <w:rFonts w:ascii="Times New Roman" w:hAnsi="Times New Roman"/>
                <w:sz w:val="20"/>
              </w:rPr>
              <w:t xml:space="preserve">, </w:t>
            </w:r>
            <w:r w:rsidRPr="006A1A57">
              <w:rPr>
                <w:rFonts w:ascii="Times New Roman" w:hAnsi="Times New Roman"/>
                <w:color w:val="008000"/>
                <w:sz w:val="20"/>
              </w:rPr>
              <w:t>limp after drinking all his samples</w:t>
            </w:r>
          </w:p>
          <w:p w14:paraId="2309CB6B" w14:textId="77777777" w:rsidR="0033725A" w:rsidRPr="006A1A57" w:rsidRDefault="0033725A">
            <w:pPr>
              <w:rPr>
                <w:rFonts w:ascii="Times New Roman" w:hAnsi="Times New Roman"/>
                <w:color w:val="0000FF"/>
                <w:sz w:val="20"/>
              </w:rPr>
            </w:pPr>
            <w:r w:rsidRPr="006A1A57">
              <w:rPr>
                <w:rFonts w:ascii="Times New Roman" w:hAnsi="Times New Roman"/>
                <w:color w:val="008000"/>
                <w:sz w:val="20"/>
              </w:rPr>
              <w:t xml:space="preserve">in the bloody establishment </w:t>
            </w:r>
            <w:r w:rsidRPr="00CC694F">
              <w:rPr>
                <w:rFonts w:ascii="Times New Roman" w:hAnsi="Times New Roman"/>
                <w:color w:val="008000"/>
                <w:sz w:val="20"/>
              </w:rPr>
              <w:t>more</w:t>
            </w:r>
            <w:r w:rsidRPr="006A1A57">
              <w:rPr>
                <w:rFonts w:ascii="Times New Roman" w:hAnsi="Times New Roman"/>
                <w:color w:val="008000"/>
                <w:sz w:val="20"/>
              </w:rPr>
              <w:t xml:space="preserve"> be token</w:t>
            </w:r>
            <w:r w:rsidRPr="006A1A57">
              <w:rPr>
                <w:rStyle w:val="EndnoteReference"/>
                <w:rFonts w:ascii="Times New Roman" w:hAnsi="Times New Roman"/>
                <w:color w:val="008000"/>
                <w:sz w:val="20"/>
              </w:rPr>
              <w:endnoteReference w:id="219"/>
            </w:r>
            <w:r w:rsidRPr="006A1A57">
              <w:rPr>
                <w:rFonts w:ascii="Times New Roman" w:hAnsi="Times New Roman"/>
                <w:color w:val="008000"/>
                <w:sz w:val="20"/>
              </w:rPr>
              <w:t xml:space="preserve"> </w:t>
            </w:r>
            <w:r w:rsidRPr="006A1A57">
              <w:rPr>
                <w:rFonts w:ascii="Times New Roman" w:hAnsi="Times New Roman"/>
                <w:color w:val="0000FF"/>
                <w:sz w:val="20"/>
              </w:rPr>
              <w:t>anyhow</w:t>
            </w:r>
          </w:p>
          <w:p w14:paraId="49CD86E3"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as I was saying</w:t>
            </w:r>
            <w:r w:rsidRPr="006A1A57">
              <w:rPr>
                <w:rStyle w:val="EndnoteReference"/>
                <w:rFonts w:ascii="Times New Roman" w:hAnsi="Times New Roman"/>
                <w:color w:val="0000FF"/>
                <w:sz w:val="20"/>
              </w:rPr>
              <w:endnoteReference w:id="220"/>
            </w:r>
            <w:r w:rsidRPr="006A1A57">
              <w:rPr>
                <w:rFonts w:ascii="Times New Roman" w:hAnsi="Times New Roman"/>
                <w:color w:val="0000FF"/>
                <w:sz w:val="20"/>
              </w:rPr>
              <w:t xml:space="preserve"> battling Bennett</w:t>
            </w:r>
            <w:r w:rsidRPr="006A1A57">
              <w:rPr>
                <w:rStyle w:val="EndnoteReference"/>
                <w:rFonts w:ascii="Times New Roman" w:hAnsi="Times New Roman"/>
                <w:color w:val="0000FF"/>
                <w:sz w:val="20"/>
              </w:rPr>
              <w:endnoteReference w:id="221"/>
            </w:r>
            <w:r w:rsidRPr="006A1A57">
              <w:rPr>
                <w:rFonts w:ascii="Times New Roman" w:hAnsi="Times New Roman"/>
                <w:color w:val="0000FF"/>
                <w:sz w:val="20"/>
              </w:rPr>
              <w:t xml:space="preserve"> Percy his trainer</w:t>
            </w:r>
            <w:r w:rsidRPr="006A1A57">
              <w:rPr>
                <w:rStyle w:val="EndnoteReference"/>
                <w:rFonts w:ascii="Times New Roman" w:hAnsi="Times New Roman"/>
                <w:color w:val="0000FF"/>
                <w:sz w:val="20"/>
              </w:rPr>
              <w:endnoteReference w:id="222"/>
            </w:r>
          </w:p>
          <w:p w14:paraId="6CBC8316" w14:textId="77777777" w:rsidR="0033725A" w:rsidRPr="006A1A57" w:rsidRDefault="0033725A">
            <w:pPr>
              <w:rPr>
                <w:rFonts w:ascii="Times New Roman" w:hAnsi="Times New Roman"/>
                <w:color w:val="008000"/>
                <w:sz w:val="20"/>
              </w:rPr>
            </w:pPr>
            <w:r w:rsidRPr="006A1A57">
              <w:rPr>
                <w:rFonts w:ascii="Times New Roman" w:hAnsi="Times New Roman"/>
                <w:color w:val="0000FF"/>
                <w:sz w:val="20"/>
              </w:rPr>
              <w:t>Ole Wettstein</w:t>
            </w:r>
            <w:r w:rsidRPr="006A1A57">
              <w:rPr>
                <w:rStyle w:val="EndnoteReference"/>
                <w:rFonts w:ascii="Times New Roman" w:hAnsi="Times New Roman"/>
                <w:color w:val="0000FF"/>
                <w:sz w:val="20"/>
              </w:rPr>
              <w:endnoteReference w:id="223"/>
            </w:r>
            <w:r w:rsidRPr="006A1A57">
              <w:rPr>
                <w:rFonts w:ascii="Times New Roman" w:hAnsi="Times New Roman"/>
                <w:color w:val="0000FF"/>
                <w:sz w:val="20"/>
              </w:rPr>
              <w:t xml:space="preserve"> Bloom in Irish</w:t>
            </w:r>
            <w:r>
              <w:rPr>
                <w:rFonts w:ascii="Times New Roman" w:hAnsi="Times New Roman"/>
                <w:color w:val="0000FF"/>
                <w:sz w:val="20"/>
                <w:vertAlign w:val="superscript"/>
              </w:rPr>
              <w:t>X</w:t>
            </w:r>
            <w:r w:rsidRPr="006A1A57">
              <w:rPr>
                <w:rFonts w:ascii="Times New Roman" w:hAnsi="Times New Roman"/>
                <w:sz w:val="20"/>
              </w:rPr>
              <w:t xml:space="preserve">, </w:t>
            </w:r>
            <w:r w:rsidRPr="006A1A57">
              <w:rPr>
                <w:rFonts w:ascii="Times New Roman" w:hAnsi="Times New Roman"/>
                <w:color w:val="008000"/>
                <w:sz w:val="20"/>
              </w:rPr>
              <w:t>Irish name for</w:t>
            </w:r>
          </w:p>
          <w:p w14:paraId="16FDCDEB" w14:textId="77777777" w:rsidR="0033725A" w:rsidRPr="006A1A57" w:rsidRDefault="0033725A">
            <w:pPr>
              <w:rPr>
                <w:rFonts w:ascii="Times New Roman" w:hAnsi="Times New Roman"/>
                <w:color w:val="0000FF"/>
                <w:sz w:val="20"/>
              </w:rPr>
            </w:pPr>
            <w:r w:rsidRPr="006A1A57">
              <w:rPr>
                <w:rFonts w:ascii="Times New Roman" w:hAnsi="Times New Roman"/>
                <w:color w:val="008000"/>
                <w:sz w:val="20"/>
              </w:rPr>
              <w:t>Barney Kiernan’s &amp;</w:t>
            </w:r>
            <w:r w:rsidRPr="006A1A57">
              <w:rPr>
                <w:rFonts w:ascii="Times New Roman" w:hAnsi="Times New Roman"/>
                <w:sz w:val="20"/>
              </w:rPr>
              <w:t xml:space="preserve"> </w:t>
            </w:r>
            <w:r w:rsidRPr="006A1A57">
              <w:rPr>
                <w:rFonts w:ascii="Times New Roman" w:hAnsi="Times New Roman"/>
                <w:color w:val="008000"/>
                <w:sz w:val="20"/>
              </w:rPr>
              <w:t>street</w:t>
            </w:r>
            <w:r w:rsidRPr="006A1A57">
              <w:rPr>
                <w:rStyle w:val="EndnoteReference"/>
                <w:rFonts w:ascii="Times New Roman" w:hAnsi="Times New Roman"/>
                <w:color w:val="008000"/>
                <w:sz w:val="20"/>
              </w:rPr>
              <w:endnoteReference w:id="224"/>
            </w:r>
            <w:r w:rsidRPr="006A1A57">
              <w:rPr>
                <w:rFonts w:ascii="Times New Roman" w:hAnsi="Times New Roman"/>
                <w:color w:val="008000"/>
                <w:sz w:val="20"/>
              </w:rPr>
              <w:t xml:space="preserve">, </w:t>
            </w:r>
            <w:r w:rsidRPr="006A1A57">
              <w:rPr>
                <w:rFonts w:ascii="Times New Roman" w:hAnsi="Times New Roman"/>
                <w:color w:val="0000FF"/>
                <w:sz w:val="20"/>
              </w:rPr>
              <w:t>scion of the house of An</w:t>
            </w:r>
          </w:p>
          <w:p w14:paraId="21D16BA4"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Brunswick</w:t>
            </w:r>
            <w:r w:rsidRPr="006A1A57">
              <w:rPr>
                <w:rStyle w:val="EndnoteReference"/>
                <w:rFonts w:ascii="Times New Roman" w:hAnsi="Times New Roman"/>
                <w:color w:val="0000FF"/>
                <w:sz w:val="20"/>
              </w:rPr>
              <w:endnoteReference w:id="225"/>
            </w:r>
            <w:r w:rsidRPr="006A1A57">
              <w:rPr>
                <w:rFonts w:ascii="Times New Roman" w:hAnsi="Times New Roman"/>
                <w:color w:val="0000FF"/>
                <w:sz w:val="20"/>
              </w:rPr>
              <w:t>, not a dry eye in the assemblage</w:t>
            </w:r>
            <w:r w:rsidRPr="006A1A57">
              <w:rPr>
                <w:rStyle w:val="EndnoteReference"/>
                <w:rFonts w:ascii="Times New Roman" w:hAnsi="Times New Roman"/>
                <w:color w:val="0000FF"/>
                <w:sz w:val="20"/>
              </w:rPr>
              <w:endnoteReference w:id="226"/>
            </w:r>
            <w:r w:rsidRPr="006A1A57">
              <w:rPr>
                <w:rFonts w:ascii="Times New Roman" w:hAnsi="Times New Roman"/>
                <w:color w:val="0000FF"/>
                <w:sz w:val="20"/>
              </w:rPr>
              <w:t>, not as</w:t>
            </w:r>
          </w:p>
          <w:p w14:paraId="7A1B400D"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much as would blind yr eye</w:t>
            </w:r>
            <w:r w:rsidRPr="006A1A57">
              <w:rPr>
                <w:rStyle w:val="EndnoteReference"/>
                <w:rFonts w:ascii="Times New Roman" w:hAnsi="Times New Roman"/>
                <w:color w:val="0000FF"/>
                <w:sz w:val="20"/>
              </w:rPr>
              <w:endnoteReference w:id="227"/>
            </w:r>
            <w:r w:rsidRPr="006A1A57">
              <w:rPr>
                <w:rFonts w:ascii="Times New Roman" w:hAnsi="Times New Roman"/>
                <w:color w:val="0000FF"/>
                <w:sz w:val="20"/>
              </w:rPr>
              <w:t xml:space="preserve"> rose nobly to the</w:t>
            </w:r>
          </w:p>
          <w:p w14:paraId="02752BE3"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occasion</w:t>
            </w:r>
            <w:r w:rsidRPr="006A1A57">
              <w:rPr>
                <w:rStyle w:val="EndnoteReference"/>
                <w:rFonts w:ascii="Times New Roman" w:hAnsi="Times New Roman"/>
                <w:color w:val="0000FF"/>
                <w:sz w:val="20"/>
              </w:rPr>
              <w:endnoteReference w:id="228"/>
            </w:r>
            <w:r w:rsidRPr="006A1A57">
              <w:rPr>
                <w:rFonts w:ascii="Times New Roman" w:hAnsi="Times New Roman"/>
                <w:color w:val="0000FF"/>
                <w:sz w:val="20"/>
              </w:rPr>
              <w:t xml:space="preserve"> in a happy speech</w:t>
            </w:r>
            <w:r w:rsidRPr="006A1A57">
              <w:rPr>
                <w:rStyle w:val="EndnoteReference"/>
                <w:rFonts w:ascii="Times New Roman" w:hAnsi="Times New Roman"/>
                <w:color w:val="0000FF"/>
                <w:sz w:val="20"/>
              </w:rPr>
              <w:endnoteReference w:id="229"/>
            </w:r>
            <w:r w:rsidRPr="006A1A57">
              <w:rPr>
                <w:rFonts w:ascii="Times New Roman" w:hAnsi="Times New Roman"/>
                <w:sz w:val="20"/>
              </w:rPr>
              <w:t xml:space="preserve">, </w:t>
            </w:r>
            <w:r w:rsidRPr="006A1A57">
              <w:rPr>
                <w:rFonts w:ascii="Times New Roman" w:hAnsi="Times New Roman"/>
                <w:color w:val="008000"/>
                <w:sz w:val="20"/>
              </w:rPr>
              <w:t>bellicosity</w:t>
            </w:r>
            <w:r w:rsidRPr="006A1A57">
              <w:rPr>
                <w:rStyle w:val="EndnoteReference"/>
                <w:rFonts w:ascii="Times New Roman" w:hAnsi="Times New Roman"/>
                <w:color w:val="008000"/>
                <w:sz w:val="20"/>
              </w:rPr>
              <w:endnoteReference w:id="230"/>
            </w:r>
            <w:r w:rsidRPr="006A1A57">
              <w:rPr>
                <w:rFonts w:ascii="Times New Roman" w:hAnsi="Times New Roman"/>
                <w:sz w:val="20"/>
              </w:rPr>
              <w:t xml:space="preserve">, </w:t>
            </w:r>
            <w:r w:rsidRPr="006A1A57">
              <w:rPr>
                <w:rFonts w:ascii="Times New Roman" w:hAnsi="Times New Roman"/>
                <w:color w:val="0000FF"/>
                <w:sz w:val="20"/>
              </w:rPr>
              <w:t xml:space="preserve">great </w:t>
            </w:r>
          </w:p>
          <w:p w14:paraId="64214C00"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was [them / there]</w:t>
            </w:r>
            <w:r w:rsidRPr="006A1A57">
              <w:rPr>
                <w:rFonts w:ascii="Times New Roman" w:hAnsi="Times New Roman"/>
                <w:color w:val="0000FF"/>
                <w:sz w:val="20"/>
                <w:vertAlign w:val="superscript"/>
              </w:rPr>
              <w:t>???</w:t>
            </w:r>
            <w:r w:rsidRPr="006A1A57">
              <w:rPr>
                <w:rFonts w:ascii="Times New Roman" w:hAnsi="Times New Roman"/>
                <w:color w:val="0000FF"/>
                <w:sz w:val="20"/>
              </w:rPr>
              <w:t>, they ought to take hold of a fellow</w:t>
            </w:r>
          </w:p>
          <w:p w14:paraId="6C6D801B"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the like of that and throw him in the bloody</w:t>
            </w:r>
          </w:p>
          <w:p w14:paraId="3FD87010" w14:textId="0F22B586" w:rsidR="0033725A" w:rsidRPr="006A1A57" w:rsidRDefault="0033725A">
            <w:pPr>
              <w:rPr>
                <w:rFonts w:ascii="Times New Roman" w:hAnsi="Times New Roman"/>
                <w:color w:val="0000FF"/>
                <w:sz w:val="20"/>
              </w:rPr>
            </w:pPr>
            <w:r w:rsidRPr="006A1A57">
              <w:rPr>
                <w:rFonts w:ascii="Times New Roman" w:hAnsi="Times New Roman"/>
                <w:color w:val="0000FF"/>
                <w:sz w:val="20"/>
              </w:rPr>
              <w:t>sea</w:t>
            </w:r>
            <w:r w:rsidRPr="006A1A57">
              <w:rPr>
                <w:rStyle w:val="EndnoteReference"/>
                <w:rFonts w:ascii="Times New Roman" w:hAnsi="Times New Roman"/>
                <w:color w:val="0000FF"/>
                <w:sz w:val="20"/>
              </w:rPr>
              <w:endnoteReference w:id="231"/>
            </w:r>
            <w:r w:rsidRPr="006A1A57">
              <w:rPr>
                <w:rFonts w:ascii="Times New Roman" w:hAnsi="Times New Roman"/>
                <w:sz w:val="20"/>
              </w:rPr>
              <w:t xml:space="preserve">, </w:t>
            </w:r>
            <w:r w:rsidRPr="006A1A57">
              <w:rPr>
                <w:rFonts w:ascii="Times New Roman" w:hAnsi="Times New Roman"/>
                <w:color w:val="FF0000"/>
                <w:sz w:val="20"/>
              </w:rPr>
              <w:t>the Crown</w:t>
            </w:r>
            <w:r w:rsidRPr="006A1A57">
              <w:rPr>
                <w:rFonts w:ascii="Times New Roman" w:hAnsi="Times New Roman"/>
                <w:color w:val="FF0000"/>
                <w:sz w:val="20"/>
                <w:vertAlign w:val="superscript"/>
              </w:rPr>
              <w:t>???</w:t>
            </w:r>
            <w:r w:rsidRPr="006A1A57">
              <w:rPr>
                <w:rFonts w:ascii="Times New Roman" w:hAnsi="Times New Roman"/>
                <w:sz w:val="20"/>
              </w:rPr>
              <w:t xml:space="preserve">, </w:t>
            </w:r>
            <w:r w:rsidRPr="006A1A57">
              <w:rPr>
                <w:rFonts w:ascii="Times New Roman" w:hAnsi="Times New Roman"/>
                <w:color w:val="008000"/>
                <w:sz w:val="20"/>
              </w:rPr>
              <w:t>the good fathers</w:t>
            </w:r>
            <w:r w:rsidRPr="006A1A57">
              <w:rPr>
                <w:rStyle w:val="EndnoteReference"/>
                <w:rFonts w:ascii="Times New Roman" w:hAnsi="Times New Roman"/>
                <w:color w:val="008000"/>
                <w:sz w:val="20"/>
              </w:rPr>
              <w:endnoteReference w:id="232"/>
            </w:r>
            <w:r w:rsidRPr="006A1A57">
              <w:rPr>
                <w:rFonts w:ascii="Times New Roman" w:hAnsi="Times New Roman"/>
                <w:sz w:val="20"/>
              </w:rPr>
              <w:t xml:space="preserve">, </w:t>
            </w:r>
            <w:r w:rsidRPr="006A1A57">
              <w:rPr>
                <w:rFonts w:ascii="Times New Roman" w:hAnsi="Times New Roman"/>
                <w:color w:val="0000FF"/>
                <w:sz w:val="20"/>
              </w:rPr>
              <w:t>Mr Hopkins</w:t>
            </w:r>
          </w:p>
          <w:p w14:paraId="6D4FF126"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presided at the organ</w:t>
            </w:r>
            <w:r w:rsidRPr="006A1A57">
              <w:rPr>
                <w:rStyle w:val="EndnoteReference"/>
                <w:rFonts w:ascii="Times New Roman" w:hAnsi="Times New Roman"/>
                <w:color w:val="0000FF"/>
                <w:sz w:val="20"/>
              </w:rPr>
              <w:endnoteReference w:id="233"/>
            </w:r>
            <w:r w:rsidRPr="006A1A57">
              <w:rPr>
                <w:rFonts w:ascii="Times New Roman" w:hAnsi="Times New Roman"/>
                <w:sz w:val="20"/>
              </w:rPr>
              <w:t xml:space="preserve">, </w:t>
            </w:r>
            <w:r w:rsidRPr="006A1A57">
              <w:rPr>
                <w:rFonts w:ascii="Times New Roman" w:hAnsi="Times New Roman"/>
                <w:color w:val="008000"/>
                <w:sz w:val="20"/>
              </w:rPr>
              <w:t>Croagh Patrick</w:t>
            </w:r>
            <w:r w:rsidRPr="006A1A57">
              <w:rPr>
                <w:rStyle w:val="EndnoteReference"/>
                <w:rFonts w:ascii="Times New Roman" w:hAnsi="Times New Roman"/>
                <w:color w:val="008000"/>
                <w:sz w:val="20"/>
              </w:rPr>
              <w:endnoteReference w:id="234"/>
            </w:r>
            <w:r w:rsidRPr="006A1A57">
              <w:rPr>
                <w:rFonts w:ascii="Times New Roman" w:hAnsi="Times New Roman"/>
                <w:sz w:val="20"/>
              </w:rPr>
              <w:t xml:space="preserve">, </w:t>
            </w:r>
            <w:r w:rsidRPr="006A1A57">
              <w:rPr>
                <w:rFonts w:ascii="Times New Roman" w:hAnsi="Times New Roman"/>
                <w:color w:val="0000FF"/>
                <w:sz w:val="20"/>
              </w:rPr>
              <w:t>Henry 8</w:t>
            </w:r>
            <w:r w:rsidRPr="006A1A57">
              <w:rPr>
                <w:rStyle w:val="EndnoteReference"/>
                <w:rFonts w:ascii="Times New Roman" w:hAnsi="Times New Roman"/>
                <w:color w:val="0000FF"/>
                <w:sz w:val="20"/>
              </w:rPr>
              <w:endnoteReference w:id="235"/>
            </w:r>
            <w:r w:rsidRPr="006A1A57">
              <w:rPr>
                <w:rFonts w:ascii="Times New Roman" w:hAnsi="Times New Roman"/>
                <w:color w:val="0000FF"/>
                <w:sz w:val="20"/>
              </w:rPr>
              <w:t>,</w:t>
            </w:r>
          </w:p>
          <w:p w14:paraId="2EE328C1" w14:textId="77777777" w:rsidR="0033725A" w:rsidRPr="006A1A57" w:rsidRDefault="0033725A">
            <w:pPr>
              <w:rPr>
                <w:rFonts w:ascii="Times New Roman" w:hAnsi="Times New Roman"/>
                <w:sz w:val="20"/>
              </w:rPr>
            </w:pPr>
            <w:r w:rsidRPr="006A1A57">
              <w:rPr>
                <w:rFonts w:ascii="Times New Roman" w:hAnsi="Times New Roman"/>
                <w:color w:val="0000FF"/>
                <w:sz w:val="20"/>
              </w:rPr>
              <w:t>harp of gold on blue field</w:t>
            </w:r>
            <w:r w:rsidRPr="006A1A57">
              <w:rPr>
                <w:rStyle w:val="EndnoteReference"/>
                <w:rFonts w:ascii="Times New Roman" w:hAnsi="Times New Roman"/>
                <w:color w:val="0000FF"/>
                <w:sz w:val="20"/>
              </w:rPr>
              <w:endnoteReference w:id="236"/>
            </w:r>
            <w:r w:rsidRPr="006A1A57">
              <w:rPr>
                <w:rFonts w:ascii="Times New Roman" w:hAnsi="Times New Roman"/>
                <w:color w:val="0000FF"/>
                <w:sz w:val="20"/>
              </w:rPr>
              <w:t>, ’98</w:t>
            </w:r>
            <w:r w:rsidRPr="00CC694F">
              <w:rPr>
                <w:rStyle w:val="EndnoteReference"/>
                <w:rFonts w:ascii="Times New Roman" w:hAnsi="Times New Roman"/>
                <w:sz w:val="20"/>
              </w:rPr>
              <w:endnoteReference w:id="237"/>
            </w:r>
            <w:r w:rsidRPr="006A1A57">
              <w:rPr>
                <w:rFonts w:ascii="Times New Roman" w:hAnsi="Times New Roman"/>
                <w:color w:val="0000FF"/>
                <w:sz w:val="20"/>
              </w:rPr>
              <w:t>, green</w:t>
            </w:r>
            <w:r w:rsidRPr="006A1A57">
              <w:rPr>
                <w:rStyle w:val="EndnoteReference"/>
                <w:rFonts w:ascii="Times New Roman" w:hAnsi="Times New Roman"/>
                <w:color w:val="0000FF"/>
                <w:sz w:val="20"/>
              </w:rPr>
              <w:endnoteReference w:id="238"/>
            </w:r>
            <w:r w:rsidRPr="006A1A57">
              <w:rPr>
                <w:rFonts w:ascii="Times New Roman" w:hAnsi="Times New Roman"/>
                <w:sz w:val="20"/>
              </w:rPr>
              <w:t xml:space="preserve">, </w:t>
            </w:r>
            <w:r w:rsidRPr="006A1A57">
              <w:rPr>
                <w:rFonts w:ascii="Times New Roman" w:hAnsi="Times New Roman"/>
                <w:color w:val="008000"/>
                <w:sz w:val="20"/>
              </w:rPr>
              <w:t>Slaney</w:t>
            </w:r>
            <w:r w:rsidRPr="006A1A57">
              <w:rPr>
                <w:rFonts w:ascii="Times New Roman" w:hAnsi="Times New Roman"/>
                <w:sz w:val="20"/>
              </w:rPr>
              <w:t>,</w:t>
            </w:r>
          </w:p>
          <w:p w14:paraId="5B9F47F5" w14:textId="419A8C4D" w:rsidR="0033725A" w:rsidRPr="006A1A57" w:rsidRDefault="0033725A">
            <w:pPr>
              <w:rPr>
                <w:rFonts w:ascii="Times New Roman" w:hAnsi="Times New Roman"/>
                <w:sz w:val="20"/>
              </w:rPr>
            </w:pPr>
            <w:r w:rsidRPr="006A1A57">
              <w:rPr>
                <w:rFonts w:ascii="Times New Roman" w:hAnsi="Times New Roman"/>
                <w:color w:val="FF0000"/>
                <w:sz w:val="20"/>
              </w:rPr>
              <w:t>Parthalon people buried</w:t>
            </w:r>
            <w:r w:rsidRPr="006A1A57">
              <w:rPr>
                <w:rStyle w:val="EndnoteReference"/>
                <w:rFonts w:ascii="Times New Roman" w:hAnsi="Times New Roman"/>
                <w:color w:val="FF0000"/>
                <w:sz w:val="20"/>
              </w:rPr>
              <w:endnoteReference w:id="239"/>
            </w:r>
            <w:r w:rsidRPr="006A1A57">
              <w:rPr>
                <w:rFonts w:ascii="Times New Roman" w:hAnsi="Times New Roman"/>
                <w:color w:val="FF0000"/>
                <w:sz w:val="20"/>
                <w:vertAlign w:val="superscript"/>
              </w:rPr>
              <w:t>???</w:t>
            </w:r>
            <w:r w:rsidRPr="006A1A57">
              <w:rPr>
                <w:rFonts w:ascii="Times New Roman" w:hAnsi="Times New Roman"/>
                <w:sz w:val="20"/>
              </w:rPr>
              <w:t xml:space="preserve">, </w:t>
            </w:r>
            <w:r w:rsidRPr="006A1A57">
              <w:rPr>
                <w:rFonts w:ascii="Times New Roman" w:hAnsi="Times New Roman"/>
                <w:color w:val="008000"/>
                <w:sz w:val="20"/>
              </w:rPr>
              <w:t>Tallaght</w:t>
            </w:r>
            <w:r w:rsidRPr="006A1A57">
              <w:rPr>
                <w:rStyle w:val="EndnoteReference"/>
                <w:rFonts w:ascii="Times New Roman" w:hAnsi="Times New Roman"/>
                <w:color w:val="008000"/>
                <w:sz w:val="20"/>
              </w:rPr>
              <w:endnoteReference w:id="240"/>
            </w:r>
            <w:r w:rsidRPr="006A1A57">
              <w:rPr>
                <w:rFonts w:ascii="Times New Roman" w:hAnsi="Times New Roman"/>
                <w:sz w:val="20"/>
              </w:rPr>
              <w:t>,</w:t>
            </w:r>
            <w:r w:rsidRPr="006A1A57">
              <w:rPr>
                <w:rFonts w:ascii="Times New Roman" w:hAnsi="Times New Roman"/>
                <w:color w:val="008000"/>
                <w:sz w:val="20"/>
              </w:rPr>
              <w:t xml:space="preserve"> Angus the Culdee</w:t>
            </w:r>
            <w:r w:rsidRPr="006A1A57">
              <w:rPr>
                <w:rStyle w:val="EndnoteReference"/>
                <w:rFonts w:ascii="Times New Roman" w:hAnsi="Times New Roman"/>
                <w:color w:val="008000"/>
                <w:sz w:val="20"/>
              </w:rPr>
              <w:endnoteReference w:id="241"/>
            </w:r>
            <w:r w:rsidRPr="006A1A57">
              <w:rPr>
                <w:rFonts w:ascii="Times New Roman" w:hAnsi="Times New Roman"/>
                <w:sz w:val="20"/>
              </w:rPr>
              <w:t>,</w:t>
            </w:r>
          </w:p>
          <w:p w14:paraId="089865AA" w14:textId="7AA1118C" w:rsidR="0033725A" w:rsidRPr="006A1A57" w:rsidRDefault="0033725A">
            <w:pPr>
              <w:rPr>
                <w:rFonts w:ascii="Times New Roman" w:hAnsi="Times New Roman"/>
                <w:color w:val="0000FF"/>
                <w:sz w:val="20"/>
              </w:rPr>
            </w:pPr>
            <w:r w:rsidRPr="006A1A57">
              <w:rPr>
                <w:rFonts w:ascii="Times New Roman" w:hAnsi="Times New Roman"/>
                <w:color w:val="0000FF"/>
                <w:sz w:val="20"/>
              </w:rPr>
              <w:t>howandever</w:t>
            </w:r>
            <w:r w:rsidRPr="006A1A57">
              <w:rPr>
                <w:rStyle w:val="EndnoteReference"/>
                <w:rFonts w:ascii="Times New Roman" w:hAnsi="Times New Roman"/>
                <w:color w:val="0000FF"/>
                <w:sz w:val="20"/>
              </w:rPr>
              <w:endnoteReference w:id="242"/>
            </w:r>
            <w:r w:rsidRPr="006A1A57">
              <w:rPr>
                <w:rFonts w:ascii="Times New Roman" w:hAnsi="Times New Roman"/>
                <w:sz w:val="20"/>
              </w:rPr>
              <w:t xml:space="preserve"> </w:t>
            </w:r>
            <w:r w:rsidRPr="006A1A57">
              <w:rPr>
                <w:rFonts w:ascii="Times New Roman" w:hAnsi="Times New Roman"/>
                <w:color w:val="0000FF"/>
                <w:sz w:val="20"/>
              </w:rPr>
              <w:t>3 crowns blue field</w:t>
            </w:r>
            <w:r w:rsidRPr="006A1A57">
              <w:rPr>
                <w:rStyle w:val="EndnoteReference"/>
                <w:rFonts w:ascii="Times New Roman" w:hAnsi="Times New Roman"/>
                <w:color w:val="0000FF"/>
                <w:sz w:val="20"/>
              </w:rPr>
              <w:endnoteReference w:id="243"/>
            </w:r>
            <w:r w:rsidRPr="006A1A57">
              <w:rPr>
                <w:rFonts w:ascii="Times New Roman" w:hAnsi="Times New Roman"/>
                <w:color w:val="0000FF"/>
                <w:sz w:val="20"/>
              </w:rPr>
              <w:t xml:space="preserve"> prov. of Munster</w:t>
            </w:r>
            <w:r w:rsidRPr="006A1A57">
              <w:rPr>
                <w:rStyle w:val="EndnoteReference"/>
                <w:rFonts w:ascii="Times New Roman" w:hAnsi="Times New Roman"/>
                <w:color w:val="0000FF"/>
                <w:sz w:val="20"/>
              </w:rPr>
              <w:endnoteReference w:id="244"/>
            </w:r>
          </w:p>
          <w:p w14:paraId="5980CE33" w14:textId="102B1BA0" w:rsidR="0033725A" w:rsidRPr="006A1A57" w:rsidRDefault="0033725A">
            <w:pPr>
              <w:rPr>
                <w:rFonts w:ascii="Times New Roman" w:hAnsi="Times New Roman"/>
                <w:color w:val="0000FF"/>
                <w:sz w:val="20"/>
              </w:rPr>
            </w:pPr>
            <w:r w:rsidRPr="006A1A57">
              <w:rPr>
                <w:rFonts w:ascii="Times New Roman" w:hAnsi="Times New Roman"/>
                <w:color w:val="0000FF"/>
                <w:sz w:val="20"/>
              </w:rPr>
              <w:t>sons of Milesian</w:t>
            </w:r>
            <w:r w:rsidRPr="006A1A57">
              <w:rPr>
                <w:rStyle w:val="EndnoteReference"/>
                <w:rFonts w:ascii="Times New Roman" w:hAnsi="Times New Roman"/>
                <w:color w:val="0000FF"/>
                <w:sz w:val="20"/>
              </w:rPr>
              <w:endnoteReference w:id="245"/>
            </w:r>
            <w:r w:rsidRPr="006A1A57">
              <w:rPr>
                <w:rFonts w:ascii="Times New Roman" w:hAnsi="Times New Roman"/>
                <w:color w:val="0000FF"/>
                <w:sz w:val="20"/>
              </w:rPr>
              <w:t xml:space="preserve"> uncooked food</w:t>
            </w:r>
            <w:r w:rsidRPr="006A1A57">
              <w:rPr>
                <w:rFonts w:ascii="Times New Roman" w:hAnsi="Times New Roman"/>
                <w:color w:val="0000FF"/>
                <w:sz w:val="20"/>
                <w:vertAlign w:val="superscript"/>
              </w:rPr>
              <w:t>???</w:t>
            </w:r>
            <w:r w:rsidRPr="006A1A57">
              <w:rPr>
                <w:rFonts w:ascii="Times New Roman" w:hAnsi="Times New Roman"/>
                <w:color w:val="0000FF"/>
                <w:sz w:val="20"/>
              </w:rPr>
              <w:t xml:space="preserve"> happily too familiar</w:t>
            </w:r>
          </w:p>
          <w:p w14:paraId="3D735125" w14:textId="16950776" w:rsidR="0033725A" w:rsidRPr="006A1A57" w:rsidRDefault="0033725A">
            <w:pPr>
              <w:rPr>
                <w:rFonts w:ascii="Times New Roman" w:hAnsi="Times New Roman"/>
                <w:color w:val="FF0000"/>
                <w:sz w:val="20"/>
              </w:rPr>
            </w:pPr>
            <w:r w:rsidRPr="006A1A57">
              <w:rPr>
                <w:rFonts w:ascii="Times New Roman" w:hAnsi="Times New Roman"/>
                <w:color w:val="0000FF"/>
                <w:sz w:val="20"/>
              </w:rPr>
              <w:t>to need recalling</w:t>
            </w:r>
            <w:r w:rsidRPr="006A1A57">
              <w:rPr>
                <w:rStyle w:val="EndnoteReference"/>
                <w:rFonts w:ascii="Times New Roman" w:hAnsi="Times New Roman"/>
                <w:color w:val="0000FF"/>
                <w:sz w:val="20"/>
              </w:rPr>
              <w:endnoteReference w:id="246"/>
            </w:r>
            <w:r w:rsidRPr="006A1A57">
              <w:rPr>
                <w:rFonts w:ascii="Times New Roman" w:hAnsi="Times New Roman"/>
                <w:color w:val="0000FF"/>
                <w:sz w:val="20"/>
              </w:rPr>
              <w:t>, forcibly expressed</w:t>
            </w:r>
            <w:r w:rsidRPr="006A1A57">
              <w:rPr>
                <w:rStyle w:val="EndnoteReference"/>
                <w:rFonts w:ascii="Times New Roman" w:hAnsi="Times New Roman"/>
                <w:color w:val="0000FF"/>
                <w:sz w:val="20"/>
              </w:rPr>
              <w:endnoteReference w:id="247"/>
            </w:r>
            <w:r w:rsidRPr="006A1A57">
              <w:rPr>
                <w:rFonts w:ascii="Times New Roman" w:hAnsi="Times New Roman"/>
                <w:sz w:val="20"/>
              </w:rPr>
              <w:t xml:space="preserve">, </w:t>
            </w:r>
            <w:r w:rsidRPr="006A1A57">
              <w:rPr>
                <w:rFonts w:ascii="Times New Roman" w:hAnsi="Times New Roman"/>
                <w:color w:val="FF0000"/>
                <w:sz w:val="20"/>
              </w:rPr>
              <w:t xml:space="preserve">there was a </w:t>
            </w:r>
          </w:p>
          <w:p w14:paraId="0BFCD163" w14:textId="6E4BEC24" w:rsidR="0033725A" w:rsidRPr="006A1A57" w:rsidRDefault="0033725A">
            <w:pPr>
              <w:rPr>
                <w:rFonts w:ascii="Times New Roman" w:hAnsi="Times New Roman"/>
                <w:color w:val="0000FF"/>
                <w:sz w:val="20"/>
              </w:rPr>
            </w:pPr>
            <w:r w:rsidRPr="006A1A57">
              <w:rPr>
                <w:rFonts w:ascii="Times New Roman" w:hAnsi="Times New Roman"/>
                <w:color w:val="FF0000"/>
                <w:sz w:val="20"/>
              </w:rPr>
              <w:t>time</w:t>
            </w:r>
            <w:r w:rsidRPr="006A1A57">
              <w:rPr>
                <w:rStyle w:val="EndnoteReference"/>
                <w:rFonts w:ascii="Times New Roman" w:hAnsi="Times New Roman"/>
                <w:color w:val="FF0000"/>
                <w:sz w:val="20"/>
              </w:rPr>
              <w:endnoteReference w:id="248"/>
            </w:r>
            <w:r w:rsidRPr="006A1A57">
              <w:rPr>
                <w:rFonts w:ascii="Times New Roman" w:hAnsi="Times New Roman"/>
                <w:sz w:val="20"/>
              </w:rPr>
              <w:t xml:space="preserve">, tempt?, </w:t>
            </w:r>
            <w:r w:rsidRPr="006A1A57">
              <w:rPr>
                <w:rFonts w:ascii="Times New Roman" w:hAnsi="Times New Roman"/>
                <w:color w:val="008000"/>
                <w:sz w:val="20"/>
              </w:rPr>
              <w:t>the holy Romans</w:t>
            </w:r>
            <w:r w:rsidRPr="006A1A57">
              <w:rPr>
                <w:rStyle w:val="EndnoteReference"/>
                <w:rFonts w:ascii="Times New Roman" w:hAnsi="Times New Roman"/>
                <w:color w:val="008000"/>
                <w:sz w:val="20"/>
              </w:rPr>
              <w:endnoteReference w:id="249"/>
            </w:r>
            <w:r w:rsidRPr="006A1A57">
              <w:rPr>
                <w:rFonts w:ascii="Times New Roman" w:hAnsi="Times New Roman"/>
                <w:sz w:val="20"/>
              </w:rPr>
              <w:t xml:space="preserve">, </w:t>
            </w:r>
            <w:r w:rsidRPr="006A1A57">
              <w:rPr>
                <w:rFonts w:ascii="Times New Roman" w:hAnsi="Times New Roman"/>
                <w:color w:val="0000FF"/>
                <w:sz w:val="20"/>
              </w:rPr>
              <w:t>evergreen</w:t>
            </w:r>
            <w:r w:rsidRPr="006A1A57">
              <w:rPr>
                <w:rStyle w:val="EndnoteReference"/>
                <w:rFonts w:ascii="Times New Roman" w:hAnsi="Times New Roman"/>
                <w:color w:val="0000FF"/>
                <w:sz w:val="20"/>
              </w:rPr>
              <w:endnoteReference w:id="250"/>
            </w:r>
            <w:r w:rsidRPr="006A1A57">
              <w:rPr>
                <w:rFonts w:ascii="Times New Roman" w:hAnsi="Times New Roman"/>
                <w:color w:val="0000FF"/>
                <w:sz w:val="20"/>
              </w:rPr>
              <w:t>, took a</w:t>
            </w:r>
          </w:p>
          <w:p w14:paraId="7CF96760" w14:textId="71AF1CB5" w:rsidR="0033725A" w:rsidRPr="006A1A57" w:rsidRDefault="0033725A">
            <w:pPr>
              <w:rPr>
                <w:rFonts w:ascii="Times New Roman" w:hAnsi="Times New Roman"/>
                <w:color w:val="0000FF"/>
                <w:sz w:val="20"/>
              </w:rPr>
            </w:pPr>
            <w:r w:rsidRPr="006A1A57">
              <w:rPr>
                <w:rFonts w:ascii="Times New Roman" w:hAnsi="Times New Roman"/>
                <w:color w:val="0000FF"/>
                <w:sz w:val="20"/>
              </w:rPr>
              <w:t>keen interest in the proceedings</w:t>
            </w:r>
            <w:r w:rsidRPr="006A1A57">
              <w:rPr>
                <w:rStyle w:val="EndnoteReference"/>
                <w:rFonts w:ascii="Times New Roman" w:hAnsi="Times New Roman"/>
                <w:color w:val="0000FF"/>
                <w:sz w:val="20"/>
              </w:rPr>
              <w:endnoteReference w:id="251"/>
            </w:r>
            <w:r w:rsidRPr="006A1A57">
              <w:rPr>
                <w:rFonts w:ascii="Times New Roman" w:hAnsi="Times New Roman"/>
                <w:color w:val="0000FF"/>
                <w:sz w:val="20"/>
              </w:rPr>
              <w:t>, a record crowd,  our</w:t>
            </w:r>
          </w:p>
          <w:p w14:paraId="06FFD8B9" w14:textId="65ED40DD" w:rsidR="0033725A" w:rsidRPr="006A1A57" w:rsidRDefault="0033725A">
            <w:pPr>
              <w:rPr>
                <w:rFonts w:ascii="Times New Roman" w:hAnsi="Times New Roman"/>
                <w:sz w:val="20"/>
              </w:rPr>
            </w:pPr>
            <w:r w:rsidRPr="006A1A57">
              <w:rPr>
                <w:rFonts w:ascii="Times New Roman" w:hAnsi="Times New Roman"/>
                <w:color w:val="0000FF"/>
                <w:sz w:val="20"/>
              </w:rPr>
              <w:t>own</w:t>
            </w:r>
            <w:r w:rsidRPr="006A1A57">
              <w:rPr>
                <w:rStyle w:val="EndnoteReference"/>
                <w:rFonts w:ascii="Times New Roman" w:hAnsi="Times New Roman"/>
                <w:color w:val="0000FF"/>
                <w:sz w:val="20"/>
              </w:rPr>
              <w:endnoteReference w:id="252"/>
            </w:r>
            <w:r w:rsidRPr="006A1A57">
              <w:rPr>
                <w:rFonts w:ascii="Times New Roman" w:hAnsi="Times New Roman"/>
                <w:color w:val="0000FF"/>
                <w:sz w:val="20"/>
              </w:rPr>
              <w:t>, which only the citizen could</w:t>
            </w:r>
            <w:r w:rsidRPr="006A1A57">
              <w:rPr>
                <w:rFonts w:ascii="Times New Roman" w:hAnsi="Times New Roman"/>
                <w:sz w:val="20"/>
              </w:rPr>
              <w:t>,  where are</w:t>
            </w:r>
          </w:p>
          <w:p w14:paraId="2029D4A6"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our missing millions?</w:t>
            </w:r>
            <w:r w:rsidRPr="006A1A57">
              <w:rPr>
                <w:rStyle w:val="EndnoteReference"/>
                <w:rFonts w:ascii="Times New Roman" w:hAnsi="Times New Roman"/>
                <w:color w:val="FF0000"/>
                <w:sz w:val="20"/>
              </w:rPr>
              <w:endnoteReference w:id="253"/>
            </w:r>
            <w:r w:rsidRPr="006A1A57">
              <w:rPr>
                <w:rFonts w:ascii="Times New Roman" w:hAnsi="Times New Roman"/>
                <w:color w:val="FF0000"/>
                <w:sz w:val="20"/>
              </w:rPr>
              <w:t xml:space="preserve"> Lost tribe of Israel?</w:t>
            </w:r>
            <w:r w:rsidRPr="006A1A57">
              <w:rPr>
                <w:rStyle w:val="EndnoteReference"/>
                <w:rFonts w:ascii="Times New Roman" w:hAnsi="Times New Roman"/>
                <w:color w:val="FF0000"/>
                <w:sz w:val="20"/>
              </w:rPr>
              <w:endnoteReference w:id="254"/>
            </w:r>
          </w:p>
          <w:p w14:paraId="7FCFBAEB" w14:textId="77777777" w:rsidR="0033725A" w:rsidRPr="006A1A57" w:rsidRDefault="0033725A">
            <w:pPr>
              <w:rPr>
                <w:rFonts w:ascii="Times New Roman" w:hAnsi="Times New Roman"/>
                <w:sz w:val="20"/>
              </w:rPr>
            </w:pPr>
            <w:r w:rsidRPr="006A1A57">
              <w:rPr>
                <w:rFonts w:ascii="Times New Roman" w:hAnsi="Times New Roman"/>
                <w:color w:val="0000FF"/>
                <w:sz w:val="20"/>
              </w:rPr>
              <w:t>Giant pleasure ship</w:t>
            </w:r>
            <w:r w:rsidRPr="006A1A57">
              <w:rPr>
                <w:rStyle w:val="EndnoteReference"/>
                <w:rFonts w:ascii="Times New Roman" w:hAnsi="Times New Roman"/>
                <w:color w:val="0000FF"/>
                <w:sz w:val="20"/>
              </w:rPr>
              <w:endnoteReference w:id="255"/>
            </w:r>
            <w:r w:rsidRPr="006A1A57">
              <w:rPr>
                <w:rFonts w:ascii="Times New Roman" w:hAnsi="Times New Roman"/>
                <w:sz w:val="20"/>
              </w:rPr>
              <w:t xml:space="preserve">, </w:t>
            </w:r>
            <w:r w:rsidRPr="006A1A57">
              <w:rPr>
                <w:rFonts w:ascii="Times New Roman" w:hAnsi="Times New Roman"/>
                <w:color w:val="FF0000"/>
                <w:sz w:val="20"/>
              </w:rPr>
              <w:t>Edmund Ignatius Rice</w:t>
            </w:r>
            <w:r w:rsidRPr="006A1A57">
              <w:rPr>
                <w:rStyle w:val="EndnoteReference"/>
                <w:rFonts w:ascii="Times New Roman" w:hAnsi="Times New Roman"/>
                <w:color w:val="FF0000"/>
                <w:sz w:val="20"/>
              </w:rPr>
              <w:endnoteReference w:id="256"/>
            </w:r>
            <w:r w:rsidRPr="006A1A57">
              <w:rPr>
                <w:rFonts w:ascii="Times New Roman" w:hAnsi="Times New Roman"/>
                <w:sz w:val="20"/>
              </w:rPr>
              <w:t>,</w:t>
            </w:r>
          </w:p>
          <w:p w14:paraId="5F42C8AC" w14:textId="77777777" w:rsidR="0033725A" w:rsidRPr="006A1A57" w:rsidRDefault="0033725A">
            <w:pPr>
              <w:rPr>
                <w:rFonts w:ascii="Times New Roman" w:hAnsi="Times New Roman"/>
                <w:sz w:val="20"/>
              </w:rPr>
            </w:pPr>
            <w:r w:rsidRPr="006A1A57">
              <w:rPr>
                <w:rFonts w:ascii="Times New Roman" w:hAnsi="Times New Roman"/>
                <w:color w:val="0000FF"/>
                <w:sz w:val="20"/>
              </w:rPr>
              <w:t>S. Pappin’s Ballymun</w:t>
            </w:r>
            <w:r w:rsidRPr="006A1A57">
              <w:rPr>
                <w:rStyle w:val="EndnoteReference"/>
                <w:rFonts w:ascii="Times New Roman" w:hAnsi="Times New Roman"/>
                <w:color w:val="0000FF"/>
                <w:sz w:val="20"/>
              </w:rPr>
              <w:endnoteReference w:id="257"/>
            </w:r>
            <w:r w:rsidRPr="006A1A57">
              <w:rPr>
                <w:rFonts w:ascii="Times New Roman" w:hAnsi="Times New Roman"/>
                <w:sz w:val="20"/>
              </w:rPr>
              <w:t xml:space="preserve">, </w:t>
            </w:r>
            <w:r w:rsidRPr="006A1A57">
              <w:rPr>
                <w:rFonts w:ascii="Times New Roman" w:hAnsi="Times New Roman"/>
                <w:color w:val="FF0000"/>
                <w:sz w:val="20"/>
              </w:rPr>
              <w:t xml:space="preserve">mullioned </w:t>
            </w:r>
            <w:r w:rsidRPr="00CC694F">
              <w:rPr>
                <w:rFonts w:ascii="Times New Roman" w:hAnsi="Times New Roman"/>
                <w:color w:val="FF0000"/>
                <w:sz w:val="20"/>
              </w:rPr>
              <w:t>windows</w:t>
            </w:r>
            <w:r w:rsidRPr="00CC694F">
              <w:rPr>
                <w:rStyle w:val="EndnoteReference"/>
                <w:rFonts w:ascii="Times New Roman" w:hAnsi="Times New Roman"/>
                <w:color w:val="FF0000"/>
                <w:sz w:val="20"/>
              </w:rPr>
              <w:endnoteReference w:id="258"/>
            </w:r>
            <w:r w:rsidRPr="006A1A57">
              <w:rPr>
                <w:rFonts w:ascii="Times New Roman" w:hAnsi="Times New Roman"/>
                <w:sz w:val="20"/>
              </w:rPr>
              <w:t>,</w:t>
            </w:r>
          </w:p>
          <w:p w14:paraId="20195FB4"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every lady in the audience presented with a tasteful</w:t>
            </w:r>
          </w:p>
          <w:p w14:paraId="0879417A"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souvenir of the occasion</w:t>
            </w:r>
            <w:r w:rsidRPr="006A1A57">
              <w:rPr>
                <w:rStyle w:val="EndnoteReference"/>
                <w:rFonts w:ascii="Times New Roman" w:hAnsi="Times New Roman"/>
                <w:color w:val="0000FF"/>
                <w:sz w:val="20"/>
              </w:rPr>
              <w:endnoteReference w:id="259"/>
            </w:r>
            <w:r w:rsidRPr="006A1A57">
              <w:rPr>
                <w:rFonts w:ascii="Times New Roman" w:hAnsi="Times New Roman"/>
                <w:color w:val="0000FF"/>
                <w:sz w:val="20"/>
              </w:rPr>
              <w:t xml:space="preserve"> latest from the scene</w:t>
            </w:r>
          </w:p>
          <w:p w14:paraId="2ED1AAEE" w14:textId="77777777" w:rsidR="0033725A" w:rsidRPr="006A1A57" w:rsidRDefault="0033725A">
            <w:pPr>
              <w:rPr>
                <w:rFonts w:ascii="Times New Roman" w:hAnsi="Times New Roman"/>
                <w:color w:val="FF0000"/>
                <w:sz w:val="20"/>
              </w:rPr>
            </w:pPr>
            <w:r w:rsidRPr="006A1A57">
              <w:rPr>
                <w:rFonts w:ascii="Times New Roman" w:hAnsi="Times New Roman"/>
                <w:color w:val="0000FF"/>
                <w:sz w:val="20"/>
              </w:rPr>
              <w:t>of action</w:t>
            </w:r>
            <w:r w:rsidRPr="006A1A57">
              <w:rPr>
                <w:rStyle w:val="EndnoteReference"/>
                <w:rFonts w:ascii="Times New Roman" w:hAnsi="Times New Roman"/>
                <w:color w:val="0000FF"/>
                <w:sz w:val="20"/>
              </w:rPr>
              <w:endnoteReference w:id="260"/>
            </w:r>
            <w:r w:rsidRPr="006A1A57">
              <w:rPr>
                <w:rFonts w:ascii="Times New Roman" w:hAnsi="Times New Roman"/>
                <w:sz w:val="20"/>
              </w:rPr>
              <w:t xml:space="preserve">,  </w:t>
            </w:r>
            <w:r w:rsidRPr="006A1A57">
              <w:rPr>
                <w:rFonts w:ascii="Times New Roman" w:hAnsi="Times New Roman"/>
                <w:color w:val="008000"/>
                <w:sz w:val="20"/>
              </w:rPr>
              <w:t>Arthur G– Son &amp; Co, Ltd.</w:t>
            </w:r>
            <w:r w:rsidRPr="006A1A57">
              <w:rPr>
                <w:rStyle w:val="EndnoteReference"/>
                <w:rFonts w:ascii="Times New Roman" w:hAnsi="Times New Roman"/>
                <w:color w:val="008000"/>
                <w:sz w:val="20"/>
              </w:rPr>
              <w:t xml:space="preserve"> </w:t>
            </w:r>
            <w:r w:rsidRPr="006A1A57">
              <w:rPr>
                <w:rStyle w:val="EndnoteReference"/>
                <w:rFonts w:ascii="Times New Roman" w:hAnsi="Times New Roman"/>
                <w:color w:val="008000"/>
                <w:sz w:val="20"/>
              </w:rPr>
              <w:endnoteReference w:id="261"/>
            </w:r>
            <w:r w:rsidRPr="006A1A57">
              <w:rPr>
                <w:rFonts w:ascii="Times New Roman" w:hAnsi="Times New Roman"/>
                <w:color w:val="FF0000"/>
                <w:sz w:val="20"/>
              </w:rPr>
              <w:t xml:space="preserve"> Lord So and So?</w:t>
            </w:r>
            <w:r w:rsidRPr="006A1A57">
              <w:rPr>
                <w:rStyle w:val="EndnoteReference"/>
                <w:rFonts w:ascii="Times New Roman" w:hAnsi="Times New Roman"/>
                <w:color w:val="FF0000"/>
                <w:sz w:val="20"/>
              </w:rPr>
              <w:t xml:space="preserve"> </w:t>
            </w:r>
            <w:r w:rsidRPr="006A1A57">
              <w:rPr>
                <w:rStyle w:val="EndnoteReference"/>
                <w:rFonts w:ascii="Times New Roman" w:hAnsi="Times New Roman"/>
                <w:color w:val="FF0000"/>
                <w:sz w:val="20"/>
              </w:rPr>
              <w:endnoteReference w:id="262"/>
            </w:r>
          </w:p>
          <w:p w14:paraId="3C973C7C" w14:textId="25C8C56F" w:rsidR="0033725A" w:rsidRPr="006A1A57" w:rsidRDefault="0033725A">
            <w:pPr>
              <w:rPr>
                <w:rFonts w:ascii="Times New Roman" w:hAnsi="Times New Roman"/>
                <w:sz w:val="20"/>
              </w:rPr>
            </w:pPr>
            <w:r w:rsidRPr="006A1A57">
              <w:rPr>
                <w:rFonts w:ascii="Times New Roman" w:hAnsi="Times New Roman"/>
                <w:color w:val="FF0000"/>
                <w:sz w:val="20"/>
              </w:rPr>
              <w:t>Title</w:t>
            </w:r>
            <w:r w:rsidR="00041AFB">
              <w:rPr>
                <w:rFonts w:ascii="Times New Roman" w:hAnsi="Times New Roman"/>
                <w:color w:val="FF0000"/>
                <w:sz w:val="20"/>
              </w:rPr>
              <w:t xml:space="preserve"> to disguise</w:t>
            </w:r>
            <w:r w:rsidRPr="006A1A57">
              <w:rPr>
                <w:rFonts w:ascii="Times New Roman" w:hAnsi="Times New Roman"/>
                <w:color w:val="FF0000"/>
                <w:sz w:val="20"/>
              </w:rPr>
              <w:t xml:space="preserve"> name</w:t>
            </w:r>
            <w:r w:rsidRPr="006A1A57">
              <w:rPr>
                <w:rStyle w:val="EndnoteReference"/>
                <w:rFonts w:ascii="Times New Roman" w:hAnsi="Times New Roman"/>
                <w:color w:val="FF0000"/>
                <w:sz w:val="20"/>
              </w:rPr>
              <w:endnoteReference w:id="263"/>
            </w:r>
            <w:r w:rsidRPr="006A1A57">
              <w:rPr>
                <w:rFonts w:ascii="Times New Roman" w:hAnsi="Times New Roman"/>
                <w:sz w:val="20"/>
              </w:rPr>
              <w:t xml:space="preserve">, </w:t>
            </w:r>
            <w:r w:rsidRPr="006A1A57">
              <w:rPr>
                <w:rFonts w:ascii="Times New Roman" w:hAnsi="Times New Roman"/>
                <w:color w:val="008000"/>
                <w:sz w:val="20"/>
              </w:rPr>
              <w:t>What’s this his name is or was?</w:t>
            </w:r>
            <w:r w:rsidRPr="006A1A57">
              <w:rPr>
                <w:rStyle w:val="EndnoteReference"/>
                <w:rFonts w:ascii="Times New Roman" w:hAnsi="Times New Roman"/>
                <w:color w:val="008000"/>
                <w:sz w:val="20"/>
              </w:rPr>
              <w:t xml:space="preserve"> </w:t>
            </w:r>
            <w:r w:rsidRPr="006A1A57">
              <w:rPr>
                <w:rStyle w:val="EndnoteReference"/>
                <w:rFonts w:ascii="Times New Roman" w:hAnsi="Times New Roman"/>
                <w:color w:val="008000"/>
                <w:sz w:val="20"/>
              </w:rPr>
              <w:endnoteReference w:id="264"/>
            </w:r>
            <w:r w:rsidRPr="006A1A57">
              <w:rPr>
                <w:rFonts w:ascii="Times New Roman" w:hAnsi="Times New Roman"/>
                <w:color w:val="008000"/>
                <w:sz w:val="20"/>
                <w:vertAlign w:val="superscript"/>
              </w:rPr>
              <w:t>–EARLY</w:t>
            </w:r>
            <w:r w:rsidR="00291B18">
              <w:rPr>
                <w:rFonts w:ascii="Times New Roman" w:hAnsi="Times New Roman"/>
                <w:color w:val="008000"/>
                <w:sz w:val="20"/>
                <w:vertAlign w:val="superscript"/>
              </w:rPr>
              <w:t>?</w:t>
            </w:r>
          </w:p>
          <w:p w14:paraId="10F83A97" w14:textId="77777777" w:rsidR="0033725A" w:rsidRPr="006A1A57" w:rsidRDefault="0033725A">
            <w:pPr>
              <w:rPr>
                <w:rFonts w:ascii="Times New Roman" w:hAnsi="Times New Roman"/>
                <w:color w:val="FF0000"/>
                <w:sz w:val="20"/>
              </w:rPr>
            </w:pPr>
            <w:r w:rsidRPr="006A1A57">
              <w:rPr>
                <w:rFonts w:ascii="Times New Roman" w:hAnsi="Times New Roman"/>
                <w:sz w:val="20"/>
              </w:rPr>
              <w:t xml:space="preserve">Lady Abbess, heading for, </w:t>
            </w:r>
            <w:r w:rsidRPr="006A1A57">
              <w:rPr>
                <w:rFonts w:ascii="Times New Roman" w:hAnsi="Times New Roman"/>
                <w:color w:val="FF0000"/>
                <w:sz w:val="20"/>
              </w:rPr>
              <w:t>nothing like it in the whole</w:t>
            </w:r>
          </w:p>
          <w:p w14:paraId="1DEC68A8" w14:textId="520EF3DB" w:rsidR="0033725A" w:rsidRPr="006A1A57" w:rsidRDefault="0033725A">
            <w:pPr>
              <w:rPr>
                <w:rFonts w:ascii="Times New Roman" w:hAnsi="Times New Roman"/>
                <w:color w:val="0000FF"/>
                <w:sz w:val="20"/>
              </w:rPr>
            </w:pPr>
            <w:r w:rsidRPr="006A1A57">
              <w:rPr>
                <w:rFonts w:ascii="Times New Roman" w:hAnsi="Times New Roman"/>
                <w:color w:val="FF0000"/>
                <w:sz w:val="20"/>
              </w:rPr>
              <w:t>wide world</w:t>
            </w:r>
            <w:r w:rsidRPr="006A1A57">
              <w:rPr>
                <w:rStyle w:val="EndnoteReference"/>
                <w:rFonts w:ascii="Times New Roman" w:hAnsi="Times New Roman"/>
                <w:color w:val="FF0000"/>
                <w:sz w:val="20"/>
              </w:rPr>
              <w:endnoteReference w:id="265"/>
            </w:r>
            <w:r w:rsidRPr="006A1A57">
              <w:rPr>
                <w:rFonts w:ascii="Times New Roman" w:hAnsi="Times New Roman"/>
                <w:color w:val="FF0000"/>
                <w:sz w:val="20"/>
              </w:rPr>
              <w:t xml:space="preserve">, </w:t>
            </w:r>
            <w:r w:rsidRPr="006A1A57">
              <w:rPr>
                <w:rFonts w:ascii="Times New Roman" w:hAnsi="Times New Roman"/>
                <w:color w:val="0000FF"/>
                <w:sz w:val="20"/>
              </w:rPr>
              <w:t>in best</w:t>
            </w:r>
            <w:r w:rsidR="00041AFB">
              <w:rPr>
                <w:rFonts w:ascii="Times New Roman" w:hAnsi="Times New Roman"/>
                <w:color w:val="0000FF"/>
                <w:sz w:val="20"/>
              </w:rPr>
              <w:t xml:space="preserve"> of spirits, ^our^ contributor Cit</w:t>
            </w:r>
            <w:r w:rsidRPr="006A1A57">
              <w:rPr>
                <w:rFonts w:ascii="Times New Roman" w:hAnsi="Times New Roman"/>
                <w:color w:val="0000FF"/>
                <w:sz w:val="20"/>
              </w:rPr>
              <w:t xml:space="preserve"> B</w:t>
            </w:r>
            <w:r w:rsidRPr="006A1A57">
              <w:rPr>
                <w:rFonts w:ascii="Times New Roman" w:hAnsi="Times New Roman"/>
                <w:sz w:val="20"/>
              </w:rPr>
              <w:t>,</w:t>
            </w:r>
          </w:p>
          <w:p w14:paraId="1177B88B"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Constable 14C</w:t>
            </w:r>
            <w:r w:rsidRPr="006A1A57">
              <w:rPr>
                <w:rStyle w:val="EndnoteReference"/>
                <w:rFonts w:ascii="Times New Roman" w:hAnsi="Times New Roman"/>
                <w:color w:val="0000FF"/>
                <w:sz w:val="20"/>
              </w:rPr>
              <w:endnoteReference w:id="266"/>
            </w:r>
            <w:r w:rsidRPr="006A1A57">
              <w:rPr>
                <w:rFonts w:ascii="Times New Roman" w:hAnsi="Times New Roman"/>
                <w:color w:val="0000FF"/>
                <w:sz w:val="20"/>
              </w:rPr>
              <w:t>, S. Jarlath (Tuam), S. Kiernan</w:t>
            </w:r>
          </w:p>
          <w:p w14:paraId="38EF7939" w14:textId="77777777" w:rsidR="0033725A" w:rsidRPr="006A1A57" w:rsidRDefault="0033725A">
            <w:pPr>
              <w:rPr>
                <w:rFonts w:ascii="Times New Roman" w:hAnsi="Times New Roman"/>
                <w:sz w:val="20"/>
              </w:rPr>
            </w:pPr>
            <w:r w:rsidRPr="006A1A57">
              <w:rPr>
                <w:rFonts w:ascii="Times New Roman" w:hAnsi="Times New Roman"/>
                <w:color w:val="0000FF"/>
                <w:sz w:val="20"/>
              </w:rPr>
              <w:t>S. Finbar</w:t>
            </w:r>
            <w:r w:rsidRPr="006A1A57">
              <w:rPr>
                <w:rFonts w:ascii="Times New Roman" w:hAnsi="Times New Roman"/>
                <w:sz w:val="20"/>
              </w:rPr>
              <w:t xml:space="preserve">, </w:t>
            </w:r>
            <w:r w:rsidRPr="006A1A57">
              <w:rPr>
                <w:rFonts w:ascii="Times New Roman" w:hAnsi="Times New Roman"/>
                <w:color w:val="FF0000"/>
                <w:sz w:val="20"/>
              </w:rPr>
              <w:t>lordly Shannon</w:t>
            </w:r>
            <w:r w:rsidRPr="006A1A57">
              <w:rPr>
                <w:rStyle w:val="EndnoteReference"/>
                <w:rFonts w:ascii="Times New Roman" w:hAnsi="Times New Roman"/>
                <w:color w:val="FF0000"/>
                <w:sz w:val="20"/>
              </w:rPr>
              <w:endnoteReference w:id="267"/>
            </w:r>
            <w:r w:rsidRPr="006A1A57">
              <w:rPr>
                <w:rFonts w:ascii="Times New Roman" w:hAnsi="Times New Roman"/>
                <w:sz w:val="20"/>
              </w:rPr>
              <w:t>, gathered to him</w:t>
            </w:r>
          </w:p>
          <w:p w14:paraId="560A598C" w14:textId="77777777" w:rsidR="0033725A" w:rsidRPr="006A1A57" w:rsidRDefault="0033725A">
            <w:pPr>
              <w:rPr>
                <w:rFonts w:ascii="Times New Roman" w:hAnsi="Times New Roman"/>
                <w:sz w:val="20"/>
              </w:rPr>
            </w:pPr>
            <w:r w:rsidRPr="006A1A57">
              <w:rPr>
                <w:rFonts w:ascii="Times New Roman" w:hAnsi="Times New Roman"/>
                <w:sz w:val="20"/>
              </w:rPr>
              <w:t xml:space="preserve">fathers, </w:t>
            </w:r>
            <w:r w:rsidRPr="006A1A57">
              <w:rPr>
                <w:rFonts w:ascii="Times New Roman" w:hAnsi="Times New Roman"/>
                <w:color w:val="0000FF"/>
                <w:sz w:val="20"/>
              </w:rPr>
              <w:t>wo</w:t>
            </w:r>
            <w:r w:rsidR="00201D49">
              <w:rPr>
                <w:rFonts w:ascii="Times New Roman" w:hAnsi="Times New Roman"/>
                <w:color w:val="0000FF"/>
                <w:sz w:val="20"/>
              </w:rPr>
              <w:t>r</w:t>
            </w:r>
            <w:r w:rsidRPr="006A1A57">
              <w:rPr>
                <w:rFonts w:ascii="Times New Roman" w:hAnsi="Times New Roman"/>
                <w:color w:val="0000FF"/>
                <w:sz w:val="20"/>
              </w:rPr>
              <w:t>ldfamous</w:t>
            </w:r>
            <w:r w:rsidRPr="006A1A57">
              <w:rPr>
                <w:rFonts w:ascii="Times New Roman" w:hAnsi="Times New Roman"/>
                <w:sz w:val="20"/>
              </w:rPr>
              <w:t xml:space="preserve">, </w:t>
            </w:r>
            <w:r w:rsidRPr="006A1A57">
              <w:rPr>
                <w:rFonts w:ascii="Times New Roman" w:hAnsi="Times New Roman"/>
                <w:color w:val="0000FF"/>
                <w:sz w:val="20"/>
              </w:rPr>
              <w:t>an evg contemporary</w:t>
            </w:r>
          </w:p>
          <w:p w14:paraId="661A2187" w14:textId="77777777" w:rsidR="0033725A" w:rsidRPr="006A1A57" w:rsidRDefault="0033725A">
            <w:pPr>
              <w:rPr>
                <w:rFonts w:ascii="Times New Roman" w:hAnsi="Times New Roman"/>
                <w:color w:val="FF0000"/>
                <w:sz w:val="20"/>
              </w:rPr>
            </w:pPr>
            <w:r w:rsidRPr="006A1A57">
              <w:rPr>
                <w:rFonts w:ascii="Times New Roman" w:hAnsi="Times New Roman"/>
                <w:sz w:val="20"/>
              </w:rPr>
              <w:t>the monster [placial</w:t>
            </w:r>
            <w:r>
              <w:rPr>
                <w:rFonts w:ascii="Times New Roman" w:hAnsi="Times New Roman"/>
                <w:sz w:val="20"/>
              </w:rPr>
              <w:t xml:space="preserve"> / </w:t>
            </w:r>
            <w:r w:rsidRPr="006A1A57">
              <w:rPr>
                <w:rFonts w:ascii="Times New Roman" w:hAnsi="Times New Roman"/>
                <w:sz w:val="20"/>
              </w:rPr>
              <w:t>planet</w:t>
            </w:r>
            <w:r>
              <w:rPr>
                <w:rFonts w:ascii="Times New Roman" w:hAnsi="Times New Roman"/>
                <w:sz w:val="20"/>
              </w:rPr>
              <w:t>]</w:t>
            </w:r>
            <w:r w:rsidRPr="006A1A57">
              <w:rPr>
                <w:rFonts w:ascii="Times New Roman" w:hAnsi="Times New Roman"/>
                <w:sz w:val="20"/>
              </w:rPr>
              <w:t xml:space="preserve">, </w:t>
            </w:r>
            <w:r w:rsidRPr="006A1A57">
              <w:rPr>
                <w:rFonts w:ascii="Times New Roman" w:hAnsi="Times New Roman"/>
                <w:color w:val="0000FF"/>
                <w:sz w:val="20"/>
              </w:rPr>
              <w:t>feintruled</w:t>
            </w:r>
            <w:r w:rsidRPr="006A1A57">
              <w:rPr>
                <w:rFonts w:ascii="Times New Roman" w:hAnsi="Times New Roman"/>
                <w:sz w:val="20"/>
              </w:rPr>
              <w:t xml:space="preserve">, </w:t>
            </w:r>
            <w:r w:rsidRPr="006A1A57">
              <w:rPr>
                <w:rFonts w:ascii="Times New Roman" w:hAnsi="Times New Roman"/>
                <w:color w:val="FF0000"/>
                <w:sz w:val="20"/>
              </w:rPr>
              <w:t>P. D. quotes</w:t>
            </w:r>
          </w:p>
          <w:p w14:paraId="138537CC" w14:textId="77777777" w:rsidR="0033725A" w:rsidRPr="006A1A57" w:rsidRDefault="0033725A">
            <w:pPr>
              <w:rPr>
                <w:rFonts w:ascii="Times New Roman" w:hAnsi="Times New Roman"/>
                <w:sz w:val="20"/>
              </w:rPr>
            </w:pPr>
            <w:r w:rsidRPr="006A1A57">
              <w:rPr>
                <w:rFonts w:ascii="Times New Roman" w:hAnsi="Times New Roman"/>
                <w:color w:val="FF0000"/>
                <w:sz w:val="20"/>
              </w:rPr>
              <w:t>Hindu</w:t>
            </w:r>
            <w:r w:rsidRPr="006A1A57">
              <w:rPr>
                <w:rStyle w:val="EndnoteReference"/>
                <w:rFonts w:ascii="Times New Roman" w:hAnsi="Times New Roman"/>
                <w:color w:val="FF0000"/>
                <w:sz w:val="20"/>
              </w:rPr>
              <w:endnoteReference w:id="268"/>
            </w:r>
            <w:r w:rsidR="0070088E">
              <w:rPr>
                <w:rFonts w:ascii="Times New Roman" w:hAnsi="Times New Roman"/>
                <w:sz w:val="20"/>
              </w:rPr>
              <w:t xml:space="preserve">, Pius longest reign, card </w:t>
            </w:r>
            <w:r w:rsidRPr="006A1A57">
              <w:rPr>
                <w:rFonts w:ascii="Times New Roman" w:hAnsi="Times New Roman"/>
                <w:sz w:val="20"/>
              </w:rPr>
              <w:t>Simeoni</w:t>
            </w:r>
          </w:p>
          <w:p w14:paraId="78BA5B55" w14:textId="77777777" w:rsidR="0033725A" w:rsidRPr="006A1A57" w:rsidRDefault="0033725A">
            <w:pPr>
              <w:rPr>
                <w:rFonts w:ascii="Times New Roman" w:hAnsi="Times New Roman"/>
                <w:color w:val="FF0000"/>
                <w:sz w:val="20"/>
              </w:rPr>
            </w:pPr>
            <w:r w:rsidRPr="006A1A57">
              <w:rPr>
                <w:rFonts w:ascii="Times New Roman" w:hAnsi="Times New Roman"/>
                <w:sz w:val="20"/>
              </w:rPr>
              <w:t>denounced plan of campaign</w:t>
            </w:r>
            <w:r w:rsidR="006130A6">
              <w:rPr>
                <w:rFonts w:ascii="Times New Roman" w:hAnsi="Times New Roman"/>
                <w:sz w:val="20"/>
              </w:rPr>
              <w:t xml:space="preserve"> </w:t>
            </w:r>
            <w:r w:rsidR="00264B51">
              <w:rPr>
                <w:rFonts w:ascii="Times New Roman" w:hAnsi="Times New Roman"/>
                <w:sz w:val="20"/>
                <w:vertAlign w:val="superscript"/>
              </w:rPr>
              <w:t>[</w:t>
            </w:r>
            <w:r w:rsidR="006130A6">
              <w:rPr>
                <w:rStyle w:val="EndnoteReference"/>
                <w:rFonts w:ascii="Times New Roman" w:hAnsi="Times New Roman"/>
                <w:sz w:val="20"/>
              </w:rPr>
              <w:endnoteReference w:id="269"/>
            </w:r>
            <w:r w:rsidR="00264B51">
              <w:rPr>
                <w:rFonts w:ascii="Times New Roman" w:hAnsi="Times New Roman"/>
                <w:sz w:val="20"/>
                <w:vertAlign w:val="superscript"/>
              </w:rPr>
              <w:t>]</w:t>
            </w:r>
            <w:r w:rsidRPr="006A1A57">
              <w:rPr>
                <w:rFonts w:ascii="Times New Roman" w:hAnsi="Times New Roman"/>
                <w:sz w:val="20"/>
              </w:rPr>
              <w:t xml:space="preserve"> </w:t>
            </w:r>
            <w:r w:rsidRPr="006A1A57">
              <w:rPr>
                <w:rFonts w:ascii="Times New Roman" w:hAnsi="Times New Roman"/>
                <w:color w:val="FF0000"/>
                <w:sz w:val="20"/>
              </w:rPr>
              <w:t>Irish damask</w:t>
            </w:r>
          </w:p>
          <w:p w14:paraId="204EBDFF" w14:textId="77777777" w:rsidR="0033725A" w:rsidRPr="006A1A57" w:rsidRDefault="0033725A">
            <w:pPr>
              <w:rPr>
                <w:rFonts w:ascii="Times New Roman" w:hAnsi="Times New Roman"/>
                <w:color w:val="008000"/>
                <w:sz w:val="20"/>
              </w:rPr>
            </w:pPr>
            <w:r w:rsidRPr="006A1A57">
              <w:rPr>
                <w:rFonts w:ascii="Times New Roman" w:hAnsi="Times New Roman"/>
                <w:color w:val="FF0000"/>
                <w:sz w:val="20"/>
              </w:rPr>
              <w:t>from looms of Antrim</w:t>
            </w:r>
            <w:r w:rsidRPr="006A1A57">
              <w:rPr>
                <w:rStyle w:val="EndnoteReference"/>
                <w:rFonts w:ascii="Times New Roman" w:hAnsi="Times New Roman"/>
                <w:color w:val="FF0000"/>
                <w:sz w:val="20"/>
              </w:rPr>
              <w:endnoteReference w:id="270"/>
            </w:r>
            <w:r w:rsidRPr="006A1A57">
              <w:rPr>
                <w:rFonts w:ascii="Times New Roman" w:hAnsi="Times New Roman"/>
                <w:sz w:val="20"/>
              </w:rPr>
              <w:t xml:space="preserve">, </w:t>
            </w:r>
            <w:r w:rsidRPr="006A1A57">
              <w:rPr>
                <w:rFonts w:ascii="Times New Roman" w:hAnsi="Times New Roman"/>
                <w:color w:val="008000"/>
                <w:sz w:val="20"/>
              </w:rPr>
              <w:t>Jacquard de Lyon</w:t>
            </w:r>
            <w:r w:rsidRPr="006A1A57">
              <w:rPr>
                <w:rStyle w:val="EndnoteReference"/>
                <w:rFonts w:ascii="Times New Roman" w:hAnsi="Times New Roman"/>
                <w:color w:val="008000"/>
                <w:sz w:val="20"/>
              </w:rPr>
              <w:endnoteReference w:id="271"/>
            </w:r>
          </w:p>
          <w:p w14:paraId="07DBABB1" w14:textId="4FD651E6" w:rsidR="0033725A" w:rsidRPr="006A1A57" w:rsidRDefault="0033725A">
            <w:pPr>
              <w:rPr>
                <w:rFonts w:ascii="Times New Roman" w:hAnsi="Times New Roman"/>
                <w:color w:val="0000FF"/>
                <w:sz w:val="20"/>
              </w:rPr>
            </w:pPr>
            <w:r w:rsidRPr="006A1A57">
              <w:rPr>
                <w:rFonts w:ascii="Times New Roman" w:hAnsi="Times New Roman"/>
                <w:color w:val="008000"/>
                <w:sz w:val="20"/>
              </w:rPr>
              <w:t>Arrah na Pogue</w:t>
            </w:r>
            <w:r w:rsidRPr="006A1A57">
              <w:rPr>
                <w:rStyle w:val="EndnoteReference"/>
                <w:rFonts w:ascii="Times New Roman" w:hAnsi="Times New Roman"/>
                <w:color w:val="008000"/>
                <w:sz w:val="20"/>
              </w:rPr>
              <w:endnoteReference w:id="272"/>
            </w:r>
            <w:r w:rsidRPr="006A1A57">
              <w:rPr>
                <w:rFonts w:ascii="Times New Roman" w:hAnsi="Times New Roman"/>
                <w:sz w:val="20"/>
              </w:rPr>
              <w:t xml:space="preserve">, </w:t>
            </w:r>
            <w:r w:rsidRPr="006A1A57">
              <w:rPr>
                <w:rFonts w:ascii="Times New Roman" w:hAnsi="Times New Roman"/>
                <w:color w:val="0000FF"/>
                <w:sz w:val="20"/>
              </w:rPr>
              <w:t xml:space="preserve">Nelson policy blind </w:t>
            </w:r>
          </w:p>
          <w:p w14:paraId="115666CB" w14:textId="77777777" w:rsidR="0033725A" w:rsidRPr="006A1A57" w:rsidRDefault="0033725A">
            <w:pPr>
              <w:rPr>
                <w:rFonts w:ascii="Times New Roman" w:hAnsi="Times New Roman"/>
                <w:sz w:val="20"/>
              </w:rPr>
            </w:pPr>
            <w:r w:rsidRPr="006A1A57">
              <w:rPr>
                <w:rFonts w:ascii="Times New Roman" w:hAnsi="Times New Roman"/>
                <w:color w:val="0000FF"/>
                <w:sz w:val="20"/>
              </w:rPr>
              <w:t>eye to telescope [escutcheon</w:t>
            </w:r>
            <w:r w:rsidR="004366A2">
              <w:rPr>
                <w:rFonts w:ascii="Times New Roman" w:hAnsi="Times New Roman"/>
                <w:sz w:val="20"/>
              </w:rPr>
              <w:t xml:space="preserve">], [whackers / </w:t>
            </w:r>
            <w:r w:rsidRPr="006A1A57">
              <w:rPr>
                <w:rFonts w:ascii="Times New Roman" w:hAnsi="Times New Roman"/>
                <w:sz w:val="20"/>
              </w:rPr>
              <w:t>shackless</w:t>
            </w:r>
            <w:r w:rsidR="004366A2">
              <w:rPr>
                <w:rFonts w:ascii="Times New Roman" w:hAnsi="Times New Roman"/>
                <w:sz w:val="20"/>
              </w:rPr>
              <w:t>] of</w:t>
            </w:r>
          </w:p>
          <w:p w14:paraId="3AB223C8" w14:textId="77777777" w:rsidR="0033725A" w:rsidRPr="006A1A57" w:rsidRDefault="0033725A">
            <w:pPr>
              <w:rPr>
                <w:rFonts w:ascii="Times New Roman" w:hAnsi="Times New Roman"/>
                <w:sz w:val="20"/>
              </w:rPr>
            </w:pPr>
            <w:r w:rsidRPr="006A1A57">
              <w:rPr>
                <w:rFonts w:ascii="Times New Roman" w:hAnsi="Times New Roman"/>
                <w:sz w:val="20"/>
              </w:rPr>
              <w:t xml:space="preserve">flax, </w:t>
            </w:r>
            <w:r w:rsidRPr="006A1A57">
              <w:rPr>
                <w:rFonts w:ascii="Times New Roman" w:hAnsi="Times New Roman"/>
                <w:color w:val="0000FF"/>
                <w:sz w:val="20"/>
              </w:rPr>
              <w:t>Messrs John Barber Sheffield</w:t>
            </w:r>
            <w:r w:rsidRPr="006A1A57">
              <w:rPr>
                <w:rFonts w:ascii="Times New Roman" w:hAnsi="Times New Roman"/>
                <w:sz w:val="20"/>
              </w:rPr>
              <w:t>, the</w:t>
            </w:r>
          </w:p>
          <w:p w14:paraId="5F1385AC" w14:textId="77777777" w:rsidR="0033725A" w:rsidRPr="006A1A57" w:rsidRDefault="0033725A">
            <w:pPr>
              <w:rPr>
                <w:rFonts w:ascii="Times New Roman" w:hAnsi="Times New Roman"/>
                <w:color w:val="0000FF"/>
                <w:sz w:val="20"/>
              </w:rPr>
            </w:pPr>
            <w:r w:rsidRPr="006A1A57">
              <w:rPr>
                <w:rFonts w:ascii="Times New Roman" w:hAnsi="Times New Roman"/>
                <w:color w:val="008000"/>
                <w:sz w:val="20"/>
              </w:rPr>
              <w:t>Bros Sheares, Robt. Emmet</w:t>
            </w:r>
            <w:r w:rsidRPr="006A1A57">
              <w:rPr>
                <w:rFonts w:ascii="Times New Roman" w:hAnsi="Times New Roman"/>
                <w:sz w:val="20"/>
              </w:rPr>
              <w:t xml:space="preserve"> </w:t>
            </w:r>
            <w:r w:rsidRPr="006A1A57">
              <w:rPr>
                <w:rFonts w:ascii="Times New Roman" w:hAnsi="Times New Roman"/>
                <w:color w:val="0000FF"/>
                <w:sz w:val="20"/>
              </w:rPr>
              <w:t>flags dipped in</w:t>
            </w:r>
          </w:p>
          <w:p w14:paraId="0AFC0568" w14:textId="77777777" w:rsidR="0033725A" w:rsidRPr="006A1A57" w:rsidRDefault="0033725A">
            <w:pPr>
              <w:rPr>
                <w:rFonts w:ascii="Times New Roman" w:hAnsi="Times New Roman"/>
                <w:sz w:val="20"/>
              </w:rPr>
            </w:pPr>
            <w:r>
              <w:rPr>
                <w:rFonts w:ascii="Times New Roman" w:hAnsi="Times New Roman"/>
                <w:color w:val="0000FF"/>
                <w:sz w:val="20"/>
              </w:rPr>
              <w:t>s</w:t>
            </w:r>
            <w:r w:rsidRPr="00CC694F">
              <w:rPr>
                <w:rFonts w:ascii="Times New Roman" w:hAnsi="Times New Roman"/>
                <w:color w:val="0000FF"/>
                <w:sz w:val="20"/>
              </w:rPr>
              <w:t>alute</w:t>
            </w:r>
            <w:r w:rsidRPr="00CC694F">
              <w:rPr>
                <w:rStyle w:val="EndnoteReference"/>
                <w:rFonts w:ascii="Times New Roman" w:hAnsi="Times New Roman"/>
                <w:color w:val="0000FF"/>
                <w:sz w:val="20"/>
              </w:rPr>
              <w:endnoteReference w:id="273"/>
            </w:r>
            <w:r w:rsidRPr="00CC694F">
              <w:rPr>
                <w:rFonts w:ascii="Times New Roman" w:hAnsi="Times New Roman"/>
                <w:color w:val="0000FF"/>
                <w:sz w:val="20"/>
              </w:rPr>
              <w:t>,</w:t>
            </w:r>
            <w:r w:rsidRPr="006A1A57">
              <w:rPr>
                <w:rFonts w:ascii="Times New Roman" w:hAnsi="Times New Roman"/>
                <w:color w:val="0000FF"/>
                <w:sz w:val="20"/>
              </w:rPr>
              <w:t xml:space="preserve"> the German lad</w:t>
            </w:r>
            <w:r w:rsidRPr="006A1A57">
              <w:rPr>
                <w:rFonts w:ascii="Times New Roman" w:hAnsi="Times New Roman"/>
                <w:sz w:val="20"/>
              </w:rPr>
              <w:t xml:space="preserve">, </w:t>
            </w:r>
            <w:r w:rsidRPr="006A1A57">
              <w:rPr>
                <w:rFonts w:ascii="Times New Roman" w:hAnsi="Times New Roman"/>
                <w:color w:val="008000"/>
                <w:sz w:val="20"/>
              </w:rPr>
              <w:t>Mayo boy</w:t>
            </w:r>
            <w:r w:rsidRPr="006A1A57">
              <w:rPr>
                <w:rStyle w:val="EndnoteReference"/>
                <w:rFonts w:ascii="Times New Roman" w:hAnsi="Times New Roman"/>
                <w:color w:val="008000"/>
                <w:sz w:val="20"/>
              </w:rPr>
              <w:endnoteReference w:id="274"/>
            </w:r>
            <w:r w:rsidRPr="006A1A57">
              <w:rPr>
                <w:rFonts w:ascii="Times New Roman" w:hAnsi="Times New Roman"/>
                <w:sz w:val="20"/>
              </w:rPr>
              <w:t>, the</w:t>
            </w:r>
          </w:p>
          <w:p w14:paraId="01682C2B" w14:textId="77777777" w:rsidR="0033725A" w:rsidRPr="006A1A57" w:rsidRDefault="0033725A">
            <w:pPr>
              <w:rPr>
                <w:rFonts w:ascii="Times New Roman" w:hAnsi="Times New Roman"/>
                <w:sz w:val="20"/>
              </w:rPr>
            </w:pPr>
            <w:r w:rsidRPr="006A1A57">
              <w:rPr>
                <w:rFonts w:ascii="Times New Roman" w:hAnsi="Times New Roman"/>
                <w:color w:val="FF0000"/>
                <w:sz w:val="20"/>
              </w:rPr>
              <w:t>Kildare ma</w:t>
            </w:r>
            <w:r w:rsidRPr="00CC694F">
              <w:rPr>
                <w:rFonts w:ascii="Times New Roman" w:hAnsi="Times New Roman"/>
                <w:color w:val="FF0000"/>
                <w:sz w:val="20"/>
              </w:rPr>
              <w:t>n</w:t>
            </w:r>
            <w:r w:rsidRPr="00CC694F">
              <w:rPr>
                <w:rFonts w:ascii="Times New Roman" w:hAnsi="Times New Roman"/>
                <w:color w:val="FF0000"/>
                <w:sz w:val="20"/>
                <w:vertAlign w:val="superscript"/>
              </w:rPr>
              <w:t>???</w:t>
            </w:r>
            <w:r w:rsidRPr="006A1A57">
              <w:rPr>
                <w:rFonts w:ascii="Times New Roman" w:hAnsi="Times New Roman"/>
                <w:sz w:val="20"/>
              </w:rPr>
              <w:t>, Fredk. J. cinnamon clerk in</w:t>
            </w:r>
          </w:p>
          <w:p w14:paraId="147328BE" w14:textId="77777777" w:rsidR="0033725A" w:rsidRPr="006A1A57" w:rsidRDefault="0033725A">
            <w:pPr>
              <w:rPr>
                <w:rFonts w:ascii="Times New Roman" w:hAnsi="Times New Roman"/>
                <w:color w:val="008000"/>
                <w:sz w:val="20"/>
              </w:rPr>
            </w:pPr>
            <w:r w:rsidRPr="006A1A57">
              <w:rPr>
                <w:rFonts w:ascii="Times New Roman" w:hAnsi="Times New Roman"/>
                <w:sz w:val="20"/>
              </w:rPr>
              <w:t xml:space="preserve">holy orders, John Wyse, </w:t>
            </w:r>
            <w:r w:rsidRPr="006A1A57">
              <w:rPr>
                <w:rFonts w:ascii="Times New Roman" w:hAnsi="Times New Roman"/>
                <w:color w:val="008000"/>
                <w:sz w:val="20"/>
              </w:rPr>
              <w:t>superquality greatly</w:t>
            </w:r>
          </w:p>
          <w:p w14:paraId="20EEC091" w14:textId="47EFF248" w:rsidR="0033725A" w:rsidRPr="00953D46" w:rsidRDefault="0033725A">
            <w:pPr>
              <w:rPr>
                <w:rFonts w:ascii="Times New Roman" w:hAnsi="Times New Roman"/>
                <w:sz w:val="20"/>
              </w:rPr>
            </w:pPr>
            <w:r w:rsidRPr="006A1A57">
              <w:rPr>
                <w:rFonts w:ascii="Times New Roman" w:hAnsi="Times New Roman"/>
                <w:color w:val="008000"/>
                <w:sz w:val="20"/>
              </w:rPr>
              <w:t>enhanced his reputation</w:t>
            </w:r>
            <w:r w:rsidRPr="006A1A57">
              <w:rPr>
                <w:rStyle w:val="EndnoteReference"/>
                <w:rFonts w:ascii="Times New Roman" w:hAnsi="Times New Roman"/>
                <w:color w:val="008000"/>
                <w:sz w:val="20"/>
              </w:rPr>
              <w:endnoteReference w:id="275"/>
            </w:r>
            <w:r w:rsidR="00811B2B">
              <w:rPr>
                <w:rFonts w:ascii="Times New Roman" w:hAnsi="Times New Roman"/>
                <w:sz w:val="20"/>
              </w:rPr>
              <w:t>,  than [whome’</w:t>
            </w:r>
            <w:r w:rsidRPr="006A1A57">
              <w:rPr>
                <w:rFonts w:ascii="Times New Roman" w:hAnsi="Times New Roman"/>
                <w:sz w:val="20"/>
              </w:rPr>
              <w:t>r],</w:t>
            </w:r>
          </w:p>
        </w:tc>
      </w:tr>
    </w:tbl>
    <w:p w14:paraId="740499EB" w14:textId="77777777" w:rsidR="0033725A" w:rsidRPr="00953D46" w:rsidRDefault="0033725A">
      <w:pPr>
        <w:rPr>
          <w:rFonts w:ascii="Times New Roman" w:hAnsi="Times New Roman"/>
          <w:sz w:val="20"/>
        </w:rPr>
      </w:pPr>
    </w:p>
    <w:p w14:paraId="6F91B0F6"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433ECBC5" w14:textId="427B06AD" w:rsidR="0033725A" w:rsidRPr="00953D46" w:rsidRDefault="0033725A" w:rsidP="0033725A">
      <w:pPr>
        <w:numPr>
          <w:ilvl w:val="0"/>
          <w:numId w:val="5"/>
        </w:numPr>
        <w:rPr>
          <w:rFonts w:ascii="Times New Roman" w:hAnsi="Times New Roman"/>
          <w:sz w:val="20"/>
        </w:rPr>
      </w:pPr>
      <w:r w:rsidRPr="00953D46">
        <w:rPr>
          <w:rFonts w:ascii="Times New Roman" w:hAnsi="Times New Roman"/>
          <w:b/>
          <w:sz w:val="20"/>
        </w:rPr>
        <w:lastRenderedPageBreak/>
        <w:t>Page [6v]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Nausikaa</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blue, green and red crayon. Blank line. Rule.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15 lines of text and 4 marginalia mostly crossed out with blue, green and red crayon.</w:t>
      </w:r>
    </w:p>
    <w:p w14:paraId="5B1C2EE3" w14:textId="77777777" w:rsidR="0033725A" w:rsidRPr="00953D46" w:rsidRDefault="0033725A">
      <w:pPr>
        <w:rPr>
          <w:rFonts w:ascii="Times New Roman" w:hAnsi="Times New Roman"/>
          <w:b/>
          <w:sz w:val="20"/>
        </w:rPr>
      </w:pPr>
    </w:p>
    <w:p w14:paraId="633FB100" w14:textId="1692ECF2" w:rsidR="0033725A" w:rsidRPr="00953D46" w:rsidRDefault="0033725A">
      <w:pPr>
        <w:rPr>
          <w:rFonts w:ascii="Times New Roman" w:hAnsi="Times New Roman"/>
          <w:sz w:val="20"/>
        </w:rPr>
      </w:pPr>
      <w:r w:rsidRPr="00953D46">
        <w:rPr>
          <w:rFonts w:ascii="Times New Roman" w:hAnsi="Times New Roman"/>
          <w:b/>
          <w:sz w:val="20"/>
        </w:rPr>
        <w:t>[Image: 04-008]</w:t>
      </w:r>
      <w:r w:rsidR="004D2E26" w:rsidRPr="004D2E26">
        <w:rPr>
          <w:rFonts w:ascii="Times New Roman" w:hAnsi="Times New Roman"/>
          <w:b/>
          <w:sz w:val="20"/>
        </w:rPr>
        <w:t xml:space="preserve"> </w:t>
      </w:r>
      <w:r w:rsidR="004D2E26">
        <w:rPr>
          <w:rFonts w:ascii="Times New Roman" w:hAnsi="Times New Roman"/>
          <w:b/>
          <w:sz w:val="20"/>
        </w:rPr>
        <w:tab/>
      </w:r>
      <w:r w:rsidR="004D2E26" w:rsidRPr="004D2E26">
        <w:rPr>
          <w:rFonts w:ascii="Times New Roman" w:hAnsi="Times New Roman"/>
          <w:sz w:val="20"/>
          <w:highlight w:val="yellow"/>
        </w:rPr>
        <w:t>Th</w:t>
      </w:r>
      <w:r w:rsidR="004D2E26">
        <w:rPr>
          <w:rFonts w:ascii="Times New Roman" w:hAnsi="Times New Roman"/>
          <w:sz w:val="20"/>
          <w:highlight w:val="yellow"/>
        </w:rPr>
        <w:t>e</w:t>
      </w:r>
      <w:r w:rsidR="004D2E26" w:rsidRPr="004D2E26">
        <w:rPr>
          <w:rFonts w:ascii="Times New Roman" w:hAnsi="Times New Roman"/>
          <w:sz w:val="20"/>
          <w:highlight w:val="yellow"/>
        </w:rPr>
        <w:t>s</w:t>
      </w:r>
      <w:r w:rsidR="004D2E26">
        <w:rPr>
          <w:rFonts w:ascii="Times New Roman" w:hAnsi="Times New Roman"/>
          <w:sz w:val="20"/>
          <w:highlight w:val="yellow"/>
        </w:rPr>
        <w:t>e</w:t>
      </w:r>
      <w:r w:rsidR="004D2E26" w:rsidRPr="004D2E26">
        <w:rPr>
          <w:rFonts w:ascii="Times New Roman" w:hAnsi="Times New Roman"/>
          <w:sz w:val="20"/>
          <w:highlight w:val="yellow"/>
        </w:rPr>
        <w:t xml:space="preserve"> ent</w:t>
      </w:r>
      <w:r w:rsidR="004D2E26">
        <w:rPr>
          <w:rFonts w:ascii="Times New Roman" w:hAnsi="Times New Roman"/>
          <w:sz w:val="20"/>
          <w:highlight w:val="yellow"/>
        </w:rPr>
        <w:t>ries</w:t>
      </w:r>
      <w:r w:rsidR="004D2E26" w:rsidRPr="00AC0F52">
        <w:rPr>
          <w:rFonts w:ascii="Times New Roman" w:hAnsi="Times New Roman"/>
          <w:sz w:val="20"/>
        </w:rPr>
        <w:t xml:space="preserve"> </w:t>
      </w:r>
      <w:r w:rsidR="004D2E26">
        <w:rPr>
          <w:rFonts w:ascii="Times New Roman" w:hAnsi="Times New Roman"/>
          <w:sz w:val="20"/>
        </w:rPr>
        <w:t xml:space="preserve">likely </w:t>
      </w:r>
      <w:r w:rsidR="004D2E26" w:rsidRPr="00AC0F52">
        <w:rPr>
          <w:rFonts w:ascii="Times New Roman" w:hAnsi="Times New Roman"/>
          <w:sz w:val="20"/>
        </w:rPr>
        <w:t xml:space="preserve">come from </w:t>
      </w:r>
      <w:r w:rsidR="004D2E26">
        <w:rPr>
          <w:rFonts w:ascii="Times New Roman" w:hAnsi="Times New Roman"/>
          <w:sz w:val="20"/>
        </w:rPr>
        <w:t>Queen Victoria.</w:t>
      </w:r>
    </w:p>
    <w:p w14:paraId="1D76347A" w14:textId="77777777" w:rsidR="0033725A" w:rsidRPr="00953D46" w:rsidRDefault="0033725A">
      <w:pPr>
        <w:rPr>
          <w:rFonts w:ascii="Times New Roman" w:hAnsi="Times New Roman"/>
          <w:b/>
          <w:sz w:val="20"/>
        </w:rPr>
      </w:pPr>
    </w:p>
    <w:p w14:paraId="7EB6FEEE" w14:textId="77777777" w:rsidR="001470DC" w:rsidRDefault="001470DC">
      <w:pPr>
        <w:rPr>
          <w:rFonts w:ascii="Times New Roman" w:hAnsi="Times New Roman"/>
          <w:color w:val="FF0000"/>
          <w:sz w:val="20"/>
        </w:rPr>
        <w:sectPr w:rsidR="001470DC">
          <w:endnotePr>
            <w:numFmt w:val="decimal"/>
            <w:numRestart w:val="eachSect"/>
          </w:endnotePr>
          <w:pgSz w:w="12240" w:h="15840"/>
          <w:pgMar w:top="1440" w:right="1797" w:bottom="1440" w:left="1797" w:header="720" w:footer="720" w:gutter="0"/>
          <w:cols w:space="708"/>
        </w:sectPr>
      </w:pPr>
    </w:p>
    <w:p w14:paraId="5AC8003D" w14:textId="421019B5" w:rsidR="0033725A" w:rsidRPr="006A1A57" w:rsidRDefault="00717566">
      <w:pPr>
        <w:rPr>
          <w:rFonts w:ascii="Times New Roman" w:hAnsi="Times New Roman"/>
          <w:color w:val="FF0000"/>
          <w:sz w:val="20"/>
        </w:rPr>
      </w:pPr>
      <w:r>
        <w:rPr>
          <w:rFonts w:ascii="Times New Roman" w:hAnsi="Times New Roman"/>
          <w:color w:val="FF0000"/>
          <w:sz w:val="20"/>
        </w:rPr>
        <w:t>[ru</w:t>
      </w:r>
      <w:r w:rsidR="0033725A" w:rsidRPr="006A1A57">
        <w:rPr>
          <w:rFonts w:ascii="Times New Roman" w:hAnsi="Times New Roman"/>
          <w:color w:val="FF0000"/>
          <w:sz w:val="20"/>
        </w:rPr>
        <w:t>t]</w:t>
      </w:r>
      <w:r w:rsidR="0033725A" w:rsidRPr="006A1A57">
        <w:rPr>
          <w:rFonts w:ascii="Times New Roman" w:hAnsi="Times New Roman"/>
          <w:color w:val="FF0000"/>
          <w:sz w:val="20"/>
          <w:vertAlign w:val="superscript"/>
        </w:rPr>
        <w:t>???</w:t>
      </w:r>
      <w:r w:rsidR="0033725A" w:rsidRPr="006A1A57">
        <w:rPr>
          <w:rFonts w:ascii="Times New Roman" w:hAnsi="Times New Roman"/>
          <w:color w:val="FF0000"/>
          <w:sz w:val="20"/>
        </w:rPr>
        <w:t xml:space="preserve"> like a sneeze coming on</w:t>
      </w:r>
      <w:r w:rsidR="0033725A" w:rsidRPr="006A1A57">
        <w:rPr>
          <w:rStyle w:val="EndnoteReference"/>
          <w:rFonts w:ascii="Times New Roman" w:hAnsi="Times New Roman"/>
          <w:color w:val="FF0000"/>
          <w:sz w:val="20"/>
        </w:rPr>
        <w:endnoteReference w:id="276"/>
      </w:r>
      <w:r w:rsidR="0033725A" w:rsidRPr="006A1A57">
        <w:rPr>
          <w:rFonts w:ascii="Times New Roman" w:hAnsi="Times New Roman"/>
          <w:color w:val="FF0000"/>
          <w:sz w:val="20"/>
        </w:rPr>
        <w:t>, be a man,</w:t>
      </w:r>
      <w:r w:rsidR="0033725A" w:rsidRPr="006A1A57">
        <w:rPr>
          <w:rFonts w:ascii="Times New Roman" w:hAnsi="Times New Roman"/>
          <w:sz w:val="20"/>
        </w:rPr>
        <w:t xml:space="preserve"> </w:t>
      </w:r>
      <w:r w:rsidR="0033725A" w:rsidRPr="006A1A57">
        <w:rPr>
          <w:rFonts w:ascii="Times New Roman" w:hAnsi="Times New Roman"/>
          <w:color w:val="FF0000"/>
          <w:sz w:val="20"/>
        </w:rPr>
        <w:t>porkpie hat</w:t>
      </w:r>
      <w:r w:rsidR="0033725A" w:rsidRPr="00953D46">
        <w:rPr>
          <w:rStyle w:val="EndnoteReference"/>
          <w:color w:val="FF0000"/>
          <w:sz w:val="20"/>
        </w:rPr>
        <w:endnoteReference w:id="277"/>
      </w:r>
      <w:r w:rsidR="0033725A" w:rsidRPr="006A1A57">
        <w:rPr>
          <w:rFonts w:ascii="Times New Roman" w:hAnsi="Times New Roman"/>
          <w:color w:val="FF0000"/>
          <w:sz w:val="20"/>
        </w:rPr>
        <w:t>,</w:t>
      </w:r>
    </w:p>
    <w:p w14:paraId="45BE0EC8"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pair in bed moustache on her with burnt cork</w:t>
      </w:r>
      <w:r w:rsidRPr="00953D46">
        <w:rPr>
          <w:rStyle w:val="EndnoteReference"/>
          <w:color w:val="FF0000"/>
          <w:sz w:val="20"/>
        </w:rPr>
        <w:endnoteReference w:id="278"/>
      </w:r>
      <w:r w:rsidRPr="006A1A57">
        <w:rPr>
          <w:rFonts w:ascii="Times New Roman" w:hAnsi="Times New Roman"/>
          <w:sz w:val="20"/>
        </w:rPr>
        <w:t xml:space="preserve"> </w:t>
      </w:r>
      <w:r w:rsidRPr="00717566">
        <w:rPr>
          <w:sz w:val="20"/>
        </w:rPr>
        <w:t>rouge</w:t>
      </w:r>
      <w:r w:rsidRPr="00717566">
        <w:rPr>
          <w:rStyle w:val="EndnoteReference"/>
          <w:sz w:val="20"/>
        </w:rPr>
        <w:endnoteReference w:id="279"/>
      </w:r>
    </w:p>
    <w:p w14:paraId="2749FAB4" w14:textId="77777777" w:rsidR="0033725A" w:rsidRPr="00953D46" w:rsidRDefault="0033725A" w:rsidP="0033725A">
      <w:pPr>
        <w:rPr>
          <w:color w:val="FF0000"/>
          <w:sz w:val="20"/>
        </w:rPr>
      </w:pPr>
      <w:r w:rsidRPr="00953D46">
        <w:rPr>
          <w:color w:val="FF0000"/>
          <w:sz w:val="20"/>
        </w:rPr>
        <w:t>engravings</w:t>
      </w:r>
      <w:r w:rsidRPr="00953D46">
        <w:rPr>
          <w:rStyle w:val="EndnoteReference"/>
          <w:color w:val="FF0000"/>
          <w:sz w:val="20"/>
        </w:rPr>
        <w:endnoteReference w:id="280"/>
      </w:r>
      <w:r w:rsidRPr="00953D46">
        <w:rPr>
          <w:sz w:val="20"/>
        </w:rPr>
        <w:t>,</w:t>
      </w:r>
      <w:r>
        <w:rPr>
          <w:sz w:val="20"/>
        </w:rPr>
        <w:t xml:space="preserve"> </w:t>
      </w:r>
      <w:r>
        <w:rPr>
          <w:color w:val="008000"/>
          <w:sz w:val="20"/>
        </w:rPr>
        <w:t>ex</w:t>
      </w:r>
      <w:r w:rsidRPr="00953D46">
        <w:rPr>
          <w:color w:val="008000"/>
          <w:sz w:val="20"/>
        </w:rPr>
        <w:t>quisite nose</w:t>
      </w:r>
      <w:r w:rsidRPr="00953D46">
        <w:rPr>
          <w:rStyle w:val="EndnoteReference"/>
          <w:color w:val="008000"/>
          <w:sz w:val="20"/>
        </w:rPr>
        <w:endnoteReference w:id="281"/>
      </w:r>
      <w:r w:rsidRPr="00953D46">
        <w:rPr>
          <w:sz w:val="20"/>
        </w:rPr>
        <w:t xml:space="preserve"> </w:t>
      </w:r>
      <w:r w:rsidRPr="00953D46">
        <w:rPr>
          <w:color w:val="FF0000"/>
          <w:sz w:val="20"/>
        </w:rPr>
        <w:t>broad shoulders</w:t>
      </w:r>
      <w:r w:rsidRPr="00953D46">
        <w:rPr>
          <w:rStyle w:val="EndnoteReference"/>
          <w:color w:val="FF0000"/>
          <w:sz w:val="20"/>
        </w:rPr>
        <w:endnoteReference w:id="282"/>
      </w:r>
      <w:r>
        <w:rPr>
          <w:color w:val="FF0000"/>
          <w:sz w:val="20"/>
        </w:rPr>
        <w:t xml:space="preserve">. </w:t>
      </w:r>
      <w:r w:rsidRPr="00953D46">
        <w:rPr>
          <w:color w:val="FF0000"/>
          <w:sz w:val="20"/>
        </w:rPr>
        <w:t>picture of</w:t>
      </w:r>
    </w:p>
    <w:p w14:paraId="5C23A262" w14:textId="77777777" w:rsidR="0033725A" w:rsidRPr="006A1A57" w:rsidRDefault="0033725A" w:rsidP="0033725A">
      <w:pPr>
        <w:rPr>
          <w:rFonts w:ascii="Times New Roman" w:hAnsi="Times New Roman"/>
          <w:sz w:val="20"/>
        </w:rPr>
      </w:pPr>
      <w:r w:rsidRPr="00953D46">
        <w:rPr>
          <w:color w:val="FF0000"/>
          <w:sz w:val="20"/>
        </w:rPr>
        <w:t>health</w:t>
      </w:r>
      <w:r w:rsidRPr="00953D46">
        <w:rPr>
          <w:rStyle w:val="EndnoteReference"/>
          <w:color w:val="FF0000"/>
          <w:sz w:val="20"/>
        </w:rPr>
        <w:endnoteReference w:id="283"/>
      </w:r>
      <w:r w:rsidRPr="00953D46">
        <w:rPr>
          <w:color w:val="FF0000"/>
          <w:sz w:val="20"/>
        </w:rPr>
        <w:t xml:space="preserve">, </w:t>
      </w:r>
      <w:r>
        <w:rPr>
          <w:rFonts w:ascii="Times New Roman" w:hAnsi="Times New Roman"/>
          <w:color w:val="FF0000"/>
          <w:sz w:val="20"/>
        </w:rPr>
        <w:t xml:space="preserve"> uncle </w:t>
      </w:r>
      <w:r w:rsidRPr="006A1A57">
        <w:rPr>
          <w:rFonts w:ascii="Times New Roman" w:hAnsi="Times New Roman"/>
          <w:color w:val="FF0000"/>
          <w:sz w:val="20"/>
        </w:rPr>
        <w:t>said</w:t>
      </w:r>
      <w:r>
        <w:rPr>
          <w:rStyle w:val="EndnoteReference"/>
          <w:rFonts w:ascii="Times New Roman" w:hAnsi="Times New Roman"/>
          <w:color w:val="FF0000"/>
          <w:sz w:val="20"/>
        </w:rPr>
        <w:endnoteReference w:id="284"/>
      </w:r>
      <w:r w:rsidRPr="006A1A57">
        <w:rPr>
          <w:rFonts w:ascii="Times New Roman" w:hAnsi="Times New Roman"/>
          <w:color w:val="FF0000"/>
          <w:sz w:val="20"/>
        </w:rPr>
        <w:t>, matinée idol</w:t>
      </w:r>
      <w:r w:rsidRPr="00953D46">
        <w:rPr>
          <w:rStyle w:val="EndnoteReference"/>
          <w:color w:val="FF0000"/>
          <w:sz w:val="20"/>
        </w:rPr>
        <w:endnoteReference w:id="285"/>
      </w:r>
      <w:r w:rsidR="00811B2B">
        <w:rPr>
          <w:rFonts w:ascii="Times New Roman" w:hAnsi="Times New Roman"/>
          <w:sz w:val="20"/>
        </w:rPr>
        <w:t>, [</w:t>
      </w:r>
      <w:r w:rsidRPr="006A1A57">
        <w:rPr>
          <w:rFonts w:ascii="Times New Roman" w:hAnsi="Times New Roman"/>
          <w:sz w:val="20"/>
        </w:rPr>
        <w:t>fringe</w:t>
      </w:r>
      <w:r w:rsidR="00811B2B">
        <w:rPr>
          <w:rFonts w:ascii="Times New Roman" w:hAnsi="Times New Roman"/>
          <w:sz w:val="20"/>
        </w:rPr>
        <w:t>]</w:t>
      </w:r>
      <w:r w:rsidRPr="006A1A57">
        <w:rPr>
          <w:rFonts w:ascii="Times New Roman" w:hAnsi="Times New Roman"/>
          <w:sz w:val="20"/>
        </w:rPr>
        <w:t>, princess</w:t>
      </w:r>
    </w:p>
    <w:p w14:paraId="5E195F05" w14:textId="77777777" w:rsidR="0033725A" w:rsidRPr="006A1A57" w:rsidRDefault="0033725A">
      <w:pPr>
        <w:rPr>
          <w:rFonts w:ascii="Times New Roman" w:hAnsi="Times New Roman"/>
          <w:sz w:val="20"/>
        </w:rPr>
      </w:pPr>
      <w:r w:rsidRPr="006A1A57">
        <w:rPr>
          <w:rFonts w:ascii="Times New Roman" w:hAnsi="Times New Roman"/>
          <w:sz w:val="20"/>
        </w:rPr>
        <w:t xml:space="preserve">slip, </w:t>
      </w:r>
      <w:r w:rsidRPr="006A1A57">
        <w:rPr>
          <w:rFonts w:ascii="Times New Roman" w:hAnsi="Times New Roman"/>
          <w:color w:val="FF0000"/>
          <w:sz w:val="20"/>
        </w:rPr>
        <w:t>shy to eat</w:t>
      </w:r>
      <w:r w:rsidRPr="006A1A57">
        <w:rPr>
          <w:rFonts w:ascii="Times New Roman" w:hAnsi="Times New Roman"/>
          <w:sz w:val="20"/>
        </w:rPr>
        <w:t xml:space="preserve">, </w:t>
      </w:r>
      <w:r w:rsidRPr="006A1A57">
        <w:rPr>
          <w:rFonts w:ascii="Times New Roman" w:hAnsi="Times New Roman"/>
          <w:color w:val="008000"/>
          <w:sz w:val="20"/>
        </w:rPr>
        <w:t xml:space="preserve">wet </w:t>
      </w:r>
      <w:r w:rsidRPr="001E0A01">
        <w:rPr>
          <w:rFonts w:ascii="Times New Roman" w:hAnsi="Times New Roman"/>
          <w:color w:val="008000"/>
          <w:sz w:val="20"/>
        </w:rPr>
        <w:t>paint</w:t>
      </w:r>
      <w:r w:rsidRPr="001E0A01">
        <w:rPr>
          <w:rStyle w:val="EndnoteReference"/>
          <w:color w:val="008000"/>
          <w:sz w:val="20"/>
        </w:rPr>
        <w:endnoteReference w:id="286"/>
      </w:r>
      <w:r>
        <w:rPr>
          <w:rFonts w:ascii="Times New Roman" w:hAnsi="Times New Roman"/>
          <w:color w:val="008000"/>
          <w:sz w:val="20"/>
        </w:rPr>
        <w:t xml:space="preserve">, </w:t>
      </w:r>
      <w:r w:rsidRPr="001E0A01">
        <w:rPr>
          <w:rFonts w:ascii="Times New Roman" w:hAnsi="Times New Roman"/>
          <w:color w:val="008000"/>
          <w:sz w:val="20"/>
        </w:rPr>
        <w:t>sh</w:t>
      </w:r>
      <w:r w:rsidRPr="006A1A57">
        <w:rPr>
          <w:rFonts w:ascii="Times New Roman" w:hAnsi="Times New Roman"/>
          <w:color w:val="008000"/>
          <w:sz w:val="20"/>
        </w:rPr>
        <w:t>epherd’s hour</w:t>
      </w:r>
    </w:p>
    <w:p w14:paraId="0E5F1F5B"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novena</w:t>
      </w:r>
      <w:r w:rsidRPr="00953D46">
        <w:rPr>
          <w:rStyle w:val="EndnoteReference"/>
          <w:color w:val="FF0000"/>
          <w:sz w:val="20"/>
        </w:rPr>
        <w:endnoteReference w:id="287"/>
      </w:r>
      <w:r>
        <w:rPr>
          <w:rFonts w:ascii="Times New Roman" w:hAnsi="Times New Roman"/>
          <w:color w:val="FF0000"/>
          <w:sz w:val="20"/>
        </w:rPr>
        <w:t xml:space="preserve">, </w:t>
      </w:r>
      <w:r w:rsidRPr="006A1A57">
        <w:rPr>
          <w:rFonts w:ascii="Times New Roman" w:hAnsi="Times New Roman"/>
          <w:color w:val="FF0000"/>
          <w:sz w:val="20"/>
        </w:rPr>
        <w:t xml:space="preserve">postman’s knock, </w:t>
      </w:r>
      <w:r w:rsidRPr="00395EE1">
        <w:rPr>
          <w:rFonts w:ascii="Times New Roman" w:hAnsi="Times New Roman"/>
          <w:color w:val="FF0000"/>
          <w:sz w:val="20"/>
          <w:highlight w:val="yellow"/>
        </w:rPr>
        <w:t>lovely in the extreme</w:t>
      </w:r>
    </w:p>
    <w:p w14:paraId="7242A60B" w14:textId="77777777" w:rsidR="0033725A" w:rsidRPr="001E0A01" w:rsidRDefault="0033725A">
      <w:pPr>
        <w:rPr>
          <w:rFonts w:ascii="Times New Roman" w:hAnsi="Times New Roman"/>
          <w:color w:val="008000"/>
          <w:sz w:val="20"/>
        </w:rPr>
      </w:pPr>
      <w:r w:rsidRPr="00E86391">
        <w:rPr>
          <w:rFonts w:ascii="Times New Roman" w:hAnsi="Times New Roman"/>
          <w:color w:val="0000FF"/>
          <w:sz w:val="20"/>
          <w:highlight w:val="yellow"/>
        </w:rPr>
        <w:t>washed away</w:t>
      </w:r>
      <w:r w:rsidRPr="001E0A01">
        <w:rPr>
          <w:rStyle w:val="EndnoteReference"/>
          <w:color w:val="0000FF"/>
          <w:sz w:val="20"/>
        </w:rPr>
        <w:endnoteReference w:id="288"/>
      </w:r>
      <w:r w:rsidRPr="006A1A57">
        <w:rPr>
          <w:rFonts w:ascii="Times New Roman" w:hAnsi="Times New Roman"/>
          <w:sz w:val="20"/>
        </w:rPr>
        <w:t>,  [</w:t>
      </w:r>
      <w:r w:rsidRPr="008D36F6">
        <w:rPr>
          <w:rFonts w:ascii="Times New Roman" w:hAnsi="Times New Roman"/>
          <w:color w:val="FF0000"/>
          <w:sz w:val="20"/>
          <w:highlight w:val="yellow"/>
        </w:rPr>
        <w:t>picturesque</w:t>
      </w:r>
      <w:r>
        <w:rPr>
          <w:rFonts w:ascii="Times New Roman" w:hAnsi="Times New Roman"/>
          <w:sz w:val="20"/>
        </w:rPr>
        <w:t>]</w:t>
      </w:r>
      <w:r w:rsidRPr="006A1A57">
        <w:rPr>
          <w:rFonts w:ascii="Times New Roman" w:hAnsi="Times New Roman"/>
          <w:sz w:val="20"/>
        </w:rPr>
        <w:t xml:space="preserve">,  </w:t>
      </w:r>
      <w:r w:rsidRPr="00E86391">
        <w:rPr>
          <w:rFonts w:ascii="Times New Roman" w:hAnsi="Times New Roman"/>
          <w:color w:val="008000"/>
          <w:sz w:val="20"/>
          <w:highlight w:val="yellow"/>
        </w:rPr>
        <w:t>Grace darling</w:t>
      </w:r>
      <w:r w:rsidRPr="001E0A01">
        <w:rPr>
          <w:rStyle w:val="EndnoteReference"/>
          <w:color w:val="008000"/>
          <w:sz w:val="20"/>
        </w:rPr>
        <w:endnoteReference w:id="289"/>
      </w:r>
      <w:r w:rsidR="005D554C">
        <w:rPr>
          <w:rFonts w:ascii="Times New Roman" w:hAnsi="Times New Roman"/>
          <w:color w:val="008000"/>
          <w:sz w:val="20"/>
        </w:rPr>
        <w:t>,  [l</w:t>
      </w:r>
      <w:r w:rsidRPr="001E0A01">
        <w:rPr>
          <w:rFonts w:ascii="Times New Roman" w:hAnsi="Times New Roman"/>
          <w:color w:val="008000"/>
          <w:sz w:val="20"/>
        </w:rPr>
        <w:t xml:space="preserve">] </w:t>
      </w:r>
      <w:r w:rsidRPr="00315A5E">
        <w:rPr>
          <w:rFonts w:ascii="Times New Roman" w:hAnsi="Times New Roman"/>
          <w:color w:val="008000"/>
          <w:sz w:val="20"/>
          <w:highlight w:val="yellow"/>
        </w:rPr>
        <w:t>lighthouse</w:t>
      </w:r>
      <w:r w:rsidRPr="001E0A01">
        <w:rPr>
          <w:rStyle w:val="EndnoteReference"/>
          <w:color w:val="008000"/>
          <w:sz w:val="20"/>
        </w:rPr>
        <w:endnoteReference w:id="290"/>
      </w:r>
      <w:r w:rsidRPr="001E0A01">
        <w:rPr>
          <w:rFonts w:ascii="Times New Roman" w:hAnsi="Times New Roman"/>
          <w:color w:val="008000"/>
          <w:sz w:val="20"/>
        </w:rPr>
        <w:t>,</w:t>
      </w:r>
    </w:p>
    <w:p w14:paraId="01E8F8D9" w14:textId="77777777" w:rsidR="0033725A" w:rsidRPr="001E0A01" w:rsidRDefault="0033725A" w:rsidP="0033725A">
      <w:pPr>
        <w:rPr>
          <w:color w:val="008000"/>
          <w:sz w:val="20"/>
        </w:rPr>
      </w:pPr>
      <w:r w:rsidRPr="001E0A01">
        <w:rPr>
          <w:color w:val="008000"/>
          <w:sz w:val="20"/>
        </w:rPr>
        <w:t>scatty heel</w:t>
      </w:r>
      <w:r w:rsidRPr="001E0A01">
        <w:rPr>
          <w:rStyle w:val="EndnoteReference"/>
          <w:color w:val="008000"/>
          <w:sz w:val="20"/>
        </w:rPr>
        <w:endnoteReference w:id="291"/>
      </w:r>
      <w:r w:rsidRPr="001E0A01">
        <w:rPr>
          <w:color w:val="008000"/>
          <w:sz w:val="20"/>
        </w:rPr>
        <w:t>, LB hears litany, body all colours</w:t>
      </w:r>
      <w:r w:rsidRPr="001E0A01">
        <w:rPr>
          <w:rStyle w:val="EndnoteReference"/>
          <w:color w:val="008000"/>
          <w:sz w:val="20"/>
        </w:rPr>
        <w:endnoteReference w:id="292"/>
      </w:r>
      <w:r w:rsidRPr="001E0A01">
        <w:rPr>
          <w:color w:val="008000"/>
          <w:sz w:val="20"/>
        </w:rPr>
        <w:t>,</w:t>
      </w:r>
    </w:p>
    <w:p w14:paraId="619F5241" w14:textId="12E776A7" w:rsidR="0033725A" w:rsidRPr="00953D46" w:rsidRDefault="00717566" w:rsidP="0033725A">
      <w:pPr>
        <w:rPr>
          <w:sz w:val="20"/>
        </w:rPr>
      </w:pPr>
      <w:r>
        <w:rPr>
          <w:color w:val="008000"/>
          <w:sz w:val="20"/>
        </w:rPr>
        <w:t>men</w:t>
      </w:r>
      <w:r w:rsidR="0033725A" w:rsidRPr="001E0A01">
        <w:rPr>
          <w:color w:val="008000"/>
          <w:sz w:val="20"/>
        </w:rPr>
        <w:t>ses darker skin, so long as women don’t mock</w:t>
      </w:r>
      <w:r w:rsidR="0033725A" w:rsidRPr="001E0A01">
        <w:rPr>
          <w:rStyle w:val="EndnoteReference"/>
          <w:color w:val="008000"/>
          <w:sz w:val="20"/>
        </w:rPr>
        <w:endnoteReference w:id="293"/>
      </w:r>
      <w:r w:rsidR="0033725A" w:rsidRPr="00953D46">
        <w:rPr>
          <w:color w:val="008000"/>
          <w:sz w:val="20"/>
        </w:rPr>
        <w:t xml:space="preserve"> </w:t>
      </w:r>
      <w:r w:rsidR="0033725A" w:rsidRPr="00953D46">
        <w:rPr>
          <w:sz w:val="20"/>
        </w:rPr>
        <w:t>hyacinth,</w:t>
      </w:r>
    </w:p>
    <w:p w14:paraId="38237503" w14:textId="77777777" w:rsidR="0033725A" w:rsidRPr="006A1A57" w:rsidRDefault="0033725A" w:rsidP="0033725A">
      <w:pPr>
        <w:rPr>
          <w:rFonts w:ascii="Times New Roman" w:hAnsi="Times New Roman"/>
          <w:color w:val="008000"/>
          <w:sz w:val="20"/>
        </w:rPr>
      </w:pPr>
      <w:r w:rsidRPr="00953D46">
        <w:rPr>
          <w:color w:val="008000"/>
          <w:sz w:val="20"/>
        </w:rPr>
        <w:t xml:space="preserve">birthright of every </w:t>
      </w:r>
      <w:r w:rsidRPr="001E0A01">
        <w:rPr>
          <w:color w:val="008000"/>
          <w:sz w:val="20"/>
        </w:rPr>
        <w:t>woman</w:t>
      </w:r>
      <w:r w:rsidRPr="001E0A01">
        <w:rPr>
          <w:rStyle w:val="EndnoteReference"/>
          <w:color w:val="008000"/>
          <w:sz w:val="20"/>
        </w:rPr>
        <w:endnoteReference w:id="294"/>
      </w:r>
      <w:r w:rsidRPr="001E0A01">
        <w:rPr>
          <w:color w:val="008000"/>
          <w:sz w:val="20"/>
        </w:rPr>
        <w:t xml:space="preserve"> hair</w:t>
      </w:r>
      <w:r w:rsidRPr="00953D46">
        <w:rPr>
          <w:sz w:val="20"/>
        </w:rPr>
        <w:t xml:space="preserve"> </w:t>
      </w:r>
      <w:r w:rsidRPr="006A1A57">
        <w:rPr>
          <w:rFonts w:ascii="Times New Roman" w:hAnsi="Times New Roman"/>
          <w:sz w:val="20"/>
        </w:rPr>
        <w:t>[</w:t>
      </w:r>
      <w:r w:rsidRPr="006A1A57">
        <w:rPr>
          <w:rFonts w:ascii="Times New Roman" w:hAnsi="Times New Roman"/>
          <w:color w:val="0000FF"/>
          <w:sz w:val="20"/>
        </w:rPr>
        <w:t>saving</w:t>
      </w:r>
      <w:r w:rsidRPr="006A1A57">
        <w:rPr>
          <w:rFonts w:ascii="Times New Roman" w:hAnsi="Times New Roman"/>
          <w:sz w:val="20"/>
        </w:rPr>
        <w:t>]</w:t>
      </w:r>
      <w:r>
        <w:rPr>
          <w:rFonts w:ascii="Times New Roman" w:hAnsi="Times New Roman"/>
          <w:sz w:val="20"/>
        </w:rPr>
        <w:t xml:space="preserve"> </w:t>
      </w:r>
      <w:r w:rsidRPr="006A1A57">
        <w:rPr>
          <w:rFonts w:ascii="Times New Roman" w:hAnsi="Times New Roman"/>
          <w:color w:val="008000"/>
          <w:sz w:val="20"/>
        </w:rPr>
        <w:t>hair pin</w:t>
      </w:r>
    </w:p>
    <w:p w14:paraId="434CC610" w14:textId="33A42AE3" w:rsidR="0033725A" w:rsidRPr="006A1A57" w:rsidRDefault="0033725A">
      <w:pPr>
        <w:rPr>
          <w:rFonts w:ascii="Times New Roman" w:hAnsi="Times New Roman"/>
          <w:sz w:val="20"/>
        </w:rPr>
      </w:pPr>
      <w:r w:rsidRPr="006A1A57">
        <w:rPr>
          <w:rFonts w:ascii="Times New Roman" w:hAnsi="Times New Roman"/>
          <w:color w:val="008000"/>
          <w:sz w:val="20"/>
        </w:rPr>
        <w:t>[grip] looking at phot</w:t>
      </w:r>
      <w:r w:rsidRPr="001E0A01">
        <w:rPr>
          <w:rFonts w:ascii="Times New Roman" w:hAnsi="Times New Roman"/>
          <w:color w:val="008000"/>
          <w:sz w:val="20"/>
        </w:rPr>
        <w:t>o</w:t>
      </w:r>
      <w:r w:rsidRPr="001E0A01">
        <w:rPr>
          <w:rStyle w:val="EndnoteReference"/>
          <w:color w:val="008000"/>
          <w:sz w:val="20"/>
        </w:rPr>
        <w:endnoteReference w:id="295"/>
      </w:r>
      <w:r w:rsidRPr="001E0A01">
        <w:rPr>
          <w:rFonts w:ascii="Times New Roman" w:hAnsi="Times New Roman"/>
          <w:color w:val="008000"/>
          <w:sz w:val="20"/>
        </w:rPr>
        <w:t>,</w:t>
      </w:r>
      <w:r w:rsidRPr="006A1A57">
        <w:rPr>
          <w:rFonts w:ascii="Times New Roman" w:hAnsi="Times New Roman"/>
          <w:color w:val="008000"/>
          <w:sz w:val="20"/>
        </w:rPr>
        <w:t xml:space="preserve"> daydream</w:t>
      </w:r>
      <w:r w:rsidR="00717566">
        <w:rPr>
          <w:rFonts w:ascii="Times New Roman" w:hAnsi="Times New Roman"/>
          <w:sz w:val="20"/>
        </w:rPr>
        <w:t xml:space="preserve"> re M</w:t>
      </w:r>
      <w:r w:rsidRPr="006A1A57">
        <w:rPr>
          <w:rFonts w:ascii="Times New Roman" w:hAnsi="Times New Roman"/>
          <w:sz w:val="20"/>
        </w:rPr>
        <w:t>D he ignore</w:t>
      </w:r>
    </w:p>
    <w:p w14:paraId="735722B6" w14:textId="77777777" w:rsidR="0033725A" w:rsidRPr="006A1A57" w:rsidRDefault="0033725A">
      <w:pPr>
        <w:rPr>
          <w:rFonts w:ascii="Times New Roman" w:hAnsi="Times New Roman"/>
          <w:sz w:val="20"/>
        </w:rPr>
      </w:pPr>
      <w:r w:rsidRPr="006A1A57">
        <w:rPr>
          <w:rFonts w:ascii="Times New Roman" w:hAnsi="Times New Roman"/>
          <w:color w:val="008000"/>
          <w:sz w:val="20"/>
        </w:rPr>
        <w:t>she crimsoned</w:t>
      </w:r>
      <w:r w:rsidRPr="006A1A57">
        <w:rPr>
          <w:rFonts w:ascii="Times New Roman" w:hAnsi="Times New Roman"/>
          <w:sz w:val="20"/>
        </w:rPr>
        <w:t>,</w:t>
      </w:r>
      <w:r w:rsidRPr="006A1A57">
        <w:rPr>
          <w:rFonts w:ascii="Times New Roman" w:hAnsi="Times New Roman"/>
          <w:color w:val="008000"/>
          <w:sz w:val="20"/>
        </w:rPr>
        <w:t xml:space="preserve"> menses sours</w:t>
      </w:r>
      <w:r w:rsidRPr="006A1A57">
        <w:rPr>
          <w:rFonts w:ascii="Times New Roman" w:hAnsi="Times New Roman"/>
          <w:sz w:val="20"/>
        </w:rPr>
        <w:t xml:space="preserve"> </w:t>
      </w:r>
      <w:r w:rsidRPr="006A1A57">
        <w:rPr>
          <w:rFonts w:ascii="Times New Roman" w:hAnsi="Times New Roman"/>
          <w:color w:val="008000"/>
          <w:sz w:val="20"/>
        </w:rPr>
        <w:t>milk</w:t>
      </w:r>
      <w:r w:rsidRPr="006A1A57">
        <w:rPr>
          <w:rFonts w:ascii="Times New Roman" w:hAnsi="Times New Roman"/>
          <w:sz w:val="20"/>
        </w:rPr>
        <w:t>, Lord Dudley,</w:t>
      </w:r>
    </w:p>
    <w:p w14:paraId="70DB8438" w14:textId="77777777" w:rsidR="0033725A" w:rsidRPr="006A1A57" w:rsidRDefault="0033725A">
      <w:pPr>
        <w:rPr>
          <w:rFonts w:ascii="Times New Roman" w:hAnsi="Times New Roman"/>
          <w:sz w:val="20"/>
        </w:rPr>
      </w:pPr>
      <w:r w:rsidRPr="006A1A57">
        <w:rPr>
          <w:rFonts w:ascii="Times New Roman" w:hAnsi="Times New Roman"/>
          <w:sz w:val="20"/>
        </w:rPr>
        <w:t>Lord Houghton</w:t>
      </w:r>
    </w:p>
    <w:p w14:paraId="306C4BF6" w14:textId="77777777" w:rsidR="0033725A" w:rsidRPr="00953D46" w:rsidRDefault="0033725A">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p>
    <w:p w14:paraId="45AADA55" w14:textId="77777777" w:rsidR="0033725A" w:rsidRPr="00953D46" w:rsidRDefault="0033725A">
      <w:pPr>
        <w:rPr>
          <w:rFonts w:ascii="Times New Roman" w:hAnsi="Times New Roman"/>
          <w:sz w:val="20"/>
        </w:rPr>
      </w:pPr>
    </w:p>
    <w:p w14:paraId="4686D109" w14:textId="77777777" w:rsidR="0033725A" w:rsidRPr="00953D46" w:rsidRDefault="0033725A">
      <w:pPr>
        <w:rPr>
          <w:rFonts w:ascii="Times New Roman" w:hAnsi="Times New Roman"/>
          <w:sz w:val="20"/>
        </w:rPr>
      </w:pPr>
    </w:p>
    <w:p w14:paraId="3D0E1E29" w14:textId="36CF9654" w:rsidR="0033725A" w:rsidRPr="00953D46" w:rsidRDefault="0033725A">
      <w:pPr>
        <w:rPr>
          <w:rFonts w:ascii="Times New Roman" w:hAnsi="Times New Roman"/>
          <w:sz w:val="20"/>
        </w:rPr>
      </w:pPr>
      <w:r w:rsidRPr="00953D46">
        <w:rPr>
          <w:rFonts w:ascii="Times New Roman" w:hAnsi="Times New Roman"/>
          <w:sz w:val="20"/>
        </w:rPr>
        <w:t xml:space="preserve">Blank line. Rule.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15 lines of text and 4 marginalia mostly crossed out with blue, green and red crayon.</w:t>
      </w:r>
    </w:p>
    <w:p w14:paraId="61A7E734" w14:textId="77777777" w:rsidR="0033725A" w:rsidRPr="006A1A57" w:rsidRDefault="0033725A">
      <w:pPr>
        <w:rPr>
          <w:rFonts w:ascii="Times New Roman" w:hAnsi="Times New Roman"/>
          <w:sz w:val="20"/>
        </w:rPr>
      </w:pPr>
      <w:r w:rsidRPr="006A1A57">
        <w:rPr>
          <w:rFonts w:ascii="Times New Roman" w:hAnsi="Times New Roman"/>
          <w:color w:val="FF0000"/>
          <w:sz w:val="20"/>
        </w:rPr>
        <w:t>bell wether, ewe</w:t>
      </w:r>
      <w:r w:rsidRPr="006A1A57">
        <w:rPr>
          <w:rStyle w:val="EndnoteReference"/>
          <w:rFonts w:ascii="Times New Roman" w:hAnsi="Times New Roman"/>
          <w:color w:val="FF0000"/>
          <w:sz w:val="20"/>
        </w:rPr>
        <w:endnoteReference w:id="296"/>
      </w:r>
      <w:r w:rsidRPr="006A1A57">
        <w:rPr>
          <w:rFonts w:ascii="Times New Roman" w:hAnsi="Times New Roman"/>
          <w:color w:val="FF0000"/>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t>baptised</w:t>
      </w:r>
    </w:p>
    <w:p w14:paraId="015DADB5" w14:textId="77777777" w:rsidR="0033725A" w:rsidRPr="006A1A57" w:rsidRDefault="0033725A">
      <w:pPr>
        <w:rPr>
          <w:rFonts w:ascii="Times New Roman" w:hAnsi="Times New Roman"/>
          <w:sz w:val="20"/>
        </w:rPr>
      </w:pPr>
      <w:r w:rsidRPr="006A1A57">
        <w:rPr>
          <w:rFonts w:ascii="Times New Roman" w:hAnsi="Times New Roman"/>
          <w:sz w:val="20"/>
        </w:rPr>
        <w:tab/>
      </w:r>
      <w:r w:rsidRPr="006A1A57">
        <w:rPr>
          <w:rFonts w:ascii="Times New Roman" w:hAnsi="Times New Roman"/>
          <w:color w:val="FF0000"/>
          <w:sz w:val="20"/>
        </w:rPr>
        <w:t>lynx (Lynch)</w:t>
      </w:r>
      <w:r w:rsidRPr="006A1A57">
        <w:rPr>
          <w:rStyle w:val="EndnoteReference"/>
          <w:rFonts w:ascii="Times New Roman" w:hAnsi="Times New Roman"/>
          <w:color w:val="FF0000"/>
          <w:sz w:val="20"/>
        </w:rPr>
        <w:endnoteReference w:id="297"/>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color w:val="FF0000"/>
          <w:sz w:val="20"/>
        </w:rPr>
        <w:t>old resident</w:t>
      </w:r>
      <w:r w:rsidRPr="006A1A57">
        <w:rPr>
          <w:rStyle w:val="EndnoteReference"/>
          <w:rFonts w:ascii="Times New Roman" w:hAnsi="Times New Roman"/>
          <w:color w:val="FF0000"/>
          <w:sz w:val="20"/>
        </w:rPr>
        <w:endnoteReference w:id="298"/>
      </w:r>
    </w:p>
    <w:p w14:paraId="01A7FEF8" w14:textId="77777777" w:rsidR="001470DC" w:rsidRDefault="001470DC">
      <w:pPr>
        <w:rPr>
          <w:rFonts w:ascii="Times New Roman" w:hAnsi="Times New Roman"/>
          <w:color w:val="008000"/>
          <w:sz w:val="20"/>
        </w:rPr>
        <w:sectPr w:rsidR="001470DC">
          <w:endnotePr>
            <w:numFmt w:val="decimal"/>
            <w:numRestart w:val="eachSect"/>
          </w:endnotePr>
          <w:type w:val="continuous"/>
          <w:pgSz w:w="12240" w:h="15840"/>
          <w:pgMar w:top="1440" w:right="1797" w:bottom="1440" w:left="1797" w:header="720" w:footer="720" w:gutter="0"/>
          <w:cols w:space="708"/>
        </w:sectPr>
      </w:pPr>
    </w:p>
    <w:p w14:paraId="01DD96E1" w14:textId="298580B9" w:rsidR="0033725A" w:rsidRPr="006A1A57" w:rsidRDefault="0033725A">
      <w:pPr>
        <w:rPr>
          <w:rFonts w:ascii="Times New Roman" w:hAnsi="Times New Roman"/>
          <w:color w:val="0000FF"/>
          <w:sz w:val="20"/>
        </w:rPr>
      </w:pPr>
      <w:r w:rsidRPr="006A1A57">
        <w:rPr>
          <w:rFonts w:ascii="Times New Roman" w:hAnsi="Times New Roman"/>
          <w:color w:val="008000"/>
          <w:sz w:val="20"/>
        </w:rPr>
        <w:t>scheduled to meet</w:t>
      </w:r>
      <w:r w:rsidRPr="006A1A57">
        <w:rPr>
          <w:rFonts w:ascii="Times New Roman" w:hAnsi="Times New Roman"/>
          <w:sz w:val="20"/>
        </w:rPr>
        <w:t xml:space="preserve"> wage war, </w:t>
      </w:r>
      <w:r w:rsidRPr="006A1A57">
        <w:rPr>
          <w:rFonts w:ascii="Times New Roman" w:hAnsi="Times New Roman"/>
          <w:color w:val="0000FF"/>
          <w:sz w:val="20"/>
        </w:rPr>
        <w:t>sho</w:t>
      </w:r>
      <w:r w:rsidR="00043ABE">
        <w:rPr>
          <w:rFonts w:ascii="Times New Roman" w:hAnsi="Times New Roman"/>
          <w:color w:val="0000FF"/>
          <w:sz w:val="20"/>
        </w:rPr>
        <w:t>w</w:t>
      </w:r>
      <w:r w:rsidRPr="006A1A57">
        <w:rPr>
          <w:rFonts w:ascii="Times New Roman" w:hAnsi="Times New Roman"/>
          <w:color w:val="0000FF"/>
          <w:sz w:val="20"/>
        </w:rPr>
        <w:t xml:space="preserve"> us the drink</w:t>
      </w:r>
      <w:r w:rsidR="00043ABE" w:rsidRPr="006A1A57">
        <w:rPr>
          <w:rStyle w:val="EndnoteReference"/>
          <w:rFonts w:ascii="Times New Roman" w:hAnsi="Times New Roman"/>
          <w:color w:val="0000FF"/>
          <w:sz w:val="20"/>
        </w:rPr>
        <w:endnoteReference w:id="299"/>
      </w:r>
      <w:r w:rsidRPr="006A1A57">
        <w:rPr>
          <w:rFonts w:ascii="Times New Roman" w:hAnsi="Times New Roman"/>
          <w:color w:val="0000FF"/>
          <w:sz w:val="20"/>
        </w:rPr>
        <w:t>, do you</w:t>
      </w:r>
    </w:p>
    <w:p w14:paraId="2CF1E9F7" w14:textId="77777777" w:rsidR="0033725A" w:rsidRPr="006A1A57" w:rsidRDefault="0033725A">
      <w:pPr>
        <w:rPr>
          <w:rFonts w:ascii="Times New Roman" w:hAnsi="Times New Roman"/>
          <w:color w:val="008000"/>
          <w:sz w:val="20"/>
        </w:rPr>
      </w:pPr>
      <w:r w:rsidRPr="006A1A57">
        <w:rPr>
          <w:rFonts w:ascii="Times New Roman" w:hAnsi="Times New Roman"/>
          <w:color w:val="0000FF"/>
          <w:sz w:val="20"/>
        </w:rPr>
        <w:t>see any green in the white of my eye</w:t>
      </w:r>
      <w:r w:rsidRPr="006A1A57">
        <w:rPr>
          <w:rStyle w:val="EndnoteReference"/>
          <w:rFonts w:ascii="Times New Roman" w:hAnsi="Times New Roman"/>
          <w:color w:val="0000FF"/>
          <w:sz w:val="20"/>
        </w:rPr>
        <w:endnoteReference w:id="300"/>
      </w:r>
      <w:r w:rsidRPr="006A1A57">
        <w:rPr>
          <w:rFonts w:ascii="Times New Roman" w:hAnsi="Times New Roman"/>
          <w:sz w:val="20"/>
        </w:rPr>
        <w:t xml:space="preserve">,  </w:t>
      </w:r>
      <w:r w:rsidRPr="006A1A57">
        <w:rPr>
          <w:rFonts w:ascii="Times New Roman" w:hAnsi="Times New Roman"/>
          <w:color w:val="008000"/>
          <w:sz w:val="20"/>
        </w:rPr>
        <w:t>as someone</w:t>
      </w:r>
    </w:p>
    <w:p w14:paraId="57A97EDB" w14:textId="77777777" w:rsidR="0033725A" w:rsidRPr="006A1A57" w:rsidRDefault="0033725A">
      <w:pPr>
        <w:rPr>
          <w:rFonts w:ascii="Times New Roman" w:hAnsi="Times New Roman"/>
          <w:color w:val="FF0000"/>
          <w:sz w:val="20"/>
        </w:rPr>
      </w:pPr>
      <w:r w:rsidRPr="006A1A57">
        <w:rPr>
          <w:rFonts w:ascii="Times New Roman" w:hAnsi="Times New Roman"/>
          <w:color w:val="008000"/>
          <w:sz w:val="20"/>
        </w:rPr>
        <w:t>said</w:t>
      </w:r>
      <w:r w:rsidRPr="006A1A57">
        <w:rPr>
          <w:rStyle w:val="EndnoteReference"/>
          <w:rFonts w:ascii="Times New Roman" w:hAnsi="Times New Roman"/>
          <w:color w:val="008000"/>
          <w:sz w:val="20"/>
        </w:rPr>
        <w:endnoteReference w:id="301"/>
      </w:r>
      <w:r w:rsidRPr="006A1A57">
        <w:rPr>
          <w:rFonts w:ascii="Times New Roman" w:hAnsi="Times New Roman"/>
          <w:sz w:val="20"/>
        </w:rPr>
        <w:t xml:space="preserve">, </w:t>
      </w:r>
      <w:r w:rsidRPr="006A1A57">
        <w:rPr>
          <w:rFonts w:ascii="Times New Roman" w:hAnsi="Times New Roman"/>
          <w:color w:val="0000FF"/>
          <w:sz w:val="20"/>
        </w:rPr>
        <w:t>jews sold at auction in Morocco</w:t>
      </w:r>
      <w:r w:rsidRPr="006A1A57">
        <w:rPr>
          <w:rStyle w:val="EndnoteReference"/>
          <w:rFonts w:ascii="Times New Roman" w:hAnsi="Times New Roman"/>
          <w:color w:val="0000FF"/>
          <w:sz w:val="20"/>
        </w:rPr>
        <w:endnoteReference w:id="302"/>
      </w:r>
      <w:r w:rsidRPr="006A1A57">
        <w:rPr>
          <w:rFonts w:ascii="Times New Roman" w:hAnsi="Times New Roman"/>
          <w:sz w:val="20"/>
        </w:rPr>
        <w:t xml:space="preserve">, </w:t>
      </w:r>
      <w:r w:rsidRPr="006A1A57">
        <w:rPr>
          <w:rFonts w:ascii="Times New Roman" w:hAnsi="Times New Roman"/>
          <w:color w:val="FF0000"/>
          <w:sz w:val="20"/>
        </w:rPr>
        <w:t>Sister Theresa</w:t>
      </w:r>
    </w:p>
    <w:p w14:paraId="1C748C1D" w14:textId="77777777" w:rsidR="0033725A" w:rsidRPr="006A1A57" w:rsidRDefault="0033725A">
      <w:pPr>
        <w:rPr>
          <w:rFonts w:ascii="Times New Roman" w:hAnsi="Times New Roman"/>
          <w:sz w:val="20"/>
        </w:rPr>
      </w:pPr>
      <w:r w:rsidRPr="006A1A57">
        <w:rPr>
          <w:rFonts w:ascii="Times New Roman" w:hAnsi="Times New Roman"/>
          <w:color w:val="FF0000"/>
          <w:sz w:val="20"/>
        </w:rPr>
        <w:t>of the child Jesus</w:t>
      </w:r>
      <w:r w:rsidRPr="006A1A57">
        <w:rPr>
          <w:rStyle w:val="EndnoteReference"/>
          <w:rFonts w:ascii="Times New Roman" w:hAnsi="Times New Roman"/>
          <w:color w:val="FF0000"/>
          <w:sz w:val="20"/>
        </w:rPr>
        <w:endnoteReference w:id="303"/>
      </w:r>
      <w:r w:rsidRPr="006A1A57">
        <w:rPr>
          <w:rFonts w:ascii="Times New Roman" w:hAnsi="Times New Roman"/>
          <w:sz w:val="20"/>
        </w:rPr>
        <w:t>, Our Most Holy Father Servant</w:t>
      </w:r>
    </w:p>
    <w:p w14:paraId="3E2FE996" w14:textId="77777777" w:rsidR="0033725A" w:rsidRPr="006A1A57" w:rsidRDefault="0033725A">
      <w:pPr>
        <w:rPr>
          <w:rFonts w:ascii="Times New Roman" w:hAnsi="Times New Roman"/>
          <w:sz w:val="20"/>
        </w:rPr>
      </w:pPr>
      <w:r w:rsidRPr="006A1A57">
        <w:rPr>
          <w:rFonts w:ascii="Times New Roman" w:hAnsi="Times New Roman"/>
          <w:sz w:val="20"/>
        </w:rPr>
        <w:t>Of God Venerable process of virtues most favourable</w:t>
      </w:r>
    </w:p>
    <w:p w14:paraId="4F20EA0C" w14:textId="77777777" w:rsidR="0033725A" w:rsidRPr="006A1A57" w:rsidRDefault="0033725A">
      <w:pPr>
        <w:rPr>
          <w:rFonts w:ascii="Times New Roman" w:hAnsi="Times New Roman"/>
          <w:sz w:val="20"/>
        </w:rPr>
      </w:pPr>
      <w:r w:rsidRPr="006A1A57">
        <w:rPr>
          <w:rFonts w:ascii="Times New Roman" w:hAnsi="Times New Roman"/>
          <w:sz w:val="20"/>
        </w:rPr>
        <w:t>solemn reading of decree recognizing heredity of</w:t>
      </w:r>
    </w:p>
    <w:p w14:paraId="3CBF9DEF" w14:textId="1D98C680" w:rsidR="0033725A" w:rsidRPr="006A1A57" w:rsidRDefault="0033725A">
      <w:pPr>
        <w:rPr>
          <w:rFonts w:ascii="Times New Roman" w:hAnsi="Times New Roman"/>
          <w:sz w:val="20"/>
        </w:rPr>
      </w:pPr>
      <w:r w:rsidRPr="006A1A57">
        <w:rPr>
          <w:rFonts w:ascii="Times New Roman" w:hAnsi="Times New Roman"/>
          <w:sz w:val="20"/>
        </w:rPr>
        <w:t>his virtues, process of miracles = beatification</w:t>
      </w:r>
    </w:p>
    <w:p w14:paraId="1E1AAFEB" w14:textId="34616381" w:rsidR="0033725A" w:rsidRPr="004D2E26" w:rsidRDefault="00440EC2">
      <w:pPr>
        <w:rPr>
          <w:rFonts w:ascii="Times New Roman" w:hAnsi="Times New Roman"/>
          <w:sz w:val="20"/>
          <w:highlight w:val="yellow"/>
          <w:vertAlign w:val="superscript"/>
        </w:rPr>
      </w:pPr>
      <w:r w:rsidRPr="004D2E26">
        <w:rPr>
          <w:rFonts w:ascii="Times New Roman" w:hAnsi="Times New Roman"/>
          <w:color w:val="0000FF"/>
          <w:sz w:val="20"/>
          <w:highlight w:val="yellow"/>
        </w:rPr>
        <w:t>the Royal Author</w:t>
      </w:r>
      <w:r w:rsidR="00AF5343" w:rsidRPr="004D2E26">
        <w:rPr>
          <w:rStyle w:val="EndnoteReference"/>
          <w:rFonts w:ascii="Times New Roman" w:hAnsi="Times New Roman"/>
          <w:color w:val="0000FF"/>
          <w:sz w:val="20"/>
          <w:highlight w:val="yellow"/>
        </w:rPr>
        <w:endnoteReference w:id="304"/>
      </w:r>
      <w:r w:rsidR="0033725A" w:rsidRPr="004D2E26">
        <w:rPr>
          <w:rFonts w:ascii="Times New Roman" w:hAnsi="Times New Roman"/>
          <w:color w:val="0000FF"/>
          <w:sz w:val="20"/>
          <w:highlight w:val="yellow"/>
        </w:rPr>
        <w:t>, these our times</w:t>
      </w:r>
      <w:r w:rsidR="00BA3FAC" w:rsidRPr="004D2E26">
        <w:rPr>
          <w:rStyle w:val="EndnoteReference"/>
          <w:rFonts w:ascii="Times New Roman" w:hAnsi="Times New Roman"/>
          <w:color w:val="0000FF"/>
          <w:sz w:val="20"/>
          <w:highlight w:val="yellow"/>
        </w:rPr>
        <w:endnoteReference w:id="305"/>
      </w:r>
      <w:r w:rsidR="003D1FB1" w:rsidRPr="004D2E26">
        <w:rPr>
          <w:rFonts w:ascii="Times New Roman" w:hAnsi="Times New Roman"/>
          <w:color w:val="0000FF"/>
          <w:sz w:val="20"/>
          <w:highlight w:val="yellow"/>
        </w:rPr>
        <w:t xml:space="preserve"> </w:t>
      </w:r>
      <w:r w:rsidR="003D1FB1" w:rsidRPr="004D2E26">
        <w:rPr>
          <w:rFonts w:ascii="Times New Roman" w:hAnsi="Times New Roman"/>
          <w:sz w:val="20"/>
          <w:highlight w:val="yellow"/>
          <w:vertAlign w:val="superscript"/>
        </w:rPr>
        <w:t>[</w:t>
      </w:r>
      <w:r w:rsidR="003D1FB1" w:rsidRPr="004D2E26">
        <w:rPr>
          <w:rStyle w:val="EndnoteReference"/>
          <w:rFonts w:ascii="Times New Roman" w:hAnsi="Times New Roman"/>
          <w:sz w:val="20"/>
          <w:highlight w:val="yellow"/>
        </w:rPr>
        <w:t>p. x</w:t>
      </w:r>
      <w:r w:rsidR="003D1FB1" w:rsidRPr="004D2E26">
        <w:rPr>
          <w:rFonts w:ascii="Times New Roman" w:hAnsi="Times New Roman"/>
          <w:sz w:val="20"/>
          <w:highlight w:val="yellow"/>
          <w:vertAlign w:val="superscript"/>
        </w:rPr>
        <w:t>]</w:t>
      </w:r>
      <w:r w:rsidR="0033725A" w:rsidRPr="004D2E26">
        <w:rPr>
          <w:rFonts w:ascii="Times New Roman" w:hAnsi="Times New Roman"/>
          <w:color w:val="0000FF"/>
          <w:sz w:val="20"/>
          <w:highlight w:val="yellow"/>
        </w:rPr>
        <w:t xml:space="preserve">, </w:t>
      </w:r>
      <w:r w:rsidRPr="004D2E26">
        <w:rPr>
          <w:rFonts w:ascii="Times New Roman" w:hAnsi="Times New Roman"/>
          <w:color w:val="0000FF"/>
          <w:sz w:val="20"/>
          <w:highlight w:val="yellow"/>
        </w:rPr>
        <w:t xml:space="preserve">it poured with </w:t>
      </w:r>
      <w:r w:rsidR="00B53227" w:rsidRPr="004D2E26">
        <w:rPr>
          <w:rFonts w:ascii="Times New Roman" w:hAnsi="Times New Roman"/>
          <w:color w:val="0000FF"/>
          <w:sz w:val="20"/>
          <w:highlight w:val="yellow"/>
        </w:rPr>
        <w:tab/>
      </w:r>
    </w:p>
    <w:p w14:paraId="00DB98E6" w14:textId="77777777" w:rsidR="0033725A" w:rsidRPr="006A1A57" w:rsidRDefault="003D1FB1">
      <w:pPr>
        <w:rPr>
          <w:rFonts w:ascii="Times New Roman" w:hAnsi="Times New Roman"/>
          <w:color w:val="FF0000"/>
          <w:sz w:val="20"/>
        </w:rPr>
      </w:pPr>
      <w:r w:rsidRPr="004D2E26">
        <w:rPr>
          <w:rFonts w:ascii="Times New Roman" w:hAnsi="Times New Roman"/>
          <w:color w:val="0000FF"/>
          <w:sz w:val="20"/>
          <w:highlight w:val="yellow"/>
        </w:rPr>
        <w:t>rain</w:t>
      </w:r>
      <w:r w:rsidR="00055935" w:rsidRPr="004D2E26">
        <w:rPr>
          <w:rStyle w:val="EndnoteReference"/>
          <w:rFonts w:ascii="Times New Roman" w:hAnsi="Times New Roman"/>
          <w:color w:val="0000FF"/>
          <w:sz w:val="20"/>
          <w:highlight w:val="yellow"/>
        </w:rPr>
        <w:endnoteReference w:id="306"/>
      </w:r>
      <w:r w:rsidRPr="004D2E26">
        <w:rPr>
          <w:rFonts w:ascii="Times New Roman" w:hAnsi="Times New Roman"/>
          <w:color w:val="0000FF"/>
          <w:sz w:val="20"/>
          <w:highlight w:val="yellow"/>
        </w:rPr>
        <w:t xml:space="preserve"> </w:t>
      </w:r>
      <w:r w:rsidRPr="004D2E26">
        <w:rPr>
          <w:rFonts w:ascii="Times New Roman" w:hAnsi="Times New Roman"/>
          <w:sz w:val="20"/>
          <w:highlight w:val="yellow"/>
          <w:vertAlign w:val="superscript"/>
        </w:rPr>
        <w:t>[</w:t>
      </w:r>
      <w:r w:rsidRPr="004D2E26">
        <w:rPr>
          <w:rStyle w:val="EndnoteReference"/>
          <w:rFonts w:ascii="Times New Roman" w:hAnsi="Times New Roman"/>
          <w:sz w:val="20"/>
          <w:highlight w:val="yellow"/>
        </w:rPr>
        <w:t>p. 190</w:t>
      </w:r>
      <w:r w:rsidRPr="004D2E26">
        <w:rPr>
          <w:rFonts w:ascii="Times New Roman" w:hAnsi="Times New Roman"/>
          <w:sz w:val="20"/>
          <w:highlight w:val="yellow"/>
          <w:vertAlign w:val="superscript"/>
        </w:rPr>
        <w:t>]</w:t>
      </w:r>
      <w:r w:rsidR="0033725A" w:rsidRPr="004D2E26">
        <w:rPr>
          <w:rFonts w:ascii="Times New Roman" w:hAnsi="Times New Roman"/>
          <w:color w:val="0000FF"/>
          <w:sz w:val="20"/>
          <w:highlight w:val="yellow"/>
        </w:rPr>
        <w:t xml:space="preserve">, </w:t>
      </w:r>
      <w:r w:rsidRPr="004D2E26">
        <w:rPr>
          <w:rFonts w:ascii="Times New Roman" w:hAnsi="Times New Roman"/>
          <w:color w:val="0000FF"/>
          <w:sz w:val="20"/>
          <w:highlight w:val="yellow"/>
        </w:rPr>
        <w:t>earl of Dublin (</w:t>
      </w:r>
      <w:r w:rsidR="0033725A" w:rsidRPr="004D2E26">
        <w:rPr>
          <w:rFonts w:ascii="Times New Roman" w:hAnsi="Times New Roman"/>
          <w:color w:val="0000FF"/>
          <w:sz w:val="20"/>
          <w:highlight w:val="yellow"/>
        </w:rPr>
        <w:t>Edw. VII)</w:t>
      </w:r>
      <w:r w:rsidR="00BA3FAC" w:rsidRPr="004D2E26">
        <w:rPr>
          <w:rStyle w:val="EndnoteReference"/>
          <w:rFonts w:ascii="Times New Roman" w:hAnsi="Times New Roman"/>
          <w:color w:val="0000FF"/>
          <w:sz w:val="20"/>
          <w:highlight w:val="yellow"/>
        </w:rPr>
        <w:endnoteReference w:id="307"/>
      </w:r>
      <w:r w:rsidR="0033725A" w:rsidRPr="004D2E26">
        <w:rPr>
          <w:rFonts w:ascii="Times New Roman" w:hAnsi="Times New Roman"/>
          <w:sz w:val="20"/>
          <w:highlight w:val="yellow"/>
        </w:rPr>
        <w:t xml:space="preserve"> </w:t>
      </w:r>
      <w:r w:rsidRPr="004D2E26">
        <w:rPr>
          <w:rFonts w:ascii="Times New Roman" w:hAnsi="Times New Roman"/>
          <w:sz w:val="20"/>
          <w:highlight w:val="yellow"/>
          <w:vertAlign w:val="superscript"/>
        </w:rPr>
        <w:t>[</w:t>
      </w:r>
      <w:r w:rsidRPr="004D2E26">
        <w:rPr>
          <w:rStyle w:val="EndnoteReference"/>
          <w:rFonts w:ascii="Times New Roman" w:hAnsi="Times New Roman"/>
          <w:sz w:val="20"/>
          <w:highlight w:val="yellow"/>
        </w:rPr>
        <w:t xml:space="preserve">p. </w:t>
      </w:r>
      <w:r w:rsidRPr="004D2E26">
        <w:rPr>
          <w:rFonts w:ascii="Times New Roman" w:hAnsi="Times New Roman"/>
          <w:sz w:val="20"/>
          <w:highlight w:val="yellow"/>
          <w:vertAlign w:val="superscript"/>
        </w:rPr>
        <w:t xml:space="preserve">189] </w:t>
      </w:r>
      <w:r w:rsidR="0033725A" w:rsidRPr="004D2E26">
        <w:rPr>
          <w:rFonts w:ascii="Times New Roman" w:hAnsi="Times New Roman"/>
          <w:color w:val="FF0000"/>
          <w:sz w:val="20"/>
          <w:highlight w:val="yellow"/>
        </w:rPr>
        <w:t>bonfires</w:t>
      </w:r>
      <w:r w:rsidR="00440EC2" w:rsidRPr="004D2E26">
        <w:rPr>
          <w:rStyle w:val="EndnoteReference"/>
          <w:rFonts w:ascii="Times New Roman" w:hAnsi="Times New Roman"/>
          <w:color w:val="FF0000"/>
          <w:sz w:val="20"/>
          <w:highlight w:val="yellow"/>
        </w:rPr>
        <w:endnoteReference w:id="308"/>
      </w:r>
      <w:r w:rsidR="00440EC2" w:rsidRPr="004D2E26">
        <w:rPr>
          <w:rFonts w:ascii="Times New Roman" w:hAnsi="Times New Roman"/>
          <w:color w:val="FF0000"/>
          <w:sz w:val="20"/>
          <w:highlight w:val="yellow"/>
        </w:rPr>
        <w:t xml:space="preserve"> </w:t>
      </w:r>
      <w:r w:rsidR="00440EC2" w:rsidRPr="004D2E26">
        <w:rPr>
          <w:rFonts w:ascii="Times New Roman" w:hAnsi="Times New Roman"/>
          <w:sz w:val="20"/>
          <w:highlight w:val="yellow"/>
          <w:vertAlign w:val="superscript"/>
        </w:rPr>
        <w:t>[</w:t>
      </w:r>
      <w:r w:rsidR="000C5D6E" w:rsidRPr="004D2E26">
        <w:rPr>
          <w:rStyle w:val="EndnoteReference"/>
          <w:rFonts w:ascii="Times New Roman" w:hAnsi="Times New Roman"/>
          <w:sz w:val="20"/>
          <w:highlight w:val="yellow"/>
        </w:rPr>
        <w:t>pp</w:t>
      </w:r>
      <w:r w:rsidRPr="004D2E26">
        <w:rPr>
          <w:rStyle w:val="EndnoteReference"/>
          <w:rFonts w:ascii="Times New Roman" w:hAnsi="Times New Roman"/>
          <w:sz w:val="20"/>
          <w:highlight w:val="yellow"/>
        </w:rPr>
        <w:t>. 3</w:t>
      </w:r>
      <w:r w:rsidR="000C5D6E" w:rsidRPr="004D2E26">
        <w:rPr>
          <w:rStyle w:val="EndnoteReference"/>
          <w:rFonts w:ascii="Times New Roman" w:hAnsi="Times New Roman"/>
          <w:sz w:val="20"/>
          <w:highlight w:val="yellow"/>
        </w:rPr>
        <w:t>,</w:t>
      </w:r>
      <w:r w:rsidR="00253E14" w:rsidRPr="004D2E26">
        <w:rPr>
          <w:rStyle w:val="EndnoteReference"/>
          <w:rFonts w:ascii="Times New Roman" w:hAnsi="Times New Roman"/>
          <w:sz w:val="20"/>
          <w:highlight w:val="yellow"/>
        </w:rPr>
        <w:t xml:space="preserve"> 17,</w:t>
      </w:r>
      <w:r w:rsidR="000C5D6E" w:rsidRPr="004D2E26">
        <w:rPr>
          <w:rStyle w:val="EndnoteReference"/>
          <w:rFonts w:ascii="Times New Roman" w:hAnsi="Times New Roman"/>
          <w:sz w:val="20"/>
          <w:highlight w:val="yellow"/>
        </w:rPr>
        <w:t xml:space="preserve"> </w:t>
      </w:r>
      <w:r w:rsidR="000C5D6E" w:rsidRPr="004D2E26">
        <w:rPr>
          <w:rStyle w:val="EndnoteReference"/>
          <w:rFonts w:ascii="Times New Roman" w:hAnsi="Times New Roman"/>
          <w:b/>
          <w:sz w:val="20"/>
          <w:highlight w:val="yellow"/>
        </w:rPr>
        <w:t>189</w:t>
      </w:r>
      <w:r w:rsidR="00440EC2" w:rsidRPr="004D2E26">
        <w:rPr>
          <w:rFonts w:ascii="Times New Roman" w:hAnsi="Times New Roman"/>
          <w:sz w:val="20"/>
          <w:highlight w:val="yellow"/>
          <w:vertAlign w:val="superscript"/>
        </w:rPr>
        <w:t>]</w:t>
      </w:r>
      <w:r w:rsidR="0033725A" w:rsidRPr="006A1A57">
        <w:rPr>
          <w:rFonts w:ascii="Times New Roman" w:hAnsi="Times New Roman"/>
          <w:color w:val="FF0000"/>
          <w:sz w:val="20"/>
        </w:rPr>
        <w:t xml:space="preserve">, Brother </w:t>
      </w:r>
    </w:p>
    <w:p w14:paraId="038570D2" w14:textId="77777777" w:rsidR="0033725A" w:rsidRPr="004D2E26" w:rsidRDefault="0033725A">
      <w:pPr>
        <w:rPr>
          <w:rFonts w:ascii="Times New Roman" w:hAnsi="Times New Roman"/>
          <w:color w:val="0000FF"/>
          <w:sz w:val="20"/>
          <w:highlight w:val="yellow"/>
        </w:rPr>
      </w:pPr>
      <w:r w:rsidRPr="006A1A57">
        <w:rPr>
          <w:rFonts w:ascii="Times New Roman" w:hAnsi="Times New Roman"/>
          <w:color w:val="FF0000"/>
          <w:sz w:val="20"/>
        </w:rPr>
        <w:t>Sebastian</w:t>
      </w:r>
      <w:r w:rsidRPr="006A1A57">
        <w:rPr>
          <w:rFonts w:ascii="Times New Roman" w:hAnsi="Times New Roman"/>
          <w:sz w:val="20"/>
        </w:rPr>
        <w:t xml:space="preserve">, </w:t>
      </w:r>
      <w:r w:rsidRPr="006A1A57">
        <w:rPr>
          <w:rFonts w:ascii="Times New Roman" w:hAnsi="Times New Roman"/>
          <w:color w:val="008000"/>
          <w:sz w:val="20"/>
        </w:rPr>
        <w:t>Wales (prince of)</w:t>
      </w:r>
      <w:r w:rsidRPr="006A1A57">
        <w:rPr>
          <w:rFonts w:ascii="Times New Roman" w:hAnsi="Times New Roman"/>
          <w:sz w:val="20"/>
        </w:rPr>
        <w:t xml:space="preserve">, </w:t>
      </w:r>
      <w:r w:rsidRPr="006A1A57">
        <w:rPr>
          <w:rFonts w:ascii="Times New Roman" w:hAnsi="Times New Roman"/>
          <w:color w:val="FF0000"/>
          <w:sz w:val="20"/>
        </w:rPr>
        <w:t>Old Vic</w:t>
      </w:r>
      <w:r w:rsidRPr="006A1A57">
        <w:rPr>
          <w:rFonts w:ascii="Times New Roman" w:hAnsi="Times New Roman"/>
          <w:sz w:val="20"/>
        </w:rPr>
        <w:t xml:space="preserve">, </w:t>
      </w:r>
      <w:r w:rsidRPr="004D2E26">
        <w:rPr>
          <w:rFonts w:ascii="Times New Roman" w:hAnsi="Times New Roman"/>
          <w:color w:val="0000FF"/>
          <w:sz w:val="20"/>
          <w:highlight w:val="yellow"/>
        </w:rPr>
        <w:t>partook of</w:t>
      </w:r>
    </w:p>
    <w:p w14:paraId="3145E3C9" w14:textId="77777777" w:rsidR="0033725A" w:rsidRPr="006A1A57" w:rsidRDefault="0033725A">
      <w:pPr>
        <w:rPr>
          <w:rFonts w:ascii="Times New Roman" w:hAnsi="Times New Roman"/>
          <w:color w:val="0000FF"/>
          <w:sz w:val="20"/>
        </w:rPr>
      </w:pPr>
      <w:r w:rsidRPr="004D2E26">
        <w:rPr>
          <w:rFonts w:ascii="Times New Roman" w:hAnsi="Times New Roman"/>
          <w:color w:val="0000FF"/>
          <w:sz w:val="20"/>
          <w:highlight w:val="yellow"/>
        </w:rPr>
        <w:t>luncheon</w:t>
      </w:r>
      <w:r w:rsidRPr="004D2E26">
        <w:rPr>
          <w:rStyle w:val="EndnoteReference"/>
          <w:color w:val="0000FF"/>
          <w:sz w:val="20"/>
          <w:highlight w:val="yellow"/>
        </w:rPr>
        <w:endnoteReference w:id="309"/>
      </w:r>
      <w:r w:rsidR="00055935" w:rsidRPr="004D2E26">
        <w:rPr>
          <w:rFonts w:ascii="Times New Roman" w:hAnsi="Times New Roman"/>
          <w:color w:val="0000FF"/>
          <w:sz w:val="20"/>
          <w:highlight w:val="yellow"/>
        </w:rPr>
        <w:t xml:space="preserve"> </w:t>
      </w:r>
      <w:r w:rsidR="00055935" w:rsidRPr="004D2E26">
        <w:rPr>
          <w:rFonts w:ascii="Times New Roman" w:hAnsi="Times New Roman"/>
          <w:sz w:val="20"/>
          <w:highlight w:val="yellow"/>
          <w:vertAlign w:val="superscript"/>
        </w:rPr>
        <w:t>[</w:t>
      </w:r>
      <w:r w:rsidR="00055935" w:rsidRPr="004D2E26">
        <w:rPr>
          <w:rStyle w:val="EndnoteReference"/>
          <w:rFonts w:ascii="Times New Roman" w:hAnsi="Times New Roman"/>
          <w:sz w:val="20"/>
          <w:highlight w:val="yellow"/>
        </w:rPr>
        <w:t>p. 14</w:t>
      </w:r>
      <w:r w:rsidR="00055935" w:rsidRPr="004D2E26">
        <w:rPr>
          <w:rFonts w:ascii="Times New Roman" w:hAnsi="Times New Roman"/>
          <w:sz w:val="20"/>
          <w:highlight w:val="yellow"/>
          <w:vertAlign w:val="superscript"/>
        </w:rPr>
        <w:t>]</w:t>
      </w:r>
      <w:r w:rsidRPr="004D2E26">
        <w:rPr>
          <w:rFonts w:ascii="Times New Roman" w:hAnsi="Times New Roman"/>
          <w:color w:val="0000FF"/>
          <w:sz w:val="20"/>
          <w:highlight w:val="yellow"/>
        </w:rPr>
        <w:t>, sir George</w:t>
      </w:r>
      <w:r w:rsidR="007339C4" w:rsidRPr="004D2E26">
        <w:rPr>
          <w:rStyle w:val="EndnoteReference"/>
          <w:rFonts w:ascii="Times New Roman" w:hAnsi="Times New Roman"/>
          <w:color w:val="0000FF"/>
          <w:sz w:val="20"/>
          <w:highlight w:val="yellow"/>
        </w:rPr>
        <w:endnoteReference w:id="310"/>
      </w:r>
      <w:r w:rsidR="007339C4" w:rsidRPr="004D2E26">
        <w:rPr>
          <w:rFonts w:ascii="Times New Roman" w:hAnsi="Times New Roman"/>
          <w:color w:val="0000FF"/>
          <w:sz w:val="20"/>
          <w:highlight w:val="yellow"/>
        </w:rPr>
        <w:t xml:space="preserve"> </w:t>
      </w:r>
      <w:r w:rsidR="007339C4" w:rsidRPr="004D2E26">
        <w:rPr>
          <w:rFonts w:ascii="Times New Roman" w:hAnsi="Times New Roman"/>
          <w:sz w:val="20"/>
          <w:highlight w:val="yellow"/>
          <w:vertAlign w:val="superscript"/>
        </w:rPr>
        <w:t>[</w:t>
      </w:r>
      <w:r w:rsidR="007339C4" w:rsidRPr="004D2E26">
        <w:rPr>
          <w:rStyle w:val="EndnoteReference"/>
          <w:rFonts w:ascii="Times New Roman" w:hAnsi="Times New Roman"/>
          <w:sz w:val="20"/>
          <w:highlight w:val="yellow"/>
        </w:rPr>
        <w:t>pp. 1, 175</w:t>
      </w:r>
      <w:r w:rsidR="007339C4" w:rsidRPr="004D2E26">
        <w:rPr>
          <w:rFonts w:ascii="Times New Roman" w:hAnsi="Times New Roman"/>
          <w:sz w:val="20"/>
          <w:highlight w:val="yellow"/>
          <w:vertAlign w:val="superscript"/>
        </w:rPr>
        <w:t>]</w:t>
      </w:r>
      <w:r w:rsidRPr="006A1A57">
        <w:rPr>
          <w:rFonts w:ascii="Times New Roman" w:hAnsi="Times New Roman"/>
          <w:sz w:val="20"/>
        </w:rPr>
        <w:t xml:space="preserve">, </w:t>
      </w:r>
      <w:r w:rsidRPr="006A1A57">
        <w:rPr>
          <w:rFonts w:ascii="Times New Roman" w:hAnsi="Times New Roman"/>
          <w:color w:val="FF0000"/>
          <w:sz w:val="20"/>
        </w:rPr>
        <w:t>the German lad</w:t>
      </w:r>
      <w:r w:rsidRPr="006A1A57">
        <w:rPr>
          <w:rFonts w:ascii="Times New Roman" w:hAnsi="Times New Roman"/>
          <w:sz w:val="20"/>
        </w:rPr>
        <w:t xml:space="preserve">, </w:t>
      </w:r>
      <w:r w:rsidRPr="006A1A57">
        <w:rPr>
          <w:rFonts w:ascii="Times New Roman" w:hAnsi="Times New Roman"/>
          <w:color w:val="0000FF"/>
          <w:sz w:val="20"/>
        </w:rPr>
        <w:t>LB speaks</w:t>
      </w:r>
    </w:p>
    <w:p w14:paraId="61405D88" w14:textId="77777777" w:rsidR="0033725A" w:rsidRPr="006A1A57" w:rsidRDefault="0033725A">
      <w:pPr>
        <w:rPr>
          <w:rFonts w:ascii="Times New Roman" w:hAnsi="Times New Roman"/>
          <w:sz w:val="20"/>
        </w:rPr>
      </w:pPr>
      <w:r w:rsidRPr="006A1A57">
        <w:rPr>
          <w:rFonts w:ascii="Times New Roman" w:hAnsi="Times New Roman"/>
          <w:color w:val="0000FF"/>
          <w:sz w:val="20"/>
        </w:rPr>
        <w:t>Hebrew (official translation)</w:t>
      </w:r>
      <w:r w:rsidRPr="006A1A57">
        <w:rPr>
          <w:rStyle w:val="EndnoteReference"/>
          <w:rFonts w:ascii="Times New Roman" w:hAnsi="Times New Roman"/>
          <w:color w:val="0000FF"/>
          <w:sz w:val="20"/>
        </w:rPr>
        <w:endnoteReference w:id="311"/>
      </w:r>
      <w:r w:rsidRPr="006A1A57">
        <w:rPr>
          <w:rFonts w:ascii="Times New Roman" w:hAnsi="Times New Roman"/>
          <w:color w:val="0000FF"/>
          <w:sz w:val="20"/>
        </w:rPr>
        <w:t>, cheap at the price</w:t>
      </w:r>
    </w:p>
    <w:p w14:paraId="7D511E34"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wholesale grocers, wine &amp; brandy shippers, 8, 9, 10</w:t>
      </w:r>
      <w:r>
        <w:rPr>
          <w:rStyle w:val="EndnoteReference"/>
          <w:color w:val="FF0000"/>
          <w:sz w:val="20"/>
        </w:rPr>
        <w:endnoteReference w:id="312"/>
      </w:r>
    </w:p>
    <w:p w14:paraId="2C00B9B6" w14:textId="77777777" w:rsidR="0033725A" w:rsidRPr="006A1A57" w:rsidRDefault="0033725A">
      <w:pPr>
        <w:rPr>
          <w:rFonts w:ascii="Times New Roman" w:hAnsi="Times New Roman"/>
          <w:sz w:val="20"/>
        </w:rPr>
      </w:pPr>
      <w:r w:rsidRPr="006A1A57">
        <w:rPr>
          <w:rFonts w:ascii="Times New Roman" w:hAnsi="Times New Roman"/>
          <w:color w:val="FF0000"/>
          <w:sz w:val="20"/>
        </w:rPr>
        <w:t>leading case, [groyne]</w:t>
      </w:r>
      <w:r w:rsidRPr="00CC694F">
        <w:rPr>
          <w:rStyle w:val="EndnoteReference"/>
          <w:rFonts w:ascii="Times New Roman" w:hAnsi="Times New Roman"/>
          <w:color w:val="FF0000"/>
          <w:sz w:val="20"/>
        </w:rPr>
        <w:endnoteReference w:id="313"/>
      </w:r>
      <w:r w:rsidRPr="006A1A57">
        <w:rPr>
          <w:rFonts w:ascii="Times New Roman" w:hAnsi="Times New Roman"/>
          <w:color w:val="FF0000"/>
          <w:sz w:val="20"/>
        </w:rPr>
        <w:t>,</w:t>
      </w:r>
      <w:r w:rsidRPr="006A1A57">
        <w:rPr>
          <w:rFonts w:ascii="Times New Roman" w:hAnsi="Times New Roman"/>
          <w:sz w:val="20"/>
        </w:rPr>
        <w:t xml:space="preserve"> </w:t>
      </w:r>
      <w:r w:rsidRPr="006A1A57">
        <w:rPr>
          <w:rFonts w:ascii="Times New Roman" w:hAnsi="Times New Roman"/>
          <w:color w:val="008000"/>
          <w:sz w:val="20"/>
        </w:rPr>
        <w:t>wild horses won’t drag it from us</w:t>
      </w:r>
      <w:r w:rsidRPr="006A1A57">
        <w:rPr>
          <w:rStyle w:val="EndnoteReference"/>
          <w:rFonts w:ascii="Times New Roman" w:hAnsi="Times New Roman"/>
          <w:color w:val="008000"/>
          <w:sz w:val="20"/>
        </w:rPr>
        <w:endnoteReference w:id="314"/>
      </w:r>
      <w:r w:rsidRPr="006A1A57">
        <w:rPr>
          <w:rFonts w:ascii="Times New Roman" w:hAnsi="Times New Roman"/>
          <w:sz w:val="20"/>
        </w:rPr>
        <w:t>,</w:t>
      </w:r>
    </w:p>
    <w:p w14:paraId="32E148AB" w14:textId="77777777" w:rsidR="0033725A" w:rsidRPr="006A1A57" w:rsidRDefault="0033725A">
      <w:pPr>
        <w:rPr>
          <w:rFonts w:ascii="Times New Roman" w:hAnsi="Times New Roman"/>
          <w:sz w:val="20"/>
        </w:rPr>
      </w:pPr>
      <w:r w:rsidRPr="006A1A57">
        <w:rPr>
          <w:rFonts w:ascii="Times New Roman" w:hAnsi="Times New Roman"/>
          <w:color w:val="FF0000"/>
          <w:sz w:val="20"/>
        </w:rPr>
        <w:t>Island bridge</w:t>
      </w:r>
      <w:r w:rsidRPr="006A1A57">
        <w:rPr>
          <w:rFonts w:ascii="Times New Roman" w:hAnsi="Times New Roman"/>
          <w:sz w:val="20"/>
        </w:rPr>
        <w:t>,</w:t>
      </w:r>
    </w:p>
    <w:p w14:paraId="07ADA1E4" w14:textId="77777777" w:rsidR="0033725A" w:rsidRPr="00953D46" w:rsidRDefault="0033725A">
      <w:pPr>
        <w:rPr>
          <w:rFonts w:ascii="Times New Roman" w:hAnsi="Times New Roman"/>
          <w:sz w:val="20"/>
        </w:rPr>
      </w:pPr>
    </w:p>
    <w:p w14:paraId="2B284C2C" w14:textId="77777777" w:rsidR="0033725A" w:rsidRPr="00953D46" w:rsidRDefault="0033725A">
      <w:pPr>
        <w:rPr>
          <w:rFonts w:ascii="Times New Roman" w:hAnsi="Times New Roman"/>
          <w:sz w:val="20"/>
        </w:rPr>
      </w:pPr>
    </w:p>
    <w:p w14:paraId="43FEEB22" w14:textId="77777777" w:rsidR="0033725A" w:rsidRPr="00953D46" w:rsidRDefault="0033725A">
      <w:pPr>
        <w:rPr>
          <w:rFonts w:ascii="Times New Roman" w:hAnsi="Times New Roman"/>
          <w:sz w:val="20"/>
        </w:rPr>
      </w:pPr>
    </w:p>
    <w:p w14:paraId="258F4534" w14:textId="6FA73FBC" w:rsidR="0033725A" w:rsidRPr="001647E3" w:rsidRDefault="0033725A">
      <w:r w:rsidRPr="001647E3">
        <w:rPr>
          <w:i/>
        </w:rPr>
        <w:t xml:space="preserve">R </w:t>
      </w:r>
      <w:r w:rsidRPr="001647E3">
        <w:t>&lt;the German lad&gt; also appears as</w:t>
      </w:r>
      <w:r w:rsidRPr="00AD2E64">
        <w:rPr>
          <w:i/>
        </w:rPr>
        <w:t xml:space="preserve"> </w:t>
      </w:r>
      <w:r w:rsidRPr="00AD2E64">
        <w:rPr>
          <w:b/>
          <w:i/>
        </w:rPr>
        <w:t xml:space="preserve">B </w:t>
      </w:r>
      <w:r w:rsidRPr="00AD2E64">
        <w:rPr>
          <w:b/>
        </w:rPr>
        <w:t>&lt;the German lad&gt;</w:t>
      </w:r>
      <w:r w:rsidRPr="001647E3">
        <w:t xml:space="preserve"> on NLI 4, p. [6r] (</w:t>
      </w:r>
      <w:r w:rsidR="00DE0229">
        <w:t>‘</w:t>
      </w:r>
      <w:r w:rsidRPr="001647E3">
        <w:t>Cy</w:t>
      </w:r>
      <w:r>
        <w:t>c</w:t>
      </w:r>
      <w:r w:rsidRPr="001647E3">
        <w:t>lops</w:t>
      </w:r>
      <w:r w:rsidR="00DE0229">
        <w:t>’</w:t>
      </w:r>
      <w:r w:rsidRPr="001647E3">
        <w:t>)</w:t>
      </w:r>
    </w:p>
    <w:p w14:paraId="045EAB2B" w14:textId="399E9CC3" w:rsidR="0033725A" w:rsidRPr="00AD2E64" w:rsidRDefault="0033725A">
      <w:r w:rsidRPr="00AD2E64">
        <w:rPr>
          <w:b/>
          <w:i/>
        </w:rPr>
        <w:t xml:space="preserve">B </w:t>
      </w:r>
      <w:r w:rsidRPr="00AD2E64">
        <w:rPr>
          <w:b/>
        </w:rPr>
        <w:t>&lt;LB speaks Hebrew &amp;c.&gt;</w:t>
      </w:r>
      <w:r w:rsidRPr="00AD2E64">
        <w:t xml:space="preserve"> also appears as </w:t>
      </w:r>
      <w:r w:rsidRPr="00AD2E64">
        <w:rPr>
          <w:i/>
        </w:rPr>
        <w:t xml:space="preserve">G </w:t>
      </w:r>
      <w:r w:rsidRPr="00AD2E64">
        <w:t>&lt;LB speaks Hebrew &amp;c.&gt; on NLI4, p. [5v] (</w:t>
      </w:r>
      <w:r w:rsidR="00DE0229">
        <w:t>‘</w:t>
      </w:r>
      <w:r w:rsidRPr="00AD2E64">
        <w:t>Circe</w:t>
      </w:r>
      <w:r w:rsidR="00DE0229">
        <w:t>’</w:t>
      </w:r>
      <w:r w:rsidRPr="00AD2E64">
        <w:t>)</w:t>
      </w:r>
    </w:p>
    <w:p w14:paraId="3ED94AD7" w14:textId="77777777" w:rsidR="0033725A" w:rsidRPr="00AD2E64" w:rsidRDefault="0033725A">
      <w:r w:rsidRPr="00AD2E64">
        <w:rPr>
          <w:i/>
        </w:rPr>
        <w:t xml:space="preserve">R </w:t>
      </w:r>
      <w:r w:rsidRPr="00AD2E64">
        <w:t>&lt;Island bridge&gt; appears on p. [5v].</w:t>
      </w:r>
    </w:p>
    <w:p w14:paraId="3118F91E" w14:textId="77777777" w:rsidR="006427A3" w:rsidRDefault="0033725A">
      <w:r w:rsidRPr="00AD2E64">
        <w:t>lynx (Lynch) appears on p. [2v].</w:t>
      </w:r>
    </w:p>
    <w:p w14:paraId="2619B3AA" w14:textId="73EF5DF3" w:rsidR="0033725A" w:rsidRPr="006A1A57" w:rsidRDefault="00DE0229">
      <w:r>
        <w:t>‘</w:t>
      </w:r>
      <w:r w:rsidR="006427A3">
        <w:t>It poured with rain</w:t>
      </w:r>
      <w:r>
        <w:t>’</w:t>
      </w:r>
      <w:r w:rsidR="006427A3">
        <w:t xml:space="preserve"> appears on facing page [7r].</w:t>
      </w:r>
    </w:p>
    <w:p w14:paraId="430E4A56" w14:textId="77777777" w:rsidR="0033725A" w:rsidRPr="00AD2E64" w:rsidRDefault="0033725A"/>
    <w:p w14:paraId="1646AD52" w14:textId="77777777" w:rsidR="0033725A" w:rsidRPr="00AD2E64" w:rsidRDefault="0033725A">
      <w:pPr>
        <w:rPr>
          <w:rFonts w:ascii="Times New Roman" w:hAnsi="Times New Roman"/>
          <w:sz w:val="20"/>
        </w:rPr>
        <w:sectPr w:rsidR="0033725A" w:rsidRPr="00AD2E64" w:rsidSect="001470DC">
          <w:endnotePr>
            <w:numFmt w:val="decimal"/>
            <w:numRestart w:val="eachSect"/>
          </w:endnotePr>
          <w:type w:val="continuous"/>
          <w:pgSz w:w="12240" w:h="15840"/>
          <w:pgMar w:top="1440" w:right="1797" w:bottom="1440" w:left="1797" w:header="720" w:footer="720" w:gutter="0"/>
          <w:lnNumType w:countBy="1" w:restart="newSection"/>
          <w:cols w:space="708"/>
        </w:sectPr>
      </w:pPr>
      <w:r w:rsidRPr="00AD2E64">
        <w:t>The blue might indicate the first instance. Need more examples.</w:t>
      </w:r>
    </w:p>
    <w:p w14:paraId="3073E1BB" w14:textId="77777777" w:rsidR="0033725A" w:rsidRPr="00953D46" w:rsidRDefault="0033725A">
      <w:pPr>
        <w:rPr>
          <w:rFonts w:ascii="Times New Roman" w:hAnsi="Times New Roman"/>
          <w:sz w:val="20"/>
        </w:rPr>
      </w:pPr>
    </w:p>
    <w:p w14:paraId="68A78C96" w14:textId="6F123959" w:rsidR="0033725A" w:rsidRPr="00953D46" w:rsidRDefault="0033725A" w:rsidP="0033725A">
      <w:pPr>
        <w:numPr>
          <w:ilvl w:val="0"/>
          <w:numId w:val="5"/>
        </w:numPr>
        <w:rPr>
          <w:rFonts w:ascii="Times New Roman" w:hAnsi="Times New Roman"/>
          <w:sz w:val="20"/>
        </w:rPr>
      </w:pPr>
      <w:r w:rsidRPr="00953D46">
        <w:rPr>
          <w:rFonts w:ascii="Times New Roman" w:hAnsi="Times New Roman"/>
          <w:b/>
          <w:sz w:val="20"/>
        </w:rPr>
        <w:t>Page [7r]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Oxen of the Sun</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green and red crayon.</w:t>
      </w:r>
    </w:p>
    <w:p w14:paraId="7EC94588" w14:textId="77777777" w:rsidR="0033725A" w:rsidRPr="00953D46" w:rsidRDefault="0033725A" w:rsidP="00072B62">
      <w:pPr>
        <w:ind w:left="360" w:hanging="360"/>
        <w:rPr>
          <w:rFonts w:ascii="Times New Roman" w:hAnsi="Times New Roman"/>
          <w:b/>
          <w:sz w:val="20"/>
        </w:rPr>
      </w:pPr>
    </w:p>
    <w:p w14:paraId="0A7D79F5"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04-008]</w:t>
      </w:r>
      <w:r w:rsidR="00072B62">
        <w:rPr>
          <w:rFonts w:ascii="Times New Roman" w:hAnsi="Times New Roman"/>
          <w:b/>
          <w:sz w:val="20"/>
        </w:rPr>
        <w:tab/>
      </w:r>
      <w:r w:rsidR="00072B62">
        <w:rPr>
          <w:rFonts w:ascii="Times New Roman" w:hAnsi="Times New Roman"/>
          <w:b/>
          <w:sz w:val="20"/>
        </w:rPr>
        <w:tab/>
      </w:r>
      <w:r w:rsidR="00072B62">
        <w:rPr>
          <w:rFonts w:ascii="Times New Roman" w:hAnsi="Times New Roman"/>
          <w:b/>
          <w:sz w:val="20"/>
        </w:rPr>
        <w:tab/>
      </w:r>
      <w:r w:rsidR="00072B62" w:rsidRPr="004648A3">
        <w:rPr>
          <w:rFonts w:ascii="Times New Roman" w:hAnsi="Times New Roman"/>
          <w:sz w:val="20"/>
          <w:highlight w:val="yellow"/>
          <w:vertAlign w:val="superscript"/>
        </w:rPr>
        <w:t>[</w:t>
      </w:r>
      <w:r w:rsidR="00072B62" w:rsidRPr="00B316DE">
        <w:rPr>
          <w:rStyle w:val="EndnoteReference"/>
          <w:rFonts w:ascii="Times New Roman" w:hAnsi="Times New Roman"/>
          <w:sz w:val="20"/>
        </w:rPr>
        <w:endnoteReference w:id="315"/>
      </w:r>
      <w:r w:rsidR="00072B62" w:rsidRPr="00B316DE">
        <w:rPr>
          <w:rFonts w:ascii="Times New Roman" w:hAnsi="Times New Roman"/>
          <w:sz w:val="20"/>
          <w:highlight w:val="yellow"/>
          <w:vertAlign w:val="superscript"/>
        </w:rPr>
        <w:t>]</w:t>
      </w:r>
    </w:p>
    <w:p w14:paraId="0ABC4FC0" w14:textId="77777777" w:rsidR="0033725A" w:rsidRPr="00953D46" w:rsidRDefault="0033725A">
      <w:pPr>
        <w:rPr>
          <w:rFonts w:ascii="Times New Roman" w:hAnsi="Times New Roman"/>
          <w:b/>
          <w:sz w:val="20"/>
        </w:rPr>
      </w:pPr>
    </w:p>
    <w:p w14:paraId="754C1E83" w14:textId="77777777" w:rsidR="0033725A" w:rsidRPr="00953D46" w:rsidRDefault="0033725A">
      <w:pPr>
        <w:rPr>
          <w:rFonts w:ascii="Times New Roman" w:hAnsi="Times New Roman"/>
          <w:sz w:val="20"/>
        </w:rPr>
      </w:pPr>
    </w:p>
    <w:p w14:paraId="043B766A" w14:textId="77777777" w:rsidR="0033725A" w:rsidRPr="008E2977" w:rsidRDefault="0033725A" w:rsidP="0033725A">
      <w:pPr>
        <w:rPr>
          <w:rFonts w:ascii="Times New Roman" w:hAnsi="Times New Roman"/>
          <w:color w:val="FF0000"/>
          <w:sz w:val="20"/>
        </w:rPr>
      </w:pPr>
      <w:r w:rsidRPr="006A1A57">
        <w:rPr>
          <w:rFonts w:ascii="Times New Roman" w:hAnsi="Times New Roman"/>
          <w:color w:val="FF0000"/>
          <w:sz w:val="20"/>
        </w:rPr>
        <w:t>dog gone</w:t>
      </w:r>
      <w:r w:rsidRPr="006A1A57">
        <w:rPr>
          <w:rStyle w:val="EndnoteReference"/>
          <w:rFonts w:ascii="Times New Roman" w:hAnsi="Times New Roman"/>
          <w:color w:val="FF0000"/>
          <w:sz w:val="20"/>
        </w:rPr>
        <w:endnoteReference w:id="316"/>
      </w:r>
      <w:r w:rsidRPr="00DB6230">
        <w:rPr>
          <w:color w:val="FF0000"/>
          <w:sz w:val="20"/>
          <w:lang w:val="en-IE"/>
        </w:rPr>
        <w:t>, frenchfashion</w:t>
      </w:r>
      <w:r>
        <w:rPr>
          <w:rStyle w:val="EndnoteReference"/>
          <w:color w:val="FF0000"/>
          <w:sz w:val="20"/>
          <w:lang w:val="en-IE"/>
        </w:rPr>
        <w:endnoteReference w:id="317"/>
      </w:r>
      <w:r w:rsidRPr="00DB6230">
        <w:rPr>
          <w:color w:val="FF0000"/>
          <w:sz w:val="20"/>
          <w:lang w:val="en-IE"/>
        </w:rPr>
        <w:t>, to shew learn his</w:t>
      </w:r>
    </w:p>
    <w:p w14:paraId="783A667E" w14:textId="77777777" w:rsidR="0033725A" w:rsidRPr="00DB6230" w:rsidRDefault="0033725A" w:rsidP="0033725A">
      <w:pPr>
        <w:rPr>
          <w:color w:val="FF0000"/>
          <w:sz w:val="20"/>
          <w:lang w:val="en-IE"/>
        </w:rPr>
      </w:pPr>
      <w:r w:rsidRPr="00DB6230">
        <w:rPr>
          <w:color w:val="FF0000"/>
          <w:sz w:val="20"/>
          <w:lang w:val="en-IE"/>
        </w:rPr>
        <w:t>letters</w:t>
      </w:r>
      <w:r>
        <w:rPr>
          <w:rStyle w:val="EndnoteReference"/>
          <w:color w:val="FF0000"/>
          <w:sz w:val="20"/>
          <w:lang w:val="en-IE"/>
        </w:rPr>
        <w:endnoteReference w:id="318"/>
      </w:r>
      <w:r w:rsidRPr="00DB6230">
        <w:rPr>
          <w:color w:val="FF0000"/>
          <w:sz w:val="20"/>
          <w:lang w:val="en-IE"/>
        </w:rPr>
        <w:t>, her dear X –, use of the globes</w:t>
      </w:r>
      <w:r>
        <w:rPr>
          <w:rStyle w:val="EndnoteReference"/>
          <w:color w:val="FF0000"/>
          <w:sz w:val="20"/>
          <w:lang w:val="en-IE"/>
        </w:rPr>
        <w:endnoteReference w:id="319"/>
      </w:r>
      <w:r w:rsidRPr="00DB6230">
        <w:rPr>
          <w:color w:val="FF0000"/>
          <w:sz w:val="20"/>
          <w:lang w:val="en-IE"/>
        </w:rPr>
        <w:t>, took</w:t>
      </w:r>
    </w:p>
    <w:p w14:paraId="737AF37F" w14:textId="77777777" w:rsidR="0033725A" w:rsidRPr="00DB6230" w:rsidRDefault="0033725A" w:rsidP="0033725A">
      <w:pPr>
        <w:rPr>
          <w:color w:val="FF0000"/>
          <w:sz w:val="20"/>
          <w:lang w:val="en-IE"/>
        </w:rPr>
      </w:pPr>
      <w:r w:rsidRPr="00DB6230">
        <w:rPr>
          <w:color w:val="FF0000"/>
          <w:sz w:val="20"/>
          <w:lang w:val="en-IE"/>
        </w:rPr>
        <w:t>the sacrament, circumambient</w:t>
      </w:r>
      <w:r w:rsidRPr="00DB6230">
        <w:rPr>
          <w:rStyle w:val="EndnoteReference"/>
          <w:color w:val="FF0000"/>
          <w:sz w:val="20"/>
          <w:lang w:val="en-IE"/>
        </w:rPr>
        <w:endnoteReference w:id="320"/>
      </w:r>
      <w:r w:rsidRPr="00DB6230">
        <w:rPr>
          <w:color w:val="FF0000"/>
          <w:sz w:val="20"/>
          <w:lang w:val="en-IE"/>
        </w:rPr>
        <w:t>, cannot</w:t>
      </w:r>
      <w:r>
        <w:rPr>
          <w:color w:val="FF0000"/>
          <w:sz w:val="20"/>
          <w:lang w:val="en-IE"/>
        </w:rPr>
        <w:t xml:space="preserve"> away</w:t>
      </w:r>
    </w:p>
    <w:p w14:paraId="4EDC3590" w14:textId="77777777" w:rsidR="0033725A" w:rsidRPr="00DB6230" w:rsidRDefault="0033725A" w:rsidP="0033725A">
      <w:pPr>
        <w:rPr>
          <w:sz w:val="20"/>
          <w:lang w:val="en-IE"/>
        </w:rPr>
      </w:pPr>
      <w:r w:rsidRPr="00DB6230">
        <w:rPr>
          <w:color w:val="FF0000"/>
          <w:sz w:val="20"/>
          <w:lang w:val="en-IE"/>
        </w:rPr>
        <w:t>with</w:t>
      </w:r>
      <w:r>
        <w:rPr>
          <w:rStyle w:val="EndnoteReference"/>
          <w:color w:val="FF0000"/>
          <w:sz w:val="20"/>
          <w:lang w:val="en-IE"/>
        </w:rPr>
        <w:endnoteReference w:id="321"/>
      </w:r>
      <w:r>
        <w:rPr>
          <w:color w:val="FF0000"/>
          <w:sz w:val="20"/>
          <w:lang w:val="en-IE"/>
        </w:rPr>
        <w:t xml:space="preserve">, Lambay Hon Cecil </w:t>
      </w:r>
      <w:r w:rsidR="00756CB1">
        <w:rPr>
          <w:color w:val="FF0000"/>
          <w:sz w:val="20"/>
          <w:lang w:val="en-IE"/>
        </w:rPr>
        <w:t>Bar</w:t>
      </w:r>
      <w:r>
        <w:rPr>
          <w:color w:val="FF0000"/>
          <w:sz w:val="20"/>
          <w:lang w:val="en-IE"/>
        </w:rPr>
        <w:t>ing</w:t>
      </w:r>
      <w:r w:rsidRPr="00DB6230">
        <w:rPr>
          <w:sz w:val="20"/>
          <w:lang w:val="en-IE"/>
        </w:rPr>
        <w:t>, said a man</w:t>
      </w:r>
    </w:p>
    <w:p w14:paraId="70FFBAD6" w14:textId="77777777" w:rsidR="0033725A" w:rsidRPr="00DB6230" w:rsidRDefault="0033725A" w:rsidP="0033725A">
      <w:pPr>
        <w:rPr>
          <w:color w:val="FF0000"/>
          <w:sz w:val="20"/>
          <w:lang w:val="en-IE"/>
        </w:rPr>
      </w:pPr>
      <w:r w:rsidRPr="00DB6230">
        <w:rPr>
          <w:sz w:val="20"/>
          <w:lang w:val="en-IE"/>
        </w:rPr>
        <w:t>near who</w:t>
      </w:r>
      <w:r w:rsidR="00756CB1">
        <w:rPr>
          <w:rStyle w:val="EndnoteReference"/>
          <w:sz w:val="20"/>
          <w:lang w:val="en-IE"/>
        </w:rPr>
        <w:endnoteReference w:id="322"/>
      </w:r>
      <w:r w:rsidRPr="00DB6230">
        <w:rPr>
          <w:sz w:val="20"/>
          <w:lang w:val="en-IE"/>
        </w:rPr>
        <w:t xml:space="preserve">, </w:t>
      </w:r>
      <w:r w:rsidRPr="00DB6230">
        <w:rPr>
          <w:color w:val="FF0000"/>
          <w:sz w:val="20"/>
          <w:lang w:val="en-IE"/>
        </w:rPr>
        <w:t>Tully</w:t>
      </w:r>
      <w:r w:rsidRPr="00DB6230">
        <w:rPr>
          <w:rStyle w:val="EndnoteReference"/>
          <w:color w:val="FF0000"/>
          <w:sz w:val="20"/>
          <w:lang w:val="en-IE"/>
        </w:rPr>
        <w:endnoteReference w:id="323"/>
      </w:r>
      <w:r w:rsidRPr="00DB6230">
        <w:rPr>
          <w:sz w:val="20"/>
          <w:lang w:val="en-IE"/>
        </w:rPr>
        <w:t xml:space="preserve">, I mind </w:t>
      </w:r>
      <w:r>
        <w:rPr>
          <w:sz w:val="20"/>
          <w:lang w:val="en-IE"/>
        </w:rPr>
        <w:t xml:space="preserve">the </w:t>
      </w:r>
      <w:r w:rsidRPr="00DB6230">
        <w:rPr>
          <w:sz w:val="20"/>
          <w:lang w:val="en-IE"/>
        </w:rPr>
        <w:t>[say],</w:t>
      </w:r>
      <w:r w:rsidRPr="00DB6230">
        <w:rPr>
          <w:color w:val="FF0000"/>
          <w:sz w:val="20"/>
          <w:lang w:val="en-IE"/>
        </w:rPr>
        <w:t xml:space="preserve"> pollock</w:t>
      </w:r>
      <w:r>
        <w:rPr>
          <w:rStyle w:val="EndnoteReference"/>
          <w:color w:val="FF0000"/>
          <w:sz w:val="20"/>
          <w:lang w:val="en-IE"/>
        </w:rPr>
        <w:endnoteReference w:id="324"/>
      </w:r>
      <w:r w:rsidRPr="00DB6230">
        <w:rPr>
          <w:color w:val="FF0000"/>
          <w:sz w:val="20"/>
          <w:lang w:val="en-IE"/>
        </w:rPr>
        <w:t>,</w:t>
      </w:r>
    </w:p>
    <w:p w14:paraId="1DAFA8AB" w14:textId="77777777" w:rsidR="0033725A" w:rsidRPr="00DB6230" w:rsidRDefault="0033725A" w:rsidP="0033725A">
      <w:pPr>
        <w:rPr>
          <w:color w:val="FF0000"/>
          <w:sz w:val="20"/>
          <w:lang w:val="en-IE"/>
        </w:rPr>
      </w:pPr>
      <w:r w:rsidRPr="00DB6230">
        <w:rPr>
          <w:color w:val="FF0000"/>
          <w:sz w:val="20"/>
          <w:lang w:val="en-IE"/>
        </w:rPr>
        <w:t>you</w:t>
      </w:r>
      <w:r>
        <w:rPr>
          <w:color w:val="FF0000"/>
          <w:sz w:val="20"/>
          <w:lang w:val="en-IE"/>
        </w:rPr>
        <w:t>r</w:t>
      </w:r>
      <w:r w:rsidRPr="00DB6230">
        <w:rPr>
          <w:color w:val="FF0000"/>
          <w:sz w:val="20"/>
          <w:lang w:val="en-IE"/>
        </w:rPr>
        <w:t xml:space="preserve"> smalls</w:t>
      </w:r>
      <w:r>
        <w:rPr>
          <w:rStyle w:val="EndnoteReference"/>
          <w:color w:val="FF0000"/>
          <w:sz w:val="20"/>
          <w:lang w:val="en-IE"/>
        </w:rPr>
        <w:endnoteReference w:id="325"/>
      </w:r>
      <w:r w:rsidRPr="00DB6230">
        <w:rPr>
          <w:color w:val="FF0000"/>
          <w:sz w:val="20"/>
          <w:lang w:val="en-IE"/>
        </w:rPr>
        <w:t>, I never did hold with</w:t>
      </w:r>
      <w:r>
        <w:rPr>
          <w:rStyle w:val="EndnoteReference"/>
          <w:color w:val="FF0000"/>
          <w:sz w:val="20"/>
          <w:lang w:val="en-IE"/>
        </w:rPr>
        <w:endnoteReference w:id="326"/>
      </w:r>
      <w:r>
        <w:rPr>
          <w:color w:val="FF0000"/>
          <w:sz w:val="20"/>
          <w:lang w:val="en-IE"/>
        </w:rPr>
        <w:t xml:space="preserve"> his</w:t>
      </w:r>
    </w:p>
    <w:p w14:paraId="76E66496" w14:textId="77777777" w:rsidR="0033725A" w:rsidRPr="00DB6230" w:rsidRDefault="0033725A" w:rsidP="0033725A">
      <w:pPr>
        <w:rPr>
          <w:color w:val="FF0000"/>
          <w:sz w:val="20"/>
          <w:lang w:val="en-IE"/>
        </w:rPr>
      </w:pPr>
      <w:r w:rsidRPr="00DB6230">
        <w:rPr>
          <w:color w:val="FF0000"/>
          <w:sz w:val="20"/>
          <w:lang w:val="en-IE"/>
        </w:rPr>
        <w:t>chaste fancy</w:t>
      </w:r>
      <w:r>
        <w:rPr>
          <w:rStyle w:val="EndnoteReference"/>
          <w:color w:val="FF0000"/>
          <w:sz w:val="20"/>
          <w:lang w:val="en-IE"/>
        </w:rPr>
        <w:endnoteReference w:id="327"/>
      </w:r>
      <w:r>
        <w:rPr>
          <w:color w:val="FF0000"/>
          <w:sz w:val="20"/>
          <w:lang w:val="en-IE"/>
        </w:rPr>
        <w:t>, sh</w:t>
      </w:r>
      <w:r w:rsidRPr="00DB6230">
        <w:rPr>
          <w:color w:val="FF0000"/>
          <w:sz w:val="20"/>
          <w:lang w:val="en-IE"/>
        </w:rPr>
        <w:t xml:space="preserve">d child of rape be let </w:t>
      </w:r>
    </w:p>
    <w:p w14:paraId="7FADBEBB" w14:textId="77777777" w:rsidR="0033725A" w:rsidRPr="00DB6230" w:rsidRDefault="0033725A" w:rsidP="0033725A">
      <w:pPr>
        <w:rPr>
          <w:sz w:val="20"/>
          <w:lang w:val="en-IE"/>
        </w:rPr>
      </w:pPr>
      <w:r w:rsidRPr="00DB6230">
        <w:rPr>
          <w:color w:val="FF0000"/>
          <w:sz w:val="20"/>
          <w:lang w:val="en-IE"/>
        </w:rPr>
        <w:t>live</w:t>
      </w:r>
      <w:r w:rsidRPr="00DB6230">
        <w:rPr>
          <w:sz w:val="20"/>
          <w:lang w:val="en-IE"/>
        </w:rPr>
        <w:t xml:space="preserve">, </w:t>
      </w:r>
      <w:r w:rsidR="006427A3">
        <w:rPr>
          <w:sz w:val="20"/>
          <w:lang w:val="en-IE"/>
        </w:rPr>
        <w:t>1st conception condition</w:t>
      </w:r>
      <w:r w:rsidRPr="00DB6230">
        <w:rPr>
          <w:sz w:val="20"/>
          <w:lang w:val="en-IE"/>
        </w:rPr>
        <w:t xml:space="preserve"> all others</w:t>
      </w:r>
    </w:p>
    <w:p w14:paraId="477B1008" w14:textId="77777777" w:rsidR="0033725A" w:rsidRPr="00DB6230" w:rsidRDefault="0033725A" w:rsidP="0033725A">
      <w:pPr>
        <w:rPr>
          <w:color w:val="FF0000"/>
          <w:sz w:val="20"/>
          <w:lang w:val="en-IE"/>
        </w:rPr>
      </w:pPr>
      <w:r w:rsidRPr="00D30F5B">
        <w:rPr>
          <w:color w:val="FF0000"/>
          <w:sz w:val="20"/>
          <w:highlight w:val="yellow"/>
          <w:lang w:val="en-IE"/>
        </w:rPr>
        <w:t xml:space="preserve">it </w:t>
      </w:r>
      <w:r w:rsidRPr="00B316DE">
        <w:rPr>
          <w:color w:val="FF0000"/>
          <w:sz w:val="20"/>
          <w:highlight w:val="yellow"/>
          <w:lang w:val="en-IE"/>
        </w:rPr>
        <w:t>poured with rain</w:t>
      </w:r>
      <w:r w:rsidRPr="00B316DE">
        <w:rPr>
          <w:rStyle w:val="EndnoteReference"/>
          <w:color w:val="FF0000"/>
          <w:sz w:val="20"/>
          <w:lang w:val="en-IE"/>
        </w:rPr>
        <w:endnoteReference w:id="328"/>
      </w:r>
      <w:r w:rsidR="00072B62" w:rsidRPr="00B316DE">
        <w:rPr>
          <w:color w:val="FF0000"/>
          <w:sz w:val="20"/>
          <w:highlight w:val="yellow"/>
          <w:lang w:val="en-IE"/>
        </w:rPr>
        <w:t xml:space="preserve"> </w:t>
      </w:r>
      <w:r w:rsidR="00072B62" w:rsidRPr="00B316DE">
        <w:rPr>
          <w:rFonts w:ascii="Times New Roman" w:hAnsi="Times New Roman"/>
          <w:sz w:val="20"/>
          <w:highlight w:val="yellow"/>
          <w:vertAlign w:val="superscript"/>
        </w:rPr>
        <w:t>[</w:t>
      </w:r>
      <w:r w:rsidR="00072B62" w:rsidRPr="00B316DE">
        <w:rPr>
          <w:rStyle w:val="EndnoteReference"/>
          <w:rFonts w:ascii="Times New Roman" w:hAnsi="Times New Roman"/>
          <w:sz w:val="20"/>
        </w:rPr>
        <w:t>p. 190</w:t>
      </w:r>
      <w:r w:rsidR="00072B62" w:rsidRPr="00072B62">
        <w:rPr>
          <w:rFonts w:ascii="Times New Roman" w:hAnsi="Times New Roman"/>
          <w:sz w:val="20"/>
          <w:highlight w:val="yellow"/>
          <w:vertAlign w:val="superscript"/>
        </w:rPr>
        <w:t>]</w:t>
      </w:r>
      <w:r w:rsidRPr="00DB6230">
        <w:rPr>
          <w:color w:val="FF0000"/>
          <w:sz w:val="20"/>
          <w:lang w:val="en-IE"/>
        </w:rPr>
        <w:t>, varicose veins</w:t>
      </w:r>
      <w:r>
        <w:rPr>
          <w:rStyle w:val="EndnoteReference"/>
          <w:color w:val="FF0000"/>
          <w:sz w:val="20"/>
          <w:lang w:val="en-IE"/>
        </w:rPr>
        <w:endnoteReference w:id="329"/>
      </w:r>
      <w:r w:rsidRPr="00DB6230">
        <w:rPr>
          <w:color w:val="FF0000"/>
          <w:sz w:val="20"/>
          <w:lang w:val="en-IE"/>
        </w:rPr>
        <w:t>, super-</w:t>
      </w:r>
    </w:p>
    <w:p w14:paraId="5722E5BC" w14:textId="77777777" w:rsidR="0033725A" w:rsidRPr="00DB6230" w:rsidRDefault="0033725A" w:rsidP="0033725A">
      <w:pPr>
        <w:rPr>
          <w:color w:val="008000"/>
          <w:sz w:val="20"/>
          <w:lang w:val="en-IE"/>
        </w:rPr>
      </w:pPr>
      <w:r w:rsidRPr="00DB6230">
        <w:rPr>
          <w:color w:val="FF0000"/>
          <w:sz w:val="20"/>
          <w:lang w:val="en-IE"/>
        </w:rPr>
        <w:t>numerary digits</w:t>
      </w:r>
      <w:r>
        <w:rPr>
          <w:rStyle w:val="EndnoteReference"/>
          <w:color w:val="FF0000"/>
          <w:sz w:val="20"/>
          <w:lang w:val="en-IE"/>
        </w:rPr>
        <w:endnoteReference w:id="330"/>
      </w:r>
      <w:r w:rsidRPr="00DB6230">
        <w:rPr>
          <w:sz w:val="20"/>
          <w:lang w:val="en-IE"/>
        </w:rPr>
        <w:t xml:space="preserve">, </w:t>
      </w:r>
      <w:r w:rsidRPr="00DB6230">
        <w:rPr>
          <w:color w:val="008000"/>
          <w:sz w:val="20"/>
          <w:lang w:val="en-IE"/>
        </w:rPr>
        <w:t>woman impregnated by</w:t>
      </w:r>
    </w:p>
    <w:p w14:paraId="70D44D89" w14:textId="77777777" w:rsidR="0033725A" w:rsidRPr="00DB6230" w:rsidRDefault="0033725A" w:rsidP="0033725A">
      <w:pPr>
        <w:rPr>
          <w:color w:val="008000"/>
          <w:sz w:val="20"/>
          <w:lang w:val="en-IE"/>
        </w:rPr>
      </w:pPr>
      <w:r w:rsidRPr="00DB6230">
        <w:rPr>
          <w:color w:val="008000"/>
          <w:sz w:val="20"/>
          <w:lang w:val="en-IE"/>
        </w:rPr>
        <w:t>married woman, spermatozoa, made through</w:t>
      </w:r>
    </w:p>
    <w:p w14:paraId="1BAF84B9" w14:textId="77777777" w:rsidR="0033725A" w:rsidRPr="00DB6230" w:rsidRDefault="0033725A" w:rsidP="0033725A">
      <w:pPr>
        <w:rPr>
          <w:color w:val="FF0000"/>
          <w:sz w:val="20"/>
          <w:lang w:val="en-IE"/>
        </w:rPr>
      </w:pPr>
      <w:r w:rsidRPr="00DB6230">
        <w:rPr>
          <w:color w:val="008000"/>
          <w:sz w:val="20"/>
          <w:lang w:val="en-IE"/>
        </w:rPr>
        <w:t>arid means</w:t>
      </w:r>
      <w:r w:rsidRPr="00DB6230">
        <w:rPr>
          <w:sz w:val="20"/>
          <w:lang w:val="en-IE"/>
        </w:rPr>
        <w:t xml:space="preserve">, </w:t>
      </w:r>
      <w:r w:rsidRPr="00DB6230">
        <w:rPr>
          <w:color w:val="FF0000"/>
          <w:sz w:val="20"/>
          <w:lang w:val="en-IE"/>
        </w:rPr>
        <w:t>floating kidney</w:t>
      </w:r>
      <w:r w:rsidRPr="00DB6230">
        <w:rPr>
          <w:rStyle w:val="EndnoteReference"/>
          <w:color w:val="FF0000"/>
          <w:sz w:val="20"/>
          <w:lang w:val="en-IE"/>
        </w:rPr>
        <w:endnoteReference w:id="331"/>
      </w:r>
      <w:r w:rsidRPr="00DB6230">
        <w:rPr>
          <w:color w:val="FF0000"/>
          <w:sz w:val="20"/>
          <w:lang w:val="en-IE"/>
        </w:rPr>
        <w:t xml:space="preserve">, inspect </w:t>
      </w:r>
      <w:r w:rsidR="006427A3">
        <w:rPr>
          <w:color w:val="FF0000"/>
          <w:sz w:val="20"/>
          <w:lang w:val="en-IE"/>
        </w:rPr>
        <w:t>[</w:t>
      </w:r>
      <w:r w:rsidRPr="00DB6230">
        <w:rPr>
          <w:color w:val="FF0000"/>
          <w:sz w:val="20"/>
          <w:lang w:val="en-IE"/>
        </w:rPr>
        <w:t>mildly</w:t>
      </w:r>
      <w:r w:rsidR="006427A3">
        <w:rPr>
          <w:color w:val="FF0000"/>
          <w:sz w:val="20"/>
          <w:lang w:val="en-IE"/>
        </w:rPr>
        <w:t>]</w:t>
      </w:r>
    </w:p>
    <w:p w14:paraId="37835BBD" w14:textId="77777777" w:rsidR="0033725A" w:rsidRPr="00287DEF" w:rsidRDefault="0033725A">
      <w:pPr>
        <w:rPr>
          <w:sz w:val="20"/>
          <w:lang w:val="en-IE"/>
        </w:rPr>
      </w:pPr>
      <w:r w:rsidRPr="00DB6230">
        <w:rPr>
          <w:color w:val="FF0000"/>
          <w:sz w:val="20"/>
          <w:lang w:val="en-IE"/>
        </w:rPr>
        <w:t>misconception</w:t>
      </w:r>
      <w:r w:rsidRPr="00DB6230">
        <w:rPr>
          <w:sz w:val="20"/>
          <w:lang w:val="en-IE"/>
        </w:rPr>
        <w:t>,</w:t>
      </w:r>
    </w:p>
    <w:p w14:paraId="456333C8" w14:textId="77777777" w:rsidR="0033725A" w:rsidRDefault="0033725A">
      <w:pPr>
        <w:rPr>
          <w:rFonts w:ascii="Times New Roman" w:hAnsi="Times New Roman"/>
          <w:sz w:val="20"/>
        </w:rPr>
      </w:pPr>
    </w:p>
    <w:p w14:paraId="558B1634" w14:textId="77777777" w:rsidR="00A31719" w:rsidRDefault="00A31719">
      <w:pPr>
        <w:rPr>
          <w:rFonts w:ascii="Times New Roman" w:hAnsi="Times New Roman"/>
          <w:sz w:val="20"/>
        </w:rPr>
      </w:pPr>
    </w:p>
    <w:p w14:paraId="46B1C340" w14:textId="0AC0D0A1" w:rsidR="00A31719" w:rsidRPr="00A31719" w:rsidRDefault="00DE0229">
      <w:pPr>
        <w:rPr>
          <w:rFonts w:ascii="Times New Roman" w:hAnsi="Times New Roman"/>
          <w:sz w:val="20"/>
        </w:rPr>
        <w:sectPr w:rsidR="00A31719" w:rsidRPr="00A31719">
          <w:endnotePr>
            <w:numFmt w:val="decimal"/>
            <w:numRestart w:val="eachSect"/>
          </w:endnotePr>
          <w:pgSz w:w="12240" w:h="15840"/>
          <w:pgMar w:top="1440" w:right="1797" w:bottom="1440" w:left="1797" w:header="720" w:footer="720" w:gutter="0"/>
          <w:cols w:space="708"/>
        </w:sectPr>
      </w:pPr>
      <w:r>
        <w:rPr>
          <w:rFonts w:ascii="Times New Roman" w:hAnsi="Times New Roman"/>
          <w:sz w:val="20"/>
        </w:rPr>
        <w:t>‘</w:t>
      </w:r>
      <w:r w:rsidR="00A31719">
        <w:rPr>
          <w:rFonts w:ascii="Times New Roman" w:hAnsi="Times New Roman"/>
          <w:sz w:val="20"/>
        </w:rPr>
        <w:t>said a man near who</w:t>
      </w:r>
      <w:r>
        <w:rPr>
          <w:rFonts w:ascii="Times New Roman" w:hAnsi="Times New Roman"/>
          <w:sz w:val="20"/>
        </w:rPr>
        <w:t>’</w:t>
      </w:r>
      <w:r w:rsidR="00A31719">
        <w:rPr>
          <w:rFonts w:ascii="Times New Roman" w:hAnsi="Times New Roman"/>
          <w:sz w:val="20"/>
        </w:rPr>
        <w:t>—</w:t>
      </w:r>
      <w:r w:rsidR="00A31719">
        <w:rPr>
          <w:rFonts w:ascii="Times New Roman" w:hAnsi="Times New Roman"/>
          <w:i/>
          <w:sz w:val="20"/>
        </w:rPr>
        <w:t>The Fallen Leaves</w:t>
      </w:r>
      <w:r w:rsidR="00A31719">
        <w:rPr>
          <w:rFonts w:ascii="Times New Roman" w:hAnsi="Times New Roman"/>
          <w:sz w:val="20"/>
        </w:rPr>
        <w:t>, Wilkie Collins?</w:t>
      </w:r>
    </w:p>
    <w:p w14:paraId="09C65C7F" w14:textId="6A47E75B" w:rsidR="0033725A" w:rsidRPr="00953D46" w:rsidRDefault="0033725A" w:rsidP="0099481A">
      <w:pPr>
        <w:numPr>
          <w:ilvl w:val="0"/>
          <w:numId w:val="6"/>
        </w:numPr>
        <w:spacing w:after="120"/>
        <w:rPr>
          <w:rFonts w:ascii="Times New Roman" w:hAnsi="Times New Roman"/>
          <w:sz w:val="20"/>
        </w:rPr>
      </w:pPr>
      <w:r w:rsidRPr="00953D46">
        <w:rPr>
          <w:rFonts w:ascii="Times New Roman" w:hAnsi="Times New Roman"/>
          <w:b/>
          <w:sz w:val="20"/>
        </w:rPr>
        <w:lastRenderedPageBreak/>
        <w:t>Page [7v]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blue crayon. 44 lines of text and many marginalia mostly crossed out with blue, green and red crayon.</w:t>
      </w:r>
    </w:p>
    <w:p w14:paraId="6E652036" w14:textId="77777777" w:rsidR="0033725A" w:rsidRPr="00953D46" w:rsidRDefault="0033725A">
      <w:pPr>
        <w:rPr>
          <w:rFonts w:ascii="Times New Roman" w:hAnsi="Times New Roman"/>
          <w:b/>
          <w:sz w:val="20"/>
        </w:rPr>
      </w:pPr>
      <w:r w:rsidRPr="00953D46">
        <w:rPr>
          <w:rFonts w:ascii="Times New Roman" w:hAnsi="Times New Roman"/>
          <w:b/>
          <w:sz w:val="20"/>
        </w:rPr>
        <w:t>[Image: 04-009]</w:t>
      </w:r>
      <w:r w:rsidR="00670C8C">
        <w:rPr>
          <w:rFonts w:ascii="Times New Roman" w:hAnsi="Times New Roman"/>
          <w:b/>
          <w:sz w:val="20"/>
        </w:rPr>
        <w:tab/>
      </w:r>
      <w:r w:rsidR="00670C8C">
        <w:rPr>
          <w:rFonts w:ascii="Times New Roman" w:hAnsi="Times New Roman"/>
          <w:b/>
          <w:sz w:val="20"/>
        </w:rPr>
        <w:tab/>
        <w:t>Has some notes from no earlier than April 1921.</w:t>
      </w:r>
    </w:p>
    <w:p w14:paraId="49C71F24" w14:textId="47CD5F55" w:rsidR="0033725A" w:rsidRPr="00953D46" w:rsidRDefault="0033725A">
      <w:pPr>
        <w:rPr>
          <w:rFonts w:ascii="Times New Roman" w:hAnsi="Times New Roman"/>
          <w:sz w:val="20"/>
        </w:rPr>
      </w:pPr>
      <w:r w:rsidRPr="00953D46">
        <w:rPr>
          <w:rFonts w:ascii="Times New Roman" w:hAnsi="Times New Roman"/>
          <w:sz w:val="20"/>
        </w:rPr>
        <w:t>These entries (</w:t>
      </w:r>
      <w:r w:rsidRPr="006A1A57">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r w:rsidR="00077C93">
        <w:rPr>
          <w:rFonts w:ascii="Times New Roman" w:hAnsi="Times New Roman"/>
          <w:sz w:val="20"/>
        </w:rPr>
        <w:tab/>
      </w:r>
      <w:r w:rsidR="00077C93">
        <w:rPr>
          <w:rFonts w:ascii="Times New Roman" w:hAnsi="Times New Roman"/>
          <w:sz w:val="20"/>
        </w:rPr>
        <w:tab/>
      </w:r>
      <w:r w:rsidR="00077C93" w:rsidRPr="0099481A">
        <w:rPr>
          <w:rFonts w:ascii="Times New Roman" w:hAnsi="Times New Roman"/>
          <w:sz w:val="20"/>
          <w:highlight w:val="lightGray"/>
          <w:vertAlign w:val="superscript"/>
        </w:rPr>
        <w:t>[</w:t>
      </w:r>
      <w:r w:rsidR="00077C93" w:rsidRPr="0099481A">
        <w:rPr>
          <w:rStyle w:val="EndnoteReference"/>
          <w:rFonts w:ascii="Times New Roman" w:hAnsi="Times New Roman"/>
          <w:sz w:val="20"/>
          <w:highlight w:val="lightGray"/>
        </w:rPr>
        <w:endnoteReference w:id="332"/>
      </w:r>
      <w:r w:rsidR="00077C93" w:rsidRPr="00B316DE">
        <w:rPr>
          <w:rFonts w:ascii="Times New Roman" w:hAnsi="Times New Roman"/>
          <w:sz w:val="20"/>
          <w:highlight w:val="lightGray"/>
          <w:vertAlign w:val="superscript"/>
        </w:rPr>
        <w:t>]</w:t>
      </w:r>
      <w:r w:rsidR="00C43111">
        <w:rPr>
          <w:rFonts w:ascii="Times New Roman" w:hAnsi="Times New Roman"/>
          <w:sz w:val="20"/>
          <w:vertAlign w:val="superscript"/>
        </w:rPr>
        <w:tab/>
      </w:r>
      <w:r w:rsidR="00C43111" w:rsidRPr="0099481A">
        <w:rPr>
          <w:rFonts w:ascii="Times New Roman" w:hAnsi="Times New Roman"/>
          <w:sz w:val="20"/>
          <w:highlight w:val="cyan"/>
          <w:vertAlign w:val="superscript"/>
        </w:rPr>
        <w:t>[</w:t>
      </w:r>
      <w:r w:rsidR="00C43111" w:rsidRPr="0099481A">
        <w:rPr>
          <w:rStyle w:val="EndnoteReference"/>
          <w:rFonts w:ascii="Times New Roman" w:hAnsi="Times New Roman"/>
          <w:sz w:val="20"/>
          <w:highlight w:val="cyan"/>
        </w:rPr>
        <w:endnoteReference w:id="333"/>
      </w:r>
      <w:r w:rsidR="00C43111" w:rsidRPr="0099481A">
        <w:rPr>
          <w:rFonts w:ascii="Times New Roman" w:hAnsi="Times New Roman"/>
          <w:sz w:val="20"/>
          <w:highlight w:val="cyan"/>
          <w:vertAlign w:val="superscript"/>
        </w:rPr>
        <w:t>]</w:t>
      </w:r>
      <w:r w:rsidR="00C43111">
        <w:rPr>
          <w:rFonts w:ascii="Times New Roman" w:hAnsi="Times New Roman"/>
          <w:sz w:val="20"/>
          <w:vertAlign w:val="superscript"/>
        </w:rPr>
        <w:tab/>
      </w:r>
    </w:p>
    <w:p w14:paraId="770287D5"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268"/>
        <w:gridCol w:w="3550"/>
        <w:gridCol w:w="2954"/>
      </w:tblGrid>
      <w:tr w:rsidR="0033725A" w:rsidRPr="00953D46" w14:paraId="53A7F45D" w14:textId="77777777" w:rsidTr="00354F67">
        <w:tc>
          <w:tcPr>
            <w:tcW w:w="2268" w:type="dxa"/>
          </w:tcPr>
          <w:p w14:paraId="3721FBD4" w14:textId="77777777" w:rsidR="0033725A" w:rsidRPr="003D7DC6" w:rsidRDefault="0033725A">
            <w:pPr>
              <w:rPr>
                <w:rFonts w:ascii="Times New Roman" w:hAnsi="Times New Roman"/>
                <w:color w:val="FF0000"/>
                <w:sz w:val="20"/>
                <w:vertAlign w:val="superscript"/>
              </w:rPr>
            </w:pPr>
            <w:r w:rsidRPr="00953D46">
              <w:rPr>
                <w:rFonts w:ascii="Times New Roman" w:hAnsi="Times New Roman"/>
                <w:color w:val="FF0000"/>
                <w:sz w:val="20"/>
              </w:rPr>
              <w:t>sodomite</w:t>
            </w:r>
            <w:r w:rsidRPr="00953D46">
              <w:rPr>
                <w:rStyle w:val="EndnoteReference"/>
                <w:rFonts w:ascii="Times New Roman" w:hAnsi="Times New Roman"/>
                <w:color w:val="FF0000"/>
                <w:sz w:val="20"/>
              </w:rPr>
              <w:endnoteReference w:id="334"/>
            </w:r>
            <w:r w:rsidRPr="003D7DC6">
              <w:rPr>
                <w:rFonts w:ascii="Times New Roman" w:hAnsi="Times New Roman"/>
                <w:color w:val="FF0000"/>
                <w:sz w:val="20"/>
                <w:vertAlign w:val="superscript"/>
              </w:rPr>
              <w:sym w:font="Wingdings" w:char="F0E0"/>
            </w:r>
            <w:r w:rsidRPr="00953D46">
              <w:rPr>
                <w:rFonts w:ascii="Times New Roman" w:hAnsi="Times New Roman"/>
                <w:color w:val="FF0000"/>
                <w:sz w:val="20"/>
                <w:vertAlign w:val="superscript"/>
              </w:rPr>
              <w:t xml:space="preserve"> </w:t>
            </w:r>
          </w:p>
          <w:p w14:paraId="2DC6BAD3" w14:textId="77777777" w:rsidR="0033725A" w:rsidRPr="0029499F" w:rsidRDefault="0033725A">
            <w:pPr>
              <w:rPr>
                <w:rFonts w:ascii="Times New Roman" w:hAnsi="Times New Roman"/>
                <w:color w:val="FF0000"/>
                <w:sz w:val="20"/>
                <w:vertAlign w:val="superscript"/>
              </w:rPr>
            </w:pPr>
            <w:r w:rsidRPr="00953D46">
              <w:rPr>
                <w:rFonts w:ascii="Times New Roman" w:hAnsi="Times New Roman"/>
                <w:color w:val="FF0000"/>
                <w:sz w:val="20"/>
              </w:rPr>
              <w:t>[Mr Covender]</w:t>
            </w:r>
            <w:r w:rsidRPr="00953D46">
              <w:rPr>
                <w:rFonts w:ascii="Times New Roman" w:hAnsi="Times New Roman"/>
                <w:color w:val="FF0000"/>
                <w:sz w:val="20"/>
                <w:vertAlign w:val="superscript"/>
              </w:rPr>
              <w:t>???</w:t>
            </w:r>
          </w:p>
          <w:p w14:paraId="3BF9FD14" w14:textId="650F2D60" w:rsidR="0033725A" w:rsidRPr="00E03EF1" w:rsidRDefault="0033725A">
            <w:pPr>
              <w:rPr>
                <w:rFonts w:ascii="Times New Roman" w:hAnsi="Times New Roman"/>
                <w:color w:val="FF0000"/>
                <w:sz w:val="20"/>
                <w:highlight w:val="lightGray"/>
              </w:rPr>
            </w:pPr>
            <w:r w:rsidRPr="00E03EF1">
              <w:rPr>
                <w:rFonts w:ascii="Times New Roman" w:hAnsi="Times New Roman"/>
                <w:color w:val="FF0000"/>
                <w:sz w:val="20"/>
                <w:highlight w:val="lightGray"/>
              </w:rPr>
              <w:t>disguised in liquor</w:t>
            </w:r>
            <w:r w:rsidRPr="00E03EF1">
              <w:rPr>
                <w:rStyle w:val="EndnoteReference"/>
                <w:rFonts w:ascii="Times New Roman" w:hAnsi="Times New Roman"/>
                <w:color w:val="FF0000"/>
                <w:sz w:val="20"/>
                <w:highlight w:val="lightGray"/>
              </w:rPr>
              <w:endnoteReference w:id="335"/>
            </w:r>
            <w:r w:rsidR="00077C93" w:rsidRPr="00E03EF1">
              <w:rPr>
                <w:rFonts w:ascii="Times New Roman" w:hAnsi="Times New Roman"/>
                <w:sz w:val="20"/>
                <w:highlight w:val="lightGray"/>
                <w:vertAlign w:val="superscript"/>
              </w:rPr>
              <w:t>[p. 258]</w:t>
            </w:r>
          </w:p>
          <w:p w14:paraId="006ECC99" w14:textId="124CA1DB" w:rsidR="0033725A" w:rsidRPr="00953D46" w:rsidRDefault="0033725A">
            <w:pPr>
              <w:rPr>
                <w:rFonts w:ascii="Times New Roman" w:hAnsi="Times New Roman"/>
                <w:sz w:val="20"/>
              </w:rPr>
            </w:pPr>
            <w:r w:rsidRPr="00E03EF1">
              <w:rPr>
                <w:rFonts w:ascii="Times New Roman" w:hAnsi="Times New Roman"/>
                <w:color w:val="FF0000"/>
                <w:sz w:val="20"/>
                <w:highlight w:val="lightGray"/>
              </w:rPr>
              <w:t>ungentlemanly</w:t>
            </w:r>
            <w:r w:rsidRPr="00E03EF1">
              <w:rPr>
                <w:rStyle w:val="EndnoteReference"/>
                <w:rFonts w:ascii="Times New Roman" w:hAnsi="Times New Roman"/>
                <w:color w:val="FF0000"/>
                <w:sz w:val="20"/>
                <w:highlight w:val="lightGray"/>
              </w:rPr>
              <w:endnoteReference w:id="336"/>
            </w:r>
            <w:r w:rsidR="00077C93" w:rsidRPr="00E03EF1">
              <w:rPr>
                <w:rFonts w:ascii="Times New Roman" w:hAnsi="Times New Roman"/>
                <w:color w:val="FF0000"/>
                <w:sz w:val="20"/>
                <w:highlight w:val="lightGray"/>
                <w:vertAlign w:val="superscript"/>
              </w:rPr>
              <w:t xml:space="preserve"> </w:t>
            </w:r>
          </w:p>
          <w:p w14:paraId="35ABC56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LB pregnant</w:t>
            </w:r>
            <w:r w:rsidRPr="006A1A57">
              <w:rPr>
                <w:rFonts w:ascii="Times New Roman" w:hAnsi="Times New Roman"/>
                <w:color w:val="FF0000"/>
                <w:sz w:val="20"/>
              </w:rPr>
              <w:t xml:space="preserve"> </w:t>
            </w:r>
            <w:r w:rsidRPr="006A1A57">
              <w:rPr>
                <w:rFonts w:ascii="Times New Roman" w:hAnsi="Times New Roman"/>
                <w:color w:val="008000"/>
                <w:sz w:val="20"/>
                <w:vertAlign w:val="superscript"/>
              </w:rPr>
              <w:t>NS</w:t>
            </w:r>
          </w:p>
        </w:tc>
        <w:tc>
          <w:tcPr>
            <w:tcW w:w="3550" w:type="dxa"/>
          </w:tcPr>
          <w:p w14:paraId="19BFCBC5" w14:textId="77777777" w:rsidR="0033725A" w:rsidRPr="00953D46" w:rsidRDefault="0033725A">
            <w:pPr>
              <w:rPr>
                <w:rFonts w:ascii="Times New Roman" w:hAnsi="Times New Roman"/>
                <w:b/>
                <w:sz w:val="20"/>
              </w:rPr>
            </w:pPr>
          </w:p>
          <w:p w14:paraId="6DF905FA" w14:textId="77777777" w:rsidR="0033725A" w:rsidRPr="00953D46" w:rsidRDefault="0033725A">
            <w:pPr>
              <w:rPr>
                <w:rFonts w:ascii="Times New Roman" w:hAnsi="Times New Roman"/>
                <w:b/>
                <w:sz w:val="20"/>
              </w:rPr>
            </w:pPr>
          </w:p>
          <w:p w14:paraId="0567379E" w14:textId="77777777" w:rsidR="0033725A" w:rsidRPr="00953D46" w:rsidRDefault="0033725A">
            <w:pPr>
              <w:rPr>
                <w:rFonts w:ascii="Times New Roman" w:hAnsi="Times New Roman"/>
                <w:b/>
                <w:sz w:val="20"/>
              </w:rPr>
            </w:pPr>
          </w:p>
          <w:p w14:paraId="63CD5C2C" w14:textId="77777777" w:rsidR="0033725A" w:rsidRPr="00953D46" w:rsidRDefault="0033725A">
            <w:pPr>
              <w:rPr>
                <w:rFonts w:ascii="Times New Roman" w:hAnsi="Times New Roman"/>
                <w:sz w:val="20"/>
              </w:rPr>
            </w:pPr>
            <w:r w:rsidRPr="00953D46">
              <w:rPr>
                <w:rFonts w:ascii="Times New Roman" w:hAnsi="Times New Roman"/>
                <w:color w:val="008000"/>
                <w:sz w:val="20"/>
              </w:rPr>
              <w:t>LB I. H. S</w:t>
            </w:r>
            <w:r w:rsidRPr="00953D46">
              <w:rPr>
                <w:rFonts w:ascii="Times New Roman" w:hAnsi="Times New Roman"/>
                <w:sz w:val="20"/>
              </w:rPr>
              <w:t>.</w:t>
            </w:r>
            <w:r w:rsidRPr="006A1A57">
              <w:rPr>
                <w:rFonts w:ascii="Times New Roman" w:hAnsi="Times New Roman"/>
                <w:color w:val="FF0000"/>
                <w:sz w:val="20"/>
              </w:rPr>
              <w:t xml:space="preserve"> </w:t>
            </w:r>
            <w:r w:rsidRPr="006A1A57">
              <w:rPr>
                <w:rFonts w:ascii="Times New Roman" w:hAnsi="Times New Roman"/>
                <w:color w:val="008000"/>
                <w:sz w:val="20"/>
                <w:vertAlign w:val="superscript"/>
              </w:rPr>
              <w:t>NS</w:t>
            </w:r>
          </w:p>
          <w:p w14:paraId="5855F187" w14:textId="5B2E95DD" w:rsidR="0033725A" w:rsidRPr="00201DE9" w:rsidRDefault="0033725A">
            <w:pPr>
              <w:rPr>
                <w:rFonts w:ascii="Times New Roman" w:hAnsi="Times New Roman"/>
                <w:color w:val="0000FF"/>
                <w:sz w:val="20"/>
                <w:vertAlign w:val="superscript"/>
              </w:rPr>
            </w:pPr>
            <w:r w:rsidRPr="00201DE9">
              <w:rPr>
                <w:rFonts w:ascii="Times New Roman" w:hAnsi="Times New Roman"/>
                <w:color w:val="0000FF"/>
                <w:sz w:val="20"/>
              </w:rPr>
              <w:t>genuflect</w:t>
            </w:r>
            <w:r w:rsidRPr="00953D46">
              <w:rPr>
                <w:rStyle w:val="EndnoteReference"/>
                <w:rFonts w:ascii="Times New Roman" w:hAnsi="Times New Roman"/>
                <w:color w:val="0000FF"/>
                <w:sz w:val="20"/>
              </w:rPr>
              <w:endnoteReference w:id="337"/>
            </w:r>
          </w:p>
        </w:tc>
        <w:tc>
          <w:tcPr>
            <w:tcW w:w="2954" w:type="dxa"/>
          </w:tcPr>
          <w:p w14:paraId="741FB74F" w14:textId="253813BB" w:rsidR="0033725A" w:rsidRPr="00201DE9" w:rsidRDefault="0033725A">
            <w:pPr>
              <w:rPr>
                <w:rFonts w:ascii="Times New Roman" w:hAnsi="Times New Roman"/>
                <w:color w:val="0000FF"/>
                <w:sz w:val="20"/>
                <w:vertAlign w:val="superscript"/>
              </w:rPr>
            </w:pPr>
            <w:r w:rsidRPr="00953D46">
              <w:rPr>
                <w:rFonts w:ascii="Times New Roman" w:hAnsi="Times New Roman"/>
                <w:color w:val="0000FF"/>
                <w:sz w:val="20"/>
              </w:rPr>
              <w:t>sodomite</w:t>
            </w:r>
            <w:r w:rsidRPr="00953D46">
              <w:rPr>
                <w:rStyle w:val="EndnoteReference"/>
                <w:rFonts w:ascii="Times New Roman" w:hAnsi="Times New Roman"/>
                <w:color w:val="0000FF"/>
                <w:sz w:val="20"/>
              </w:rPr>
              <w:endnoteReference w:id="338"/>
            </w:r>
          </w:p>
          <w:p w14:paraId="7FC847C8" w14:textId="59DE5AE4" w:rsidR="0033725A" w:rsidRPr="003D7DC6" w:rsidRDefault="0033725A">
            <w:pPr>
              <w:rPr>
                <w:rFonts w:ascii="Times New Roman" w:hAnsi="Times New Roman"/>
                <w:color w:val="FF0000"/>
                <w:sz w:val="20"/>
                <w:vertAlign w:val="superscript"/>
              </w:rPr>
            </w:pPr>
            <w:r w:rsidRPr="00953D46">
              <w:rPr>
                <w:rFonts w:ascii="Times New Roman" w:hAnsi="Times New Roman"/>
                <w:color w:val="FF0000"/>
                <w:sz w:val="20"/>
              </w:rPr>
              <w:t>while I can stand over him</w:t>
            </w:r>
            <w:r w:rsidRPr="00953D46">
              <w:rPr>
                <w:rStyle w:val="EndnoteReference"/>
                <w:rFonts w:ascii="Times New Roman" w:hAnsi="Times New Roman"/>
                <w:color w:val="FF0000"/>
                <w:sz w:val="20"/>
              </w:rPr>
              <w:endnoteReference w:id="339"/>
            </w:r>
          </w:p>
          <w:p w14:paraId="4176CE0D" w14:textId="77777777" w:rsidR="0033725A" w:rsidRPr="0029499F" w:rsidRDefault="0033725A">
            <w:pPr>
              <w:rPr>
                <w:rFonts w:ascii="Times New Roman" w:hAnsi="Times New Roman"/>
                <w:sz w:val="20"/>
                <w:vertAlign w:val="superscript"/>
              </w:rPr>
            </w:pPr>
            <w:r w:rsidRPr="00953D46">
              <w:rPr>
                <w:rFonts w:ascii="Times New Roman" w:hAnsi="Times New Roman"/>
                <w:color w:val="FF0000"/>
                <w:sz w:val="20"/>
              </w:rPr>
              <w:t>flogged [through]</w:t>
            </w:r>
            <w:r w:rsidRPr="00953D46">
              <w:rPr>
                <w:rFonts w:ascii="Times New Roman" w:hAnsi="Times New Roman"/>
                <w:color w:val="FF0000"/>
                <w:sz w:val="20"/>
                <w:vertAlign w:val="superscript"/>
              </w:rPr>
              <w:t>???</w:t>
            </w:r>
          </w:p>
          <w:p w14:paraId="05CB8F16" w14:textId="77777777" w:rsidR="0033725A" w:rsidRPr="00953D46" w:rsidRDefault="0033725A">
            <w:pPr>
              <w:rPr>
                <w:rFonts w:ascii="Times New Roman" w:hAnsi="Times New Roman"/>
                <w:color w:val="008000"/>
                <w:sz w:val="20"/>
              </w:rPr>
            </w:pPr>
            <w:r w:rsidRPr="00E03EF1">
              <w:rPr>
                <w:rFonts w:ascii="Times New Roman" w:hAnsi="Times New Roman"/>
                <w:color w:val="008000"/>
                <w:sz w:val="20"/>
                <w:highlight w:val="lightGray"/>
              </w:rPr>
              <w:t>don’t you believe a word</w:t>
            </w:r>
            <w:r w:rsidR="000700F2" w:rsidRPr="00E03EF1">
              <w:rPr>
                <w:rFonts w:ascii="Times New Roman" w:hAnsi="Times New Roman"/>
                <w:color w:val="008000"/>
                <w:sz w:val="20"/>
                <w:highlight w:val="lightGray"/>
              </w:rPr>
              <w:t xml:space="preserve"> </w:t>
            </w:r>
            <w:r w:rsidR="000700F2" w:rsidRPr="00E03EF1">
              <w:rPr>
                <w:rFonts w:ascii="Times New Roman" w:hAnsi="Times New Roman"/>
                <w:sz w:val="20"/>
                <w:highlight w:val="lightGray"/>
                <w:vertAlign w:val="superscript"/>
              </w:rPr>
              <w:t>[p. 267]</w:t>
            </w:r>
            <w:r w:rsidRPr="00953D46">
              <w:rPr>
                <w:rFonts w:ascii="Times New Roman" w:hAnsi="Times New Roman"/>
                <w:color w:val="008000"/>
                <w:sz w:val="20"/>
              </w:rPr>
              <w:t xml:space="preserve"> he</w:t>
            </w:r>
          </w:p>
          <w:p w14:paraId="6D3CE19B" w14:textId="77777777" w:rsidR="0033725A" w:rsidRPr="00953D46" w:rsidRDefault="0033725A">
            <w:pPr>
              <w:rPr>
                <w:rFonts w:ascii="Times New Roman" w:hAnsi="Times New Roman"/>
                <w:sz w:val="20"/>
              </w:rPr>
            </w:pPr>
            <w:r w:rsidRPr="00953D46">
              <w:rPr>
                <w:rFonts w:ascii="Times New Roman" w:hAnsi="Times New Roman"/>
                <w:color w:val="008000"/>
                <w:sz w:val="20"/>
              </w:rPr>
              <w:t xml:space="preserve">                                   says</w:t>
            </w:r>
            <w:r w:rsidRPr="006A1A57">
              <w:rPr>
                <w:rFonts w:ascii="Times New Roman" w:hAnsi="Times New Roman"/>
                <w:color w:val="FF0000"/>
                <w:sz w:val="20"/>
              </w:rPr>
              <w:t xml:space="preserve"> </w:t>
            </w:r>
            <w:r w:rsidRPr="006A1A57">
              <w:rPr>
                <w:rFonts w:ascii="Times New Roman" w:hAnsi="Times New Roman"/>
                <w:color w:val="008000"/>
                <w:sz w:val="20"/>
                <w:vertAlign w:val="superscript"/>
              </w:rPr>
              <w:t>NS</w:t>
            </w:r>
          </w:p>
        </w:tc>
      </w:tr>
      <w:tr w:rsidR="0033725A" w:rsidRPr="00953D46" w14:paraId="1A437F51" w14:textId="77777777" w:rsidTr="00354F67">
        <w:tc>
          <w:tcPr>
            <w:tcW w:w="2268" w:type="dxa"/>
          </w:tcPr>
          <w:p w14:paraId="6D5673C4" w14:textId="77777777" w:rsidR="0033725A" w:rsidRPr="00953D46" w:rsidRDefault="0033725A">
            <w:pPr>
              <w:rPr>
                <w:rFonts w:ascii="Times New Roman" w:hAnsi="Times New Roman"/>
                <w:b/>
                <w:sz w:val="20"/>
              </w:rPr>
            </w:pPr>
          </w:p>
          <w:p w14:paraId="28A41A32" w14:textId="77777777" w:rsidR="0033725A" w:rsidRPr="00953D46" w:rsidRDefault="0033725A">
            <w:pPr>
              <w:rPr>
                <w:rFonts w:ascii="Times New Roman" w:hAnsi="Times New Roman"/>
                <w:b/>
                <w:sz w:val="20"/>
              </w:rPr>
            </w:pPr>
          </w:p>
          <w:p w14:paraId="3A8DAA89" w14:textId="77777777" w:rsidR="0033725A" w:rsidRPr="00953D46" w:rsidRDefault="0033725A">
            <w:pPr>
              <w:rPr>
                <w:rFonts w:ascii="Times New Roman" w:hAnsi="Times New Roman"/>
                <w:b/>
                <w:sz w:val="20"/>
              </w:rPr>
            </w:pPr>
          </w:p>
          <w:p w14:paraId="67D4105A" w14:textId="77777777" w:rsidR="0033725A" w:rsidRPr="00953D46" w:rsidRDefault="0033725A">
            <w:pPr>
              <w:rPr>
                <w:rFonts w:ascii="Times New Roman" w:hAnsi="Times New Roman"/>
                <w:b/>
                <w:sz w:val="20"/>
              </w:rPr>
            </w:pPr>
          </w:p>
          <w:p w14:paraId="4D842A94" w14:textId="77777777" w:rsidR="0033725A" w:rsidRPr="00953D46" w:rsidRDefault="0033725A">
            <w:pPr>
              <w:rPr>
                <w:rFonts w:ascii="Times New Roman" w:hAnsi="Times New Roman"/>
                <w:b/>
                <w:sz w:val="20"/>
              </w:rPr>
            </w:pPr>
          </w:p>
          <w:p w14:paraId="62626075" w14:textId="77777777" w:rsidR="0033725A" w:rsidRPr="00953D46" w:rsidRDefault="0033725A">
            <w:pPr>
              <w:rPr>
                <w:rFonts w:ascii="Times New Roman" w:hAnsi="Times New Roman"/>
                <w:b/>
                <w:sz w:val="20"/>
              </w:rPr>
            </w:pPr>
          </w:p>
          <w:p w14:paraId="731B4989" w14:textId="77777777" w:rsidR="0033725A" w:rsidRPr="00953D46" w:rsidRDefault="0033725A">
            <w:pPr>
              <w:rPr>
                <w:rFonts w:ascii="Times New Roman" w:hAnsi="Times New Roman"/>
                <w:b/>
                <w:sz w:val="20"/>
              </w:rPr>
            </w:pPr>
          </w:p>
          <w:p w14:paraId="78E0EF3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LB</w:t>
            </w:r>
          </w:p>
          <w:p w14:paraId="6846519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explains</w:t>
            </w:r>
          </w:p>
          <w:p w14:paraId="6CB61A9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to 1</w:t>
            </w:r>
            <w:r w:rsidRPr="00953D46">
              <w:rPr>
                <w:rFonts w:ascii="Times New Roman" w:hAnsi="Times New Roman"/>
                <w:color w:val="FF0000"/>
                <w:sz w:val="20"/>
                <w:vertAlign w:val="superscript"/>
              </w:rPr>
              <w:t>st</w:t>
            </w:r>
          </w:p>
          <w:p w14:paraId="2127579F" w14:textId="77777777" w:rsidR="0033725A" w:rsidRPr="0029499F" w:rsidRDefault="0033725A">
            <w:pPr>
              <w:rPr>
                <w:rFonts w:ascii="Times New Roman" w:hAnsi="Times New Roman"/>
                <w:color w:val="FF0000"/>
                <w:sz w:val="20"/>
                <w:vertAlign w:val="superscript"/>
              </w:rPr>
            </w:pPr>
            <w:r w:rsidRPr="00953D46">
              <w:rPr>
                <w:rFonts w:ascii="Times New Roman" w:hAnsi="Times New Roman"/>
                <w:color w:val="FF0000"/>
                <w:sz w:val="20"/>
              </w:rPr>
              <w:t>citizen</w:t>
            </w:r>
            <w:r w:rsidRPr="00953D46">
              <w:rPr>
                <w:rStyle w:val="EndnoteReference"/>
                <w:rFonts w:ascii="Times New Roman" w:hAnsi="Times New Roman"/>
                <w:color w:val="FF0000"/>
                <w:sz w:val="20"/>
              </w:rPr>
              <w:endnoteReference w:id="340"/>
            </w:r>
            <w:r w:rsidRPr="00953D46">
              <w:rPr>
                <w:rFonts w:ascii="Times New Roman" w:hAnsi="Times New Roman"/>
                <w:color w:val="FF0000"/>
                <w:sz w:val="20"/>
                <w:vertAlign w:val="superscript"/>
              </w:rPr>
              <w:t>–?V.A.20</w:t>
            </w:r>
          </w:p>
          <w:p w14:paraId="7D5921EF" w14:textId="77777777" w:rsidR="0033725A" w:rsidRPr="00953D46" w:rsidRDefault="0033725A">
            <w:pPr>
              <w:rPr>
                <w:rFonts w:ascii="Times New Roman" w:hAnsi="Times New Roman"/>
                <w:color w:val="FF0000"/>
                <w:sz w:val="20"/>
              </w:rPr>
            </w:pPr>
          </w:p>
          <w:p w14:paraId="5F77D059" w14:textId="7359BB9B" w:rsidR="0033725A" w:rsidRPr="003D7DC6" w:rsidRDefault="0033725A">
            <w:pPr>
              <w:rPr>
                <w:rFonts w:ascii="Times New Roman" w:hAnsi="Times New Roman"/>
                <w:color w:val="FF0000"/>
                <w:sz w:val="20"/>
                <w:vertAlign w:val="superscript"/>
              </w:rPr>
            </w:pPr>
            <w:r w:rsidRPr="00953D46">
              <w:rPr>
                <w:rFonts w:ascii="Times New Roman" w:hAnsi="Times New Roman"/>
                <w:color w:val="FF0000"/>
                <w:sz w:val="20"/>
              </w:rPr>
              <w:t>deafmute</w:t>
            </w:r>
            <w:r w:rsidRPr="00953D46">
              <w:rPr>
                <w:rStyle w:val="EndnoteReference"/>
                <w:rFonts w:ascii="Times New Roman" w:hAnsi="Times New Roman"/>
                <w:color w:val="FF0000"/>
                <w:sz w:val="20"/>
              </w:rPr>
              <w:endnoteReference w:id="341"/>
            </w:r>
          </w:p>
          <w:p w14:paraId="1280D05C" w14:textId="4251B94A" w:rsidR="0033725A" w:rsidRPr="00953D46" w:rsidRDefault="0033725A">
            <w:pPr>
              <w:rPr>
                <w:rFonts w:ascii="Times New Roman" w:hAnsi="Times New Roman"/>
                <w:color w:val="FF0000"/>
                <w:sz w:val="20"/>
              </w:rPr>
            </w:pPr>
            <w:r w:rsidRPr="00953D46">
              <w:rPr>
                <w:rFonts w:ascii="Times New Roman" w:hAnsi="Times New Roman"/>
                <w:color w:val="FF0000"/>
                <w:sz w:val="20"/>
              </w:rPr>
              <w:t>leopard</w:t>
            </w:r>
            <w:r w:rsidRPr="00953D46">
              <w:rPr>
                <w:rStyle w:val="EndnoteReference"/>
                <w:rFonts w:ascii="Times New Roman" w:hAnsi="Times New Roman"/>
                <w:color w:val="FF0000"/>
                <w:sz w:val="20"/>
              </w:rPr>
              <w:endnoteReference w:id="342"/>
            </w:r>
          </w:p>
          <w:p w14:paraId="72C60DB8" w14:textId="4C676693" w:rsidR="0033725A" w:rsidRPr="00953D46" w:rsidRDefault="0033725A">
            <w:pPr>
              <w:rPr>
                <w:rFonts w:ascii="Times New Roman" w:hAnsi="Times New Roman"/>
                <w:sz w:val="20"/>
              </w:rPr>
            </w:pPr>
            <w:r w:rsidRPr="00953D46">
              <w:rPr>
                <w:rFonts w:ascii="Times New Roman" w:hAnsi="Times New Roman"/>
                <w:color w:val="FF0000"/>
                <w:sz w:val="20"/>
              </w:rPr>
              <w:t>man</w:t>
            </w:r>
            <w:r w:rsidRPr="0029499F">
              <w:rPr>
                <w:rFonts w:ascii="Times New Roman" w:hAnsi="Times New Roman"/>
                <w:color w:val="FF0000"/>
                <w:sz w:val="20"/>
                <w:vertAlign w:val="superscript"/>
              </w:rPr>
              <w:t>???</w:t>
            </w:r>
          </w:p>
          <w:p w14:paraId="330943CE" w14:textId="77777777" w:rsidR="0033725A" w:rsidRPr="00953D46" w:rsidRDefault="0033725A">
            <w:pPr>
              <w:rPr>
                <w:rFonts w:ascii="Times New Roman" w:hAnsi="Times New Roman"/>
                <w:sz w:val="20"/>
              </w:rPr>
            </w:pPr>
          </w:p>
          <w:p w14:paraId="057B085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LB</w:t>
            </w:r>
          </w:p>
          <w:p w14:paraId="5BFB7E3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uncloaks</w:t>
            </w:r>
          </w:p>
          <w:p w14:paraId="5A250B6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impressively</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NS</w:t>
            </w:r>
          </w:p>
          <w:p w14:paraId="5A33FE1B" w14:textId="77777777" w:rsidR="0033725A" w:rsidRPr="0029499F" w:rsidRDefault="0033725A">
            <w:pPr>
              <w:rPr>
                <w:rFonts w:ascii="Times New Roman" w:hAnsi="Times New Roman"/>
                <w:color w:val="008000"/>
                <w:sz w:val="20"/>
                <w:vertAlign w:val="superscript"/>
              </w:rPr>
            </w:pPr>
            <w:r w:rsidRPr="00953D46">
              <w:rPr>
                <w:rFonts w:ascii="Times New Roman" w:hAnsi="Times New Roman"/>
                <w:color w:val="008000"/>
                <w:sz w:val="20"/>
              </w:rPr>
              <w:t xml:space="preserve">Little Father </w:t>
            </w:r>
            <w:r w:rsidRPr="00953D46">
              <w:rPr>
                <w:rFonts w:ascii="Times New Roman" w:hAnsi="Times New Roman"/>
                <w:color w:val="008000"/>
                <w:sz w:val="20"/>
                <w:vertAlign w:val="superscript"/>
              </w:rPr>
              <w:t>NS</w:t>
            </w:r>
          </w:p>
          <w:p w14:paraId="17A843C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distributes</w:t>
            </w:r>
          </w:p>
          <w:p w14:paraId="2D3CE75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L s d</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NS</w:t>
            </w:r>
          </w:p>
          <w:p w14:paraId="14839102" w14:textId="77777777" w:rsidR="0033725A" w:rsidRPr="00953D46" w:rsidRDefault="0033725A">
            <w:pPr>
              <w:rPr>
                <w:rFonts w:ascii="Times New Roman" w:hAnsi="Times New Roman"/>
                <w:sz w:val="20"/>
              </w:rPr>
            </w:pPr>
          </w:p>
          <w:p w14:paraId="165EA723" w14:textId="77777777" w:rsidR="0033725A" w:rsidRPr="00953D46" w:rsidRDefault="0033725A">
            <w:pPr>
              <w:rPr>
                <w:rFonts w:ascii="Times New Roman" w:hAnsi="Times New Roman"/>
                <w:sz w:val="20"/>
              </w:rPr>
            </w:pPr>
          </w:p>
          <w:p w14:paraId="483EA00A" w14:textId="77777777" w:rsidR="0033725A" w:rsidRPr="00953D46" w:rsidRDefault="0033725A">
            <w:pPr>
              <w:rPr>
                <w:rFonts w:ascii="Times New Roman" w:hAnsi="Times New Roman"/>
                <w:sz w:val="20"/>
              </w:rPr>
            </w:pPr>
          </w:p>
          <w:p w14:paraId="258E6D8F" w14:textId="12EB2A1C" w:rsidR="0033725A" w:rsidRPr="0029499F" w:rsidRDefault="0033725A">
            <w:pPr>
              <w:rPr>
                <w:rFonts w:ascii="Times New Roman" w:hAnsi="Times New Roman"/>
                <w:color w:val="FF0000"/>
                <w:sz w:val="20"/>
                <w:vertAlign w:val="superscript"/>
              </w:rPr>
            </w:pPr>
            <w:r w:rsidRPr="00953D46">
              <w:rPr>
                <w:rFonts w:ascii="Times New Roman" w:hAnsi="Times New Roman"/>
                <w:color w:val="FF0000"/>
                <w:sz w:val="20"/>
              </w:rPr>
              <w:t>leopard</w:t>
            </w:r>
            <w:r w:rsidRPr="00953D46">
              <w:rPr>
                <w:rStyle w:val="EndnoteReference"/>
                <w:rFonts w:ascii="Times New Roman" w:hAnsi="Times New Roman"/>
                <w:color w:val="FF0000"/>
                <w:sz w:val="20"/>
              </w:rPr>
              <w:endnoteReference w:id="343"/>
            </w:r>
          </w:p>
          <w:p w14:paraId="640DDD31" w14:textId="77777777" w:rsidR="0033725A" w:rsidRPr="0029499F" w:rsidRDefault="0033725A">
            <w:pPr>
              <w:rPr>
                <w:rFonts w:ascii="Times New Roman" w:hAnsi="Times New Roman"/>
                <w:sz w:val="20"/>
                <w:vertAlign w:val="superscript"/>
              </w:rPr>
            </w:pPr>
            <w:r w:rsidRPr="00953D46">
              <w:rPr>
                <w:rFonts w:ascii="Times New Roman" w:hAnsi="Times New Roman"/>
                <w:color w:val="FF0000"/>
                <w:sz w:val="20"/>
              </w:rPr>
              <w:t>Deasy</w:t>
            </w:r>
            <w:r w:rsidRPr="0029499F">
              <w:rPr>
                <w:rFonts w:ascii="Times New Roman" w:hAnsi="Times New Roman"/>
                <w:color w:val="FF0000"/>
                <w:sz w:val="20"/>
                <w:vertAlign w:val="superscript"/>
              </w:rPr>
              <w:t>???</w:t>
            </w:r>
          </w:p>
          <w:p w14:paraId="02EB7D44" w14:textId="77777777" w:rsidR="0033725A" w:rsidRPr="00953D46" w:rsidRDefault="0033725A">
            <w:pPr>
              <w:rPr>
                <w:rFonts w:ascii="Times New Roman" w:hAnsi="Times New Roman"/>
                <w:sz w:val="20"/>
              </w:rPr>
            </w:pPr>
            <w:r w:rsidRPr="00953D46">
              <w:rPr>
                <w:rFonts w:ascii="Times New Roman" w:hAnsi="Times New Roman"/>
                <w:sz w:val="20"/>
              </w:rPr>
              <w:t xml:space="preserve">sport </w:t>
            </w:r>
          </w:p>
          <w:p w14:paraId="1F3152BA"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offensive</w:t>
            </w:r>
          </w:p>
          <w:p w14:paraId="423F65D1" w14:textId="3F492FDC" w:rsidR="0033725A" w:rsidRPr="003D7DC6" w:rsidRDefault="0033725A">
            <w:pPr>
              <w:rPr>
                <w:rFonts w:ascii="Times New Roman" w:hAnsi="Times New Roman"/>
                <w:sz w:val="20"/>
                <w:vertAlign w:val="superscript"/>
              </w:rPr>
            </w:pPr>
            <w:r w:rsidRPr="00953D46">
              <w:rPr>
                <w:rFonts w:ascii="Times New Roman" w:hAnsi="Times New Roman"/>
                <w:color w:val="FF0000"/>
                <w:sz w:val="20"/>
              </w:rPr>
              <w:t>smell</w:t>
            </w:r>
            <w:r w:rsidRPr="00953D46">
              <w:rPr>
                <w:rStyle w:val="EndnoteReference"/>
                <w:rFonts w:ascii="Times New Roman" w:hAnsi="Times New Roman"/>
                <w:color w:val="FF0000"/>
                <w:sz w:val="20"/>
              </w:rPr>
              <w:endnoteReference w:id="344"/>
            </w:r>
          </w:p>
          <w:p w14:paraId="1531CEE8" w14:textId="77777777" w:rsidR="0033725A" w:rsidRPr="00953D46" w:rsidRDefault="0033725A">
            <w:pPr>
              <w:rPr>
                <w:rFonts w:ascii="Times New Roman" w:hAnsi="Times New Roman"/>
                <w:sz w:val="20"/>
              </w:rPr>
            </w:pPr>
          </w:p>
          <w:p w14:paraId="32DB54CD" w14:textId="25C1B28A" w:rsidR="0033725A" w:rsidRPr="003D7DC6" w:rsidRDefault="0003297D">
            <w:pPr>
              <w:rPr>
                <w:rFonts w:ascii="Times New Roman" w:hAnsi="Times New Roman"/>
                <w:color w:val="FF0000"/>
                <w:sz w:val="20"/>
                <w:vertAlign w:val="superscript"/>
              </w:rPr>
            </w:pPr>
            <w:r w:rsidRPr="0003297D">
              <w:rPr>
                <w:rFonts w:ascii="Times New Roman" w:hAnsi="Times New Roman" w:hint="cs"/>
                <w:color w:val="FF0000"/>
                <w:sz w:val="20"/>
              </w:rPr>
              <w:t>χοίρος</w:t>
            </w:r>
            <w:r w:rsidR="0033725A" w:rsidRPr="00953D46">
              <w:rPr>
                <w:rFonts w:ascii="Times New Roman" w:hAnsi="Times New Roman"/>
                <w:color w:val="FF0000"/>
                <w:sz w:val="20"/>
              </w:rPr>
              <w:t xml:space="preserve"> = sow cunt</w:t>
            </w:r>
            <w:r w:rsidR="0033725A" w:rsidRPr="00953D46">
              <w:rPr>
                <w:rStyle w:val="EndnoteReference"/>
                <w:rFonts w:ascii="Times New Roman" w:hAnsi="Times New Roman"/>
                <w:color w:val="FF0000"/>
                <w:sz w:val="20"/>
              </w:rPr>
              <w:endnoteReference w:id="345"/>
            </w:r>
          </w:p>
          <w:p w14:paraId="235110FE" w14:textId="77777777" w:rsidR="0033725A" w:rsidRPr="00E03EF1" w:rsidRDefault="0033725A">
            <w:pPr>
              <w:rPr>
                <w:rFonts w:ascii="Times New Roman" w:hAnsi="Times New Roman"/>
                <w:color w:val="008000"/>
                <w:sz w:val="20"/>
                <w:highlight w:val="lightGray"/>
              </w:rPr>
            </w:pPr>
            <w:r w:rsidRPr="00E03EF1">
              <w:rPr>
                <w:rFonts w:ascii="Times New Roman" w:hAnsi="Times New Roman"/>
                <w:color w:val="008000"/>
                <w:sz w:val="20"/>
                <w:highlight w:val="lightGray"/>
              </w:rPr>
              <w:t>patellar reflex</w:t>
            </w:r>
            <w:r w:rsidR="000700F2" w:rsidRPr="00E03EF1">
              <w:rPr>
                <w:rFonts w:ascii="Times New Roman" w:hAnsi="Times New Roman"/>
                <w:color w:val="008000"/>
                <w:sz w:val="20"/>
                <w:highlight w:val="lightGray"/>
              </w:rPr>
              <w:t xml:space="preserve"> </w:t>
            </w:r>
            <w:r w:rsidR="000700F2" w:rsidRPr="00E03EF1">
              <w:rPr>
                <w:rFonts w:ascii="Times New Roman" w:hAnsi="Times New Roman"/>
                <w:sz w:val="20"/>
                <w:highlight w:val="lightGray"/>
                <w:vertAlign w:val="superscript"/>
              </w:rPr>
              <w:t>[p. 92]</w:t>
            </w:r>
          </w:p>
          <w:p w14:paraId="7805B5EA" w14:textId="77777777" w:rsidR="0033725A" w:rsidRPr="00953D46" w:rsidRDefault="0033725A">
            <w:pPr>
              <w:rPr>
                <w:rFonts w:ascii="Times New Roman" w:hAnsi="Times New Roman"/>
                <w:color w:val="008000"/>
                <w:sz w:val="20"/>
              </w:rPr>
            </w:pPr>
            <w:r w:rsidRPr="00E03EF1">
              <w:rPr>
                <w:rFonts w:ascii="Times New Roman" w:hAnsi="Times New Roman"/>
                <w:color w:val="008000"/>
                <w:sz w:val="20"/>
                <w:highlight w:val="lightGray"/>
              </w:rPr>
              <w:t xml:space="preserve">absent </w:t>
            </w:r>
            <w:r w:rsidRPr="00E03EF1">
              <w:rPr>
                <w:rFonts w:ascii="Times New Roman" w:hAnsi="Times New Roman"/>
                <w:color w:val="008000"/>
                <w:sz w:val="20"/>
                <w:highlight w:val="lightGray"/>
                <w:vertAlign w:val="superscript"/>
              </w:rPr>
              <w:t>NS</w:t>
            </w:r>
          </w:p>
          <w:p w14:paraId="0E20C374" w14:textId="77777777" w:rsidR="0033725A" w:rsidRPr="003D7DC6" w:rsidRDefault="0033725A">
            <w:pPr>
              <w:rPr>
                <w:rFonts w:ascii="Times New Roman" w:hAnsi="Times New Roman"/>
                <w:sz w:val="20"/>
                <w:vertAlign w:val="superscript"/>
              </w:rPr>
            </w:pPr>
            <w:r w:rsidRPr="00953D46">
              <w:rPr>
                <w:rFonts w:ascii="Times New Roman" w:hAnsi="Times New Roman"/>
                <w:color w:val="008000"/>
                <w:sz w:val="20"/>
              </w:rPr>
              <w:t>LB [</w:t>
            </w:r>
            <w:r w:rsidRPr="006A1A57">
              <w:rPr>
                <w:rFonts w:ascii="Times New Roman" w:hAnsi="Times New Roman"/>
                <w:color w:val="008000"/>
                <w:sz w:val="20"/>
              </w:rPr>
              <w:t>virgo]</w:t>
            </w:r>
            <w:r w:rsidRPr="006A1A57">
              <w:rPr>
                <w:rFonts w:ascii="Times New Roman" w:hAnsi="Times New Roman"/>
                <w:color w:val="008000"/>
                <w:sz w:val="20"/>
                <w:vertAlign w:val="superscript"/>
              </w:rPr>
              <w:t>?NS</w:t>
            </w:r>
          </w:p>
          <w:p w14:paraId="19F6ECEB" w14:textId="77777777" w:rsidR="0033725A" w:rsidRPr="00E03EF1" w:rsidRDefault="0033725A">
            <w:pPr>
              <w:rPr>
                <w:rFonts w:ascii="Times New Roman" w:hAnsi="Times New Roman"/>
                <w:sz w:val="20"/>
                <w:highlight w:val="lightGray"/>
              </w:rPr>
            </w:pPr>
            <w:r w:rsidRPr="00E03EF1">
              <w:rPr>
                <w:rFonts w:ascii="Times New Roman" w:hAnsi="Times New Roman"/>
                <w:sz w:val="20"/>
                <w:highlight w:val="lightGray"/>
              </w:rPr>
              <w:t>injured</w:t>
            </w:r>
          </w:p>
          <w:p w14:paraId="30EBBA8E" w14:textId="4D9636D8" w:rsidR="0033725A" w:rsidRPr="00E03EF1" w:rsidRDefault="0033725A">
            <w:pPr>
              <w:rPr>
                <w:rFonts w:ascii="Times New Roman" w:hAnsi="Times New Roman"/>
                <w:sz w:val="20"/>
                <w:vertAlign w:val="superscript"/>
              </w:rPr>
            </w:pPr>
            <w:r w:rsidRPr="00E03EF1">
              <w:rPr>
                <w:rFonts w:ascii="Times New Roman" w:hAnsi="Times New Roman"/>
                <w:sz w:val="20"/>
                <w:highlight w:val="lightGray"/>
              </w:rPr>
              <w:t>modesty</w:t>
            </w:r>
            <w:r w:rsidRPr="00E03EF1">
              <w:rPr>
                <w:rStyle w:val="EndnoteReference"/>
                <w:rFonts w:ascii="Times New Roman" w:hAnsi="Times New Roman"/>
                <w:sz w:val="20"/>
                <w:highlight w:val="lightGray"/>
              </w:rPr>
              <w:endnoteReference w:id="346"/>
            </w:r>
            <w:r w:rsidR="000700F2" w:rsidRPr="00E03EF1">
              <w:rPr>
                <w:rFonts w:ascii="Times New Roman" w:hAnsi="Times New Roman"/>
                <w:sz w:val="20"/>
                <w:highlight w:val="lightGray"/>
                <w:vertAlign w:val="superscript"/>
              </w:rPr>
              <w:t xml:space="preserve"> [p. 94]</w:t>
            </w:r>
          </w:p>
          <w:p w14:paraId="5E60A27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LB covers</w:t>
            </w:r>
          </w:p>
          <w:p w14:paraId="3C468B7F"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organs </w:t>
            </w:r>
            <w:r w:rsidRPr="006A1A57">
              <w:rPr>
                <w:rFonts w:ascii="Times New Roman" w:hAnsi="Times New Roman"/>
                <w:color w:val="008000"/>
                <w:sz w:val="20"/>
                <w:vertAlign w:val="superscript"/>
              </w:rPr>
              <w:t>NS</w:t>
            </w:r>
          </w:p>
          <w:p w14:paraId="79626B2A" w14:textId="77777777" w:rsidR="0033725A" w:rsidRPr="00953D46" w:rsidRDefault="0033725A">
            <w:pPr>
              <w:rPr>
                <w:rFonts w:ascii="Times New Roman" w:hAnsi="Times New Roman"/>
                <w:sz w:val="20"/>
              </w:rPr>
            </w:pPr>
            <w:r w:rsidRPr="00953D46">
              <w:rPr>
                <w:rFonts w:ascii="Times New Roman" w:hAnsi="Times New Roman"/>
                <w:color w:val="008000"/>
                <w:sz w:val="20"/>
              </w:rPr>
              <w:t>Kiss LB’s</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NS</w:t>
            </w:r>
          </w:p>
        </w:tc>
        <w:tc>
          <w:tcPr>
            <w:tcW w:w="6504" w:type="dxa"/>
            <w:gridSpan w:val="2"/>
          </w:tcPr>
          <w:p w14:paraId="4FB616E7" w14:textId="543E2B44" w:rsidR="0033725A" w:rsidRPr="006A1A57" w:rsidRDefault="0033725A">
            <w:pPr>
              <w:rPr>
                <w:rFonts w:ascii="Times New Roman" w:hAnsi="Times New Roman"/>
                <w:sz w:val="20"/>
              </w:rPr>
            </w:pPr>
            <w:r w:rsidRPr="006A1A57">
              <w:rPr>
                <w:rFonts w:ascii="Times New Roman" w:hAnsi="Times New Roman"/>
                <w:color w:val="008000"/>
                <w:sz w:val="20"/>
              </w:rPr>
              <w:t xml:space="preserve">world’s greatest LB </w:t>
            </w:r>
            <w:r w:rsidRPr="006A1A57">
              <w:rPr>
                <w:rFonts w:ascii="Times New Roman" w:hAnsi="Times New Roman"/>
                <w:color w:val="008000"/>
                <w:sz w:val="20"/>
                <w:vertAlign w:val="superscript"/>
              </w:rPr>
              <w:t>NS</w:t>
            </w:r>
            <w:r w:rsidRPr="006A1A57">
              <w:rPr>
                <w:rFonts w:ascii="Times New Roman" w:hAnsi="Times New Roman"/>
                <w:color w:val="008000"/>
                <w:sz w:val="20"/>
              </w:rPr>
              <w:t>, LB consecrated</w:t>
            </w:r>
            <w:r w:rsidRPr="003D7DC6">
              <w:rPr>
                <w:rFonts w:ascii="Times New Roman" w:hAnsi="Times New Roman"/>
                <w:color w:val="008000"/>
                <w:sz w:val="20"/>
              </w:rPr>
              <w:t>, cruse,</w:t>
            </w:r>
            <w:r w:rsidRPr="003D7DC6">
              <w:rPr>
                <w:rStyle w:val="EndnoteReference"/>
                <w:rFonts w:ascii="Times New Roman" w:hAnsi="Times New Roman"/>
                <w:color w:val="008000"/>
                <w:sz w:val="20"/>
              </w:rPr>
              <w:endnoteReference w:id="347"/>
            </w:r>
            <w:r w:rsidRPr="003D7DC6">
              <w:rPr>
                <w:rFonts w:ascii="Times New Roman" w:hAnsi="Times New Roman"/>
                <w:color w:val="008000"/>
                <w:sz w:val="20"/>
                <w:vertAlign w:val="superscript"/>
              </w:rPr>
              <w:t>–V.A.20</w:t>
            </w:r>
            <w:r w:rsidRPr="006A1A57">
              <w:rPr>
                <w:rFonts w:ascii="Times New Roman" w:hAnsi="Times New Roman"/>
                <w:sz w:val="20"/>
              </w:rPr>
              <w:t xml:space="preserve">, </w:t>
            </w:r>
            <w:r w:rsidRPr="006A1A57">
              <w:rPr>
                <w:rFonts w:ascii="Times New Roman" w:hAnsi="Times New Roman"/>
                <w:color w:val="FF0000"/>
                <w:sz w:val="20"/>
              </w:rPr>
              <w:t>LB inspector</w:t>
            </w:r>
            <w:r w:rsidRPr="006A1A57">
              <w:rPr>
                <w:rStyle w:val="EndnoteReference"/>
                <w:rFonts w:ascii="Times New Roman" w:hAnsi="Times New Roman"/>
                <w:color w:val="FF0000"/>
                <w:sz w:val="20"/>
              </w:rPr>
              <w:endnoteReference w:id="348"/>
            </w:r>
            <w:r w:rsidRPr="006A1A57">
              <w:rPr>
                <w:rFonts w:ascii="Times New Roman" w:hAnsi="Times New Roman"/>
                <w:sz w:val="20"/>
              </w:rPr>
              <w:t>,</w:t>
            </w:r>
          </w:p>
          <w:p w14:paraId="17998472" w14:textId="547F1EDF" w:rsidR="0033725A" w:rsidRPr="006A1A57" w:rsidRDefault="0033725A">
            <w:pPr>
              <w:rPr>
                <w:rFonts w:ascii="Times New Roman" w:hAnsi="Times New Roman"/>
                <w:color w:val="FF0000"/>
                <w:sz w:val="20"/>
              </w:rPr>
            </w:pPr>
            <w:r w:rsidRPr="006A1A57">
              <w:rPr>
                <w:rFonts w:ascii="Times New Roman" w:hAnsi="Times New Roman"/>
                <w:color w:val="008000"/>
                <w:sz w:val="20"/>
              </w:rPr>
              <w:t>ordeal of witch</w:t>
            </w:r>
            <w:r w:rsidRPr="006A1A57">
              <w:rPr>
                <w:rFonts w:ascii="Times New Roman" w:hAnsi="Times New Roman"/>
                <w:color w:val="FF0000"/>
                <w:sz w:val="20"/>
              </w:rPr>
              <w:t xml:space="preserve">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we gallants</w:t>
            </w:r>
            <w:r w:rsidRPr="006A1A57">
              <w:rPr>
                <w:rStyle w:val="EndnoteReference"/>
                <w:rFonts w:ascii="Times New Roman" w:hAnsi="Times New Roman"/>
                <w:color w:val="FF0000"/>
                <w:sz w:val="20"/>
              </w:rPr>
              <w:endnoteReference w:id="349"/>
            </w:r>
            <w:r w:rsidRPr="006A1A57">
              <w:rPr>
                <w:rFonts w:ascii="Times New Roman" w:hAnsi="Times New Roman"/>
                <w:sz w:val="20"/>
              </w:rPr>
              <w:t xml:space="preserve">: fairy queen </w:t>
            </w:r>
            <w:r w:rsidRPr="006A1A57">
              <w:rPr>
                <w:rFonts w:ascii="Times New Roman" w:hAnsi="Times New Roman"/>
                <w:color w:val="FF0000"/>
                <w:sz w:val="20"/>
              </w:rPr>
              <w:t>my old chief</w:t>
            </w:r>
          </w:p>
          <w:p w14:paraId="777ACBCC" w14:textId="700EB24E" w:rsidR="0033725A" w:rsidRPr="006A1A57" w:rsidRDefault="0033725A">
            <w:pPr>
              <w:rPr>
                <w:rFonts w:ascii="Times New Roman" w:hAnsi="Times New Roman"/>
                <w:color w:val="008000"/>
                <w:sz w:val="20"/>
              </w:rPr>
            </w:pPr>
            <w:r w:rsidRPr="006A1A57">
              <w:rPr>
                <w:rFonts w:ascii="Times New Roman" w:hAnsi="Times New Roman"/>
                <w:color w:val="FF0000"/>
                <w:sz w:val="20"/>
              </w:rPr>
              <w:t>Joe Cuffe</w:t>
            </w:r>
            <w:r w:rsidRPr="006A1A57">
              <w:rPr>
                <w:rStyle w:val="EndnoteReference"/>
                <w:rFonts w:ascii="Times New Roman" w:hAnsi="Times New Roman"/>
                <w:color w:val="FF0000"/>
                <w:sz w:val="20"/>
              </w:rPr>
              <w:endnoteReference w:id="350"/>
            </w:r>
            <w:r w:rsidRPr="006A1A57">
              <w:rPr>
                <w:rFonts w:ascii="Times New Roman" w:hAnsi="Times New Roman"/>
                <w:color w:val="FF0000"/>
                <w:sz w:val="20"/>
              </w:rPr>
              <w:t>, Mrs Bloom</w:t>
            </w:r>
            <w:r w:rsidRPr="006A1A57">
              <w:rPr>
                <w:rFonts w:ascii="Times New Roman" w:hAnsi="Times New Roman"/>
                <w:color w:val="FF0000"/>
                <w:sz w:val="20"/>
                <w:vertAlign w:val="superscript"/>
              </w:rPr>
              <w:t>[</w:t>
            </w:r>
            <w:r w:rsidRPr="006A1A57">
              <w:rPr>
                <w:rStyle w:val="EndnoteReference"/>
                <w:rFonts w:ascii="Times New Roman" w:hAnsi="Times New Roman"/>
                <w:color w:val="FF0000"/>
                <w:sz w:val="20"/>
              </w:rPr>
              <w:endnoteReference w:id="351"/>
            </w:r>
            <w:r w:rsidRPr="006A1A57">
              <w:rPr>
                <w:rFonts w:ascii="Times New Roman" w:hAnsi="Times New Roman"/>
                <w:color w:val="FF0000"/>
                <w:sz w:val="20"/>
                <w:vertAlign w:val="superscript"/>
              </w:rPr>
              <w:t>]</w:t>
            </w:r>
            <w:r w:rsidRPr="006A1A57">
              <w:rPr>
                <w:rFonts w:ascii="Times New Roman" w:hAnsi="Times New Roman"/>
                <w:sz w:val="20"/>
              </w:rPr>
              <w:t xml:space="preserve">, </w:t>
            </w:r>
            <w:r w:rsidRPr="006A1A57">
              <w:rPr>
                <w:rFonts w:ascii="Times New Roman" w:hAnsi="Times New Roman"/>
                <w:color w:val="008000"/>
                <w:sz w:val="20"/>
              </w:rPr>
              <w:t>Music Sculpture Justice Industry</w:t>
            </w:r>
          </w:p>
          <w:p w14:paraId="3CE94EC4"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Commerce Painting Chemistry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w:t>
            </w:r>
            <w:r w:rsidRPr="00801425">
              <w:rPr>
                <w:rFonts w:ascii="Times New Roman" w:hAnsi="Times New Roman"/>
                <w:sz w:val="20"/>
                <w:vertAlign w:val="superscript"/>
              </w:rPr>
              <w:t>[</w:t>
            </w:r>
            <w:r w:rsidRPr="00801425">
              <w:rPr>
                <w:rStyle w:val="EndnoteReference"/>
                <w:rFonts w:ascii="Times New Roman" w:hAnsi="Times New Roman"/>
                <w:sz w:val="20"/>
              </w:rPr>
              <w:endnoteReference w:id="352"/>
            </w:r>
            <w:r w:rsidRPr="00801425">
              <w:rPr>
                <w:rFonts w:ascii="Times New Roman" w:hAnsi="Times New Roman"/>
                <w:sz w:val="20"/>
                <w:vertAlign w:val="superscript"/>
              </w:rPr>
              <w:t>]</w:t>
            </w:r>
            <w:r w:rsidRPr="006A1A57">
              <w:rPr>
                <w:rFonts w:ascii="Times New Roman" w:hAnsi="Times New Roman"/>
                <w:color w:val="008000"/>
                <w:sz w:val="20"/>
              </w:rPr>
              <w:t xml:space="preserve">, The Writing on the Wall </w:t>
            </w:r>
            <w:r w:rsidRPr="006A1A57">
              <w:rPr>
                <w:rFonts w:ascii="Times New Roman" w:hAnsi="Times New Roman"/>
                <w:color w:val="008000"/>
                <w:sz w:val="20"/>
                <w:vertAlign w:val="superscript"/>
              </w:rPr>
              <w:t xml:space="preserve">NS </w:t>
            </w:r>
            <w:r w:rsidRPr="00D72847">
              <w:rPr>
                <w:rFonts w:ascii="Times New Roman" w:hAnsi="Times New Roman"/>
                <w:color w:val="FF0000"/>
                <w:sz w:val="20"/>
                <w:vertAlign w:val="superscript"/>
              </w:rPr>
              <w:t>[</w:t>
            </w:r>
            <w:r w:rsidRPr="00D72847">
              <w:rPr>
                <w:rStyle w:val="EndnoteReference"/>
                <w:rFonts w:ascii="Times New Roman" w:hAnsi="Times New Roman"/>
                <w:color w:val="FF0000"/>
                <w:sz w:val="20"/>
              </w:rPr>
              <w:endnoteReference w:id="353"/>
            </w:r>
            <w:r w:rsidRPr="00D72847">
              <w:rPr>
                <w:rFonts w:ascii="Times New Roman" w:hAnsi="Times New Roman"/>
                <w:color w:val="FF0000"/>
                <w:sz w:val="20"/>
                <w:vertAlign w:val="superscript"/>
              </w:rPr>
              <w:t>]</w:t>
            </w:r>
          </w:p>
          <w:p w14:paraId="5D7F8034" w14:textId="7EDB5C09" w:rsidR="0033725A" w:rsidRPr="003D7DC6" w:rsidRDefault="0033725A">
            <w:pPr>
              <w:rPr>
                <w:rFonts w:ascii="Times New Roman" w:hAnsi="Times New Roman"/>
                <w:sz w:val="20"/>
                <w:vertAlign w:val="superscript"/>
              </w:rPr>
            </w:pPr>
            <w:r w:rsidRPr="006A1A57">
              <w:rPr>
                <w:rFonts w:ascii="Times New Roman" w:hAnsi="Times New Roman"/>
                <w:color w:val="008000"/>
                <w:sz w:val="20"/>
              </w:rPr>
              <w:t xml:space="preserve">Bloom is a </w:t>
            </w:r>
            <w:r w:rsidRPr="00B628AA">
              <w:rPr>
                <w:rFonts w:ascii="Times New Roman" w:hAnsi="Times New Roman"/>
                <w:color w:val="008000"/>
                <w:sz w:val="20"/>
              </w:rPr>
              <w:t>Cod</w:t>
            </w:r>
            <w:r w:rsidRPr="00B628AA">
              <w:rPr>
                <w:rStyle w:val="EndnoteReference"/>
                <w:rFonts w:ascii="Times New Roman" w:hAnsi="Times New Roman"/>
                <w:color w:val="008000"/>
                <w:sz w:val="20"/>
              </w:rPr>
              <w:endnoteReference w:id="354"/>
            </w:r>
            <w:r w:rsidRPr="006A1A57">
              <w:rPr>
                <w:rFonts w:ascii="Times New Roman" w:hAnsi="Times New Roman"/>
                <w:color w:val="008000"/>
                <w:sz w:val="20"/>
              </w:rPr>
              <w:t xml:space="preserve">. 600 Voices </w:t>
            </w:r>
            <w:r w:rsidRPr="00801425">
              <w:rPr>
                <w:rFonts w:ascii="Times New Roman" w:hAnsi="Times New Roman"/>
                <w:sz w:val="20"/>
                <w:vertAlign w:val="superscript"/>
              </w:rPr>
              <w:t>[</w:t>
            </w:r>
            <w:r w:rsidRPr="00801425">
              <w:rPr>
                <w:rStyle w:val="EndnoteReference"/>
                <w:rFonts w:ascii="Times New Roman" w:hAnsi="Times New Roman"/>
                <w:sz w:val="20"/>
              </w:rPr>
              <w:endnoteReference w:id="355"/>
            </w:r>
            <w:r w:rsidRPr="00801425">
              <w:rPr>
                <w:rFonts w:ascii="Times New Roman" w:hAnsi="Times New Roman"/>
                <w:sz w:val="20"/>
                <w:vertAlign w:val="superscript"/>
              </w:rPr>
              <w:t>]</w:t>
            </w:r>
            <w:r w:rsidRPr="006A1A57">
              <w:rPr>
                <w:rFonts w:ascii="Times New Roman" w:hAnsi="Times New Roman"/>
                <w:color w:val="008000"/>
                <w:sz w:val="20"/>
              </w:rPr>
              <w:t xml:space="preserve"> Alleluia chorus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mit (with)</w:t>
            </w:r>
            <w:r w:rsidRPr="006A1A57">
              <w:rPr>
                <w:rStyle w:val="EndnoteReference"/>
                <w:rFonts w:ascii="Times New Roman" w:hAnsi="Times New Roman"/>
                <w:color w:val="FF0000"/>
                <w:sz w:val="20"/>
              </w:rPr>
              <w:endnoteReference w:id="356"/>
            </w:r>
          </w:p>
          <w:p w14:paraId="7F664445" w14:textId="6C02FF20" w:rsidR="0033725A" w:rsidRPr="003D7DC6" w:rsidRDefault="0033725A">
            <w:pPr>
              <w:rPr>
                <w:rFonts w:ascii="Times New Roman" w:hAnsi="Times New Roman"/>
                <w:sz w:val="20"/>
                <w:vertAlign w:val="superscript"/>
              </w:rPr>
            </w:pPr>
            <w:r w:rsidRPr="006A1A57">
              <w:rPr>
                <w:rFonts w:ascii="Times New Roman" w:hAnsi="Times New Roman"/>
                <w:color w:val="0000FF"/>
                <w:sz w:val="20"/>
              </w:rPr>
              <w:t>Donnerwetter</w:t>
            </w:r>
            <w:r w:rsidRPr="006A1A57">
              <w:rPr>
                <w:rStyle w:val="EndnoteReference"/>
                <w:rFonts w:ascii="Times New Roman" w:hAnsi="Times New Roman"/>
                <w:color w:val="0000FF"/>
                <w:sz w:val="20"/>
              </w:rPr>
              <w:endnoteReference w:id="357"/>
            </w:r>
            <w:r w:rsidRPr="006A1A57">
              <w:rPr>
                <w:rFonts w:ascii="Times New Roman" w:hAnsi="Times New Roman"/>
                <w:sz w:val="20"/>
              </w:rPr>
              <w:t xml:space="preserve">, </w:t>
            </w:r>
            <w:r w:rsidRPr="006A1A57">
              <w:rPr>
                <w:rFonts w:ascii="Times New Roman" w:hAnsi="Times New Roman"/>
                <w:color w:val="FF0000"/>
                <w:sz w:val="20"/>
              </w:rPr>
              <w:t>‘skip’</w:t>
            </w:r>
            <w:r w:rsidRPr="006A1A57">
              <w:rPr>
                <w:rStyle w:val="EndnoteReference"/>
                <w:rFonts w:ascii="Times New Roman" w:hAnsi="Times New Roman"/>
                <w:color w:val="FF0000"/>
                <w:sz w:val="20"/>
              </w:rPr>
              <w:endnoteReference w:id="358"/>
            </w:r>
            <w:r w:rsidRPr="006A1A57">
              <w:rPr>
                <w:rFonts w:ascii="Times New Roman" w:hAnsi="Times New Roman"/>
                <w:sz w:val="20"/>
              </w:rPr>
              <w:t>,</w:t>
            </w:r>
            <w:r w:rsidRPr="006A1A57">
              <w:rPr>
                <w:rStyle w:val="EndnoteReference"/>
                <w:rFonts w:ascii="Times New Roman" w:hAnsi="Times New Roman"/>
                <w:sz w:val="20"/>
              </w:rPr>
              <w:t xml:space="preserve"> </w:t>
            </w:r>
            <w:r w:rsidRPr="00B628AA">
              <w:rPr>
                <w:rFonts w:ascii="Times New Roman" w:hAnsi="Times New Roman"/>
                <w:sz w:val="20"/>
                <w:vertAlign w:val="superscript"/>
              </w:rPr>
              <w:t>[</w:t>
            </w:r>
            <w:r w:rsidRPr="00B628AA">
              <w:rPr>
                <w:rStyle w:val="EndnoteReference"/>
                <w:rFonts w:ascii="Times New Roman" w:hAnsi="Times New Roman"/>
                <w:sz w:val="20"/>
              </w:rPr>
              <w:endnoteReference w:id="359"/>
            </w:r>
            <w:r w:rsidRPr="00B628AA">
              <w:rPr>
                <w:rFonts w:ascii="Times New Roman" w:hAnsi="Times New Roman"/>
                <w:sz w:val="20"/>
                <w:vertAlign w:val="superscript"/>
              </w:rPr>
              <w:t>]</w:t>
            </w:r>
            <w:r w:rsidRPr="006A1A57">
              <w:rPr>
                <w:rFonts w:ascii="Times New Roman" w:hAnsi="Times New Roman"/>
                <w:sz w:val="20"/>
              </w:rPr>
              <w:t xml:space="preserve"> [sinister] LB mimic, </w:t>
            </w:r>
            <w:r w:rsidRPr="006A1A57">
              <w:rPr>
                <w:rFonts w:ascii="Times New Roman" w:hAnsi="Times New Roman"/>
                <w:color w:val="008000"/>
                <w:sz w:val="20"/>
              </w:rPr>
              <w:t>boo</w:t>
            </w:r>
            <w:r w:rsidRPr="006A1A57">
              <w:rPr>
                <w:rFonts w:ascii="Times New Roman" w:hAnsi="Times New Roman"/>
                <w:color w:val="008000"/>
                <w:sz w:val="20"/>
                <w:vertAlign w:val="superscript"/>
              </w:rPr>
              <w:t>???</w:t>
            </w:r>
          </w:p>
          <w:p w14:paraId="1156152A" w14:textId="4066AF4B" w:rsidR="0033725A" w:rsidRPr="006A1A57" w:rsidRDefault="0033725A">
            <w:pPr>
              <w:rPr>
                <w:rFonts w:ascii="Times New Roman" w:hAnsi="Times New Roman"/>
                <w:sz w:val="20"/>
              </w:rPr>
            </w:pPr>
            <w:r w:rsidRPr="006A1A57">
              <w:rPr>
                <w:rFonts w:ascii="Times New Roman" w:hAnsi="Times New Roman"/>
                <w:color w:val="FF0000"/>
                <w:sz w:val="20"/>
              </w:rPr>
              <w:t xml:space="preserve">mayoral </w:t>
            </w:r>
            <w:r w:rsidRPr="00B628AA">
              <w:rPr>
                <w:rFonts w:ascii="Times New Roman" w:hAnsi="Times New Roman"/>
                <w:color w:val="FF0000"/>
                <w:sz w:val="20"/>
              </w:rPr>
              <w:t>chain</w:t>
            </w:r>
            <w:r w:rsidRPr="00B628AA">
              <w:rPr>
                <w:rStyle w:val="EndnoteReference"/>
                <w:rFonts w:ascii="Times New Roman" w:hAnsi="Times New Roman"/>
                <w:color w:val="FF0000"/>
                <w:sz w:val="20"/>
              </w:rPr>
              <w:endnoteReference w:id="360"/>
            </w:r>
            <w:r w:rsidRPr="006A1A57">
              <w:rPr>
                <w:rFonts w:ascii="Times New Roman" w:hAnsi="Times New Roman"/>
                <w:sz w:val="20"/>
              </w:rPr>
              <w:t xml:space="preserve"> </w:t>
            </w:r>
            <w:r w:rsidRPr="006A1A57">
              <w:rPr>
                <w:rFonts w:ascii="Times New Roman" w:hAnsi="Times New Roman"/>
                <w:color w:val="008000"/>
                <w:sz w:val="20"/>
              </w:rPr>
              <w:t xml:space="preserve">rosewater </w:t>
            </w:r>
            <w:r w:rsidRPr="006A1A57">
              <w:rPr>
                <w:rFonts w:ascii="Times New Roman" w:hAnsi="Times New Roman"/>
                <w:color w:val="008000"/>
                <w:sz w:val="20"/>
                <w:vertAlign w:val="superscript"/>
              </w:rPr>
              <w:t>NS</w:t>
            </w:r>
            <w:r w:rsidRPr="006A1A57">
              <w:rPr>
                <w:rFonts w:ascii="Times New Roman" w:hAnsi="Times New Roman"/>
                <w:sz w:val="20"/>
              </w:rPr>
              <w:t xml:space="preserve"> I don’t want to you</w:t>
            </w:r>
          </w:p>
          <w:p w14:paraId="2E7696BE" w14:textId="3E5FAAFC" w:rsidR="0033725A" w:rsidRPr="006A1A57" w:rsidRDefault="0033725A">
            <w:pPr>
              <w:rPr>
                <w:rFonts w:ascii="Times New Roman" w:hAnsi="Times New Roman"/>
                <w:color w:val="008000"/>
                <w:sz w:val="20"/>
              </w:rPr>
            </w:pPr>
            <w:r w:rsidRPr="006A1A57">
              <w:rPr>
                <w:rFonts w:ascii="Times New Roman" w:hAnsi="Times New Roman"/>
                <w:sz w:val="20"/>
              </w:rPr>
              <w:t xml:space="preserve">know (P. B.) </w:t>
            </w:r>
            <w:r w:rsidRPr="006A1A57">
              <w:rPr>
                <w:rFonts w:ascii="Times New Roman" w:hAnsi="Times New Roman"/>
                <w:color w:val="FF0000"/>
                <w:sz w:val="20"/>
              </w:rPr>
              <w:t>as it were</w:t>
            </w:r>
            <w:r w:rsidRPr="006A1A57">
              <w:rPr>
                <w:rStyle w:val="EndnoteReference"/>
                <w:rFonts w:ascii="Times New Roman" w:hAnsi="Times New Roman"/>
                <w:color w:val="FF0000"/>
                <w:sz w:val="20"/>
              </w:rPr>
              <w:endnoteReference w:id="361"/>
            </w:r>
            <w:r w:rsidRPr="006A1A57">
              <w:rPr>
                <w:rFonts w:ascii="Times New Roman" w:hAnsi="Times New Roman"/>
                <w:sz w:val="20"/>
              </w:rPr>
              <w:t xml:space="preserve">, Hell! </w:t>
            </w:r>
            <w:r w:rsidRPr="006A1A57">
              <w:rPr>
                <w:rFonts w:ascii="Times New Roman" w:hAnsi="Times New Roman"/>
                <w:color w:val="0000FF"/>
                <w:sz w:val="20"/>
              </w:rPr>
              <w:t>riding cob</w:t>
            </w:r>
            <w:r w:rsidRPr="006A1A57">
              <w:rPr>
                <w:rStyle w:val="EndnoteReference"/>
                <w:rFonts w:ascii="Times New Roman" w:hAnsi="Times New Roman"/>
                <w:color w:val="0000FF"/>
                <w:sz w:val="20"/>
              </w:rPr>
              <w:endnoteReference w:id="362"/>
            </w:r>
            <w:r w:rsidRPr="006A1A57">
              <w:rPr>
                <w:rFonts w:ascii="Times New Roman" w:hAnsi="Times New Roman"/>
                <w:sz w:val="20"/>
              </w:rPr>
              <w:t xml:space="preserve"> </w:t>
            </w:r>
            <w:r w:rsidRPr="006A1A57">
              <w:rPr>
                <w:rFonts w:ascii="Times New Roman" w:hAnsi="Times New Roman"/>
                <w:color w:val="008000"/>
                <w:sz w:val="20"/>
              </w:rPr>
              <w:t>unbridled</w:t>
            </w:r>
          </w:p>
          <w:p w14:paraId="1681D07E" w14:textId="55CDC187" w:rsidR="0033725A" w:rsidRPr="006A1A57" w:rsidRDefault="0033725A">
            <w:pPr>
              <w:rPr>
                <w:rFonts w:ascii="Times New Roman" w:hAnsi="Times New Roman"/>
                <w:sz w:val="20"/>
              </w:rPr>
            </w:pPr>
            <w:r w:rsidRPr="006A1A57">
              <w:rPr>
                <w:rFonts w:ascii="Times New Roman" w:hAnsi="Times New Roman"/>
                <w:color w:val="008000"/>
                <w:sz w:val="20"/>
              </w:rPr>
              <w:t xml:space="preserve">lust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horse</w:t>
            </w:r>
            <w:r w:rsidRPr="006A1A57">
              <w:rPr>
                <w:rFonts w:ascii="Times New Roman" w:hAnsi="Times New Roman"/>
                <w:sz w:val="20"/>
              </w:rPr>
              <w:t xml:space="preserve"> </w:t>
            </w:r>
            <w:r w:rsidRPr="006A1A57">
              <w:rPr>
                <w:rFonts w:ascii="Times New Roman" w:hAnsi="Times New Roman"/>
                <w:color w:val="FF0000"/>
                <w:sz w:val="20"/>
              </w:rPr>
              <w:t>show</w:t>
            </w:r>
            <w:r w:rsidRPr="006A1A57">
              <w:rPr>
                <w:rFonts w:ascii="Times New Roman" w:hAnsi="Times New Roman"/>
                <w:color w:val="FF0000"/>
                <w:sz w:val="20"/>
                <w:vertAlign w:val="superscript"/>
              </w:rPr>
              <w:t>???</w:t>
            </w:r>
            <w:r w:rsidRPr="006A1A57">
              <w:rPr>
                <w:rFonts w:ascii="Times New Roman" w:hAnsi="Times New Roman"/>
                <w:sz w:val="20"/>
              </w:rPr>
              <w:t xml:space="preserve">, </w:t>
            </w:r>
            <w:r w:rsidRPr="006A1A57">
              <w:rPr>
                <w:rFonts w:ascii="Times New Roman" w:hAnsi="Times New Roman"/>
                <w:color w:val="008000"/>
                <w:sz w:val="20"/>
              </w:rPr>
              <w:t xml:space="preserve">this is ^just^ like old times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buzzard</w:t>
            </w:r>
            <w:r w:rsidRPr="006A1A57">
              <w:rPr>
                <w:rStyle w:val="EndnoteReference"/>
                <w:rFonts w:ascii="Times New Roman" w:hAnsi="Times New Roman"/>
                <w:color w:val="FF0000"/>
                <w:sz w:val="20"/>
              </w:rPr>
              <w:endnoteReference w:id="363"/>
            </w:r>
            <w:r w:rsidRPr="006A1A57">
              <w:rPr>
                <w:rFonts w:ascii="Times New Roman" w:hAnsi="Times New Roman"/>
                <w:sz w:val="20"/>
              </w:rPr>
              <w:t>,</w:t>
            </w:r>
          </w:p>
          <w:p w14:paraId="0D28209B" w14:textId="77777777" w:rsidR="0033725A" w:rsidRPr="006A1A57" w:rsidRDefault="0033725A">
            <w:pPr>
              <w:rPr>
                <w:rFonts w:ascii="Times New Roman" w:hAnsi="Times New Roman"/>
                <w:sz w:val="20"/>
              </w:rPr>
            </w:pPr>
            <w:r w:rsidRPr="006A1A57">
              <w:rPr>
                <w:rFonts w:ascii="Times New Roman" w:hAnsi="Times New Roman"/>
                <w:sz w:val="20"/>
              </w:rPr>
              <w:t>[</w:t>
            </w:r>
            <w:r w:rsidRPr="006A1A57">
              <w:rPr>
                <w:rFonts w:ascii="Times New Roman" w:hAnsi="Times New Roman"/>
                <w:color w:val="FF0000"/>
                <w:sz w:val="20"/>
              </w:rPr>
              <w:t>new</w:t>
            </w:r>
            <w:r w:rsidRPr="006A1A57">
              <w:rPr>
                <w:rFonts w:ascii="Times New Roman" w:hAnsi="Times New Roman"/>
                <w:sz w:val="20"/>
              </w:rPr>
              <w:t>], grey [nigger] fear rush hat, I smell thee man</w:t>
            </w:r>
          </w:p>
          <w:p w14:paraId="5777A1F0" w14:textId="772F5E1C" w:rsidR="0033725A" w:rsidRPr="006A1A57" w:rsidRDefault="0033725A">
            <w:pPr>
              <w:rPr>
                <w:rFonts w:ascii="Times New Roman" w:hAnsi="Times New Roman"/>
                <w:sz w:val="20"/>
              </w:rPr>
            </w:pPr>
            <w:r w:rsidRPr="006A1A57">
              <w:rPr>
                <w:rFonts w:ascii="Times New Roman" w:hAnsi="Times New Roman"/>
                <w:sz w:val="20"/>
              </w:rPr>
              <w:t xml:space="preserve">unholy broth, </w:t>
            </w:r>
            <w:r w:rsidRPr="006A1A57">
              <w:rPr>
                <w:rFonts w:ascii="Times New Roman" w:hAnsi="Times New Roman"/>
                <w:color w:val="008000"/>
                <w:sz w:val="20"/>
              </w:rPr>
              <w:t xml:space="preserve">epilepsy </w:t>
            </w:r>
            <w:r w:rsidRPr="00B628AA">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008000"/>
                <w:sz w:val="20"/>
              </w:rPr>
              <w:t>quadruple life</w:t>
            </w:r>
            <w:r w:rsidRPr="006A1A57">
              <w:rPr>
                <w:rStyle w:val="EndnoteReference"/>
                <w:rFonts w:ascii="Times New Roman" w:hAnsi="Times New Roman"/>
                <w:color w:val="008000"/>
                <w:sz w:val="20"/>
              </w:rPr>
              <w:endnoteReference w:id="364"/>
            </w:r>
            <w:r w:rsidRPr="006A1A57">
              <w:rPr>
                <w:rFonts w:ascii="Times New Roman" w:hAnsi="Times New Roman"/>
                <w:sz w:val="20"/>
              </w:rPr>
              <w:t>, chair ride LB</w:t>
            </w:r>
          </w:p>
          <w:p w14:paraId="238C66E8" w14:textId="6F3A4CD5" w:rsidR="0033725A" w:rsidRPr="006A1A57" w:rsidRDefault="0033725A">
            <w:pPr>
              <w:rPr>
                <w:rFonts w:ascii="Times New Roman" w:hAnsi="Times New Roman"/>
                <w:color w:val="FF0000"/>
                <w:sz w:val="20"/>
              </w:rPr>
            </w:pPr>
            <w:r w:rsidRPr="006A1A57">
              <w:rPr>
                <w:rFonts w:ascii="Times New Roman" w:hAnsi="Times New Roman"/>
                <w:sz w:val="20"/>
              </w:rPr>
              <w:t xml:space="preserve">valse &amp; galop, </w:t>
            </w:r>
            <w:r w:rsidRPr="006A1A57">
              <w:rPr>
                <w:rFonts w:ascii="Times New Roman" w:hAnsi="Times New Roman"/>
                <w:color w:val="FF0000"/>
                <w:sz w:val="20"/>
              </w:rPr>
              <w:t>my solis Messrs J. H. Menton</w:t>
            </w:r>
            <w:r w:rsidRPr="006A1A57">
              <w:rPr>
                <w:rStyle w:val="EndnoteReference"/>
                <w:rFonts w:ascii="Times New Roman" w:hAnsi="Times New Roman"/>
                <w:color w:val="FF0000"/>
                <w:sz w:val="20"/>
              </w:rPr>
              <w:endnoteReference w:id="365"/>
            </w:r>
            <w:r w:rsidRPr="006A1A57">
              <w:rPr>
                <w:rFonts w:ascii="Times New Roman" w:hAnsi="Times New Roman"/>
                <w:color w:val="FF0000"/>
                <w:sz w:val="20"/>
              </w:rPr>
              <w:t xml:space="preserve"> not by</w:t>
            </w:r>
          </w:p>
          <w:p w14:paraId="5C548947" w14:textId="2AA2808A" w:rsidR="0033725A" w:rsidRPr="006A1A57" w:rsidRDefault="0033725A">
            <w:pPr>
              <w:rPr>
                <w:rFonts w:ascii="Times New Roman" w:hAnsi="Times New Roman"/>
                <w:sz w:val="20"/>
              </w:rPr>
            </w:pPr>
            <w:r w:rsidRPr="006A1A57">
              <w:rPr>
                <w:rFonts w:ascii="Times New Roman" w:hAnsi="Times New Roman"/>
                <w:color w:val="FF0000"/>
                <w:sz w:val="20"/>
              </w:rPr>
              <w:t>a long shot</w:t>
            </w:r>
            <w:r w:rsidRPr="006A1A57">
              <w:rPr>
                <w:rStyle w:val="EndnoteReference"/>
                <w:rFonts w:ascii="Times New Roman" w:hAnsi="Times New Roman"/>
                <w:color w:val="FF0000"/>
                <w:sz w:val="20"/>
              </w:rPr>
              <w:endnoteReference w:id="366"/>
            </w:r>
            <w:r w:rsidRPr="006A1A57">
              <w:rPr>
                <w:rFonts w:ascii="Times New Roman" w:hAnsi="Times New Roman"/>
                <w:sz w:val="20"/>
              </w:rPr>
              <w:t>, intoxicated, just go ahead, invisible in use the</w:t>
            </w:r>
          </w:p>
          <w:p w14:paraId="32234F12" w14:textId="6DC85FB2" w:rsidR="0033725A" w:rsidRPr="006A1A57" w:rsidRDefault="0033725A">
            <w:pPr>
              <w:rPr>
                <w:rFonts w:ascii="Times New Roman" w:hAnsi="Times New Roman"/>
                <w:color w:val="FF0000"/>
                <w:sz w:val="20"/>
              </w:rPr>
            </w:pPr>
            <w:r w:rsidRPr="006A1A57">
              <w:rPr>
                <w:rFonts w:ascii="Times New Roman" w:hAnsi="Times New Roman"/>
                <w:sz w:val="20"/>
              </w:rPr>
              <w:t xml:space="preserve">cloak after death, </w:t>
            </w:r>
            <w:r w:rsidRPr="006A1A57">
              <w:rPr>
                <w:rFonts w:ascii="Times New Roman" w:hAnsi="Times New Roman"/>
                <w:color w:val="FF0000"/>
                <w:sz w:val="20"/>
              </w:rPr>
              <w:t>Bella asks LB to tell a story</w:t>
            </w:r>
            <w:r w:rsidRPr="006A1A57">
              <w:rPr>
                <w:rStyle w:val="EndnoteReference"/>
                <w:rFonts w:ascii="Times New Roman" w:hAnsi="Times New Roman"/>
                <w:color w:val="FF0000"/>
                <w:sz w:val="20"/>
              </w:rPr>
              <w:endnoteReference w:id="367"/>
            </w:r>
            <w:r w:rsidRPr="006A1A57">
              <w:rPr>
                <w:rFonts w:ascii="Times New Roman" w:hAnsi="Times New Roman"/>
                <w:color w:val="FF0000"/>
                <w:sz w:val="20"/>
              </w:rPr>
              <w:t>, speak</w:t>
            </w:r>
          </w:p>
          <w:p w14:paraId="0F9D3D0F" w14:textId="5AD4E927" w:rsidR="0033725A" w:rsidRPr="006A1A57" w:rsidRDefault="0033725A">
            <w:pPr>
              <w:rPr>
                <w:rFonts w:ascii="Times New Roman" w:hAnsi="Times New Roman"/>
                <w:color w:val="008000"/>
                <w:sz w:val="20"/>
              </w:rPr>
            </w:pPr>
            <w:r w:rsidRPr="006A1A57">
              <w:rPr>
                <w:rFonts w:ascii="Times New Roman" w:hAnsi="Times New Roman"/>
                <w:color w:val="FF0000"/>
                <w:sz w:val="20"/>
              </w:rPr>
              <w:t>when you’re spoken to</w:t>
            </w:r>
            <w:r w:rsidRPr="006A1A57">
              <w:rPr>
                <w:rStyle w:val="EndnoteReference"/>
                <w:rFonts w:ascii="Times New Roman" w:hAnsi="Times New Roman"/>
                <w:color w:val="FF0000"/>
                <w:sz w:val="20"/>
              </w:rPr>
              <w:endnoteReference w:id="368"/>
            </w:r>
            <w:r w:rsidRPr="006A1A57">
              <w:rPr>
                <w:rFonts w:ascii="Times New Roman" w:hAnsi="Times New Roman"/>
                <w:sz w:val="20"/>
              </w:rPr>
              <w:t xml:space="preserve">, ship on fire, </w:t>
            </w:r>
            <w:r w:rsidRPr="006A1A57">
              <w:rPr>
                <w:rFonts w:ascii="Times New Roman" w:hAnsi="Times New Roman"/>
                <w:color w:val="008000"/>
                <w:sz w:val="20"/>
              </w:rPr>
              <w:t xml:space="preserve">illustrious </w:t>
            </w:r>
          </w:p>
          <w:p w14:paraId="1E3C21EC" w14:textId="518631CE"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Bloom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^([user])^ dog of a Christian </w:t>
            </w:r>
            <w:r w:rsidRPr="006A1A57">
              <w:rPr>
                <w:rFonts w:ascii="Times New Roman" w:hAnsi="Times New Roman"/>
                <w:color w:val="008000"/>
                <w:sz w:val="20"/>
                <w:vertAlign w:val="superscript"/>
              </w:rPr>
              <w:t>NS</w:t>
            </w:r>
            <w:r w:rsidRPr="006A1A57">
              <w:rPr>
                <w:rFonts w:ascii="Times New Roman" w:hAnsi="Times New Roman"/>
                <w:color w:val="008000"/>
                <w:sz w:val="20"/>
              </w:rPr>
              <w:t>, a Farmer</w:t>
            </w:r>
            <w:r w:rsidRPr="006A1A57">
              <w:rPr>
                <w:rStyle w:val="EndnoteReference"/>
                <w:rFonts w:ascii="Times New Roman" w:hAnsi="Times New Roman"/>
                <w:color w:val="008000"/>
                <w:sz w:val="20"/>
              </w:rPr>
              <w:endnoteReference w:id="369"/>
            </w:r>
            <w:r w:rsidRPr="006A1A57">
              <w:rPr>
                <w:rFonts w:ascii="Times New Roman" w:hAnsi="Times New Roman"/>
                <w:color w:val="008000"/>
                <w:sz w:val="20"/>
              </w:rPr>
              <w:t xml:space="preserve">, Dr Bloom, </w:t>
            </w:r>
            <w:r w:rsidRPr="006A1A57">
              <w:rPr>
                <w:rFonts w:ascii="Times New Roman" w:hAnsi="Times New Roman"/>
                <w:color w:val="008000"/>
                <w:sz w:val="20"/>
                <w:vertAlign w:val="superscript"/>
              </w:rPr>
              <w:t>NS</w:t>
            </w:r>
          </w:p>
          <w:p w14:paraId="03EE1A6D"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the lady Joan Mulholland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Azazel spirit of </w:t>
            </w:r>
          </w:p>
          <w:p w14:paraId="60788A35"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wilderness to whom scapegoat with sins sent</w:t>
            </w:r>
          </w:p>
          <w:p w14:paraId="0B5AFF74" w14:textId="24319CE8" w:rsidR="0033725A" w:rsidRPr="00201DE9" w:rsidRDefault="0033725A">
            <w:pPr>
              <w:rPr>
                <w:rFonts w:ascii="Times New Roman" w:hAnsi="Times New Roman"/>
                <w:color w:val="0000FF"/>
                <w:sz w:val="20"/>
                <w:vertAlign w:val="superscript"/>
              </w:rPr>
            </w:pPr>
            <w:r w:rsidRPr="006A1A57">
              <w:rPr>
                <w:rFonts w:ascii="Times New Roman" w:hAnsi="Times New Roman"/>
                <w:color w:val="008000"/>
                <w:sz w:val="20"/>
              </w:rPr>
              <w:t xml:space="preserve">Lilith nighthag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bloodsucker </w:t>
            </w:r>
            <w:r w:rsidRPr="006A1A57">
              <w:rPr>
                <w:rStyle w:val="EndnoteReference"/>
                <w:rFonts w:ascii="Times New Roman" w:hAnsi="Times New Roman"/>
                <w:color w:val="008000"/>
                <w:sz w:val="20"/>
              </w:rPr>
              <w:endnoteReference w:id="370"/>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0000FF"/>
                <w:sz w:val="20"/>
              </w:rPr>
              <w:t>law of torts</w:t>
            </w:r>
            <w:r w:rsidRPr="006A1A57">
              <w:rPr>
                <w:rStyle w:val="EndnoteReference"/>
                <w:rFonts w:ascii="Times New Roman" w:hAnsi="Times New Roman"/>
                <w:color w:val="0000FF"/>
                <w:sz w:val="20"/>
              </w:rPr>
              <w:endnoteReference w:id="371"/>
            </w:r>
          </w:p>
          <w:p w14:paraId="3D06C3B5" w14:textId="76BE74CF" w:rsidR="0033725A" w:rsidRPr="006A1A57" w:rsidRDefault="0033725A">
            <w:pPr>
              <w:rPr>
                <w:rFonts w:ascii="Times New Roman" w:hAnsi="Times New Roman"/>
                <w:sz w:val="20"/>
              </w:rPr>
            </w:pPr>
            <w:r w:rsidRPr="006A1A57">
              <w:rPr>
                <w:rFonts w:ascii="Times New Roman" w:hAnsi="Times New Roman"/>
                <w:color w:val="0000FF"/>
                <w:sz w:val="20"/>
              </w:rPr>
              <w:t>morganatic</w:t>
            </w:r>
            <w:r w:rsidRPr="006A1A57">
              <w:rPr>
                <w:rStyle w:val="EndnoteReference"/>
                <w:rFonts w:ascii="Times New Roman" w:hAnsi="Times New Roman"/>
                <w:color w:val="0000FF"/>
                <w:sz w:val="20"/>
              </w:rPr>
              <w:endnoteReference w:id="372"/>
            </w:r>
            <w:r w:rsidRPr="006A1A57">
              <w:rPr>
                <w:rFonts w:ascii="Times New Roman" w:hAnsi="Times New Roman"/>
                <w:sz w:val="20"/>
              </w:rPr>
              <w:t xml:space="preserve">, </w:t>
            </w:r>
            <w:r w:rsidRPr="006A1A57">
              <w:rPr>
                <w:rFonts w:ascii="Times New Roman" w:hAnsi="Times New Roman"/>
                <w:color w:val="FF0000"/>
                <w:sz w:val="20"/>
              </w:rPr>
              <w:t>martinet</w:t>
            </w:r>
            <w:r w:rsidRPr="006A1A57">
              <w:rPr>
                <w:rStyle w:val="EndnoteReference"/>
                <w:rFonts w:ascii="Times New Roman" w:hAnsi="Times New Roman"/>
                <w:color w:val="FF0000"/>
                <w:sz w:val="20"/>
              </w:rPr>
              <w:endnoteReference w:id="373"/>
            </w:r>
            <w:r w:rsidRPr="006A1A57">
              <w:rPr>
                <w:rFonts w:ascii="Times New Roman" w:hAnsi="Times New Roman"/>
                <w:sz w:val="20"/>
              </w:rPr>
              <w:t xml:space="preserve"> </w:t>
            </w:r>
            <w:r w:rsidRPr="006A1A57">
              <w:rPr>
                <w:rFonts w:ascii="Times New Roman" w:hAnsi="Times New Roman"/>
                <w:color w:val="0000FF"/>
                <w:sz w:val="20"/>
              </w:rPr>
              <w:t>his majority</w:t>
            </w:r>
            <w:r w:rsidRPr="006A1A57">
              <w:rPr>
                <w:rStyle w:val="EndnoteReference"/>
                <w:rFonts w:ascii="Times New Roman" w:hAnsi="Times New Roman"/>
                <w:color w:val="0000FF"/>
                <w:sz w:val="20"/>
              </w:rPr>
              <w:endnoteReference w:id="374"/>
            </w:r>
            <w:r w:rsidRPr="006A1A57">
              <w:rPr>
                <w:rFonts w:ascii="Times New Roman" w:hAnsi="Times New Roman"/>
                <w:sz w:val="20"/>
              </w:rPr>
              <w:t>, [mind],</w:t>
            </w:r>
          </w:p>
          <w:p w14:paraId="478EC3EE" w14:textId="3729FD08" w:rsidR="0033725A" w:rsidRPr="0099481A" w:rsidRDefault="0033725A">
            <w:pPr>
              <w:rPr>
                <w:rFonts w:ascii="Times New Roman" w:hAnsi="Times New Roman"/>
                <w:color w:val="008000"/>
                <w:sz w:val="20"/>
                <w:highlight w:val="cyan"/>
              </w:rPr>
            </w:pPr>
            <w:r w:rsidRPr="006A1A57">
              <w:rPr>
                <w:rFonts w:ascii="Times New Roman" w:hAnsi="Times New Roman"/>
                <w:color w:val="0000FF"/>
                <w:sz w:val="20"/>
              </w:rPr>
              <w:t>pet</w:t>
            </w:r>
            <w:r w:rsidRPr="006A1A57">
              <w:rPr>
                <w:rStyle w:val="EndnoteReference"/>
                <w:rFonts w:ascii="Times New Roman" w:hAnsi="Times New Roman"/>
                <w:color w:val="0000FF"/>
                <w:sz w:val="20"/>
              </w:rPr>
              <w:endnoteReference w:id="375"/>
            </w:r>
            <w:r w:rsidRPr="006A1A57">
              <w:rPr>
                <w:rFonts w:ascii="Times New Roman" w:hAnsi="Times New Roman"/>
                <w:sz w:val="20"/>
              </w:rPr>
              <w:t xml:space="preserve">, </w:t>
            </w:r>
            <w:r w:rsidRPr="0099481A">
              <w:rPr>
                <w:rFonts w:ascii="Times New Roman" w:hAnsi="Times New Roman"/>
                <w:color w:val="FF0000"/>
                <w:sz w:val="20"/>
                <w:highlight w:val="cyan"/>
              </w:rPr>
              <w:t>playing on piano</w:t>
            </w:r>
            <w:r w:rsidRPr="0099481A">
              <w:rPr>
                <w:rStyle w:val="EndnoteReference"/>
                <w:rFonts w:ascii="Times New Roman" w:hAnsi="Times New Roman"/>
                <w:color w:val="FF0000"/>
                <w:sz w:val="20"/>
                <w:highlight w:val="cyan"/>
              </w:rPr>
              <w:endnoteReference w:id="376"/>
            </w:r>
            <w:r w:rsidR="000C065F" w:rsidRPr="0099481A">
              <w:rPr>
                <w:rFonts w:ascii="Times New Roman" w:hAnsi="Times New Roman"/>
                <w:color w:val="FF0000"/>
                <w:sz w:val="20"/>
                <w:highlight w:val="cyan"/>
                <w:vertAlign w:val="superscript"/>
              </w:rPr>
              <w:t xml:space="preserve"> </w:t>
            </w:r>
            <w:r w:rsidR="000C065F" w:rsidRPr="0099481A">
              <w:rPr>
                <w:rFonts w:ascii="Times New Roman" w:hAnsi="Times New Roman"/>
                <w:sz w:val="20"/>
                <w:highlight w:val="cyan"/>
                <w:vertAlign w:val="superscript"/>
              </w:rPr>
              <w:t>[p. 28]</w:t>
            </w:r>
            <w:r w:rsidRPr="0099481A">
              <w:rPr>
                <w:rFonts w:ascii="Times New Roman" w:hAnsi="Times New Roman"/>
                <w:sz w:val="20"/>
                <w:highlight w:val="cyan"/>
              </w:rPr>
              <w:t xml:space="preserve">, </w:t>
            </w:r>
            <w:r w:rsidRPr="0099481A">
              <w:rPr>
                <w:rFonts w:ascii="Times New Roman" w:hAnsi="Times New Roman"/>
                <w:color w:val="0000FF"/>
                <w:sz w:val="20"/>
                <w:highlight w:val="cyan"/>
              </w:rPr>
              <w:t>dearest</w:t>
            </w:r>
            <w:r w:rsidRPr="0099481A">
              <w:rPr>
                <w:rStyle w:val="EndnoteReference"/>
                <w:rFonts w:ascii="Times New Roman" w:hAnsi="Times New Roman"/>
                <w:color w:val="0000FF"/>
                <w:sz w:val="20"/>
                <w:highlight w:val="cyan"/>
              </w:rPr>
              <w:endnoteReference w:id="377"/>
            </w:r>
            <w:r w:rsidRPr="0099481A">
              <w:rPr>
                <w:rFonts w:ascii="Times New Roman" w:hAnsi="Times New Roman"/>
                <w:color w:val="0000FF"/>
                <w:sz w:val="20"/>
                <w:highlight w:val="cyan"/>
              </w:rPr>
              <w:t xml:space="preserve"> Albert</w:t>
            </w:r>
            <w:r w:rsidRPr="0099481A">
              <w:rPr>
                <w:rFonts w:ascii="Times New Roman" w:hAnsi="Times New Roman"/>
                <w:sz w:val="20"/>
                <w:highlight w:val="cyan"/>
              </w:rPr>
              <w:t xml:space="preserve">, </w:t>
            </w:r>
            <w:r w:rsidRPr="0099481A">
              <w:rPr>
                <w:rFonts w:ascii="Times New Roman" w:hAnsi="Times New Roman"/>
                <w:color w:val="008000"/>
                <w:sz w:val="20"/>
                <w:highlight w:val="cyan"/>
              </w:rPr>
              <w:t>one of the</w:t>
            </w:r>
          </w:p>
          <w:p w14:paraId="4AFF5EBF" w14:textId="77777777" w:rsidR="0033725A" w:rsidRPr="00670C8C" w:rsidRDefault="0033725A">
            <w:pPr>
              <w:rPr>
                <w:rFonts w:ascii="Times New Roman" w:hAnsi="Times New Roman"/>
                <w:color w:val="008000"/>
                <w:sz w:val="20"/>
              </w:rPr>
            </w:pPr>
            <w:r w:rsidRPr="0099481A">
              <w:rPr>
                <w:rFonts w:ascii="Times New Roman" w:hAnsi="Times New Roman"/>
                <w:color w:val="008000"/>
                <w:sz w:val="20"/>
                <w:highlight w:val="cyan"/>
              </w:rPr>
              <w:t>1st politicians now extant</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 xml:space="preserve">??? </w:t>
            </w:r>
            <w:r w:rsidRPr="00B628AA">
              <w:rPr>
                <w:rFonts w:ascii="Times New Roman" w:hAnsi="Times New Roman"/>
                <w:color w:val="008000"/>
                <w:sz w:val="20"/>
                <w:vertAlign w:val="superscript"/>
              </w:rPr>
              <w:t xml:space="preserve">[not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w:t>
            </w:r>
            <w:r w:rsidRPr="00670C8C">
              <w:rPr>
                <w:rFonts w:ascii="Times New Roman" w:hAnsi="Times New Roman"/>
                <w:color w:val="008000"/>
                <w:sz w:val="20"/>
              </w:rPr>
              <w:t>LB uses funny word</w:t>
            </w:r>
          </w:p>
          <w:p w14:paraId="41E2A4B2" w14:textId="079D58E9" w:rsidR="0033725A" w:rsidRPr="00670C8C" w:rsidRDefault="0033725A">
            <w:pPr>
              <w:rPr>
                <w:rFonts w:ascii="Times New Roman" w:hAnsi="Times New Roman"/>
                <w:sz w:val="20"/>
              </w:rPr>
            </w:pPr>
            <w:r w:rsidRPr="00670C8C">
              <w:rPr>
                <w:rFonts w:ascii="Times New Roman" w:hAnsi="Times New Roman"/>
                <w:color w:val="008000"/>
                <w:sz w:val="20"/>
              </w:rPr>
              <w:t xml:space="preserve">The Recorder: what is it? What is the man talking about </w:t>
            </w:r>
            <w:r w:rsidRPr="00670C8C">
              <w:rPr>
                <w:rFonts w:ascii="Times New Roman" w:hAnsi="Times New Roman"/>
                <w:color w:val="008000"/>
                <w:sz w:val="20"/>
                <w:vertAlign w:val="superscript"/>
              </w:rPr>
              <w:t>NS</w:t>
            </w:r>
            <w:r w:rsidR="00A64DCB">
              <w:rPr>
                <w:rFonts w:ascii="Times New Roman" w:hAnsi="Times New Roman"/>
                <w:color w:val="008000"/>
                <w:sz w:val="20"/>
                <w:vertAlign w:val="superscript"/>
              </w:rPr>
              <w:t xml:space="preserve"> </w:t>
            </w:r>
            <w:r w:rsidR="00291B18" w:rsidRPr="00291B18">
              <w:rPr>
                <w:rFonts w:ascii="Times New Roman" w:hAnsi="Times New Roman"/>
                <w:sz w:val="20"/>
                <w:vertAlign w:val="superscript"/>
              </w:rPr>
              <w:t>[</w:t>
            </w:r>
            <w:r w:rsidR="00A64DCB">
              <w:rPr>
                <w:rStyle w:val="EndnoteReference"/>
                <w:rFonts w:ascii="Times New Roman" w:hAnsi="Times New Roman"/>
                <w:sz w:val="20"/>
              </w:rPr>
              <w:endnoteReference w:id="378"/>
            </w:r>
            <w:r w:rsidR="00291B18">
              <w:rPr>
                <w:rFonts w:ascii="Times New Roman" w:hAnsi="Times New Roman"/>
                <w:color w:val="008000"/>
                <w:sz w:val="20"/>
                <w:vertAlign w:val="superscript"/>
              </w:rPr>
              <w:t>]</w:t>
            </w:r>
            <w:r w:rsidR="00063B6B">
              <w:rPr>
                <w:rFonts w:ascii="Times New Roman" w:hAnsi="Times New Roman"/>
                <w:color w:val="008000"/>
                <w:sz w:val="20"/>
                <w:vertAlign w:val="superscript"/>
              </w:rPr>
              <w:t xml:space="preserve"> </w:t>
            </w:r>
            <w:r w:rsidR="008245CE">
              <w:rPr>
                <w:rFonts w:ascii="Times New Roman" w:hAnsi="Times New Roman"/>
                <w:sz w:val="20"/>
                <w:vertAlign w:val="superscript"/>
              </w:rPr>
              <w:t>March</w:t>
            </w:r>
            <w:r w:rsidR="00641F0A">
              <w:rPr>
                <w:rFonts w:ascii="Times New Roman" w:hAnsi="Times New Roman"/>
                <w:sz w:val="20"/>
                <w:vertAlign w:val="superscript"/>
              </w:rPr>
              <w:t xml:space="preserve"> at earliest</w:t>
            </w:r>
          </w:p>
          <w:p w14:paraId="2ED51C4E" w14:textId="77777777" w:rsidR="0033725A" w:rsidRPr="006A1A57" w:rsidRDefault="0033725A">
            <w:pPr>
              <w:rPr>
                <w:rFonts w:ascii="Times New Roman" w:hAnsi="Times New Roman"/>
                <w:color w:val="008000"/>
                <w:sz w:val="20"/>
              </w:rPr>
            </w:pPr>
            <w:r>
              <w:rPr>
                <w:rFonts w:ascii="Times New Roman" w:hAnsi="Times New Roman"/>
                <w:color w:val="0000FF"/>
                <w:sz w:val="20"/>
              </w:rPr>
              <w:t>Accu</w:t>
            </w:r>
            <w:r w:rsidRPr="006A1A57">
              <w:rPr>
                <w:rFonts w:ascii="Times New Roman" w:hAnsi="Times New Roman"/>
                <w:color w:val="0000FF"/>
                <w:sz w:val="20"/>
              </w:rPr>
              <w:t>sed</w:t>
            </w:r>
            <w:r w:rsidR="00781C54" w:rsidRPr="006A1A57">
              <w:rPr>
                <w:rStyle w:val="EndnoteReference"/>
                <w:rFonts w:ascii="Times New Roman" w:hAnsi="Times New Roman"/>
                <w:color w:val="0000FF"/>
                <w:sz w:val="20"/>
              </w:rPr>
              <w:endnoteReference w:id="379"/>
            </w:r>
            <w:r w:rsidRPr="006A1A57">
              <w:rPr>
                <w:rFonts w:ascii="Times New Roman" w:hAnsi="Times New Roman"/>
                <w:color w:val="0000FF"/>
                <w:sz w:val="20"/>
              </w:rPr>
              <w:t xml:space="preserve"> between the covers of a book</w:t>
            </w:r>
            <w:r w:rsidRPr="006A1A57">
              <w:rPr>
                <w:rStyle w:val="EndnoteReference"/>
                <w:rFonts w:ascii="Times New Roman" w:hAnsi="Times New Roman"/>
                <w:color w:val="0000FF"/>
                <w:sz w:val="20"/>
              </w:rPr>
              <w:endnoteReference w:id="380"/>
            </w:r>
            <w:r w:rsidRPr="006A1A57">
              <w:rPr>
                <w:rFonts w:ascii="Times New Roman" w:hAnsi="Times New Roman"/>
                <w:sz w:val="20"/>
              </w:rPr>
              <w:t xml:space="preserve">, </w:t>
            </w:r>
            <w:r w:rsidRPr="006A1A57">
              <w:rPr>
                <w:rFonts w:ascii="Times New Roman" w:hAnsi="Times New Roman"/>
                <w:color w:val="008000"/>
                <w:sz w:val="20"/>
              </w:rPr>
              <w:t>you … it seems?</w:t>
            </w:r>
            <w:r w:rsidRPr="006A1A57">
              <w:rPr>
                <w:rFonts w:ascii="Times New Roman" w:hAnsi="Times New Roman"/>
                <w:color w:val="008000"/>
                <w:sz w:val="20"/>
                <w:vertAlign w:val="superscript"/>
              </w:rPr>
              <w:t xml:space="preserve">??? </w:t>
            </w:r>
            <w:r w:rsidRPr="00B628AA">
              <w:rPr>
                <w:rFonts w:ascii="Times New Roman" w:hAnsi="Times New Roman"/>
                <w:color w:val="008000"/>
                <w:sz w:val="20"/>
                <w:vertAlign w:val="superscript"/>
              </w:rPr>
              <w:t xml:space="preserve">[not </w:t>
            </w:r>
            <w:r w:rsidRPr="006A1A57">
              <w:rPr>
                <w:rFonts w:ascii="Times New Roman" w:hAnsi="Times New Roman"/>
                <w:color w:val="008000"/>
                <w:sz w:val="20"/>
                <w:vertAlign w:val="superscript"/>
              </w:rPr>
              <w:t>NS]</w:t>
            </w:r>
          </w:p>
          <w:p w14:paraId="40AB956E" w14:textId="77777777"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LB psychoanalysed </w:t>
            </w:r>
            <w:r w:rsidRPr="006A1A57">
              <w:rPr>
                <w:rFonts w:ascii="Times New Roman" w:hAnsi="Times New Roman"/>
                <w:color w:val="008000"/>
                <w:sz w:val="20"/>
                <w:vertAlign w:val="superscript"/>
              </w:rPr>
              <w:t>NS</w:t>
            </w:r>
            <w:r w:rsidR="00A64DCB">
              <w:rPr>
                <w:rFonts w:ascii="Times New Roman" w:hAnsi="Times New Roman"/>
                <w:color w:val="008000"/>
                <w:sz w:val="20"/>
                <w:vertAlign w:val="superscript"/>
              </w:rPr>
              <w:t xml:space="preserve"> </w:t>
            </w:r>
            <w:r w:rsidR="00A64DCB">
              <w:rPr>
                <w:rStyle w:val="EndnoteReference"/>
                <w:rFonts w:ascii="Times New Roman" w:hAnsi="Times New Roman"/>
                <w:sz w:val="20"/>
              </w:rPr>
              <w:endnoteReference w:id="381"/>
            </w:r>
            <w:r w:rsidRPr="006A1A57">
              <w:rPr>
                <w:rFonts w:ascii="Times New Roman" w:hAnsi="Times New Roman"/>
                <w:sz w:val="20"/>
              </w:rPr>
              <w:t xml:space="preserve">, </w:t>
            </w:r>
            <w:r w:rsidRPr="006A1A57">
              <w:rPr>
                <w:rFonts w:ascii="Times New Roman" w:hAnsi="Times New Roman"/>
                <w:color w:val="FF0000"/>
                <w:sz w:val="20"/>
              </w:rPr>
              <w:t>avec la nouvelle adresse</w:t>
            </w:r>
            <w:r w:rsidRPr="006A1A57">
              <w:rPr>
                <w:rFonts w:ascii="Times New Roman" w:hAnsi="Times New Roman"/>
                <w:sz w:val="20"/>
              </w:rPr>
              <w:t xml:space="preserve"> </w:t>
            </w:r>
            <w:r w:rsidRPr="006A1A57">
              <w:rPr>
                <w:rFonts w:ascii="Times New Roman" w:hAnsi="Times New Roman"/>
                <w:color w:val="FF0000"/>
                <w:sz w:val="20"/>
              </w:rPr>
              <w:t>de</w:t>
            </w:r>
          </w:p>
          <w:p w14:paraId="1190868A" w14:textId="646FD879" w:rsidR="0033725A" w:rsidRPr="006A1A57" w:rsidRDefault="0033725A">
            <w:pPr>
              <w:rPr>
                <w:rFonts w:ascii="Times New Roman" w:hAnsi="Times New Roman"/>
                <w:color w:val="008000"/>
                <w:sz w:val="20"/>
              </w:rPr>
            </w:pPr>
            <w:r w:rsidRPr="006A1A57">
              <w:rPr>
                <w:rFonts w:ascii="Times New Roman" w:hAnsi="Times New Roman"/>
                <w:color w:val="FF0000"/>
                <w:sz w:val="20"/>
              </w:rPr>
              <w:t>tous</w:t>
            </w:r>
            <w:r w:rsidRPr="006A1A57">
              <w:rPr>
                <w:rFonts w:ascii="Times New Roman" w:hAnsi="Times New Roman"/>
                <w:sz w:val="20"/>
              </w:rPr>
              <w:t xml:space="preserve"> </w:t>
            </w:r>
            <w:r w:rsidRPr="006A1A57">
              <w:rPr>
                <w:rFonts w:ascii="Times New Roman" w:hAnsi="Times New Roman"/>
                <w:color w:val="FF0000"/>
                <w:sz w:val="20"/>
              </w:rPr>
              <w:t>les cocus</w:t>
            </w:r>
            <w:r w:rsidRPr="006A1A57">
              <w:rPr>
                <w:rStyle w:val="EndnoteReference"/>
                <w:rFonts w:ascii="Times New Roman" w:hAnsi="Times New Roman"/>
                <w:color w:val="FF0000"/>
                <w:sz w:val="20"/>
              </w:rPr>
              <w:endnoteReference w:id="382"/>
            </w:r>
            <w:r w:rsidRPr="006A1A57">
              <w:rPr>
                <w:rFonts w:ascii="Times New Roman" w:hAnsi="Times New Roman"/>
                <w:sz w:val="20"/>
              </w:rPr>
              <w:t xml:space="preserve"> </w:t>
            </w:r>
            <w:r w:rsidR="00A64DCB">
              <w:rPr>
                <w:rFonts w:ascii="Times New Roman" w:hAnsi="Times New Roman"/>
                <w:sz w:val="20"/>
              </w:rPr>
              <w:t xml:space="preserve"> </w:t>
            </w:r>
            <w:r w:rsidRPr="006A1A57">
              <w:rPr>
                <w:rFonts w:ascii="Times New Roman" w:hAnsi="Times New Roman"/>
                <w:sz w:val="20"/>
              </w:rPr>
              <w:t>tether [</w:t>
            </w:r>
            <w:r w:rsidRPr="006A1A57">
              <w:rPr>
                <w:rFonts w:ascii="Times New Roman" w:hAnsi="Times New Roman"/>
                <w:color w:val="FF0000"/>
                <w:sz w:val="20"/>
              </w:rPr>
              <w:t>viragitis</w:t>
            </w:r>
            <w:r w:rsidRPr="006A1A57">
              <w:rPr>
                <w:rStyle w:val="EndnoteReference"/>
                <w:rFonts w:ascii="Times New Roman" w:hAnsi="Times New Roman"/>
                <w:color w:val="FF0000"/>
                <w:sz w:val="20"/>
              </w:rPr>
              <w:endnoteReference w:id="383"/>
            </w:r>
            <w:r w:rsidRPr="006A1A57">
              <w:rPr>
                <w:rFonts w:ascii="Times New Roman" w:hAnsi="Times New Roman"/>
                <w:sz w:val="20"/>
              </w:rPr>
              <w:t xml:space="preserve">] </w:t>
            </w:r>
            <w:r w:rsidRPr="006A1A57">
              <w:rPr>
                <w:rFonts w:ascii="Times New Roman" w:hAnsi="Times New Roman"/>
                <w:color w:val="008000"/>
                <w:sz w:val="20"/>
              </w:rPr>
              <w:t>what about</w:t>
            </w:r>
          </w:p>
          <w:p w14:paraId="70860CFC" w14:textId="77777777"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mixed marriages? Mixed bathing?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 xml:space="preserve">lisping </w:t>
            </w:r>
          </w:p>
          <w:p w14:paraId="61AD09DE" w14:textId="60DD0002" w:rsidR="0033725A" w:rsidRPr="0099481A" w:rsidRDefault="0033725A">
            <w:pPr>
              <w:rPr>
                <w:rFonts w:ascii="Times New Roman" w:hAnsi="Times New Roman"/>
                <w:color w:val="008000"/>
                <w:sz w:val="20"/>
                <w:highlight w:val="magenta"/>
              </w:rPr>
            </w:pPr>
            <w:r w:rsidRPr="006A1A57">
              <w:rPr>
                <w:rFonts w:ascii="Times New Roman" w:hAnsi="Times New Roman"/>
                <w:color w:val="FF0000"/>
                <w:sz w:val="20"/>
              </w:rPr>
              <w:t>prayers to Sacred Infant</w:t>
            </w:r>
            <w:r w:rsidRPr="006A1A57">
              <w:rPr>
                <w:rStyle w:val="EndnoteReference"/>
                <w:rFonts w:ascii="Times New Roman" w:hAnsi="Times New Roman"/>
                <w:color w:val="FF0000"/>
                <w:sz w:val="20"/>
              </w:rPr>
              <w:endnoteReference w:id="384"/>
            </w:r>
            <w:r w:rsidRPr="006A1A57">
              <w:rPr>
                <w:rFonts w:ascii="Times New Roman" w:hAnsi="Times New Roman"/>
                <w:sz w:val="20"/>
              </w:rPr>
              <w:t xml:space="preserve">, </w:t>
            </w:r>
            <w:r w:rsidRPr="006A1A57">
              <w:rPr>
                <w:rFonts w:ascii="Times New Roman" w:hAnsi="Times New Roman"/>
                <w:color w:val="008000"/>
                <w:sz w:val="20"/>
              </w:rPr>
              <w:t xml:space="preserve">He is agnostic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w:t>
            </w:r>
            <w:r w:rsidRPr="0099481A">
              <w:rPr>
                <w:rFonts w:ascii="Times New Roman" w:hAnsi="Times New Roman"/>
                <w:color w:val="008000"/>
                <w:sz w:val="20"/>
                <w:highlight w:val="magenta"/>
              </w:rPr>
              <w:t>the Golden</w:t>
            </w:r>
          </w:p>
          <w:p w14:paraId="46608043" w14:textId="77777777" w:rsidR="0033725A" w:rsidRPr="006A1A57" w:rsidRDefault="0033725A">
            <w:pPr>
              <w:rPr>
                <w:rFonts w:ascii="Times New Roman" w:hAnsi="Times New Roman"/>
                <w:color w:val="008000"/>
                <w:sz w:val="20"/>
              </w:rPr>
            </w:pPr>
            <w:r w:rsidRPr="0099481A">
              <w:rPr>
                <w:rFonts w:ascii="Times New Roman" w:hAnsi="Times New Roman"/>
                <w:color w:val="008000"/>
                <w:sz w:val="20"/>
                <w:highlight w:val="magenta"/>
              </w:rPr>
              <w:t>City that is to be</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NS</w:t>
            </w:r>
            <w:r w:rsidR="009832E5" w:rsidRPr="006A1A57">
              <w:rPr>
                <w:rStyle w:val="EndnoteReference"/>
                <w:rFonts w:ascii="Times New Roman" w:hAnsi="Times New Roman"/>
                <w:color w:val="008000"/>
                <w:sz w:val="20"/>
              </w:rPr>
              <w:endnoteReference w:id="385"/>
            </w:r>
            <w:r w:rsidRPr="006A1A57">
              <w:rPr>
                <w:rFonts w:ascii="Times New Roman" w:hAnsi="Times New Roman"/>
                <w:color w:val="008000"/>
                <w:sz w:val="20"/>
              </w:rPr>
              <w:t xml:space="preserve"> You deserve it. lost his reason </w:t>
            </w:r>
            <w:r w:rsidRPr="006A1A57">
              <w:rPr>
                <w:rFonts w:ascii="Times New Roman" w:hAnsi="Times New Roman"/>
                <w:color w:val="008000"/>
                <w:sz w:val="20"/>
                <w:vertAlign w:val="superscript"/>
              </w:rPr>
              <w:t>NS</w:t>
            </w:r>
          </w:p>
          <w:p w14:paraId="7F25526B" w14:textId="31D086E7" w:rsidR="0033725A" w:rsidRPr="006A1A57" w:rsidRDefault="0033725A">
            <w:pPr>
              <w:rPr>
                <w:rFonts w:ascii="Times New Roman" w:hAnsi="Times New Roman"/>
                <w:color w:val="008000"/>
                <w:sz w:val="20"/>
              </w:rPr>
            </w:pPr>
            <w:r w:rsidRPr="006A1A57">
              <w:rPr>
                <w:rFonts w:ascii="Times New Roman" w:hAnsi="Times New Roman"/>
                <w:sz w:val="20"/>
              </w:rPr>
              <w:t xml:space="preserve">the Saracen’s Head, </w:t>
            </w:r>
            <w:r w:rsidRPr="006A1A57">
              <w:rPr>
                <w:rFonts w:ascii="Times New Roman" w:hAnsi="Times New Roman"/>
                <w:color w:val="008000"/>
                <w:sz w:val="20"/>
              </w:rPr>
              <w:t>cut from ear to ear</w:t>
            </w:r>
            <w:r w:rsidRPr="006A1A57">
              <w:rPr>
                <w:rStyle w:val="EndnoteReference"/>
                <w:rFonts w:ascii="Times New Roman" w:hAnsi="Times New Roman"/>
                <w:color w:val="008000"/>
                <w:sz w:val="20"/>
              </w:rPr>
              <w:endnoteReference w:id="386"/>
            </w:r>
            <w:r w:rsidRPr="006A1A57">
              <w:rPr>
                <w:rFonts w:ascii="Times New Roman" w:hAnsi="Times New Roman"/>
                <w:color w:val="008000"/>
                <w:sz w:val="20"/>
              </w:rPr>
              <w:t xml:space="preserve"> virgo</w:t>
            </w:r>
          </w:p>
          <w:p w14:paraId="55D7C908" w14:textId="19564058"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intacta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Dr M. Mull</w:t>
            </w:r>
            <w:r w:rsidRPr="006A1A57">
              <w:rPr>
                <w:rStyle w:val="EndnoteReference"/>
                <w:rFonts w:ascii="Times New Roman" w:hAnsi="Times New Roman"/>
                <w:color w:val="008000"/>
                <w:sz w:val="20"/>
              </w:rPr>
              <w:endnoteReference w:id="387"/>
            </w:r>
            <w:r w:rsidRPr="006A1A57">
              <w:rPr>
                <w:rFonts w:ascii="Times New Roman" w:hAnsi="Times New Roman"/>
                <w:color w:val="008000"/>
                <w:sz w:val="20"/>
              </w:rPr>
              <w:t>, Lord Beaconsfield</w:t>
            </w:r>
            <w:r w:rsidRPr="006A1A57">
              <w:rPr>
                <w:rStyle w:val="EndnoteReference"/>
                <w:rFonts w:ascii="Times New Roman" w:hAnsi="Times New Roman"/>
                <w:color w:val="008000"/>
                <w:sz w:val="20"/>
              </w:rPr>
              <w:endnoteReference w:id="388"/>
            </w:r>
            <w:r w:rsidRPr="006A1A57">
              <w:rPr>
                <w:rFonts w:ascii="Times New Roman" w:hAnsi="Times New Roman"/>
                <w:sz w:val="20"/>
              </w:rPr>
              <w:t xml:space="preserve">, </w:t>
            </w:r>
            <w:r w:rsidRPr="00B628AA">
              <w:rPr>
                <w:rFonts w:ascii="Times New Roman" w:hAnsi="Times New Roman"/>
                <w:color w:val="FF0000"/>
                <w:sz w:val="20"/>
              </w:rPr>
              <w:t>stowaway</w:t>
            </w:r>
            <w:r w:rsidRPr="00B628AA">
              <w:rPr>
                <w:rStyle w:val="EndnoteReference"/>
                <w:rFonts w:ascii="Times New Roman" w:hAnsi="Times New Roman"/>
                <w:color w:val="FF0000"/>
                <w:sz w:val="20"/>
              </w:rPr>
              <w:endnoteReference w:id="389"/>
            </w:r>
            <w:r w:rsidRPr="006A1A57">
              <w:rPr>
                <w:rFonts w:ascii="Times New Roman" w:hAnsi="Times New Roman"/>
                <w:color w:val="FF0000"/>
                <w:sz w:val="20"/>
              </w:rPr>
              <w:t>,</w:t>
            </w:r>
          </w:p>
          <w:p w14:paraId="524822FA" w14:textId="6C4604AF" w:rsidR="0033725A" w:rsidRPr="006A1A57" w:rsidRDefault="0033725A">
            <w:pPr>
              <w:rPr>
                <w:rFonts w:ascii="Times New Roman" w:hAnsi="Times New Roman"/>
                <w:color w:val="FF0000"/>
                <w:sz w:val="20"/>
              </w:rPr>
            </w:pPr>
            <w:r w:rsidRPr="006A1A57">
              <w:rPr>
                <w:rFonts w:ascii="Times New Roman" w:hAnsi="Times New Roman"/>
                <w:color w:val="FF0000"/>
                <w:sz w:val="20"/>
              </w:rPr>
              <w:t>LB takes off trousers weather so warm</w:t>
            </w:r>
            <w:r w:rsidRPr="006A1A57">
              <w:rPr>
                <w:rStyle w:val="EndnoteReference"/>
                <w:rFonts w:ascii="Times New Roman" w:hAnsi="Times New Roman"/>
                <w:color w:val="FF0000"/>
                <w:sz w:val="20"/>
              </w:rPr>
              <w:endnoteReference w:id="390"/>
            </w:r>
            <w:r w:rsidRPr="006A1A57">
              <w:rPr>
                <w:rFonts w:ascii="Times New Roman" w:hAnsi="Times New Roman"/>
                <w:color w:val="FF0000"/>
                <w:sz w:val="20"/>
              </w:rPr>
              <w:t>, come</w:t>
            </w:r>
          </w:p>
          <w:p w14:paraId="3472C051" w14:textId="7A2F6413" w:rsidR="0033725A" w:rsidRPr="006A1A57" w:rsidRDefault="0033725A">
            <w:pPr>
              <w:rPr>
                <w:rFonts w:ascii="Times New Roman" w:hAnsi="Times New Roman"/>
                <w:sz w:val="20"/>
              </w:rPr>
            </w:pPr>
            <w:r w:rsidRPr="006A1A57">
              <w:rPr>
                <w:rFonts w:ascii="Times New Roman" w:hAnsi="Times New Roman"/>
                <w:color w:val="FF0000"/>
                <w:sz w:val="20"/>
              </w:rPr>
              <w:t>here, sir</w:t>
            </w:r>
            <w:r w:rsidRPr="006A1A57">
              <w:rPr>
                <w:rStyle w:val="EndnoteReference"/>
                <w:rFonts w:ascii="Times New Roman" w:hAnsi="Times New Roman"/>
                <w:color w:val="FF0000"/>
                <w:sz w:val="20"/>
              </w:rPr>
              <w:endnoteReference w:id="391"/>
            </w:r>
            <w:r w:rsidRPr="006A1A57">
              <w:rPr>
                <w:rFonts w:ascii="Times New Roman" w:hAnsi="Times New Roman"/>
                <w:color w:val="FF0000"/>
                <w:sz w:val="20"/>
              </w:rPr>
              <w:t>, crick in the neck Cohen</w:t>
            </w:r>
            <w:r w:rsidRPr="006A1A57">
              <w:rPr>
                <w:rStyle w:val="EndnoteReference"/>
                <w:rFonts w:ascii="Times New Roman" w:hAnsi="Times New Roman"/>
                <w:color w:val="FF0000"/>
                <w:sz w:val="20"/>
              </w:rPr>
              <w:endnoteReference w:id="392"/>
            </w:r>
            <w:r w:rsidRPr="006A1A57">
              <w:rPr>
                <w:rFonts w:ascii="Times New Roman" w:hAnsi="Times New Roman"/>
                <w:sz w:val="20"/>
              </w:rPr>
              <w:t xml:space="preserve">, </w:t>
            </w:r>
            <w:r w:rsidRPr="006A1A57">
              <w:rPr>
                <w:rFonts w:ascii="Times New Roman" w:hAnsi="Times New Roman"/>
                <w:color w:val="008000"/>
                <w:sz w:val="20"/>
              </w:rPr>
              <w:t>collection</w:t>
            </w:r>
          </w:p>
          <w:p w14:paraId="3148A1B1" w14:textId="3952FB75"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for ‘LB’ American </w:t>
            </w:r>
            <w:r w:rsidRPr="006A1A57">
              <w:rPr>
                <w:rFonts w:ascii="Times New Roman" w:hAnsi="Times New Roman"/>
                <w:color w:val="008000"/>
                <w:sz w:val="20"/>
                <w:vertAlign w:val="superscript"/>
              </w:rPr>
              <w:t>NS</w:t>
            </w:r>
            <w:r w:rsidRPr="006A1A57">
              <w:rPr>
                <w:rFonts w:ascii="Times New Roman" w:hAnsi="Times New Roman"/>
                <w:sz w:val="20"/>
              </w:rPr>
              <w:t xml:space="preserve"> dog eats </w:t>
            </w:r>
            <w:r w:rsidRPr="006A1A57">
              <w:rPr>
                <w:rFonts w:ascii="Times New Roman" w:hAnsi="Times New Roman"/>
                <w:color w:val="008000"/>
                <w:sz w:val="20"/>
              </w:rPr>
              <w:t>that’s what you</w:t>
            </w:r>
          </w:p>
          <w:p w14:paraId="4A6FDAF7" w14:textId="1EBF2C1D"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are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w:t>
            </w:r>
            <w:r w:rsidRPr="006A1A57">
              <w:rPr>
                <w:rFonts w:ascii="Times New Roman" w:hAnsi="Times New Roman"/>
                <w:color w:val="FF0000"/>
                <w:sz w:val="20"/>
              </w:rPr>
              <w:t>wrongfully accused</w:t>
            </w:r>
            <w:r w:rsidRPr="006A1A57">
              <w:rPr>
                <w:rStyle w:val="EndnoteReference"/>
                <w:rFonts w:ascii="Times New Roman" w:hAnsi="Times New Roman"/>
                <w:color w:val="FF0000"/>
                <w:sz w:val="20"/>
              </w:rPr>
              <w:endnoteReference w:id="393"/>
            </w:r>
            <w:r w:rsidRPr="006A1A57">
              <w:rPr>
                <w:rFonts w:ascii="Times New Roman" w:hAnsi="Times New Roman"/>
                <w:color w:val="FF0000"/>
                <w:sz w:val="20"/>
              </w:rPr>
              <w:t xml:space="preserve"> humans</w:t>
            </w:r>
            <w:r w:rsidRPr="006A1A57">
              <w:rPr>
                <w:rFonts w:ascii="Times New Roman" w:hAnsi="Times New Roman"/>
                <w:color w:val="FF0000"/>
                <w:sz w:val="20"/>
                <w:vertAlign w:val="superscript"/>
              </w:rPr>
              <w:t>???</w:t>
            </w:r>
            <w:r w:rsidRPr="006A1A57">
              <w:rPr>
                <w:rFonts w:ascii="Times New Roman" w:hAnsi="Times New Roman"/>
                <w:sz w:val="20"/>
              </w:rPr>
              <w:t xml:space="preserve"> </w:t>
            </w:r>
            <w:r w:rsidRPr="006A1A57">
              <w:rPr>
                <w:rFonts w:ascii="Times New Roman" w:hAnsi="Times New Roman"/>
                <w:color w:val="008000"/>
                <w:sz w:val="20"/>
              </w:rPr>
              <w:t>his real name is</w:t>
            </w:r>
          </w:p>
          <w:p w14:paraId="40302380" w14:textId="77777777" w:rsidR="0033725A" w:rsidRPr="003D7DC6" w:rsidRDefault="0033725A">
            <w:pPr>
              <w:rPr>
                <w:rFonts w:ascii="Times New Roman" w:hAnsi="Times New Roman"/>
                <w:color w:val="FF0000"/>
                <w:sz w:val="20"/>
                <w:vertAlign w:val="superscript"/>
              </w:rPr>
            </w:pPr>
            <w:r w:rsidRPr="006A1A57">
              <w:rPr>
                <w:rFonts w:ascii="Times New Roman" w:hAnsi="Times New Roman"/>
                <w:color w:val="008000"/>
                <w:sz w:val="20"/>
              </w:rPr>
              <w:t xml:space="preserve">Higgins </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remove boot</w:t>
            </w:r>
            <w:r w:rsidRPr="006A1A57">
              <w:rPr>
                <w:rFonts w:ascii="Times New Roman" w:hAnsi="Times New Roman"/>
                <w:sz w:val="20"/>
              </w:rPr>
              <w:t xml:space="preserve"> </w:t>
            </w:r>
            <w:r w:rsidRPr="006A1A57">
              <w:rPr>
                <w:rFonts w:ascii="Times New Roman" w:hAnsi="Times New Roman"/>
                <w:color w:val="008000"/>
                <w:sz w:val="20"/>
              </w:rPr>
              <w:t xml:space="preserve">to throw at him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female</w:t>
            </w:r>
            <w:r w:rsidRPr="006A1A57">
              <w:rPr>
                <w:rFonts w:ascii="Times New Roman" w:hAnsi="Times New Roman"/>
                <w:color w:val="FF0000"/>
                <w:sz w:val="20"/>
                <w:vertAlign w:val="superscript"/>
              </w:rPr>
              <w:t>???</w:t>
            </w:r>
          </w:p>
          <w:p w14:paraId="11CEC350" w14:textId="11548E2B" w:rsidR="0033725A" w:rsidRPr="006A1A57" w:rsidRDefault="0033725A">
            <w:pPr>
              <w:rPr>
                <w:rFonts w:ascii="Times New Roman" w:hAnsi="Times New Roman"/>
                <w:sz w:val="20"/>
              </w:rPr>
            </w:pPr>
            <w:r w:rsidRPr="006A1A57">
              <w:rPr>
                <w:rFonts w:ascii="Times New Roman" w:hAnsi="Times New Roman"/>
                <w:color w:val="FF0000"/>
                <w:sz w:val="20"/>
              </w:rPr>
              <w:t>I can tell you</w:t>
            </w:r>
            <w:r w:rsidRPr="006A1A57">
              <w:rPr>
                <w:rStyle w:val="EndnoteReference"/>
                <w:rFonts w:ascii="Times New Roman" w:hAnsi="Times New Roman"/>
                <w:color w:val="FF0000"/>
                <w:sz w:val="20"/>
              </w:rPr>
              <w:endnoteReference w:id="394"/>
            </w:r>
            <w:r w:rsidRPr="006A1A57">
              <w:rPr>
                <w:rFonts w:ascii="Times New Roman" w:hAnsi="Times New Roman"/>
                <w:sz w:val="20"/>
              </w:rPr>
              <w:t xml:space="preserve">, </w:t>
            </w:r>
            <w:r w:rsidRPr="006A1A57">
              <w:rPr>
                <w:rFonts w:ascii="Times New Roman" w:hAnsi="Times New Roman"/>
                <w:color w:val="0000FF"/>
                <w:sz w:val="20"/>
              </w:rPr>
              <w:t>I gave you strict instructions</w:t>
            </w:r>
            <w:r w:rsidRPr="006A1A57">
              <w:rPr>
                <w:rStyle w:val="EndnoteReference"/>
                <w:rFonts w:ascii="Times New Roman" w:hAnsi="Times New Roman"/>
                <w:color w:val="0000FF"/>
                <w:sz w:val="20"/>
              </w:rPr>
              <w:endnoteReference w:id="395"/>
            </w:r>
            <w:r w:rsidRPr="006A1A57">
              <w:rPr>
                <w:rFonts w:ascii="Times New Roman" w:hAnsi="Times New Roman"/>
                <w:sz w:val="20"/>
              </w:rPr>
              <w:t>,</w:t>
            </w:r>
          </w:p>
          <w:p w14:paraId="4427976C"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kidney of Bloom, Flower of the Bath, Mentor of Menton,</w:t>
            </w:r>
          </w:p>
          <w:p w14:paraId="3DE8EF63"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Canvasser for Freeman, Charitable Mason, Wandering</w:t>
            </w:r>
          </w:p>
          <w:p w14:paraId="2C348B0C"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Soap, Sweets of Sin, Music without Words, Reprover </w:t>
            </w:r>
          </w:p>
          <w:p w14:paraId="76C71C47"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of the Citizen,  Friend of all Frillies, Midwife most</w:t>
            </w:r>
          </w:p>
          <w:p w14:paraId="4F94D697" w14:textId="4D3F73E1" w:rsidR="0033725A" w:rsidRPr="006A1A57" w:rsidRDefault="0033725A">
            <w:pPr>
              <w:rPr>
                <w:rFonts w:ascii="Times New Roman" w:hAnsi="Times New Roman"/>
                <w:color w:val="008000"/>
                <w:sz w:val="20"/>
              </w:rPr>
            </w:pPr>
            <w:r w:rsidRPr="006A1A57">
              <w:rPr>
                <w:rFonts w:ascii="Times New Roman" w:hAnsi="Times New Roman"/>
                <w:color w:val="008000"/>
                <w:sz w:val="20"/>
              </w:rPr>
              <w:t>Merciful</w:t>
            </w:r>
            <w:r w:rsidRPr="006A1A57">
              <w:rPr>
                <w:rStyle w:val="EndnoteReference"/>
                <w:rFonts w:ascii="Times New Roman" w:hAnsi="Times New Roman"/>
                <w:color w:val="008000"/>
                <w:sz w:val="20"/>
              </w:rPr>
              <w:endnoteReference w:id="396"/>
            </w:r>
            <w:r w:rsidRPr="006A1A57">
              <w:rPr>
                <w:rFonts w:ascii="Times New Roman" w:hAnsi="Times New Roman"/>
                <w:color w:val="008000"/>
                <w:sz w:val="20"/>
                <w:vertAlign w:val="superscript"/>
              </w:rPr>
              <w:t>–V.A.20</w:t>
            </w:r>
            <w:r w:rsidRPr="006A1A57">
              <w:rPr>
                <w:rFonts w:ascii="Times New Roman" w:hAnsi="Times New Roman"/>
                <w:sz w:val="20"/>
              </w:rPr>
              <w:t xml:space="preserve">, </w:t>
            </w:r>
            <w:r w:rsidRPr="00BA587A">
              <w:rPr>
                <w:rFonts w:ascii="Times New Roman" w:hAnsi="Times New Roman"/>
                <w:color w:val="FF0000"/>
                <w:sz w:val="20"/>
                <w:highlight w:val="cyan"/>
              </w:rPr>
              <w:t>in my 17</w:t>
            </w:r>
            <w:r w:rsidRPr="00BA587A">
              <w:rPr>
                <w:rFonts w:ascii="Times New Roman" w:hAnsi="Times New Roman"/>
                <w:color w:val="FF0000"/>
                <w:sz w:val="20"/>
                <w:highlight w:val="cyan"/>
                <w:vertAlign w:val="superscript"/>
              </w:rPr>
              <w:t>th</w:t>
            </w:r>
            <w:r w:rsidRPr="00BA587A">
              <w:rPr>
                <w:rFonts w:ascii="Times New Roman" w:hAnsi="Times New Roman"/>
                <w:color w:val="FF0000"/>
                <w:sz w:val="20"/>
                <w:highlight w:val="cyan"/>
              </w:rPr>
              <w:t xml:space="preserve"> book</w:t>
            </w:r>
            <w:r w:rsidRPr="006A1A57">
              <w:rPr>
                <w:rStyle w:val="EndnoteReference"/>
                <w:rFonts w:ascii="Times New Roman" w:hAnsi="Times New Roman"/>
                <w:color w:val="FF0000"/>
                <w:sz w:val="20"/>
              </w:rPr>
              <w:endnoteReference w:id="397"/>
            </w:r>
            <w:r w:rsidRPr="006A1A57">
              <w:rPr>
                <w:rFonts w:ascii="Times New Roman" w:hAnsi="Times New Roman"/>
                <w:sz w:val="20"/>
              </w:rPr>
              <w:t xml:space="preserve">, </w:t>
            </w:r>
            <w:r w:rsidRPr="006A1A57">
              <w:rPr>
                <w:rFonts w:ascii="Times New Roman" w:hAnsi="Times New Roman"/>
                <w:color w:val="008000"/>
                <w:sz w:val="20"/>
              </w:rPr>
              <w:t>1</w:t>
            </w:r>
            <w:r w:rsidRPr="006A1A57">
              <w:rPr>
                <w:rFonts w:ascii="Times New Roman" w:hAnsi="Times New Roman"/>
                <w:color w:val="008000"/>
                <w:sz w:val="20"/>
                <w:vertAlign w:val="superscript"/>
              </w:rPr>
              <w:t>st</w:t>
            </w:r>
            <w:r w:rsidRPr="006A1A57">
              <w:rPr>
                <w:rFonts w:ascii="Times New Roman" w:hAnsi="Times New Roman"/>
                <w:color w:val="008000"/>
                <w:sz w:val="20"/>
              </w:rPr>
              <w:t xml:space="preserve"> Cit. That’s the</w:t>
            </w:r>
          </w:p>
          <w:p w14:paraId="1BF93001"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famous Bloom now,  2</w:t>
            </w:r>
            <w:r w:rsidRPr="006A1A57">
              <w:rPr>
                <w:rFonts w:ascii="Times New Roman" w:hAnsi="Times New Roman"/>
                <w:color w:val="008000"/>
                <w:sz w:val="20"/>
                <w:vertAlign w:val="superscript"/>
              </w:rPr>
              <w:t>nd</w:t>
            </w:r>
            <w:r w:rsidRPr="006A1A57">
              <w:rPr>
                <w:rFonts w:ascii="Times New Roman" w:hAnsi="Times New Roman"/>
                <w:color w:val="008000"/>
                <w:sz w:val="20"/>
              </w:rPr>
              <w:t xml:space="preserve"> Cit. Is that Bloom?</w:t>
            </w:r>
            <w:r w:rsidRPr="006A1A57">
              <w:rPr>
                <w:rFonts w:ascii="Times New Roman" w:hAnsi="Times New Roman"/>
                <w:color w:val="008000"/>
                <w:sz w:val="20"/>
                <w:vertAlign w:val="superscript"/>
              </w:rPr>
              <w:t>NS</w:t>
            </w:r>
          </w:p>
          <w:p w14:paraId="41B36557" w14:textId="74076E29" w:rsidR="0033725A" w:rsidRPr="003D7DC6" w:rsidRDefault="0033725A">
            <w:pPr>
              <w:rPr>
                <w:rFonts w:ascii="Times New Roman" w:hAnsi="Times New Roman"/>
                <w:sz w:val="20"/>
                <w:vertAlign w:val="superscript"/>
              </w:rPr>
            </w:pPr>
            <w:r w:rsidRPr="006A1A57">
              <w:rPr>
                <w:rFonts w:ascii="Times New Roman" w:hAnsi="Times New Roman"/>
                <w:color w:val="008000"/>
                <w:sz w:val="20"/>
              </w:rPr>
              <w:t>touch MB’s garments women</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LB tells war yarn</w:t>
            </w:r>
            <w:r w:rsidRPr="006A1A57">
              <w:rPr>
                <w:rStyle w:val="EndnoteReference"/>
                <w:rFonts w:ascii="Times New Roman" w:hAnsi="Times New Roman"/>
                <w:color w:val="FF0000"/>
                <w:sz w:val="20"/>
              </w:rPr>
              <w:endnoteReference w:id="398"/>
            </w:r>
          </w:p>
        </w:tc>
      </w:tr>
    </w:tbl>
    <w:p w14:paraId="2A780F8F"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5AF99F37" w14:textId="20681607" w:rsidR="0033725A" w:rsidRPr="00953D46" w:rsidRDefault="0033725A" w:rsidP="0033725A">
      <w:pPr>
        <w:numPr>
          <w:ilvl w:val="0"/>
          <w:numId w:val="6"/>
        </w:numPr>
        <w:rPr>
          <w:rFonts w:ascii="Times New Roman" w:hAnsi="Times New Roman"/>
          <w:sz w:val="20"/>
        </w:rPr>
      </w:pPr>
      <w:r w:rsidRPr="00953D46">
        <w:rPr>
          <w:rFonts w:ascii="Times New Roman" w:hAnsi="Times New Roman"/>
          <w:b/>
          <w:sz w:val="20"/>
        </w:rPr>
        <w:lastRenderedPageBreak/>
        <w:t>Page [8r]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Eumaeus</w:t>
      </w:r>
      <w:r w:rsidR="00DE0229">
        <w:rPr>
          <w:rFonts w:ascii="Times New Roman" w:hAnsi="Times New Roman"/>
          <w:sz w:val="20"/>
        </w:rPr>
        <w:t>’</w:t>
      </w:r>
      <w:r w:rsidRPr="00953D46">
        <w:rPr>
          <w:rFonts w:ascii="Times New Roman" w:hAnsi="Times New Roman"/>
          <w:sz w:val="20"/>
        </w:rPr>
        <w:t xml:space="preserve"> underlined with blue crayon. 47 lines of text and many marginalia crossed out with blue, green and red crayon.</w:t>
      </w:r>
    </w:p>
    <w:p w14:paraId="355DD8A6" w14:textId="77777777" w:rsidR="0033725A" w:rsidRPr="00953D46" w:rsidRDefault="0033725A" w:rsidP="0033725A">
      <w:pPr>
        <w:ind w:left="360" w:hanging="360"/>
        <w:rPr>
          <w:rFonts w:ascii="Times New Roman" w:hAnsi="Times New Roman"/>
          <w:b/>
          <w:sz w:val="20"/>
        </w:rPr>
      </w:pPr>
    </w:p>
    <w:p w14:paraId="6C4D1FB5"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04-009]</w:t>
      </w:r>
      <w:r w:rsidR="00822861">
        <w:rPr>
          <w:rFonts w:ascii="Times New Roman" w:hAnsi="Times New Roman"/>
          <w:b/>
          <w:sz w:val="20"/>
        </w:rPr>
        <w:tab/>
      </w:r>
      <w:r w:rsidR="00822861">
        <w:rPr>
          <w:rFonts w:ascii="Times New Roman" w:hAnsi="Times New Roman"/>
          <w:b/>
          <w:sz w:val="20"/>
        </w:rPr>
        <w:tab/>
      </w:r>
      <w:r w:rsidR="00822861" w:rsidRPr="004D75B2">
        <w:rPr>
          <w:rFonts w:ascii="Times New Roman" w:hAnsi="Times New Roman"/>
          <w:sz w:val="20"/>
          <w:highlight w:val="yellow"/>
          <w:vertAlign w:val="superscript"/>
        </w:rPr>
        <w:t>[</w:t>
      </w:r>
      <w:r w:rsidR="00822861" w:rsidRPr="00B316DE">
        <w:rPr>
          <w:rStyle w:val="EndnoteReference"/>
          <w:rFonts w:ascii="Times New Roman" w:hAnsi="Times New Roman"/>
          <w:sz w:val="20"/>
        </w:rPr>
        <w:endnoteReference w:id="399"/>
      </w:r>
      <w:r w:rsidR="00822861" w:rsidRPr="00B316DE">
        <w:rPr>
          <w:rFonts w:ascii="Times New Roman" w:hAnsi="Times New Roman"/>
          <w:sz w:val="20"/>
          <w:highlight w:val="yellow"/>
          <w:vertAlign w:val="superscript"/>
        </w:rPr>
        <w:t>]</w:t>
      </w:r>
    </w:p>
    <w:p w14:paraId="65C666ED" w14:textId="77777777" w:rsidR="0033725A" w:rsidRPr="00953D46" w:rsidRDefault="0033725A">
      <w:pPr>
        <w:rPr>
          <w:rFonts w:ascii="Times New Roman" w:hAnsi="Times New Roman"/>
          <w:b/>
          <w:sz w:val="20"/>
        </w:rPr>
      </w:pPr>
    </w:p>
    <w:p w14:paraId="07677BD3"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358"/>
        <w:gridCol w:w="3550"/>
        <w:gridCol w:w="2954"/>
      </w:tblGrid>
      <w:tr w:rsidR="0033725A" w:rsidRPr="00953D46" w14:paraId="4338055C" w14:textId="77777777">
        <w:tc>
          <w:tcPr>
            <w:tcW w:w="2358" w:type="dxa"/>
          </w:tcPr>
          <w:p w14:paraId="28060C72" w14:textId="77777777" w:rsidR="0033725A" w:rsidRPr="00953D46" w:rsidRDefault="0033725A">
            <w:pPr>
              <w:rPr>
                <w:rFonts w:ascii="Times New Roman" w:hAnsi="Times New Roman"/>
                <w:sz w:val="20"/>
              </w:rPr>
            </w:pPr>
          </w:p>
          <w:p w14:paraId="0B182D23" w14:textId="77777777" w:rsidR="0033725A" w:rsidRPr="00953D46" w:rsidRDefault="0033725A">
            <w:pPr>
              <w:rPr>
                <w:rFonts w:ascii="Times New Roman" w:hAnsi="Times New Roman"/>
                <w:sz w:val="20"/>
              </w:rPr>
            </w:pPr>
            <w:r>
              <w:rPr>
                <w:rFonts w:ascii="Times New Roman" w:hAnsi="Times New Roman"/>
                <w:sz w:val="20"/>
              </w:rPr>
              <w:t xml:space="preserve">off </w:t>
            </w:r>
            <w:r w:rsidRPr="00953D46">
              <w:rPr>
                <w:rFonts w:ascii="Times New Roman" w:hAnsi="Times New Roman"/>
                <w:sz w:val="20"/>
              </w:rPr>
              <w:t>Brest</w:t>
            </w:r>
          </w:p>
          <w:p w14:paraId="3988424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egregious balderdash</w:t>
            </w:r>
            <w:r w:rsidRPr="00953D46">
              <w:rPr>
                <w:rStyle w:val="EndnoteReference"/>
                <w:rFonts w:ascii="Times New Roman" w:hAnsi="Times New Roman"/>
                <w:color w:val="008000"/>
                <w:sz w:val="20"/>
              </w:rPr>
              <w:endnoteReference w:id="400"/>
            </w:r>
          </w:p>
          <w:p w14:paraId="3B6357DD"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were briefly</w:t>
            </w:r>
          </w:p>
        </w:tc>
        <w:tc>
          <w:tcPr>
            <w:tcW w:w="3550" w:type="dxa"/>
          </w:tcPr>
          <w:p w14:paraId="6D2E8A5B" w14:textId="77777777" w:rsidR="0033725A" w:rsidRPr="00953D46" w:rsidRDefault="0033725A">
            <w:pPr>
              <w:rPr>
                <w:rFonts w:ascii="Times New Roman" w:hAnsi="Times New Roman"/>
                <w:sz w:val="20"/>
              </w:rPr>
            </w:pPr>
          </w:p>
          <w:p w14:paraId="2D7EB36E" w14:textId="77777777" w:rsidR="0033725A" w:rsidRPr="00953D46" w:rsidRDefault="0033725A">
            <w:pPr>
              <w:rPr>
                <w:rFonts w:ascii="Times New Roman" w:hAnsi="Times New Roman"/>
                <w:color w:val="008000"/>
                <w:sz w:val="20"/>
              </w:rPr>
            </w:pPr>
          </w:p>
          <w:p w14:paraId="70B64BD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unquestionably</w:t>
            </w:r>
          </w:p>
          <w:p w14:paraId="1C895360" w14:textId="77777777" w:rsidR="0033725A" w:rsidRPr="00953D46" w:rsidRDefault="0033725A">
            <w:pPr>
              <w:rPr>
                <w:rFonts w:ascii="Times New Roman" w:hAnsi="Times New Roman"/>
                <w:sz w:val="20"/>
              </w:rPr>
            </w:pPr>
            <w:r w:rsidRPr="00953D46">
              <w:rPr>
                <w:rFonts w:ascii="Times New Roman" w:hAnsi="Times New Roman"/>
                <w:color w:val="008000"/>
                <w:sz w:val="20"/>
              </w:rPr>
              <w:t>nonsensical</w:t>
            </w:r>
            <w:r w:rsidR="005876F1">
              <w:rPr>
                <w:rFonts w:ascii="Times New Roman" w:hAnsi="Times New Roman"/>
                <w:color w:val="008000"/>
                <w:sz w:val="20"/>
              </w:rPr>
              <w:t xml:space="preserve">  .. .. .</w:t>
            </w:r>
          </w:p>
        </w:tc>
        <w:tc>
          <w:tcPr>
            <w:tcW w:w="2954" w:type="dxa"/>
          </w:tcPr>
          <w:p w14:paraId="5B50478A" w14:textId="77777777" w:rsidR="0033725A" w:rsidRPr="00953D46" w:rsidRDefault="0033725A">
            <w:pPr>
              <w:rPr>
                <w:rFonts w:ascii="Times New Roman" w:hAnsi="Times New Roman"/>
                <w:sz w:val="20"/>
              </w:rPr>
            </w:pPr>
            <w:r w:rsidRPr="00953D46">
              <w:rPr>
                <w:rFonts w:ascii="Times New Roman" w:hAnsi="Times New Roman"/>
                <w:sz w:val="20"/>
              </w:rPr>
              <w:t>cannibalism  civil war</w:t>
            </w:r>
          </w:p>
          <w:p w14:paraId="31D565C8" w14:textId="77777777" w:rsidR="0033725A" w:rsidRPr="00953D46" w:rsidRDefault="0033725A">
            <w:pPr>
              <w:rPr>
                <w:rFonts w:ascii="Times New Roman" w:hAnsi="Times New Roman"/>
                <w:sz w:val="20"/>
              </w:rPr>
            </w:pPr>
            <w:r>
              <w:rPr>
                <w:rFonts w:ascii="Times New Roman" w:hAnsi="Times New Roman"/>
                <w:color w:val="008000"/>
                <w:sz w:val="20"/>
              </w:rPr>
              <w:t>with perfect aplomb</w:t>
            </w:r>
          </w:p>
          <w:p w14:paraId="62AE6BA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illfated</w:t>
            </w:r>
            <w:r w:rsidRPr="00953D46">
              <w:rPr>
                <w:rStyle w:val="EndnoteReference"/>
                <w:rFonts w:ascii="Times New Roman" w:hAnsi="Times New Roman"/>
                <w:color w:val="008000"/>
                <w:sz w:val="20"/>
              </w:rPr>
              <w:endnoteReference w:id="401"/>
            </w:r>
            <w:r w:rsidRPr="00953D46">
              <w:rPr>
                <w:rFonts w:ascii="Times New Roman" w:hAnsi="Times New Roman"/>
                <w:color w:val="008000"/>
                <w:sz w:val="20"/>
              </w:rPr>
              <w:t xml:space="preserve"> </w:t>
            </w:r>
          </w:p>
          <w:p w14:paraId="586559EF" w14:textId="77777777" w:rsidR="0033725A" w:rsidRPr="00953D46" w:rsidRDefault="0033725A">
            <w:pPr>
              <w:rPr>
                <w:rFonts w:ascii="Times New Roman" w:hAnsi="Times New Roman"/>
                <w:sz w:val="20"/>
              </w:rPr>
            </w:pPr>
            <w:r w:rsidRPr="00953D46">
              <w:rPr>
                <w:rFonts w:ascii="Times New Roman" w:hAnsi="Times New Roman"/>
                <w:color w:val="008000"/>
                <w:sz w:val="20"/>
              </w:rPr>
              <w:t>stage presence</w:t>
            </w:r>
          </w:p>
        </w:tc>
      </w:tr>
      <w:tr w:rsidR="0033725A" w:rsidRPr="00953D46" w14:paraId="02362573" w14:textId="77777777">
        <w:tc>
          <w:tcPr>
            <w:tcW w:w="2358" w:type="dxa"/>
          </w:tcPr>
          <w:p w14:paraId="5732649A" w14:textId="77777777" w:rsidR="0033725A" w:rsidRPr="00953D46" w:rsidRDefault="0033725A">
            <w:pPr>
              <w:rPr>
                <w:rFonts w:ascii="Times New Roman" w:hAnsi="Times New Roman"/>
                <w:sz w:val="20"/>
              </w:rPr>
            </w:pPr>
          </w:p>
          <w:p w14:paraId="434A3B0A" w14:textId="77777777" w:rsidR="0033725A" w:rsidRPr="00953D46" w:rsidRDefault="0033725A">
            <w:pPr>
              <w:rPr>
                <w:rFonts w:ascii="Times New Roman" w:hAnsi="Times New Roman"/>
                <w:sz w:val="20"/>
              </w:rPr>
            </w:pPr>
          </w:p>
          <w:p w14:paraId="11C7D955" w14:textId="77777777" w:rsidR="0033725A" w:rsidRPr="00953D46" w:rsidRDefault="0033725A">
            <w:pPr>
              <w:rPr>
                <w:rFonts w:ascii="Times New Roman" w:hAnsi="Times New Roman"/>
                <w:sz w:val="20"/>
              </w:rPr>
            </w:pPr>
          </w:p>
          <w:p w14:paraId="3AE95E88" w14:textId="77777777" w:rsidR="0033725A" w:rsidRPr="00953D46" w:rsidRDefault="0033725A">
            <w:pPr>
              <w:rPr>
                <w:rFonts w:ascii="Times New Roman" w:hAnsi="Times New Roman"/>
                <w:sz w:val="20"/>
              </w:rPr>
            </w:pPr>
          </w:p>
          <w:p w14:paraId="25DC5A47" w14:textId="77777777" w:rsidR="0033725A" w:rsidRPr="00953D46" w:rsidRDefault="0033725A">
            <w:pPr>
              <w:rPr>
                <w:rFonts w:ascii="Times New Roman" w:hAnsi="Times New Roman"/>
                <w:sz w:val="20"/>
              </w:rPr>
            </w:pPr>
          </w:p>
          <w:p w14:paraId="11802B97" w14:textId="77777777" w:rsidR="0033725A" w:rsidRPr="00953D46" w:rsidRDefault="0033725A">
            <w:pPr>
              <w:rPr>
                <w:rFonts w:ascii="Times New Roman" w:hAnsi="Times New Roman"/>
                <w:sz w:val="20"/>
              </w:rPr>
            </w:pPr>
          </w:p>
          <w:p w14:paraId="7D14F281" w14:textId="77777777" w:rsidR="0033725A" w:rsidRPr="00953D46" w:rsidRDefault="0033725A">
            <w:pPr>
              <w:rPr>
                <w:rFonts w:ascii="Times New Roman" w:hAnsi="Times New Roman"/>
                <w:sz w:val="20"/>
              </w:rPr>
            </w:pPr>
          </w:p>
          <w:p w14:paraId="27A836FA" w14:textId="77777777" w:rsidR="0033725A" w:rsidRPr="00953D46" w:rsidRDefault="0033725A">
            <w:pPr>
              <w:rPr>
                <w:rFonts w:ascii="Times New Roman" w:hAnsi="Times New Roman"/>
                <w:sz w:val="20"/>
              </w:rPr>
            </w:pPr>
          </w:p>
          <w:p w14:paraId="7B51CEE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at all</w:t>
            </w:r>
          </w:p>
          <w:p w14:paraId="0C7AD1E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events</w:t>
            </w:r>
          </w:p>
          <w:p w14:paraId="5ED35313" w14:textId="77777777" w:rsidR="0033725A" w:rsidRPr="00953D46" w:rsidRDefault="0033725A">
            <w:pPr>
              <w:rPr>
                <w:rFonts w:ascii="Times New Roman" w:hAnsi="Times New Roman"/>
                <w:color w:val="008000"/>
                <w:sz w:val="20"/>
              </w:rPr>
            </w:pPr>
          </w:p>
          <w:p w14:paraId="6C26D6A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matri-</w:t>
            </w:r>
          </w:p>
          <w:p w14:paraId="29064500" w14:textId="77777777" w:rsidR="0033725A" w:rsidRPr="00953D46" w:rsidRDefault="0033725A">
            <w:pPr>
              <w:rPr>
                <w:rFonts w:ascii="Times New Roman" w:hAnsi="Times New Roman"/>
                <w:sz w:val="20"/>
              </w:rPr>
            </w:pPr>
            <w:r w:rsidRPr="00953D46">
              <w:rPr>
                <w:rFonts w:ascii="Times New Roman" w:hAnsi="Times New Roman"/>
                <w:color w:val="008000"/>
                <w:sz w:val="20"/>
              </w:rPr>
              <w:t>monial</w:t>
            </w:r>
          </w:p>
          <w:p w14:paraId="7091D39C" w14:textId="77777777" w:rsidR="0033725A" w:rsidRPr="00953D46" w:rsidRDefault="0033725A">
            <w:pPr>
              <w:rPr>
                <w:rFonts w:ascii="Times New Roman" w:hAnsi="Times New Roman"/>
                <w:sz w:val="20"/>
              </w:rPr>
            </w:pPr>
          </w:p>
          <w:p w14:paraId="256FF3DF" w14:textId="77777777" w:rsidR="0033725A" w:rsidRPr="00953D46" w:rsidRDefault="0033725A">
            <w:pPr>
              <w:rPr>
                <w:rFonts w:ascii="Times New Roman" w:hAnsi="Times New Roman"/>
                <w:sz w:val="20"/>
              </w:rPr>
            </w:pPr>
          </w:p>
          <w:p w14:paraId="52EB7093" w14:textId="77777777" w:rsidR="0033725A" w:rsidRPr="00953D46" w:rsidRDefault="0033725A">
            <w:pPr>
              <w:rPr>
                <w:rFonts w:ascii="Times New Roman" w:hAnsi="Times New Roman"/>
                <w:sz w:val="20"/>
              </w:rPr>
            </w:pPr>
          </w:p>
          <w:p w14:paraId="2D4AAAF1" w14:textId="77777777" w:rsidR="0033725A" w:rsidRPr="00953D46" w:rsidRDefault="0033725A">
            <w:pPr>
              <w:rPr>
                <w:rFonts w:ascii="Times New Roman" w:hAnsi="Times New Roman"/>
                <w:sz w:val="20"/>
              </w:rPr>
            </w:pPr>
          </w:p>
          <w:p w14:paraId="248CBCD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in fact</w:t>
            </w:r>
          </w:p>
          <w:p w14:paraId="46353D0D" w14:textId="77777777" w:rsidR="0033725A" w:rsidRPr="00953D46" w:rsidRDefault="0033725A">
            <w:pPr>
              <w:rPr>
                <w:rFonts w:ascii="Times New Roman" w:hAnsi="Times New Roman"/>
                <w:sz w:val="20"/>
              </w:rPr>
            </w:pPr>
            <w:r w:rsidRPr="00953D46">
              <w:rPr>
                <w:rFonts w:ascii="Times New Roman" w:hAnsi="Times New Roman"/>
                <w:sz w:val="20"/>
              </w:rPr>
              <w:t>cover to</w:t>
            </w:r>
          </w:p>
          <w:p w14:paraId="0373F75D" w14:textId="77777777" w:rsidR="0033725A" w:rsidRPr="00953D46" w:rsidRDefault="0033725A">
            <w:pPr>
              <w:rPr>
                <w:rFonts w:ascii="Times New Roman" w:hAnsi="Times New Roman"/>
                <w:sz w:val="20"/>
              </w:rPr>
            </w:pPr>
            <w:r w:rsidRPr="00953D46">
              <w:rPr>
                <w:rFonts w:ascii="Times New Roman" w:hAnsi="Times New Roman"/>
                <w:sz w:val="20"/>
              </w:rPr>
              <w:t>cover</w:t>
            </w:r>
          </w:p>
          <w:p w14:paraId="12E563E2" w14:textId="77777777" w:rsidR="0033725A" w:rsidRPr="00953D46" w:rsidRDefault="0033725A">
            <w:pPr>
              <w:rPr>
                <w:rFonts w:ascii="Times New Roman" w:hAnsi="Times New Roman"/>
                <w:sz w:val="20"/>
              </w:rPr>
            </w:pPr>
            <w:r w:rsidRPr="00953D46">
              <w:rPr>
                <w:rFonts w:ascii="Times New Roman" w:hAnsi="Times New Roman"/>
                <w:sz w:val="20"/>
              </w:rPr>
              <w:t>a mainly</w:t>
            </w:r>
          </w:p>
          <w:p w14:paraId="05359851" w14:textId="77777777" w:rsidR="0033725A" w:rsidRPr="00953D46" w:rsidRDefault="0033725A">
            <w:pPr>
              <w:rPr>
                <w:rFonts w:ascii="Times New Roman" w:hAnsi="Times New Roman"/>
                <w:sz w:val="20"/>
              </w:rPr>
            </w:pPr>
            <w:r w:rsidRPr="00953D46">
              <w:rPr>
                <w:rFonts w:ascii="Times New Roman" w:hAnsi="Times New Roman"/>
                <w:sz w:val="20"/>
              </w:rPr>
              <w:t>apriori test</w:t>
            </w:r>
          </w:p>
          <w:p w14:paraId="74210C47" w14:textId="77777777" w:rsidR="0033725A" w:rsidRPr="00953D46" w:rsidRDefault="0033725A">
            <w:pPr>
              <w:rPr>
                <w:rFonts w:ascii="Times New Roman" w:hAnsi="Times New Roman"/>
                <w:sz w:val="20"/>
              </w:rPr>
            </w:pPr>
          </w:p>
          <w:p w14:paraId="32E0EA1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matter of</w:t>
            </w:r>
          </w:p>
          <w:p w14:paraId="79825125" w14:textId="77777777" w:rsidR="0033725A" w:rsidRPr="00953D46" w:rsidRDefault="0033725A">
            <w:pPr>
              <w:rPr>
                <w:rFonts w:ascii="Times New Roman" w:hAnsi="Times New Roman"/>
                <w:sz w:val="20"/>
              </w:rPr>
            </w:pPr>
            <w:r w:rsidRPr="00953D46">
              <w:rPr>
                <w:rFonts w:ascii="Times New Roman" w:hAnsi="Times New Roman"/>
                <w:color w:val="FF0000"/>
                <w:sz w:val="20"/>
              </w:rPr>
              <w:t>days</w:t>
            </w:r>
          </w:p>
          <w:p w14:paraId="176FE6E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auspicious</w:t>
            </w:r>
            <w:r w:rsidRPr="00953D46">
              <w:rPr>
                <w:rStyle w:val="EndnoteReference"/>
                <w:rFonts w:ascii="Times New Roman" w:hAnsi="Times New Roman"/>
                <w:color w:val="008000"/>
                <w:sz w:val="20"/>
              </w:rPr>
              <w:endnoteReference w:id="402"/>
            </w:r>
            <w:r w:rsidRPr="00953D46">
              <w:rPr>
                <w:rFonts w:ascii="Times New Roman" w:hAnsi="Times New Roman"/>
                <w:color w:val="008000"/>
                <w:sz w:val="20"/>
              </w:rPr>
              <w:t xml:space="preserve"> </w:t>
            </w:r>
          </w:p>
          <w:p w14:paraId="3AF9626A" w14:textId="77777777" w:rsidR="0033725A" w:rsidRPr="00953D46" w:rsidRDefault="0033725A">
            <w:pPr>
              <w:rPr>
                <w:rFonts w:ascii="Times New Roman" w:hAnsi="Times New Roman"/>
                <w:sz w:val="20"/>
              </w:rPr>
            </w:pPr>
          </w:p>
          <w:p w14:paraId="0C414F15"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across the </w:t>
            </w:r>
          </w:p>
          <w:p w14:paraId="4083928C"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world for</w:t>
            </w:r>
          </w:p>
          <w:p w14:paraId="1299EE5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a widow</w:t>
            </w:r>
          </w:p>
          <w:p w14:paraId="365A0FAC" w14:textId="77777777" w:rsidR="0033725A" w:rsidRPr="00953D46" w:rsidRDefault="0033725A">
            <w:pPr>
              <w:rPr>
                <w:rFonts w:ascii="Times New Roman" w:hAnsi="Times New Roman"/>
                <w:color w:val="FF0000"/>
                <w:sz w:val="20"/>
              </w:rPr>
            </w:pPr>
          </w:p>
          <w:p w14:paraId="38180191"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recognised </w:t>
            </w:r>
          </w:p>
          <w:p w14:paraId="0C00E77A"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authority</w:t>
            </w:r>
          </w:p>
          <w:p w14:paraId="19BCF7F5" w14:textId="77777777" w:rsidR="0033725A" w:rsidRPr="00953D46" w:rsidRDefault="0033725A">
            <w:pPr>
              <w:rPr>
                <w:rFonts w:ascii="Times New Roman" w:hAnsi="Times New Roman"/>
                <w:sz w:val="20"/>
              </w:rPr>
            </w:pPr>
            <w:r w:rsidRPr="00953D46">
              <w:rPr>
                <w:rFonts w:ascii="Times New Roman" w:hAnsi="Times New Roman"/>
                <w:color w:val="FF0000"/>
                <w:sz w:val="20"/>
              </w:rPr>
              <w:t>on</w:t>
            </w:r>
            <w:r w:rsidRPr="00953D46">
              <w:rPr>
                <w:rStyle w:val="EndnoteReference"/>
                <w:rFonts w:ascii="Times New Roman" w:hAnsi="Times New Roman"/>
                <w:color w:val="FF0000"/>
                <w:sz w:val="20"/>
              </w:rPr>
              <w:endnoteReference w:id="403"/>
            </w:r>
          </w:p>
          <w:p w14:paraId="0181342B" w14:textId="77777777" w:rsidR="0033725A" w:rsidRPr="00953D46" w:rsidRDefault="0033725A">
            <w:pPr>
              <w:rPr>
                <w:rFonts w:ascii="Times New Roman" w:hAnsi="Times New Roman"/>
                <w:sz w:val="20"/>
              </w:rPr>
            </w:pPr>
          </w:p>
          <w:p w14:paraId="54BB180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counterattraction</w:t>
            </w:r>
          </w:p>
          <w:p w14:paraId="2894DC0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in the shape </w:t>
            </w:r>
          </w:p>
          <w:p w14:paraId="71C9823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of</w:t>
            </w:r>
            <w:r w:rsidRPr="00953D46">
              <w:rPr>
                <w:rStyle w:val="EndnoteReference"/>
                <w:rFonts w:ascii="Times New Roman" w:hAnsi="Times New Roman"/>
                <w:color w:val="008000"/>
                <w:sz w:val="20"/>
              </w:rPr>
              <w:endnoteReference w:id="404"/>
            </w:r>
          </w:p>
          <w:p w14:paraId="5A9515A7" w14:textId="77777777" w:rsidR="0033725A" w:rsidRPr="00953D46" w:rsidRDefault="0033725A">
            <w:pPr>
              <w:rPr>
                <w:rFonts w:ascii="Times New Roman" w:hAnsi="Times New Roman"/>
                <w:sz w:val="20"/>
              </w:rPr>
            </w:pPr>
          </w:p>
          <w:p w14:paraId="246C7ED0"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anybody’s</w:t>
            </w:r>
          </w:p>
          <w:p w14:paraId="7149AE8D" w14:textId="77777777" w:rsidR="0033725A" w:rsidRPr="00953D46" w:rsidRDefault="0033725A">
            <w:pPr>
              <w:rPr>
                <w:rFonts w:ascii="Times New Roman" w:hAnsi="Times New Roman"/>
                <w:sz w:val="20"/>
              </w:rPr>
            </w:pPr>
            <w:r w:rsidRPr="00953D46">
              <w:rPr>
                <w:rFonts w:ascii="Times New Roman" w:hAnsi="Times New Roman"/>
                <w:color w:val="0000FF"/>
                <w:sz w:val="20"/>
              </w:rPr>
              <w:t>race</w:t>
            </w:r>
            <w:r w:rsidRPr="00953D46">
              <w:rPr>
                <w:rStyle w:val="EndnoteReference"/>
                <w:rFonts w:ascii="Times New Roman" w:hAnsi="Times New Roman"/>
                <w:color w:val="0000FF"/>
                <w:sz w:val="20"/>
              </w:rPr>
              <w:endnoteReference w:id="405"/>
            </w:r>
          </w:p>
          <w:p w14:paraId="32BA51E2" w14:textId="77777777" w:rsidR="0033725A" w:rsidRPr="00953D46" w:rsidRDefault="0033725A">
            <w:pPr>
              <w:rPr>
                <w:rFonts w:ascii="Times New Roman" w:hAnsi="Times New Roman"/>
                <w:sz w:val="20"/>
              </w:rPr>
            </w:pPr>
          </w:p>
          <w:p w14:paraId="30E40BEA" w14:textId="77777777" w:rsidR="0033725A" w:rsidRPr="00953D46" w:rsidRDefault="0033725A">
            <w:pPr>
              <w:rPr>
                <w:rFonts w:ascii="Times New Roman" w:hAnsi="Times New Roman"/>
                <w:sz w:val="20"/>
              </w:rPr>
            </w:pPr>
          </w:p>
        </w:tc>
        <w:tc>
          <w:tcPr>
            <w:tcW w:w="6504" w:type="dxa"/>
            <w:gridSpan w:val="2"/>
          </w:tcPr>
          <w:p w14:paraId="37A9EE6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counterblast to Moody-Manners Tweedy-Flower loafer</w:t>
            </w:r>
            <w:r w:rsidRPr="00953D46">
              <w:rPr>
                <w:rStyle w:val="EndnoteReference"/>
                <w:rFonts w:ascii="Times New Roman" w:hAnsi="Times New Roman"/>
                <w:color w:val="008000"/>
                <w:sz w:val="20"/>
              </w:rPr>
              <w:endnoteReference w:id="406"/>
            </w:r>
          </w:p>
          <w:p w14:paraId="0D2C539E" w14:textId="77777777" w:rsidR="0033725A" w:rsidRPr="00953D46" w:rsidRDefault="0033725A">
            <w:pPr>
              <w:rPr>
                <w:rFonts w:ascii="Times New Roman" w:hAnsi="Times New Roman"/>
                <w:sz w:val="20"/>
              </w:rPr>
            </w:pPr>
            <w:r w:rsidRPr="00953D46">
              <w:rPr>
                <w:rFonts w:ascii="Times New Roman" w:hAnsi="Times New Roman"/>
                <w:color w:val="008000"/>
                <w:sz w:val="20"/>
              </w:rPr>
              <w:t>no. 2, Mrs Bloom, talk of town</w:t>
            </w:r>
            <w:r w:rsidRPr="00953D46">
              <w:rPr>
                <w:rStyle w:val="EndnoteReference"/>
                <w:rFonts w:ascii="Times New Roman" w:hAnsi="Times New Roman"/>
                <w:color w:val="008000"/>
                <w:sz w:val="20"/>
              </w:rPr>
              <w:endnoteReference w:id="407"/>
            </w:r>
            <w:r w:rsidRPr="00953D46">
              <w:rPr>
                <w:rFonts w:ascii="Times New Roman" w:hAnsi="Times New Roman"/>
                <w:color w:val="008000"/>
                <w:sz w:val="20"/>
              </w:rPr>
              <w:t>, 7 minutes’ war,</w:t>
            </w:r>
          </w:p>
          <w:p w14:paraId="78909894" w14:textId="77777777" w:rsidR="0033725A" w:rsidRPr="00953D46" w:rsidRDefault="0033725A">
            <w:pPr>
              <w:rPr>
                <w:rFonts w:ascii="Times New Roman" w:hAnsi="Times New Roman"/>
                <w:sz w:val="20"/>
              </w:rPr>
            </w:pPr>
            <w:r w:rsidRPr="00953D46">
              <w:rPr>
                <w:rFonts w:ascii="Times New Roman" w:hAnsi="Times New Roman"/>
                <w:color w:val="0000FF"/>
                <w:sz w:val="20"/>
              </w:rPr>
              <w:t>ran counter to</w:t>
            </w:r>
            <w:r w:rsidRPr="00953D46">
              <w:rPr>
                <w:rFonts w:ascii="Times New Roman" w:hAnsi="Times New Roman"/>
                <w:sz w:val="20"/>
              </w:rPr>
              <w:t xml:space="preserve">, </w:t>
            </w:r>
            <w:r>
              <w:rPr>
                <w:rFonts w:ascii="Times New Roman" w:hAnsi="Times New Roman"/>
                <w:color w:val="008000"/>
                <w:sz w:val="20"/>
              </w:rPr>
              <w:t>stamina, king street house, ad</w:t>
            </w:r>
            <w:r w:rsidRPr="00953D46">
              <w:rPr>
                <w:rFonts w:ascii="Times New Roman" w:hAnsi="Times New Roman"/>
                <w:color w:val="008000"/>
                <w:sz w:val="20"/>
              </w:rPr>
              <w:t>age</w:t>
            </w:r>
          </w:p>
          <w:p w14:paraId="5E3A7135" w14:textId="77777777" w:rsidR="0033725A" w:rsidRPr="00953D46" w:rsidRDefault="0033725A">
            <w:pPr>
              <w:rPr>
                <w:rFonts w:ascii="Times New Roman" w:hAnsi="Times New Roman"/>
                <w:sz w:val="20"/>
              </w:rPr>
            </w:pPr>
            <w:r w:rsidRPr="00953D46">
              <w:rPr>
                <w:rFonts w:ascii="Times New Roman" w:hAnsi="Times New Roman"/>
                <w:color w:val="0000FF"/>
                <w:sz w:val="20"/>
              </w:rPr>
              <w:t>spectacular</w:t>
            </w:r>
            <w:r w:rsidRPr="00953D46">
              <w:rPr>
                <w:rFonts w:ascii="Times New Roman" w:hAnsi="Times New Roman"/>
                <w:sz w:val="20"/>
              </w:rPr>
              <w:t xml:space="preserve">, </w:t>
            </w:r>
            <w:r w:rsidRPr="00953D46">
              <w:rPr>
                <w:rFonts w:ascii="Times New Roman" w:hAnsi="Times New Roman"/>
                <w:color w:val="008000"/>
                <w:sz w:val="20"/>
              </w:rPr>
              <w:t>emergency</w:t>
            </w:r>
            <w:r w:rsidRPr="00953D46">
              <w:rPr>
                <w:rFonts w:ascii="Times New Roman" w:hAnsi="Times New Roman"/>
                <w:sz w:val="20"/>
              </w:rPr>
              <w:t>, memorandums, black</w:t>
            </w:r>
          </w:p>
          <w:p w14:paraId="0315D972" w14:textId="77777777" w:rsidR="0033725A" w:rsidRPr="00953D46" w:rsidRDefault="0033725A">
            <w:pPr>
              <w:rPr>
                <w:rFonts w:ascii="Times New Roman" w:hAnsi="Times New Roman"/>
                <w:color w:val="FF0000"/>
                <w:sz w:val="20"/>
              </w:rPr>
            </w:pPr>
            <w:r w:rsidRPr="00953D46">
              <w:rPr>
                <w:rFonts w:ascii="Times New Roman" w:hAnsi="Times New Roman"/>
                <w:sz w:val="20"/>
              </w:rPr>
              <w:t xml:space="preserve">diamonds, </w:t>
            </w:r>
            <w:r w:rsidRPr="00953D46">
              <w:rPr>
                <w:rFonts w:ascii="Times New Roman" w:hAnsi="Times New Roman"/>
                <w:color w:val="008000"/>
                <w:sz w:val="20"/>
              </w:rPr>
              <w:t>paterfamilias</w:t>
            </w:r>
            <w:r w:rsidRPr="00953D46">
              <w:rPr>
                <w:rFonts w:ascii="Times New Roman" w:hAnsi="Times New Roman"/>
                <w:sz w:val="20"/>
              </w:rPr>
              <w:t xml:space="preserve">, steamboat paddle, </w:t>
            </w:r>
            <w:r w:rsidRPr="00953D46">
              <w:rPr>
                <w:rFonts w:ascii="Times New Roman" w:hAnsi="Times New Roman"/>
                <w:color w:val="FF0000"/>
                <w:sz w:val="20"/>
              </w:rPr>
              <w:t xml:space="preserve">by 1 </w:t>
            </w:r>
          </w:p>
          <w:p w14:paraId="7843A00F" w14:textId="77777777" w:rsidR="0033725A" w:rsidRPr="00953D46" w:rsidRDefault="0033725A">
            <w:pPr>
              <w:rPr>
                <w:rFonts w:ascii="Times New Roman" w:hAnsi="Times New Roman"/>
                <w:sz w:val="20"/>
              </w:rPr>
            </w:pPr>
            <w:r w:rsidRPr="00953D46">
              <w:rPr>
                <w:rFonts w:ascii="Times New Roman" w:hAnsi="Times New Roman"/>
                <w:color w:val="FF0000"/>
                <w:sz w:val="20"/>
              </w:rPr>
              <w:t>iota</w:t>
            </w:r>
            <w:r w:rsidRPr="00953D46">
              <w:rPr>
                <w:rFonts w:ascii="Times New Roman" w:hAnsi="Times New Roman"/>
                <w:sz w:val="20"/>
              </w:rPr>
              <w:t xml:space="preserve">, </w:t>
            </w:r>
            <w:r w:rsidRPr="00953D46">
              <w:rPr>
                <w:rFonts w:ascii="Times New Roman" w:hAnsi="Times New Roman"/>
                <w:color w:val="008000"/>
                <w:sz w:val="20"/>
              </w:rPr>
              <w:t>flourishing practice</w:t>
            </w:r>
            <w:r w:rsidRPr="00953D46">
              <w:rPr>
                <w:rFonts w:ascii="Times New Roman" w:hAnsi="Times New Roman"/>
                <w:sz w:val="20"/>
              </w:rPr>
              <w:t xml:space="preserve">, </w:t>
            </w:r>
            <w:r w:rsidRPr="00953D46">
              <w:rPr>
                <w:rFonts w:ascii="Times New Roman" w:hAnsi="Times New Roman"/>
                <w:color w:val="FF0000"/>
                <w:sz w:val="20"/>
              </w:rPr>
              <w:t>her declared favourite</w:t>
            </w:r>
          </w:p>
          <w:p w14:paraId="556061C0" w14:textId="77777777" w:rsidR="0033725A" w:rsidRPr="00953D46" w:rsidRDefault="0033725A">
            <w:pPr>
              <w:rPr>
                <w:rFonts w:ascii="Times New Roman" w:hAnsi="Times New Roman"/>
                <w:sz w:val="20"/>
              </w:rPr>
            </w:pPr>
            <w:r w:rsidRPr="00953D46">
              <w:rPr>
                <w:rFonts w:ascii="Times New Roman" w:hAnsi="Times New Roman"/>
                <w:color w:val="008000"/>
                <w:sz w:val="20"/>
              </w:rPr>
              <w:t>ostentatiously</w:t>
            </w:r>
            <w:r w:rsidRPr="00953D46">
              <w:rPr>
                <w:rFonts w:ascii="Times New Roman" w:hAnsi="Times New Roman"/>
                <w:sz w:val="20"/>
              </w:rPr>
              <w:t xml:space="preserve"> </w:t>
            </w:r>
            <w:r w:rsidRPr="00953D46">
              <w:rPr>
                <w:rFonts w:ascii="Times New Roman" w:hAnsi="Times New Roman"/>
                <w:color w:val="0000FF"/>
                <w:sz w:val="20"/>
              </w:rPr>
              <w:t xml:space="preserve">to his chagrin </w:t>
            </w:r>
            <w:r w:rsidRPr="00953D46">
              <w:rPr>
                <w:rFonts w:ascii="Times New Roman" w:hAnsi="Times New Roman"/>
                <w:color w:val="FF0000"/>
                <w:sz w:val="20"/>
              </w:rPr>
              <w:t>capsize,</w:t>
            </w:r>
            <w:r w:rsidRPr="00953D46">
              <w:rPr>
                <w:rFonts w:ascii="Times New Roman" w:hAnsi="Times New Roman"/>
                <w:sz w:val="20"/>
              </w:rPr>
              <w:t xml:space="preserve"> </w:t>
            </w:r>
            <w:r w:rsidRPr="00953D46">
              <w:rPr>
                <w:rFonts w:ascii="Times New Roman" w:hAnsi="Times New Roman"/>
                <w:color w:val="0000FF"/>
                <w:sz w:val="20"/>
              </w:rPr>
              <w:t>no niggard</w:t>
            </w:r>
          </w:p>
          <w:p w14:paraId="6D92EEB8" w14:textId="77777777" w:rsidR="0033725A" w:rsidRPr="00953D46" w:rsidRDefault="005876F1">
            <w:pPr>
              <w:rPr>
                <w:rFonts w:ascii="Times New Roman" w:hAnsi="Times New Roman"/>
                <w:sz w:val="20"/>
              </w:rPr>
            </w:pPr>
            <w:r>
              <w:rPr>
                <w:rFonts w:ascii="Times New Roman" w:hAnsi="Times New Roman"/>
                <w:sz w:val="20"/>
              </w:rPr>
              <w:t>[</w:t>
            </w:r>
            <w:r w:rsidR="0033725A" w:rsidRPr="00953D46">
              <w:rPr>
                <w:rFonts w:ascii="Times New Roman" w:hAnsi="Times New Roman"/>
                <w:sz w:val="20"/>
              </w:rPr>
              <w:t>inference</w:t>
            </w:r>
            <w:r>
              <w:rPr>
                <w:rFonts w:ascii="Times New Roman" w:hAnsi="Times New Roman"/>
                <w:sz w:val="20"/>
              </w:rPr>
              <w:t xml:space="preserve"> / internee],</w:t>
            </w:r>
            <w:r w:rsidR="0033725A" w:rsidRPr="00953D46">
              <w:rPr>
                <w:rFonts w:ascii="Times New Roman" w:hAnsi="Times New Roman"/>
                <w:sz w:val="20"/>
              </w:rPr>
              <w:t xml:space="preserve"> </w:t>
            </w:r>
            <w:r w:rsidR="0033725A" w:rsidRPr="00953D46">
              <w:rPr>
                <w:rFonts w:ascii="Times New Roman" w:hAnsi="Times New Roman"/>
                <w:color w:val="0000FF"/>
                <w:sz w:val="20"/>
              </w:rPr>
              <w:t>added he with a laugh, choice</w:t>
            </w:r>
            <w:r w:rsidR="0033725A" w:rsidRPr="00953D46">
              <w:rPr>
                <w:rFonts w:ascii="Times New Roman" w:hAnsi="Times New Roman"/>
                <w:sz w:val="20"/>
              </w:rPr>
              <w:t>, a short</w:t>
            </w:r>
          </w:p>
          <w:p w14:paraId="38DCFF3B"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time ago, </w:t>
            </w:r>
            <w:r w:rsidRPr="00953D46">
              <w:rPr>
                <w:rFonts w:ascii="Times New Roman" w:hAnsi="Times New Roman"/>
                <w:color w:val="0000FF"/>
                <w:sz w:val="20"/>
              </w:rPr>
              <w:t>galaxy</w:t>
            </w:r>
            <w:r w:rsidRPr="00953D46">
              <w:rPr>
                <w:rFonts w:ascii="Times New Roman" w:hAnsi="Times New Roman"/>
                <w:sz w:val="20"/>
              </w:rPr>
              <w:t xml:space="preserve">, </w:t>
            </w:r>
            <w:r w:rsidRPr="00953D46">
              <w:rPr>
                <w:rFonts w:ascii="Times New Roman" w:hAnsi="Times New Roman"/>
                <w:color w:val="008000"/>
                <w:sz w:val="20"/>
              </w:rPr>
              <w:t>redoubtable, boon</w:t>
            </w:r>
            <w:r w:rsidRPr="00953D46">
              <w:rPr>
                <w:rFonts w:ascii="Times New Roman" w:hAnsi="Times New Roman"/>
                <w:sz w:val="20"/>
              </w:rPr>
              <w:t xml:space="preserve">,  </w:t>
            </w:r>
            <w:r w:rsidRPr="00953D46">
              <w:rPr>
                <w:rFonts w:ascii="Times New Roman" w:hAnsi="Times New Roman"/>
                <w:color w:val="0000FF"/>
                <w:sz w:val="20"/>
              </w:rPr>
              <w:t>grist to the</w:t>
            </w:r>
          </w:p>
          <w:p w14:paraId="113853FA"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mill</w:t>
            </w:r>
            <w:r w:rsidRPr="00953D46">
              <w:rPr>
                <w:rFonts w:ascii="Times New Roman" w:hAnsi="Times New Roman"/>
                <w:sz w:val="20"/>
              </w:rPr>
              <w:t xml:space="preserve">, </w:t>
            </w:r>
            <w:r w:rsidRPr="0084716F">
              <w:rPr>
                <w:rFonts w:ascii="Times New Roman" w:hAnsi="Times New Roman"/>
                <w:color w:val="008000"/>
                <w:sz w:val="20"/>
                <w:highlight w:val="cyan"/>
              </w:rPr>
              <w:t>fair crop of misprints</w:t>
            </w:r>
            <w:r w:rsidR="0084716F">
              <w:rPr>
                <w:rStyle w:val="EndnoteReference"/>
                <w:rFonts w:ascii="Times New Roman" w:hAnsi="Times New Roman"/>
                <w:color w:val="008000"/>
                <w:sz w:val="20"/>
                <w:highlight w:val="cyan"/>
              </w:rPr>
              <w:endnoteReference w:id="408"/>
            </w:r>
            <w:r w:rsidRPr="00953D46">
              <w:rPr>
                <w:rFonts w:ascii="Times New Roman" w:hAnsi="Times New Roman"/>
                <w:color w:val="008000"/>
                <w:sz w:val="20"/>
              </w:rPr>
              <w:t>, reconnoitre on her</w:t>
            </w:r>
          </w:p>
          <w:p w14:paraId="38FA539F"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own</w:t>
            </w:r>
            <w:r w:rsidRPr="00953D46">
              <w:rPr>
                <w:rFonts w:ascii="Times New Roman" w:hAnsi="Times New Roman"/>
                <w:sz w:val="20"/>
              </w:rPr>
              <w:t xml:space="preserve">, all sorts, </w:t>
            </w:r>
            <w:r w:rsidRPr="00953D46">
              <w:rPr>
                <w:rFonts w:ascii="Times New Roman" w:hAnsi="Times New Roman"/>
                <w:color w:val="0000FF"/>
                <w:sz w:val="20"/>
              </w:rPr>
              <w:t>the offending beverage</w:t>
            </w:r>
            <w:r w:rsidRPr="00953D46">
              <w:rPr>
                <w:rFonts w:ascii="Times New Roman" w:hAnsi="Times New Roman"/>
                <w:sz w:val="20"/>
              </w:rPr>
              <w:t xml:space="preserve">, </w:t>
            </w:r>
            <w:r w:rsidRPr="00953D46">
              <w:rPr>
                <w:rFonts w:ascii="Times New Roman" w:hAnsi="Times New Roman"/>
                <w:color w:val="FF0000"/>
                <w:sz w:val="20"/>
              </w:rPr>
              <w:t>my belief</w:t>
            </w:r>
          </w:p>
          <w:p w14:paraId="7666BE45"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is that</w:t>
            </w:r>
            <w:r w:rsidRPr="00953D46">
              <w:rPr>
                <w:rFonts w:ascii="Times New Roman" w:hAnsi="Times New Roman"/>
                <w:sz w:val="20"/>
              </w:rPr>
              <w:t xml:space="preserve"> as the </w:t>
            </w:r>
            <w:r w:rsidRPr="00953D46">
              <w:rPr>
                <w:rFonts w:ascii="Times New Roman" w:hAnsi="Times New Roman"/>
                <w:sz w:val="20"/>
                <w:u w:val="single"/>
              </w:rPr>
              <w:t>Freeman</w:t>
            </w:r>
            <w:r w:rsidRPr="00953D46">
              <w:rPr>
                <w:rFonts w:ascii="Times New Roman" w:hAnsi="Times New Roman"/>
                <w:sz w:val="20"/>
              </w:rPr>
              <w:t xml:space="preserve"> </w:t>
            </w:r>
            <w:r w:rsidRPr="00953D46">
              <w:rPr>
                <w:rFonts w:ascii="Times New Roman" w:hAnsi="Times New Roman"/>
                <w:color w:val="0000FF"/>
                <w:sz w:val="20"/>
              </w:rPr>
              <w:t>stated the latter personage</w:t>
            </w:r>
          </w:p>
          <w:p w14:paraId="5E9E5028" w14:textId="77777777" w:rsidR="0033725A" w:rsidRPr="00953D46" w:rsidRDefault="0033725A">
            <w:pPr>
              <w:rPr>
                <w:rFonts w:ascii="Times New Roman" w:hAnsi="Times New Roman"/>
                <w:sz w:val="20"/>
              </w:rPr>
            </w:pPr>
            <w:r w:rsidRPr="00953D46">
              <w:rPr>
                <w:rFonts w:ascii="Times New Roman" w:hAnsi="Times New Roman"/>
                <w:color w:val="0000FF"/>
                <w:sz w:val="20"/>
              </w:rPr>
              <w:t>asperity</w:t>
            </w:r>
            <w:r w:rsidRPr="00953D46">
              <w:rPr>
                <w:rFonts w:ascii="Times New Roman" w:hAnsi="Times New Roman"/>
                <w:sz w:val="20"/>
              </w:rPr>
              <w:t xml:space="preserve">, </w:t>
            </w:r>
            <w:r w:rsidRPr="00953D46">
              <w:rPr>
                <w:rFonts w:ascii="Times New Roman" w:hAnsi="Times New Roman"/>
                <w:color w:val="008000"/>
                <w:sz w:val="20"/>
              </w:rPr>
              <w:t>drink in the beauty</w:t>
            </w:r>
            <w:r w:rsidRPr="00953D46">
              <w:rPr>
                <w:rFonts w:ascii="Times New Roman" w:hAnsi="Times New Roman"/>
                <w:sz w:val="20"/>
              </w:rPr>
              <w:t xml:space="preserve">, </w:t>
            </w:r>
            <w:r w:rsidRPr="00953D46">
              <w:rPr>
                <w:rFonts w:ascii="Times New Roman" w:hAnsi="Times New Roman"/>
                <w:color w:val="FF0000"/>
                <w:sz w:val="20"/>
              </w:rPr>
              <w:t>was the answer</w:t>
            </w:r>
            <w:r w:rsidRPr="00953D46">
              <w:rPr>
                <w:rFonts w:ascii="Times New Roman" w:hAnsi="Times New Roman"/>
                <w:sz w:val="20"/>
              </w:rPr>
              <w:t>, &amp;</w:t>
            </w:r>
          </w:p>
          <w:p w14:paraId="7A75E85E"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such like, </w:t>
            </w:r>
            <w:r w:rsidRPr="00953D46">
              <w:rPr>
                <w:rFonts w:ascii="Times New Roman" w:hAnsi="Times New Roman"/>
                <w:color w:val="008000"/>
                <w:sz w:val="20"/>
              </w:rPr>
              <w:t>palpably</w:t>
            </w:r>
            <w:r w:rsidRPr="00953D46">
              <w:rPr>
                <w:rFonts w:ascii="Times New Roman" w:hAnsi="Times New Roman"/>
                <w:sz w:val="20"/>
              </w:rPr>
              <w:t xml:space="preserve"> </w:t>
            </w:r>
            <w:r w:rsidRPr="00953D46">
              <w:rPr>
                <w:rFonts w:ascii="Times New Roman" w:hAnsi="Times New Roman"/>
                <w:color w:val="0000FF"/>
                <w:sz w:val="20"/>
              </w:rPr>
              <w:t>neither were, everybody</w:t>
            </w:r>
          </w:p>
          <w:p w14:paraId="18605630"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their</w:t>
            </w:r>
            <w:r w:rsidRPr="00953D46">
              <w:rPr>
                <w:rFonts w:ascii="Times New Roman" w:hAnsi="Times New Roman"/>
                <w:sz w:val="20"/>
              </w:rPr>
              <w:t xml:space="preserve">, </w:t>
            </w:r>
            <w:r w:rsidRPr="00953D46">
              <w:rPr>
                <w:rFonts w:ascii="Times New Roman" w:hAnsi="Times New Roman"/>
                <w:color w:val="008000"/>
                <w:sz w:val="20"/>
              </w:rPr>
              <w:t>both were e.d ed particularly SD raging</w:t>
            </w:r>
          </w:p>
          <w:p w14:paraId="42D7229D" w14:textId="77777777" w:rsidR="005876F1" w:rsidRPr="00F56D6F" w:rsidRDefault="0033725A">
            <w:pPr>
              <w:rPr>
                <w:rFonts w:ascii="Times New Roman" w:hAnsi="Times New Roman"/>
                <w:color w:val="008000"/>
                <w:sz w:val="20"/>
                <w:u w:val="single" w:color="0000FF"/>
              </w:rPr>
            </w:pPr>
            <w:r w:rsidRPr="00953D46">
              <w:rPr>
                <w:rFonts w:ascii="Times New Roman" w:hAnsi="Times New Roman"/>
                <w:color w:val="008000"/>
                <w:sz w:val="20"/>
              </w:rPr>
              <w:t xml:space="preserve">thirst, </w:t>
            </w:r>
            <w:r w:rsidRPr="00F56D6F">
              <w:rPr>
                <w:rFonts w:ascii="Times New Roman" w:hAnsi="Times New Roman"/>
                <w:color w:val="008000"/>
                <w:sz w:val="20"/>
                <w:u w:val="single" w:color="0000FF"/>
              </w:rPr>
              <w:t>BB swears, her handmirror slyboots</w:t>
            </w:r>
          </w:p>
          <w:p w14:paraId="5257BD32"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sporting him, [stop] him in time, MB</w:t>
            </w:r>
          </w:p>
          <w:p w14:paraId="0B02110B"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imposes</w:t>
            </w:r>
            <w:r w:rsidRPr="00F56D6F">
              <w:rPr>
                <w:u w:val="single" w:color="0000FF"/>
              </w:rPr>
              <w:t xml:space="preserve"> </w:t>
            </w:r>
            <w:r w:rsidRPr="00F56D6F">
              <w:rPr>
                <w:rFonts w:ascii="Times New Roman" w:hAnsi="Times New Roman"/>
                <w:color w:val="008000"/>
                <w:sz w:val="20"/>
                <w:u w:val="single" w:color="0000FF"/>
              </w:rPr>
              <w:t>reserve hates reserved dress for</w:t>
            </w:r>
          </w:p>
          <w:p w14:paraId="6954795B" w14:textId="77777777" w:rsidR="0033725A" w:rsidRPr="00F56D6F" w:rsidRDefault="00962B9B">
            <w:pPr>
              <w:rPr>
                <w:rFonts w:ascii="Times New Roman" w:hAnsi="Times New Roman"/>
                <w:color w:val="008000"/>
                <w:sz w:val="20"/>
                <w:u w:val="single" w:color="0000FF"/>
              </w:rPr>
            </w:pPr>
            <w:r>
              <w:rPr>
                <w:rFonts w:ascii="Times New Roman" w:hAnsi="Times New Roman"/>
                <w:color w:val="008000"/>
                <w:sz w:val="20"/>
                <w:u w:val="single" w:color="0000FF"/>
              </w:rPr>
              <w:t xml:space="preserve">herself ?? woman </w:t>
            </w:r>
            <w:r w:rsidR="0033725A" w:rsidRPr="00F56D6F">
              <w:rPr>
                <w:rFonts w:ascii="Times New Roman" w:hAnsi="Times New Roman"/>
                <w:color w:val="008000"/>
                <w:sz w:val="20"/>
                <w:u w:val="single" w:color="0000FF"/>
              </w:rPr>
              <w:t>cat fly</w:t>
            </w:r>
            <w:r>
              <w:rPr>
                <w:rFonts w:ascii="Times New Roman" w:hAnsi="Times New Roman"/>
                <w:color w:val="008000"/>
                <w:sz w:val="20"/>
                <w:u w:val="single" w:color="0000FF"/>
              </w:rPr>
              <w:t xml:space="preserve"> </w:t>
            </w:r>
            <w:r w:rsidR="0033725A" w:rsidRPr="00F56D6F">
              <w:rPr>
                <w:rFonts w:ascii="Times New Roman" w:hAnsi="Times New Roman"/>
                <w:color w:val="008000"/>
                <w:sz w:val="20"/>
                <w:u w:val="single" w:color="0000FF"/>
              </w:rPr>
              <w:t>toilet</w:t>
            </w:r>
            <w:r w:rsidRPr="00953D46">
              <w:rPr>
                <w:rStyle w:val="EndnoteReference"/>
                <w:rFonts w:ascii="Times New Roman" w:hAnsi="Times New Roman"/>
                <w:color w:val="008000"/>
                <w:sz w:val="20"/>
              </w:rPr>
              <w:endnoteReference w:id="409"/>
            </w:r>
            <w:r w:rsidR="0033725A" w:rsidRPr="00F56D6F">
              <w:rPr>
                <w:rFonts w:ascii="Times New Roman" w:hAnsi="Times New Roman"/>
                <w:color w:val="008000"/>
                <w:sz w:val="20"/>
                <w:u w:val="single" w:color="0000FF"/>
              </w:rPr>
              <w:t xml:space="preserve"> </w:t>
            </w:r>
            <w:r w:rsidR="005B6FBA">
              <w:rPr>
                <w:rFonts w:ascii="Times New Roman" w:hAnsi="Times New Roman"/>
                <w:color w:val="008000"/>
                <w:sz w:val="20"/>
                <w:u w:val="single" w:color="0000FF"/>
              </w:rPr>
              <w:t>[</w:t>
            </w:r>
            <w:r w:rsidR="0033725A" w:rsidRPr="00F56D6F">
              <w:rPr>
                <w:rFonts w:ascii="Times New Roman" w:hAnsi="Times New Roman"/>
                <w:color w:val="008000"/>
                <w:sz w:val="20"/>
                <w:u w:val="single" w:color="0000FF"/>
              </w:rPr>
              <w:t>mob]</w:t>
            </w:r>
            <w:r w:rsidR="0033725A" w:rsidRPr="00F56D6F">
              <w:rPr>
                <w:u w:val="single" w:color="0000FF"/>
              </w:rPr>
              <w:t xml:space="preserve"> </w:t>
            </w:r>
            <w:r w:rsidR="0033725A" w:rsidRPr="00F56D6F">
              <w:rPr>
                <w:rFonts w:ascii="Times New Roman" w:hAnsi="Times New Roman"/>
                <w:color w:val="008000"/>
                <w:sz w:val="20"/>
                <w:u w:val="single" w:color="0000FF"/>
              </w:rPr>
              <w:t>like</w:t>
            </w:r>
          </w:p>
          <w:p w14:paraId="68C09842" w14:textId="77777777" w:rsidR="0033725A" w:rsidRPr="00F56D6F" w:rsidRDefault="00F56D6F">
            <w:pPr>
              <w:rPr>
                <w:rFonts w:ascii="Times New Roman" w:hAnsi="Times New Roman"/>
                <w:color w:val="008000"/>
                <w:sz w:val="20"/>
                <w:u w:val="single" w:color="0000FF"/>
              </w:rPr>
            </w:pPr>
            <w:r>
              <w:rPr>
                <w:rFonts w:ascii="Times New Roman" w:hAnsi="Times New Roman"/>
                <w:color w:val="008000"/>
                <w:sz w:val="20"/>
                <w:u w:val="single" w:color="0000FF"/>
              </w:rPr>
              <w:t>a [plu</w:t>
            </w:r>
            <w:r w:rsidR="0033725A" w:rsidRPr="00F56D6F">
              <w:rPr>
                <w:rFonts w:ascii="Times New Roman" w:hAnsi="Times New Roman"/>
                <w:color w:val="008000"/>
                <w:sz w:val="20"/>
                <w:u w:val="single" w:color="0000FF"/>
              </w:rPr>
              <w:t>be] peaked cap didn’t suit me dressing</w:t>
            </w:r>
          </w:p>
          <w:p w14:paraId="3F9E1403"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dolls loss of youth more in women her beaches</w:t>
            </w:r>
          </w:p>
          <w:p w14:paraId="2E72907B"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man horizontal myopia, catch him</w:t>
            </w:r>
          </w:p>
          <w:p w14:paraId="7C1D8CE8" w14:textId="77777777" w:rsidR="0033725A" w:rsidRPr="00953D46" w:rsidRDefault="0033725A">
            <w:pPr>
              <w:rPr>
                <w:rFonts w:ascii="Times New Roman" w:hAnsi="Times New Roman"/>
                <w:color w:val="008000"/>
                <w:sz w:val="20"/>
              </w:rPr>
            </w:pPr>
            <w:r w:rsidRPr="00F56D6F">
              <w:rPr>
                <w:rFonts w:ascii="Times New Roman" w:hAnsi="Times New Roman"/>
                <w:color w:val="008000"/>
                <w:sz w:val="20"/>
                <w:u w:val="single" w:color="0000FF"/>
              </w:rPr>
              <w:t>leaving any of it (wine)</w:t>
            </w:r>
            <w:r w:rsidRPr="00953D46">
              <w:rPr>
                <w:rFonts w:ascii="Times New Roman" w:hAnsi="Times New Roman"/>
                <w:color w:val="008000"/>
                <w:sz w:val="20"/>
              </w:rPr>
              <w:t xml:space="preserve"> skipper in [pe</w:t>
            </w:r>
            <w:r w:rsidR="00F56D6F">
              <w:rPr>
                <w:rFonts w:ascii="Times New Roman" w:hAnsi="Times New Roman"/>
                <w:color w:val="008000"/>
                <w:sz w:val="20"/>
              </w:rPr>
              <w:t>nsi</w:t>
            </w:r>
            <w:r w:rsidRPr="00953D46">
              <w:rPr>
                <w:rFonts w:ascii="Times New Roman" w:hAnsi="Times New Roman"/>
                <w:color w:val="008000"/>
                <w:sz w:val="20"/>
              </w:rPr>
              <w:t>on</w:t>
            </w:r>
            <w:r w:rsidR="00F56D6F">
              <w:rPr>
                <w:rFonts w:ascii="Times New Roman" w:hAnsi="Times New Roman"/>
                <w:color w:val="008000"/>
                <w:sz w:val="20"/>
              </w:rPr>
              <w:t>s]</w:t>
            </w:r>
          </w:p>
          <w:p w14:paraId="14B39266"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it occurred to him</w:t>
            </w:r>
            <w:r w:rsidRPr="00953D46">
              <w:rPr>
                <w:rFonts w:ascii="Times New Roman" w:hAnsi="Times New Roman"/>
                <w:sz w:val="20"/>
              </w:rPr>
              <w:t xml:space="preserve"> </w:t>
            </w:r>
            <w:r w:rsidRPr="00953D46">
              <w:rPr>
                <w:rFonts w:ascii="Times New Roman" w:hAnsi="Times New Roman"/>
                <w:color w:val="008000"/>
                <w:sz w:val="20"/>
              </w:rPr>
              <w:t xml:space="preserve">to take some measure  on </w:t>
            </w:r>
          </w:p>
          <w:p w14:paraId="48041F1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the subject maternal nutriment though,</w:t>
            </w:r>
          </w:p>
          <w:p w14:paraId="612A36A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to be sure</w:t>
            </w:r>
            <w:r w:rsidRPr="00953D46">
              <w:rPr>
                <w:rStyle w:val="EndnoteReference"/>
                <w:rFonts w:ascii="Times New Roman" w:hAnsi="Times New Roman"/>
                <w:color w:val="008000"/>
                <w:sz w:val="20"/>
              </w:rPr>
              <w:endnoteReference w:id="410"/>
            </w:r>
            <w:r w:rsidRPr="00953D46">
              <w:rPr>
                <w:rFonts w:ascii="Times New Roman" w:hAnsi="Times New Roman"/>
                <w:color w:val="008000"/>
                <w:sz w:val="20"/>
              </w:rPr>
              <w:t>, Beautiful Bournemouth</w:t>
            </w:r>
            <w:r w:rsidRPr="00953D46">
              <w:rPr>
                <w:rStyle w:val="EndnoteReference"/>
                <w:rFonts w:ascii="Times New Roman" w:hAnsi="Times New Roman"/>
                <w:color w:val="008000"/>
                <w:sz w:val="20"/>
              </w:rPr>
              <w:endnoteReference w:id="411"/>
            </w:r>
            <w:r w:rsidRPr="00953D46">
              <w:rPr>
                <w:rFonts w:ascii="Times New Roman" w:hAnsi="Times New Roman"/>
                <w:color w:val="008000"/>
                <w:sz w:val="20"/>
              </w:rPr>
              <w:t xml:space="preserve">, illustrated </w:t>
            </w:r>
          </w:p>
          <w:p w14:paraId="2B7FC1CB" w14:textId="77777777" w:rsidR="0033725A" w:rsidRPr="00953D46" w:rsidRDefault="0033725A">
            <w:pPr>
              <w:rPr>
                <w:rFonts w:ascii="Times New Roman" w:hAnsi="Times New Roman"/>
                <w:sz w:val="20"/>
              </w:rPr>
            </w:pPr>
            <w:r w:rsidRPr="00953D46">
              <w:rPr>
                <w:rFonts w:ascii="Times New Roman" w:hAnsi="Times New Roman"/>
                <w:color w:val="008000"/>
                <w:sz w:val="20"/>
              </w:rPr>
              <w:t xml:space="preserve">particulars </w:t>
            </w:r>
            <w:r w:rsidRPr="00953D46">
              <w:rPr>
                <w:rFonts w:ascii="Times New Roman" w:hAnsi="Times New Roman"/>
                <w:color w:val="FF0000"/>
                <w:sz w:val="20"/>
              </w:rPr>
              <w:t>nourish suspicion</w:t>
            </w:r>
            <w:r w:rsidRPr="00953D46">
              <w:rPr>
                <w:rStyle w:val="EndnoteReference"/>
                <w:rFonts w:ascii="Times New Roman" w:hAnsi="Times New Roman"/>
                <w:color w:val="FF0000"/>
                <w:sz w:val="20"/>
              </w:rPr>
              <w:endnoteReference w:id="412"/>
            </w:r>
            <w:r w:rsidRPr="00953D46">
              <w:rPr>
                <w:rFonts w:ascii="Times New Roman" w:hAnsi="Times New Roman"/>
                <w:sz w:val="20"/>
              </w:rPr>
              <w:t xml:space="preserve">, </w:t>
            </w:r>
            <w:r w:rsidRPr="00953D46">
              <w:rPr>
                <w:rFonts w:ascii="Times New Roman" w:hAnsi="Times New Roman"/>
                <w:color w:val="0000FF"/>
                <w:sz w:val="20"/>
              </w:rPr>
              <w:t>mother of 6</w:t>
            </w:r>
          </w:p>
          <w:p w14:paraId="5F3A5EC3"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a bijou spot</w:t>
            </w:r>
            <w:r w:rsidRPr="00953D46">
              <w:rPr>
                <w:rFonts w:ascii="Times New Roman" w:hAnsi="Times New Roman"/>
                <w:sz w:val="20"/>
              </w:rPr>
              <w:t xml:space="preserve">, contingent, </w:t>
            </w:r>
            <w:r w:rsidRPr="00953D46">
              <w:rPr>
                <w:rFonts w:ascii="Times New Roman" w:hAnsi="Times New Roman"/>
                <w:color w:val="0000FF"/>
                <w:sz w:val="20"/>
              </w:rPr>
              <w:t>only amounted</w:t>
            </w:r>
          </w:p>
          <w:p w14:paraId="5D524CC2"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to 1 thing</w:t>
            </w:r>
            <w:r w:rsidRPr="00953D46">
              <w:rPr>
                <w:rFonts w:ascii="Times New Roman" w:hAnsi="Times New Roman"/>
                <w:sz w:val="20"/>
              </w:rPr>
              <w:t xml:space="preserve"> </w:t>
            </w:r>
            <w:r w:rsidRPr="00953D46">
              <w:rPr>
                <w:rFonts w:ascii="Times New Roman" w:hAnsi="Times New Roman"/>
                <w:color w:val="008000"/>
                <w:sz w:val="20"/>
              </w:rPr>
              <w:t>immaculately attired</w:t>
            </w:r>
            <w:r w:rsidRPr="00953D46">
              <w:rPr>
                <w:rStyle w:val="EndnoteReference"/>
                <w:rFonts w:ascii="Times New Roman" w:hAnsi="Times New Roman"/>
                <w:color w:val="008000"/>
                <w:sz w:val="20"/>
              </w:rPr>
              <w:endnoteReference w:id="413"/>
            </w:r>
            <w:r w:rsidRPr="00953D46">
              <w:rPr>
                <w:rFonts w:ascii="Times New Roman" w:hAnsi="Times New Roman"/>
                <w:color w:val="008000"/>
                <w:sz w:val="20"/>
              </w:rPr>
              <w:t xml:space="preserve"> on all fours</w:t>
            </w:r>
            <w:r w:rsidRPr="00953D46">
              <w:rPr>
                <w:rStyle w:val="EndnoteReference"/>
                <w:rFonts w:ascii="Times New Roman" w:hAnsi="Times New Roman"/>
                <w:color w:val="008000"/>
                <w:sz w:val="20"/>
              </w:rPr>
              <w:endnoteReference w:id="414"/>
            </w:r>
          </w:p>
          <w:p w14:paraId="39579A3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with this remark, LB studied a little Italian</w:t>
            </w:r>
          </w:p>
          <w:p w14:paraId="70C45E30" w14:textId="77777777" w:rsidR="0033725A" w:rsidRPr="00953D46" w:rsidRDefault="0033725A">
            <w:pPr>
              <w:rPr>
                <w:rFonts w:ascii="Times New Roman" w:hAnsi="Times New Roman"/>
                <w:sz w:val="20"/>
              </w:rPr>
            </w:pPr>
            <w:r w:rsidRPr="00953D46">
              <w:rPr>
                <w:rFonts w:ascii="Times New Roman" w:hAnsi="Times New Roman"/>
                <w:color w:val="008000"/>
                <w:sz w:val="20"/>
              </w:rPr>
              <w:t>voglio</w:t>
            </w:r>
            <w:r w:rsidRPr="00953D46">
              <w:rPr>
                <w:rStyle w:val="EndnoteReference"/>
                <w:rFonts w:ascii="Times New Roman" w:hAnsi="Times New Roman"/>
                <w:color w:val="008000"/>
                <w:sz w:val="20"/>
              </w:rPr>
              <w:endnoteReference w:id="415"/>
            </w:r>
            <w:r w:rsidRPr="00953D46">
              <w:rPr>
                <w:rFonts w:ascii="Times New Roman" w:hAnsi="Times New Roman"/>
                <w:color w:val="008000"/>
                <w:sz w:val="20"/>
              </w:rPr>
              <w:t xml:space="preserve"> ecc, a glance at the map</w:t>
            </w:r>
            <w:r w:rsidRPr="00953D46">
              <w:rPr>
                <w:rStyle w:val="EndnoteReference"/>
                <w:rFonts w:ascii="Times New Roman" w:hAnsi="Times New Roman"/>
                <w:color w:val="008000"/>
                <w:sz w:val="20"/>
              </w:rPr>
              <w:endnoteReference w:id="416"/>
            </w:r>
            <w:r w:rsidRPr="00953D46">
              <w:rPr>
                <w:rFonts w:ascii="Times New Roman" w:hAnsi="Times New Roman"/>
                <w:sz w:val="20"/>
              </w:rPr>
              <w:t>, [plats], co-op,</w:t>
            </w:r>
          </w:p>
          <w:p w14:paraId="385E3D57" w14:textId="77777777" w:rsidR="0033725A" w:rsidRPr="00822861" w:rsidRDefault="0033725A">
            <w:pPr>
              <w:rPr>
                <w:rFonts w:ascii="Times New Roman" w:hAnsi="Times New Roman"/>
                <w:color w:val="008000"/>
                <w:sz w:val="20"/>
                <w:highlight w:val="yellow"/>
              </w:rPr>
            </w:pPr>
            <w:r w:rsidRPr="00650D27">
              <w:rPr>
                <w:rFonts w:ascii="Times New Roman" w:hAnsi="Times New Roman"/>
                <w:color w:val="008000"/>
                <w:sz w:val="20"/>
                <w:highlight w:val="yellow"/>
              </w:rPr>
              <w:t>answer</w:t>
            </w:r>
            <w:r w:rsidR="00F56D6F" w:rsidRPr="00650D27">
              <w:rPr>
                <w:rFonts w:ascii="Times New Roman" w:hAnsi="Times New Roman"/>
                <w:color w:val="008000"/>
                <w:sz w:val="20"/>
                <w:highlight w:val="yellow"/>
              </w:rPr>
              <w:t>s</w:t>
            </w:r>
            <w:r w:rsidRPr="00650D27">
              <w:rPr>
                <w:highlight w:val="yellow"/>
              </w:rPr>
              <w:t xml:space="preserve"> </w:t>
            </w:r>
            <w:r w:rsidRPr="00650D27">
              <w:rPr>
                <w:rFonts w:ascii="Times New Roman" w:hAnsi="Times New Roman"/>
                <w:color w:val="008000"/>
                <w:sz w:val="20"/>
                <w:highlight w:val="yellow"/>
              </w:rPr>
              <w:t>were verified</w:t>
            </w:r>
            <w:r w:rsidRPr="00953D46">
              <w:rPr>
                <w:rStyle w:val="EndnoteReference"/>
                <w:rFonts w:ascii="Times New Roman" w:hAnsi="Times New Roman"/>
                <w:color w:val="008000"/>
                <w:sz w:val="20"/>
              </w:rPr>
              <w:endnoteReference w:id="417"/>
            </w:r>
            <w:r w:rsidRPr="00953D46">
              <w:rPr>
                <w:rFonts w:ascii="Times New Roman" w:hAnsi="Times New Roman"/>
                <w:color w:val="008000"/>
                <w:sz w:val="20"/>
              </w:rPr>
              <w:t xml:space="preserve">, </w:t>
            </w:r>
            <w:r w:rsidRPr="003872FE">
              <w:rPr>
                <w:rFonts w:ascii="Times New Roman" w:hAnsi="Times New Roman"/>
                <w:color w:val="008000"/>
                <w:sz w:val="20"/>
                <w:highlight w:val="yellow"/>
              </w:rPr>
              <w:t>a great treat</w:t>
            </w:r>
            <w:r w:rsidR="003872FE" w:rsidRPr="003872FE">
              <w:rPr>
                <w:rFonts w:ascii="Times New Roman" w:hAnsi="Times New Roman"/>
                <w:color w:val="008000"/>
                <w:sz w:val="20"/>
                <w:highlight w:val="yellow"/>
              </w:rPr>
              <w:t xml:space="preserve"> </w:t>
            </w:r>
            <w:r w:rsidR="003872FE" w:rsidRPr="003872FE">
              <w:rPr>
                <w:rFonts w:ascii="Times New Roman" w:hAnsi="Times New Roman"/>
                <w:sz w:val="20"/>
                <w:highlight w:val="yellow"/>
                <w:vertAlign w:val="superscript"/>
              </w:rPr>
              <w:t>[p. 1</w:t>
            </w:r>
            <w:r w:rsidR="003872FE">
              <w:rPr>
                <w:rFonts w:ascii="Times New Roman" w:hAnsi="Times New Roman"/>
                <w:sz w:val="20"/>
                <w:highlight w:val="yellow"/>
                <w:vertAlign w:val="superscript"/>
              </w:rPr>
              <w:t>62</w:t>
            </w:r>
            <w:r w:rsidR="003872FE" w:rsidRPr="004D75B2">
              <w:rPr>
                <w:rFonts w:ascii="Times New Roman" w:hAnsi="Times New Roman"/>
                <w:sz w:val="20"/>
                <w:highlight w:val="yellow"/>
                <w:vertAlign w:val="superscript"/>
              </w:rPr>
              <w:t>]</w:t>
            </w:r>
            <w:r w:rsidRPr="00953D46">
              <w:rPr>
                <w:rFonts w:ascii="Times New Roman" w:hAnsi="Times New Roman"/>
                <w:color w:val="008000"/>
                <w:sz w:val="20"/>
              </w:rPr>
              <w:t xml:space="preserve">,  </w:t>
            </w:r>
            <w:r w:rsidRPr="00822861">
              <w:rPr>
                <w:rFonts w:ascii="Times New Roman" w:hAnsi="Times New Roman"/>
                <w:color w:val="008000"/>
                <w:sz w:val="20"/>
                <w:highlight w:val="yellow"/>
              </w:rPr>
              <w:t xml:space="preserve">a very </w:t>
            </w:r>
          </w:p>
          <w:p w14:paraId="12640DA5" w14:textId="77777777" w:rsidR="0033725A" w:rsidRPr="00953D46" w:rsidRDefault="0033725A">
            <w:pPr>
              <w:rPr>
                <w:rFonts w:ascii="Times New Roman" w:hAnsi="Times New Roman"/>
                <w:color w:val="0000FF"/>
                <w:sz w:val="20"/>
              </w:rPr>
            </w:pPr>
            <w:r w:rsidRPr="00822861">
              <w:rPr>
                <w:rFonts w:ascii="Times New Roman" w:hAnsi="Times New Roman"/>
                <w:color w:val="008000"/>
                <w:sz w:val="20"/>
                <w:highlight w:val="yellow"/>
              </w:rPr>
              <w:t>few minutes</w:t>
            </w:r>
            <w:r w:rsidRPr="00822861">
              <w:rPr>
                <w:rStyle w:val="EndnoteReference"/>
                <w:rFonts w:ascii="Times New Roman" w:hAnsi="Times New Roman"/>
                <w:color w:val="008000"/>
                <w:sz w:val="20"/>
              </w:rPr>
              <w:endnoteReference w:id="418"/>
            </w:r>
            <w:r w:rsidR="00822861">
              <w:rPr>
                <w:rFonts w:ascii="Times New Roman" w:hAnsi="Times New Roman"/>
                <w:sz w:val="20"/>
                <w:highlight w:val="yellow"/>
                <w:vertAlign w:val="superscript"/>
              </w:rPr>
              <w:t xml:space="preserve"> [p. 164</w:t>
            </w:r>
            <w:r w:rsidR="00822861" w:rsidRPr="004D75B2">
              <w:rPr>
                <w:rFonts w:ascii="Times New Roman" w:hAnsi="Times New Roman"/>
                <w:sz w:val="20"/>
                <w:highlight w:val="yellow"/>
                <w:vertAlign w:val="superscript"/>
              </w:rPr>
              <w:t>]</w:t>
            </w:r>
            <w:r w:rsidR="00822861">
              <w:rPr>
                <w:rFonts w:ascii="Times New Roman" w:hAnsi="Times New Roman"/>
                <w:sz w:val="20"/>
              </w:rPr>
              <w:t xml:space="preserve"> </w:t>
            </w:r>
            <w:r w:rsidR="00822861" w:rsidRPr="00822861">
              <w:rPr>
                <w:rFonts w:ascii="Times New Roman" w:hAnsi="Times New Roman"/>
                <w:sz w:val="20"/>
                <w:highlight w:val="yellow"/>
              </w:rPr>
              <w:t xml:space="preserve">by </w:t>
            </w:r>
            <w:r w:rsidRPr="00822861">
              <w:rPr>
                <w:rFonts w:ascii="Times New Roman" w:hAnsi="Times New Roman"/>
                <w:sz w:val="20"/>
                <w:highlight w:val="yellow"/>
              </w:rPr>
              <w:t>A–’s desire I</w:t>
            </w:r>
            <w:r w:rsidR="00822861" w:rsidRPr="00822861">
              <w:rPr>
                <w:rFonts w:ascii="Times New Roman" w:hAnsi="Times New Roman"/>
                <w:sz w:val="20"/>
                <w:highlight w:val="yellow"/>
              </w:rPr>
              <w:t xml:space="preserve"> </w:t>
            </w:r>
            <w:r w:rsidR="00822861" w:rsidRPr="00822861">
              <w:rPr>
                <w:rFonts w:ascii="Times New Roman" w:hAnsi="Times New Roman"/>
                <w:sz w:val="20"/>
                <w:highlight w:val="yellow"/>
                <w:vertAlign w:val="superscript"/>
              </w:rPr>
              <w:t>[p</w:t>
            </w:r>
            <w:r w:rsidR="00822861">
              <w:rPr>
                <w:rFonts w:ascii="Times New Roman" w:hAnsi="Times New Roman"/>
                <w:sz w:val="20"/>
                <w:highlight w:val="yellow"/>
                <w:vertAlign w:val="superscript"/>
              </w:rPr>
              <w:t>. 164</w:t>
            </w:r>
            <w:r w:rsidR="00822861" w:rsidRPr="004D75B2">
              <w:rPr>
                <w:rFonts w:ascii="Times New Roman" w:hAnsi="Times New Roman"/>
                <w:sz w:val="20"/>
                <w:highlight w:val="yellow"/>
                <w:vertAlign w:val="superscript"/>
              </w:rPr>
              <w:t>]</w:t>
            </w:r>
            <w:r w:rsidRPr="00953D46">
              <w:rPr>
                <w:rFonts w:ascii="Times New Roman" w:hAnsi="Times New Roman"/>
                <w:sz w:val="20"/>
              </w:rPr>
              <w:t xml:space="preserve">, </w:t>
            </w:r>
            <w:r w:rsidRPr="00953D46">
              <w:rPr>
                <w:rFonts w:ascii="Times New Roman" w:hAnsi="Times New Roman"/>
                <w:color w:val="0000FF"/>
                <w:sz w:val="20"/>
              </w:rPr>
              <w:t xml:space="preserve">by no </w:t>
            </w:r>
          </w:p>
          <w:p w14:paraId="236C4105" w14:textId="77777777" w:rsidR="0033725A" w:rsidRPr="00953D46" w:rsidRDefault="0033725A">
            <w:pPr>
              <w:rPr>
                <w:rFonts w:ascii="Times New Roman" w:hAnsi="Times New Roman"/>
                <w:sz w:val="20"/>
              </w:rPr>
            </w:pPr>
            <w:r w:rsidRPr="00953D46">
              <w:rPr>
                <w:rFonts w:ascii="Times New Roman" w:hAnsi="Times New Roman"/>
                <w:color w:val="0000FF"/>
                <w:sz w:val="20"/>
              </w:rPr>
              <w:t>means confined to</w:t>
            </w:r>
            <w:r w:rsidRPr="00953D46">
              <w:rPr>
                <w:rStyle w:val="EndnoteReference"/>
                <w:rFonts w:ascii="Times New Roman" w:hAnsi="Times New Roman"/>
                <w:color w:val="0000FF"/>
                <w:sz w:val="20"/>
              </w:rPr>
              <w:endnoteReference w:id="419"/>
            </w:r>
            <w:r w:rsidRPr="00953D46">
              <w:rPr>
                <w:rFonts w:ascii="Times New Roman" w:hAnsi="Times New Roman"/>
                <w:color w:val="0000FF"/>
                <w:sz w:val="20"/>
              </w:rPr>
              <w:t>,</w:t>
            </w:r>
            <w:r w:rsidRPr="00953D46">
              <w:rPr>
                <w:rFonts w:ascii="Times New Roman" w:hAnsi="Times New Roman"/>
                <w:sz w:val="20"/>
              </w:rPr>
              <w:t xml:space="preserve">  </w:t>
            </w:r>
            <w:r w:rsidRPr="00645E6E">
              <w:rPr>
                <w:rFonts w:ascii="Times New Roman" w:hAnsi="Times New Roman"/>
                <w:color w:val="008000"/>
                <w:sz w:val="20"/>
                <w:highlight w:val="yellow"/>
              </w:rPr>
              <w:t>amusingly saying</w:t>
            </w:r>
            <w:r w:rsidR="00645E6E" w:rsidRPr="00645E6E">
              <w:rPr>
                <w:rFonts w:ascii="Times New Roman" w:hAnsi="Times New Roman"/>
                <w:color w:val="008000"/>
                <w:sz w:val="20"/>
                <w:highlight w:val="yellow"/>
              </w:rPr>
              <w:t xml:space="preserve"> </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163</w:t>
            </w:r>
            <w:r w:rsidR="00645E6E" w:rsidRPr="004D75B2">
              <w:rPr>
                <w:rFonts w:ascii="Times New Roman" w:hAnsi="Times New Roman"/>
                <w:sz w:val="20"/>
                <w:highlight w:val="yellow"/>
                <w:vertAlign w:val="superscript"/>
              </w:rPr>
              <w:t>]</w:t>
            </w:r>
          </w:p>
          <w:p w14:paraId="0B071AA3" w14:textId="77777777" w:rsidR="0033725A" w:rsidRPr="00822861" w:rsidRDefault="0033725A">
            <w:pPr>
              <w:rPr>
                <w:rFonts w:ascii="Times New Roman" w:hAnsi="Times New Roman"/>
                <w:color w:val="0000FF"/>
                <w:sz w:val="20"/>
                <w:highlight w:val="yellow"/>
              </w:rPr>
            </w:pPr>
            <w:r w:rsidRPr="00645E6E">
              <w:rPr>
                <w:rFonts w:ascii="Times New Roman" w:hAnsi="Times New Roman"/>
                <w:color w:val="0000FF"/>
                <w:sz w:val="20"/>
                <w:highlight w:val="yellow"/>
              </w:rPr>
              <w:t>exhibited a scene</w:t>
            </w:r>
            <w:r w:rsidRPr="00645E6E">
              <w:rPr>
                <w:rStyle w:val="EndnoteReference"/>
                <w:rFonts w:ascii="Times New Roman" w:hAnsi="Times New Roman"/>
                <w:color w:val="0000FF"/>
                <w:sz w:val="20"/>
              </w:rPr>
              <w:endnoteReference w:id="420"/>
            </w:r>
            <w:r w:rsidR="00645E6E" w:rsidRPr="00645E6E">
              <w:rPr>
                <w:rFonts w:ascii="Times New Roman" w:hAnsi="Times New Roman"/>
                <w:color w:val="0000FF"/>
                <w:sz w:val="20"/>
                <w:highlight w:val="yellow"/>
              </w:rPr>
              <w:t xml:space="preserve"> </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131</w:t>
            </w:r>
            <w:r w:rsidR="00645E6E" w:rsidRPr="004D75B2">
              <w:rPr>
                <w:rFonts w:ascii="Times New Roman" w:hAnsi="Times New Roman"/>
                <w:sz w:val="20"/>
                <w:highlight w:val="yellow"/>
                <w:vertAlign w:val="superscript"/>
              </w:rPr>
              <w:t>]</w:t>
            </w:r>
            <w:r w:rsidRPr="00953D46">
              <w:rPr>
                <w:rFonts w:ascii="Times New Roman" w:hAnsi="Times New Roman"/>
                <w:sz w:val="20"/>
              </w:rPr>
              <w:t xml:space="preserve">, </w:t>
            </w:r>
            <w:r w:rsidRPr="00645E6E">
              <w:rPr>
                <w:rFonts w:ascii="Times New Roman" w:hAnsi="Times New Roman"/>
                <w:color w:val="FF0000"/>
                <w:sz w:val="20"/>
                <w:highlight w:val="yellow"/>
              </w:rPr>
              <w:t>clear up</w:t>
            </w:r>
            <w:r w:rsidR="00645E6E" w:rsidRPr="00645E6E">
              <w:rPr>
                <w:rFonts w:ascii="Times New Roman" w:hAnsi="Times New Roman"/>
                <w:color w:val="FF0000"/>
                <w:sz w:val="20"/>
                <w:highlight w:val="yellow"/>
              </w:rPr>
              <w:t xml:space="preserve"> </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117</w:t>
            </w:r>
            <w:r w:rsidR="00645E6E" w:rsidRPr="004D75B2">
              <w:rPr>
                <w:rFonts w:ascii="Times New Roman" w:hAnsi="Times New Roman"/>
                <w:sz w:val="20"/>
                <w:highlight w:val="yellow"/>
                <w:vertAlign w:val="superscript"/>
              </w:rPr>
              <w:t>]</w:t>
            </w:r>
            <w:r w:rsidRPr="00953D46">
              <w:rPr>
                <w:rFonts w:ascii="Times New Roman" w:hAnsi="Times New Roman"/>
                <w:sz w:val="20"/>
              </w:rPr>
              <w:t xml:space="preserve">, </w:t>
            </w:r>
            <w:r w:rsidRPr="00822861">
              <w:rPr>
                <w:rFonts w:ascii="Times New Roman" w:hAnsi="Times New Roman"/>
                <w:color w:val="0000FF"/>
                <w:sz w:val="20"/>
                <w:highlight w:val="yellow"/>
              </w:rPr>
              <w:t>after another pause</w:t>
            </w:r>
          </w:p>
          <w:p w14:paraId="2A958D13" w14:textId="77777777" w:rsidR="0033725A" w:rsidRPr="00953D46" w:rsidRDefault="0033725A">
            <w:pPr>
              <w:rPr>
                <w:rFonts w:ascii="Times New Roman" w:hAnsi="Times New Roman"/>
                <w:color w:val="0000FF"/>
                <w:sz w:val="20"/>
              </w:rPr>
            </w:pPr>
            <w:r w:rsidRPr="00822861">
              <w:rPr>
                <w:rFonts w:ascii="Times New Roman" w:hAnsi="Times New Roman"/>
                <w:color w:val="0000FF"/>
                <w:sz w:val="20"/>
                <w:highlight w:val="yellow"/>
              </w:rPr>
              <w:t>of some little time</w:t>
            </w:r>
            <w:r w:rsidRPr="00822861">
              <w:rPr>
                <w:rStyle w:val="EndnoteReference"/>
                <w:rFonts w:ascii="Times New Roman" w:hAnsi="Times New Roman"/>
                <w:color w:val="0000FF"/>
                <w:sz w:val="20"/>
              </w:rPr>
              <w:endnoteReference w:id="421"/>
            </w:r>
            <w:r w:rsidR="00822861" w:rsidRPr="00822861">
              <w:rPr>
                <w:rFonts w:ascii="Times New Roman" w:hAnsi="Times New Roman"/>
                <w:color w:val="0000FF"/>
                <w:sz w:val="20"/>
                <w:highlight w:val="yellow"/>
              </w:rPr>
              <w:t xml:space="preserve"> </w:t>
            </w:r>
            <w:r w:rsidR="00822861" w:rsidRPr="00822861">
              <w:rPr>
                <w:rFonts w:ascii="Times New Roman" w:hAnsi="Times New Roman"/>
                <w:sz w:val="20"/>
                <w:highlight w:val="yellow"/>
                <w:vertAlign w:val="superscript"/>
              </w:rPr>
              <w:t>[</w:t>
            </w:r>
            <w:r w:rsidR="00822861">
              <w:rPr>
                <w:rFonts w:ascii="Times New Roman" w:hAnsi="Times New Roman"/>
                <w:sz w:val="20"/>
                <w:highlight w:val="yellow"/>
                <w:vertAlign w:val="superscript"/>
              </w:rPr>
              <w:t>p. 96</w:t>
            </w:r>
            <w:r w:rsidR="00822861" w:rsidRPr="004D75B2">
              <w:rPr>
                <w:rFonts w:ascii="Times New Roman" w:hAnsi="Times New Roman"/>
                <w:sz w:val="20"/>
                <w:highlight w:val="yellow"/>
                <w:vertAlign w:val="superscript"/>
              </w:rPr>
              <w:t>]</w:t>
            </w:r>
            <w:r w:rsidRPr="00953D46">
              <w:rPr>
                <w:rFonts w:ascii="Times New Roman" w:hAnsi="Times New Roman"/>
                <w:color w:val="0000FF"/>
                <w:sz w:val="20"/>
              </w:rPr>
              <w:t xml:space="preserve">, </w:t>
            </w:r>
            <w:r w:rsidRPr="00645E6E">
              <w:rPr>
                <w:rFonts w:ascii="Times New Roman" w:hAnsi="Times New Roman"/>
                <w:color w:val="0000FF"/>
                <w:sz w:val="20"/>
                <w:highlight w:val="yellow"/>
              </w:rPr>
              <w:t>lowspirited</w:t>
            </w:r>
            <w:r w:rsidRPr="00645E6E">
              <w:rPr>
                <w:rStyle w:val="EndnoteReference"/>
                <w:rFonts w:ascii="Times New Roman" w:hAnsi="Times New Roman"/>
                <w:color w:val="0000FF"/>
                <w:sz w:val="20"/>
              </w:rPr>
              <w:endnoteReference w:id="422"/>
            </w:r>
            <w:r w:rsidR="00645E6E" w:rsidRPr="00645E6E">
              <w:rPr>
                <w:rFonts w:ascii="Times New Roman" w:hAnsi="Times New Roman"/>
                <w:color w:val="0000FF"/>
                <w:sz w:val="20"/>
                <w:highlight w:val="yellow"/>
              </w:rPr>
              <w:t xml:space="preserve"> </w:t>
            </w:r>
            <w:r w:rsidR="00645E6E" w:rsidRPr="00645E6E">
              <w:rPr>
                <w:rFonts w:ascii="Times New Roman" w:hAnsi="Times New Roman"/>
                <w:sz w:val="20"/>
                <w:highlight w:val="yellow"/>
                <w:vertAlign w:val="superscript"/>
              </w:rPr>
              <w:t>[p. 121</w:t>
            </w:r>
            <w:r w:rsidR="00645E6E" w:rsidRPr="004D75B2">
              <w:rPr>
                <w:rFonts w:ascii="Times New Roman" w:hAnsi="Times New Roman"/>
                <w:sz w:val="20"/>
                <w:highlight w:val="yellow"/>
                <w:vertAlign w:val="superscript"/>
              </w:rPr>
              <w:t>]</w:t>
            </w:r>
            <w:r w:rsidRPr="00953D46">
              <w:rPr>
                <w:rFonts w:ascii="Times New Roman" w:hAnsi="Times New Roman"/>
                <w:color w:val="0000FF"/>
                <w:sz w:val="20"/>
              </w:rPr>
              <w:t xml:space="preserve">, </w:t>
            </w:r>
            <w:r w:rsidRPr="00645E6E">
              <w:rPr>
                <w:rFonts w:ascii="Times New Roman" w:hAnsi="Times New Roman"/>
                <w:color w:val="0000FF"/>
                <w:sz w:val="20"/>
                <w:highlight w:val="yellow"/>
              </w:rPr>
              <w:t>equally excellent</w:t>
            </w:r>
            <w:r w:rsidRPr="00645E6E">
              <w:rPr>
                <w:rStyle w:val="EndnoteReference"/>
                <w:rFonts w:ascii="Times New Roman" w:hAnsi="Times New Roman"/>
                <w:color w:val="0000FF"/>
                <w:sz w:val="20"/>
              </w:rPr>
              <w:endnoteReference w:id="423"/>
            </w:r>
            <w:r w:rsidR="00645E6E" w:rsidRPr="00645E6E">
              <w:rPr>
                <w:rFonts w:ascii="Times New Roman" w:hAnsi="Times New Roman"/>
                <w:color w:val="0000FF"/>
                <w:sz w:val="20"/>
                <w:highlight w:val="yellow"/>
              </w:rPr>
              <w:t xml:space="preserve"> </w:t>
            </w:r>
            <w:r w:rsidR="00645E6E" w:rsidRPr="00645E6E">
              <w:rPr>
                <w:rFonts w:ascii="Times New Roman" w:hAnsi="Times New Roman"/>
                <w:sz w:val="20"/>
                <w:highlight w:val="yellow"/>
                <w:vertAlign w:val="superscript"/>
              </w:rPr>
              <w:t xml:space="preserve">[p. </w:t>
            </w:r>
            <w:r w:rsidR="00645E6E">
              <w:rPr>
                <w:rFonts w:ascii="Times New Roman" w:hAnsi="Times New Roman"/>
                <w:sz w:val="20"/>
                <w:highlight w:val="yellow"/>
                <w:vertAlign w:val="superscript"/>
              </w:rPr>
              <w:t>143</w:t>
            </w:r>
            <w:r w:rsidR="00645E6E" w:rsidRPr="004D75B2">
              <w:rPr>
                <w:rFonts w:ascii="Times New Roman" w:hAnsi="Times New Roman"/>
                <w:sz w:val="20"/>
                <w:highlight w:val="yellow"/>
                <w:vertAlign w:val="superscript"/>
              </w:rPr>
              <w:t>]</w:t>
            </w:r>
            <w:r w:rsidRPr="00953D46">
              <w:rPr>
                <w:rFonts w:ascii="Times New Roman" w:hAnsi="Times New Roman"/>
                <w:color w:val="0000FF"/>
                <w:sz w:val="20"/>
              </w:rPr>
              <w:t>,</w:t>
            </w:r>
          </w:p>
          <w:p w14:paraId="4651CBAC" w14:textId="77777777" w:rsidR="0033725A" w:rsidRPr="00953D46" w:rsidRDefault="0033725A">
            <w:pPr>
              <w:rPr>
                <w:rFonts w:ascii="Times New Roman" w:hAnsi="Times New Roman"/>
                <w:sz w:val="20"/>
              </w:rPr>
            </w:pPr>
            <w:r w:rsidRPr="00953D46">
              <w:rPr>
                <w:rFonts w:ascii="Times New Roman" w:hAnsi="Times New Roman"/>
                <w:color w:val="0000FF"/>
                <w:sz w:val="20"/>
              </w:rPr>
              <w:t>exasperating</w:t>
            </w:r>
            <w:r w:rsidRPr="00953D46">
              <w:rPr>
                <w:rFonts w:ascii="Times New Roman" w:hAnsi="Times New Roman"/>
                <w:sz w:val="20"/>
              </w:rPr>
              <w:t xml:space="preserve"> letter 17 yrs in [poste]</w:t>
            </w:r>
            <w:r w:rsidR="005B6FBA">
              <w:rPr>
                <w:rFonts w:ascii="Times New Roman" w:hAnsi="Times New Roman"/>
                <w:sz w:val="20"/>
              </w:rPr>
              <w:t xml:space="preserve"> [</w:t>
            </w:r>
            <w:r w:rsidRPr="00953D46">
              <w:rPr>
                <w:rFonts w:ascii="Times New Roman" w:hAnsi="Times New Roman"/>
                <w:color w:val="008000"/>
                <w:sz w:val="20"/>
              </w:rPr>
              <w:t>penultimat</w:t>
            </w:r>
            <w:r w:rsidR="005B6FBA">
              <w:rPr>
                <w:rFonts w:ascii="Times New Roman" w:hAnsi="Times New Roman"/>
                <w:color w:val="008000"/>
                <w:sz w:val="20"/>
              </w:rPr>
              <w:t>um</w:t>
            </w:r>
            <w:r w:rsidRPr="00953D46">
              <w:rPr>
                <w:rFonts w:ascii="Times New Roman" w:hAnsi="Times New Roman"/>
                <w:color w:val="008000"/>
                <w:sz w:val="20"/>
              </w:rPr>
              <w:t>e</w:t>
            </w:r>
            <w:r w:rsidR="005B6FBA">
              <w:rPr>
                <w:rFonts w:ascii="Times New Roman" w:hAnsi="Times New Roman"/>
                <w:sz w:val="20"/>
              </w:rPr>
              <w:t>],</w:t>
            </w:r>
          </w:p>
          <w:p w14:paraId="4AFF610C" w14:textId="77777777" w:rsidR="0033725A" w:rsidRPr="00953D46" w:rsidRDefault="0033725A">
            <w:pPr>
              <w:rPr>
                <w:rFonts w:ascii="Times New Roman" w:hAnsi="Times New Roman"/>
                <w:sz w:val="20"/>
              </w:rPr>
            </w:pPr>
            <w:r w:rsidRPr="00953D46">
              <w:rPr>
                <w:rFonts w:ascii="Times New Roman" w:hAnsi="Times New Roman"/>
                <w:sz w:val="20"/>
              </w:rPr>
              <w:t>[hat]</w:t>
            </w:r>
            <w:r w:rsidR="005B6FBA">
              <w:rPr>
                <w:rFonts w:ascii="Times New Roman" w:hAnsi="Times New Roman"/>
                <w:sz w:val="20"/>
              </w:rPr>
              <w:t xml:space="preserve"> </w:t>
            </w:r>
            <w:r w:rsidRPr="00953D46">
              <w:rPr>
                <w:rFonts w:ascii="Times New Roman" w:hAnsi="Times New Roman"/>
                <w:sz w:val="20"/>
              </w:rPr>
              <w:t xml:space="preserve">on H of C, </w:t>
            </w:r>
            <w:r w:rsidRPr="00953D46">
              <w:rPr>
                <w:rFonts w:ascii="Times New Roman" w:hAnsi="Times New Roman"/>
                <w:color w:val="FF0000"/>
                <w:sz w:val="20"/>
              </w:rPr>
              <w:t>outstayed his welcome</w:t>
            </w:r>
            <w:r w:rsidRPr="00953D46">
              <w:rPr>
                <w:rStyle w:val="EndnoteReference"/>
                <w:rFonts w:ascii="Times New Roman" w:hAnsi="Times New Roman"/>
                <w:color w:val="FF0000"/>
                <w:sz w:val="20"/>
              </w:rPr>
              <w:endnoteReference w:id="424"/>
            </w:r>
            <w:r w:rsidRPr="00953D46">
              <w:rPr>
                <w:rFonts w:ascii="Times New Roman" w:hAnsi="Times New Roman"/>
                <w:color w:val="FF0000"/>
                <w:sz w:val="20"/>
              </w:rPr>
              <w:t>, in</w:t>
            </w:r>
          </w:p>
          <w:p w14:paraId="423AE1DA" w14:textId="77777777" w:rsidR="0033725A" w:rsidRPr="00953D46" w:rsidRDefault="0033725A">
            <w:pPr>
              <w:rPr>
                <w:rFonts w:ascii="Times New Roman" w:hAnsi="Times New Roman"/>
                <w:sz w:val="20"/>
              </w:rPr>
            </w:pPr>
            <w:r w:rsidRPr="00953D46">
              <w:rPr>
                <w:rFonts w:ascii="Times New Roman" w:hAnsi="Times New Roman"/>
                <w:color w:val="008000"/>
                <w:sz w:val="20"/>
              </w:rPr>
              <w:t>durance vile</w:t>
            </w:r>
            <w:r w:rsidRPr="00953D46">
              <w:rPr>
                <w:rStyle w:val="EndnoteReference"/>
                <w:rFonts w:ascii="Times New Roman" w:hAnsi="Times New Roman"/>
                <w:color w:val="008000"/>
                <w:sz w:val="20"/>
              </w:rPr>
              <w:endnoteReference w:id="425"/>
            </w:r>
            <w:r w:rsidRPr="00953D46">
              <w:rPr>
                <w:rFonts w:ascii="Times New Roman" w:hAnsi="Times New Roman"/>
                <w:sz w:val="20"/>
              </w:rPr>
              <w:t xml:space="preserve">, wage war,  </w:t>
            </w:r>
            <w:r w:rsidRPr="00953D46">
              <w:rPr>
                <w:rFonts w:ascii="Times New Roman" w:hAnsi="Times New Roman"/>
                <w:color w:val="0000FF"/>
                <w:sz w:val="20"/>
              </w:rPr>
              <w:t>portion of his hair</w:t>
            </w:r>
            <w:r w:rsidRPr="00953D46">
              <w:rPr>
                <w:rStyle w:val="EndnoteReference"/>
                <w:rFonts w:ascii="Times New Roman" w:hAnsi="Times New Roman"/>
                <w:color w:val="0000FF"/>
                <w:sz w:val="20"/>
              </w:rPr>
              <w:endnoteReference w:id="426"/>
            </w:r>
          </w:p>
          <w:p w14:paraId="67F72F86" w14:textId="77777777" w:rsidR="0033725A" w:rsidRPr="00953D46" w:rsidRDefault="0033725A">
            <w:pPr>
              <w:rPr>
                <w:rFonts w:ascii="Times New Roman" w:hAnsi="Times New Roman"/>
                <w:sz w:val="20"/>
              </w:rPr>
            </w:pPr>
            <w:r w:rsidRPr="00953D46">
              <w:rPr>
                <w:rFonts w:ascii="Times New Roman" w:hAnsi="Times New Roman"/>
                <w:color w:val="008000"/>
                <w:sz w:val="20"/>
              </w:rPr>
              <w:t>prima donna</w:t>
            </w:r>
            <w:r w:rsidRPr="00953D46">
              <w:rPr>
                <w:rStyle w:val="EndnoteReference"/>
                <w:rFonts w:ascii="Times New Roman" w:hAnsi="Times New Roman"/>
                <w:color w:val="008000"/>
                <w:sz w:val="20"/>
              </w:rPr>
              <w:endnoteReference w:id="427"/>
            </w:r>
            <w:r w:rsidRPr="00953D46">
              <w:rPr>
                <w:rFonts w:ascii="Times New Roman" w:hAnsi="Times New Roman"/>
                <w:color w:val="008000"/>
                <w:sz w:val="20"/>
              </w:rPr>
              <w:t>, the anything but</w:t>
            </w:r>
            <w:r w:rsidRPr="00953D46">
              <w:rPr>
                <w:rFonts w:ascii="Times New Roman" w:hAnsi="Times New Roman"/>
                <w:sz w:val="20"/>
              </w:rPr>
              <w:t xml:space="preserve"> </w:t>
            </w:r>
            <w:r w:rsidRPr="00953D46">
              <w:rPr>
                <w:rFonts w:ascii="Times New Roman" w:hAnsi="Times New Roman"/>
                <w:color w:val="0000FF"/>
                <w:sz w:val="20"/>
              </w:rPr>
              <w:t>delectable</w:t>
            </w:r>
            <w:r w:rsidRPr="00953D46">
              <w:rPr>
                <w:rStyle w:val="EndnoteReference"/>
                <w:rFonts w:ascii="Times New Roman" w:hAnsi="Times New Roman"/>
                <w:color w:val="0000FF"/>
                <w:sz w:val="20"/>
              </w:rPr>
              <w:endnoteReference w:id="428"/>
            </w:r>
          </w:p>
          <w:p w14:paraId="10E724E3"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gave a genuine filip</w:t>
            </w:r>
            <w:r w:rsidRPr="00953D46">
              <w:rPr>
                <w:rStyle w:val="EndnoteReference"/>
                <w:rFonts w:ascii="Times New Roman" w:hAnsi="Times New Roman"/>
                <w:color w:val="008000"/>
                <w:sz w:val="20"/>
              </w:rPr>
              <w:endnoteReference w:id="429"/>
            </w:r>
            <w:r w:rsidRPr="00953D46">
              <w:rPr>
                <w:rFonts w:ascii="Times New Roman" w:hAnsi="Times New Roman"/>
                <w:sz w:val="20"/>
              </w:rPr>
              <w:t xml:space="preserve">, </w:t>
            </w:r>
            <w:r w:rsidRPr="00953D46">
              <w:rPr>
                <w:rFonts w:ascii="Times New Roman" w:hAnsi="Times New Roman"/>
                <w:color w:val="0000FF"/>
                <w:sz w:val="20"/>
              </w:rPr>
              <w:t>fabrication from start</w:t>
            </w:r>
          </w:p>
          <w:p w14:paraId="0E7EDFF3" w14:textId="77777777" w:rsidR="0033725A" w:rsidRPr="00F34208" w:rsidRDefault="0033725A">
            <w:pPr>
              <w:rPr>
                <w:rFonts w:ascii="Times New Roman" w:hAnsi="Times New Roman"/>
                <w:color w:val="0000FF"/>
                <w:sz w:val="20"/>
                <w:highlight w:val="yellow"/>
              </w:rPr>
            </w:pPr>
            <w:r w:rsidRPr="00953D46">
              <w:rPr>
                <w:rFonts w:ascii="Times New Roman" w:hAnsi="Times New Roman"/>
                <w:color w:val="0000FF"/>
                <w:sz w:val="20"/>
              </w:rPr>
              <w:t>to finish</w:t>
            </w:r>
            <w:r w:rsidRPr="00953D46">
              <w:rPr>
                <w:rStyle w:val="EndnoteReference"/>
                <w:rFonts w:ascii="Times New Roman" w:hAnsi="Times New Roman"/>
                <w:color w:val="0000FF"/>
                <w:sz w:val="20"/>
              </w:rPr>
              <w:endnoteReference w:id="430"/>
            </w:r>
            <w:r w:rsidRPr="00953D46">
              <w:rPr>
                <w:rFonts w:ascii="Times New Roman" w:hAnsi="Times New Roman"/>
                <w:color w:val="0000FF"/>
                <w:sz w:val="20"/>
              </w:rPr>
              <w:t xml:space="preserve">, </w:t>
            </w:r>
            <w:r w:rsidRPr="00D83446">
              <w:rPr>
                <w:rFonts w:ascii="Times New Roman" w:hAnsi="Times New Roman"/>
                <w:color w:val="0000FF"/>
                <w:sz w:val="20"/>
                <w:highlight w:val="yellow"/>
              </w:rPr>
              <w:t>which was really</w:t>
            </w:r>
            <w:r w:rsidRPr="00D83446">
              <w:rPr>
                <w:color w:val="0000FF"/>
                <w:sz w:val="20"/>
                <w:highlight w:val="yellow"/>
              </w:rPr>
              <w:t xml:space="preserve"> very fine,</w:t>
            </w:r>
            <w:r w:rsidRPr="0049000E">
              <w:rPr>
                <w:rStyle w:val="EndnoteReference"/>
                <w:sz w:val="20"/>
              </w:rPr>
              <w:endnoteReference w:id="431"/>
            </w:r>
            <w:r w:rsidRPr="006F41B8">
              <w:rPr>
                <w:color w:val="0000FF"/>
                <w:sz w:val="20"/>
              </w:rPr>
              <w:t xml:space="preserve"> </w:t>
            </w:r>
            <w:r w:rsidRPr="00F34208">
              <w:rPr>
                <w:color w:val="0000FF"/>
                <w:sz w:val="20"/>
                <w:highlight w:val="yellow"/>
              </w:rPr>
              <w:t>w</w:t>
            </w:r>
            <w:r w:rsidRPr="00F34208">
              <w:rPr>
                <w:rFonts w:ascii="Times New Roman" w:hAnsi="Times New Roman"/>
                <w:color w:val="0000FF"/>
                <w:sz w:val="20"/>
                <w:highlight w:val="yellow"/>
              </w:rPr>
              <w:t>ell</w:t>
            </w:r>
          </w:p>
          <w:p w14:paraId="34622BB2" w14:textId="77777777" w:rsidR="0033725A" w:rsidRPr="00953D46" w:rsidRDefault="0033725A">
            <w:pPr>
              <w:rPr>
                <w:rFonts w:ascii="Times New Roman" w:hAnsi="Times New Roman"/>
                <w:color w:val="008000"/>
                <w:sz w:val="20"/>
              </w:rPr>
            </w:pPr>
            <w:r w:rsidRPr="00F34208">
              <w:rPr>
                <w:rFonts w:ascii="Times New Roman" w:hAnsi="Times New Roman"/>
                <w:color w:val="0000FF"/>
                <w:sz w:val="20"/>
                <w:highlight w:val="yellow"/>
              </w:rPr>
              <w:t>worth seeing</w:t>
            </w:r>
            <w:r w:rsidRPr="00953D46">
              <w:rPr>
                <w:rStyle w:val="EndnoteReference"/>
                <w:rFonts w:ascii="Times New Roman" w:hAnsi="Times New Roman"/>
                <w:color w:val="0000FF"/>
                <w:sz w:val="20"/>
              </w:rPr>
              <w:endnoteReference w:id="432"/>
            </w:r>
            <w:r w:rsidRPr="00953D46">
              <w:rPr>
                <w:rFonts w:ascii="Times New Roman" w:hAnsi="Times New Roman"/>
                <w:sz w:val="20"/>
              </w:rPr>
              <w:t xml:space="preserve">, </w:t>
            </w:r>
            <w:r w:rsidRPr="00953D46">
              <w:rPr>
                <w:rFonts w:ascii="Times New Roman" w:hAnsi="Times New Roman"/>
                <w:color w:val="008000"/>
                <w:sz w:val="20"/>
              </w:rPr>
              <w:t xml:space="preserve">which </w:t>
            </w:r>
            <w:r w:rsidRPr="00C52056">
              <w:rPr>
                <w:rFonts w:ascii="Times New Roman" w:hAnsi="Times New Roman"/>
                <w:color w:val="008000"/>
                <w:sz w:val="20"/>
              </w:rPr>
              <w:t>they</w:t>
            </w:r>
            <w:r w:rsidRPr="00953D46">
              <w:rPr>
                <w:rFonts w:ascii="Times New Roman" w:hAnsi="Times New Roman"/>
                <w:color w:val="008000"/>
                <w:sz w:val="20"/>
              </w:rPr>
              <w:t xml:space="preserve"> shortly reached</w:t>
            </w:r>
            <w:r w:rsidRPr="00953D46">
              <w:rPr>
                <w:rStyle w:val="EndnoteReference"/>
                <w:rFonts w:ascii="Times New Roman" w:hAnsi="Times New Roman"/>
                <w:color w:val="008000"/>
                <w:sz w:val="20"/>
              </w:rPr>
              <w:endnoteReference w:id="433"/>
            </w:r>
          </w:p>
          <w:p w14:paraId="35330AE8" w14:textId="77777777" w:rsidR="0033725A" w:rsidRPr="00953D46" w:rsidRDefault="0033725A">
            <w:pPr>
              <w:rPr>
                <w:rFonts w:ascii="Times New Roman" w:hAnsi="Times New Roman"/>
                <w:sz w:val="20"/>
              </w:rPr>
            </w:pPr>
            <w:r w:rsidRPr="00E76270">
              <w:rPr>
                <w:rFonts w:ascii="Times New Roman" w:hAnsi="Times New Roman"/>
                <w:color w:val="008000"/>
                <w:sz w:val="20"/>
                <w:highlight w:val="yellow"/>
              </w:rPr>
              <w:t>could at all do it justice</w:t>
            </w:r>
            <w:r w:rsidR="00E76270" w:rsidRPr="00953D46">
              <w:rPr>
                <w:rStyle w:val="EndnoteReference"/>
                <w:rFonts w:ascii="Times New Roman" w:hAnsi="Times New Roman"/>
                <w:color w:val="008000"/>
                <w:sz w:val="20"/>
              </w:rPr>
              <w:endnoteReference w:id="434"/>
            </w:r>
            <w:r w:rsidRPr="00953D46">
              <w:rPr>
                <w:rFonts w:ascii="Times New Roman" w:hAnsi="Times New Roman"/>
                <w:color w:val="008000"/>
                <w:sz w:val="20"/>
              </w:rPr>
              <w:t xml:space="preserve"> </w:t>
            </w:r>
            <w:r w:rsidRPr="00E76270">
              <w:rPr>
                <w:rFonts w:ascii="Times New Roman" w:hAnsi="Times New Roman"/>
                <w:color w:val="008000"/>
                <w:sz w:val="20"/>
                <w:highlight w:val="yellow"/>
              </w:rPr>
              <w:t>from thence</w:t>
            </w:r>
            <w:r w:rsidRPr="00953D46">
              <w:rPr>
                <w:rStyle w:val="EndnoteReference"/>
                <w:rFonts w:ascii="Times New Roman" w:hAnsi="Times New Roman"/>
                <w:color w:val="008000"/>
                <w:sz w:val="20"/>
              </w:rPr>
              <w:endnoteReference w:id="435"/>
            </w:r>
            <w:r w:rsidRPr="00953D46">
              <w:rPr>
                <w:rFonts w:ascii="Times New Roman" w:hAnsi="Times New Roman"/>
                <w:sz w:val="20"/>
              </w:rPr>
              <w:t>,</w:t>
            </w:r>
          </w:p>
        </w:tc>
      </w:tr>
    </w:tbl>
    <w:p w14:paraId="724764F9"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37F98724" w14:textId="2E04F1AC" w:rsidR="0033725A" w:rsidRPr="00953D46" w:rsidRDefault="0033725A" w:rsidP="001470DC">
      <w:pPr>
        <w:rPr>
          <w:rFonts w:ascii="Times New Roman" w:hAnsi="Times New Roman"/>
          <w:sz w:val="20"/>
        </w:rPr>
      </w:pPr>
      <w:r w:rsidRPr="00953D46">
        <w:rPr>
          <w:rFonts w:ascii="Times New Roman" w:hAnsi="Times New Roman"/>
          <w:b/>
          <w:sz w:val="20"/>
        </w:rPr>
        <w:lastRenderedPageBreak/>
        <w:t>Page [8v]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Ithaca</w:t>
      </w:r>
      <w:r w:rsidR="00DE0229">
        <w:rPr>
          <w:rFonts w:ascii="Times New Roman" w:hAnsi="Times New Roman"/>
          <w:sz w:val="20"/>
        </w:rPr>
        <w:t>’</w:t>
      </w:r>
      <w:r w:rsidRPr="00953D46">
        <w:rPr>
          <w:rFonts w:ascii="Times New Roman" w:hAnsi="Times New Roman"/>
          <w:sz w:val="20"/>
        </w:rPr>
        <w:t xml:space="preserve"> underlined with blue crayon. 27 lines of text crossed out with blue, green and red crayon.</w:t>
      </w:r>
    </w:p>
    <w:p w14:paraId="7AC24305" w14:textId="77777777" w:rsidR="0033725A" w:rsidRPr="00953D46" w:rsidRDefault="0033725A">
      <w:pPr>
        <w:rPr>
          <w:rFonts w:ascii="Times New Roman" w:hAnsi="Times New Roman"/>
          <w:b/>
          <w:sz w:val="20"/>
        </w:rPr>
      </w:pPr>
    </w:p>
    <w:p w14:paraId="099219F2" w14:textId="77777777" w:rsidR="0033725A" w:rsidRPr="00953D46" w:rsidRDefault="0033725A">
      <w:pPr>
        <w:rPr>
          <w:rFonts w:ascii="Times New Roman" w:hAnsi="Times New Roman"/>
          <w:b/>
          <w:sz w:val="20"/>
        </w:rPr>
      </w:pPr>
      <w:r w:rsidRPr="00953D46">
        <w:rPr>
          <w:rFonts w:ascii="Times New Roman" w:hAnsi="Times New Roman"/>
          <w:b/>
          <w:sz w:val="20"/>
        </w:rPr>
        <w:t>[Image: 04-010]</w:t>
      </w:r>
    </w:p>
    <w:p w14:paraId="44FA0798" w14:textId="77777777" w:rsidR="0033725A" w:rsidRPr="00953D46" w:rsidRDefault="0033725A">
      <w:pPr>
        <w:rPr>
          <w:rFonts w:ascii="Times New Roman" w:hAnsi="Times New Roman"/>
          <w:b/>
          <w:sz w:val="20"/>
        </w:rPr>
      </w:pPr>
    </w:p>
    <w:p w14:paraId="47023247" w14:textId="77777777" w:rsidR="0033725A" w:rsidRPr="00953D46" w:rsidRDefault="0033725A">
      <w:pPr>
        <w:rPr>
          <w:rFonts w:ascii="Times New Roman" w:hAnsi="Times New Roman"/>
          <w:sz w:val="20"/>
        </w:rPr>
      </w:pPr>
    </w:p>
    <w:p w14:paraId="3260EFE3" w14:textId="77777777" w:rsidR="001470DC" w:rsidRDefault="001470DC" w:rsidP="00E25560">
      <w:pPr>
        <w:outlineLvl w:val="0"/>
        <w:rPr>
          <w:color w:val="FF0000"/>
          <w:sz w:val="20"/>
        </w:rPr>
        <w:sectPr w:rsidR="001470DC">
          <w:endnotePr>
            <w:numFmt w:val="decimal"/>
            <w:numRestart w:val="eachSect"/>
          </w:endnotePr>
          <w:pgSz w:w="12240" w:h="15840"/>
          <w:pgMar w:top="1440" w:right="1797" w:bottom="1440" w:left="1797" w:header="720" w:footer="720" w:gutter="0"/>
          <w:cols w:space="708"/>
        </w:sectPr>
      </w:pPr>
    </w:p>
    <w:p w14:paraId="3A4FA263" w14:textId="5EDF2A26" w:rsidR="0033725A" w:rsidRPr="00DE0905" w:rsidRDefault="0033725A" w:rsidP="00E25560">
      <w:pPr>
        <w:outlineLvl w:val="0"/>
        <w:rPr>
          <w:sz w:val="20"/>
        </w:rPr>
      </w:pPr>
      <w:r w:rsidRPr="00DE0905">
        <w:rPr>
          <w:color w:val="FF0000"/>
          <w:sz w:val="20"/>
        </w:rPr>
        <w:t>LB dress for dinner</w:t>
      </w:r>
      <w:r w:rsidRPr="00DE0905">
        <w:rPr>
          <w:sz w:val="20"/>
        </w:rPr>
        <w:t xml:space="preserve">, </w:t>
      </w:r>
      <w:r w:rsidRPr="00DE0905">
        <w:rPr>
          <w:color w:val="008000"/>
          <w:sz w:val="20"/>
        </w:rPr>
        <w:t>wards in chancery</w:t>
      </w:r>
      <w:r w:rsidRPr="00DE0905">
        <w:rPr>
          <w:sz w:val="20"/>
        </w:rPr>
        <w:t>, a bottle</w:t>
      </w:r>
    </w:p>
    <w:p w14:paraId="1C158C94" w14:textId="77777777" w:rsidR="0033725A" w:rsidRPr="00DE0905" w:rsidRDefault="0033725A" w:rsidP="0033725A">
      <w:pPr>
        <w:rPr>
          <w:sz w:val="20"/>
        </w:rPr>
      </w:pPr>
      <w:r w:rsidRPr="00DE0905">
        <w:rPr>
          <w:sz w:val="20"/>
        </w:rPr>
        <w:t>Inkstand, sculptor Farrell, pump in Castor’s yd</w:t>
      </w:r>
    </w:p>
    <w:p w14:paraId="01BED0BA" w14:textId="77777777" w:rsidR="0033725A" w:rsidRPr="00DE0905" w:rsidRDefault="0033725A" w:rsidP="0033725A">
      <w:pPr>
        <w:rPr>
          <w:color w:val="FF0000"/>
          <w:sz w:val="20"/>
        </w:rPr>
      </w:pPr>
      <w:r w:rsidRPr="00DE0905">
        <w:rPr>
          <w:sz w:val="20"/>
        </w:rPr>
        <w:t xml:space="preserve">Halston street </w:t>
      </w:r>
      <w:r w:rsidRPr="00DE0905">
        <w:rPr>
          <w:color w:val="FF0000"/>
          <w:sz w:val="20"/>
        </w:rPr>
        <w:t>£5 per linear yd</w:t>
      </w:r>
      <w:r w:rsidRPr="004F3A7F">
        <w:rPr>
          <w:rStyle w:val="EndnoteReference"/>
          <w:sz w:val="20"/>
        </w:rPr>
        <w:endnoteReference w:id="436"/>
      </w:r>
      <w:r w:rsidRPr="00DE0905">
        <w:rPr>
          <w:color w:val="FF0000"/>
          <w:sz w:val="20"/>
        </w:rPr>
        <w:t xml:space="preserve"> to tunnel to Callow</w:t>
      </w:r>
    </w:p>
    <w:p w14:paraId="105A2393" w14:textId="77777777" w:rsidR="0033725A" w:rsidRPr="00DE0905" w:rsidRDefault="0033725A" w:rsidP="0033725A">
      <w:pPr>
        <w:rPr>
          <w:sz w:val="20"/>
        </w:rPr>
      </w:pPr>
      <w:r w:rsidRPr="00DE0905">
        <w:rPr>
          <w:color w:val="FF0000"/>
          <w:sz w:val="20"/>
        </w:rPr>
        <w:t>hill reservoir</w:t>
      </w:r>
      <w:r w:rsidRPr="004F3A7F">
        <w:rPr>
          <w:rStyle w:val="EndnoteReference"/>
          <w:sz w:val="20"/>
        </w:rPr>
        <w:endnoteReference w:id="437"/>
      </w:r>
      <w:r w:rsidRPr="00DE0905">
        <w:rPr>
          <w:color w:val="FF0000"/>
          <w:sz w:val="20"/>
        </w:rPr>
        <w:t xml:space="preserve">  Stillorgan</w:t>
      </w:r>
      <w:r w:rsidRPr="00DE0905">
        <w:rPr>
          <w:sz w:val="20"/>
        </w:rPr>
        <w:t xml:space="preserve"> </w:t>
      </w:r>
      <w:r w:rsidRPr="00DE0905">
        <w:rPr>
          <w:color w:val="008000"/>
          <w:sz w:val="20"/>
        </w:rPr>
        <w:t>26 acres</w:t>
      </w:r>
      <w:r w:rsidRPr="004F3A7F">
        <w:rPr>
          <w:rStyle w:val="EndnoteReference"/>
          <w:sz w:val="20"/>
        </w:rPr>
        <w:endnoteReference w:id="438"/>
      </w:r>
      <w:r w:rsidRPr="00DE0905">
        <w:rPr>
          <w:color w:val="008000"/>
          <w:sz w:val="20"/>
        </w:rPr>
        <w:t xml:space="preserve"> Eustace bridge</w:t>
      </w:r>
      <w:r w:rsidRPr="004F3A7F">
        <w:rPr>
          <w:rStyle w:val="EndnoteReference"/>
          <w:sz w:val="20"/>
        </w:rPr>
        <w:endnoteReference w:id="439"/>
      </w:r>
    </w:p>
    <w:p w14:paraId="6D137420" w14:textId="77777777" w:rsidR="0033725A" w:rsidRPr="00DE0905" w:rsidRDefault="0033725A" w:rsidP="0033725A">
      <w:pPr>
        <w:rPr>
          <w:color w:val="FF0000"/>
          <w:sz w:val="20"/>
        </w:rPr>
      </w:pPr>
      <w:r w:rsidRPr="00DE0905">
        <w:rPr>
          <w:color w:val="FF0000"/>
          <w:sz w:val="20"/>
        </w:rPr>
        <w:t>Leeson Street</w:t>
      </w:r>
      <w:r w:rsidRPr="00DE0905">
        <w:rPr>
          <w:sz w:val="20"/>
        </w:rPr>
        <w:t xml:space="preserve"> </w:t>
      </w:r>
      <w:r w:rsidRPr="00DE0905">
        <w:rPr>
          <w:color w:val="008000"/>
          <w:sz w:val="20"/>
        </w:rPr>
        <w:t>9</w:t>
      </w:r>
      <w:r>
        <w:rPr>
          <w:color w:val="008000"/>
          <w:sz w:val="20"/>
        </w:rPr>
        <w:t>½</w:t>
      </w:r>
      <w:r w:rsidRPr="00DE0905">
        <w:rPr>
          <w:color w:val="008000"/>
          <w:sz w:val="20"/>
        </w:rPr>
        <w:t>m single and double pipeage</w:t>
      </w:r>
      <w:r w:rsidRPr="004F3A7F">
        <w:rPr>
          <w:rStyle w:val="EndnoteReference"/>
          <w:sz w:val="20"/>
        </w:rPr>
        <w:endnoteReference w:id="440"/>
      </w:r>
      <w:r w:rsidRPr="00DE0905">
        <w:rPr>
          <w:sz w:val="20"/>
        </w:rPr>
        <w:t xml:space="preserve"> </w:t>
      </w:r>
      <w:r w:rsidRPr="00DE0905">
        <w:rPr>
          <w:color w:val="FF0000"/>
          <w:sz w:val="20"/>
        </w:rPr>
        <w:t>system</w:t>
      </w:r>
    </w:p>
    <w:p w14:paraId="1E5AE989" w14:textId="77777777" w:rsidR="0033725A" w:rsidRPr="00DE0905" w:rsidRDefault="0033725A" w:rsidP="0033725A">
      <w:pPr>
        <w:rPr>
          <w:sz w:val="20"/>
        </w:rPr>
      </w:pPr>
      <w:r w:rsidRPr="00DE0905">
        <w:rPr>
          <w:color w:val="FF0000"/>
          <w:sz w:val="20"/>
        </w:rPr>
        <w:t>relieving tanks</w:t>
      </w:r>
      <w:r w:rsidRPr="00DE0905">
        <w:rPr>
          <w:sz w:val="20"/>
        </w:rPr>
        <w:t xml:space="preserve"> </w:t>
      </w:r>
      <w:r w:rsidRPr="00DE0905">
        <w:rPr>
          <w:color w:val="008000"/>
          <w:sz w:val="20"/>
        </w:rPr>
        <w:t>Dargle, Rath Glen of the Downs</w:t>
      </w:r>
      <w:r w:rsidRPr="004F3A7F">
        <w:rPr>
          <w:rStyle w:val="EndnoteReference"/>
          <w:sz w:val="20"/>
        </w:rPr>
        <w:endnoteReference w:id="441"/>
      </w:r>
    </w:p>
    <w:p w14:paraId="20BDF4A1" w14:textId="77777777" w:rsidR="0033725A" w:rsidRPr="00DE0905" w:rsidRDefault="0033725A" w:rsidP="0033725A">
      <w:pPr>
        <w:rPr>
          <w:color w:val="FF0000"/>
          <w:sz w:val="20"/>
        </w:rPr>
      </w:pPr>
      <w:r w:rsidRPr="00DE0905">
        <w:rPr>
          <w:color w:val="008000"/>
          <w:sz w:val="20"/>
        </w:rPr>
        <w:t>12 m gall per diem</w:t>
      </w:r>
      <w:r w:rsidRPr="00DE0905">
        <w:rPr>
          <w:sz w:val="20"/>
        </w:rPr>
        <w:t>,</w:t>
      </w:r>
      <w:r w:rsidRPr="00B71AF9">
        <w:rPr>
          <w:rStyle w:val="EndnoteReference"/>
          <w:color w:val="FF0000"/>
          <w:sz w:val="20"/>
        </w:rPr>
        <w:t xml:space="preserve"> </w:t>
      </w:r>
      <w:r w:rsidRPr="004F3A7F">
        <w:rPr>
          <w:rStyle w:val="EndnoteReference"/>
          <w:sz w:val="20"/>
        </w:rPr>
        <w:endnoteReference w:id="442"/>
      </w:r>
      <w:r w:rsidRPr="00DE0905">
        <w:rPr>
          <w:sz w:val="20"/>
        </w:rPr>
        <w:t xml:space="preserve"> </w:t>
      </w:r>
      <w:r w:rsidRPr="00DE0905">
        <w:rPr>
          <w:color w:val="FF0000"/>
          <w:sz w:val="20"/>
        </w:rPr>
        <w:t>Mr &amp; Mrs L Bloom have left</w:t>
      </w:r>
    </w:p>
    <w:p w14:paraId="325E7F62" w14:textId="77777777" w:rsidR="0033725A" w:rsidRPr="00DE0905" w:rsidRDefault="0033725A" w:rsidP="0033725A">
      <w:pPr>
        <w:rPr>
          <w:color w:val="FF0000"/>
          <w:sz w:val="20"/>
        </w:rPr>
      </w:pPr>
      <w:r w:rsidRPr="00DE0905">
        <w:rPr>
          <w:color w:val="FF0000"/>
          <w:sz w:val="20"/>
        </w:rPr>
        <w:t>Kingstown for England</w:t>
      </w:r>
      <w:r w:rsidRPr="00DE0905">
        <w:rPr>
          <w:sz w:val="20"/>
        </w:rPr>
        <w:t>,</w:t>
      </w:r>
      <w:r w:rsidRPr="00DE0905">
        <w:rPr>
          <w:rStyle w:val="EndnoteReference"/>
          <w:sz w:val="20"/>
        </w:rPr>
        <w:endnoteReference w:id="443"/>
      </w:r>
      <w:r w:rsidRPr="00DE0905">
        <w:rPr>
          <w:sz w:val="20"/>
        </w:rPr>
        <w:t xml:space="preserve"> dumbwaiter, </w:t>
      </w:r>
      <w:r w:rsidRPr="00DE0905">
        <w:rPr>
          <w:color w:val="FF0000"/>
          <w:sz w:val="20"/>
        </w:rPr>
        <w:t>loo table pillar</w:t>
      </w:r>
    </w:p>
    <w:p w14:paraId="6E49A399" w14:textId="77777777" w:rsidR="0033725A" w:rsidRPr="00DE0905" w:rsidRDefault="007F5340" w:rsidP="0033725A">
      <w:pPr>
        <w:rPr>
          <w:color w:val="FF0000"/>
          <w:sz w:val="20"/>
        </w:rPr>
      </w:pPr>
      <w:r>
        <w:rPr>
          <w:color w:val="FF0000"/>
          <w:sz w:val="20"/>
        </w:rPr>
        <w:t xml:space="preserve">&amp; [claw] handtufted carpet, </w:t>
      </w:r>
      <w:r w:rsidR="0033725A" w:rsidRPr="00DE0905">
        <w:rPr>
          <w:color w:val="FF0000"/>
          <w:sz w:val="20"/>
        </w:rPr>
        <w:t>orm</w:t>
      </w:r>
      <w:r>
        <w:rPr>
          <w:color w:val="FF0000"/>
          <w:sz w:val="20"/>
        </w:rPr>
        <w:t>o</w:t>
      </w:r>
      <w:r w:rsidR="0033725A" w:rsidRPr="00DE0905">
        <w:rPr>
          <w:color w:val="FF0000"/>
          <w:sz w:val="20"/>
        </w:rPr>
        <w:t>l</w:t>
      </w:r>
      <w:r>
        <w:rPr>
          <w:color w:val="FF0000"/>
          <w:sz w:val="20"/>
        </w:rPr>
        <w:t>u</w:t>
      </w:r>
      <w:r w:rsidRPr="004F3A7F">
        <w:rPr>
          <w:rStyle w:val="EndnoteReference"/>
          <w:sz w:val="20"/>
        </w:rPr>
        <w:endnoteReference w:id="444"/>
      </w:r>
      <w:r w:rsidR="0033725A" w:rsidRPr="00DE0905">
        <w:rPr>
          <w:color w:val="FF0000"/>
          <w:sz w:val="20"/>
        </w:rPr>
        <w:t xml:space="preserve"> mounted</w:t>
      </w:r>
    </w:p>
    <w:p w14:paraId="1A160BFC" w14:textId="77777777" w:rsidR="0033725A" w:rsidRPr="00DE0905" w:rsidRDefault="0033725A" w:rsidP="0033725A">
      <w:pPr>
        <w:rPr>
          <w:sz w:val="20"/>
        </w:rPr>
      </w:pPr>
      <w:r w:rsidRPr="00DE0905">
        <w:rPr>
          <w:color w:val="FF0000"/>
          <w:sz w:val="20"/>
        </w:rPr>
        <w:t>mantel clock</w:t>
      </w:r>
      <w:r w:rsidRPr="004F3A7F">
        <w:rPr>
          <w:rStyle w:val="EndnoteReference"/>
          <w:sz w:val="20"/>
        </w:rPr>
        <w:endnoteReference w:id="445"/>
      </w:r>
      <w:r w:rsidRPr="00DE0905">
        <w:rPr>
          <w:color w:val="FF0000"/>
          <w:sz w:val="20"/>
        </w:rPr>
        <w:t xml:space="preserve"> </w:t>
      </w:r>
      <w:r w:rsidRPr="00DE0905">
        <w:rPr>
          <w:color w:val="008000"/>
          <w:sz w:val="20"/>
        </w:rPr>
        <w:t>append signature</w:t>
      </w:r>
      <w:r w:rsidRPr="00DE0905">
        <w:rPr>
          <w:sz w:val="20"/>
        </w:rPr>
        <w:t>,</w:t>
      </w:r>
      <w:r w:rsidRPr="00DE0905">
        <w:rPr>
          <w:rStyle w:val="EndnoteReference"/>
          <w:sz w:val="20"/>
        </w:rPr>
        <w:endnoteReference w:id="446"/>
      </w:r>
      <w:r w:rsidRPr="00DE0905">
        <w:rPr>
          <w:sz w:val="20"/>
        </w:rPr>
        <w:t xml:space="preserve"> crock of milk,</w:t>
      </w:r>
    </w:p>
    <w:p w14:paraId="5AD68F7F" w14:textId="7777777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converted by, phaethon, rival agency DB.B.</w:t>
      </w:r>
    </w:p>
    <w:p w14:paraId="744BE9E1" w14:textId="77777777" w:rsidR="0033725A" w:rsidRPr="00DE0905" w:rsidRDefault="0033725A" w:rsidP="0033725A">
      <w:pPr>
        <w:rPr>
          <w:color w:val="FF0000"/>
          <w:sz w:val="20"/>
        </w:rPr>
      </w:pPr>
      <w:r w:rsidRPr="00DE0905">
        <w:rPr>
          <w:color w:val="FF0000"/>
          <w:sz w:val="20"/>
        </w:rPr>
        <w:t>widest possible latitude (L B [gender]), commode</w:t>
      </w:r>
      <w:r w:rsidRPr="004F3A7F">
        <w:rPr>
          <w:rStyle w:val="EndnoteReference"/>
          <w:sz w:val="20"/>
        </w:rPr>
        <w:endnoteReference w:id="447"/>
      </w:r>
      <w:r w:rsidRPr="00DE0905">
        <w:rPr>
          <w:color w:val="FF0000"/>
          <w:sz w:val="20"/>
        </w:rPr>
        <w:t xml:space="preserve"> covered</w:t>
      </w:r>
    </w:p>
    <w:p w14:paraId="1F58486A" w14:textId="77777777" w:rsidR="0033725A" w:rsidRPr="00DE0905" w:rsidRDefault="0033725A" w:rsidP="0033725A">
      <w:pPr>
        <w:rPr>
          <w:color w:val="FF0000"/>
          <w:sz w:val="20"/>
        </w:rPr>
      </w:pPr>
      <w:r>
        <w:rPr>
          <w:color w:val="008000"/>
          <w:sz w:val="20"/>
        </w:rPr>
        <w:t xml:space="preserve">the name of the </w:t>
      </w:r>
      <w:r w:rsidRPr="00DE0905">
        <w:rPr>
          <w:color w:val="008000"/>
          <w:sz w:val="20"/>
        </w:rPr>
        <w:t>bo</w:t>
      </w:r>
      <w:r>
        <w:rPr>
          <w:color w:val="008000"/>
          <w:sz w:val="20"/>
        </w:rPr>
        <w:t>tt</w:t>
      </w:r>
      <w:r w:rsidRPr="00DE0905">
        <w:rPr>
          <w:color w:val="008000"/>
          <w:sz w:val="20"/>
        </w:rPr>
        <w:t xml:space="preserve">le </w:t>
      </w:r>
      <w:r w:rsidR="0084716F">
        <w:rPr>
          <w:color w:val="008000"/>
          <w:sz w:val="20"/>
        </w:rPr>
        <w:t>[</w:t>
      </w:r>
      <w:r w:rsidRPr="00DE0905">
        <w:rPr>
          <w:color w:val="008000"/>
          <w:sz w:val="20"/>
        </w:rPr>
        <w:t xml:space="preserve">in </w:t>
      </w:r>
      <w:r w:rsidR="0084716F">
        <w:rPr>
          <w:color w:val="008000"/>
          <w:sz w:val="20"/>
        </w:rPr>
        <w:t xml:space="preserve">/ is] </w:t>
      </w:r>
      <w:r w:rsidRPr="00DE0905">
        <w:rPr>
          <w:color w:val="008000"/>
          <w:sz w:val="20"/>
        </w:rPr>
        <w:t>Plumtree</w:t>
      </w:r>
      <w:r w:rsidRPr="00DE0905">
        <w:rPr>
          <w:sz w:val="20"/>
        </w:rPr>
        <w:t xml:space="preserve">, </w:t>
      </w:r>
      <w:r w:rsidRPr="00DE0905">
        <w:rPr>
          <w:color w:val="FF0000"/>
          <w:sz w:val="20"/>
        </w:rPr>
        <w:t xml:space="preserve">when Ulysses </w:t>
      </w:r>
    </w:p>
    <w:p w14:paraId="18DEBEBC" w14:textId="77777777" w:rsidR="0033725A" w:rsidRPr="00DE0905" w:rsidRDefault="0033725A" w:rsidP="0033725A">
      <w:pPr>
        <w:rPr>
          <w:color w:val="FF0000"/>
          <w:sz w:val="20"/>
        </w:rPr>
      </w:pPr>
      <w:r>
        <w:rPr>
          <w:color w:val="FF0000"/>
          <w:sz w:val="20"/>
        </w:rPr>
        <w:t xml:space="preserve">returns to Pen </w:t>
      </w:r>
      <w:r w:rsidRPr="00DE0905">
        <w:rPr>
          <w:color w:val="FF0000"/>
          <w:sz w:val="20"/>
        </w:rPr>
        <w:t>actum est windows visible at</w:t>
      </w:r>
    </w:p>
    <w:p w14:paraId="3447FCED" w14:textId="77777777" w:rsidR="0033725A" w:rsidRPr="00DE0905" w:rsidRDefault="0033725A" w:rsidP="0033725A">
      <w:pPr>
        <w:rPr>
          <w:color w:val="008000"/>
          <w:sz w:val="20"/>
        </w:rPr>
      </w:pPr>
      <w:r w:rsidRPr="00DE0905">
        <w:rPr>
          <w:color w:val="FF0000"/>
          <w:sz w:val="20"/>
        </w:rPr>
        <w:t>night from highroad</w:t>
      </w:r>
      <w:r w:rsidRPr="00DE0905">
        <w:rPr>
          <w:sz w:val="20"/>
        </w:rPr>
        <w:t xml:space="preserve">, </w:t>
      </w:r>
      <w:r w:rsidRPr="00DE0905">
        <w:rPr>
          <w:color w:val="008000"/>
          <w:sz w:val="20"/>
        </w:rPr>
        <w:t>a drum of salt</w:t>
      </w:r>
      <w:r w:rsidR="002E5A92" w:rsidRPr="004F3A7F">
        <w:rPr>
          <w:rStyle w:val="EndnoteReference"/>
          <w:sz w:val="20"/>
        </w:rPr>
        <w:endnoteReference w:id="448"/>
      </w:r>
      <w:r w:rsidRPr="00DE0905">
        <w:rPr>
          <w:color w:val="008000"/>
          <w:sz w:val="20"/>
        </w:rPr>
        <w:t xml:space="preserve"> Bloom</w:t>
      </w:r>
    </w:p>
    <w:p w14:paraId="48BEE6A4" w14:textId="77777777" w:rsidR="0033725A" w:rsidRPr="00DE0905" w:rsidRDefault="0033725A" w:rsidP="0033725A">
      <w:pPr>
        <w:rPr>
          <w:sz w:val="20"/>
        </w:rPr>
      </w:pPr>
      <w:r w:rsidRPr="00DE0905">
        <w:rPr>
          <w:color w:val="008000"/>
          <w:sz w:val="20"/>
        </w:rPr>
        <w:t>parade</w:t>
      </w:r>
      <w:r w:rsidRPr="00DE0905">
        <w:rPr>
          <w:sz w:val="20"/>
        </w:rPr>
        <w:t xml:space="preserve"> </w:t>
      </w:r>
      <w:r w:rsidRPr="00DE0905">
        <w:rPr>
          <w:color w:val="FF0000"/>
          <w:sz w:val="20"/>
        </w:rPr>
        <w:t>LB explains to 1</w:t>
      </w:r>
      <w:r w:rsidRPr="00DE0905">
        <w:rPr>
          <w:color w:val="FF0000"/>
          <w:sz w:val="20"/>
          <w:vertAlign w:val="superscript"/>
        </w:rPr>
        <w:t>st</w:t>
      </w:r>
      <w:r w:rsidRPr="00DE0905">
        <w:rPr>
          <w:color w:val="FF0000"/>
          <w:sz w:val="20"/>
        </w:rPr>
        <w:t xml:space="preserve"> citizen</w:t>
      </w:r>
      <w:r w:rsidRPr="00DE0905">
        <w:rPr>
          <w:sz w:val="20"/>
        </w:rPr>
        <w:t>, Hely’s 26 – 30</w:t>
      </w:r>
    </w:p>
    <w:p w14:paraId="5EA2F38C" w14:textId="77777777" w:rsidR="0033725A" w:rsidRPr="00DE0905" w:rsidRDefault="0033725A" w:rsidP="0033725A">
      <w:pPr>
        <w:rPr>
          <w:color w:val="FF0000"/>
          <w:sz w:val="20"/>
        </w:rPr>
      </w:pPr>
      <w:r w:rsidRPr="00DE0905">
        <w:rPr>
          <w:color w:val="FF0000"/>
          <w:sz w:val="20"/>
        </w:rPr>
        <w:t>feintruled, Bacilikil,</w:t>
      </w:r>
      <w:r w:rsidRPr="004F3A7F">
        <w:rPr>
          <w:rStyle w:val="EndnoteReference"/>
          <w:sz w:val="20"/>
        </w:rPr>
        <w:endnoteReference w:id="449"/>
      </w:r>
      <w:r w:rsidRPr="00DE0905">
        <w:rPr>
          <w:color w:val="FF0000"/>
          <w:sz w:val="20"/>
        </w:rPr>
        <w:t xml:space="preserve"> cavity, Connemara marble</w:t>
      </w:r>
      <w:r w:rsidR="00177FB4" w:rsidRPr="004F3A7F">
        <w:rPr>
          <w:rStyle w:val="EndnoteReference"/>
          <w:sz w:val="20"/>
        </w:rPr>
        <w:endnoteReference w:id="450"/>
      </w:r>
    </w:p>
    <w:p w14:paraId="2C663720" w14:textId="77777777" w:rsidR="0033725A" w:rsidRPr="00DE0905" w:rsidRDefault="0033725A" w:rsidP="0033725A">
      <w:pPr>
        <w:rPr>
          <w:sz w:val="20"/>
        </w:rPr>
      </w:pPr>
      <w:r w:rsidRPr="00DE0905">
        <w:rPr>
          <w:sz w:val="20"/>
        </w:rPr>
        <w:t xml:space="preserve">[good] did neither,  </w:t>
      </w:r>
      <w:r w:rsidRPr="00DE0905">
        <w:rPr>
          <w:color w:val="FF0000"/>
          <w:sz w:val="20"/>
        </w:rPr>
        <w:t>estimates</w:t>
      </w:r>
      <w:r w:rsidRPr="00DE0905">
        <w:rPr>
          <w:sz w:val="20"/>
        </w:rPr>
        <w:t>, [Sunday] helper</w:t>
      </w:r>
    </w:p>
    <w:p w14:paraId="685D845D" w14:textId="77777777" w:rsidR="0033725A" w:rsidRPr="00DE0905" w:rsidRDefault="00177FB4" w:rsidP="0033725A">
      <w:pPr>
        <w:rPr>
          <w:sz w:val="20"/>
        </w:rPr>
      </w:pPr>
      <w:r>
        <w:rPr>
          <w:sz w:val="20"/>
        </w:rPr>
        <w:t>[geom</w:t>
      </w:r>
      <w:r w:rsidR="0033725A" w:rsidRPr="00DE0905">
        <w:rPr>
          <w:sz w:val="20"/>
        </w:rPr>
        <w:t>.] due t</w:t>
      </w:r>
      <w:r w:rsidR="0033725A">
        <w:rPr>
          <w:sz w:val="20"/>
        </w:rPr>
        <w:t>o nile flood [vineyard], le</w:t>
      </w:r>
      <w:r>
        <w:rPr>
          <w:sz w:val="20"/>
        </w:rPr>
        <w:t>a</w:t>
      </w:r>
      <w:r w:rsidR="0033725A">
        <w:rPr>
          <w:sz w:val="20"/>
        </w:rPr>
        <w:t>s</w:t>
      </w:r>
      <w:r w:rsidR="008E56B0">
        <w:rPr>
          <w:sz w:val="20"/>
        </w:rPr>
        <w:t>e</w:t>
      </w:r>
      <w:r w:rsidR="0033725A">
        <w:rPr>
          <w:sz w:val="20"/>
        </w:rPr>
        <w:t>r</w:t>
      </w:r>
      <w:r w:rsidR="0033725A" w:rsidRPr="00DE0905">
        <w:rPr>
          <w:sz w:val="20"/>
        </w:rPr>
        <w:t xml:space="preserve">, </w:t>
      </w:r>
      <w:r w:rsidR="0033725A" w:rsidRPr="00DE0905">
        <w:rPr>
          <w:color w:val="008000"/>
          <w:sz w:val="20"/>
        </w:rPr>
        <w:t>lease</w:t>
      </w:r>
      <w:r w:rsidR="0033725A">
        <w:rPr>
          <w:color w:val="008000"/>
          <w:sz w:val="20"/>
        </w:rPr>
        <w:t>e</w:t>
      </w:r>
    </w:p>
    <w:p w14:paraId="66ABD766" w14:textId="77777777" w:rsidR="0033725A" w:rsidRPr="00DE0905" w:rsidRDefault="0033725A" w:rsidP="0033725A">
      <w:pPr>
        <w:rPr>
          <w:color w:val="FF0000"/>
          <w:sz w:val="20"/>
        </w:rPr>
      </w:pPr>
      <w:r w:rsidRPr="00DE0905">
        <w:rPr>
          <w:color w:val="FF0000"/>
          <w:sz w:val="20"/>
        </w:rPr>
        <w:t>Capel Street book,</w:t>
      </w:r>
      <w:r w:rsidRPr="004F3A7F">
        <w:rPr>
          <w:rStyle w:val="EndnoteReference"/>
          <w:sz w:val="20"/>
        </w:rPr>
        <w:endnoteReference w:id="451"/>
      </w:r>
      <w:r w:rsidRPr="00DE0905">
        <w:rPr>
          <w:color w:val="FF0000"/>
          <w:sz w:val="20"/>
        </w:rPr>
        <w:t xml:space="preserve"> thermometer,</w:t>
      </w:r>
      <w:r w:rsidRPr="004F3A7F">
        <w:rPr>
          <w:rStyle w:val="EndnoteReference"/>
          <w:sz w:val="20"/>
        </w:rPr>
        <w:endnoteReference w:id="452"/>
      </w:r>
      <w:r w:rsidRPr="00DE0905">
        <w:rPr>
          <w:color w:val="FF0000"/>
          <w:sz w:val="20"/>
        </w:rPr>
        <w:t xml:space="preserve"> LB dress L s d?</w:t>
      </w:r>
    </w:p>
    <w:p w14:paraId="6973484E" w14:textId="77777777" w:rsidR="0033725A" w:rsidRPr="00DE0905" w:rsidRDefault="0033725A" w:rsidP="0033725A">
      <w:pPr>
        <w:rPr>
          <w:color w:val="FF0000"/>
          <w:sz w:val="20"/>
        </w:rPr>
      </w:pPr>
      <w:r w:rsidRPr="00DE0905">
        <w:rPr>
          <w:color w:val="FF0000"/>
          <w:sz w:val="20"/>
        </w:rPr>
        <w:t>Sir Robt Ball’s ‘Story of the Heavens’</w:t>
      </w:r>
      <w:r w:rsidRPr="004F3A7F">
        <w:rPr>
          <w:rStyle w:val="EndnoteReference"/>
          <w:sz w:val="20"/>
        </w:rPr>
        <w:endnoteReference w:id="453"/>
      </w:r>
      <w:r w:rsidRPr="00DE0905">
        <w:rPr>
          <w:color w:val="FF0000"/>
          <w:sz w:val="20"/>
        </w:rPr>
        <w:t xml:space="preserve"> ‘Voyager in </w:t>
      </w:r>
    </w:p>
    <w:p w14:paraId="06A9D9E4" w14:textId="77777777" w:rsidR="0033725A" w:rsidRPr="00DE0905" w:rsidRDefault="0033725A" w:rsidP="0033725A">
      <w:pPr>
        <w:rPr>
          <w:color w:val="FF0000"/>
          <w:sz w:val="20"/>
        </w:rPr>
      </w:pPr>
      <w:r w:rsidRPr="00DE0905">
        <w:rPr>
          <w:color w:val="FF0000"/>
          <w:sz w:val="20"/>
        </w:rPr>
        <w:t>China,</w:t>
      </w:r>
      <w:r w:rsidRPr="004F3A7F">
        <w:rPr>
          <w:rStyle w:val="EndnoteReference"/>
          <w:sz w:val="20"/>
        </w:rPr>
        <w:endnoteReference w:id="454"/>
      </w:r>
      <w:r w:rsidRPr="00DE0905">
        <w:rPr>
          <w:color w:val="FF0000"/>
          <w:sz w:val="20"/>
        </w:rPr>
        <w:t xml:space="preserve">  feintruled notepaper,</w:t>
      </w:r>
      <w:r w:rsidRPr="004F3A7F">
        <w:rPr>
          <w:rStyle w:val="EndnoteReference"/>
          <w:sz w:val="20"/>
        </w:rPr>
        <w:endnoteReference w:id="455"/>
      </w:r>
      <w:r w:rsidRPr="00DE0905">
        <w:rPr>
          <w:color w:val="FF0000"/>
          <w:sz w:val="20"/>
        </w:rPr>
        <w:t xml:space="preserve"> LB undressing</w:t>
      </w:r>
    </w:p>
    <w:p w14:paraId="3D18B57A" w14:textId="77777777" w:rsidR="0033725A" w:rsidRPr="00DE0905" w:rsidRDefault="0033725A" w:rsidP="0033725A">
      <w:pPr>
        <w:rPr>
          <w:sz w:val="20"/>
        </w:rPr>
      </w:pPr>
      <w:r w:rsidRPr="00DE0905">
        <w:rPr>
          <w:color w:val="FF0000"/>
          <w:sz w:val="20"/>
        </w:rPr>
        <w:t>thinks of the stars</w:t>
      </w:r>
      <w:r w:rsidRPr="00DE0905">
        <w:rPr>
          <w:sz w:val="20"/>
        </w:rPr>
        <w:t xml:space="preserve">, </w:t>
      </w:r>
      <w:r w:rsidRPr="00DE0905">
        <w:rPr>
          <w:color w:val="0000FF"/>
          <w:sz w:val="20"/>
        </w:rPr>
        <w:t>LB in [stalls] [dreamsall]</w:t>
      </w:r>
      <w:r w:rsidRPr="00DE0905">
        <w:rPr>
          <w:sz w:val="20"/>
        </w:rPr>
        <w:t>,</w:t>
      </w:r>
    </w:p>
    <w:p w14:paraId="77F6E541" w14:textId="77777777" w:rsidR="0033725A" w:rsidRPr="00DE0905" w:rsidRDefault="0033725A" w:rsidP="0033725A">
      <w:pPr>
        <w:rPr>
          <w:sz w:val="20"/>
        </w:rPr>
      </w:pPr>
      <w:r w:rsidRPr="00DE0905">
        <w:rPr>
          <w:color w:val="FF0000"/>
          <w:sz w:val="20"/>
        </w:rPr>
        <w:t>mizpah,</w:t>
      </w:r>
      <w:r w:rsidRPr="00B71AF9">
        <w:rPr>
          <w:rStyle w:val="EndnoteReference"/>
          <w:color w:val="FF0000"/>
          <w:sz w:val="20"/>
        </w:rPr>
        <w:t xml:space="preserve"> </w:t>
      </w:r>
      <w:r w:rsidRPr="004F3A7F">
        <w:rPr>
          <w:rStyle w:val="EndnoteReference"/>
          <w:sz w:val="20"/>
        </w:rPr>
        <w:endnoteReference w:id="456"/>
      </w:r>
      <w:r w:rsidR="006C28B9">
        <w:rPr>
          <w:color w:val="FF0000"/>
          <w:sz w:val="20"/>
        </w:rPr>
        <w:t xml:space="preserve"> all </w:t>
      </w:r>
      <w:r w:rsidRPr="00DE0905">
        <w:rPr>
          <w:color w:val="FF0000"/>
          <w:sz w:val="20"/>
        </w:rPr>
        <w:t>joy be thin</w:t>
      </w:r>
      <w:r w:rsidR="006C28B9">
        <w:rPr>
          <w:color w:val="FF0000"/>
          <w:sz w:val="20"/>
        </w:rPr>
        <w:t>e</w:t>
      </w:r>
      <w:r w:rsidRPr="00DE0905">
        <w:rPr>
          <w:color w:val="FF0000"/>
          <w:sz w:val="20"/>
        </w:rPr>
        <w:t xml:space="preserve"> Yule,</w:t>
      </w:r>
      <w:r w:rsidRPr="004F3A7F">
        <w:rPr>
          <w:rStyle w:val="EndnoteReference"/>
          <w:sz w:val="20"/>
        </w:rPr>
        <w:endnoteReference w:id="457"/>
      </w:r>
      <w:r w:rsidRPr="00DE0905">
        <w:rPr>
          <w:sz w:val="20"/>
        </w:rPr>
        <w:t xml:space="preserve"> </w:t>
      </w:r>
      <w:r w:rsidRPr="00DE0905">
        <w:rPr>
          <w:color w:val="008000"/>
          <w:sz w:val="20"/>
        </w:rPr>
        <w:t>atmosphere in</w:t>
      </w:r>
    </w:p>
    <w:p w14:paraId="55C5E9F2" w14:textId="77777777" w:rsidR="0033725A" w:rsidRPr="00DE0905" w:rsidRDefault="0033725A" w:rsidP="0033725A">
      <w:pPr>
        <w:rPr>
          <w:color w:val="FF0000"/>
          <w:sz w:val="20"/>
        </w:rPr>
      </w:pPr>
      <w:r w:rsidRPr="00DE0905">
        <w:rPr>
          <w:color w:val="FF0000"/>
          <w:sz w:val="20"/>
        </w:rPr>
        <w:t>troposphere [7 am] &amp; stratosphere,</w:t>
      </w:r>
      <w:r w:rsidRPr="004F3A7F">
        <w:rPr>
          <w:rStyle w:val="EndnoteReference"/>
          <w:sz w:val="20"/>
        </w:rPr>
        <w:endnoteReference w:id="458"/>
      </w:r>
      <w:r w:rsidRPr="00DE0905">
        <w:rPr>
          <w:color w:val="FF0000"/>
          <w:sz w:val="20"/>
        </w:rPr>
        <w:t xml:space="preserve"> rich W visit no</w:t>
      </w:r>
    </w:p>
    <w:p w14:paraId="24ACC228" w14:textId="77777777" w:rsidR="0033725A" w:rsidRPr="00DE0905" w:rsidRDefault="00345944" w:rsidP="0033725A">
      <w:pPr>
        <w:rPr>
          <w:color w:val="FF0000"/>
          <w:sz w:val="20"/>
        </w:rPr>
      </w:pPr>
      <w:r>
        <w:rPr>
          <w:color w:val="FF0000"/>
          <w:sz w:val="20"/>
        </w:rPr>
        <w:t>good for MB char a ba</w:t>
      </w:r>
      <w:r w:rsidR="00CE10C3">
        <w:rPr>
          <w:color w:val="FF0000"/>
          <w:sz w:val="20"/>
        </w:rPr>
        <w:t>nc</w:t>
      </w:r>
      <w:r w:rsidRPr="004F3A7F">
        <w:rPr>
          <w:rStyle w:val="EndnoteReference"/>
          <w:sz w:val="20"/>
        </w:rPr>
        <w:endnoteReference w:id="459"/>
      </w:r>
      <w:r w:rsidR="00CE10C3">
        <w:rPr>
          <w:color w:val="FF0000"/>
          <w:sz w:val="20"/>
        </w:rPr>
        <w:t xml:space="preserve"> tour</w:t>
      </w:r>
      <w:r w:rsidR="0033725A" w:rsidRPr="00DE0905">
        <w:rPr>
          <w:color w:val="FF0000"/>
          <w:sz w:val="20"/>
        </w:rPr>
        <w:t xml:space="preserve"> round D. riverboats</w:t>
      </w:r>
      <w:r w:rsidR="0033725A" w:rsidRPr="004F3A7F">
        <w:rPr>
          <w:rStyle w:val="EndnoteReference"/>
          <w:sz w:val="20"/>
        </w:rPr>
        <w:endnoteReference w:id="460"/>
      </w:r>
    </w:p>
    <w:p w14:paraId="12A138D3" w14:textId="77777777" w:rsidR="0033725A" w:rsidRPr="008E2977" w:rsidRDefault="0033725A">
      <w:pPr>
        <w:rPr>
          <w:sz w:val="20"/>
        </w:rPr>
      </w:pPr>
      <w:r w:rsidRPr="00DE0905">
        <w:rPr>
          <w:color w:val="FF0000"/>
          <w:sz w:val="20"/>
        </w:rPr>
        <w:t>Ellis, 3 trips to Madagascar</w:t>
      </w:r>
      <w:r w:rsidRPr="00DE0905">
        <w:rPr>
          <w:sz w:val="20"/>
        </w:rPr>
        <w:t>,</w:t>
      </w:r>
      <w:r w:rsidRPr="00DE0905">
        <w:rPr>
          <w:rStyle w:val="EndnoteReference"/>
          <w:sz w:val="20"/>
        </w:rPr>
        <w:endnoteReference w:id="461"/>
      </w:r>
    </w:p>
    <w:p w14:paraId="4E0DA448" w14:textId="77777777" w:rsidR="0033725A" w:rsidRPr="00953D46" w:rsidRDefault="0033725A">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p>
    <w:p w14:paraId="7C644FBF" w14:textId="45D2F2D2" w:rsidR="0033725A" w:rsidRPr="00953D46" w:rsidRDefault="0033725A" w:rsidP="0033725A">
      <w:pPr>
        <w:numPr>
          <w:ilvl w:val="0"/>
          <w:numId w:val="7"/>
        </w:numPr>
        <w:rPr>
          <w:rFonts w:ascii="Times New Roman" w:hAnsi="Times New Roman"/>
          <w:sz w:val="20"/>
        </w:rPr>
      </w:pPr>
      <w:r w:rsidRPr="00953D46">
        <w:rPr>
          <w:rFonts w:ascii="Times New Roman" w:hAnsi="Times New Roman"/>
          <w:b/>
          <w:sz w:val="20"/>
        </w:rPr>
        <w:lastRenderedPageBreak/>
        <w:t>Page [9r]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Penelope</w:t>
      </w:r>
      <w:r w:rsidR="00DE0229">
        <w:rPr>
          <w:rFonts w:ascii="Times New Roman" w:hAnsi="Times New Roman"/>
          <w:sz w:val="20"/>
        </w:rPr>
        <w:t>’</w:t>
      </w:r>
      <w:r w:rsidRPr="00953D46">
        <w:rPr>
          <w:rFonts w:ascii="Times New Roman" w:hAnsi="Times New Roman"/>
          <w:sz w:val="20"/>
        </w:rPr>
        <w:t xml:space="preserve"> underlined with blue crayon with 46 lines of horizontal text, as well as entries written in the margins, mostly crossed out with blue, green and red crayon. </w:t>
      </w:r>
    </w:p>
    <w:p w14:paraId="2F543A50" w14:textId="77777777" w:rsidR="0033725A" w:rsidRPr="00953D46" w:rsidRDefault="0033725A" w:rsidP="0033725A">
      <w:pPr>
        <w:ind w:left="360" w:hanging="360"/>
        <w:rPr>
          <w:rFonts w:ascii="Times New Roman" w:hAnsi="Times New Roman"/>
          <w:b/>
          <w:sz w:val="20"/>
        </w:rPr>
      </w:pPr>
    </w:p>
    <w:p w14:paraId="4D4DE681"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04-010]</w:t>
      </w:r>
    </w:p>
    <w:p w14:paraId="4090BBBB" w14:textId="77777777" w:rsidR="0033725A" w:rsidRPr="00953D46" w:rsidRDefault="0033725A">
      <w:pPr>
        <w:rPr>
          <w:rFonts w:ascii="Times New Roman" w:hAnsi="Times New Roman"/>
          <w:b/>
          <w:sz w:val="20"/>
        </w:rPr>
      </w:pPr>
      <w:r w:rsidRPr="00953D46">
        <w:rPr>
          <w:rFonts w:ascii="Times New Roman" w:hAnsi="Times New Roman"/>
          <w:b/>
          <w:sz w:val="20"/>
        </w:rPr>
        <w:t xml:space="preserve"> </w:t>
      </w:r>
    </w:p>
    <w:p w14:paraId="0B7EB8BF"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1998"/>
        <w:gridCol w:w="6864"/>
      </w:tblGrid>
      <w:tr w:rsidR="0033725A" w:rsidRPr="00953D46" w14:paraId="33F1898D" w14:textId="77777777">
        <w:tc>
          <w:tcPr>
            <w:tcW w:w="1998" w:type="dxa"/>
          </w:tcPr>
          <w:p w14:paraId="178239A0" w14:textId="77777777" w:rsidR="0033725A" w:rsidRPr="00953D46" w:rsidRDefault="0033725A">
            <w:pPr>
              <w:rPr>
                <w:rFonts w:ascii="Times New Roman" w:hAnsi="Times New Roman"/>
                <w:color w:val="FF0000"/>
                <w:sz w:val="20"/>
              </w:rPr>
            </w:pPr>
          </w:p>
          <w:p w14:paraId="79E9787A" w14:textId="77777777" w:rsidR="0033725A" w:rsidRPr="00953D46" w:rsidRDefault="0033725A">
            <w:pPr>
              <w:rPr>
                <w:rFonts w:ascii="Times New Roman" w:hAnsi="Times New Roman"/>
                <w:sz w:val="20"/>
              </w:rPr>
            </w:pPr>
          </w:p>
          <w:p w14:paraId="0CBFD9DC" w14:textId="77777777" w:rsidR="0033725A" w:rsidRPr="00953D46" w:rsidRDefault="0033725A">
            <w:pPr>
              <w:rPr>
                <w:rFonts w:ascii="Times New Roman" w:hAnsi="Times New Roman"/>
                <w:sz w:val="20"/>
              </w:rPr>
            </w:pPr>
          </w:p>
          <w:p w14:paraId="37157203" w14:textId="77777777" w:rsidR="0033725A" w:rsidRPr="00953D46" w:rsidRDefault="0033725A">
            <w:pPr>
              <w:rPr>
                <w:rFonts w:ascii="Times New Roman" w:hAnsi="Times New Roman"/>
                <w:sz w:val="20"/>
              </w:rPr>
            </w:pPr>
          </w:p>
          <w:p w14:paraId="4CC3B38E" w14:textId="77777777" w:rsidR="0033725A" w:rsidRPr="00953D46" w:rsidRDefault="0033725A">
            <w:pPr>
              <w:rPr>
                <w:rFonts w:ascii="Times New Roman" w:hAnsi="Times New Roman"/>
                <w:sz w:val="20"/>
              </w:rPr>
            </w:pPr>
          </w:p>
          <w:p w14:paraId="0ACC3FF5" w14:textId="77777777" w:rsidR="0033725A" w:rsidRPr="00953D46" w:rsidRDefault="0033725A">
            <w:pPr>
              <w:rPr>
                <w:rFonts w:ascii="Times New Roman" w:hAnsi="Times New Roman"/>
                <w:sz w:val="20"/>
              </w:rPr>
            </w:pPr>
          </w:p>
          <w:p w14:paraId="58BE46A9" w14:textId="77777777" w:rsidR="0033725A" w:rsidRPr="00953D46" w:rsidRDefault="0033725A">
            <w:pPr>
              <w:rPr>
                <w:rFonts w:ascii="Times New Roman" w:hAnsi="Times New Roman"/>
                <w:sz w:val="20"/>
              </w:rPr>
            </w:pPr>
          </w:p>
          <w:p w14:paraId="16A9A520" w14:textId="77777777" w:rsidR="0033725A" w:rsidRPr="00953D46" w:rsidRDefault="0033725A">
            <w:pPr>
              <w:rPr>
                <w:rFonts w:ascii="Times New Roman" w:hAnsi="Times New Roman"/>
                <w:sz w:val="20"/>
              </w:rPr>
            </w:pPr>
          </w:p>
          <w:p w14:paraId="05308D67" w14:textId="77777777" w:rsidR="0033725A" w:rsidRPr="00953D46" w:rsidRDefault="0033725A">
            <w:pPr>
              <w:rPr>
                <w:rFonts w:ascii="Times New Roman" w:hAnsi="Times New Roman"/>
                <w:sz w:val="20"/>
              </w:rPr>
            </w:pPr>
          </w:p>
          <w:p w14:paraId="32AD548D" w14:textId="77777777" w:rsidR="0033725A" w:rsidRPr="00953D46" w:rsidRDefault="0033725A">
            <w:pPr>
              <w:rPr>
                <w:rFonts w:ascii="Times New Roman" w:hAnsi="Times New Roman"/>
                <w:sz w:val="20"/>
              </w:rPr>
            </w:pPr>
          </w:p>
          <w:p w14:paraId="3E917E8A" w14:textId="77777777" w:rsidR="0033725A" w:rsidRPr="00953D46" w:rsidRDefault="0033725A">
            <w:pPr>
              <w:rPr>
                <w:rFonts w:ascii="Times New Roman" w:hAnsi="Times New Roman"/>
                <w:sz w:val="20"/>
              </w:rPr>
            </w:pPr>
          </w:p>
          <w:p w14:paraId="6EB03B63" w14:textId="77777777" w:rsidR="0033725A" w:rsidRPr="00953D46" w:rsidRDefault="0033725A">
            <w:pPr>
              <w:rPr>
                <w:rFonts w:ascii="Times New Roman" w:hAnsi="Times New Roman"/>
                <w:sz w:val="20"/>
              </w:rPr>
            </w:pPr>
          </w:p>
          <w:p w14:paraId="79E33B33" w14:textId="77777777" w:rsidR="0033725A" w:rsidRPr="00953D46" w:rsidRDefault="0033725A">
            <w:pPr>
              <w:rPr>
                <w:rFonts w:ascii="Times New Roman" w:hAnsi="Times New Roman"/>
                <w:sz w:val="20"/>
              </w:rPr>
            </w:pPr>
          </w:p>
          <w:p w14:paraId="1D6305A5" w14:textId="77777777" w:rsidR="0033725A" w:rsidRPr="00953D46" w:rsidRDefault="0033725A">
            <w:pPr>
              <w:rPr>
                <w:rFonts w:ascii="Times New Roman" w:hAnsi="Times New Roman"/>
                <w:sz w:val="20"/>
              </w:rPr>
            </w:pPr>
          </w:p>
          <w:p w14:paraId="7ADC56FE" w14:textId="77777777" w:rsidR="0033725A" w:rsidRPr="00953D46" w:rsidRDefault="0033725A">
            <w:pPr>
              <w:rPr>
                <w:rFonts w:ascii="Times New Roman" w:hAnsi="Times New Roman"/>
                <w:sz w:val="20"/>
              </w:rPr>
            </w:pPr>
            <w:r w:rsidRPr="00953D46">
              <w:rPr>
                <w:rFonts w:ascii="Times New Roman" w:hAnsi="Times New Roman"/>
                <w:sz w:val="20"/>
              </w:rPr>
              <w:t>break</w:t>
            </w:r>
          </w:p>
          <w:p w14:paraId="7202361F" w14:textId="77777777" w:rsidR="0033725A" w:rsidRPr="00953D46" w:rsidRDefault="0033725A">
            <w:pPr>
              <w:rPr>
                <w:rFonts w:ascii="Times New Roman" w:hAnsi="Times New Roman"/>
                <w:sz w:val="20"/>
              </w:rPr>
            </w:pPr>
            <w:r w:rsidRPr="00953D46">
              <w:rPr>
                <w:rFonts w:ascii="Times New Roman" w:hAnsi="Times New Roman"/>
                <w:sz w:val="20"/>
              </w:rPr>
              <w:t>things</w:t>
            </w:r>
          </w:p>
          <w:p w14:paraId="59E33A2C" w14:textId="77777777" w:rsidR="0033725A" w:rsidRPr="00953D46" w:rsidRDefault="0033725A">
            <w:pPr>
              <w:rPr>
                <w:rFonts w:ascii="Times New Roman" w:hAnsi="Times New Roman"/>
                <w:sz w:val="20"/>
              </w:rPr>
            </w:pPr>
          </w:p>
          <w:p w14:paraId="7D3B8E03" w14:textId="77777777" w:rsidR="0033725A" w:rsidRPr="00953D46" w:rsidRDefault="0033725A">
            <w:pPr>
              <w:rPr>
                <w:rFonts w:ascii="Times New Roman" w:hAnsi="Times New Roman"/>
                <w:sz w:val="20"/>
              </w:rPr>
            </w:pPr>
          </w:p>
          <w:p w14:paraId="70C3F5BC" w14:textId="77777777" w:rsidR="0033725A" w:rsidRPr="00953D46" w:rsidRDefault="0033725A">
            <w:pPr>
              <w:rPr>
                <w:rFonts w:ascii="Times New Roman" w:hAnsi="Times New Roman"/>
                <w:sz w:val="20"/>
              </w:rPr>
            </w:pPr>
          </w:p>
          <w:p w14:paraId="28B715D3" w14:textId="77777777" w:rsidR="0033725A" w:rsidRPr="00953D46" w:rsidRDefault="0033725A">
            <w:pPr>
              <w:rPr>
                <w:rFonts w:ascii="Times New Roman" w:hAnsi="Times New Roman"/>
                <w:sz w:val="20"/>
              </w:rPr>
            </w:pPr>
          </w:p>
          <w:p w14:paraId="12CD021E" w14:textId="77777777" w:rsidR="0033725A" w:rsidRPr="00953D46" w:rsidRDefault="0033725A">
            <w:pPr>
              <w:rPr>
                <w:rFonts w:ascii="Times New Roman" w:hAnsi="Times New Roman"/>
                <w:sz w:val="20"/>
              </w:rPr>
            </w:pPr>
          </w:p>
          <w:p w14:paraId="5DD6F0C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Sweet</w:t>
            </w:r>
          </w:p>
          <w:p w14:paraId="19E088EB" w14:textId="77777777" w:rsidR="0033725A" w:rsidRPr="00953D46" w:rsidRDefault="00345944">
            <w:pPr>
              <w:rPr>
                <w:rFonts w:ascii="Times New Roman" w:hAnsi="Times New Roman"/>
                <w:sz w:val="20"/>
              </w:rPr>
            </w:pPr>
            <w:r>
              <w:rPr>
                <w:rFonts w:ascii="Times New Roman" w:hAnsi="Times New Roman"/>
                <w:color w:val="FF0000"/>
                <w:sz w:val="20"/>
              </w:rPr>
              <w:t>t</w:t>
            </w:r>
            <w:r w:rsidR="0033725A" w:rsidRPr="00953D46">
              <w:rPr>
                <w:rFonts w:ascii="Times New Roman" w:hAnsi="Times New Roman"/>
                <w:color w:val="FF0000"/>
                <w:sz w:val="20"/>
              </w:rPr>
              <w:t>art</w:t>
            </w:r>
            <w:r w:rsidR="0033725A" w:rsidRPr="00953D46">
              <w:rPr>
                <w:rStyle w:val="EndnoteReference"/>
                <w:rFonts w:ascii="Times New Roman" w:hAnsi="Times New Roman"/>
                <w:color w:val="FF0000"/>
                <w:sz w:val="20"/>
              </w:rPr>
              <w:endnoteReference w:id="462"/>
            </w:r>
          </w:p>
          <w:p w14:paraId="55F16BCC"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without</w:t>
            </w:r>
          </w:p>
          <w:p w14:paraId="29C1557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him</w:t>
            </w:r>
          </w:p>
          <w:p w14:paraId="78F78BD7" w14:textId="77777777" w:rsidR="0033725A" w:rsidRPr="00953D46" w:rsidRDefault="0033725A">
            <w:pPr>
              <w:rPr>
                <w:rFonts w:ascii="Times New Roman" w:hAnsi="Times New Roman"/>
                <w:sz w:val="20"/>
              </w:rPr>
            </w:pPr>
            <w:r w:rsidRPr="00953D46">
              <w:rPr>
                <w:rFonts w:ascii="Times New Roman" w:hAnsi="Times New Roman"/>
                <w:color w:val="008000"/>
                <w:sz w:val="20"/>
              </w:rPr>
              <w:t>knowing</w:t>
            </w:r>
            <w:r w:rsidRPr="00953D46">
              <w:rPr>
                <w:rStyle w:val="EndnoteReference"/>
                <w:rFonts w:ascii="Times New Roman" w:hAnsi="Times New Roman"/>
                <w:color w:val="008000"/>
                <w:sz w:val="20"/>
              </w:rPr>
              <w:endnoteReference w:id="463"/>
            </w:r>
          </w:p>
          <w:p w14:paraId="4BBCB55C" w14:textId="77777777" w:rsidR="0033725A" w:rsidRPr="00953D46" w:rsidRDefault="0033725A">
            <w:pPr>
              <w:rPr>
                <w:rFonts w:ascii="Times New Roman" w:hAnsi="Times New Roman"/>
                <w:sz w:val="20"/>
              </w:rPr>
            </w:pPr>
          </w:p>
          <w:p w14:paraId="218666D0" w14:textId="77777777" w:rsidR="0033725A" w:rsidRPr="00953D46" w:rsidRDefault="0033725A">
            <w:pPr>
              <w:rPr>
                <w:rFonts w:ascii="Times New Roman" w:hAnsi="Times New Roman"/>
                <w:sz w:val="20"/>
              </w:rPr>
            </w:pPr>
          </w:p>
          <w:p w14:paraId="3C22EB9D" w14:textId="77777777" w:rsidR="0033725A" w:rsidRPr="00953D46" w:rsidRDefault="0033725A">
            <w:pPr>
              <w:rPr>
                <w:rFonts w:ascii="Times New Roman" w:hAnsi="Times New Roman"/>
                <w:sz w:val="20"/>
              </w:rPr>
            </w:pPr>
          </w:p>
          <w:p w14:paraId="22B5CCC4" w14:textId="77777777" w:rsidR="00345944" w:rsidRDefault="0033725A">
            <w:pPr>
              <w:rPr>
                <w:rFonts w:ascii="Times New Roman" w:hAnsi="Times New Roman"/>
                <w:color w:val="008000"/>
                <w:sz w:val="20"/>
              </w:rPr>
            </w:pPr>
            <w:r w:rsidRPr="00953D46">
              <w:rPr>
                <w:rFonts w:ascii="Times New Roman" w:hAnsi="Times New Roman"/>
                <w:color w:val="008000"/>
                <w:sz w:val="20"/>
              </w:rPr>
              <w:t>his nose</w:t>
            </w:r>
          </w:p>
          <w:p w14:paraId="337D2FCE" w14:textId="77777777" w:rsidR="0033725A" w:rsidRPr="00953D46" w:rsidRDefault="0033725A">
            <w:pPr>
              <w:rPr>
                <w:rFonts w:ascii="Times New Roman" w:hAnsi="Times New Roman"/>
                <w:color w:val="008000"/>
                <w:sz w:val="20"/>
              </w:rPr>
            </w:pPr>
          </w:p>
          <w:p w14:paraId="649FB8F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likes</w:t>
            </w:r>
          </w:p>
          <w:p w14:paraId="5E86DDD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salty</w:t>
            </w:r>
            <w:r w:rsidRPr="00953D46">
              <w:rPr>
                <w:rStyle w:val="EndnoteReference"/>
                <w:rFonts w:ascii="Times New Roman" w:hAnsi="Times New Roman"/>
                <w:color w:val="008000"/>
                <w:sz w:val="20"/>
              </w:rPr>
              <w:endnoteReference w:id="464"/>
            </w:r>
          </w:p>
          <w:p w14:paraId="76F9C809" w14:textId="77777777" w:rsidR="0033725A" w:rsidRPr="00953D46" w:rsidRDefault="0033725A">
            <w:pPr>
              <w:rPr>
                <w:rFonts w:ascii="Times New Roman" w:hAnsi="Times New Roman"/>
                <w:color w:val="008000"/>
                <w:sz w:val="20"/>
              </w:rPr>
            </w:pPr>
          </w:p>
          <w:p w14:paraId="677C0B4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moist</w:t>
            </w:r>
          </w:p>
          <w:p w14:paraId="1CC9DFD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hand</w:t>
            </w:r>
            <w:r w:rsidRPr="00953D46">
              <w:rPr>
                <w:rStyle w:val="EndnoteReference"/>
                <w:rFonts w:ascii="Times New Roman" w:hAnsi="Times New Roman"/>
                <w:color w:val="008000"/>
                <w:sz w:val="20"/>
              </w:rPr>
              <w:endnoteReference w:id="465"/>
            </w:r>
          </w:p>
          <w:p w14:paraId="079CF94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my Lady’s</w:t>
            </w:r>
          </w:p>
          <w:p w14:paraId="2C14A94F"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Bower</w:t>
            </w:r>
            <w:r w:rsidRPr="00953D46">
              <w:rPr>
                <w:rStyle w:val="EndnoteReference"/>
                <w:rFonts w:ascii="Times New Roman" w:hAnsi="Times New Roman"/>
                <w:color w:val="008000"/>
                <w:sz w:val="20"/>
              </w:rPr>
              <w:endnoteReference w:id="466"/>
            </w:r>
          </w:p>
          <w:p w14:paraId="2FB0073A"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moated </w:t>
            </w:r>
          </w:p>
          <w:p w14:paraId="0F12198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grange at </w:t>
            </w:r>
          </w:p>
          <w:p w14:paraId="4469571C" w14:textId="77777777" w:rsidR="0033725A" w:rsidRPr="00953D46" w:rsidRDefault="0033725A">
            <w:pPr>
              <w:rPr>
                <w:rFonts w:ascii="Times New Roman" w:hAnsi="Times New Roman"/>
                <w:sz w:val="20"/>
              </w:rPr>
            </w:pPr>
            <w:r w:rsidRPr="00953D46">
              <w:rPr>
                <w:rFonts w:ascii="Times New Roman" w:hAnsi="Times New Roman"/>
                <w:color w:val="FF0000"/>
                <w:sz w:val="20"/>
              </w:rPr>
              <w:t>twilight</w:t>
            </w:r>
            <w:r w:rsidRPr="00953D46">
              <w:rPr>
                <w:rStyle w:val="EndnoteReference"/>
                <w:rFonts w:ascii="Times New Roman" w:hAnsi="Times New Roman"/>
                <w:color w:val="FF0000"/>
                <w:sz w:val="20"/>
              </w:rPr>
              <w:endnoteReference w:id="467"/>
            </w:r>
          </w:p>
          <w:p w14:paraId="183FA09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to go back</w:t>
            </w:r>
          </w:p>
          <w:p w14:paraId="5BFFBAE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chit of a</w:t>
            </w:r>
          </w:p>
          <w:p w14:paraId="7CB152A1" w14:textId="77777777" w:rsidR="0033725A" w:rsidRPr="00953D46" w:rsidRDefault="0033725A">
            <w:pPr>
              <w:rPr>
                <w:rFonts w:ascii="Times New Roman" w:hAnsi="Times New Roman"/>
                <w:sz w:val="20"/>
              </w:rPr>
            </w:pPr>
            <w:r w:rsidRPr="00953D46">
              <w:rPr>
                <w:rFonts w:ascii="Times New Roman" w:hAnsi="Times New Roman"/>
                <w:color w:val="008000"/>
                <w:sz w:val="20"/>
              </w:rPr>
              <w:t>child</w:t>
            </w:r>
          </w:p>
          <w:p w14:paraId="39BBE539" w14:textId="77777777" w:rsidR="0033725A" w:rsidRPr="00953D46" w:rsidRDefault="0033725A">
            <w:pPr>
              <w:rPr>
                <w:rFonts w:ascii="Times New Roman" w:hAnsi="Times New Roman"/>
                <w:sz w:val="20"/>
              </w:rPr>
            </w:pPr>
          </w:p>
        </w:tc>
        <w:tc>
          <w:tcPr>
            <w:tcW w:w="6864" w:type="dxa"/>
          </w:tcPr>
          <w:p w14:paraId="7855838F"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MB plays with cat</w:t>
            </w:r>
            <w:r w:rsidRPr="00953D46">
              <w:rPr>
                <w:rFonts w:ascii="Times New Roman" w:hAnsi="Times New Roman"/>
                <w:sz w:val="20"/>
              </w:rPr>
              <w:t xml:space="preserve">                      </w:t>
            </w:r>
            <w:r w:rsidRPr="00953D46">
              <w:rPr>
                <w:rFonts w:ascii="Times New Roman" w:hAnsi="Times New Roman"/>
                <w:color w:val="008000"/>
                <w:sz w:val="20"/>
              </w:rPr>
              <w:t>plays with spoon</w:t>
            </w:r>
            <w:r w:rsidRPr="00953D46">
              <w:rPr>
                <w:rStyle w:val="EndnoteReference"/>
                <w:rFonts w:ascii="Times New Roman" w:hAnsi="Times New Roman"/>
                <w:color w:val="008000"/>
                <w:sz w:val="20"/>
              </w:rPr>
              <w:endnoteReference w:id="468"/>
            </w:r>
          </w:p>
          <w:p w14:paraId="03A50C93" w14:textId="77777777" w:rsidR="0033725A" w:rsidRPr="00953D46" w:rsidRDefault="0033725A">
            <w:pPr>
              <w:rPr>
                <w:rFonts w:ascii="Times New Roman" w:hAnsi="Times New Roman"/>
                <w:sz w:val="20"/>
              </w:rPr>
            </w:pPr>
            <w:r w:rsidRPr="00953D46">
              <w:rPr>
                <w:rFonts w:ascii="Times New Roman" w:hAnsi="Times New Roman"/>
                <w:color w:val="FF0000"/>
                <w:sz w:val="20"/>
              </w:rPr>
              <w:t>girls call for Milly</w:t>
            </w:r>
            <w:r w:rsidRPr="00953D46">
              <w:rPr>
                <w:rStyle w:val="EndnoteReference"/>
                <w:rFonts w:ascii="Times New Roman" w:hAnsi="Times New Roman"/>
                <w:color w:val="FF0000"/>
                <w:sz w:val="20"/>
              </w:rPr>
              <w:endnoteReference w:id="469"/>
            </w:r>
            <w:r w:rsidRPr="00953D46">
              <w:rPr>
                <w:rFonts w:ascii="Times New Roman" w:hAnsi="Times New Roman"/>
                <w:sz w:val="20"/>
              </w:rPr>
              <w:t xml:space="preserve"> </w:t>
            </w:r>
            <w:r w:rsidRPr="00953D46">
              <w:rPr>
                <w:rFonts w:ascii="Times New Roman" w:hAnsi="Times New Roman"/>
                <w:color w:val="008000"/>
                <w:sz w:val="20"/>
              </w:rPr>
              <w:t>MB likes LB &amp; waiter</w:t>
            </w:r>
            <w:r w:rsidRPr="00953D46">
              <w:rPr>
                <w:rStyle w:val="EndnoteReference"/>
                <w:rFonts w:ascii="Times New Roman" w:hAnsi="Times New Roman"/>
                <w:color w:val="008000"/>
                <w:sz w:val="20"/>
              </w:rPr>
              <w:endnoteReference w:id="470"/>
            </w:r>
            <w:r w:rsidRPr="00953D46">
              <w:rPr>
                <w:rFonts w:ascii="Times New Roman" w:hAnsi="Times New Roman"/>
                <w:color w:val="008000"/>
                <w:sz w:val="20"/>
              </w:rPr>
              <w:t>, cracks nuts</w:t>
            </w:r>
            <w:r w:rsidRPr="00953D46">
              <w:rPr>
                <w:rStyle w:val="EndnoteReference"/>
                <w:rFonts w:ascii="Times New Roman" w:hAnsi="Times New Roman"/>
                <w:color w:val="008000"/>
                <w:sz w:val="20"/>
              </w:rPr>
              <w:endnoteReference w:id="471"/>
            </w:r>
          </w:p>
          <w:p w14:paraId="6DE00E2F"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her vagina&amp; her cochinchina</w:t>
            </w:r>
            <w:r w:rsidRPr="00953D46">
              <w:rPr>
                <w:rStyle w:val="EndnoteReference"/>
                <w:rFonts w:ascii="Times New Roman" w:hAnsi="Times New Roman"/>
                <w:color w:val="FF0000"/>
                <w:sz w:val="20"/>
              </w:rPr>
              <w:endnoteReference w:id="472"/>
            </w:r>
            <w:r w:rsidRPr="00953D46">
              <w:rPr>
                <w:rFonts w:ascii="Times New Roman" w:hAnsi="Times New Roman"/>
                <w:sz w:val="20"/>
              </w:rPr>
              <w:t xml:space="preserve">,  </w:t>
            </w:r>
            <w:r w:rsidRPr="00953D46">
              <w:rPr>
                <w:rFonts w:ascii="Times New Roman" w:hAnsi="Times New Roman"/>
                <w:color w:val="008000"/>
                <w:sz w:val="20"/>
              </w:rPr>
              <w:t>no, not never YES</w:t>
            </w:r>
            <w:r w:rsidRPr="00953D46">
              <w:rPr>
                <w:rFonts w:ascii="Times New Roman" w:hAnsi="Times New Roman"/>
                <w:sz w:val="20"/>
              </w:rPr>
              <w:t xml:space="preserve">, </w:t>
            </w:r>
            <w:r w:rsidRPr="00953D46">
              <w:rPr>
                <w:rFonts w:ascii="Times New Roman" w:hAnsi="Times New Roman"/>
                <w:color w:val="FF0000"/>
                <w:sz w:val="20"/>
              </w:rPr>
              <w:t>I must</w:t>
            </w:r>
          </w:p>
          <w:p w14:paraId="478D1669" w14:textId="77777777" w:rsidR="0033725A" w:rsidRPr="00953D46" w:rsidRDefault="0033725A">
            <w:pPr>
              <w:rPr>
                <w:rFonts w:ascii="Times New Roman" w:hAnsi="Times New Roman"/>
                <w:sz w:val="20"/>
              </w:rPr>
            </w:pPr>
            <w:r w:rsidRPr="00953D46">
              <w:rPr>
                <w:rFonts w:ascii="Times New Roman" w:hAnsi="Times New Roman"/>
                <w:color w:val="FF0000"/>
                <w:sz w:val="20"/>
              </w:rPr>
              <w:t>get up a minute</w:t>
            </w:r>
            <w:r w:rsidRPr="00953D46">
              <w:rPr>
                <w:rStyle w:val="EndnoteReference"/>
                <w:rFonts w:ascii="Times New Roman" w:hAnsi="Times New Roman"/>
                <w:color w:val="FF0000"/>
                <w:sz w:val="20"/>
              </w:rPr>
              <w:endnoteReference w:id="473"/>
            </w:r>
            <w:r w:rsidRPr="00953D46">
              <w:rPr>
                <w:rFonts w:ascii="Times New Roman" w:hAnsi="Times New Roman"/>
                <w:sz w:val="20"/>
              </w:rPr>
              <w:t xml:space="preserve">, </w:t>
            </w:r>
            <w:r w:rsidRPr="00953D46">
              <w:rPr>
                <w:rFonts w:ascii="Times New Roman" w:hAnsi="Times New Roman"/>
                <w:color w:val="0000FF"/>
                <w:sz w:val="20"/>
              </w:rPr>
              <w:t>didn’t see anything so terrible in it</w:t>
            </w:r>
            <w:r w:rsidRPr="00953D46">
              <w:rPr>
                <w:rStyle w:val="EndnoteReference"/>
                <w:rFonts w:ascii="Times New Roman" w:hAnsi="Times New Roman"/>
                <w:color w:val="0000FF"/>
                <w:sz w:val="20"/>
              </w:rPr>
              <w:endnoteReference w:id="474"/>
            </w:r>
            <w:r w:rsidRPr="00953D46">
              <w:rPr>
                <w:rFonts w:ascii="Times New Roman" w:hAnsi="Times New Roman"/>
                <w:sz w:val="20"/>
              </w:rPr>
              <w:t>,</w:t>
            </w:r>
          </w:p>
          <w:p w14:paraId="0AA1A55F"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churched </w:t>
            </w:r>
            <w:r w:rsidRPr="00953D46">
              <w:rPr>
                <w:rFonts w:ascii="Times New Roman" w:hAnsi="Times New Roman"/>
                <w:color w:val="FF0000"/>
                <w:sz w:val="20"/>
              </w:rPr>
              <w:t>MB Dr Collins</w:t>
            </w:r>
            <w:r w:rsidRPr="00953D46">
              <w:rPr>
                <w:rStyle w:val="EndnoteReference"/>
                <w:rFonts w:ascii="Times New Roman" w:hAnsi="Times New Roman"/>
                <w:color w:val="FF0000"/>
                <w:sz w:val="20"/>
              </w:rPr>
              <w:endnoteReference w:id="475"/>
            </w:r>
            <w:r w:rsidRPr="00953D46">
              <w:rPr>
                <w:rFonts w:ascii="Times New Roman" w:hAnsi="Times New Roman"/>
                <w:sz w:val="20"/>
              </w:rPr>
              <w:t xml:space="preserve"> </w:t>
            </w:r>
            <w:r w:rsidRPr="00953D46">
              <w:rPr>
                <w:rFonts w:ascii="Times New Roman" w:hAnsi="Times New Roman"/>
                <w:color w:val="0000FF"/>
                <w:sz w:val="20"/>
              </w:rPr>
              <w:t xml:space="preserve">I must that’s the way they </w:t>
            </w:r>
          </w:p>
          <w:p w14:paraId="7651DE36"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get around some duchess or rich lady in the middle</w:t>
            </w:r>
          </w:p>
          <w:p w14:paraId="3DC6C05E"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of us</w:t>
            </w:r>
            <w:r w:rsidRPr="00953D46">
              <w:rPr>
                <w:rFonts w:ascii="Times New Roman" w:hAnsi="Times New Roman"/>
                <w:sz w:val="20"/>
              </w:rPr>
              <w:t xml:space="preserve"> </w:t>
            </w:r>
            <w:r w:rsidRPr="00953D46">
              <w:rPr>
                <w:rFonts w:ascii="Times New Roman" w:hAnsi="Times New Roman"/>
                <w:color w:val="FF0000"/>
                <w:sz w:val="20"/>
              </w:rPr>
              <w:t>Si D a bit screwed</w:t>
            </w:r>
            <w:r w:rsidRPr="00953D46">
              <w:rPr>
                <w:rStyle w:val="EndnoteReference"/>
                <w:rFonts w:ascii="Times New Roman" w:hAnsi="Times New Roman"/>
                <w:color w:val="FF0000"/>
                <w:sz w:val="20"/>
              </w:rPr>
              <w:endnoteReference w:id="476"/>
            </w:r>
            <w:r w:rsidRPr="00953D46">
              <w:rPr>
                <w:rFonts w:ascii="Times New Roman" w:hAnsi="Times New Roman"/>
                <w:sz w:val="20"/>
              </w:rPr>
              <w:t xml:space="preserve"> contingency </w:t>
            </w:r>
            <w:r w:rsidRPr="00953D46">
              <w:rPr>
                <w:rFonts w:ascii="Times New Roman" w:hAnsi="Times New Roman"/>
                <w:color w:val="0000FF"/>
                <w:sz w:val="20"/>
              </w:rPr>
              <w:t>Dr Collins we’re all</w:t>
            </w:r>
          </w:p>
          <w:p w14:paraId="0CCEAEA4"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made the one way</w:t>
            </w:r>
            <w:r w:rsidRPr="00953D46">
              <w:rPr>
                <w:rStyle w:val="EndnoteReference"/>
                <w:rFonts w:ascii="Times New Roman" w:hAnsi="Times New Roman"/>
                <w:color w:val="0000FF"/>
                <w:sz w:val="20"/>
              </w:rPr>
              <w:endnoteReference w:id="477"/>
            </w:r>
            <w:r w:rsidRPr="00953D46">
              <w:rPr>
                <w:rFonts w:ascii="Times New Roman" w:hAnsi="Times New Roman"/>
                <w:color w:val="0000FF"/>
                <w:sz w:val="20"/>
              </w:rPr>
              <w:t>, picked him up</w:t>
            </w:r>
            <w:r w:rsidRPr="00953D46">
              <w:rPr>
                <w:rStyle w:val="EndnoteReference"/>
                <w:rFonts w:ascii="Times New Roman" w:hAnsi="Times New Roman"/>
                <w:color w:val="0000FF"/>
                <w:sz w:val="20"/>
              </w:rPr>
              <w:endnoteReference w:id="478"/>
            </w:r>
            <w:r w:rsidRPr="00953D46">
              <w:rPr>
                <w:rFonts w:ascii="Times New Roman" w:hAnsi="Times New Roman"/>
                <w:color w:val="0000FF"/>
                <w:sz w:val="20"/>
              </w:rPr>
              <w:t xml:space="preserve"> </w:t>
            </w:r>
            <w:r w:rsidRPr="00953D46">
              <w:rPr>
                <w:rFonts w:ascii="Times New Roman" w:hAnsi="Times New Roman"/>
                <w:color w:val="FF0000"/>
                <w:sz w:val="20"/>
              </w:rPr>
              <w:t>criminal’s</w:t>
            </w:r>
          </w:p>
          <w:p w14:paraId="700E90E8"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mother</w:t>
            </w:r>
            <w:r w:rsidRPr="00953D46">
              <w:rPr>
                <w:rStyle w:val="EndnoteReference"/>
                <w:rFonts w:ascii="Times New Roman" w:hAnsi="Times New Roman"/>
                <w:color w:val="FF0000"/>
                <w:sz w:val="20"/>
              </w:rPr>
              <w:endnoteReference w:id="479"/>
            </w:r>
            <w:r w:rsidRPr="00953D46">
              <w:rPr>
                <w:rFonts w:ascii="Times New Roman" w:hAnsi="Times New Roman"/>
                <w:color w:val="FF0000"/>
                <w:sz w:val="20"/>
              </w:rPr>
              <w:t>,</w:t>
            </w:r>
            <w:r w:rsidRPr="00953D46">
              <w:rPr>
                <w:rFonts w:ascii="Times New Roman" w:hAnsi="Times New Roman"/>
                <w:sz w:val="20"/>
              </w:rPr>
              <w:t xml:space="preserve">  </w:t>
            </w:r>
            <w:r w:rsidR="00345944">
              <w:rPr>
                <w:rFonts w:ascii="Times New Roman" w:hAnsi="Times New Roman"/>
                <w:color w:val="008000"/>
                <w:sz w:val="20"/>
              </w:rPr>
              <w:t>ma</w:t>
            </w:r>
            <w:r w:rsidRPr="00953D46">
              <w:rPr>
                <w:rFonts w:ascii="Times New Roman" w:hAnsi="Times New Roman"/>
                <w:color w:val="008000"/>
                <w:sz w:val="20"/>
              </w:rPr>
              <w:t>tador ear of bull</w:t>
            </w:r>
            <w:r w:rsidRPr="00953D46">
              <w:rPr>
                <w:rStyle w:val="EndnoteReference"/>
                <w:rFonts w:ascii="Times New Roman" w:hAnsi="Times New Roman"/>
                <w:color w:val="008000"/>
                <w:sz w:val="20"/>
              </w:rPr>
              <w:endnoteReference w:id="480"/>
            </w:r>
            <w:r w:rsidRPr="00953D46">
              <w:rPr>
                <w:rFonts w:ascii="Times New Roman" w:hAnsi="Times New Roman"/>
                <w:sz w:val="20"/>
              </w:rPr>
              <w:t xml:space="preserve">, </w:t>
            </w:r>
            <w:r w:rsidRPr="00953D46">
              <w:rPr>
                <w:rFonts w:ascii="Times New Roman" w:hAnsi="Times New Roman"/>
                <w:color w:val="0000FF"/>
                <w:sz w:val="20"/>
              </w:rPr>
              <w:t>I know by the bottle</w:t>
            </w:r>
            <w:r w:rsidRPr="00953D46">
              <w:rPr>
                <w:rStyle w:val="EndnoteReference"/>
                <w:rFonts w:ascii="Times New Roman" w:hAnsi="Times New Roman"/>
                <w:color w:val="0000FF"/>
                <w:sz w:val="20"/>
              </w:rPr>
              <w:endnoteReference w:id="481"/>
            </w:r>
            <w:r w:rsidRPr="00953D46">
              <w:rPr>
                <w:rFonts w:ascii="Times New Roman" w:hAnsi="Times New Roman"/>
                <w:color w:val="0000FF"/>
                <w:sz w:val="20"/>
              </w:rPr>
              <w:t>,</w:t>
            </w:r>
          </w:p>
          <w:p w14:paraId="79DA117C"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impervious it occurred to him to take some</w:t>
            </w:r>
          </w:p>
          <w:p w14:paraId="3DDDAFF8"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measures on the subject</w:t>
            </w:r>
            <w:r w:rsidRPr="00953D46">
              <w:rPr>
                <w:rStyle w:val="EndnoteReference"/>
                <w:rFonts w:ascii="Times New Roman" w:hAnsi="Times New Roman"/>
                <w:color w:val="0000FF"/>
                <w:sz w:val="20"/>
              </w:rPr>
              <w:endnoteReference w:id="482"/>
            </w:r>
            <w:r w:rsidRPr="00953D46">
              <w:rPr>
                <w:rFonts w:ascii="Times New Roman" w:hAnsi="Times New Roman"/>
                <w:color w:val="0000FF"/>
                <w:sz w:val="20"/>
              </w:rPr>
              <w:t xml:space="preserve"> material nutriment</w:t>
            </w:r>
          </w:p>
          <w:p w14:paraId="7CB4828D" w14:textId="77777777" w:rsidR="0033725A" w:rsidRPr="00953D46" w:rsidRDefault="0033725A">
            <w:pPr>
              <w:rPr>
                <w:rFonts w:ascii="Times New Roman" w:hAnsi="Times New Roman"/>
                <w:sz w:val="20"/>
              </w:rPr>
            </w:pPr>
            <w:r w:rsidRPr="00953D46">
              <w:rPr>
                <w:rFonts w:ascii="Times New Roman" w:hAnsi="Times New Roman"/>
                <w:color w:val="0000FF"/>
                <w:sz w:val="20"/>
              </w:rPr>
              <w:t>though, to be sure, to make free</w:t>
            </w:r>
            <w:r w:rsidRPr="00953D46">
              <w:rPr>
                <w:rFonts w:ascii="Times New Roman" w:hAnsi="Times New Roman"/>
                <w:sz w:val="20"/>
              </w:rPr>
              <w:t xml:space="preserve">, </w:t>
            </w:r>
            <w:r w:rsidRPr="00953D46">
              <w:rPr>
                <w:rFonts w:ascii="Times New Roman" w:hAnsi="Times New Roman"/>
                <w:color w:val="FF0000"/>
                <w:sz w:val="20"/>
              </w:rPr>
              <w:t>SD an author</w:t>
            </w:r>
            <w:r w:rsidRPr="00953D46">
              <w:rPr>
                <w:rStyle w:val="EndnoteReference"/>
                <w:rFonts w:ascii="Times New Roman" w:hAnsi="Times New Roman"/>
                <w:color w:val="FF0000"/>
                <w:sz w:val="20"/>
              </w:rPr>
              <w:endnoteReference w:id="483"/>
            </w:r>
            <w:r w:rsidRPr="00953D46">
              <w:rPr>
                <w:rFonts w:ascii="Times New Roman" w:hAnsi="Times New Roman"/>
                <w:sz w:val="20"/>
              </w:rPr>
              <w:t>,</w:t>
            </w:r>
          </w:p>
          <w:p w14:paraId="340143AC"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trash and nonsense</w:t>
            </w:r>
            <w:r w:rsidRPr="00953D46">
              <w:rPr>
                <w:rStyle w:val="EndnoteReference"/>
                <w:rFonts w:ascii="Times New Roman" w:hAnsi="Times New Roman"/>
                <w:color w:val="0000FF"/>
                <w:sz w:val="20"/>
              </w:rPr>
              <w:endnoteReference w:id="484"/>
            </w:r>
            <w:r w:rsidR="00CD5BD6">
              <w:rPr>
                <w:rFonts w:ascii="Times New Roman" w:hAnsi="Times New Roman"/>
                <w:color w:val="0000FF"/>
                <w:sz w:val="20"/>
              </w:rPr>
              <w:t xml:space="preserve">, </w:t>
            </w:r>
            <w:r w:rsidR="00CD5BD6" w:rsidRPr="00CD5BD6">
              <w:rPr>
                <w:rFonts w:ascii="Times New Roman" w:hAnsi="Times New Roman"/>
                <w:color w:val="0000FF"/>
                <w:sz w:val="20"/>
                <w:vertAlign w:val="superscript"/>
              </w:rPr>
              <w:t>1</w:t>
            </w:r>
            <w:r w:rsidR="00CD5BD6">
              <w:rPr>
                <w:rFonts w:ascii="Times New Roman" w:hAnsi="Times New Roman"/>
                <w:color w:val="0000FF"/>
                <w:sz w:val="20"/>
              </w:rPr>
              <w:t>/</w:t>
            </w:r>
            <w:r w:rsidR="00CD5BD6" w:rsidRPr="00CD5BD6">
              <w:rPr>
                <w:rFonts w:ascii="Times New Roman" w:hAnsi="Times New Roman"/>
                <w:color w:val="0000FF"/>
                <w:sz w:val="20"/>
                <w:vertAlign w:val="subscript"/>
              </w:rPr>
              <w:t>4</w:t>
            </w:r>
            <w:r w:rsidR="00CD5BD6">
              <w:rPr>
                <w:rFonts w:ascii="Times New Roman" w:hAnsi="Times New Roman"/>
                <w:color w:val="0000FF"/>
                <w:sz w:val="20"/>
              </w:rPr>
              <w:t xml:space="preserve"> pa</w:t>
            </w:r>
            <w:r w:rsidRPr="00953D46">
              <w:rPr>
                <w:rFonts w:ascii="Times New Roman" w:hAnsi="Times New Roman"/>
                <w:color w:val="0000FF"/>
                <w:sz w:val="20"/>
              </w:rPr>
              <w:t>st</w:t>
            </w:r>
            <w:r w:rsidR="00CD5BD6" w:rsidRPr="00953D46">
              <w:rPr>
                <w:rStyle w:val="EndnoteReference"/>
                <w:rFonts w:ascii="Times New Roman" w:hAnsi="Times New Roman"/>
                <w:color w:val="0000FF"/>
                <w:sz w:val="20"/>
              </w:rPr>
              <w:endnoteReference w:id="485"/>
            </w:r>
            <w:r w:rsidRPr="00953D46">
              <w:rPr>
                <w:rFonts w:ascii="Times New Roman" w:hAnsi="Times New Roman"/>
                <w:sz w:val="20"/>
              </w:rPr>
              <w:t xml:space="preserve">, </w:t>
            </w:r>
            <w:r w:rsidRPr="00953D46">
              <w:rPr>
                <w:rFonts w:ascii="Times New Roman" w:hAnsi="Times New Roman"/>
                <w:color w:val="008000"/>
                <w:sz w:val="20"/>
              </w:rPr>
              <w:t>a mother</w:t>
            </w:r>
            <w:r w:rsidRPr="00953D46">
              <w:rPr>
                <w:rFonts w:ascii="Times New Roman" w:hAnsi="Times New Roman"/>
                <w:sz w:val="20"/>
              </w:rPr>
              <w:t xml:space="preserve">, </w:t>
            </w:r>
            <w:r w:rsidRPr="00953D46">
              <w:rPr>
                <w:rFonts w:ascii="Times New Roman" w:hAnsi="Times New Roman"/>
                <w:color w:val="FF0000"/>
                <w:sz w:val="20"/>
              </w:rPr>
              <w:t>only he’d</w:t>
            </w:r>
          </w:p>
          <w:p w14:paraId="2F8DFF6B"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do a thing like that (Milly in M)</w:t>
            </w:r>
            <w:r w:rsidRPr="00953D46">
              <w:rPr>
                <w:rStyle w:val="EndnoteReference"/>
                <w:rFonts w:ascii="Times New Roman" w:hAnsi="Times New Roman"/>
                <w:color w:val="FF0000"/>
                <w:sz w:val="20"/>
              </w:rPr>
              <w:endnoteReference w:id="486"/>
            </w:r>
            <w:r w:rsidRPr="00953D46">
              <w:rPr>
                <w:rFonts w:ascii="Times New Roman" w:hAnsi="Times New Roman"/>
                <w:sz w:val="20"/>
              </w:rPr>
              <w:t xml:space="preserve">, </w:t>
            </w:r>
            <w:r w:rsidRPr="00953D46">
              <w:rPr>
                <w:rFonts w:ascii="Times New Roman" w:hAnsi="Times New Roman"/>
                <w:color w:val="0000FF"/>
                <w:sz w:val="20"/>
              </w:rPr>
              <w:t>1</w:t>
            </w:r>
            <w:r w:rsidRPr="00953D46">
              <w:rPr>
                <w:rFonts w:ascii="Times New Roman" w:hAnsi="Times New Roman"/>
                <w:color w:val="0000FF"/>
                <w:sz w:val="20"/>
                <w:vertAlign w:val="superscript"/>
              </w:rPr>
              <w:t>st</w:t>
            </w:r>
            <w:r w:rsidRPr="00953D46">
              <w:rPr>
                <w:rFonts w:ascii="Times New Roman" w:hAnsi="Times New Roman"/>
                <w:color w:val="0000FF"/>
                <w:sz w:val="20"/>
              </w:rPr>
              <w:t xml:space="preserve"> man going the</w:t>
            </w:r>
          </w:p>
          <w:p w14:paraId="758C6EDB"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roads</w:t>
            </w:r>
            <w:r w:rsidRPr="00953D46">
              <w:rPr>
                <w:rStyle w:val="EndnoteReference"/>
                <w:rFonts w:ascii="Times New Roman" w:hAnsi="Times New Roman"/>
                <w:color w:val="0000FF"/>
                <w:sz w:val="20"/>
              </w:rPr>
              <w:endnoteReference w:id="487"/>
            </w:r>
            <w:r w:rsidRPr="00953D46">
              <w:rPr>
                <w:rFonts w:ascii="Times New Roman" w:hAnsi="Times New Roman"/>
                <w:sz w:val="20"/>
              </w:rPr>
              <w:t xml:space="preserve">, </w:t>
            </w:r>
            <w:r w:rsidRPr="00953D46">
              <w:rPr>
                <w:rFonts w:ascii="Times New Roman" w:hAnsi="Times New Roman"/>
                <w:color w:val="FF0000"/>
                <w:sz w:val="20"/>
              </w:rPr>
              <w:t>[Incep.] My sleep’s off. She lived on?</w:t>
            </w:r>
            <w:r w:rsidRPr="00953D46">
              <w:rPr>
                <w:rFonts w:ascii="Times New Roman" w:hAnsi="Times New Roman"/>
                <w:sz w:val="20"/>
              </w:rPr>
              <w:t xml:space="preserve"> </w:t>
            </w:r>
            <w:r w:rsidRPr="00953D46">
              <w:rPr>
                <w:rFonts w:ascii="Times New Roman" w:hAnsi="Times New Roman"/>
                <w:color w:val="008000"/>
                <w:sz w:val="20"/>
              </w:rPr>
              <w:t>Lucan</w:t>
            </w:r>
          </w:p>
          <w:p w14:paraId="2785B03C"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dairy</w:t>
            </w:r>
            <w:r w:rsidRPr="00953D46">
              <w:rPr>
                <w:rStyle w:val="EndnoteReference"/>
                <w:rFonts w:ascii="Times New Roman" w:hAnsi="Times New Roman"/>
                <w:color w:val="008000"/>
                <w:sz w:val="20"/>
              </w:rPr>
              <w:endnoteReference w:id="488"/>
            </w:r>
            <w:r w:rsidRPr="00953D46">
              <w:rPr>
                <w:rFonts w:ascii="Times New Roman" w:hAnsi="Times New Roman"/>
                <w:sz w:val="20"/>
              </w:rPr>
              <w:t xml:space="preserve">, </w:t>
            </w:r>
            <w:r w:rsidRPr="00953D46">
              <w:rPr>
                <w:rFonts w:ascii="Times New Roman" w:hAnsi="Times New Roman"/>
                <w:color w:val="FF0000"/>
                <w:sz w:val="20"/>
              </w:rPr>
              <w:t>drawers with iron mould</w:t>
            </w:r>
            <w:r w:rsidRPr="00953D46">
              <w:rPr>
                <w:rStyle w:val="EndnoteReference"/>
                <w:rFonts w:ascii="Times New Roman" w:hAnsi="Times New Roman"/>
                <w:color w:val="FF0000"/>
                <w:sz w:val="20"/>
              </w:rPr>
              <w:endnoteReference w:id="489"/>
            </w:r>
            <w:r w:rsidRPr="00953D46">
              <w:rPr>
                <w:rFonts w:ascii="Times New Roman" w:hAnsi="Times New Roman"/>
                <w:color w:val="FF0000"/>
                <w:sz w:val="20"/>
              </w:rPr>
              <w:t xml:space="preserve"> </w:t>
            </w:r>
            <w:r w:rsidRPr="00953D46">
              <w:rPr>
                <w:rFonts w:ascii="Times New Roman" w:hAnsi="Times New Roman"/>
                <w:color w:val="008000"/>
                <w:sz w:val="20"/>
              </w:rPr>
              <w:t>poetry took my</w:t>
            </w:r>
          </w:p>
          <w:p w14:paraId="4EC6BE32" w14:textId="77777777" w:rsidR="0033725A" w:rsidRPr="00953D46" w:rsidRDefault="0033725A">
            <w:pPr>
              <w:rPr>
                <w:rFonts w:ascii="Times New Roman" w:hAnsi="Times New Roman"/>
                <w:sz w:val="20"/>
              </w:rPr>
            </w:pPr>
            <w:r w:rsidRPr="00953D46">
              <w:rPr>
                <w:rFonts w:ascii="Times New Roman" w:hAnsi="Times New Roman"/>
                <w:color w:val="008000"/>
                <w:sz w:val="20"/>
              </w:rPr>
              <w:t>hat to show I was going out too thick to understand</w:t>
            </w:r>
          </w:p>
          <w:p w14:paraId="397B5A2F"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coalman’s bell</w:t>
            </w:r>
            <w:r w:rsidRPr="00953D46">
              <w:rPr>
                <w:rStyle w:val="EndnoteReference"/>
                <w:rFonts w:ascii="Times New Roman" w:hAnsi="Times New Roman"/>
                <w:color w:val="0000FF"/>
                <w:sz w:val="20"/>
              </w:rPr>
              <w:endnoteReference w:id="490"/>
            </w:r>
            <w:r w:rsidRPr="00953D46">
              <w:rPr>
                <w:rFonts w:ascii="Times New Roman" w:hAnsi="Times New Roman"/>
                <w:color w:val="0000FF"/>
                <w:sz w:val="20"/>
              </w:rPr>
              <w:t xml:space="preserve"> touch with knee gives me what I </w:t>
            </w:r>
          </w:p>
          <w:p w14:paraId="4C3F84A1"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want, look made her woman MB of LB he didn’t</w:t>
            </w:r>
          </w:p>
          <w:p w14:paraId="3BD0003C" w14:textId="77777777" w:rsidR="0033725A" w:rsidRPr="00953D46" w:rsidRDefault="0033725A">
            <w:pPr>
              <w:rPr>
                <w:rFonts w:ascii="Times New Roman" w:hAnsi="Times New Roman"/>
                <w:sz w:val="20"/>
              </w:rPr>
            </w:pPr>
            <w:r w:rsidRPr="00953D46">
              <w:rPr>
                <w:rFonts w:ascii="Times New Roman" w:hAnsi="Times New Roman"/>
                <w:color w:val="0000FF"/>
                <w:sz w:val="20"/>
              </w:rPr>
              <w:t xml:space="preserve">notice my defect </w:t>
            </w:r>
            <w:r w:rsidRPr="00953D46">
              <w:rPr>
                <w:rFonts w:ascii="Times New Roman" w:hAnsi="Times New Roman"/>
                <w:color w:val="008000"/>
                <w:sz w:val="20"/>
              </w:rPr>
              <w:t>saw indifferent [grazious] in hotel</w:t>
            </w:r>
          </w:p>
          <w:p w14:paraId="35A5DF48"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[odor] on LB </w:t>
            </w:r>
            <w:r w:rsidRPr="00953D46">
              <w:rPr>
                <w:rFonts w:ascii="Times New Roman" w:hAnsi="Times New Roman"/>
                <w:color w:val="008000"/>
                <w:sz w:val="20"/>
              </w:rPr>
              <w:t>Boylan sweet paste</w:t>
            </w:r>
            <w:r w:rsidRPr="00953D46">
              <w:rPr>
                <w:rStyle w:val="EndnoteReference"/>
                <w:rFonts w:ascii="Times New Roman" w:hAnsi="Times New Roman"/>
                <w:color w:val="008000"/>
                <w:sz w:val="20"/>
              </w:rPr>
              <w:endnoteReference w:id="491"/>
            </w:r>
            <w:r w:rsidRPr="00953D46">
              <w:rPr>
                <w:rFonts w:ascii="Times New Roman" w:hAnsi="Times New Roman"/>
                <w:sz w:val="20"/>
              </w:rPr>
              <w:t xml:space="preserve"> </w:t>
            </w:r>
            <w:r w:rsidRPr="00953D46">
              <w:rPr>
                <w:rFonts w:ascii="Times New Roman" w:hAnsi="Times New Roman"/>
                <w:color w:val="0000FF"/>
                <w:sz w:val="20"/>
              </w:rPr>
              <w:t>tinny voice</w:t>
            </w:r>
            <w:r w:rsidRPr="00953D46">
              <w:rPr>
                <w:rStyle w:val="EndnoteReference"/>
                <w:rFonts w:ascii="Times New Roman" w:hAnsi="Times New Roman"/>
                <w:color w:val="0000FF"/>
                <w:sz w:val="20"/>
              </w:rPr>
              <w:endnoteReference w:id="492"/>
            </w:r>
            <w:r w:rsidRPr="00953D46">
              <w:rPr>
                <w:rFonts w:ascii="Times New Roman" w:hAnsi="Times New Roman"/>
                <w:color w:val="0000FF"/>
                <w:sz w:val="20"/>
              </w:rPr>
              <w:t xml:space="preserve"> shift</w:t>
            </w:r>
          </w:p>
          <w:p w14:paraId="37738CB2"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drenched in sweat</w:t>
            </w:r>
            <w:r w:rsidRPr="00953D46">
              <w:rPr>
                <w:rStyle w:val="EndnoteReference"/>
                <w:rFonts w:ascii="Times New Roman" w:hAnsi="Times New Roman"/>
                <w:color w:val="0000FF"/>
                <w:sz w:val="20"/>
              </w:rPr>
              <w:endnoteReference w:id="493"/>
            </w:r>
            <w:r w:rsidRPr="00953D46">
              <w:rPr>
                <w:rFonts w:ascii="Times New Roman" w:hAnsi="Times New Roman"/>
                <w:sz w:val="20"/>
              </w:rPr>
              <w:t xml:space="preserve"> </w:t>
            </w:r>
            <w:r w:rsidRPr="00953D46">
              <w:rPr>
                <w:rFonts w:ascii="Times New Roman" w:hAnsi="Times New Roman"/>
                <w:color w:val="008000"/>
                <w:sz w:val="20"/>
              </w:rPr>
              <w:t xml:space="preserve">violin = voice of player </w:t>
            </w:r>
            <w:r w:rsidRPr="00953D46">
              <w:rPr>
                <w:rFonts w:ascii="Times New Roman" w:hAnsi="Times New Roman"/>
                <w:sz w:val="20"/>
              </w:rPr>
              <w:t>acrobat</w:t>
            </w:r>
          </w:p>
          <w:p w14:paraId="66E963B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MB hears LB [talk] in crowded room likes to watch</w:t>
            </w:r>
            <w:r w:rsidRPr="00953D46">
              <w:rPr>
                <w:rStyle w:val="EndnoteReference"/>
                <w:rFonts w:ascii="Times New Roman" w:hAnsi="Times New Roman"/>
                <w:color w:val="008000"/>
                <w:sz w:val="20"/>
              </w:rPr>
              <w:endnoteReference w:id="494"/>
            </w:r>
          </w:p>
          <w:p w14:paraId="22A2BE78" w14:textId="77777777" w:rsidR="0033725A" w:rsidRPr="00953D46" w:rsidRDefault="007B73D7">
            <w:pPr>
              <w:rPr>
                <w:rFonts w:ascii="Times New Roman" w:hAnsi="Times New Roman"/>
                <w:color w:val="0000FF"/>
                <w:sz w:val="20"/>
              </w:rPr>
            </w:pPr>
            <w:r>
              <w:rPr>
                <w:rFonts w:ascii="Times New Roman" w:hAnsi="Times New Roman"/>
                <w:color w:val="008000"/>
                <w:sz w:val="20"/>
              </w:rPr>
              <w:t>Se [monde la] bête</w:t>
            </w:r>
            <w:r w:rsidR="0033725A" w:rsidRPr="00953D46">
              <w:rPr>
                <w:rFonts w:ascii="Times New Roman" w:hAnsi="Times New Roman"/>
                <w:color w:val="008000"/>
                <w:sz w:val="20"/>
              </w:rPr>
              <w:t xml:space="preserve"> S.D.</w:t>
            </w:r>
            <w:r w:rsidR="0033725A" w:rsidRPr="00953D46">
              <w:rPr>
                <w:rFonts w:ascii="Times New Roman" w:hAnsi="Times New Roman"/>
                <w:sz w:val="20"/>
              </w:rPr>
              <w:t xml:space="preserve"> </w:t>
            </w:r>
            <w:r w:rsidR="0033725A" w:rsidRPr="00953D46">
              <w:rPr>
                <w:rFonts w:ascii="Times New Roman" w:hAnsi="Times New Roman"/>
                <w:color w:val="0000FF"/>
                <w:sz w:val="20"/>
              </w:rPr>
              <w:t>I was leaning over him</w:t>
            </w:r>
          </w:p>
          <w:p w14:paraId="5871BF69" w14:textId="77777777" w:rsidR="0033725A" w:rsidRPr="00953D46" w:rsidRDefault="0033725A">
            <w:pPr>
              <w:rPr>
                <w:rFonts w:ascii="Times New Roman" w:hAnsi="Times New Roman"/>
                <w:sz w:val="20"/>
              </w:rPr>
            </w:pPr>
            <w:r w:rsidRPr="00953D46">
              <w:rPr>
                <w:rFonts w:ascii="Times New Roman" w:hAnsi="Times New Roman"/>
                <w:color w:val="0000FF"/>
                <w:sz w:val="20"/>
              </w:rPr>
              <w:t>with my hat?</w:t>
            </w:r>
            <w:r w:rsidRPr="00953D46">
              <w:rPr>
                <w:rStyle w:val="EndnoteReference"/>
                <w:rFonts w:ascii="Times New Roman" w:hAnsi="Times New Roman"/>
                <w:color w:val="0000FF"/>
                <w:sz w:val="20"/>
              </w:rPr>
              <w:endnoteReference w:id="495"/>
            </w:r>
            <w:r w:rsidRPr="00953D46">
              <w:rPr>
                <w:rFonts w:ascii="Times New Roman" w:hAnsi="Times New Roman"/>
                <w:color w:val="0000FF"/>
                <w:sz w:val="20"/>
              </w:rPr>
              <w:t xml:space="preserve">  </w:t>
            </w:r>
            <w:r w:rsidRPr="00953D46">
              <w:rPr>
                <w:rFonts w:ascii="Times New Roman" w:hAnsi="Times New Roman"/>
                <w:color w:val="008000"/>
                <w:sz w:val="20"/>
              </w:rPr>
              <w:t>the soul inside</w:t>
            </w:r>
            <w:r w:rsidRPr="00953D46">
              <w:rPr>
                <w:rStyle w:val="EndnoteReference"/>
                <w:rFonts w:ascii="Times New Roman" w:hAnsi="Times New Roman"/>
                <w:color w:val="008000"/>
                <w:sz w:val="20"/>
              </w:rPr>
              <w:endnoteReference w:id="496"/>
            </w:r>
            <w:r w:rsidRPr="00953D46">
              <w:rPr>
                <w:rFonts w:ascii="Times New Roman" w:hAnsi="Times New Roman"/>
                <w:sz w:val="20"/>
              </w:rPr>
              <w:t xml:space="preserve"> </w:t>
            </w:r>
            <w:r w:rsidRPr="00953D46">
              <w:rPr>
                <w:rFonts w:ascii="Times New Roman" w:hAnsi="Times New Roman"/>
                <w:color w:val="FF0000"/>
                <w:sz w:val="20"/>
              </w:rPr>
              <w:t>hot paralysis Kiss</w:t>
            </w:r>
            <w:r w:rsidRPr="00953D46">
              <w:rPr>
                <w:rStyle w:val="EndnoteReference"/>
                <w:rFonts w:ascii="Times New Roman" w:hAnsi="Times New Roman"/>
                <w:color w:val="FF0000"/>
                <w:sz w:val="20"/>
              </w:rPr>
              <w:endnoteReference w:id="497"/>
            </w:r>
          </w:p>
          <w:p w14:paraId="1EC8F35E"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[feast] of Apollo at [Megani]: </w:t>
            </w:r>
            <w:r w:rsidRPr="00953D46">
              <w:rPr>
                <w:rFonts w:ascii="Times New Roman" w:hAnsi="Times New Roman"/>
                <w:color w:val="FF0000"/>
                <w:sz w:val="20"/>
              </w:rPr>
              <w:t>prize for sweetest Kiss</w:t>
            </w:r>
            <w:r w:rsidRPr="00953D46">
              <w:rPr>
                <w:rStyle w:val="EndnoteReference"/>
                <w:rFonts w:ascii="Times New Roman" w:hAnsi="Times New Roman"/>
                <w:color w:val="FF0000"/>
                <w:sz w:val="20"/>
              </w:rPr>
              <w:endnoteReference w:id="498"/>
            </w:r>
            <w:r w:rsidRPr="00953D46">
              <w:rPr>
                <w:rFonts w:ascii="Times New Roman" w:hAnsi="Times New Roman"/>
                <w:color w:val="FF0000"/>
                <w:sz w:val="20"/>
              </w:rPr>
              <w:t xml:space="preserve"> </w:t>
            </w:r>
            <w:r w:rsidRPr="00953D46">
              <w:rPr>
                <w:rFonts w:ascii="Times New Roman" w:hAnsi="Times New Roman"/>
                <w:color w:val="0000FF"/>
                <w:sz w:val="20"/>
              </w:rPr>
              <w:t>my</w:t>
            </w:r>
          </w:p>
          <w:p w14:paraId="1E2D16EC"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hair [touched] his cheek</w:t>
            </w:r>
            <w:r w:rsidRPr="00953D46">
              <w:rPr>
                <w:rFonts w:ascii="Times New Roman" w:hAnsi="Times New Roman"/>
                <w:sz w:val="20"/>
              </w:rPr>
              <w:t xml:space="preserve"> </w:t>
            </w:r>
            <w:r w:rsidRPr="00953D46">
              <w:rPr>
                <w:rFonts w:ascii="Times New Roman" w:hAnsi="Times New Roman"/>
                <w:color w:val="008000"/>
                <w:sz w:val="20"/>
              </w:rPr>
              <w:t>gave herself</w:t>
            </w:r>
            <w:r w:rsidR="007B73D7">
              <w:rPr>
                <w:rFonts w:ascii="Times New Roman" w:hAnsi="Times New Roman"/>
                <w:color w:val="008000"/>
                <w:sz w:val="20"/>
              </w:rPr>
              <w:t xml:space="preserve"> to LB</w:t>
            </w:r>
            <w:r w:rsidRPr="00953D46">
              <w:rPr>
                <w:rFonts w:ascii="Times New Roman" w:hAnsi="Times New Roman"/>
                <w:color w:val="008000"/>
                <w:sz w:val="20"/>
              </w:rPr>
              <w:t xml:space="preserve"> in</w:t>
            </w:r>
          </w:p>
          <w:p w14:paraId="42D510EF"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thunderstorm?</w:t>
            </w:r>
            <w:r w:rsidRPr="00953D46">
              <w:rPr>
                <w:rFonts w:ascii="Times New Roman" w:hAnsi="Times New Roman"/>
                <w:sz w:val="20"/>
              </w:rPr>
              <w:t xml:space="preserve">  </w:t>
            </w:r>
            <w:r w:rsidRPr="00953D46">
              <w:rPr>
                <w:rFonts w:ascii="Times New Roman" w:hAnsi="Times New Roman"/>
                <w:color w:val="0000FF"/>
                <w:sz w:val="20"/>
              </w:rPr>
              <w:t>[she moaned] to hear him [??</w:t>
            </w:r>
            <w:r w:rsidRPr="00953D46">
              <w:rPr>
                <w:rStyle w:val="EndnoteReference"/>
                <w:rFonts w:ascii="Times New Roman" w:hAnsi="Times New Roman"/>
                <w:color w:val="0000FF"/>
                <w:sz w:val="20"/>
              </w:rPr>
              <w:endnoteReference w:id="499"/>
            </w:r>
            <w:r w:rsidRPr="00953D46">
              <w:rPr>
                <w:rFonts w:ascii="Times New Roman" w:hAnsi="Times New Roman"/>
                <w:color w:val="0000FF"/>
                <w:sz w:val="20"/>
              </w:rPr>
              <w:t>]</w:t>
            </w:r>
          </w:p>
          <w:p w14:paraId="02F77952" w14:textId="77777777" w:rsidR="0033725A" w:rsidRPr="00953D46" w:rsidRDefault="0033725A">
            <w:pPr>
              <w:rPr>
                <w:rFonts w:ascii="Times New Roman" w:hAnsi="Times New Roman"/>
                <w:sz w:val="20"/>
              </w:rPr>
            </w:pPr>
            <w:r w:rsidRPr="00953D46">
              <w:rPr>
                <w:rFonts w:ascii="Times New Roman" w:hAnsi="Times New Roman"/>
                <w:color w:val="0000FF"/>
                <w:sz w:val="20"/>
              </w:rPr>
              <w:t>I was look</w:t>
            </w:r>
            <w:r w:rsidRPr="00953D46">
              <w:rPr>
                <w:rFonts w:ascii="Times New Roman" w:hAnsi="Times New Roman"/>
                <w:sz w:val="20"/>
              </w:rPr>
              <w:t xml:space="preserve"> </w:t>
            </w:r>
            <w:r w:rsidRPr="00953D46">
              <w:rPr>
                <w:rFonts w:ascii="Times New Roman" w:hAnsi="Times New Roman"/>
                <w:color w:val="008000"/>
                <w:sz w:val="20"/>
              </w:rPr>
              <w:t xml:space="preserve">man loves </w:t>
            </w:r>
            <w:r w:rsidRPr="00953D46">
              <w:rPr>
                <w:rFonts w:ascii="Times New Roman" w:hAnsi="Times New Roman"/>
                <w:color w:val="008000"/>
                <w:sz w:val="20"/>
              </w:rPr>
              <w:sym w:font="MT Extra" w:char="F051"/>
            </w:r>
            <w:r w:rsidRPr="00953D46">
              <w:rPr>
                <w:rFonts w:ascii="Times New Roman" w:hAnsi="Times New Roman"/>
                <w:color w:val="008000"/>
                <w:sz w:val="20"/>
              </w:rPr>
              <w:t xml:space="preserve"> desire</w:t>
            </w:r>
            <w:r w:rsidRPr="00953D46">
              <w:rPr>
                <w:rFonts w:ascii="Times New Roman" w:hAnsi="Times New Roman"/>
                <w:sz w:val="20"/>
              </w:rPr>
              <w:t xml:space="preserve"> optimism hygieni[??</w:t>
            </w:r>
            <w:r w:rsidRPr="00953D46">
              <w:rPr>
                <w:rStyle w:val="EndnoteReference"/>
                <w:rFonts w:ascii="Times New Roman" w:hAnsi="Times New Roman"/>
                <w:sz w:val="20"/>
              </w:rPr>
              <w:endnoteReference w:id="500"/>
            </w:r>
            <w:r w:rsidRPr="00953D46">
              <w:rPr>
                <w:rFonts w:ascii="Times New Roman" w:hAnsi="Times New Roman"/>
                <w:sz w:val="20"/>
              </w:rPr>
              <w:t>]</w:t>
            </w:r>
          </w:p>
          <w:p w14:paraId="6AF5DFC1"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 xml:space="preserve">LB alms </w:t>
            </w:r>
            <w:r w:rsidRPr="00953D46">
              <w:rPr>
                <w:rFonts w:ascii="Times New Roman" w:hAnsi="Times New Roman"/>
                <w:color w:val="0000FF"/>
                <w:sz w:val="20"/>
              </w:rPr>
              <w:t>polite to old women</w:t>
            </w:r>
            <w:r w:rsidRPr="00953D46">
              <w:rPr>
                <w:rStyle w:val="EndnoteReference"/>
                <w:rFonts w:ascii="Times New Roman" w:hAnsi="Times New Roman"/>
                <w:color w:val="0000FF"/>
                <w:sz w:val="20"/>
              </w:rPr>
              <w:endnoteReference w:id="501"/>
            </w:r>
            <w:r w:rsidRPr="00953D46">
              <w:rPr>
                <w:rFonts w:ascii="Times New Roman" w:hAnsi="Times New Roman"/>
                <w:color w:val="0000FF"/>
                <w:sz w:val="20"/>
              </w:rPr>
              <w:t xml:space="preserve"> never intended my</w:t>
            </w:r>
          </w:p>
          <w:p w14:paraId="7595EC51"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head</w:t>
            </w:r>
            <w:r w:rsidRPr="00953D46">
              <w:rPr>
                <w:rFonts w:ascii="Times New Roman" w:hAnsi="Times New Roman"/>
                <w:sz w:val="20"/>
              </w:rPr>
              <w:t xml:space="preserve"> </w:t>
            </w:r>
            <w:r w:rsidRPr="00953D46">
              <w:rPr>
                <w:rFonts w:ascii="Times New Roman" w:hAnsi="Times New Roman"/>
                <w:color w:val="008000"/>
                <w:sz w:val="20"/>
              </w:rPr>
              <w:t>too much old chat</w:t>
            </w:r>
            <w:r w:rsidRPr="00953D46">
              <w:rPr>
                <w:rStyle w:val="EndnoteReference"/>
                <w:rFonts w:ascii="Times New Roman" w:hAnsi="Times New Roman"/>
                <w:color w:val="008000"/>
                <w:sz w:val="20"/>
              </w:rPr>
              <w:endnoteReference w:id="502"/>
            </w:r>
            <w:r w:rsidRPr="00953D46">
              <w:rPr>
                <w:rFonts w:ascii="Times New Roman" w:hAnsi="Times New Roman"/>
                <w:sz w:val="20"/>
              </w:rPr>
              <w:t xml:space="preserve"> </w:t>
            </w:r>
            <w:r w:rsidRPr="00953D46">
              <w:rPr>
                <w:rFonts w:ascii="Times New Roman" w:hAnsi="Times New Roman"/>
                <w:color w:val="0000FF"/>
                <w:sz w:val="20"/>
              </w:rPr>
              <w:t>consumption, in</w:t>
            </w:r>
          </w:p>
          <w:p w14:paraId="1397E44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spite of him, MB loves to see regiment pass</w:t>
            </w:r>
            <w:r w:rsidRPr="00953D46">
              <w:rPr>
                <w:rStyle w:val="EndnoteReference"/>
                <w:rFonts w:ascii="Times New Roman" w:hAnsi="Times New Roman"/>
                <w:color w:val="0000FF"/>
                <w:sz w:val="20"/>
              </w:rPr>
              <w:endnoteReference w:id="503"/>
            </w:r>
            <w:r w:rsidRPr="00953D46">
              <w:rPr>
                <w:rFonts w:ascii="Times New Roman" w:hAnsi="Times New Roman"/>
                <w:color w:val="0000FF"/>
                <w:sz w:val="20"/>
              </w:rPr>
              <w:t>, she</w:t>
            </w:r>
          </w:p>
          <w:p w14:paraId="451D2D38" w14:textId="77777777" w:rsidR="0033725A" w:rsidRPr="00953D46" w:rsidRDefault="0033725A">
            <w:pPr>
              <w:rPr>
                <w:rFonts w:ascii="Times New Roman" w:hAnsi="Times New Roman"/>
                <w:sz w:val="20"/>
              </w:rPr>
            </w:pPr>
            <w:r w:rsidRPr="00953D46">
              <w:rPr>
                <w:rFonts w:ascii="Times New Roman" w:hAnsi="Times New Roman"/>
                <w:color w:val="0000FF"/>
                <w:sz w:val="20"/>
              </w:rPr>
              <w:t>picks &amp; chooses</w:t>
            </w:r>
            <w:r w:rsidRPr="00953D46">
              <w:rPr>
                <w:rStyle w:val="EndnoteReference"/>
                <w:rFonts w:ascii="Times New Roman" w:hAnsi="Times New Roman"/>
                <w:color w:val="0000FF"/>
                <w:sz w:val="20"/>
              </w:rPr>
              <w:endnoteReference w:id="504"/>
            </w:r>
            <w:r w:rsidRPr="00953D46">
              <w:rPr>
                <w:rFonts w:ascii="Times New Roman" w:hAnsi="Times New Roman"/>
                <w:sz w:val="20"/>
              </w:rPr>
              <w:t>, [chercheuse], [comedienne], [</w:t>
            </w:r>
            <w:r w:rsidRPr="00953D46">
              <w:rPr>
                <w:rFonts w:ascii="Times New Roman" w:hAnsi="Times New Roman"/>
                <w:color w:val="008000"/>
                <w:sz w:val="20"/>
              </w:rPr>
              <w:t>litteraire</w:t>
            </w:r>
            <w:r w:rsidRPr="00953D46">
              <w:rPr>
                <w:rFonts w:ascii="Times New Roman" w:hAnsi="Times New Roman"/>
                <w:sz w:val="20"/>
              </w:rPr>
              <w:t>]</w:t>
            </w:r>
          </w:p>
          <w:p w14:paraId="0B5C8461" w14:textId="77777777" w:rsidR="0033725A" w:rsidRPr="00953D46" w:rsidRDefault="0033725A">
            <w:pPr>
              <w:rPr>
                <w:rFonts w:ascii="Times New Roman" w:hAnsi="Times New Roman"/>
                <w:sz w:val="20"/>
              </w:rPr>
            </w:pPr>
            <w:r w:rsidRPr="00953D46">
              <w:rPr>
                <w:rFonts w:ascii="Times New Roman" w:hAnsi="Times New Roman"/>
                <w:sz w:val="20"/>
              </w:rPr>
              <w:t>[</w:t>
            </w:r>
            <w:r w:rsidRPr="00953D46">
              <w:rPr>
                <w:rFonts w:ascii="Times New Roman" w:hAnsi="Times New Roman"/>
                <w:color w:val="008000"/>
                <w:sz w:val="20"/>
              </w:rPr>
              <w:t>vaniteuse</w:t>
            </w:r>
            <w:r w:rsidRPr="00953D46">
              <w:rPr>
                <w:rFonts w:ascii="Times New Roman" w:hAnsi="Times New Roman"/>
                <w:sz w:val="20"/>
              </w:rPr>
              <w:t>],[incitabue]  [</w:t>
            </w:r>
            <w:r w:rsidRPr="00953D46">
              <w:rPr>
                <w:rFonts w:ascii="Times New Roman" w:hAnsi="Times New Roman"/>
                <w:color w:val="008000"/>
                <w:sz w:val="20"/>
              </w:rPr>
              <w:t>dominatrice</w:t>
            </w:r>
            <w:r w:rsidRPr="00953D46">
              <w:rPr>
                <w:rFonts w:ascii="Times New Roman" w:hAnsi="Times New Roman"/>
                <w:sz w:val="20"/>
              </w:rPr>
              <w:t>] infancy = 0</w:t>
            </w:r>
          </w:p>
          <w:p w14:paraId="774F383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old age = 0</w:t>
            </w:r>
            <w:r w:rsidRPr="00953D46">
              <w:rPr>
                <w:rFonts w:ascii="Times New Roman" w:hAnsi="Times New Roman"/>
                <w:sz w:val="20"/>
              </w:rPr>
              <w:t xml:space="preserve"> </w:t>
            </w:r>
            <w:r w:rsidRPr="00953D46">
              <w:rPr>
                <w:rFonts w:ascii="Times New Roman" w:hAnsi="Times New Roman"/>
                <w:color w:val="008000"/>
                <w:sz w:val="20"/>
              </w:rPr>
              <w:t>disgusted like him</w:t>
            </w:r>
            <w:r w:rsidRPr="00953D46">
              <w:rPr>
                <w:rFonts w:ascii="Times New Roman" w:hAnsi="Times New Roman"/>
                <w:sz w:val="20"/>
              </w:rPr>
              <w:t xml:space="preserve"> </w:t>
            </w:r>
            <w:r w:rsidRPr="00953D46">
              <w:rPr>
                <w:rFonts w:ascii="Times New Roman" w:hAnsi="Times New Roman"/>
                <w:color w:val="0000FF"/>
                <w:sz w:val="20"/>
              </w:rPr>
              <w:t xml:space="preserve">LB resisted </w:t>
            </w:r>
            <w:r w:rsidRPr="00953D46">
              <w:rPr>
                <w:rFonts w:ascii="Times New Roman" w:hAnsi="Times New Roman"/>
                <w:color w:val="0000FF"/>
                <w:sz w:val="20"/>
              </w:rPr>
              <w:sym w:font="Symbol" w:char="F05C"/>
            </w:r>
            <w:r w:rsidRPr="00953D46">
              <w:rPr>
                <w:rFonts w:ascii="Times New Roman" w:hAnsi="Times New Roman"/>
                <w:color w:val="0000FF"/>
                <w:sz w:val="20"/>
              </w:rPr>
              <w:t xml:space="preserve"> liked</w:t>
            </w:r>
          </w:p>
          <w:p w14:paraId="352C2139"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horses to come BB hysteria of Boer war</w:t>
            </w:r>
            <w:r w:rsidRPr="00953D46">
              <w:rPr>
                <w:rFonts w:ascii="Times New Roman" w:hAnsi="Times New Roman"/>
                <w:color w:val="008000"/>
                <w:sz w:val="20"/>
              </w:rPr>
              <w:t xml:space="preserve"> ½ joy ½</w:t>
            </w:r>
          </w:p>
          <w:p w14:paraId="790344C5" w14:textId="77777777" w:rsidR="0033725A" w:rsidRPr="00953D46" w:rsidRDefault="0033725A">
            <w:pPr>
              <w:rPr>
                <w:rFonts w:ascii="Times New Roman" w:hAnsi="Times New Roman"/>
                <w:sz w:val="20"/>
              </w:rPr>
            </w:pPr>
            <w:r w:rsidRPr="00953D46">
              <w:rPr>
                <w:rFonts w:ascii="Times New Roman" w:hAnsi="Times New Roman"/>
                <w:color w:val="008000"/>
                <w:sz w:val="20"/>
              </w:rPr>
              <w:t>sorrow = body</w:t>
            </w:r>
            <w:r w:rsidRPr="00953D46">
              <w:rPr>
                <w:rFonts w:ascii="Times New Roman" w:hAnsi="Times New Roman"/>
                <w:sz w:val="20"/>
              </w:rPr>
              <w:t xml:space="preserve"> </w:t>
            </w:r>
            <w:r w:rsidRPr="00953D46">
              <w:rPr>
                <w:rFonts w:ascii="Times New Roman" w:hAnsi="Times New Roman"/>
                <w:color w:val="0000FF"/>
                <w:sz w:val="20"/>
              </w:rPr>
              <w:t>Donne parlano di corpo. Wait.</w:t>
            </w:r>
          </w:p>
          <w:p w14:paraId="0D723B32" w14:textId="77777777" w:rsidR="0033725A" w:rsidRPr="00953D46" w:rsidRDefault="0033725A">
            <w:pPr>
              <w:rPr>
                <w:rFonts w:ascii="Times New Roman" w:hAnsi="Times New Roman"/>
                <w:sz w:val="20"/>
              </w:rPr>
            </w:pPr>
            <w:r w:rsidRPr="00953D46">
              <w:rPr>
                <w:rFonts w:ascii="Times New Roman" w:hAnsi="Times New Roman"/>
                <w:color w:val="FF0000"/>
                <w:sz w:val="20"/>
              </w:rPr>
              <w:t>MB extraordinary physical repulsion?</w:t>
            </w:r>
            <w:r w:rsidRPr="00953D46">
              <w:rPr>
                <w:rFonts w:ascii="Times New Roman" w:hAnsi="Times New Roman"/>
                <w:sz w:val="20"/>
              </w:rPr>
              <w:t xml:space="preserve"> wdn’t be</w:t>
            </w:r>
          </w:p>
          <w:p w14:paraId="7255A9EE" w14:textId="77777777" w:rsidR="0033725A" w:rsidRPr="00953D46" w:rsidRDefault="0033725A">
            <w:pPr>
              <w:rPr>
                <w:rFonts w:ascii="Times New Roman" w:hAnsi="Times New Roman"/>
                <w:color w:val="008000"/>
                <w:sz w:val="20"/>
              </w:rPr>
            </w:pPr>
            <w:r w:rsidRPr="00953D46">
              <w:rPr>
                <w:rFonts w:ascii="Times New Roman" w:hAnsi="Times New Roman"/>
                <w:sz w:val="20"/>
              </w:rPr>
              <w:t xml:space="preserve">baptised only for me he didn’t know, </w:t>
            </w:r>
            <w:r w:rsidR="007B73D7">
              <w:rPr>
                <w:rFonts w:ascii="Times New Roman" w:hAnsi="Times New Roman"/>
                <w:color w:val="008000"/>
                <w:sz w:val="20"/>
              </w:rPr>
              <w:t>Mrs</w:t>
            </w:r>
          </w:p>
          <w:p w14:paraId="5B64F536" w14:textId="77777777" w:rsidR="0033725A" w:rsidRPr="00953D46" w:rsidRDefault="007B73D7">
            <w:pPr>
              <w:rPr>
                <w:rFonts w:ascii="Times New Roman" w:hAnsi="Times New Roman"/>
                <w:color w:val="0000FF"/>
                <w:sz w:val="20"/>
              </w:rPr>
            </w:pPr>
            <w:r>
              <w:rPr>
                <w:rFonts w:ascii="Times New Roman" w:hAnsi="Times New Roman"/>
                <w:color w:val="008000"/>
                <w:sz w:val="20"/>
              </w:rPr>
              <w:t>Riordan</w:t>
            </w:r>
            <w:r w:rsidR="0033725A" w:rsidRPr="00953D46">
              <w:rPr>
                <w:rFonts w:ascii="Times New Roman" w:hAnsi="Times New Roman"/>
                <w:color w:val="008000"/>
                <w:sz w:val="20"/>
              </w:rPr>
              <w:t xml:space="preserve"> prophesised end of world</w:t>
            </w:r>
            <w:r w:rsidR="0033725A" w:rsidRPr="00953D46">
              <w:rPr>
                <w:rStyle w:val="EndnoteReference"/>
                <w:rFonts w:ascii="Times New Roman" w:hAnsi="Times New Roman"/>
                <w:color w:val="008000"/>
                <w:sz w:val="20"/>
              </w:rPr>
              <w:endnoteReference w:id="505"/>
            </w:r>
            <w:r w:rsidR="0033725A" w:rsidRPr="00953D46">
              <w:rPr>
                <w:rFonts w:ascii="Times New Roman" w:hAnsi="Times New Roman"/>
                <w:color w:val="0000FF"/>
                <w:sz w:val="20"/>
              </w:rPr>
              <w:t xml:space="preserve"> touch him</w:t>
            </w:r>
          </w:p>
          <w:p w14:paraId="4B200C3B"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with my hat and gloves on</w:t>
            </w:r>
            <w:r w:rsidRPr="00953D46">
              <w:rPr>
                <w:rStyle w:val="EndnoteReference"/>
                <w:rFonts w:ascii="Times New Roman" w:hAnsi="Times New Roman"/>
                <w:color w:val="0000FF"/>
                <w:sz w:val="20"/>
              </w:rPr>
              <w:endnoteReference w:id="506"/>
            </w:r>
            <w:r w:rsidRPr="00953D46">
              <w:rPr>
                <w:rFonts w:ascii="Times New Roman" w:hAnsi="Times New Roman"/>
                <w:color w:val="0000FF"/>
                <w:sz w:val="20"/>
              </w:rPr>
              <w:t xml:space="preserve"> 15 – 25 ama</w:t>
            </w:r>
          </w:p>
          <w:p w14:paraId="278217B1"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 xml:space="preserve">colla testa  </w:t>
            </w:r>
            <w:r w:rsidRPr="00953D46">
              <w:rPr>
                <w:rFonts w:ascii="Times New Roman" w:hAnsi="Times New Roman"/>
                <w:sz w:val="20"/>
              </w:rPr>
              <w:t xml:space="preserve">25 – 35 col cuore  </w:t>
            </w: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complete fuck</w:t>
            </w:r>
          </w:p>
          <w:p w14:paraId="44D39620"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at 25</w:t>
            </w:r>
            <w:r w:rsidRPr="00953D46">
              <w:rPr>
                <w:rFonts w:ascii="Times New Roman" w:hAnsi="Times New Roman"/>
                <w:sz w:val="20"/>
              </w:rPr>
              <w:t xml:space="preserve">, </w:t>
            </w:r>
            <w:r w:rsidRPr="00953D46">
              <w:rPr>
                <w:rFonts w:ascii="Times New Roman" w:hAnsi="Times New Roman"/>
                <w:color w:val="0000FF"/>
                <w:sz w:val="20"/>
              </w:rPr>
              <w:t>it’s too public here</w:t>
            </w:r>
            <w:r w:rsidR="006D2263">
              <w:rPr>
                <w:rFonts w:ascii="Times New Roman" w:hAnsi="Times New Roman"/>
                <w:color w:val="0000FF"/>
                <w:sz w:val="20"/>
              </w:rPr>
              <w:t>,</w:t>
            </w:r>
            <w:r w:rsidRPr="00953D46">
              <w:rPr>
                <w:rFonts w:ascii="Times New Roman" w:hAnsi="Times New Roman"/>
                <w:color w:val="0000FF"/>
                <w:sz w:val="20"/>
              </w:rPr>
              <w:t xml:space="preserve"> threw papers up in</w:t>
            </w:r>
          </w:p>
          <w:p w14:paraId="043325A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the closet</w:t>
            </w:r>
            <w:r w:rsidRPr="00953D46">
              <w:rPr>
                <w:rStyle w:val="EndnoteReference"/>
                <w:rFonts w:ascii="Times New Roman" w:hAnsi="Times New Roman"/>
                <w:color w:val="0000FF"/>
                <w:sz w:val="20"/>
              </w:rPr>
              <w:endnoteReference w:id="507"/>
            </w:r>
            <w:r w:rsidRPr="00953D46">
              <w:rPr>
                <w:rFonts w:ascii="Times New Roman" w:hAnsi="Times New Roman"/>
                <w:color w:val="0000FF"/>
                <w:sz w:val="20"/>
              </w:rPr>
              <w:t>, knee up</w:t>
            </w:r>
            <w:r w:rsidRPr="00953D46">
              <w:rPr>
                <w:rFonts w:ascii="Times New Roman" w:hAnsi="Times New Roman"/>
                <w:sz w:val="20"/>
              </w:rPr>
              <w:t xml:space="preserve">, </w:t>
            </w:r>
            <w:r w:rsidRPr="00953D46">
              <w:rPr>
                <w:rFonts w:ascii="Times New Roman" w:hAnsi="Times New Roman"/>
                <w:color w:val="FF0000"/>
                <w:sz w:val="20"/>
              </w:rPr>
              <w:t>LB kisses halldoor</w:t>
            </w:r>
            <w:r w:rsidRPr="00953D46">
              <w:rPr>
                <w:rStyle w:val="EndnoteReference"/>
                <w:rFonts w:ascii="Times New Roman" w:hAnsi="Times New Roman"/>
                <w:color w:val="FF0000"/>
                <w:sz w:val="20"/>
              </w:rPr>
              <w:endnoteReference w:id="508"/>
            </w:r>
            <w:r w:rsidRPr="00953D46">
              <w:rPr>
                <w:rFonts w:ascii="Times New Roman" w:hAnsi="Times New Roman"/>
                <w:sz w:val="20"/>
              </w:rPr>
              <w:t xml:space="preserve">, </w:t>
            </w:r>
            <w:r w:rsidRPr="00953D46">
              <w:rPr>
                <w:rFonts w:ascii="Times New Roman" w:hAnsi="Times New Roman"/>
                <w:color w:val="0000FF"/>
                <w:sz w:val="20"/>
              </w:rPr>
              <w:t>better looking</w:t>
            </w:r>
          </w:p>
          <w:p w14:paraId="3937BA27"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when he went away a bit tossed</w:t>
            </w:r>
            <w:r w:rsidRPr="00953D46">
              <w:rPr>
                <w:rFonts w:ascii="Times New Roman" w:hAnsi="Times New Roman"/>
                <w:sz w:val="20"/>
              </w:rPr>
              <w:t xml:space="preserve"> </w:t>
            </w:r>
            <w:r w:rsidRPr="00953D46">
              <w:rPr>
                <w:rFonts w:ascii="Times New Roman" w:hAnsi="Times New Roman"/>
                <w:color w:val="FF0000"/>
                <w:sz w:val="20"/>
              </w:rPr>
              <w:t>when I’m</w:t>
            </w:r>
          </w:p>
          <w:p w14:paraId="29ED3F23"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dead I suppose I’ll have some peace</w:t>
            </w:r>
            <w:r w:rsidRPr="00953D46">
              <w:rPr>
                <w:rStyle w:val="EndnoteReference"/>
                <w:rFonts w:ascii="Times New Roman" w:hAnsi="Times New Roman"/>
                <w:color w:val="FF0000"/>
                <w:sz w:val="20"/>
              </w:rPr>
              <w:endnoteReference w:id="509"/>
            </w:r>
            <w:r w:rsidRPr="00953D46">
              <w:rPr>
                <w:rFonts w:ascii="Times New Roman" w:hAnsi="Times New Roman"/>
                <w:sz w:val="20"/>
              </w:rPr>
              <w:t xml:space="preserve"> </w:t>
            </w:r>
            <w:r w:rsidRPr="00953D46">
              <w:rPr>
                <w:rFonts w:ascii="Times New Roman" w:hAnsi="Times New Roman"/>
                <w:color w:val="0000FF"/>
                <w:sz w:val="20"/>
              </w:rPr>
              <w:t>a little</w:t>
            </w:r>
          </w:p>
          <w:p w14:paraId="0D9BFACF" w14:textId="77777777" w:rsidR="0033725A" w:rsidRPr="00953D46" w:rsidRDefault="0033725A">
            <w:pPr>
              <w:rPr>
                <w:rFonts w:ascii="Times New Roman" w:hAnsi="Times New Roman"/>
                <w:sz w:val="20"/>
              </w:rPr>
            </w:pPr>
            <w:r w:rsidRPr="00953D46">
              <w:rPr>
                <w:rFonts w:ascii="Times New Roman" w:hAnsi="Times New Roman"/>
                <w:color w:val="0000FF"/>
                <w:sz w:val="20"/>
              </w:rPr>
              <w:t>bit too much</w:t>
            </w:r>
            <w:r w:rsidRPr="00953D46">
              <w:rPr>
                <w:rStyle w:val="EndnoteReference"/>
                <w:rFonts w:ascii="Times New Roman" w:hAnsi="Times New Roman"/>
                <w:color w:val="0000FF"/>
                <w:sz w:val="20"/>
              </w:rPr>
              <w:endnoteReference w:id="510"/>
            </w:r>
            <w:r w:rsidRPr="00953D46">
              <w:rPr>
                <w:rFonts w:ascii="Times New Roman" w:hAnsi="Times New Roman"/>
                <w:sz w:val="20"/>
              </w:rPr>
              <w:t xml:space="preserve"> </w:t>
            </w:r>
            <w:r w:rsidRPr="00953D46">
              <w:rPr>
                <w:rFonts w:ascii="Times New Roman" w:hAnsi="Times New Roman"/>
                <w:color w:val="FF0000"/>
                <w:sz w:val="20"/>
              </w:rPr>
              <w:t>rare to see 2 people [D]</w:t>
            </w:r>
            <w:r w:rsidRPr="00953D46">
              <w:rPr>
                <w:rFonts w:ascii="Times New Roman" w:hAnsi="Times New Roman"/>
                <w:sz w:val="20"/>
              </w:rPr>
              <w:t xml:space="preserve">  </w:t>
            </w:r>
          </w:p>
        </w:tc>
      </w:tr>
    </w:tbl>
    <w:p w14:paraId="5436C275" w14:textId="77777777" w:rsidR="0033725A" w:rsidRPr="00953D46" w:rsidRDefault="0033725A">
      <w:pPr>
        <w:rPr>
          <w:rFonts w:ascii="Times New Roman" w:hAnsi="Times New Roman"/>
          <w:sz w:val="20"/>
        </w:rPr>
      </w:pPr>
    </w:p>
    <w:p w14:paraId="53CEF358"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455A65F0" w14:textId="2E844E6D" w:rsidR="0033725A" w:rsidRPr="00953D46" w:rsidRDefault="0033725A" w:rsidP="001470DC">
      <w:pPr>
        <w:rPr>
          <w:rFonts w:ascii="Times New Roman" w:hAnsi="Times New Roman"/>
          <w:sz w:val="20"/>
        </w:rPr>
      </w:pPr>
      <w:r w:rsidRPr="00953D46">
        <w:rPr>
          <w:rFonts w:ascii="Times New Roman" w:hAnsi="Times New Roman"/>
          <w:b/>
          <w:sz w:val="20"/>
        </w:rPr>
        <w:lastRenderedPageBreak/>
        <w:t>Page [9v]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Eventuali</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blue, green and red crayon.</w:t>
      </w:r>
    </w:p>
    <w:p w14:paraId="38058267" w14:textId="77777777" w:rsidR="0033725A" w:rsidRPr="00953D46" w:rsidRDefault="0033725A">
      <w:pPr>
        <w:rPr>
          <w:rFonts w:ascii="Times New Roman" w:hAnsi="Times New Roman"/>
          <w:b/>
          <w:sz w:val="20"/>
        </w:rPr>
      </w:pPr>
    </w:p>
    <w:p w14:paraId="46687791" w14:textId="77777777" w:rsidR="0033725A" w:rsidRPr="00953D46" w:rsidRDefault="0033725A">
      <w:pPr>
        <w:rPr>
          <w:rFonts w:ascii="Times New Roman" w:hAnsi="Times New Roman"/>
          <w:sz w:val="20"/>
        </w:rPr>
      </w:pPr>
      <w:r w:rsidRPr="00953D46">
        <w:rPr>
          <w:rFonts w:ascii="Times New Roman" w:hAnsi="Times New Roman"/>
          <w:b/>
          <w:sz w:val="20"/>
        </w:rPr>
        <w:t>[Image: 04-011]</w:t>
      </w:r>
    </w:p>
    <w:p w14:paraId="30BFE0D3" w14:textId="77777777" w:rsidR="0033725A" w:rsidRPr="00953D46" w:rsidRDefault="0033725A">
      <w:pPr>
        <w:rPr>
          <w:rFonts w:ascii="Times New Roman" w:hAnsi="Times New Roman"/>
          <w:b/>
          <w:sz w:val="20"/>
        </w:rPr>
      </w:pPr>
    </w:p>
    <w:p w14:paraId="4C20CEC0" w14:textId="77777777" w:rsidR="0033725A" w:rsidRPr="00953D46" w:rsidRDefault="0033725A">
      <w:pPr>
        <w:rPr>
          <w:rFonts w:ascii="Times New Roman" w:hAnsi="Times New Roman"/>
          <w:sz w:val="20"/>
        </w:rPr>
      </w:pPr>
    </w:p>
    <w:p w14:paraId="0092F641" w14:textId="77777777" w:rsidR="001470DC" w:rsidRDefault="001470DC">
      <w:pPr>
        <w:rPr>
          <w:rFonts w:ascii="Times New Roman" w:hAnsi="Times New Roman"/>
          <w:color w:val="FF0000"/>
          <w:sz w:val="20"/>
        </w:rPr>
        <w:sectPr w:rsidR="001470DC">
          <w:endnotePr>
            <w:numFmt w:val="decimal"/>
            <w:numRestart w:val="eachSect"/>
          </w:endnotePr>
          <w:pgSz w:w="12240" w:h="15840"/>
          <w:pgMar w:top="1440" w:right="1797" w:bottom="1440" w:left="1797" w:header="720" w:footer="720" w:gutter="0"/>
          <w:cols w:space="708"/>
        </w:sectPr>
      </w:pPr>
    </w:p>
    <w:p w14:paraId="21A87C43" w14:textId="59D94E05" w:rsidR="0033725A" w:rsidRPr="00953D46" w:rsidRDefault="0033725A">
      <w:pPr>
        <w:rPr>
          <w:rFonts w:ascii="Times New Roman" w:hAnsi="Times New Roman"/>
          <w:sz w:val="20"/>
        </w:rPr>
      </w:pPr>
      <w:r w:rsidRPr="00953D46">
        <w:rPr>
          <w:rFonts w:ascii="Times New Roman" w:hAnsi="Times New Roman"/>
          <w:color w:val="FF0000"/>
          <w:sz w:val="20"/>
        </w:rPr>
        <w:t>beachcomer</w:t>
      </w:r>
      <w:r w:rsidRPr="00953D46">
        <w:rPr>
          <w:rFonts w:ascii="Times New Roman" w:hAnsi="Times New Roman"/>
          <w:sz w:val="20"/>
        </w:rPr>
        <w:t xml:space="preserve">,  fief to administrator, </w:t>
      </w:r>
      <w:r w:rsidRPr="00953D46">
        <w:rPr>
          <w:rFonts w:ascii="Times New Roman" w:hAnsi="Times New Roman"/>
          <w:color w:val="FF0000"/>
          <w:sz w:val="20"/>
        </w:rPr>
        <w:t>Vic, the German lad</w:t>
      </w:r>
      <w:r w:rsidRPr="00953D46">
        <w:rPr>
          <w:rFonts w:ascii="Times New Roman" w:hAnsi="Times New Roman"/>
          <w:sz w:val="20"/>
        </w:rPr>
        <w:t xml:space="preserve">, </w:t>
      </w:r>
    </w:p>
    <w:p w14:paraId="57B3C804" w14:textId="77777777" w:rsidR="0033725A" w:rsidRPr="00953D46" w:rsidRDefault="0033725A">
      <w:pPr>
        <w:rPr>
          <w:rFonts w:ascii="Times New Roman" w:hAnsi="Times New Roman"/>
          <w:sz w:val="20"/>
        </w:rPr>
      </w:pPr>
      <w:r w:rsidRPr="00953D46">
        <w:rPr>
          <w:rFonts w:ascii="Times New Roman" w:hAnsi="Times New Roman"/>
          <w:sz w:val="20"/>
        </w:rPr>
        <w:t xml:space="preserve">Leitrim, </w:t>
      </w:r>
      <w:r w:rsidRPr="00953D46">
        <w:rPr>
          <w:rFonts w:ascii="Times New Roman" w:hAnsi="Times New Roman"/>
          <w:color w:val="0000FF"/>
          <w:sz w:val="20"/>
        </w:rPr>
        <w:t>Sligo</w:t>
      </w:r>
      <w:r w:rsidRPr="00953D46">
        <w:rPr>
          <w:rFonts w:ascii="Times New Roman" w:hAnsi="Times New Roman"/>
          <w:sz w:val="20"/>
        </w:rPr>
        <w:t xml:space="preserve">, Mayo, </w:t>
      </w:r>
      <w:r w:rsidRPr="00953D46">
        <w:rPr>
          <w:rFonts w:ascii="Times New Roman" w:hAnsi="Times New Roman"/>
          <w:color w:val="FF0000"/>
          <w:sz w:val="20"/>
        </w:rPr>
        <w:t>Tipperary</w:t>
      </w:r>
      <w:r w:rsidRPr="00953D46">
        <w:rPr>
          <w:rFonts w:ascii="Times New Roman" w:hAnsi="Times New Roman"/>
          <w:sz w:val="20"/>
        </w:rPr>
        <w:t>, Roscommon, Kildare</w:t>
      </w:r>
    </w:p>
    <w:p w14:paraId="270D2BB4" w14:textId="77777777" w:rsidR="0033725A" w:rsidRPr="00953D46" w:rsidRDefault="0033725A">
      <w:pPr>
        <w:rPr>
          <w:rFonts w:ascii="Times New Roman" w:hAnsi="Times New Roman"/>
          <w:sz w:val="20"/>
        </w:rPr>
      </w:pPr>
      <w:r w:rsidRPr="00953D46">
        <w:rPr>
          <w:rFonts w:ascii="Times New Roman" w:hAnsi="Times New Roman"/>
          <w:sz w:val="20"/>
        </w:rPr>
        <w:t xml:space="preserve">Armagh, King’s Co, Q’s Co, Waterford, Tyrone, </w:t>
      </w:r>
      <w:r w:rsidRPr="00953D46">
        <w:rPr>
          <w:rFonts w:ascii="Times New Roman" w:hAnsi="Times New Roman"/>
          <w:color w:val="008000"/>
          <w:sz w:val="20"/>
        </w:rPr>
        <w:t>Clare</w:t>
      </w:r>
      <w:r w:rsidRPr="00953D46">
        <w:rPr>
          <w:rFonts w:ascii="Times New Roman" w:hAnsi="Times New Roman"/>
          <w:sz w:val="20"/>
        </w:rPr>
        <w:t xml:space="preserve">, Monaghan, </w:t>
      </w:r>
    </w:p>
    <w:p w14:paraId="3F526199" w14:textId="77777777" w:rsidR="0033725A" w:rsidRPr="00953D46" w:rsidRDefault="0033725A">
      <w:pPr>
        <w:rPr>
          <w:rFonts w:ascii="Times New Roman" w:hAnsi="Times New Roman"/>
          <w:sz w:val="20"/>
        </w:rPr>
      </w:pPr>
      <w:r w:rsidRPr="00953D46">
        <w:rPr>
          <w:rFonts w:ascii="Times New Roman" w:hAnsi="Times New Roman"/>
          <w:sz w:val="20"/>
        </w:rPr>
        <w:t>Meath, neither a soul to be saved nor a body to</w:t>
      </w:r>
    </w:p>
    <w:p w14:paraId="5676EFD1" w14:textId="77777777" w:rsidR="0033725A" w:rsidRPr="00953D46" w:rsidRDefault="0033725A">
      <w:pPr>
        <w:rPr>
          <w:rFonts w:ascii="Times New Roman" w:hAnsi="Times New Roman"/>
          <w:color w:val="008000"/>
          <w:sz w:val="20"/>
        </w:rPr>
      </w:pPr>
      <w:r w:rsidRPr="00953D46">
        <w:rPr>
          <w:rFonts w:ascii="Times New Roman" w:hAnsi="Times New Roman"/>
          <w:sz w:val="20"/>
        </w:rPr>
        <w:t>be kicked</w:t>
      </w:r>
      <w:r w:rsidR="00C96375">
        <w:rPr>
          <w:rStyle w:val="EndnoteReference"/>
          <w:rFonts w:ascii="Times New Roman" w:hAnsi="Times New Roman"/>
          <w:sz w:val="20"/>
        </w:rPr>
        <w:endnoteReference w:id="511"/>
      </w:r>
      <w:r w:rsidRPr="00953D46">
        <w:rPr>
          <w:rFonts w:ascii="Times New Roman" w:hAnsi="Times New Roman"/>
          <w:sz w:val="20"/>
        </w:rPr>
        <w:t xml:space="preserve">, have a care lest, </w:t>
      </w:r>
      <w:r w:rsidRPr="00953D46">
        <w:rPr>
          <w:rFonts w:ascii="Times New Roman" w:hAnsi="Times New Roman"/>
          <w:color w:val="008000"/>
          <w:sz w:val="20"/>
        </w:rPr>
        <w:t xml:space="preserve">cuckoos oust other birds </w:t>
      </w:r>
      <w:r w:rsidRPr="00953D46">
        <w:rPr>
          <w:rFonts w:ascii="Times New Roman" w:hAnsi="Times New Roman"/>
          <w:color w:val="008000"/>
          <w:sz w:val="20"/>
          <w:vertAlign w:val="superscript"/>
        </w:rPr>
        <w:t>NS</w:t>
      </w:r>
      <w:r w:rsidRPr="00D72847">
        <w:rPr>
          <w:rFonts w:ascii="Times New Roman" w:hAnsi="Times New Roman"/>
          <w:sz w:val="20"/>
        </w:rPr>
        <w:t>,</w:t>
      </w:r>
    </w:p>
    <w:p w14:paraId="2BDAF879" w14:textId="77777777" w:rsidR="0033725A" w:rsidRPr="003D7DC6" w:rsidRDefault="0033725A">
      <w:pPr>
        <w:rPr>
          <w:rFonts w:ascii="Times New Roman" w:hAnsi="Times New Roman"/>
          <w:sz w:val="20"/>
          <w:vertAlign w:val="superscript"/>
        </w:rPr>
      </w:pPr>
      <w:r w:rsidRPr="00953D46">
        <w:rPr>
          <w:rFonts w:ascii="Times New Roman" w:hAnsi="Times New Roman"/>
          <w:color w:val="008000"/>
          <w:sz w:val="20"/>
        </w:rPr>
        <w:t>posthaste</w:t>
      </w:r>
      <w:r w:rsidRPr="00953D46">
        <w:rPr>
          <w:rFonts w:ascii="Times New Roman" w:hAnsi="Times New Roman"/>
          <w:sz w:val="20"/>
        </w:rPr>
        <w:t xml:space="preserve">, </w:t>
      </w:r>
      <w:r w:rsidRPr="0084716F">
        <w:rPr>
          <w:rFonts w:ascii="Times New Roman" w:hAnsi="Times New Roman"/>
          <w:color w:val="FF0000"/>
          <w:sz w:val="20"/>
          <w:highlight w:val="cyan"/>
        </w:rPr>
        <w:t>name forgetting contagious</w:t>
      </w:r>
      <w:r w:rsidR="0084716F">
        <w:rPr>
          <w:rStyle w:val="EndnoteReference"/>
          <w:rFonts w:ascii="Times New Roman" w:hAnsi="Times New Roman"/>
          <w:color w:val="FF0000"/>
          <w:sz w:val="20"/>
          <w:highlight w:val="cyan"/>
        </w:rPr>
        <w:endnoteReference w:id="512"/>
      </w:r>
      <w:r w:rsidRPr="00953D46">
        <w:rPr>
          <w:rFonts w:ascii="Times New Roman" w:hAnsi="Times New Roman"/>
          <w:sz w:val="20"/>
        </w:rPr>
        <w:t xml:space="preserve">, </w:t>
      </w:r>
      <w:r w:rsidRPr="00953D46">
        <w:rPr>
          <w:rFonts w:ascii="Times New Roman" w:hAnsi="Times New Roman"/>
          <w:color w:val="0000FF"/>
          <w:sz w:val="20"/>
        </w:rPr>
        <w:t>Milly anemic</w:t>
      </w:r>
      <w:r w:rsidRPr="00953D46">
        <w:rPr>
          <w:rFonts w:ascii="Times New Roman" w:hAnsi="Times New Roman"/>
          <w:color w:val="0000FF"/>
          <w:sz w:val="20"/>
          <w:vertAlign w:val="superscript"/>
        </w:rPr>
        <w:t>R p. [2v]</w:t>
      </w:r>
    </w:p>
    <w:p w14:paraId="0A7B01BE" w14:textId="77777777" w:rsidR="0033725A" w:rsidRPr="00953D46" w:rsidRDefault="0033725A">
      <w:pPr>
        <w:rPr>
          <w:rFonts w:ascii="Times New Roman" w:hAnsi="Times New Roman"/>
          <w:color w:val="FF0000"/>
          <w:sz w:val="20"/>
        </w:rPr>
      </w:pPr>
      <w:r w:rsidRPr="00953D46">
        <w:rPr>
          <w:rFonts w:ascii="Times New Roman" w:hAnsi="Times New Roman"/>
          <w:sz w:val="20"/>
        </w:rPr>
        <w:t xml:space="preserve">spirits of salt, </w:t>
      </w:r>
      <w:r w:rsidRPr="00953D46">
        <w:rPr>
          <w:rFonts w:ascii="Times New Roman" w:hAnsi="Times New Roman"/>
          <w:color w:val="FF0000"/>
          <w:sz w:val="20"/>
        </w:rPr>
        <w:t>as many times as a cat has</w:t>
      </w:r>
    </w:p>
    <w:p w14:paraId="2BFE89F3"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lives</w:t>
      </w:r>
      <w:r w:rsidRPr="00953D46">
        <w:rPr>
          <w:rFonts w:ascii="Times New Roman" w:hAnsi="Times New Roman"/>
          <w:sz w:val="20"/>
        </w:rPr>
        <w:t xml:space="preserve"> </w:t>
      </w:r>
      <w:r w:rsidRPr="00953D46">
        <w:rPr>
          <w:rFonts w:ascii="Times New Roman" w:hAnsi="Times New Roman"/>
          <w:color w:val="008000"/>
          <w:sz w:val="20"/>
        </w:rPr>
        <w:t>balks? minnows? [the] Leith police</w:t>
      </w:r>
    </w:p>
    <w:p w14:paraId="5EFF0465"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dismisseth us</w:t>
      </w:r>
      <w:r w:rsidRPr="00953D46">
        <w:rPr>
          <w:rFonts w:ascii="Times New Roman" w:hAnsi="Times New Roman"/>
          <w:sz w:val="20"/>
        </w:rPr>
        <w:t xml:space="preserve">, </w:t>
      </w:r>
      <w:r w:rsidRPr="00953D46">
        <w:rPr>
          <w:rFonts w:ascii="Times New Roman" w:hAnsi="Times New Roman"/>
          <w:color w:val="FF0000"/>
          <w:sz w:val="20"/>
        </w:rPr>
        <w:t>Knight of the gavel (auctioneer)</w:t>
      </w:r>
    </w:p>
    <w:p w14:paraId="78587DB7"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Molly a widow, jotter</w:t>
      </w:r>
      <w:r w:rsidRPr="00953D46">
        <w:rPr>
          <w:rFonts w:ascii="Times New Roman" w:hAnsi="Times New Roman"/>
          <w:sz w:val="20"/>
        </w:rPr>
        <w:t xml:space="preserve">, bitter end, </w:t>
      </w:r>
      <w:r w:rsidRPr="00953D46">
        <w:rPr>
          <w:rFonts w:ascii="Times New Roman" w:hAnsi="Times New Roman"/>
          <w:color w:val="FF0000"/>
          <w:sz w:val="20"/>
        </w:rPr>
        <w:t>lines of brown</w:t>
      </w:r>
    </w:p>
    <w:p w14:paraId="75DBCC50" w14:textId="77777777" w:rsidR="0033725A" w:rsidRPr="00953D46" w:rsidRDefault="0033725A">
      <w:pPr>
        <w:rPr>
          <w:rFonts w:ascii="Times New Roman" w:hAnsi="Times New Roman"/>
          <w:color w:val="333333"/>
          <w:sz w:val="20"/>
        </w:rPr>
      </w:pPr>
      <w:r w:rsidRPr="00953D46">
        <w:rPr>
          <w:rFonts w:ascii="Times New Roman" w:hAnsi="Times New Roman"/>
          <w:color w:val="FF0000"/>
          <w:sz w:val="20"/>
        </w:rPr>
        <w:t>grass hoarsfrost</w:t>
      </w:r>
      <w:r w:rsidRPr="001647E3">
        <w:t xml:space="preserve"> </w:t>
      </w:r>
      <w:r w:rsidRPr="00953D46">
        <w:rPr>
          <w:rFonts w:ascii="Times New Roman" w:hAnsi="Times New Roman"/>
          <w:color w:val="FF0000"/>
          <w:sz w:val="20"/>
        </w:rPr>
        <w:t>ancient ruins, (see Lion’s head)</w:t>
      </w:r>
      <w:r w:rsidRPr="00D72847">
        <w:rPr>
          <w:rFonts w:ascii="Times New Roman" w:hAnsi="Times New Roman"/>
          <w:sz w:val="20"/>
          <w:vertAlign w:val="superscript"/>
        </w:rPr>
        <w:t>[</w:t>
      </w:r>
      <w:r w:rsidRPr="00D72847">
        <w:rPr>
          <w:rStyle w:val="EndnoteReference"/>
          <w:rFonts w:ascii="Times New Roman" w:hAnsi="Times New Roman"/>
          <w:sz w:val="20"/>
        </w:rPr>
        <w:endnoteReference w:id="513"/>
      </w:r>
      <w:r w:rsidRPr="00D72847">
        <w:rPr>
          <w:rFonts w:ascii="Times New Roman" w:hAnsi="Times New Roman"/>
          <w:sz w:val="20"/>
          <w:vertAlign w:val="superscript"/>
        </w:rPr>
        <w:t>]</w:t>
      </w:r>
    </w:p>
    <w:p w14:paraId="0C3A1C91" w14:textId="77777777" w:rsidR="0033725A" w:rsidRPr="00953D46" w:rsidRDefault="0033725A">
      <w:pPr>
        <w:rPr>
          <w:rFonts w:ascii="Times New Roman" w:hAnsi="Times New Roman"/>
          <w:color w:val="333333"/>
          <w:sz w:val="20"/>
        </w:rPr>
      </w:pPr>
      <w:r w:rsidRPr="00953D46">
        <w:rPr>
          <w:rFonts w:ascii="Times New Roman" w:hAnsi="Times New Roman"/>
          <w:color w:val="008000"/>
          <w:sz w:val="20"/>
        </w:rPr>
        <w:t>crossing sweeper</w:t>
      </w:r>
      <w:r w:rsidRPr="00953D46">
        <w:rPr>
          <w:rFonts w:ascii="Times New Roman" w:hAnsi="Times New Roman"/>
          <w:color w:val="333333"/>
          <w:sz w:val="20"/>
        </w:rPr>
        <w:t xml:space="preserve">, </w:t>
      </w:r>
      <w:r w:rsidRPr="00953D46">
        <w:rPr>
          <w:rFonts w:ascii="Times New Roman" w:hAnsi="Times New Roman"/>
          <w:color w:val="FF0000"/>
          <w:sz w:val="20"/>
        </w:rPr>
        <w:t>Roger Green</w:t>
      </w:r>
      <w:r w:rsidRPr="00953D46">
        <w:rPr>
          <w:rFonts w:ascii="Times New Roman" w:hAnsi="Times New Roman"/>
          <w:color w:val="333333"/>
          <w:sz w:val="20"/>
        </w:rPr>
        <w:t xml:space="preserve">, </w:t>
      </w:r>
      <w:r w:rsidRPr="00953D46">
        <w:rPr>
          <w:rFonts w:ascii="Times New Roman" w:hAnsi="Times New Roman"/>
          <w:color w:val="008000"/>
          <w:sz w:val="20"/>
        </w:rPr>
        <w:t>preserved seats</w:t>
      </w:r>
      <w:r w:rsidRPr="00953D46">
        <w:rPr>
          <w:rFonts w:ascii="Times New Roman" w:hAnsi="Times New Roman"/>
          <w:color w:val="333333"/>
          <w:sz w:val="20"/>
        </w:rPr>
        <w:t>,</w:t>
      </w:r>
    </w:p>
    <w:p w14:paraId="2C6691C3" w14:textId="77777777" w:rsidR="0033725A" w:rsidRPr="00953D46" w:rsidRDefault="0033725A">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r w:rsidRPr="00953D46">
        <w:rPr>
          <w:rFonts w:ascii="Times New Roman" w:hAnsi="Times New Roman"/>
          <w:color w:val="FF0000"/>
          <w:sz w:val="20"/>
        </w:rPr>
        <w:t>Sons’ rest</w:t>
      </w:r>
    </w:p>
    <w:p w14:paraId="75F2AA52" w14:textId="77777777" w:rsidR="0033725A" w:rsidRPr="00953D46" w:rsidRDefault="0033725A">
      <w:pPr>
        <w:rPr>
          <w:rFonts w:ascii="Times New Roman" w:hAnsi="Times New Roman"/>
          <w:sz w:val="20"/>
        </w:rPr>
      </w:pPr>
    </w:p>
    <w:p w14:paraId="797D0CBD" w14:textId="2B99B45B" w:rsidR="0033725A" w:rsidRPr="00953D46" w:rsidRDefault="0033725A" w:rsidP="0033725A">
      <w:pPr>
        <w:numPr>
          <w:ilvl w:val="0"/>
          <w:numId w:val="8"/>
        </w:numPr>
        <w:rPr>
          <w:rFonts w:ascii="Times New Roman" w:hAnsi="Times New Roman"/>
          <w:sz w:val="20"/>
        </w:rPr>
      </w:pPr>
      <w:r w:rsidRPr="00953D46">
        <w:rPr>
          <w:rFonts w:ascii="Times New Roman" w:hAnsi="Times New Roman"/>
          <w:b/>
          <w:sz w:val="20"/>
        </w:rPr>
        <w:t>Page [10r]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Penelope</w:t>
      </w:r>
      <w:r w:rsidR="00DE0229">
        <w:rPr>
          <w:rFonts w:ascii="Times New Roman" w:hAnsi="Times New Roman"/>
          <w:sz w:val="20"/>
        </w:rPr>
        <w:t>’</w:t>
      </w:r>
      <w:r w:rsidRPr="00953D46">
        <w:rPr>
          <w:rFonts w:ascii="Times New Roman" w:hAnsi="Times New Roman"/>
          <w:sz w:val="20"/>
        </w:rPr>
        <w:t xml:space="preserve"> underlined with blue crayon. 46 lines of text and additional marginalia crossed out with blue, green and red crayon.</w:t>
      </w:r>
    </w:p>
    <w:p w14:paraId="4D5E9FBA" w14:textId="77777777" w:rsidR="0033725A" w:rsidRPr="00953D46" w:rsidRDefault="0033725A" w:rsidP="0033725A">
      <w:pPr>
        <w:ind w:left="360" w:hanging="360"/>
        <w:rPr>
          <w:rFonts w:ascii="Times New Roman" w:hAnsi="Times New Roman"/>
          <w:b/>
          <w:sz w:val="20"/>
        </w:rPr>
      </w:pPr>
    </w:p>
    <w:p w14:paraId="42228028"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04-011]</w:t>
      </w:r>
      <w:r w:rsidR="008053B6">
        <w:rPr>
          <w:rFonts w:ascii="Times New Roman" w:hAnsi="Times New Roman"/>
          <w:b/>
          <w:sz w:val="20"/>
        </w:rPr>
        <w:tab/>
      </w:r>
      <w:r w:rsidR="008053B6" w:rsidRPr="004D75B2">
        <w:rPr>
          <w:rFonts w:ascii="Times New Roman" w:hAnsi="Times New Roman"/>
          <w:sz w:val="20"/>
          <w:highlight w:val="lightGray"/>
          <w:vertAlign w:val="superscript"/>
        </w:rPr>
        <w:t>[</w:t>
      </w:r>
      <w:r w:rsidR="008053B6" w:rsidRPr="00B316DE">
        <w:rPr>
          <w:rStyle w:val="EndnoteReference"/>
          <w:rFonts w:ascii="Times New Roman" w:hAnsi="Times New Roman"/>
          <w:sz w:val="20"/>
        </w:rPr>
        <w:endnoteReference w:id="514"/>
      </w:r>
      <w:r w:rsidR="008053B6" w:rsidRPr="00B316DE">
        <w:rPr>
          <w:rFonts w:ascii="Times New Roman" w:hAnsi="Times New Roman"/>
          <w:sz w:val="20"/>
          <w:highlight w:val="lightGray"/>
          <w:vertAlign w:val="superscript"/>
        </w:rPr>
        <w:t>]</w:t>
      </w:r>
    </w:p>
    <w:p w14:paraId="409B535A"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1C31B073" w14:textId="77777777">
        <w:tc>
          <w:tcPr>
            <w:tcW w:w="2448" w:type="dxa"/>
          </w:tcPr>
          <w:p w14:paraId="21D96EDA" w14:textId="77777777" w:rsidR="0033725A" w:rsidRPr="00953D46" w:rsidRDefault="0033725A">
            <w:pPr>
              <w:rPr>
                <w:rFonts w:ascii="Times New Roman" w:hAnsi="Times New Roman"/>
                <w:sz w:val="20"/>
              </w:rPr>
            </w:pPr>
            <w:r w:rsidRPr="00953D46">
              <w:rPr>
                <w:rFonts w:ascii="Times New Roman" w:hAnsi="Times New Roman"/>
                <w:sz w:val="20"/>
              </w:rPr>
              <w:t xml:space="preserve">          [urs]</w:t>
            </w:r>
          </w:p>
          <w:p w14:paraId="2D7E5BCA"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know how to lift knee</w:t>
            </w:r>
          </w:p>
          <w:p w14:paraId="63942FD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won’t that afflict you</w:t>
            </w:r>
            <w:r w:rsidRPr="00953D46">
              <w:rPr>
                <w:rStyle w:val="EndnoteReference"/>
                <w:rFonts w:ascii="Times New Roman" w:hAnsi="Times New Roman"/>
                <w:color w:val="FF0000"/>
                <w:sz w:val="20"/>
              </w:rPr>
              <w:endnoteReference w:id="515"/>
            </w:r>
          </w:p>
          <w:p w14:paraId="46FD4F89" w14:textId="77777777" w:rsidR="0033725A" w:rsidRPr="00953D46" w:rsidRDefault="0033725A">
            <w:pPr>
              <w:rPr>
                <w:rFonts w:ascii="Times New Roman" w:hAnsi="Times New Roman"/>
                <w:sz w:val="20"/>
              </w:rPr>
            </w:pPr>
          </w:p>
          <w:p w14:paraId="7EE10638" w14:textId="77777777" w:rsidR="0033725A" w:rsidRPr="00953D46" w:rsidRDefault="0033725A">
            <w:pPr>
              <w:rPr>
                <w:rFonts w:ascii="Times New Roman" w:hAnsi="Times New Roman"/>
                <w:sz w:val="20"/>
              </w:rPr>
            </w:pPr>
          </w:p>
          <w:p w14:paraId="19B88F2D" w14:textId="77777777" w:rsidR="0033725A" w:rsidRPr="00953D46" w:rsidRDefault="0033725A">
            <w:pPr>
              <w:rPr>
                <w:rFonts w:ascii="Times New Roman" w:hAnsi="Times New Roman"/>
                <w:sz w:val="20"/>
              </w:rPr>
            </w:pPr>
          </w:p>
          <w:p w14:paraId="58597C80" w14:textId="77777777" w:rsidR="0033725A" w:rsidRPr="00953D46" w:rsidRDefault="0033725A">
            <w:pPr>
              <w:rPr>
                <w:rFonts w:ascii="Times New Roman" w:hAnsi="Times New Roman"/>
                <w:sz w:val="20"/>
              </w:rPr>
            </w:pPr>
          </w:p>
          <w:p w14:paraId="7C0A1B74" w14:textId="77777777" w:rsidR="0033725A" w:rsidRPr="00953D46" w:rsidRDefault="0033725A">
            <w:pPr>
              <w:rPr>
                <w:rFonts w:ascii="Times New Roman" w:hAnsi="Times New Roman"/>
                <w:sz w:val="20"/>
              </w:rPr>
            </w:pPr>
          </w:p>
          <w:p w14:paraId="2ACC32FE" w14:textId="77777777" w:rsidR="00ED305E" w:rsidRDefault="00ED305E">
            <w:pPr>
              <w:rPr>
                <w:rFonts w:ascii="Times New Roman" w:hAnsi="Times New Roman"/>
                <w:sz w:val="20"/>
              </w:rPr>
            </w:pPr>
          </w:p>
          <w:p w14:paraId="76CD0BDE" w14:textId="77777777" w:rsidR="0033725A" w:rsidRPr="00953D46" w:rsidRDefault="0033725A">
            <w:pPr>
              <w:rPr>
                <w:rFonts w:ascii="Times New Roman" w:hAnsi="Times New Roman"/>
                <w:sz w:val="20"/>
              </w:rPr>
            </w:pPr>
          </w:p>
          <w:p w14:paraId="334D3C6F" w14:textId="77777777" w:rsidR="0033725A" w:rsidRPr="00953D46" w:rsidRDefault="0033725A">
            <w:pPr>
              <w:rPr>
                <w:rFonts w:ascii="Times New Roman" w:hAnsi="Times New Roman"/>
                <w:sz w:val="20"/>
              </w:rPr>
            </w:pPr>
          </w:p>
          <w:p w14:paraId="351440AC"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3 [Rocksalt]</w:t>
            </w:r>
          </w:p>
          <w:p w14:paraId="6501D1DC" w14:textId="77777777" w:rsidR="0033725A" w:rsidRPr="00953D46" w:rsidRDefault="0033725A">
            <w:pPr>
              <w:rPr>
                <w:rFonts w:ascii="Times New Roman" w:hAnsi="Times New Roman"/>
                <w:sz w:val="20"/>
              </w:rPr>
            </w:pPr>
            <w:r w:rsidRPr="00953D46">
              <w:rPr>
                <w:rFonts w:ascii="Times New Roman" w:hAnsi="Times New Roman"/>
                <w:color w:val="008000"/>
                <w:sz w:val="20"/>
              </w:rPr>
              <w:t>maid of [salt]</w:t>
            </w:r>
          </w:p>
          <w:p w14:paraId="11DCDACA" w14:textId="77777777" w:rsidR="0033725A" w:rsidRPr="00953D46" w:rsidRDefault="0033725A">
            <w:pPr>
              <w:rPr>
                <w:rFonts w:ascii="Times New Roman" w:hAnsi="Times New Roman"/>
                <w:sz w:val="20"/>
              </w:rPr>
            </w:pPr>
          </w:p>
          <w:p w14:paraId="60C22024" w14:textId="77777777" w:rsidR="0033725A" w:rsidRPr="00953D46" w:rsidRDefault="0033725A">
            <w:pPr>
              <w:rPr>
                <w:rFonts w:ascii="Times New Roman" w:hAnsi="Times New Roman"/>
                <w:sz w:val="20"/>
              </w:rPr>
            </w:pPr>
          </w:p>
          <w:p w14:paraId="1257FE17" w14:textId="77777777" w:rsidR="00ED305E" w:rsidRDefault="00ED305E">
            <w:pPr>
              <w:rPr>
                <w:rFonts w:ascii="Times New Roman" w:hAnsi="Times New Roman"/>
                <w:sz w:val="20"/>
              </w:rPr>
            </w:pPr>
          </w:p>
          <w:p w14:paraId="54BB793E" w14:textId="77777777" w:rsidR="0033725A" w:rsidRPr="00953D46" w:rsidRDefault="0033725A">
            <w:pPr>
              <w:rPr>
                <w:rFonts w:ascii="Times New Roman" w:hAnsi="Times New Roman"/>
                <w:sz w:val="20"/>
              </w:rPr>
            </w:pPr>
          </w:p>
          <w:p w14:paraId="372724E7" w14:textId="77777777" w:rsidR="0033725A" w:rsidRPr="008053B6" w:rsidRDefault="0033725A">
            <w:pPr>
              <w:rPr>
                <w:rFonts w:ascii="Times New Roman" w:hAnsi="Times New Roman"/>
                <w:sz w:val="20"/>
                <w:highlight w:val="lightGray"/>
              </w:rPr>
            </w:pPr>
            <w:r w:rsidRPr="008053B6">
              <w:rPr>
                <w:rFonts w:ascii="Times New Roman" w:hAnsi="Times New Roman"/>
                <w:sz w:val="20"/>
                <w:highlight w:val="lightGray"/>
              </w:rPr>
              <w:t>pregn.</w:t>
            </w:r>
          </w:p>
          <w:p w14:paraId="73BF828A" w14:textId="77777777" w:rsidR="0033725A" w:rsidRPr="00953D46" w:rsidRDefault="0033725A">
            <w:pPr>
              <w:rPr>
                <w:rFonts w:ascii="Times New Roman" w:hAnsi="Times New Roman"/>
                <w:sz w:val="20"/>
              </w:rPr>
            </w:pPr>
            <w:r w:rsidRPr="008053B6">
              <w:rPr>
                <w:rFonts w:ascii="Times New Roman" w:hAnsi="Times New Roman"/>
                <w:sz w:val="20"/>
                <w:highlight w:val="lightGray"/>
              </w:rPr>
              <w:t xml:space="preserve">nails thin </w:t>
            </w:r>
            <w:r w:rsidR="008053B6" w:rsidRPr="008053B6">
              <w:rPr>
                <w:rFonts w:ascii="Times New Roman" w:hAnsi="Times New Roman"/>
                <w:sz w:val="20"/>
                <w:highlight w:val="lightGray"/>
                <w:vertAlign w:val="superscript"/>
              </w:rPr>
              <w:t>[</w:t>
            </w:r>
            <w:r w:rsidR="008053B6" w:rsidRPr="004D75B2">
              <w:rPr>
                <w:rFonts w:ascii="Times New Roman" w:hAnsi="Times New Roman"/>
                <w:sz w:val="20"/>
                <w:highlight w:val="lightGray"/>
                <w:vertAlign w:val="superscript"/>
              </w:rPr>
              <w:t>p. 2</w:t>
            </w:r>
            <w:r w:rsidR="008053B6">
              <w:rPr>
                <w:rFonts w:ascii="Times New Roman" w:hAnsi="Times New Roman"/>
                <w:sz w:val="20"/>
                <w:highlight w:val="lightGray"/>
                <w:vertAlign w:val="superscript"/>
              </w:rPr>
              <w:t>05 n. 1</w:t>
            </w:r>
            <w:r w:rsidR="008053B6" w:rsidRPr="004D75B2">
              <w:rPr>
                <w:rFonts w:ascii="Times New Roman" w:hAnsi="Times New Roman"/>
                <w:sz w:val="20"/>
                <w:highlight w:val="lightGray"/>
                <w:vertAlign w:val="superscript"/>
              </w:rPr>
              <w:t>]</w:t>
            </w:r>
          </w:p>
          <w:p w14:paraId="14FFD30F" w14:textId="77777777" w:rsidR="0033725A" w:rsidRPr="00953D46" w:rsidRDefault="0033725A">
            <w:pPr>
              <w:rPr>
                <w:rFonts w:ascii="Times New Roman" w:hAnsi="Times New Roman"/>
                <w:sz w:val="20"/>
              </w:rPr>
            </w:pPr>
            <w:r w:rsidRPr="00953D46">
              <w:rPr>
                <w:rFonts w:ascii="Times New Roman" w:hAnsi="Times New Roman"/>
                <w:sz w:val="20"/>
              </w:rPr>
              <w:t>[pro</w:t>
            </w:r>
            <w:r w:rsidR="00ED305E">
              <w:rPr>
                <w:rFonts w:ascii="Times New Roman" w:hAnsi="Times New Roman"/>
                <w:sz w:val="20"/>
              </w:rPr>
              <w:t>u</w:t>
            </w:r>
            <w:r w:rsidRPr="00953D46">
              <w:rPr>
                <w:rFonts w:ascii="Times New Roman" w:hAnsi="Times New Roman"/>
                <w:sz w:val="20"/>
              </w:rPr>
              <w:t xml:space="preserve">d] </w:t>
            </w:r>
          </w:p>
          <w:p w14:paraId="3550A1B8" w14:textId="77777777" w:rsidR="0033725A" w:rsidRPr="00953D46" w:rsidRDefault="0033725A">
            <w:pPr>
              <w:rPr>
                <w:rFonts w:ascii="Times New Roman" w:hAnsi="Times New Roman"/>
                <w:sz w:val="20"/>
              </w:rPr>
            </w:pPr>
            <w:r w:rsidRPr="00953D46">
              <w:rPr>
                <w:rFonts w:ascii="Times New Roman" w:hAnsi="Times New Roman"/>
                <w:sz w:val="20"/>
              </w:rPr>
              <w:t>swell</w:t>
            </w:r>
          </w:p>
          <w:p w14:paraId="7158DD51" w14:textId="77777777" w:rsidR="0033725A" w:rsidRPr="00953D46" w:rsidRDefault="0033725A">
            <w:pPr>
              <w:rPr>
                <w:rFonts w:ascii="Times New Roman" w:hAnsi="Times New Roman"/>
                <w:sz w:val="20"/>
              </w:rPr>
            </w:pPr>
            <w:r w:rsidRPr="00953D46">
              <w:rPr>
                <w:rFonts w:ascii="Times New Roman" w:hAnsi="Times New Roman"/>
                <w:sz w:val="20"/>
              </w:rPr>
              <w:t>2</w:t>
            </w:r>
            <w:r w:rsidRPr="00953D46">
              <w:rPr>
                <w:rFonts w:ascii="Times New Roman" w:hAnsi="Times New Roman"/>
                <w:sz w:val="20"/>
                <w:vertAlign w:val="superscript"/>
              </w:rPr>
              <w:t>nd</w:t>
            </w:r>
            <w:r w:rsidRPr="00953D46">
              <w:rPr>
                <w:rFonts w:ascii="Times New Roman" w:hAnsi="Times New Roman"/>
                <w:sz w:val="20"/>
              </w:rPr>
              <w:t xml:space="preserve"> [miles]</w:t>
            </w:r>
          </w:p>
          <w:p w14:paraId="792F6595" w14:textId="77777777" w:rsidR="0033725A" w:rsidRPr="00953D46" w:rsidRDefault="0033725A">
            <w:pPr>
              <w:rPr>
                <w:rFonts w:ascii="Times New Roman" w:hAnsi="Times New Roman"/>
                <w:sz w:val="20"/>
              </w:rPr>
            </w:pPr>
            <w:r w:rsidRPr="00953D46">
              <w:rPr>
                <w:rFonts w:ascii="Times New Roman" w:hAnsi="Times New Roman"/>
                <w:sz w:val="20"/>
              </w:rPr>
              <w:t>ill</w:t>
            </w:r>
          </w:p>
          <w:p w14:paraId="2A58FA65" w14:textId="77777777" w:rsidR="0033725A" w:rsidRPr="00A97CB3" w:rsidRDefault="0033725A">
            <w:pPr>
              <w:rPr>
                <w:rFonts w:ascii="Times New Roman" w:hAnsi="Times New Roman"/>
                <w:color w:val="008000"/>
                <w:sz w:val="20"/>
                <w:highlight w:val="lightGray"/>
              </w:rPr>
            </w:pPr>
            <w:r w:rsidRPr="00A97CB3">
              <w:rPr>
                <w:rFonts w:ascii="Times New Roman" w:hAnsi="Times New Roman"/>
                <w:color w:val="008000"/>
                <w:sz w:val="20"/>
                <w:highlight w:val="lightGray"/>
              </w:rPr>
              <w:t>pupils dilate</w:t>
            </w:r>
          </w:p>
          <w:p w14:paraId="328AB282" w14:textId="77777777" w:rsidR="0033725A" w:rsidRPr="00953D46" w:rsidRDefault="00A97CB3">
            <w:pPr>
              <w:rPr>
                <w:rFonts w:ascii="Times New Roman" w:hAnsi="Times New Roman"/>
                <w:sz w:val="20"/>
              </w:rPr>
            </w:pPr>
            <w:r>
              <w:rPr>
                <w:rFonts w:ascii="Times New Roman" w:hAnsi="Times New Roman"/>
                <w:color w:val="008000"/>
                <w:sz w:val="20"/>
                <w:highlight w:val="lightGray"/>
              </w:rPr>
              <w:t xml:space="preserve">close eyes </w:t>
            </w:r>
            <w:r>
              <w:rPr>
                <w:rFonts w:ascii="Times New Roman" w:hAnsi="Times New Roman"/>
                <w:sz w:val="20"/>
                <w:highlight w:val="lightGray"/>
                <w:vertAlign w:val="superscript"/>
              </w:rPr>
              <w:t>[</w:t>
            </w:r>
            <w:r w:rsidR="0035521F">
              <w:rPr>
                <w:rFonts w:ascii="Times New Roman" w:hAnsi="Times New Roman"/>
                <w:sz w:val="20"/>
                <w:highlight w:val="lightGray"/>
                <w:vertAlign w:val="superscript"/>
              </w:rPr>
              <w:t>p</w:t>
            </w:r>
            <w:r>
              <w:rPr>
                <w:rFonts w:ascii="Times New Roman" w:hAnsi="Times New Roman"/>
                <w:sz w:val="20"/>
                <w:highlight w:val="lightGray"/>
                <w:vertAlign w:val="superscript"/>
              </w:rPr>
              <w:t>p. 152 n.1, 167</w:t>
            </w:r>
            <w:r w:rsidRPr="004D75B2">
              <w:rPr>
                <w:rFonts w:ascii="Times New Roman" w:hAnsi="Times New Roman"/>
                <w:sz w:val="20"/>
                <w:highlight w:val="lightGray"/>
                <w:vertAlign w:val="superscript"/>
              </w:rPr>
              <w:t>]</w:t>
            </w:r>
          </w:p>
          <w:p w14:paraId="0DEEF973"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LB [gab] her</w:t>
            </w:r>
          </w:p>
          <w:p w14:paraId="23E46A8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that by</w:t>
            </w:r>
          </w:p>
          <w:p w14:paraId="0CD8586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going round</w:t>
            </w:r>
          </w:p>
          <w:p w14:paraId="62C4FFB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with Lead</w:t>
            </w:r>
          </w:p>
          <w:p w14:paraId="3A9349E7" w14:textId="77777777" w:rsidR="00ED305E" w:rsidRDefault="0033725A">
            <w:pPr>
              <w:rPr>
                <w:rFonts w:ascii="Times New Roman" w:hAnsi="Times New Roman"/>
                <w:color w:val="FF0000"/>
                <w:sz w:val="20"/>
              </w:rPr>
            </w:pPr>
            <w:r w:rsidRPr="00953D46">
              <w:rPr>
                <w:rFonts w:ascii="Times New Roman" w:hAnsi="Times New Roman"/>
                <w:color w:val="FF0000"/>
                <w:sz w:val="20"/>
              </w:rPr>
              <w:t>kindly Light</w:t>
            </w:r>
            <w:r w:rsidRPr="00953D46">
              <w:rPr>
                <w:rStyle w:val="EndnoteReference"/>
                <w:rFonts w:ascii="Times New Roman" w:hAnsi="Times New Roman"/>
                <w:color w:val="FF0000"/>
                <w:sz w:val="20"/>
              </w:rPr>
              <w:endnoteReference w:id="516"/>
            </w:r>
          </w:p>
          <w:p w14:paraId="3F86F9C3" w14:textId="77777777" w:rsidR="0033725A" w:rsidRPr="00953D46" w:rsidRDefault="0033725A">
            <w:pPr>
              <w:rPr>
                <w:rFonts w:ascii="Times New Roman" w:hAnsi="Times New Roman"/>
                <w:sz w:val="20"/>
              </w:rPr>
            </w:pPr>
          </w:p>
          <w:p w14:paraId="3828755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what’s your</w:t>
            </w:r>
          </w:p>
          <w:p w14:paraId="0329AF92" w14:textId="77777777" w:rsidR="0033725A" w:rsidRPr="00953D46" w:rsidRDefault="0033725A">
            <w:pPr>
              <w:rPr>
                <w:rFonts w:ascii="Times New Roman" w:hAnsi="Times New Roman"/>
                <w:sz w:val="20"/>
              </w:rPr>
            </w:pPr>
            <w:r w:rsidRPr="00953D46">
              <w:rPr>
                <w:rFonts w:ascii="Times New Roman" w:hAnsi="Times New Roman"/>
                <w:color w:val="008000"/>
                <w:sz w:val="20"/>
              </w:rPr>
              <w:t>programme</w:t>
            </w:r>
          </w:p>
          <w:p w14:paraId="71413347"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washing [them]</w:t>
            </w:r>
          </w:p>
          <w:p w14:paraId="6D59105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myself with </w:t>
            </w:r>
          </w:p>
          <w:p w14:paraId="0CD40F5B" w14:textId="77777777" w:rsidR="0033725A" w:rsidRPr="00953D46" w:rsidRDefault="0033725A">
            <w:pPr>
              <w:rPr>
                <w:rFonts w:ascii="Times New Roman" w:hAnsi="Times New Roman"/>
                <w:sz w:val="20"/>
              </w:rPr>
            </w:pPr>
            <w:r w:rsidRPr="00953D46">
              <w:rPr>
                <w:rFonts w:ascii="Times New Roman" w:hAnsi="Times New Roman"/>
                <w:color w:val="FF0000"/>
                <w:sz w:val="20"/>
              </w:rPr>
              <w:t>the glove</w:t>
            </w:r>
            <w:r w:rsidR="00ED305E" w:rsidRPr="00953D46">
              <w:rPr>
                <w:rStyle w:val="EndnoteReference"/>
                <w:rFonts w:ascii="Times New Roman" w:hAnsi="Times New Roman"/>
                <w:color w:val="FF0000"/>
                <w:sz w:val="20"/>
              </w:rPr>
              <w:endnoteReference w:id="517"/>
            </w:r>
          </w:p>
          <w:p w14:paraId="3E5DC963" w14:textId="77777777" w:rsidR="0033725A" w:rsidRPr="00953D46" w:rsidRDefault="0033725A">
            <w:pPr>
              <w:rPr>
                <w:rFonts w:ascii="Times New Roman" w:hAnsi="Times New Roman"/>
                <w:sz w:val="20"/>
              </w:rPr>
            </w:pPr>
          </w:p>
          <w:p w14:paraId="2F039EB4"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embrace J. C. priest</w:t>
            </w:r>
          </w:p>
          <w:p w14:paraId="38EC1AA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[rate] fellows present</w:t>
            </w:r>
          </w:p>
          <w:p w14:paraId="54C792DF"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at [</w:t>
            </w:r>
            <w:r w:rsidR="00B75ABA">
              <w:rPr>
                <w:rFonts w:ascii="Times New Roman" w:hAnsi="Times New Roman"/>
                <w:color w:val="008000"/>
                <w:sz w:val="20"/>
              </w:rPr>
              <w:t>squabble</w:t>
            </w:r>
            <w:r w:rsidRPr="00953D46">
              <w:rPr>
                <w:rFonts w:ascii="Times New Roman" w:hAnsi="Times New Roman"/>
                <w:color w:val="008000"/>
                <w:sz w:val="20"/>
              </w:rPr>
              <w:t>]</w:t>
            </w:r>
          </w:p>
          <w:p w14:paraId="075A47D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at elevation thought</w:t>
            </w:r>
          </w:p>
          <w:p w14:paraId="2D819F06" w14:textId="77777777" w:rsidR="0033725A" w:rsidRPr="00953D46" w:rsidRDefault="0033725A">
            <w:pPr>
              <w:rPr>
                <w:rFonts w:ascii="Times New Roman" w:hAnsi="Times New Roman"/>
                <w:sz w:val="20"/>
              </w:rPr>
            </w:pPr>
            <w:r w:rsidRPr="00953D46">
              <w:rPr>
                <w:rFonts w:ascii="Times New Roman" w:hAnsi="Times New Roman"/>
                <w:color w:val="008000"/>
                <w:sz w:val="20"/>
              </w:rPr>
              <w:t>of Mulvey</w:t>
            </w:r>
          </w:p>
        </w:tc>
        <w:tc>
          <w:tcPr>
            <w:tcW w:w="6414" w:type="dxa"/>
          </w:tcPr>
          <w:p w14:paraId="60BE8650" w14:textId="77777777" w:rsidR="0033725A" w:rsidRPr="00953D46" w:rsidRDefault="0033725A">
            <w:pPr>
              <w:rPr>
                <w:rFonts w:ascii="Times New Roman" w:hAnsi="Times New Roman"/>
                <w:sz w:val="20"/>
              </w:rPr>
            </w:pPr>
            <w:r w:rsidRPr="00953D46">
              <w:rPr>
                <w:rFonts w:ascii="Times New Roman" w:hAnsi="Times New Roman"/>
                <w:sz w:val="20"/>
              </w:rPr>
              <w:t xml:space="preserve">                              </w:t>
            </w:r>
            <w:r w:rsidRPr="00ED305E">
              <w:rPr>
                <w:rFonts w:ascii="Times New Roman" w:hAnsi="Times New Roman"/>
                <w:sz w:val="20"/>
                <w:u w:val="single" w:color="0000FF"/>
              </w:rPr>
              <w:t>Penelope</w:t>
            </w:r>
            <w:r w:rsidRPr="00953D46">
              <w:rPr>
                <w:rFonts w:ascii="Times New Roman" w:hAnsi="Times New Roman"/>
                <w:sz w:val="20"/>
              </w:rPr>
              <w:t xml:space="preserve">          record office</w:t>
            </w:r>
          </w:p>
          <w:p w14:paraId="0833A2CD" w14:textId="77777777" w:rsidR="0033725A" w:rsidRPr="00953D46" w:rsidRDefault="0033725A">
            <w:pPr>
              <w:rPr>
                <w:rFonts w:ascii="Times New Roman" w:hAnsi="Times New Roman"/>
                <w:sz w:val="20"/>
              </w:rPr>
            </w:pPr>
          </w:p>
          <w:p w14:paraId="3FF94FFD" w14:textId="77777777" w:rsidR="0033725A" w:rsidRPr="00953D46" w:rsidRDefault="0033725A">
            <w:pPr>
              <w:rPr>
                <w:rFonts w:ascii="Times New Roman" w:hAnsi="Times New Roman"/>
                <w:color w:val="008000"/>
                <w:sz w:val="20"/>
              </w:rPr>
            </w:pPr>
            <w:r w:rsidRPr="00953D46">
              <w:rPr>
                <w:rFonts w:ascii="Times New Roman" w:hAnsi="Times New Roman"/>
                <w:sz w:val="20"/>
              </w:rPr>
              <w:t xml:space="preserve">                                                  </w:t>
            </w:r>
            <w:r w:rsidRPr="00953D46">
              <w:rPr>
                <w:rFonts w:ascii="Times New Roman" w:hAnsi="Times New Roman"/>
                <w:color w:val="008000"/>
                <w:sz w:val="20"/>
              </w:rPr>
              <w:t>comes to</w:t>
            </w:r>
          </w:p>
          <w:p w14:paraId="5A7E7B9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understand one another nowadays MB downfaced</w:t>
            </w:r>
          </w:p>
          <w:p w14:paraId="41594D04" w14:textId="77777777" w:rsidR="0033725A" w:rsidRPr="00953D46" w:rsidRDefault="0033725A">
            <w:pPr>
              <w:rPr>
                <w:rFonts w:ascii="Times New Roman" w:hAnsi="Times New Roman"/>
                <w:sz w:val="20"/>
              </w:rPr>
            </w:pPr>
            <w:r w:rsidRPr="00953D46">
              <w:rPr>
                <w:rFonts w:ascii="Times New Roman" w:hAnsi="Times New Roman"/>
                <w:color w:val="FF0000"/>
                <w:sz w:val="20"/>
              </w:rPr>
              <w:t>Say it’s so truth in tone</w:t>
            </w:r>
            <w:r w:rsidRPr="00953D46">
              <w:rPr>
                <w:rFonts w:ascii="Times New Roman" w:hAnsi="Times New Roman"/>
                <w:sz w:val="20"/>
              </w:rPr>
              <w:t xml:space="preserve"> </w:t>
            </w:r>
            <w:r w:rsidRPr="00953D46">
              <w:rPr>
                <w:rFonts w:ascii="Times New Roman" w:hAnsi="Times New Roman"/>
                <w:color w:val="0000FF"/>
                <w:sz w:val="20"/>
              </w:rPr>
              <w:t>cries for A (really B)</w:t>
            </w:r>
          </w:p>
          <w:p w14:paraId="19EC6C8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if we’re as bad as all that why go &amp; marry</w:t>
            </w:r>
          </w:p>
          <w:p w14:paraId="1E0BEA88"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us</w:t>
            </w:r>
            <w:r w:rsidRPr="00953D46">
              <w:rPr>
                <w:rStyle w:val="EndnoteReference"/>
                <w:rFonts w:ascii="Times New Roman" w:hAnsi="Times New Roman"/>
                <w:color w:val="008000"/>
                <w:sz w:val="20"/>
              </w:rPr>
              <w:endnoteReference w:id="518"/>
            </w:r>
            <w:r w:rsidRPr="00953D46">
              <w:rPr>
                <w:rFonts w:ascii="Times New Roman" w:hAnsi="Times New Roman"/>
                <w:color w:val="008000"/>
                <w:sz w:val="20"/>
              </w:rPr>
              <w:t xml:space="preserve"> world full of good dames [pfui!]</w:t>
            </w:r>
            <w:r w:rsidRPr="00953D46">
              <w:rPr>
                <w:rFonts w:ascii="Times New Roman" w:hAnsi="Times New Roman"/>
                <w:sz w:val="20"/>
              </w:rPr>
              <w:t xml:space="preserve"> </w:t>
            </w:r>
            <w:r w:rsidRPr="00953D46">
              <w:rPr>
                <w:rFonts w:ascii="Times New Roman" w:hAnsi="Times New Roman"/>
                <w:color w:val="0000FF"/>
                <w:sz w:val="20"/>
              </w:rPr>
              <w:t>fucked he’s</w:t>
            </w:r>
          </w:p>
          <w:p w14:paraId="4A31306F"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done with me I love you (if not) only a lie (if so)</w:t>
            </w:r>
          </w:p>
          <w:p w14:paraId="5C1BE1AC"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confession make a declaration</w:t>
            </w:r>
            <w:r w:rsidRPr="00953D46">
              <w:rPr>
                <w:rFonts w:ascii="Times New Roman" w:hAnsi="Times New Roman"/>
                <w:sz w:val="20"/>
              </w:rPr>
              <w:t xml:space="preserve"> </w:t>
            </w:r>
            <w:r w:rsidRPr="00953D46">
              <w:rPr>
                <w:rFonts w:ascii="Times New Roman" w:hAnsi="Times New Roman"/>
                <w:color w:val="008000"/>
                <w:sz w:val="20"/>
              </w:rPr>
              <w:t>troppo amato ama</w:t>
            </w:r>
          </w:p>
          <w:p w14:paraId="34AD6B09"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meno</w:t>
            </w:r>
            <w:r w:rsidRPr="00953D46">
              <w:rPr>
                <w:rFonts w:ascii="Times New Roman" w:hAnsi="Times New Roman"/>
                <w:sz w:val="20"/>
              </w:rPr>
              <w:t xml:space="preserve"> </w:t>
            </w:r>
            <w:r w:rsidRPr="00953D46">
              <w:rPr>
                <w:rFonts w:ascii="Times New Roman" w:hAnsi="Times New Roman"/>
                <w:color w:val="0000FF"/>
                <w:sz w:val="20"/>
              </w:rPr>
              <w:t>not to look ugly in rut love fills</w:t>
            </w:r>
          </w:p>
          <w:p w14:paraId="7BF01327" w14:textId="77777777" w:rsidR="0033725A" w:rsidRPr="00953D46" w:rsidRDefault="00292524">
            <w:pPr>
              <w:rPr>
                <w:rFonts w:ascii="Times New Roman" w:hAnsi="Times New Roman"/>
                <w:sz w:val="20"/>
              </w:rPr>
            </w:pPr>
            <w:r>
              <w:rPr>
                <w:rFonts w:ascii="Times New Roman" w:hAnsi="Times New Roman"/>
                <w:color w:val="0000FF"/>
                <w:sz w:val="20"/>
              </w:rPr>
              <w:t xml:space="preserve">Your life men’s eyes </w:t>
            </w:r>
            <w:r w:rsidR="0033725A" w:rsidRPr="00953D46">
              <w:rPr>
                <w:rFonts w:ascii="Times New Roman" w:hAnsi="Times New Roman"/>
                <w:color w:val="0000FF"/>
                <w:sz w:val="20"/>
              </w:rPr>
              <w:t>dumb</w:t>
            </w:r>
            <w:r w:rsidR="0033725A" w:rsidRPr="00953D46">
              <w:rPr>
                <w:rFonts w:ascii="Times New Roman" w:hAnsi="Times New Roman"/>
                <w:sz w:val="20"/>
              </w:rPr>
              <w:t xml:space="preserve"> women’s speak</w:t>
            </w:r>
          </w:p>
          <w:p w14:paraId="441BCC09" w14:textId="77777777" w:rsidR="0033725A" w:rsidRPr="00953D46" w:rsidRDefault="0033725A">
            <w:pPr>
              <w:rPr>
                <w:rFonts w:ascii="Times New Roman" w:hAnsi="Times New Roman"/>
                <w:sz w:val="20"/>
              </w:rPr>
            </w:pPr>
            <w:r w:rsidRPr="00953D46">
              <w:rPr>
                <w:rFonts w:ascii="Times New Roman" w:hAnsi="Times New Roman"/>
                <w:color w:val="0000FF"/>
                <w:sz w:val="20"/>
              </w:rPr>
              <w:t>I just half smiled</w:t>
            </w:r>
            <w:r w:rsidRPr="00953D46">
              <w:rPr>
                <w:rStyle w:val="EndnoteReference"/>
                <w:rFonts w:ascii="Times New Roman" w:hAnsi="Times New Roman"/>
                <w:color w:val="0000FF"/>
                <w:sz w:val="20"/>
              </w:rPr>
              <w:endnoteReference w:id="519"/>
            </w:r>
            <w:r w:rsidRPr="00953D46">
              <w:rPr>
                <w:rFonts w:ascii="Times New Roman" w:hAnsi="Times New Roman"/>
                <w:sz w:val="20"/>
              </w:rPr>
              <w:t xml:space="preserve"> </w:t>
            </w:r>
            <w:r w:rsidRPr="00953D46">
              <w:rPr>
                <w:rFonts w:ascii="Times New Roman" w:hAnsi="Times New Roman"/>
                <w:color w:val="008000"/>
                <w:sz w:val="20"/>
              </w:rPr>
              <w:t>LB [mocked]</w:t>
            </w:r>
            <w:r w:rsidRPr="00953D46">
              <w:rPr>
                <w:rFonts w:ascii="Times New Roman" w:hAnsi="Times New Roman"/>
                <w:sz w:val="20"/>
              </w:rPr>
              <w:t xml:space="preserve"> </w:t>
            </w:r>
            <w:r w:rsidRPr="00953D46">
              <w:rPr>
                <w:rFonts w:ascii="Times New Roman" w:hAnsi="Times New Roman"/>
                <w:color w:val="0000FF"/>
                <w:sz w:val="20"/>
              </w:rPr>
              <w:t>lies for fun</w:t>
            </w:r>
            <w:r w:rsidRPr="00953D46">
              <w:rPr>
                <w:rFonts w:ascii="Times New Roman" w:hAnsi="Times New Roman"/>
                <w:sz w:val="20"/>
              </w:rPr>
              <w:t>,</w:t>
            </w:r>
          </w:p>
          <w:p w14:paraId="796F3B53" w14:textId="77777777" w:rsidR="0033725A" w:rsidRPr="00953D46" w:rsidRDefault="0033725A">
            <w:pPr>
              <w:rPr>
                <w:rFonts w:ascii="Times New Roman" w:hAnsi="Times New Roman"/>
                <w:sz w:val="20"/>
              </w:rPr>
            </w:pPr>
            <w:r w:rsidRPr="00953D46">
              <w:rPr>
                <w:rFonts w:ascii="Times New Roman" w:hAnsi="Times New Roman"/>
                <w:color w:val="FF0000"/>
                <w:sz w:val="20"/>
              </w:rPr>
              <w:t>Despises too great lover</w:t>
            </w:r>
            <w:r w:rsidR="006874E4">
              <w:rPr>
                <w:rFonts w:ascii="Times New Roman" w:hAnsi="Times New Roman"/>
                <w:sz w:val="20"/>
              </w:rPr>
              <w:t xml:space="preserve">, </w:t>
            </w:r>
            <w:r w:rsidRPr="00953D46">
              <w:rPr>
                <w:rFonts w:ascii="Times New Roman" w:hAnsi="Times New Roman"/>
                <w:sz w:val="20"/>
              </w:rPr>
              <w:t>m</w:t>
            </w:r>
            <w:r w:rsidR="006874E4">
              <w:rPr>
                <w:rFonts w:ascii="Times New Roman" w:hAnsi="Times New Roman"/>
                <w:sz w:val="20"/>
              </w:rPr>
              <w:t>i</w:t>
            </w:r>
            <w:r w:rsidRPr="00953D46">
              <w:rPr>
                <w:rFonts w:ascii="Times New Roman" w:hAnsi="Times New Roman"/>
                <w:sz w:val="20"/>
              </w:rPr>
              <w:t xml:space="preserve">litia sexus, </w:t>
            </w:r>
            <w:r w:rsidRPr="00953D46">
              <w:rPr>
                <w:rFonts w:ascii="Times New Roman" w:hAnsi="Times New Roman"/>
                <w:color w:val="0000FF"/>
                <w:sz w:val="20"/>
              </w:rPr>
              <w:t>amoral</w:t>
            </w:r>
            <w:r w:rsidRPr="00953D46">
              <w:rPr>
                <w:rFonts w:ascii="Times New Roman" w:hAnsi="Times New Roman"/>
                <w:sz w:val="20"/>
              </w:rPr>
              <w:t>,</w:t>
            </w:r>
          </w:p>
          <w:p w14:paraId="3B43D8FD" w14:textId="77777777" w:rsidR="0033725A" w:rsidRPr="00953D46" w:rsidRDefault="0033725A">
            <w:pPr>
              <w:rPr>
                <w:rFonts w:ascii="Times New Roman" w:hAnsi="Times New Roman"/>
                <w:sz w:val="20"/>
              </w:rPr>
            </w:pPr>
            <w:r w:rsidRPr="00953D46">
              <w:rPr>
                <w:rFonts w:ascii="Times New Roman" w:hAnsi="Times New Roman"/>
                <w:color w:val="0000FF"/>
                <w:sz w:val="20"/>
              </w:rPr>
              <w:t>infa[ntilision</w:t>
            </w:r>
            <w:r w:rsidRPr="00953D46">
              <w:rPr>
                <w:rFonts w:ascii="Times New Roman" w:hAnsi="Times New Roman"/>
                <w:sz w:val="20"/>
              </w:rPr>
              <w:t xml:space="preserve">], deformation, </w:t>
            </w:r>
            <w:r w:rsidRPr="00953D46">
              <w:rPr>
                <w:rFonts w:ascii="Times New Roman" w:hAnsi="Times New Roman"/>
                <w:color w:val="008000"/>
                <w:sz w:val="20"/>
              </w:rPr>
              <w:t>ill made woman [v.] nudity</w:t>
            </w:r>
          </w:p>
          <w:p w14:paraId="34E822E0" w14:textId="77777777" w:rsidR="0033725A" w:rsidRPr="00953D46" w:rsidRDefault="00292524">
            <w:pPr>
              <w:rPr>
                <w:rFonts w:ascii="Times New Roman" w:hAnsi="Times New Roman"/>
                <w:sz w:val="20"/>
              </w:rPr>
            </w:pPr>
            <w:r>
              <w:rPr>
                <w:rFonts w:ascii="Times New Roman" w:hAnsi="Times New Roman"/>
                <w:color w:val="FF0000"/>
                <w:sz w:val="20"/>
              </w:rPr>
              <w:t>ça (purity) leur</w:t>
            </w:r>
            <w:r w:rsidR="0033725A" w:rsidRPr="00953D46">
              <w:rPr>
                <w:rFonts w:ascii="Times New Roman" w:hAnsi="Times New Roman"/>
                <w:color w:val="FF0000"/>
                <w:sz w:val="20"/>
              </w:rPr>
              <w:t xml:space="preserve"> fait plaisir</w:t>
            </w:r>
            <w:r w:rsidR="0033725A" w:rsidRPr="00953D46">
              <w:rPr>
                <w:rFonts w:ascii="Times New Roman" w:hAnsi="Times New Roman"/>
                <w:sz w:val="20"/>
              </w:rPr>
              <w:t>, [</w:t>
            </w:r>
            <w:r w:rsidR="0033725A" w:rsidRPr="00953D46">
              <w:rPr>
                <w:rFonts w:ascii="Times New Roman" w:hAnsi="Times New Roman"/>
                <w:color w:val="008000"/>
                <w:sz w:val="20"/>
              </w:rPr>
              <w:t>pudemirrit</w:t>
            </w:r>
            <w:r w:rsidR="0079668A">
              <w:rPr>
                <w:rFonts w:ascii="Times New Roman" w:hAnsi="Times New Roman"/>
                <w:color w:val="008000"/>
                <w:sz w:val="20"/>
              </w:rPr>
              <w:t>é</w:t>
            </w:r>
            <w:r w:rsidR="0033725A" w:rsidRPr="00953D46">
              <w:rPr>
                <w:rFonts w:ascii="Times New Roman" w:hAnsi="Times New Roman"/>
                <w:color w:val="008000"/>
                <w:sz w:val="20"/>
              </w:rPr>
              <w:t>]  (sold Gib)</w:t>
            </w:r>
          </w:p>
          <w:p w14:paraId="488EB15C" w14:textId="77777777" w:rsidR="0033725A" w:rsidRPr="0079668A" w:rsidRDefault="0079668A">
            <w:pPr>
              <w:rPr>
                <w:rFonts w:ascii="Times New Roman" w:hAnsi="Times New Roman"/>
                <w:color w:val="FF0000"/>
                <w:sz w:val="20"/>
                <w:vertAlign w:val="superscript"/>
              </w:rPr>
            </w:pPr>
            <w:r>
              <w:rPr>
                <w:rFonts w:ascii="Times New Roman" w:hAnsi="Times New Roman"/>
                <w:color w:val="FF0000"/>
                <w:sz w:val="20"/>
              </w:rPr>
              <w:t xml:space="preserve">your dress is too </w:t>
            </w:r>
            <w:r w:rsidR="0033725A" w:rsidRPr="00953D46">
              <w:rPr>
                <w:rFonts w:ascii="Times New Roman" w:hAnsi="Times New Roman"/>
                <w:color w:val="FF0000"/>
                <w:sz w:val="20"/>
              </w:rPr>
              <w:t>low (Milly to MB)</w:t>
            </w:r>
            <w:r w:rsidRPr="00953D46">
              <w:rPr>
                <w:rStyle w:val="EndnoteReference"/>
                <w:rFonts w:ascii="Times New Roman" w:hAnsi="Times New Roman"/>
                <w:color w:val="FF0000"/>
                <w:sz w:val="20"/>
              </w:rPr>
              <w:endnoteReference w:id="520"/>
            </w:r>
            <w:r w:rsidR="0033725A" w:rsidRPr="00953D46">
              <w:rPr>
                <w:rFonts w:ascii="Times New Roman" w:hAnsi="Times New Roman"/>
                <w:color w:val="FF0000"/>
                <w:sz w:val="20"/>
              </w:rPr>
              <w:t xml:space="preserve"> don’t put up</w:t>
            </w:r>
          </w:p>
          <w:p w14:paraId="2536E2ED"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yr legs like that</w:t>
            </w:r>
            <w:r w:rsidRPr="00953D46">
              <w:rPr>
                <w:rStyle w:val="EndnoteReference"/>
                <w:rFonts w:ascii="Times New Roman" w:hAnsi="Times New Roman"/>
                <w:color w:val="FF0000"/>
                <w:sz w:val="20"/>
              </w:rPr>
              <w:endnoteReference w:id="521"/>
            </w:r>
            <w:r w:rsidRPr="00953D46">
              <w:rPr>
                <w:rFonts w:ascii="Times New Roman" w:hAnsi="Times New Roman"/>
                <w:sz w:val="20"/>
              </w:rPr>
              <w:t xml:space="preserve"> </w:t>
            </w:r>
            <w:r w:rsidRPr="00953D46">
              <w:rPr>
                <w:rFonts w:ascii="Times New Roman" w:hAnsi="Times New Roman"/>
                <w:color w:val="0000FF"/>
                <w:sz w:val="20"/>
              </w:rPr>
              <w:t>they’re so savage for it</w:t>
            </w:r>
            <w:r w:rsidRPr="00953D46">
              <w:rPr>
                <w:rStyle w:val="EndnoteReference"/>
                <w:rFonts w:ascii="Times New Roman" w:hAnsi="Times New Roman"/>
                <w:color w:val="0000FF"/>
                <w:sz w:val="20"/>
              </w:rPr>
              <w:endnoteReference w:id="522"/>
            </w:r>
            <w:r w:rsidRPr="00953D46">
              <w:rPr>
                <w:rFonts w:ascii="Times New Roman" w:hAnsi="Times New Roman"/>
                <w:color w:val="0000FF"/>
                <w:sz w:val="20"/>
              </w:rPr>
              <w:t>, 20</w:t>
            </w:r>
          </w:p>
          <w:p w14:paraId="45AC6308"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years ago not let think it was for everybody</w:t>
            </w:r>
          </w:p>
          <w:p w14:paraId="016007F2" w14:textId="77777777" w:rsidR="0033725A" w:rsidRPr="00953D46" w:rsidRDefault="0033725A">
            <w:pPr>
              <w:rPr>
                <w:rFonts w:ascii="Times New Roman" w:hAnsi="Times New Roman"/>
                <w:sz w:val="20"/>
              </w:rPr>
            </w:pPr>
            <w:r w:rsidRPr="00953D46">
              <w:rPr>
                <w:rFonts w:ascii="Times New Roman" w:hAnsi="Times New Roman"/>
                <w:color w:val="0000FF"/>
                <w:sz w:val="20"/>
              </w:rPr>
              <w:t>cd do what you liked</w:t>
            </w:r>
            <w:r w:rsidRPr="00953D46">
              <w:rPr>
                <w:rFonts w:ascii="Times New Roman" w:hAnsi="Times New Roman"/>
                <w:sz w:val="20"/>
              </w:rPr>
              <w:t xml:space="preserve"> [non mulieri]</w:t>
            </w:r>
          </w:p>
          <w:p w14:paraId="5C1D80D1" w14:textId="77777777" w:rsidR="0033725A" w:rsidRPr="00953D46" w:rsidRDefault="006874E4">
            <w:pPr>
              <w:rPr>
                <w:rFonts w:ascii="Times New Roman" w:hAnsi="Times New Roman"/>
                <w:color w:val="008000"/>
                <w:sz w:val="20"/>
              </w:rPr>
            </w:pPr>
            <w:r>
              <w:rPr>
                <w:rFonts w:ascii="Times New Roman" w:hAnsi="Times New Roman"/>
                <w:color w:val="008000"/>
                <w:sz w:val="20"/>
              </w:rPr>
              <w:t xml:space="preserve">[creditur siat vino] est quam </w:t>
            </w:r>
            <w:r w:rsidR="0033725A" w:rsidRPr="00953D46">
              <w:rPr>
                <w:rFonts w:ascii="Times New Roman" w:hAnsi="Times New Roman"/>
                <w:color w:val="008000"/>
                <w:sz w:val="20"/>
              </w:rPr>
              <w:t>n</w:t>
            </w:r>
            <w:r>
              <w:rPr>
                <w:rFonts w:ascii="Times New Roman" w:hAnsi="Times New Roman"/>
                <w:color w:val="008000"/>
                <w:sz w:val="20"/>
              </w:rPr>
              <w:t>em</w:t>
            </w:r>
            <w:r w:rsidR="0033725A" w:rsidRPr="00953D46">
              <w:rPr>
                <w:rFonts w:ascii="Times New Roman" w:hAnsi="Times New Roman"/>
                <w:color w:val="008000"/>
                <w:sz w:val="20"/>
              </w:rPr>
              <w:t>o</w:t>
            </w:r>
          </w:p>
          <w:p w14:paraId="72E3AAB7" w14:textId="77777777" w:rsidR="0033725A" w:rsidRPr="00953D46" w:rsidRDefault="006874E4">
            <w:pPr>
              <w:rPr>
                <w:rFonts w:ascii="Times New Roman" w:hAnsi="Times New Roman"/>
                <w:color w:val="008000"/>
                <w:sz w:val="20"/>
              </w:rPr>
            </w:pPr>
            <w:r>
              <w:rPr>
                <w:rFonts w:ascii="Times New Roman" w:hAnsi="Times New Roman"/>
                <w:color w:val="008000"/>
                <w:sz w:val="20"/>
              </w:rPr>
              <w:t>rogavit</w:t>
            </w:r>
            <w:r w:rsidR="0033725A" w:rsidRPr="00953D46">
              <w:rPr>
                <w:rFonts w:ascii="Times New Roman" w:hAnsi="Times New Roman"/>
                <w:color w:val="008000"/>
                <w:sz w:val="20"/>
              </w:rPr>
              <w:t xml:space="preserve"> </w:t>
            </w:r>
            <w:r w:rsidR="0035521F" w:rsidRPr="0035521F">
              <w:rPr>
                <w:rStyle w:val="EndnoteReference"/>
                <w:rFonts w:ascii="Times New Roman" w:hAnsi="Times New Roman"/>
                <w:sz w:val="20"/>
              </w:rPr>
              <w:endnoteReference w:id="523"/>
            </w:r>
            <w:r w:rsidR="0035521F">
              <w:rPr>
                <w:rFonts w:ascii="Times New Roman" w:hAnsi="Times New Roman"/>
                <w:color w:val="008000"/>
                <w:sz w:val="20"/>
              </w:rPr>
              <w:t xml:space="preserve"> </w:t>
            </w:r>
            <w:r w:rsidR="0033725A" w:rsidRPr="00953D46">
              <w:rPr>
                <w:rFonts w:ascii="Times New Roman" w:hAnsi="Times New Roman"/>
                <w:color w:val="008000"/>
                <w:sz w:val="20"/>
              </w:rPr>
              <w:t>her [wastelisa] her petticoat fell</w:t>
            </w:r>
          </w:p>
          <w:p w14:paraId="23191D27"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Molly wdn’t eat olives there</w:t>
            </w:r>
            <w:r w:rsidRPr="00953D46">
              <w:rPr>
                <w:rStyle w:val="EndnoteReference"/>
                <w:rFonts w:ascii="Times New Roman" w:hAnsi="Times New Roman"/>
                <w:color w:val="008000"/>
                <w:sz w:val="20"/>
              </w:rPr>
              <w:endnoteReference w:id="524"/>
            </w:r>
            <w:r w:rsidRPr="00953D46">
              <w:rPr>
                <w:rFonts w:ascii="Times New Roman" w:hAnsi="Times New Roman"/>
                <w:sz w:val="20"/>
              </w:rPr>
              <w:t xml:space="preserve">, </w:t>
            </w:r>
            <w:r w:rsidRPr="00953D46">
              <w:rPr>
                <w:rFonts w:ascii="Times New Roman" w:hAnsi="Times New Roman"/>
                <w:color w:val="0000FF"/>
                <w:sz w:val="20"/>
              </w:rPr>
              <w:t>in other room,</w:t>
            </w:r>
          </w:p>
          <w:p w14:paraId="15801F96"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 screamed, impressed by man’s sperm, O thanks</w:t>
            </w:r>
          </w:p>
          <w:p w14:paraId="6F487CBB"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be to the great God</w:t>
            </w:r>
            <w:r w:rsidRPr="00953D46">
              <w:rPr>
                <w:rFonts w:ascii="Times New Roman" w:hAnsi="Times New Roman"/>
                <w:sz w:val="20"/>
              </w:rPr>
              <w:t xml:space="preserve">, </w:t>
            </w:r>
            <w:r w:rsidR="005F69AE">
              <w:rPr>
                <w:rFonts w:ascii="Times New Roman" w:hAnsi="Times New Roman"/>
                <w:color w:val="008000"/>
                <w:sz w:val="20"/>
              </w:rPr>
              <w:t>lash</w:t>
            </w:r>
            <w:r w:rsidRPr="00953D46">
              <w:rPr>
                <w:rFonts w:ascii="Times New Roman" w:hAnsi="Times New Roman"/>
                <w:color w:val="008000"/>
                <w:sz w:val="20"/>
              </w:rPr>
              <w:t xml:space="preserve"> it around L s d</w:t>
            </w:r>
            <w:r w:rsidR="005F69AE" w:rsidRPr="00953D46">
              <w:rPr>
                <w:rStyle w:val="EndnoteReference"/>
                <w:rFonts w:ascii="Times New Roman" w:hAnsi="Times New Roman"/>
                <w:color w:val="008000"/>
                <w:sz w:val="20"/>
              </w:rPr>
              <w:endnoteReference w:id="525"/>
            </w:r>
            <w:r w:rsidRPr="00953D46">
              <w:rPr>
                <w:rFonts w:ascii="Times New Roman" w:hAnsi="Times New Roman"/>
                <w:sz w:val="20"/>
              </w:rPr>
              <w:t xml:space="preserve"> </w:t>
            </w:r>
            <w:r w:rsidRPr="00953D46">
              <w:rPr>
                <w:rFonts w:ascii="Times New Roman" w:hAnsi="Times New Roman"/>
                <w:color w:val="0000FF"/>
                <w:sz w:val="20"/>
              </w:rPr>
              <w:t>knock off</w:t>
            </w:r>
          </w:p>
          <w:p w14:paraId="4AE5F776"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the stout</w:t>
            </w:r>
            <w:r w:rsidRPr="00953D46">
              <w:rPr>
                <w:rStyle w:val="EndnoteReference"/>
                <w:rFonts w:ascii="Times New Roman" w:hAnsi="Times New Roman"/>
                <w:color w:val="0000FF"/>
                <w:sz w:val="20"/>
              </w:rPr>
              <w:endnoteReference w:id="526"/>
            </w:r>
            <w:r w:rsidRPr="00953D46">
              <w:rPr>
                <w:rFonts w:ascii="Times New Roman" w:hAnsi="Times New Roman"/>
                <w:color w:val="0000FF"/>
                <w:sz w:val="20"/>
              </w:rPr>
              <w:t xml:space="preserve"> BB took oysters</w:t>
            </w:r>
            <w:r w:rsidRPr="00953D46">
              <w:rPr>
                <w:rStyle w:val="EndnoteReference"/>
                <w:rFonts w:ascii="Times New Roman" w:hAnsi="Times New Roman"/>
                <w:color w:val="0000FF"/>
                <w:sz w:val="20"/>
              </w:rPr>
              <w:endnoteReference w:id="527"/>
            </w:r>
            <w:r w:rsidRPr="00953D46">
              <w:rPr>
                <w:rFonts w:ascii="Times New Roman" w:hAnsi="Times New Roman"/>
                <w:color w:val="0000FF"/>
                <w:sz w:val="20"/>
              </w:rPr>
              <w:t xml:space="preserve"> [Pound] kept me</w:t>
            </w:r>
          </w:p>
          <w:p w14:paraId="73534880" w14:textId="77777777" w:rsidR="0033725A" w:rsidRPr="00953D46" w:rsidRDefault="0033725A">
            <w:pPr>
              <w:rPr>
                <w:rFonts w:ascii="Times New Roman" w:hAnsi="Times New Roman"/>
                <w:sz w:val="20"/>
              </w:rPr>
            </w:pPr>
            <w:r w:rsidRPr="00953D46">
              <w:rPr>
                <w:rFonts w:ascii="Times New Roman" w:hAnsi="Times New Roman"/>
                <w:color w:val="FF0000"/>
                <w:sz w:val="20"/>
              </w:rPr>
              <w:t>like a fishwoman</w:t>
            </w:r>
            <w:r w:rsidRPr="00953D46">
              <w:rPr>
                <w:rStyle w:val="EndnoteReference"/>
                <w:rFonts w:ascii="Times New Roman" w:hAnsi="Times New Roman"/>
                <w:color w:val="FF0000"/>
                <w:sz w:val="20"/>
              </w:rPr>
              <w:endnoteReference w:id="528"/>
            </w:r>
            <w:r w:rsidRPr="00953D46">
              <w:rPr>
                <w:rFonts w:ascii="Times New Roman" w:hAnsi="Times New Roman"/>
                <w:sz w:val="20"/>
              </w:rPr>
              <w:t xml:space="preserve">,  </w:t>
            </w:r>
            <w:r w:rsidRPr="00953D46">
              <w:rPr>
                <w:rFonts w:ascii="Times New Roman" w:hAnsi="Times New Roman"/>
                <w:color w:val="0000FF"/>
                <w:sz w:val="20"/>
              </w:rPr>
              <w:t>don’t look at [</w:t>
            </w:r>
            <w:r w:rsidR="005F69AE">
              <w:rPr>
                <w:rFonts w:ascii="Times New Roman" w:hAnsi="Times New Roman"/>
                <w:color w:val="0000FF"/>
                <w:sz w:val="20"/>
              </w:rPr>
              <w:t>my rags</w:t>
            </w:r>
            <w:r w:rsidRPr="00953D46">
              <w:rPr>
                <w:rFonts w:ascii="Times New Roman" w:hAnsi="Times New Roman"/>
                <w:color w:val="0000FF"/>
                <w:sz w:val="20"/>
              </w:rPr>
              <w:t>]</w:t>
            </w:r>
          </w:p>
          <w:p w14:paraId="5D114026"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holy horror</w:t>
            </w:r>
            <w:r w:rsidRPr="00953D46">
              <w:rPr>
                <w:rStyle w:val="EndnoteReference"/>
                <w:rFonts w:ascii="Times New Roman" w:hAnsi="Times New Roman"/>
                <w:color w:val="FF0000"/>
                <w:sz w:val="20"/>
              </w:rPr>
              <w:endnoteReference w:id="529"/>
            </w:r>
            <w:r w:rsidRPr="00953D46">
              <w:rPr>
                <w:rFonts w:ascii="Times New Roman" w:hAnsi="Times New Roman"/>
                <w:sz w:val="20"/>
              </w:rPr>
              <w:t xml:space="preserve"> </w:t>
            </w:r>
            <w:r w:rsidRPr="00953D46">
              <w:rPr>
                <w:rFonts w:ascii="Times New Roman" w:hAnsi="Times New Roman"/>
                <w:color w:val="0000FF"/>
                <w:sz w:val="20"/>
              </w:rPr>
              <w:t>washed every bit of myself</w:t>
            </w:r>
            <w:r w:rsidRPr="00953D46">
              <w:rPr>
                <w:rStyle w:val="EndnoteReference"/>
                <w:rFonts w:ascii="Times New Roman" w:hAnsi="Times New Roman"/>
                <w:color w:val="0000FF"/>
                <w:sz w:val="20"/>
              </w:rPr>
              <w:endnoteReference w:id="530"/>
            </w:r>
            <w:r w:rsidRPr="00953D46">
              <w:rPr>
                <w:rFonts w:ascii="Times New Roman" w:hAnsi="Times New Roman"/>
                <w:color w:val="0000FF"/>
                <w:sz w:val="20"/>
              </w:rPr>
              <w:t xml:space="preserve"> hole</w:t>
            </w:r>
          </w:p>
          <w:p w14:paraId="79D6D023"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itchy</w:t>
            </w:r>
            <w:r w:rsidRPr="00953D46">
              <w:rPr>
                <w:rStyle w:val="EndnoteReference"/>
                <w:rFonts w:ascii="Times New Roman" w:hAnsi="Times New Roman"/>
                <w:color w:val="0000FF"/>
                <w:sz w:val="20"/>
              </w:rPr>
              <w:endnoteReference w:id="531"/>
            </w:r>
            <w:r w:rsidRPr="00953D46">
              <w:rPr>
                <w:rFonts w:ascii="Times New Roman" w:hAnsi="Times New Roman"/>
                <w:sz w:val="20"/>
              </w:rPr>
              <w:t xml:space="preserve">, </w:t>
            </w:r>
            <w:r w:rsidRPr="00953D46">
              <w:rPr>
                <w:rFonts w:ascii="Times New Roman" w:hAnsi="Times New Roman"/>
                <w:color w:val="008000"/>
                <w:sz w:val="20"/>
              </w:rPr>
              <w:t>dirty devil, blinds down</w:t>
            </w:r>
            <w:r w:rsidRPr="00953D46">
              <w:rPr>
                <w:rStyle w:val="EndnoteReference"/>
                <w:rFonts w:ascii="Times New Roman" w:hAnsi="Times New Roman"/>
                <w:color w:val="008000"/>
                <w:sz w:val="20"/>
              </w:rPr>
              <w:endnoteReference w:id="532"/>
            </w:r>
            <w:r w:rsidRPr="00953D46">
              <w:rPr>
                <w:rFonts w:ascii="Times New Roman" w:hAnsi="Times New Roman"/>
                <w:sz w:val="20"/>
              </w:rPr>
              <w:t xml:space="preserve"> </w:t>
            </w:r>
            <w:r w:rsidRPr="00953D46">
              <w:rPr>
                <w:rFonts w:ascii="Times New Roman" w:hAnsi="Times New Roman"/>
                <w:color w:val="0000FF"/>
                <w:sz w:val="20"/>
              </w:rPr>
              <w:t>[am] I like nymph,</w:t>
            </w:r>
          </w:p>
          <w:p w14:paraId="40FBC2DB"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poses for painter with hair down, in mouth,</w:t>
            </w:r>
          </w:p>
          <w:p w14:paraId="156F140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 had no chances at all</w:t>
            </w:r>
            <w:r w:rsidRPr="00953D46">
              <w:rPr>
                <w:rStyle w:val="EndnoteReference"/>
                <w:rFonts w:ascii="Times New Roman" w:hAnsi="Times New Roman"/>
                <w:color w:val="0000FF"/>
                <w:sz w:val="20"/>
              </w:rPr>
              <w:endnoteReference w:id="533"/>
            </w:r>
            <w:r w:rsidRPr="00953D46">
              <w:rPr>
                <w:rFonts w:ascii="Times New Roman" w:hAnsi="Times New Roman"/>
                <w:color w:val="0000FF"/>
                <w:sz w:val="20"/>
              </w:rPr>
              <w:t>, all invention</w:t>
            </w:r>
          </w:p>
          <w:p w14:paraId="615FA9BA"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nothing for a woman in that</w:t>
            </w:r>
            <w:r w:rsidRPr="00953D46">
              <w:rPr>
                <w:rStyle w:val="EndnoteReference"/>
                <w:rFonts w:ascii="Times New Roman" w:hAnsi="Times New Roman"/>
                <w:color w:val="0000FF"/>
                <w:sz w:val="20"/>
              </w:rPr>
              <w:endnoteReference w:id="534"/>
            </w:r>
            <w:r w:rsidRPr="00953D46">
              <w:rPr>
                <w:rFonts w:ascii="Times New Roman" w:hAnsi="Times New Roman"/>
                <w:color w:val="0000FF"/>
                <w:sz w:val="20"/>
              </w:rPr>
              <w:t>, God send</w:t>
            </w:r>
          </w:p>
          <w:p w14:paraId="2DFF415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him sense and me more money</w:t>
            </w:r>
            <w:r w:rsidRPr="00953D46">
              <w:rPr>
                <w:rStyle w:val="EndnoteReference"/>
                <w:rFonts w:ascii="Times New Roman" w:hAnsi="Times New Roman"/>
                <w:color w:val="0000FF"/>
                <w:sz w:val="20"/>
              </w:rPr>
              <w:endnoteReference w:id="535"/>
            </w:r>
            <w:r w:rsidRPr="00953D46">
              <w:rPr>
                <w:rFonts w:ascii="Times New Roman" w:hAnsi="Times New Roman"/>
                <w:color w:val="0000FF"/>
                <w:sz w:val="20"/>
              </w:rPr>
              <w:t xml:space="preserve"> [me Bacoses]</w:t>
            </w:r>
          </w:p>
          <w:p w14:paraId="3479F78D"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feet, coming down behind (hat)</w:t>
            </w:r>
            <w:r w:rsidRPr="00953D46">
              <w:rPr>
                <w:rFonts w:ascii="Times New Roman" w:hAnsi="Times New Roman"/>
                <w:sz w:val="20"/>
              </w:rPr>
              <w:t xml:space="preserve">, </w:t>
            </w:r>
            <w:r w:rsidRPr="00953D46">
              <w:rPr>
                <w:rStyle w:val="EndnoteReference"/>
                <w:rFonts w:ascii="Times New Roman" w:hAnsi="Times New Roman"/>
                <w:sz w:val="20"/>
              </w:rPr>
              <w:endnoteReference w:id="536"/>
            </w:r>
            <w:r w:rsidRPr="00953D46">
              <w:rPr>
                <w:rFonts w:ascii="Times New Roman" w:hAnsi="Times New Roman"/>
                <w:color w:val="FF0000"/>
                <w:sz w:val="20"/>
              </w:rPr>
              <w:t>potatoes not</w:t>
            </w:r>
          </w:p>
          <w:p w14:paraId="461AB35D" w14:textId="77777777" w:rsidR="0033725A" w:rsidRPr="00953D46" w:rsidRDefault="005F69AE">
            <w:pPr>
              <w:rPr>
                <w:rFonts w:ascii="Times New Roman" w:hAnsi="Times New Roman"/>
                <w:sz w:val="20"/>
              </w:rPr>
            </w:pPr>
            <w:r>
              <w:rPr>
                <w:rFonts w:ascii="Times New Roman" w:hAnsi="Times New Roman"/>
                <w:color w:val="FF0000"/>
                <w:sz w:val="20"/>
              </w:rPr>
              <w:t>spoil [him] she’s</w:t>
            </w:r>
            <w:r w:rsidR="0033725A" w:rsidRPr="00953D46">
              <w:rPr>
                <w:rFonts w:ascii="Times New Roman" w:hAnsi="Times New Roman"/>
                <w:color w:val="FF0000"/>
                <w:sz w:val="20"/>
              </w:rPr>
              <w:t xml:space="preserve"> </w:t>
            </w:r>
            <w:r>
              <w:rPr>
                <w:rFonts w:ascii="Times New Roman" w:hAnsi="Times New Roman"/>
                <w:color w:val="FF0000"/>
                <w:sz w:val="20"/>
              </w:rPr>
              <w:t>right</w:t>
            </w:r>
            <w:r w:rsidR="0033725A" w:rsidRPr="00953D46">
              <w:rPr>
                <w:rFonts w:ascii="Times New Roman" w:hAnsi="Times New Roman"/>
                <w:color w:val="FF0000"/>
                <w:sz w:val="20"/>
              </w:rPr>
              <w:t>, I smiled (metempsychosis)</w:t>
            </w:r>
            <w:r w:rsidR="0033725A" w:rsidRPr="00953D46">
              <w:rPr>
                <w:rFonts w:ascii="Times New Roman" w:hAnsi="Times New Roman"/>
                <w:sz w:val="20"/>
              </w:rPr>
              <w:t xml:space="preserve"> </w:t>
            </w:r>
          </w:p>
          <w:p w14:paraId="095FDA25" w14:textId="77777777" w:rsidR="0033725A" w:rsidRPr="00953D46" w:rsidRDefault="0033725A">
            <w:pPr>
              <w:rPr>
                <w:rFonts w:ascii="Times New Roman" w:hAnsi="Times New Roman"/>
                <w:sz w:val="20"/>
              </w:rPr>
            </w:pPr>
            <w:r w:rsidRPr="00953D46">
              <w:rPr>
                <w:rFonts w:ascii="Times New Roman" w:hAnsi="Times New Roman"/>
                <w:color w:val="0000FF"/>
                <w:sz w:val="20"/>
              </w:rPr>
              <w:t>no chin</w:t>
            </w:r>
            <w:r w:rsidRPr="00953D46">
              <w:rPr>
                <w:rFonts w:ascii="Times New Roman" w:hAnsi="Times New Roman"/>
                <w:sz w:val="20"/>
              </w:rPr>
              <w:t xml:space="preserve">, </w:t>
            </w:r>
            <w:r w:rsidRPr="00953D46">
              <w:rPr>
                <w:rFonts w:ascii="Times New Roman" w:hAnsi="Times New Roman"/>
                <w:color w:val="008000"/>
                <w:sz w:val="20"/>
              </w:rPr>
              <w:t>he went with Gardner thought</w:t>
            </w:r>
          </w:p>
          <w:p w14:paraId="3D406B5F"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he liked too [light]</w:t>
            </w:r>
            <w:r w:rsidRPr="00953D46">
              <w:rPr>
                <w:rFonts w:ascii="Times New Roman" w:hAnsi="Times New Roman"/>
                <w:sz w:val="20"/>
              </w:rPr>
              <w:t xml:space="preserve"> </w:t>
            </w:r>
            <w:r w:rsidRPr="00953D46">
              <w:rPr>
                <w:rFonts w:ascii="Times New Roman" w:hAnsi="Times New Roman"/>
                <w:color w:val="008000"/>
                <w:sz w:val="20"/>
              </w:rPr>
              <w:t>to walk in stays</w:t>
            </w:r>
            <w:r w:rsidRPr="00953D46">
              <w:rPr>
                <w:rFonts w:ascii="Times New Roman" w:hAnsi="Times New Roman"/>
                <w:sz w:val="20"/>
              </w:rPr>
              <w:t xml:space="preserve"> </w:t>
            </w:r>
            <w:r w:rsidRPr="00953D46">
              <w:rPr>
                <w:rFonts w:ascii="Times New Roman" w:hAnsi="Times New Roman"/>
                <w:color w:val="0000FF"/>
                <w:sz w:val="20"/>
              </w:rPr>
              <w:t>things</w:t>
            </w:r>
          </w:p>
          <w:p w14:paraId="6B64029C"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we have to wear, wash in piss, [barbaric]</w:t>
            </w:r>
          </w:p>
          <w:p w14:paraId="76C51879" w14:textId="77777777" w:rsidR="0033725A" w:rsidRPr="00953D46" w:rsidRDefault="0033725A">
            <w:pPr>
              <w:rPr>
                <w:rFonts w:ascii="Times New Roman" w:hAnsi="Times New Roman"/>
                <w:sz w:val="20"/>
              </w:rPr>
            </w:pPr>
            <w:r w:rsidRPr="00953D46">
              <w:rPr>
                <w:rFonts w:ascii="Times New Roman" w:hAnsi="Times New Roman"/>
                <w:color w:val="0000FF"/>
                <w:sz w:val="20"/>
              </w:rPr>
              <w:t>[infatuation]</w:t>
            </w:r>
            <w:r w:rsidRPr="00953D46">
              <w:rPr>
                <w:rFonts w:ascii="Times New Roman" w:hAnsi="Times New Roman"/>
                <w:sz w:val="20"/>
              </w:rPr>
              <w:t xml:space="preserve">, </w:t>
            </w:r>
            <w:r w:rsidRPr="00953D46">
              <w:rPr>
                <w:rFonts w:ascii="Times New Roman" w:hAnsi="Times New Roman"/>
                <w:color w:val="008000"/>
                <w:sz w:val="20"/>
              </w:rPr>
              <w:t>catch him leaving any of it</w:t>
            </w:r>
            <w:r w:rsidRPr="00953D46">
              <w:rPr>
                <w:rStyle w:val="EndnoteReference"/>
                <w:rFonts w:ascii="Times New Roman" w:hAnsi="Times New Roman"/>
                <w:color w:val="008000"/>
                <w:sz w:val="20"/>
              </w:rPr>
              <w:endnoteReference w:id="537"/>
            </w:r>
            <w:r w:rsidRPr="00953D46">
              <w:rPr>
                <w:rFonts w:ascii="Times New Roman" w:hAnsi="Times New Roman"/>
                <w:sz w:val="20"/>
              </w:rPr>
              <w:t>,</w:t>
            </w:r>
          </w:p>
          <w:p w14:paraId="0248D944"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horizontal, myopia</w:t>
            </w:r>
            <w:r w:rsidRPr="00953D46">
              <w:rPr>
                <w:rFonts w:ascii="Times New Roman" w:hAnsi="Times New Roman"/>
                <w:sz w:val="20"/>
              </w:rPr>
              <w:t xml:space="preserve">, her [breacher] man </w:t>
            </w:r>
            <w:r w:rsidRPr="00953D46">
              <w:rPr>
                <w:rFonts w:ascii="Times New Roman" w:hAnsi="Times New Roman"/>
                <w:color w:val="0000FF"/>
                <w:sz w:val="20"/>
              </w:rPr>
              <w:t>loss</w:t>
            </w:r>
          </w:p>
          <w:p w14:paraId="3FC3AA32"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of youth more in women</w:t>
            </w:r>
            <w:r w:rsidRPr="00953D46">
              <w:rPr>
                <w:rFonts w:ascii="Times New Roman" w:hAnsi="Times New Roman"/>
                <w:sz w:val="20"/>
              </w:rPr>
              <w:t xml:space="preserve">, </w:t>
            </w:r>
            <w:r w:rsidRPr="00953D46">
              <w:rPr>
                <w:rFonts w:ascii="Times New Roman" w:hAnsi="Times New Roman"/>
                <w:color w:val="FF0000"/>
                <w:sz w:val="20"/>
              </w:rPr>
              <w:t>undressing</w:t>
            </w:r>
          </w:p>
          <w:p w14:paraId="50650540"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dolls</w:t>
            </w:r>
            <w:r w:rsidRPr="00953D46">
              <w:rPr>
                <w:rFonts w:ascii="Times New Roman" w:hAnsi="Times New Roman"/>
                <w:sz w:val="20"/>
              </w:rPr>
              <w:t xml:space="preserve"> </w:t>
            </w:r>
            <w:r w:rsidRPr="00953D46">
              <w:rPr>
                <w:rFonts w:ascii="Times New Roman" w:hAnsi="Times New Roman"/>
                <w:color w:val="0000FF"/>
                <w:sz w:val="20"/>
              </w:rPr>
              <w:t>peaked cap didn’t suit [teapot]</w:t>
            </w:r>
          </w:p>
          <w:p w14:paraId="4E8744DC"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hat</w:t>
            </w:r>
            <w:r w:rsidRPr="00953D46">
              <w:rPr>
                <w:rFonts w:ascii="Times New Roman" w:hAnsi="Times New Roman"/>
                <w:sz w:val="20"/>
              </w:rPr>
              <w:t xml:space="preserve">,  </w:t>
            </w:r>
            <w:r w:rsidRPr="00953D46">
              <w:rPr>
                <w:rFonts w:ascii="Times New Roman" w:hAnsi="Times New Roman"/>
                <w:color w:val="008000"/>
                <w:sz w:val="20"/>
              </w:rPr>
              <w:t>woman [cat] fly toilet</w:t>
            </w:r>
            <w:r w:rsidR="00962B9B" w:rsidRPr="00953D46">
              <w:rPr>
                <w:rStyle w:val="EndnoteReference"/>
                <w:rFonts w:ascii="Times New Roman" w:hAnsi="Times New Roman"/>
                <w:color w:val="008000"/>
                <w:sz w:val="20"/>
              </w:rPr>
              <w:endnoteReference w:id="538"/>
            </w:r>
            <w:r w:rsidRPr="00953D46">
              <w:rPr>
                <w:rFonts w:ascii="Times New Roman" w:hAnsi="Times New Roman"/>
                <w:color w:val="008000"/>
                <w:sz w:val="20"/>
              </w:rPr>
              <w:t xml:space="preserve"> dress for</w:t>
            </w:r>
          </w:p>
          <w:p w14:paraId="3669993E"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herself, M B imposes reserve hates</w:t>
            </w:r>
          </w:p>
          <w:p w14:paraId="0C28B9E4"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reserved,</w:t>
            </w:r>
            <w:r w:rsidRPr="00953D46">
              <w:rPr>
                <w:rFonts w:ascii="Times New Roman" w:hAnsi="Times New Roman"/>
                <w:sz w:val="20"/>
              </w:rPr>
              <w:t xml:space="preserve"> </w:t>
            </w:r>
            <w:r w:rsidRPr="00953D46">
              <w:rPr>
                <w:rFonts w:ascii="Times New Roman" w:hAnsi="Times New Roman"/>
                <w:color w:val="0000FF"/>
                <w:sz w:val="20"/>
              </w:rPr>
              <w:t>spoiling him, stops him in</w:t>
            </w:r>
          </w:p>
          <w:p w14:paraId="1170158E"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time her [handmino], slyboots.  B</w:t>
            </w:r>
          </w:p>
          <w:p w14:paraId="13F7A522" w14:textId="77777777" w:rsidR="0033725A" w:rsidRPr="00953D46" w:rsidRDefault="00962B9B">
            <w:pPr>
              <w:rPr>
                <w:rFonts w:ascii="Times New Roman" w:hAnsi="Times New Roman"/>
                <w:color w:val="0000FF"/>
                <w:sz w:val="20"/>
              </w:rPr>
            </w:pPr>
            <w:r>
              <w:rPr>
                <w:rFonts w:ascii="Times New Roman" w:hAnsi="Times New Roman"/>
                <w:color w:val="0000FF"/>
                <w:sz w:val="20"/>
              </w:rPr>
              <w:t>B swears</w:t>
            </w:r>
            <w:r w:rsidR="0033725A" w:rsidRPr="00953D46">
              <w:rPr>
                <w:rFonts w:ascii="Times New Roman" w:hAnsi="Times New Roman"/>
                <w:color w:val="0000FF"/>
                <w:sz w:val="20"/>
              </w:rPr>
              <w:t xml:space="preserve"> priest from altar </w:t>
            </w:r>
            <w:r w:rsidR="0033725A" w:rsidRPr="00953D46">
              <w:rPr>
                <w:rFonts w:ascii="Times New Roman" w:hAnsi="Times New Roman"/>
                <w:color w:val="0000FF"/>
                <w:sz w:val="20"/>
                <w:u w:val="single"/>
              </w:rPr>
              <w:t>re</w:t>
            </w:r>
            <w:r w:rsidR="0033725A" w:rsidRPr="00953D46">
              <w:rPr>
                <w:rFonts w:ascii="Times New Roman" w:hAnsi="Times New Roman"/>
                <w:color w:val="0000FF"/>
                <w:sz w:val="20"/>
              </w:rPr>
              <w:t xml:space="preserve"> dress</w:t>
            </w:r>
          </w:p>
          <w:p w14:paraId="1E86B3D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decolleté  give him courage foot a bad</w:t>
            </w:r>
          </w:p>
          <w:p w14:paraId="30ADF235" w14:textId="77777777" w:rsidR="0033725A" w:rsidRPr="00953D46" w:rsidRDefault="0033725A">
            <w:pPr>
              <w:rPr>
                <w:rFonts w:ascii="Times New Roman" w:hAnsi="Times New Roman"/>
                <w:sz w:val="20"/>
              </w:rPr>
            </w:pPr>
            <w:r w:rsidRPr="00953D46">
              <w:rPr>
                <w:rFonts w:ascii="Times New Roman" w:hAnsi="Times New Roman"/>
                <w:color w:val="0000FF"/>
                <w:sz w:val="20"/>
              </w:rPr>
              <w:t>hand LB prefers hand took off glove</w:t>
            </w:r>
            <w:r w:rsidRPr="00953D46">
              <w:rPr>
                <w:rStyle w:val="EndnoteReference"/>
                <w:rFonts w:ascii="Times New Roman" w:hAnsi="Times New Roman"/>
                <w:sz w:val="20"/>
              </w:rPr>
              <w:endnoteReference w:id="539"/>
            </w:r>
          </w:p>
        </w:tc>
      </w:tr>
    </w:tbl>
    <w:p w14:paraId="394AF369"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0B68CF80" w14:textId="64050682" w:rsidR="0033725A" w:rsidRPr="00953D46" w:rsidRDefault="0033725A" w:rsidP="0033725A">
      <w:pPr>
        <w:numPr>
          <w:ilvl w:val="0"/>
          <w:numId w:val="9"/>
        </w:numPr>
        <w:rPr>
          <w:rFonts w:ascii="Times New Roman" w:hAnsi="Times New Roman"/>
          <w:sz w:val="20"/>
        </w:rPr>
      </w:pPr>
      <w:r w:rsidRPr="00953D46">
        <w:rPr>
          <w:rFonts w:ascii="Times New Roman" w:hAnsi="Times New Roman"/>
          <w:b/>
          <w:sz w:val="20"/>
        </w:rPr>
        <w:lastRenderedPageBreak/>
        <w:t>Page [10v]</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47 lines of text and additional marginalia mostly crossed out with blue, green and red crayon.</w:t>
      </w:r>
    </w:p>
    <w:p w14:paraId="4EED187F" w14:textId="77777777" w:rsidR="0033725A" w:rsidRPr="00953D46" w:rsidRDefault="0033725A">
      <w:pPr>
        <w:rPr>
          <w:rFonts w:ascii="Times New Roman" w:hAnsi="Times New Roman"/>
          <w:b/>
          <w:sz w:val="20"/>
        </w:rPr>
      </w:pPr>
    </w:p>
    <w:p w14:paraId="78D1A669" w14:textId="77777777" w:rsidR="0033725A" w:rsidRPr="00953D46" w:rsidRDefault="0033725A">
      <w:pPr>
        <w:rPr>
          <w:rFonts w:ascii="Times New Roman" w:hAnsi="Times New Roman"/>
          <w:b/>
          <w:sz w:val="20"/>
        </w:rPr>
      </w:pPr>
      <w:r w:rsidRPr="00953D46">
        <w:rPr>
          <w:rFonts w:ascii="Times New Roman" w:hAnsi="Times New Roman"/>
          <w:b/>
          <w:sz w:val="20"/>
        </w:rPr>
        <w:t>[Image: 04-012]</w:t>
      </w:r>
    </w:p>
    <w:p w14:paraId="1DEA0807"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5C58218A" w14:textId="77777777">
        <w:tc>
          <w:tcPr>
            <w:tcW w:w="2448" w:type="dxa"/>
          </w:tcPr>
          <w:p w14:paraId="3642AE04" w14:textId="77777777" w:rsidR="0033725A" w:rsidRPr="00953D46" w:rsidRDefault="0033725A">
            <w:pPr>
              <w:rPr>
                <w:rFonts w:ascii="Times New Roman" w:hAnsi="Times New Roman"/>
                <w:sz w:val="20"/>
              </w:rPr>
            </w:pPr>
          </w:p>
          <w:p w14:paraId="371A8F25" w14:textId="77777777" w:rsidR="0033725A" w:rsidRPr="00953D46" w:rsidRDefault="0033725A">
            <w:pPr>
              <w:rPr>
                <w:rFonts w:ascii="Times New Roman" w:hAnsi="Times New Roman"/>
                <w:sz w:val="20"/>
              </w:rPr>
            </w:pPr>
          </w:p>
          <w:p w14:paraId="10F2410E" w14:textId="77777777" w:rsidR="0033725A" w:rsidRPr="00953D46" w:rsidRDefault="0033725A">
            <w:pPr>
              <w:rPr>
                <w:rFonts w:ascii="Times New Roman" w:hAnsi="Times New Roman"/>
                <w:sz w:val="20"/>
              </w:rPr>
            </w:pPr>
          </w:p>
          <w:p w14:paraId="38B67BEB" w14:textId="77777777" w:rsidR="0033725A" w:rsidRPr="00953D46" w:rsidRDefault="0033725A">
            <w:pPr>
              <w:rPr>
                <w:rFonts w:ascii="Times New Roman" w:hAnsi="Times New Roman"/>
                <w:sz w:val="20"/>
              </w:rPr>
            </w:pPr>
          </w:p>
          <w:p w14:paraId="4BBCCB4D" w14:textId="77777777" w:rsidR="0033725A" w:rsidRPr="00953D46" w:rsidRDefault="0033725A">
            <w:pPr>
              <w:rPr>
                <w:rFonts w:ascii="Times New Roman" w:hAnsi="Times New Roman"/>
                <w:sz w:val="20"/>
              </w:rPr>
            </w:pPr>
          </w:p>
          <w:p w14:paraId="24D01627" w14:textId="77777777" w:rsidR="0033725A" w:rsidRPr="00953D46" w:rsidRDefault="0033725A">
            <w:pPr>
              <w:rPr>
                <w:rFonts w:ascii="Times New Roman" w:hAnsi="Times New Roman"/>
                <w:sz w:val="20"/>
              </w:rPr>
            </w:pPr>
            <w:r w:rsidRPr="00953D46">
              <w:rPr>
                <w:rFonts w:ascii="Times New Roman" w:hAnsi="Times New Roman"/>
                <w:sz w:val="20"/>
              </w:rPr>
              <w:t>breasts</w:t>
            </w:r>
          </w:p>
          <w:p w14:paraId="5DEE8D17" w14:textId="77777777" w:rsidR="0033725A" w:rsidRPr="00953D46" w:rsidRDefault="0033725A">
            <w:pPr>
              <w:rPr>
                <w:rFonts w:ascii="Times New Roman" w:hAnsi="Times New Roman"/>
                <w:sz w:val="20"/>
              </w:rPr>
            </w:pPr>
            <w:r w:rsidRPr="00953D46">
              <w:rPr>
                <w:rFonts w:ascii="Times New Roman" w:hAnsi="Times New Roman"/>
                <w:sz w:val="20"/>
              </w:rPr>
              <w:t>formed</w:t>
            </w:r>
          </w:p>
          <w:p w14:paraId="23A78AAB" w14:textId="77777777" w:rsidR="0033725A" w:rsidRPr="00953D46" w:rsidRDefault="0033725A">
            <w:pPr>
              <w:rPr>
                <w:rFonts w:ascii="Times New Roman" w:hAnsi="Times New Roman"/>
                <w:sz w:val="20"/>
              </w:rPr>
            </w:pPr>
            <w:r w:rsidRPr="00953D46">
              <w:rPr>
                <w:rFonts w:ascii="Times New Roman" w:hAnsi="Times New Roman"/>
                <w:sz w:val="20"/>
              </w:rPr>
              <w:t xml:space="preserve">after </w:t>
            </w:r>
          </w:p>
          <w:p w14:paraId="6D7F7765" w14:textId="77777777" w:rsidR="0033725A" w:rsidRPr="00953D46" w:rsidRDefault="0033725A">
            <w:pPr>
              <w:rPr>
                <w:rFonts w:ascii="Times New Roman" w:hAnsi="Times New Roman"/>
                <w:sz w:val="20"/>
              </w:rPr>
            </w:pPr>
            <w:r w:rsidRPr="00953D46">
              <w:rPr>
                <w:rFonts w:ascii="Times New Roman" w:hAnsi="Times New Roman"/>
                <w:sz w:val="20"/>
              </w:rPr>
              <w:t>birth</w:t>
            </w:r>
          </w:p>
          <w:p w14:paraId="4E143D26" w14:textId="77777777" w:rsidR="0033725A" w:rsidRPr="00953D46" w:rsidRDefault="0033725A">
            <w:pPr>
              <w:rPr>
                <w:rFonts w:ascii="Times New Roman" w:hAnsi="Times New Roman"/>
                <w:sz w:val="20"/>
              </w:rPr>
            </w:pPr>
            <w:r w:rsidRPr="00953D46">
              <w:rPr>
                <w:rFonts w:ascii="Times New Roman" w:hAnsi="Times New Roman"/>
                <w:sz w:val="20"/>
              </w:rPr>
              <w:t>all we knew</w:t>
            </w:r>
          </w:p>
          <w:p w14:paraId="797AC486" w14:textId="77777777" w:rsidR="0033725A" w:rsidRPr="00953D46" w:rsidRDefault="0033725A">
            <w:pPr>
              <w:rPr>
                <w:rFonts w:ascii="Times New Roman" w:hAnsi="Times New Roman"/>
                <w:sz w:val="20"/>
              </w:rPr>
            </w:pPr>
            <w:r w:rsidRPr="00953D46">
              <w:rPr>
                <w:rFonts w:ascii="Times New Roman" w:hAnsi="Times New Roman"/>
                <w:sz w:val="20"/>
              </w:rPr>
              <w:t>had [fishe]</w:t>
            </w:r>
          </w:p>
          <w:p w14:paraId="75D25431"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 how nice!</w:t>
            </w:r>
          </w:p>
          <w:p w14:paraId="20F4E46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he didn’t </w:t>
            </w:r>
          </w:p>
          <w:p w14:paraId="6DEAD5A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know what </w:t>
            </w:r>
          </w:p>
          <w:p w14:paraId="65123A4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to make of</w:t>
            </w:r>
          </w:p>
          <w:p w14:paraId="0752D060" w14:textId="77777777" w:rsidR="0033725A" w:rsidRPr="00953D46" w:rsidRDefault="0033725A">
            <w:pPr>
              <w:rPr>
                <w:rFonts w:ascii="Times New Roman" w:hAnsi="Times New Roman"/>
                <w:sz w:val="20"/>
              </w:rPr>
            </w:pPr>
            <w:r w:rsidRPr="00953D46">
              <w:rPr>
                <w:rFonts w:ascii="Times New Roman" w:hAnsi="Times New Roman"/>
                <w:color w:val="008000"/>
                <w:sz w:val="20"/>
              </w:rPr>
              <w:t>me</w:t>
            </w:r>
            <w:r w:rsidRPr="00953D46">
              <w:rPr>
                <w:rStyle w:val="EndnoteReference"/>
                <w:rFonts w:ascii="Times New Roman" w:hAnsi="Times New Roman"/>
                <w:color w:val="008000"/>
                <w:sz w:val="20"/>
              </w:rPr>
              <w:endnoteReference w:id="540"/>
            </w:r>
          </w:p>
          <w:p w14:paraId="0F109BCA" w14:textId="77777777" w:rsidR="0033725A" w:rsidRPr="00953D46" w:rsidRDefault="0033725A">
            <w:pPr>
              <w:rPr>
                <w:rFonts w:ascii="Times New Roman" w:hAnsi="Times New Roman"/>
                <w:sz w:val="20"/>
              </w:rPr>
            </w:pPr>
          </w:p>
          <w:p w14:paraId="0B354E9B" w14:textId="77777777" w:rsidR="0033725A" w:rsidRPr="00953D46" w:rsidRDefault="0033725A">
            <w:pPr>
              <w:rPr>
                <w:rFonts w:ascii="Times New Roman" w:hAnsi="Times New Roman"/>
                <w:sz w:val="20"/>
              </w:rPr>
            </w:pPr>
          </w:p>
          <w:p w14:paraId="171548F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palm of his</w:t>
            </w:r>
          </w:p>
          <w:p w14:paraId="269C9EC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hand</w:t>
            </w:r>
          </w:p>
          <w:p w14:paraId="6183B525" w14:textId="77777777" w:rsidR="0033725A" w:rsidRPr="00953D46" w:rsidRDefault="0033725A">
            <w:pPr>
              <w:rPr>
                <w:rFonts w:ascii="Times New Roman" w:hAnsi="Times New Roman"/>
                <w:sz w:val="20"/>
              </w:rPr>
            </w:pPr>
            <w:r w:rsidRPr="00953D46">
              <w:rPr>
                <w:rFonts w:ascii="Times New Roman" w:hAnsi="Times New Roman"/>
                <w:color w:val="008000"/>
                <w:sz w:val="20"/>
              </w:rPr>
              <w:t>prick blushes</w:t>
            </w:r>
            <w:r w:rsidRPr="00953D46">
              <w:rPr>
                <w:rStyle w:val="EndnoteReference"/>
                <w:rFonts w:ascii="Times New Roman" w:hAnsi="Times New Roman"/>
                <w:color w:val="008000"/>
                <w:sz w:val="20"/>
              </w:rPr>
              <w:endnoteReference w:id="541"/>
            </w:r>
          </w:p>
          <w:p w14:paraId="14C93485"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LB dips end</w:t>
            </w:r>
          </w:p>
          <w:p w14:paraId="05F09143"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of spoon in</w:t>
            </w:r>
          </w:p>
          <w:p w14:paraId="79015AA1" w14:textId="77777777" w:rsidR="0033725A" w:rsidRPr="00953D46" w:rsidRDefault="0033725A">
            <w:pPr>
              <w:rPr>
                <w:rFonts w:ascii="Times New Roman" w:hAnsi="Times New Roman"/>
                <w:sz w:val="20"/>
              </w:rPr>
            </w:pPr>
            <w:r w:rsidRPr="00953D46">
              <w:rPr>
                <w:rFonts w:ascii="Times New Roman" w:hAnsi="Times New Roman"/>
                <w:color w:val="FF0000"/>
                <w:sz w:val="20"/>
              </w:rPr>
              <w:t>egg</w:t>
            </w:r>
            <w:r w:rsidRPr="00953D46">
              <w:rPr>
                <w:rStyle w:val="EndnoteReference"/>
                <w:rFonts w:ascii="Times New Roman" w:hAnsi="Times New Roman"/>
                <w:color w:val="FF0000"/>
                <w:sz w:val="20"/>
              </w:rPr>
              <w:endnoteReference w:id="542"/>
            </w:r>
          </w:p>
          <w:p w14:paraId="43FEC18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some men</w:t>
            </w:r>
          </w:p>
          <w:p w14:paraId="1F535FBE"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aggravating</w:t>
            </w:r>
          </w:p>
          <w:p w14:paraId="5C8CADA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[maybrick]</w:t>
            </w:r>
          </w:p>
          <w:p w14:paraId="1BEDB66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drive you mad</w:t>
            </w:r>
          </w:p>
          <w:p w14:paraId="097B811C"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with all his </w:t>
            </w:r>
          </w:p>
          <w:p w14:paraId="6214D40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say worst</w:t>
            </w:r>
          </w:p>
          <w:p w14:paraId="54170DF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word in world</w:t>
            </w:r>
          </w:p>
          <w:p w14:paraId="137FE5D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what do they </w:t>
            </w:r>
          </w:p>
          <w:p w14:paraId="2CA167E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marry us for </w:t>
            </w:r>
          </w:p>
          <w:p w14:paraId="471B2FD4"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if we are so</w:t>
            </w:r>
          </w:p>
          <w:p w14:paraId="7906B2FA"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bad as all</w:t>
            </w:r>
          </w:p>
          <w:p w14:paraId="110D0E4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that comes </w:t>
            </w:r>
          </w:p>
          <w:p w14:paraId="3CEA154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to.</w:t>
            </w:r>
            <w:r w:rsidRPr="00953D46">
              <w:rPr>
                <w:rStyle w:val="EndnoteReference"/>
                <w:rFonts w:ascii="Times New Roman" w:hAnsi="Times New Roman"/>
                <w:color w:val="008000"/>
                <w:sz w:val="20"/>
              </w:rPr>
              <w:t xml:space="preserve"> </w:t>
            </w:r>
            <w:r w:rsidRPr="00953D46">
              <w:rPr>
                <w:rStyle w:val="EndnoteReference"/>
                <w:rFonts w:ascii="Times New Roman" w:hAnsi="Times New Roman"/>
                <w:color w:val="008000"/>
                <w:sz w:val="20"/>
              </w:rPr>
              <w:endnoteReference w:id="543"/>
            </w:r>
          </w:p>
          <w:p w14:paraId="7B3E5FC9" w14:textId="77777777" w:rsidR="0033725A" w:rsidRPr="00953D46" w:rsidRDefault="0033725A">
            <w:pPr>
              <w:rPr>
                <w:rFonts w:ascii="Times New Roman" w:hAnsi="Times New Roman"/>
                <w:sz w:val="20"/>
              </w:rPr>
            </w:pPr>
          </w:p>
        </w:tc>
        <w:tc>
          <w:tcPr>
            <w:tcW w:w="6414" w:type="dxa"/>
          </w:tcPr>
          <w:p w14:paraId="22EDA7EB"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slowly</w:t>
            </w:r>
            <w:r w:rsidRPr="00953D46">
              <w:rPr>
                <w:rStyle w:val="EndnoteReference"/>
                <w:rFonts w:ascii="Times New Roman" w:hAnsi="Times New Roman"/>
                <w:color w:val="0000FF"/>
                <w:sz w:val="20"/>
              </w:rPr>
              <w:endnoteReference w:id="544"/>
            </w:r>
            <w:r w:rsidRPr="00953D46">
              <w:rPr>
                <w:rFonts w:ascii="Times New Roman" w:hAnsi="Times New Roman"/>
                <w:sz w:val="20"/>
              </w:rPr>
              <w:t xml:space="preserve"> </w:t>
            </w:r>
            <w:r w:rsidRPr="00953D46">
              <w:rPr>
                <w:rFonts w:ascii="Times New Roman" w:hAnsi="Times New Roman"/>
                <w:color w:val="008000"/>
                <w:sz w:val="20"/>
              </w:rPr>
              <w:t>face nakedness  to</w:t>
            </w:r>
            <w:r w:rsidRPr="00953D46">
              <w:rPr>
                <w:rFonts w:ascii="Times New Roman" w:hAnsi="Times New Roman"/>
                <w:color w:val="0000FF"/>
                <w:sz w:val="20"/>
              </w:rPr>
              <w:t>uch man [tactile]</w:t>
            </w:r>
            <w:r w:rsidRPr="00953D46">
              <w:rPr>
                <w:rFonts w:ascii="Times New Roman" w:hAnsi="Times New Roman"/>
                <w:sz w:val="20"/>
              </w:rPr>
              <w:t xml:space="preserve"> </w:t>
            </w:r>
            <w:r w:rsidRPr="00953D46">
              <w:rPr>
                <w:rFonts w:ascii="Times New Roman" w:hAnsi="Times New Roman"/>
                <w:color w:val="FF0000"/>
                <w:sz w:val="20"/>
              </w:rPr>
              <w:t>[wonder]</w:t>
            </w:r>
          </w:p>
          <w:p w14:paraId="124FACA1"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sentiment d</w:t>
            </w:r>
            <w:r w:rsidR="00E74217">
              <w:rPr>
                <w:rFonts w:ascii="Times New Roman" w:hAnsi="Times New Roman"/>
                <w:color w:val="FF0000"/>
                <w:sz w:val="20"/>
              </w:rPr>
              <w:t>idn’t believe much 4 or 5 dys</w:t>
            </w:r>
          </w:p>
          <w:p w14:paraId="159E5031"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every month Fr. Sat. Sun. always smthg wrong</w:t>
            </w:r>
          </w:p>
          <w:p w14:paraId="75772803"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with us if it isn’t that it’s</w:t>
            </w:r>
            <w:r w:rsidRPr="00953D46">
              <w:rPr>
                <w:rStyle w:val="EndnoteReference"/>
                <w:rFonts w:ascii="Times New Roman" w:hAnsi="Times New Roman"/>
                <w:color w:val="FF0000"/>
                <w:sz w:val="20"/>
              </w:rPr>
              <w:endnoteReference w:id="545"/>
            </w:r>
            <w:r w:rsidR="00E74217">
              <w:rPr>
                <w:rFonts w:ascii="Times New Roman" w:hAnsi="Times New Roman"/>
                <w:color w:val="FF0000"/>
                <w:sz w:val="20"/>
              </w:rPr>
              <w:t>, cat</w:t>
            </w:r>
            <w:r w:rsidRPr="00953D46">
              <w:rPr>
                <w:rFonts w:ascii="Times New Roman" w:hAnsi="Times New Roman"/>
                <w:color w:val="FF0000"/>
                <w:sz w:val="20"/>
              </w:rPr>
              <w:t xml:space="preserve"> better</w:t>
            </w:r>
          </w:p>
          <w:p w14:paraId="7746EE7A"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off than us, amused at trifles, Mrs Fleming</w:t>
            </w:r>
          </w:p>
          <w:p w14:paraId="7737B408"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going</w:t>
            </w:r>
            <w:r w:rsidRPr="00953D46">
              <w:rPr>
                <w:rFonts w:ascii="Times New Roman" w:hAnsi="Times New Roman"/>
                <w:sz w:val="20"/>
              </w:rPr>
              <w:t xml:space="preserve">, I thought he bought [trap], </w:t>
            </w:r>
            <w:r w:rsidRPr="00953D46">
              <w:rPr>
                <w:rFonts w:ascii="Times New Roman" w:hAnsi="Times New Roman"/>
                <w:color w:val="FF0000"/>
                <w:sz w:val="20"/>
              </w:rPr>
              <w:t xml:space="preserve">didn’t </w:t>
            </w:r>
          </w:p>
          <w:p w14:paraId="2F027E89" w14:textId="77777777" w:rsidR="0033725A" w:rsidRPr="00953D46" w:rsidRDefault="0033725A">
            <w:pPr>
              <w:rPr>
                <w:rFonts w:ascii="Times New Roman" w:hAnsi="Times New Roman"/>
                <w:sz w:val="20"/>
              </w:rPr>
            </w:pPr>
            <w:r w:rsidRPr="00953D46">
              <w:rPr>
                <w:rFonts w:ascii="Times New Roman" w:hAnsi="Times New Roman"/>
                <w:color w:val="FF0000"/>
                <w:sz w:val="20"/>
              </w:rPr>
              <w:t>take off plastic paper till I told him,</w:t>
            </w:r>
          </w:p>
          <w:p w14:paraId="0DBD095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also [Jim] children open letter hairpin</w:t>
            </w:r>
            <w:r w:rsidRPr="00953D46">
              <w:rPr>
                <w:rStyle w:val="EndnoteReference"/>
                <w:rFonts w:ascii="Times New Roman" w:hAnsi="Times New Roman"/>
                <w:color w:val="0000FF"/>
                <w:sz w:val="20"/>
              </w:rPr>
              <w:endnoteReference w:id="546"/>
            </w:r>
            <w:r w:rsidRPr="00953D46">
              <w:rPr>
                <w:rFonts w:ascii="Times New Roman" w:hAnsi="Times New Roman"/>
                <w:color w:val="0000FF"/>
                <w:sz w:val="20"/>
              </w:rPr>
              <w:t>, Key of</w:t>
            </w:r>
          </w:p>
          <w:p w14:paraId="281C1198" w14:textId="77777777" w:rsidR="0033725A" w:rsidRPr="00953D46" w:rsidRDefault="002E5A92">
            <w:pPr>
              <w:rPr>
                <w:rFonts w:ascii="Times New Roman" w:hAnsi="Times New Roman"/>
                <w:color w:val="008000"/>
                <w:sz w:val="20"/>
              </w:rPr>
            </w:pPr>
            <w:r>
              <w:rPr>
                <w:rFonts w:ascii="Times New Roman" w:hAnsi="Times New Roman"/>
                <w:color w:val="0000FF"/>
                <w:sz w:val="20"/>
              </w:rPr>
              <w:t>bottles</w:t>
            </w:r>
            <w:r w:rsidR="00E74217">
              <w:rPr>
                <w:rFonts w:ascii="Times New Roman" w:hAnsi="Times New Roman"/>
                <w:color w:val="0000FF"/>
                <w:sz w:val="20"/>
              </w:rPr>
              <w:t xml:space="preserve">, </w:t>
            </w:r>
            <w:r w:rsidR="0033725A" w:rsidRPr="00953D46">
              <w:rPr>
                <w:rFonts w:ascii="Times New Roman" w:hAnsi="Times New Roman"/>
                <w:color w:val="0000FF"/>
                <w:sz w:val="20"/>
              </w:rPr>
              <w:t>nosefoot lamphat</w:t>
            </w:r>
            <w:r w:rsidR="0033725A" w:rsidRPr="00953D46">
              <w:rPr>
                <w:rFonts w:ascii="Times New Roman" w:hAnsi="Times New Roman"/>
                <w:sz w:val="20"/>
              </w:rPr>
              <w:t xml:space="preserve"> [</w:t>
            </w:r>
            <w:r w:rsidR="0033725A" w:rsidRPr="00953D46">
              <w:rPr>
                <w:rFonts w:ascii="Times New Roman" w:hAnsi="Times New Roman"/>
                <w:color w:val="008000"/>
                <w:sz w:val="20"/>
              </w:rPr>
              <w:t>bibiture] no economy</w:t>
            </w:r>
          </w:p>
          <w:p w14:paraId="57DBB687"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[for toilette]</w:t>
            </w:r>
            <w:r w:rsidRPr="00953D46">
              <w:rPr>
                <w:rFonts w:ascii="Times New Roman" w:hAnsi="Times New Roman"/>
                <w:sz w:val="20"/>
              </w:rPr>
              <w:t xml:space="preserve"> </w:t>
            </w:r>
            <w:r w:rsidRPr="00953D46">
              <w:rPr>
                <w:rFonts w:ascii="Times New Roman" w:hAnsi="Times New Roman"/>
                <w:color w:val="0000FF"/>
                <w:sz w:val="20"/>
              </w:rPr>
              <w:t>send old man to [fight]</w:t>
            </w:r>
            <w:r w:rsidRPr="00953D46">
              <w:rPr>
                <w:rFonts w:ascii="Times New Roman" w:hAnsi="Times New Roman"/>
                <w:sz w:val="20"/>
              </w:rPr>
              <w:t xml:space="preserve"> </w:t>
            </w:r>
            <w:r w:rsidRPr="00953D46">
              <w:rPr>
                <w:rFonts w:ascii="Times New Roman" w:hAnsi="Times New Roman"/>
                <w:color w:val="FF0000"/>
                <w:sz w:val="20"/>
              </w:rPr>
              <w:t>MB [picture]</w:t>
            </w:r>
          </w:p>
          <w:p w14:paraId="22F64FB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LB’s opinion now BB’s have we too much</w:t>
            </w:r>
          </w:p>
          <w:p w14:paraId="5E5D87FB" w14:textId="77777777" w:rsidR="0033725A" w:rsidRPr="00953D46" w:rsidRDefault="0033725A">
            <w:pPr>
              <w:tabs>
                <w:tab w:val="left" w:pos="2412"/>
              </w:tabs>
              <w:rPr>
                <w:rFonts w:ascii="Times New Roman" w:hAnsi="Times New Roman"/>
                <w:sz w:val="20"/>
              </w:rPr>
            </w:pPr>
            <w:r w:rsidRPr="00953D46">
              <w:rPr>
                <w:rFonts w:ascii="Times New Roman" w:hAnsi="Times New Roman"/>
                <w:color w:val="FF0000"/>
                <w:sz w:val="20"/>
              </w:rPr>
              <w:t>blood in us or what</w:t>
            </w:r>
            <w:r w:rsidRPr="00953D46">
              <w:rPr>
                <w:rStyle w:val="EndnoteReference"/>
                <w:rFonts w:ascii="Times New Roman" w:hAnsi="Times New Roman"/>
                <w:color w:val="FF0000"/>
                <w:sz w:val="20"/>
              </w:rPr>
              <w:endnoteReference w:id="547"/>
            </w:r>
            <w:r w:rsidRPr="00953D46">
              <w:rPr>
                <w:rFonts w:ascii="Times New Roman" w:hAnsi="Times New Roman"/>
                <w:sz w:val="20"/>
              </w:rPr>
              <w:t xml:space="preserve"> </w:t>
            </w:r>
            <w:r w:rsidRPr="00953D46">
              <w:rPr>
                <w:rFonts w:ascii="Times New Roman" w:hAnsi="Times New Roman"/>
                <w:color w:val="008000"/>
                <w:sz w:val="20"/>
              </w:rPr>
              <w:t>[in &amp; out] spunk mark</w:t>
            </w:r>
            <w:r w:rsidRPr="00953D46">
              <w:rPr>
                <w:rStyle w:val="EndnoteReference"/>
                <w:rFonts w:ascii="Times New Roman" w:hAnsi="Times New Roman"/>
                <w:color w:val="008000"/>
                <w:sz w:val="20"/>
              </w:rPr>
              <w:endnoteReference w:id="548"/>
            </w:r>
          </w:p>
          <w:p w14:paraId="45369A3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on sheet take that now well will you ha!</w:t>
            </w:r>
          </w:p>
          <w:p w14:paraId="5AC76814"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MB put too much in salad</w:t>
            </w:r>
            <w:r w:rsidRPr="00953D46">
              <w:rPr>
                <w:rFonts w:ascii="Times New Roman" w:hAnsi="Times New Roman"/>
                <w:sz w:val="20"/>
              </w:rPr>
              <w:t xml:space="preserve"> </w:t>
            </w:r>
            <w:r w:rsidRPr="00953D46">
              <w:rPr>
                <w:rFonts w:ascii="Times New Roman" w:hAnsi="Times New Roman"/>
                <w:color w:val="0000FF"/>
                <w:sz w:val="20"/>
              </w:rPr>
              <w:t>good fruit on top</w:t>
            </w:r>
          </w:p>
          <w:p w14:paraId="2EF0AC45" w14:textId="77777777" w:rsidR="0033725A" w:rsidRPr="00953D46" w:rsidRDefault="00E74217">
            <w:pPr>
              <w:rPr>
                <w:rFonts w:ascii="Times New Roman" w:hAnsi="Times New Roman"/>
                <w:color w:val="FF0000"/>
                <w:sz w:val="20"/>
              </w:rPr>
            </w:pPr>
            <w:r>
              <w:rPr>
                <w:rFonts w:ascii="Times New Roman" w:hAnsi="Times New Roman"/>
                <w:color w:val="0000FF"/>
                <w:sz w:val="20"/>
              </w:rPr>
              <w:t>if I’</w:t>
            </w:r>
            <w:r w:rsidR="0033725A" w:rsidRPr="00953D46">
              <w:rPr>
                <w:rFonts w:ascii="Times New Roman" w:hAnsi="Times New Roman"/>
                <w:color w:val="0000FF"/>
                <w:sz w:val="20"/>
              </w:rPr>
              <w:t>m to believe</w:t>
            </w:r>
            <w:r w:rsidR="0033725A" w:rsidRPr="00953D46">
              <w:rPr>
                <w:rFonts w:ascii="Times New Roman" w:hAnsi="Times New Roman"/>
                <w:sz w:val="20"/>
              </w:rPr>
              <w:t xml:space="preserve">  </w:t>
            </w:r>
            <w:r w:rsidR="0033725A" w:rsidRPr="00953D46">
              <w:rPr>
                <w:rFonts w:ascii="Times New Roman" w:hAnsi="Times New Roman"/>
                <w:color w:val="FF0000"/>
                <w:sz w:val="20"/>
              </w:rPr>
              <w:t>am I never going to have a</w:t>
            </w:r>
          </w:p>
          <w:p w14:paraId="620DA736"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^proper</w:t>
            </w:r>
            <w:r w:rsidR="00E74217">
              <w:rPr>
                <w:rFonts w:ascii="Times New Roman" w:hAnsi="Times New Roman"/>
                <w:color w:val="FF0000"/>
                <w:sz w:val="20"/>
              </w:rPr>
              <w:t>^</w:t>
            </w:r>
            <w:r w:rsidRPr="00953D46">
              <w:rPr>
                <w:rFonts w:ascii="Times New Roman" w:hAnsi="Times New Roman"/>
                <w:color w:val="FF0000"/>
                <w:sz w:val="20"/>
              </w:rPr>
              <w:t xml:space="preserve"> servant again</w:t>
            </w:r>
            <w:r w:rsidRPr="00953D46">
              <w:rPr>
                <w:rStyle w:val="EndnoteReference"/>
                <w:rFonts w:ascii="Times New Roman" w:hAnsi="Times New Roman"/>
                <w:color w:val="FF0000"/>
                <w:sz w:val="20"/>
              </w:rPr>
              <w:endnoteReference w:id="549"/>
            </w:r>
            <w:r w:rsidRPr="00953D46">
              <w:rPr>
                <w:rFonts w:ascii="Times New Roman" w:hAnsi="Times New Roman"/>
                <w:sz w:val="20"/>
              </w:rPr>
              <w:t xml:space="preserve"> </w:t>
            </w:r>
            <w:r w:rsidRPr="00953D46">
              <w:rPr>
                <w:rFonts w:ascii="Times New Roman" w:hAnsi="Times New Roman"/>
                <w:color w:val="0000FF"/>
                <w:sz w:val="20"/>
              </w:rPr>
              <w:t>[better] out of [</w:t>
            </w:r>
            <w:r w:rsidRPr="00953D46">
              <w:rPr>
                <w:rFonts w:ascii="Times New Roman" w:hAnsi="Times New Roman"/>
                <w:strike/>
                <w:color w:val="0000FF"/>
                <w:sz w:val="20"/>
              </w:rPr>
              <w:t>??</w:t>
            </w:r>
            <w:r w:rsidRPr="00953D46">
              <w:rPr>
                <w:rFonts w:ascii="Times New Roman" w:hAnsi="Times New Roman"/>
                <w:color w:val="0000FF"/>
                <w:sz w:val="20"/>
              </w:rPr>
              <w:t>] [house] servant,</w:t>
            </w:r>
          </w:p>
          <w:p w14:paraId="40D49BC8"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MB BLOOM</w:t>
            </w:r>
            <w:r w:rsidRPr="00953D46">
              <w:rPr>
                <w:rFonts w:ascii="Times New Roman" w:hAnsi="Times New Roman"/>
                <w:sz w:val="20"/>
              </w:rPr>
              <w:t xml:space="preserve">, troopship, </w:t>
            </w:r>
            <w:r w:rsidRPr="00953D46">
              <w:rPr>
                <w:rFonts w:ascii="Times New Roman" w:hAnsi="Times New Roman"/>
                <w:color w:val="0000FF"/>
                <w:sz w:val="20"/>
              </w:rPr>
              <w:t>swelled on her</w:t>
            </w:r>
            <w:r w:rsidRPr="00953D46">
              <w:rPr>
                <w:rStyle w:val="EndnoteReference"/>
                <w:rFonts w:ascii="Times New Roman" w:hAnsi="Times New Roman"/>
                <w:color w:val="0000FF"/>
                <w:sz w:val="20"/>
              </w:rPr>
              <w:endnoteReference w:id="550"/>
            </w:r>
            <w:r w:rsidRPr="00953D46">
              <w:rPr>
                <w:rFonts w:ascii="Times New Roman" w:hAnsi="Times New Roman"/>
                <w:sz w:val="20"/>
              </w:rPr>
              <w:t xml:space="preserve">, </w:t>
            </w:r>
            <w:r w:rsidRPr="00953D46">
              <w:rPr>
                <w:rFonts w:ascii="Times New Roman" w:hAnsi="Times New Roman"/>
                <w:color w:val="FF0000"/>
                <w:sz w:val="20"/>
              </w:rPr>
              <w:t>she weeps</w:t>
            </w:r>
          </w:p>
          <w:p w14:paraId="37692757"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sz w:val="20"/>
              </w:rPr>
              <w:t xml:space="preserve"> [</w:t>
            </w:r>
            <w:r w:rsidRPr="00953D46">
              <w:rPr>
                <w:rFonts w:ascii="Times New Roman" w:hAnsi="Times New Roman"/>
                <w:color w:val="008000"/>
                <w:sz w:val="20"/>
              </w:rPr>
              <w:t>interrupts</w:t>
            </w:r>
            <w:r w:rsidRPr="00953D46">
              <w:rPr>
                <w:rFonts w:ascii="Times New Roman" w:hAnsi="Times New Roman"/>
                <w:sz w:val="20"/>
              </w:rPr>
              <w:t xml:space="preserve">], </w:t>
            </w:r>
            <w:r w:rsidRPr="00953D46">
              <w:rPr>
                <w:rFonts w:ascii="Times New Roman" w:hAnsi="Times New Roman"/>
                <w:color w:val="FF0000"/>
                <w:sz w:val="20"/>
              </w:rPr>
              <w:t>doesn’t keep secret, besoin</w:t>
            </w:r>
          </w:p>
          <w:p w14:paraId="58170CB8" w14:textId="77777777" w:rsidR="0033725A" w:rsidRPr="00953D46" w:rsidRDefault="0033725A">
            <w:pPr>
              <w:rPr>
                <w:rFonts w:ascii="Times New Roman" w:hAnsi="Times New Roman"/>
                <w:sz w:val="20"/>
              </w:rPr>
            </w:pPr>
            <w:r w:rsidRPr="00953D46">
              <w:rPr>
                <w:rFonts w:ascii="Times New Roman" w:hAnsi="Times New Roman"/>
                <w:color w:val="FF0000"/>
                <w:sz w:val="20"/>
              </w:rPr>
              <w:t>d’anxiete,  esteem more [thusser] than supporter</w:t>
            </w:r>
          </w:p>
          <w:p w14:paraId="074FE010" w14:textId="77777777" w:rsidR="0033725A" w:rsidRPr="00953D46" w:rsidRDefault="0033725A">
            <w:pPr>
              <w:rPr>
                <w:rFonts w:ascii="Times New Roman" w:hAnsi="Times New Roman"/>
                <w:sz w:val="20"/>
              </w:rPr>
            </w:pPr>
            <w:r w:rsidRPr="00953D46">
              <w:rPr>
                <w:rFonts w:ascii="Times New Roman" w:hAnsi="Times New Roman"/>
                <w:color w:val="0000FF"/>
                <w:sz w:val="20"/>
              </w:rPr>
              <w:t>do out the room</w:t>
            </w:r>
            <w:r w:rsidRPr="00953D46">
              <w:rPr>
                <w:rStyle w:val="EndnoteReference"/>
                <w:rFonts w:ascii="Times New Roman" w:hAnsi="Times New Roman"/>
                <w:color w:val="0000FF"/>
                <w:sz w:val="20"/>
              </w:rPr>
              <w:endnoteReference w:id="551"/>
            </w:r>
            <w:r w:rsidRPr="00953D46">
              <w:rPr>
                <w:rFonts w:ascii="Times New Roman" w:hAnsi="Times New Roman"/>
                <w:sz w:val="20"/>
              </w:rPr>
              <w:t>, ugly,  impotent, weak ca[t]</w:t>
            </w:r>
          </w:p>
          <w:p w14:paraId="1E538AE6" w14:textId="77777777" w:rsidR="0033725A" w:rsidRPr="00953D46" w:rsidRDefault="0033725A">
            <w:pPr>
              <w:rPr>
                <w:rFonts w:ascii="Times New Roman" w:hAnsi="Times New Roman"/>
                <w:sz w:val="20"/>
              </w:rPr>
            </w:pPr>
            <w:r w:rsidRPr="00953D46">
              <w:rPr>
                <w:rFonts w:ascii="Times New Roman" w:hAnsi="Times New Roman"/>
                <w:sz w:val="20"/>
              </w:rPr>
              <w:t xml:space="preserve">fowl, </w:t>
            </w:r>
            <w:r w:rsidRPr="00953D46">
              <w:rPr>
                <w:rFonts w:ascii="Times New Roman" w:hAnsi="Times New Roman"/>
                <w:color w:val="008000"/>
                <w:sz w:val="20"/>
              </w:rPr>
              <w:t>hate unlucky man</w:t>
            </w:r>
            <w:r w:rsidRPr="00953D46">
              <w:rPr>
                <w:rStyle w:val="EndnoteReference"/>
                <w:rFonts w:ascii="Times New Roman" w:hAnsi="Times New Roman"/>
                <w:color w:val="008000"/>
                <w:sz w:val="20"/>
              </w:rPr>
              <w:endnoteReference w:id="552"/>
            </w:r>
            <w:r w:rsidRPr="00953D46">
              <w:rPr>
                <w:rFonts w:ascii="Times New Roman" w:hAnsi="Times New Roman"/>
                <w:color w:val="008000"/>
                <w:sz w:val="20"/>
              </w:rPr>
              <w:t>, MB’s rich ladies</w:t>
            </w:r>
          </w:p>
          <w:p w14:paraId="06045F2B" w14:textId="77777777" w:rsidR="0033725A" w:rsidRPr="00953D46" w:rsidRDefault="0033725A">
            <w:pPr>
              <w:rPr>
                <w:rFonts w:ascii="Times New Roman" w:hAnsi="Times New Roman"/>
                <w:color w:val="008000"/>
                <w:sz w:val="20"/>
              </w:rPr>
            </w:pPr>
            <w:r w:rsidRPr="00953D46">
              <w:rPr>
                <w:rFonts w:ascii="Times New Roman" w:hAnsi="Times New Roman"/>
                <w:sz w:val="20"/>
              </w:rPr>
              <w:t xml:space="preserve">girl BVM woman JC [hag] G.F. </w:t>
            </w:r>
            <w:r w:rsidR="00E74217">
              <w:rPr>
                <w:rFonts w:ascii="Times New Roman" w:hAnsi="Times New Roman"/>
                <w:color w:val="008000"/>
                <w:sz w:val="20"/>
              </w:rPr>
              <w:t>she goes into a</w:t>
            </w:r>
          </w:p>
          <w:p w14:paraId="70C39E4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church</w:t>
            </w:r>
            <w:r w:rsidRPr="00953D46">
              <w:rPr>
                <w:rFonts w:ascii="Times New Roman" w:hAnsi="Times New Roman"/>
                <w:sz w:val="20"/>
              </w:rPr>
              <w:t xml:space="preserve">,  </w:t>
            </w:r>
            <w:r w:rsidRPr="00953D46">
              <w:rPr>
                <w:rFonts w:ascii="Times New Roman" w:hAnsi="Times New Roman"/>
                <w:color w:val="0000FF"/>
                <w:sz w:val="20"/>
              </w:rPr>
              <w:t>disob</w:t>
            </w:r>
            <w:r w:rsidR="002E5A92">
              <w:rPr>
                <w:rFonts w:ascii="Times New Roman" w:hAnsi="Times New Roman"/>
                <w:color w:val="0000FF"/>
                <w:sz w:val="20"/>
              </w:rPr>
              <w:t>lig</w:t>
            </w:r>
            <w:r w:rsidRPr="00953D46">
              <w:rPr>
                <w:rFonts w:ascii="Times New Roman" w:hAnsi="Times New Roman"/>
                <w:color w:val="0000FF"/>
                <w:sz w:val="20"/>
              </w:rPr>
              <w:t>ing thing</w:t>
            </w:r>
            <w:r w:rsidRPr="00953D46">
              <w:rPr>
                <w:rFonts w:ascii="Times New Roman" w:hAnsi="Times New Roman"/>
                <w:sz w:val="20"/>
              </w:rPr>
              <w:t xml:space="preserve"> </w:t>
            </w:r>
            <w:r w:rsidRPr="00953D46">
              <w:rPr>
                <w:rFonts w:ascii="Times New Roman" w:hAnsi="Times New Roman"/>
                <w:color w:val="008000"/>
                <w:sz w:val="20"/>
              </w:rPr>
              <w:t>Po[mper] man</w:t>
            </w:r>
          </w:p>
          <w:p w14:paraId="1B9C09B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corpses struggle women quiet,  today [subriet]</w:t>
            </w:r>
          </w:p>
          <w:p w14:paraId="4C2CCDE6" w14:textId="77777777" w:rsidR="0033725A" w:rsidRPr="00953D46" w:rsidRDefault="002E5A92">
            <w:pPr>
              <w:rPr>
                <w:rFonts w:ascii="Times New Roman" w:hAnsi="Times New Roman"/>
                <w:color w:val="008000"/>
                <w:sz w:val="20"/>
              </w:rPr>
            </w:pPr>
            <w:r w:rsidRPr="002E5A92">
              <w:rPr>
                <w:rFonts w:ascii="AppleGothic" w:eastAsia="AppleGothic" w:hAnsi="AppleGothic" w:hint="eastAsia"/>
                <w:color w:val="008000"/>
                <w:sz w:val="16"/>
              </w:rPr>
              <w:t>∵</w:t>
            </w:r>
            <w:r w:rsidR="0033725A" w:rsidRPr="00953D46">
              <w:rPr>
                <w:rFonts w:ascii="Times New Roman" w:hAnsi="Times New Roman"/>
                <w:color w:val="008000"/>
                <w:sz w:val="20"/>
              </w:rPr>
              <w:t xml:space="preserve"> yesterday resist [Maicedat] she [loses]</w:t>
            </w:r>
          </w:p>
          <w:p w14:paraId="6DE3E165"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herself first</w:t>
            </w:r>
            <w:r w:rsidRPr="00953D46">
              <w:rPr>
                <w:rFonts w:ascii="Times New Roman" w:hAnsi="Times New Roman"/>
                <w:sz w:val="20"/>
              </w:rPr>
              <w:t xml:space="preserve"> </w:t>
            </w:r>
            <w:r w:rsidRPr="00953D46">
              <w:rPr>
                <w:rFonts w:ascii="Times New Roman" w:hAnsi="Times New Roman"/>
                <w:color w:val="0000FF"/>
                <w:sz w:val="20"/>
              </w:rPr>
              <w:t>[hat] like the shop yes</w:t>
            </w:r>
          </w:p>
          <w:p w14:paraId="5A4ACEA9"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thinks she’s beauty</w:t>
            </w:r>
            <w:r w:rsidRPr="00953D46">
              <w:rPr>
                <w:rFonts w:ascii="Times New Roman" w:hAnsi="Times New Roman"/>
                <w:sz w:val="20"/>
              </w:rPr>
              <w:t xml:space="preserve"> </w:t>
            </w:r>
            <w:r w:rsidRPr="00953D46">
              <w:rPr>
                <w:rFonts w:ascii="Times New Roman" w:hAnsi="Times New Roman"/>
                <w:color w:val="FF0000"/>
                <w:sz w:val="20"/>
              </w:rPr>
              <w:t>leaving us here all</w:t>
            </w:r>
          </w:p>
          <w:p w14:paraId="02E703B0"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the day</w:t>
            </w:r>
            <w:r w:rsidRPr="00953D46">
              <w:rPr>
                <w:rStyle w:val="EndnoteReference"/>
                <w:rFonts w:ascii="Times New Roman" w:hAnsi="Times New Roman"/>
                <w:color w:val="FF0000"/>
                <w:sz w:val="20"/>
              </w:rPr>
              <w:endnoteReference w:id="553"/>
            </w:r>
            <w:r w:rsidRPr="00953D46">
              <w:rPr>
                <w:rFonts w:ascii="Times New Roman" w:hAnsi="Times New Roman"/>
                <w:sz w:val="20"/>
              </w:rPr>
              <w:t xml:space="preserve"> </w:t>
            </w:r>
            <w:r w:rsidR="002E5A92">
              <w:rPr>
                <w:rFonts w:ascii="Times New Roman" w:hAnsi="Times New Roman"/>
                <w:color w:val="0000FF"/>
                <w:sz w:val="20"/>
              </w:rPr>
              <w:t xml:space="preserve">forgot address on letter </w:t>
            </w:r>
            <w:r w:rsidRPr="00953D46">
              <w:rPr>
                <w:rFonts w:ascii="Times New Roman" w:hAnsi="Times New Roman"/>
                <w:color w:val="0000FF"/>
                <w:sz w:val="20"/>
              </w:rPr>
              <w:t>wrote to say</w:t>
            </w:r>
          </w:p>
          <w:p w14:paraId="738525B1"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she was married to a</w:t>
            </w:r>
            <w:r w:rsidRPr="00953D46">
              <w:rPr>
                <w:rStyle w:val="EndnoteReference"/>
                <w:rFonts w:ascii="Times New Roman" w:hAnsi="Times New Roman"/>
                <w:color w:val="0000FF"/>
                <w:sz w:val="20"/>
              </w:rPr>
              <w:endnoteReference w:id="554"/>
            </w:r>
            <w:r w:rsidRPr="00953D46">
              <w:rPr>
                <w:rFonts w:ascii="Times New Roman" w:hAnsi="Times New Roman"/>
                <w:color w:val="0000FF"/>
                <w:sz w:val="20"/>
              </w:rPr>
              <w:t xml:space="preserve"> [fox] I never thought</w:t>
            </w:r>
          </w:p>
          <w:p w14:paraId="5603DE54"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that wd be my name</w:t>
            </w:r>
            <w:r w:rsidRPr="00953D46">
              <w:rPr>
                <w:rStyle w:val="EndnoteReference"/>
                <w:rFonts w:ascii="Times New Roman" w:hAnsi="Times New Roman"/>
                <w:color w:val="0000FF"/>
                <w:sz w:val="20"/>
              </w:rPr>
              <w:endnoteReference w:id="555"/>
            </w:r>
            <w:r w:rsidRPr="00953D46">
              <w:rPr>
                <w:rFonts w:ascii="Times New Roman" w:hAnsi="Times New Roman"/>
                <w:sz w:val="20"/>
              </w:rPr>
              <w:t xml:space="preserve"> </w:t>
            </w:r>
            <w:r w:rsidRPr="00953D46">
              <w:rPr>
                <w:rFonts w:ascii="Times New Roman" w:hAnsi="Times New Roman"/>
                <w:color w:val="0000FF"/>
                <w:sz w:val="20"/>
              </w:rPr>
              <w:t>get a leg of</w:t>
            </w:r>
            <w:r w:rsidRPr="00953D46">
              <w:rPr>
                <w:rStyle w:val="EndnoteReference"/>
                <w:rFonts w:ascii="Times New Roman" w:hAnsi="Times New Roman"/>
                <w:color w:val="0000FF"/>
                <w:sz w:val="20"/>
              </w:rPr>
              <w:endnoteReference w:id="556"/>
            </w:r>
            <w:r w:rsidRPr="00953D46">
              <w:rPr>
                <w:rFonts w:ascii="Times New Roman" w:hAnsi="Times New Roman"/>
                <w:sz w:val="20"/>
              </w:rPr>
              <w:t xml:space="preserve"> </w:t>
            </w:r>
            <w:r w:rsidRPr="00953D46">
              <w:rPr>
                <w:rFonts w:ascii="Times New Roman" w:hAnsi="Times New Roman"/>
                <w:color w:val="FF0000"/>
                <w:sz w:val="20"/>
              </w:rPr>
              <w:t>looked at</w:t>
            </w:r>
          </w:p>
          <w:p w14:paraId="6D7523FD"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Milly’s shit</w:t>
            </w:r>
            <w:r w:rsidRPr="00953D46">
              <w:rPr>
                <w:rStyle w:val="EndnoteReference"/>
                <w:rFonts w:ascii="Times New Roman" w:hAnsi="Times New Roman"/>
                <w:color w:val="FF0000"/>
                <w:sz w:val="20"/>
              </w:rPr>
              <w:endnoteReference w:id="557"/>
            </w:r>
            <w:r w:rsidRPr="00953D46">
              <w:rPr>
                <w:rFonts w:ascii="Times New Roman" w:hAnsi="Times New Roman"/>
                <w:sz w:val="20"/>
              </w:rPr>
              <w:t xml:space="preserve"> </w:t>
            </w:r>
            <w:r w:rsidRPr="00953D46">
              <w:rPr>
                <w:rFonts w:ascii="Times New Roman" w:hAnsi="Times New Roman"/>
                <w:color w:val="008000"/>
                <w:sz w:val="20"/>
              </w:rPr>
              <w:t>man man tyrant</w:t>
            </w:r>
            <w:r w:rsidRPr="00953D46">
              <w:rPr>
                <w:rFonts w:ascii="Times New Roman" w:hAnsi="Times New Roman"/>
                <w:sz w:val="20"/>
              </w:rPr>
              <w:t xml:space="preserve"> </w:t>
            </w:r>
            <w:r w:rsidRPr="00953D46">
              <w:rPr>
                <w:rFonts w:ascii="Times New Roman" w:hAnsi="Times New Roman"/>
                <w:color w:val="0000FF"/>
                <w:sz w:val="20"/>
              </w:rPr>
              <w:t>letter in</w:t>
            </w:r>
          </w:p>
          <w:p w14:paraId="41F29B31"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bosom take it out to read</w:t>
            </w:r>
            <w:r w:rsidRPr="00953D46">
              <w:rPr>
                <w:rStyle w:val="EndnoteReference"/>
                <w:rFonts w:ascii="Times New Roman" w:hAnsi="Times New Roman"/>
                <w:color w:val="0000FF"/>
                <w:sz w:val="20"/>
              </w:rPr>
              <w:endnoteReference w:id="558"/>
            </w:r>
            <w:r w:rsidRPr="00953D46">
              <w:rPr>
                <w:rFonts w:ascii="Times New Roman" w:hAnsi="Times New Roman"/>
                <w:color w:val="0000FF"/>
                <w:sz w:val="20"/>
              </w:rPr>
              <w:t xml:space="preserve"> </w:t>
            </w:r>
            <w:r w:rsidR="002E5A92">
              <w:rPr>
                <w:rFonts w:ascii="Times New Roman" w:hAnsi="Times New Roman"/>
                <w:color w:val="0000FF"/>
                <w:sz w:val="20"/>
              </w:rPr>
              <w:t>t</w:t>
            </w:r>
            <w:r w:rsidRPr="00953D46">
              <w:rPr>
                <w:rFonts w:ascii="Times New Roman" w:hAnsi="Times New Roman"/>
                <w:color w:val="0000FF"/>
                <w:sz w:val="20"/>
              </w:rPr>
              <w:t xml:space="preserve">ake </w:t>
            </w:r>
            <w:r w:rsidR="002E5A92">
              <w:rPr>
                <w:rFonts w:ascii="Times New Roman" w:hAnsi="Times New Roman"/>
                <w:color w:val="0000FF"/>
                <w:sz w:val="20"/>
              </w:rPr>
              <w:t>t</w:t>
            </w:r>
            <w:r w:rsidRPr="00953D46">
              <w:rPr>
                <w:rFonts w:ascii="Times New Roman" w:hAnsi="Times New Roman"/>
                <w:color w:val="0000FF"/>
                <w:sz w:val="20"/>
              </w:rPr>
              <w:t>he ne</w:t>
            </w:r>
            <w:r w:rsidR="002E5A92">
              <w:rPr>
                <w:rFonts w:ascii="Times New Roman" w:hAnsi="Times New Roman"/>
                <w:color w:val="0000FF"/>
                <w:sz w:val="20"/>
              </w:rPr>
              <w:t>wness</w:t>
            </w:r>
          </w:p>
          <w:p w14:paraId="1338916D"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 xml:space="preserve">out of it </w:t>
            </w:r>
            <w:r w:rsidR="002E5A92">
              <w:rPr>
                <w:rFonts w:ascii="Times New Roman" w:hAnsi="Times New Roman"/>
                <w:color w:val="FF0000"/>
                <w:sz w:val="20"/>
              </w:rPr>
              <w:t xml:space="preserve">[chat pil se </w:t>
            </w:r>
            <w:r w:rsidRPr="00953D46">
              <w:rPr>
                <w:rFonts w:ascii="Times New Roman" w:hAnsi="Times New Roman"/>
                <w:color w:val="FF0000"/>
                <w:sz w:val="20"/>
              </w:rPr>
              <w:t>a</w:t>
            </w:r>
            <w:r w:rsidR="002E5A92">
              <w:rPr>
                <w:rFonts w:ascii="Times New Roman" w:hAnsi="Times New Roman"/>
                <w:color w:val="FF0000"/>
                <w:sz w:val="20"/>
              </w:rPr>
              <w:t>cesse] à nous</w:t>
            </w:r>
            <w:r w:rsidRPr="00953D46">
              <w:rPr>
                <w:rFonts w:ascii="Times New Roman" w:hAnsi="Times New Roman"/>
                <w:sz w:val="20"/>
              </w:rPr>
              <w:t xml:space="preserve"> </w:t>
            </w:r>
            <w:r w:rsidRPr="00953D46">
              <w:rPr>
                <w:rFonts w:ascii="Times New Roman" w:hAnsi="Times New Roman"/>
                <w:color w:val="0000FF"/>
                <w:sz w:val="20"/>
              </w:rPr>
              <w:t>God only</w:t>
            </w:r>
          </w:p>
          <w:p w14:paraId="7C2FC847"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knows always &amp; ever pride</w:t>
            </w:r>
            <w:r w:rsidRPr="00953D46">
              <w:rPr>
                <w:rFonts w:ascii="Times New Roman" w:hAnsi="Times New Roman"/>
                <w:sz w:val="20"/>
              </w:rPr>
              <w:t xml:space="preserve">  </w:t>
            </w:r>
            <w:r w:rsidRPr="00953D46">
              <w:rPr>
                <w:rFonts w:ascii="Times New Roman" w:hAnsi="Times New Roman"/>
                <w:color w:val="FF0000"/>
                <w:sz w:val="20"/>
              </w:rPr>
              <w:t>MB [shouts] Milly</w:t>
            </w:r>
          </w:p>
          <w:p w14:paraId="50234926" w14:textId="77777777" w:rsidR="0033725A" w:rsidRPr="00953D46" w:rsidRDefault="0033725A">
            <w:pPr>
              <w:rPr>
                <w:rFonts w:ascii="Times New Roman" w:hAnsi="Times New Roman"/>
                <w:sz w:val="20"/>
              </w:rPr>
            </w:pPr>
            <w:r w:rsidRPr="00953D46">
              <w:rPr>
                <w:rFonts w:ascii="Times New Roman" w:hAnsi="Times New Roman"/>
                <w:color w:val="FF0000"/>
                <w:sz w:val="20"/>
              </w:rPr>
              <w:t>re wat</w:t>
            </w:r>
            <w:r w:rsidRPr="002E5A92">
              <w:rPr>
                <w:rFonts w:ascii="Times New Roman" w:hAnsi="Times New Roman"/>
                <w:color w:val="FF0000"/>
                <w:sz w:val="20"/>
              </w:rPr>
              <w:t xml:space="preserve">er </w:t>
            </w:r>
            <w:r w:rsidR="002E5A92" w:rsidRPr="002E5A92">
              <w:rPr>
                <w:rFonts w:ascii="AppleGothic" w:eastAsia="AppleGothic" w:hAnsi="AppleGothic" w:hint="eastAsia"/>
                <w:color w:val="FF0000"/>
                <w:sz w:val="16"/>
              </w:rPr>
              <w:t>∵</w:t>
            </w:r>
            <w:r w:rsidRPr="002E5A92">
              <w:rPr>
                <w:rFonts w:ascii="Times New Roman" w:hAnsi="Times New Roman"/>
                <w:color w:val="FF0000"/>
                <w:sz w:val="20"/>
              </w:rPr>
              <w:t xml:space="preserve"> s</w:t>
            </w:r>
            <w:r w:rsidRPr="00953D46">
              <w:rPr>
                <w:rFonts w:ascii="Times New Roman" w:hAnsi="Times New Roman"/>
                <w:color w:val="FF0000"/>
                <w:sz w:val="20"/>
              </w:rPr>
              <w:t>ister</w:t>
            </w:r>
            <w:r w:rsidRPr="00953D46">
              <w:rPr>
                <w:rFonts w:ascii="Times New Roman" w:hAnsi="Times New Roman"/>
                <w:sz w:val="20"/>
              </w:rPr>
              <w:t xml:space="preserve"> </w:t>
            </w:r>
            <w:r w:rsidRPr="00953D46">
              <w:rPr>
                <w:rFonts w:ascii="Times New Roman" w:hAnsi="Times New Roman"/>
                <w:color w:val="008000"/>
                <w:sz w:val="20"/>
              </w:rPr>
              <w:t>her c</w:t>
            </w:r>
            <w:r w:rsidR="002E5A92">
              <w:rPr>
                <w:rFonts w:ascii="Times New Roman" w:hAnsi="Times New Roman"/>
                <w:color w:val="008000"/>
                <w:sz w:val="20"/>
              </w:rPr>
              <w:t>u</w:t>
            </w:r>
            <w:r w:rsidRPr="00953D46">
              <w:rPr>
                <w:rFonts w:ascii="Times New Roman" w:hAnsi="Times New Roman"/>
                <w:color w:val="008000"/>
                <w:sz w:val="20"/>
              </w:rPr>
              <w:t>nt barks</w:t>
            </w:r>
            <w:r w:rsidR="00725021">
              <w:rPr>
                <w:rStyle w:val="EndnoteReference"/>
                <w:rFonts w:ascii="Times New Roman" w:hAnsi="Times New Roman"/>
                <w:color w:val="008000"/>
                <w:sz w:val="20"/>
              </w:rPr>
              <w:endnoteReference w:id="559"/>
            </w:r>
            <w:r w:rsidRPr="00953D46">
              <w:rPr>
                <w:rFonts w:ascii="Times New Roman" w:hAnsi="Times New Roman"/>
                <w:sz w:val="20"/>
              </w:rPr>
              <w:t xml:space="preserve"> </w:t>
            </w:r>
            <w:r w:rsidRPr="00953D46">
              <w:rPr>
                <w:rFonts w:ascii="Times New Roman" w:hAnsi="Times New Roman"/>
                <w:color w:val="0000FF"/>
                <w:sz w:val="20"/>
              </w:rPr>
              <w:t>crime</w:t>
            </w:r>
          </w:p>
          <w:p w14:paraId="74BA0C4C" w14:textId="77777777" w:rsidR="0033725A" w:rsidRPr="00953D46" w:rsidRDefault="0033725A">
            <w:pPr>
              <w:rPr>
                <w:rFonts w:ascii="Times New Roman" w:hAnsi="Times New Roman"/>
                <w:sz w:val="20"/>
              </w:rPr>
            </w:pPr>
            <w:r w:rsidRPr="00953D46">
              <w:rPr>
                <w:rFonts w:ascii="Times New Roman" w:hAnsi="Times New Roman"/>
                <w:color w:val="FF0000"/>
                <w:sz w:val="20"/>
              </w:rPr>
              <w:t>madness love [phrases of his letter]</w:t>
            </w:r>
            <w:r w:rsidRPr="00953D46">
              <w:rPr>
                <w:rFonts w:ascii="Times New Roman" w:hAnsi="Times New Roman"/>
                <w:sz w:val="20"/>
              </w:rPr>
              <w:t xml:space="preserve"> Mary</w:t>
            </w:r>
          </w:p>
          <w:p w14:paraId="2076A31E" w14:textId="77777777" w:rsidR="0033725A" w:rsidRPr="00953D46" w:rsidRDefault="0033725A">
            <w:pPr>
              <w:rPr>
                <w:rFonts w:ascii="Times New Roman" w:hAnsi="Times New Roman"/>
                <w:sz w:val="20"/>
              </w:rPr>
            </w:pPr>
            <w:r w:rsidRPr="00953D46">
              <w:rPr>
                <w:rFonts w:ascii="Times New Roman" w:hAnsi="Times New Roman"/>
                <w:sz w:val="20"/>
              </w:rPr>
              <w:t xml:space="preserve">Immaculate Conception </w:t>
            </w:r>
            <w:r w:rsidRPr="00953D46">
              <w:rPr>
                <w:rFonts w:ascii="Times New Roman" w:hAnsi="Times New Roman"/>
                <w:color w:val="0000FF"/>
                <w:sz w:val="20"/>
              </w:rPr>
              <w:t>wasn’t he a villain</w:t>
            </w:r>
            <w:r w:rsidRPr="00953D46">
              <w:rPr>
                <w:rStyle w:val="EndnoteReference"/>
                <w:rFonts w:ascii="Times New Roman" w:hAnsi="Times New Roman"/>
                <w:color w:val="0000FF"/>
                <w:sz w:val="20"/>
              </w:rPr>
              <w:endnoteReference w:id="560"/>
            </w:r>
          </w:p>
          <w:p w14:paraId="025C71C5" w14:textId="77777777" w:rsidR="0033725A" w:rsidRPr="00953D46" w:rsidRDefault="0033725A">
            <w:pPr>
              <w:rPr>
                <w:rFonts w:ascii="Times New Roman" w:hAnsi="Times New Roman"/>
                <w:sz w:val="20"/>
              </w:rPr>
            </w:pPr>
            <w:r w:rsidRPr="00953D46">
              <w:rPr>
                <w:rFonts w:ascii="Times New Roman" w:hAnsi="Times New Roman"/>
                <w:sz w:val="20"/>
              </w:rPr>
              <w:t>left over to be emabalmed . . . . [was embalmed]</w:t>
            </w:r>
          </w:p>
          <w:p w14:paraId="2F854B10"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show him death in paper</w:t>
            </w:r>
            <w:r w:rsidRPr="00953D46">
              <w:rPr>
                <w:rStyle w:val="EndnoteReference"/>
                <w:rFonts w:ascii="Times New Roman" w:hAnsi="Times New Roman"/>
                <w:color w:val="0000FF"/>
                <w:sz w:val="20"/>
              </w:rPr>
              <w:endnoteReference w:id="561"/>
            </w:r>
            <w:r w:rsidRPr="00953D46">
              <w:rPr>
                <w:rFonts w:ascii="Times New Roman" w:hAnsi="Times New Roman"/>
                <w:color w:val="0000FF"/>
                <w:sz w:val="20"/>
              </w:rPr>
              <w:t xml:space="preserve"> wdn’t mind</w:t>
            </w:r>
          </w:p>
          <w:p w14:paraId="279D7D02"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taking it in my mouth</w:t>
            </w:r>
            <w:r w:rsidRPr="00953D46">
              <w:rPr>
                <w:rStyle w:val="EndnoteReference"/>
                <w:rFonts w:ascii="Times New Roman" w:hAnsi="Times New Roman"/>
                <w:color w:val="0000FF"/>
                <w:sz w:val="20"/>
              </w:rPr>
              <w:endnoteReference w:id="562"/>
            </w:r>
            <w:r w:rsidRPr="00953D46">
              <w:rPr>
                <w:rFonts w:ascii="Times New Roman" w:hAnsi="Times New Roman"/>
                <w:color w:val="0000FF"/>
                <w:sz w:val="20"/>
              </w:rPr>
              <w:t>, they must have</w:t>
            </w:r>
          </w:p>
          <w:p w14:paraId="5FD17830"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had a row</w:t>
            </w:r>
            <w:r w:rsidRPr="00953D46">
              <w:rPr>
                <w:rStyle w:val="EndnoteReference"/>
                <w:rFonts w:ascii="Times New Roman" w:hAnsi="Times New Roman"/>
                <w:color w:val="0000FF"/>
                <w:sz w:val="20"/>
              </w:rPr>
              <w:endnoteReference w:id="563"/>
            </w:r>
            <w:r w:rsidRPr="00953D46">
              <w:rPr>
                <w:rFonts w:ascii="Times New Roman" w:hAnsi="Times New Roman"/>
                <w:sz w:val="20"/>
              </w:rPr>
              <w:t xml:space="preserve"> </w:t>
            </w:r>
            <w:r w:rsidRPr="00953D46">
              <w:rPr>
                <w:rFonts w:ascii="Times New Roman" w:hAnsi="Times New Roman"/>
                <w:color w:val="008000"/>
                <w:sz w:val="20"/>
              </w:rPr>
              <w:t>[priestess] she moves ab</w:t>
            </w:r>
            <w:r w:rsidR="002E5A92">
              <w:rPr>
                <w:rFonts w:ascii="Times New Roman" w:hAnsi="Times New Roman"/>
                <w:color w:val="008000"/>
                <w:sz w:val="20"/>
              </w:rPr>
              <w:t>ou</w:t>
            </w:r>
            <w:r w:rsidRPr="00953D46">
              <w:rPr>
                <w:rFonts w:ascii="Times New Roman" w:hAnsi="Times New Roman"/>
                <w:color w:val="008000"/>
                <w:sz w:val="20"/>
              </w:rPr>
              <w:t>t range</w:t>
            </w:r>
          </w:p>
          <w:p w14:paraId="01FCA7B4" w14:textId="77777777" w:rsidR="0033725A" w:rsidRPr="00953D46" w:rsidRDefault="002E5A92">
            <w:pPr>
              <w:rPr>
                <w:rFonts w:ascii="Times New Roman" w:hAnsi="Times New Roman"/>
                <w:color w:val="008000"/>
                <w:sz w:val="20"/>
              </w:rPr>
            </w:pPr>
            <w:r>
              <w:rPr>
                <w:rFonts w:ascii="Times New Roman" w:hAnsi="Times New Roman"/>
                <w:color w:val="008000"/>
                <w:sz w:val="20"/>
              </w:rPr>
              <w:t>&amp;</w:t>
            </w:r>
            <w:r w:rsidR="0033725A" w:rsidRPr="00953D46">
              <w:rPr>
                <w:rFonts w:ascii="Times New Roman" w:hAnsi="Times New Roman"/>
                <w:color w:val="008000"/>
                <w:sz w:val="20"/>
              </w:rPr>
              <w:t xml:space="preserve"> lavoir</w:t>
            </w:r>
            <w:r w:rsidR="0033725A" w:rsidRPr="00953D46">
              <w:rPr>
                <w:rFonts w:ascii="Times New Roman" w:hAnsi="Times New Roman"/>
                <w:sz w:val="20"/>
              </w:rPr>
              <w:t xml:space="preserve"> </w:t>
            </w:r>
            <w:r>
              <w:rPr>
                <w:rFonts w:ascii="Times New Roman" w:hAnsi="Times New Roman"/>
                <w:color w:val="FF0000"/>
                <w:sz w:val="20"/>
              </w:rPr>
              <w:t>key of bott</w:t>
            </w:r>
            <w:r w:rsidR="0033725A" w:rsidRPr="00953D46">
              <w:rPr>
                <w:rFonts w:ascii="Times New Roman" w:hAnsi="Times New Roman"/>
                <w:color w:val="FF0000"/>
                <w:sz w:val="20"/>
              </w:rPr>
              <w:t>le</w:t>
            </w:r>
            <w:r w:rsidR="0033725A" w:rsidRPr="00953D46">
              <w:rPr>
                <w:rFonts w:ascii="Times New Roman" w:hAnsi="Times New Roman"/>
                <w:sz w:val="20"/>
              </w:rPr>
              <w:t xml:space="preserve">,  </w:t>
            </w:r>
            <w:r w:rsidR="0033725A" w:rsidRPr="00953D46">
              <w:rPr>
                <w:rFonts w:ascii="Times New Roman" w:hAnsi="Times New Roman"/>
                <w:color w:val="008000"/>
                <w:sz w:val="20"/>
              </w:rPr>
              <w:t xml:space="preserve">who </w:t>
            </w:r>
            <w:r>
              <w:rPr>
                <w:rFonts w:ascii="Times New Roman" w:hAnsi="Times New Roman"/>
                <w:color w:val="008000"/>
                <w:sz w:val="20"/>
              </w:rPr>
              <w:t>thought</w:t>
            </w:r>
          </w:p>
          <w:p w14:paraId="54BA44D5"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he’d</w:t>
            </w:r>
            <w:r w:rsidRPr="00953D46">
              <w:rPr>
                <w:rFonts w:ascii="Times New Roman" w:hAnsi="Times New Roman"/>
                <w:sz w:val="20"/>
              </w:rPr>
              <w:t xml:space="preserve"> </w:t>
            </w:r>
            <w:r w:rsidRPr="00953D46">
              <w:rPr>
                <w:rFonts w:ascii="Times New Roman" w:hAnsi="Times New Roman"/>
                <w:color w:val="0000FF"/>
                <w:sz w:val="20"/>
              </w:rPr>
              <w:t>Bloom parade  LB explains to 1</w:t>
            </w:r>
            <w:r w:rsidRPr="00953D46">
              <w:rPr>
                <w:rFonts w:ascii="Times New Roman" w:hAnsi="Times New Roman"/>
                <w:color w:val="0000FF"/>
                <w:sz w:val="20"/>
                <w:vertAlign w:val="superscript"/>
              </w:rPr>
              <w:t>st</w:t>
            </w:r>
            <w:r w:rsidRPr="00953D46">
              <w:rPr>
                <w:rFonts w:ascii="Times New Roman" w:hAnsi="Times New Roman"/>
                <w:color w:val="0000FF"/>
                <w:sz w:val="20"/>
              </w:rPr>
              <w:t xml:space="preserve"> </w:t>
            </w:r>
          </w:p>
          <w:p w14:paraId="08EF922D"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citizen</w:t>
            </w:r>
            <w:r w:rsidR="002E5A92">
              <w:rPr>
                <w:rFonts w:ascii="Times New Roman" w:hAnsi="Times New Roman"/>
                <w:color w:val="0000FF"/>
                <w:sz w:val="20"/>
              </w:rPr>
              <w:t xml:space="preserve"> </w:t>
            </w:r>
            <w:r w:rsidR="002E5A92">
              <w:rPr>
                <w:rStyle w:val="EndnoteReference"/>
                <w:rFonts w:ascii="Times New Roman" w:hAnsi="Times New Roman"/>
                <w:color w:val="0000FF"/>
                <w:sz w:val="20"/>
              </w:rPr>
              <w:endnoteReference w:id="564"/>
            </w:r>
            <w:r w:rsidRPr="00953D46">
              <w:rPr>
                <w:rFonts w:ascii="Times New Roman" w:hAnsi="Times New Roman"/>
                <w:sz w:val="20"/>
              </w:rPr>
              <w:t xml:space="preserve"> </w:t>
            </w:r>
            <w:r w:rsidRPr="00953D46">
              <w:rPr>
                <w:rFonts w:ascii="Times New Roman" w:hAnsi="Times New Roman"/>
                <w:color w:val="FF0000"/>
                <w:sz w:val="20"/>
              </w:rPr>
              <w:t>Milly takes MB’s things</w:t>
            </w:r>
            <w:r w:rsidRPr="00953D46">
              <w:rPr>
                <w:rFonts w:ascii="Times New Roman" w:hAnsi="Times New Roman"/>
                <w:sz w:val="20"/>
              </w:rPr>
              <w:t xml:space="preserve"> </w:t>
            </w:r>
            <w:r w:rsidRPr="00953D46">
              <w:rPr>
                <w:rFonts w:ascii="Times New Roman" w:hAnsi="Times New Roman"/>
                <w:color w:val="0000FF"/>
                <w:sz w:val="20"/>
              </w:rPr>
              <w:t xml:space="preserve">her </w:t>
            </w:r>
          </w:p>
          <w:p w14:paraId="69C776F3"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little breasts shaking</w:t>
            </w:r>
            <w:r w:rsidRPr="00953D46">
              <w:rPr>
                <w:rStyle w:val="EndnoteReference"/>
                <w:rFonts w:ascii="Times New Roman" w:hAnsi="Times New Roman"/>
                <w:color w:val="0000FF"/>
                <w:sz w:val="20"/>
              </w:rPr>
              <w:endnoteReference w:id="565"/>
            </w:r>
            <w:r w:rsidRPr="00953D46">
              <w:rPr>
                <w:rFonts w:ascii="Times New Roman" w:hAnsi="Times New Roman"/>
                <w:color w:val="0000FF"/>
                <w:sz w:val="20"/>
              </w:rPr>
              <w:t xml:space="preserve"> [Possession] flowers</w:t>
            </w:r>
          </w:p>
          <w:p w14:paraId="242B47BB"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 cd see him in glass behind, found</w:t>
            </w:r>
          </w:p>
          <w:p w14:paraId="2B6BA9A6" w14:textId="77777777" w:rsidR="0033725A" w:rsidRPr="00953D46" w:rsidRDefault="0033725A">
            <w:pPr>
              <w:rPr>
                <w:rFonts w:ascii="Times New Roman" w:hAnsi="Times New Roman"/>
                <w:sz w:val="20"/>
              </w:rPr>
            </w:pPr>
            <w:r w:rsidRPr="00953D46">
              <w:rPr>
                <w:rFonts w:ascii="Times New Roman" w:hAnsi="Times New Roman"/>
                <w:color w:val="0000FF"/>
                <w:sz w:val="20"/>
              </w:rPr>
              <w:t>Green garters, green for grief, LB to</w:t>
            </w:r>
          </w:p>
        </w:tc>
      </w:tr>
    </w:tbl>
    <w:p w14:paraId="3C0B9BFA" w14:textId="77777777" w:rsidR="0033725A" w:rsidRPr="00953D46" w:rsidRDefault="0033725A">
      <w:pPr>
        <w:rPr>
          <w:rFonts w:ascii="Times New Roman" w:hAnsi="Times New Roman"/>
          <w:sz w:val="20"/>
        </w:rPr>
      </w:pPr>
    </w:p>
    <w:p w14:paraId="246B8E6E"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r w:rsidRPr="00953D46">
        <w:rPr>
          <w:rFonts w:ascii="Times New Roman" w:hAnsi="Times New Roman"/>
          <w:sz w:val="20"/>
        </w:rPr>
        <w:t xml:space="preserve"> </w:t>
      </w:r>
    </w:p>
    <w:p w14:paraId="4D43C5D0" w14:textId="7E01E459" w:rsidR="0033725A" w:rsidRPr="00953D46" w:rsidRDefault="0033725A" w:rsidP="0033725A">
      <w:pPr>
        <w:numPr>
          <w:ilvl w:val="0"/>
          <w:numId w:val="9"/>
        </w:numPr>
        <w:rPr>
          <w:rFonts w:ascii="Times New Roman" w:hAnsi="Times New Roman"/>
          <w:sz w:val="20"/>
        </w:rPr>
      </w:pPr>
      <w:r w:rsidRPr="00953D46">
        <w:rPr>
          <w:rFonts w:ascii="Times New Roman" w:hAnsi="Times New Roman"/>
          <w:b/>
          <w:sz w:val="20"/>
        </w:rPr>
        <w:lastRenderedPageBreak/>
        <w:t>Page [11r]</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49 lines of text and additional marginalia mostly crossed out with blue, green and red crayon.</w:t>
      </w:r>
    </w:p>
    <w:p w14:paraId="3C088AB7" w14:textId="77777777" w:rsidR="0033725A" w:rsidRPr="00953D46" w:rsidRDefault="0033725A">
      <w:pPr>
        <w:rPr>
          <w:rFonts w:ascii="Times New Roman" w:hAnsi="Times New Roman"/>
          <w:b/>
          <w:sz w:val="20"/>
        </w:rPr>
      </w:pPr>
    </w:p>
    <w:p w14:paraId="2EBE5344" w14:textId="77777777" w:rsidR="0033725A" w:rsidRPr="00953D46" w:rsidRDefault="0033725A">
      <w:pPr>
        <w:rPr>
          <w:rFonts w:ascii="Times New Roman" w:hAnsi="Times New Roman"/>
          <w:sz w:val="20"/>
        </w:rPr>
      </w:pPr>
      <w:r w:rsidRPr="00953D46">
        <w:rPr>
          <w:rFonts w:ascii="Times New Roman" w:hAnsi="Times New Roman"/>
          <w:b/>
          <w:sz w:val="20"/>
        </w:rPr>
        <w:t>[Image: 04-012]</w:t>
      </w:r>
      <w:r w:rsidRPr="00953D46">
        <w:rPr>
          <w:rFonts w:ascii="Times New Roman" w:hAnsi="Times New Roman"/>
          <w:sz w:val="20"/>
        </w:rPr>
        <w:t>.</w:t>
      </w:r>
    </w:p>
    <w:p w14:paraId="568D27CD"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10FA3B4E" w14:textId="77777777">
        <w:tc>
          <w:tcPr>
            <w:tcW w:w="2448" w:type="dxa"/>
          </w:tcPr>
          <w:p w14:paraId="003CC3FC" w14:textId="77777777" w:rsidR="0033725A" w:rsidRPr="00953D46" w:rsidRDefault="0033725A">
            <w:pPr>
              <w:rPr>
                <w:rFonts w:ascii="Times New Roman" w:hAnsi="Times New Roman"/>
                <w:sz w:val="20"/>
              </w:rPr>
            </w:pPr>
          </w:p>
          <w:p w14:paraId="36374C3A" w14:textId="77777777" w:rsidR="0033725A" w:rsidRPr="00953D46" w:rsidRDefault="0033725A">
            <w:pPr>
              <w:rPr>
                <w:rFonts w:ascii="Times New Roman" w:hAnsi="Times New Roman"/>
                <w:sz w:val="20"/>
              </w:rPr>
            </w:pPr>
          </w:p>
          <w:p w14:paraId="027410F6" w14:textId="77777777" w:rsidR="0033725A" w:rsidRPr="00953D46" w:rsidRDefault="0033725A">
            <w:pPr>
              <w:rPr>
                <w:rFonts w:ascii="Times New Roman" w:hAnsi="Times New Roman"/>
                <w:sz w:val="20"/>
              </w:rPr>
            </w:pPr>
          </w:p>
          <w:p w14:paraId="39BB5E99" w14:textId="77777777" w:rsidR="0033725A" w:rsidRPr="00953D46" w:rsidRDefault="0033725A">
            <w:pPr>
              <w:rPr>
                <w:rFonts w:ascii="Times New Roman" w:hAnsi="Times New Roman"/>
                <w:sz w:val="20"/>
              </w:rPr>
            </w:pPr>
          </w:p>
          <w:p w14:paraId="6428D405" w14:textId="77777777" w:rsidR="0033725A" w:rsidRPr="00953D46" w:rsidRDefault="0033725A">
            <w:pPr>
              <w:rPr>
                <w:rFonts w:ascii="Times New Roman" w:hAnsi="Times New Roman"/>
                <w:sz w:val="20"/>
              </w:rPr>
            </w:pPr>
          </w:p>
          <w:p w14:paraId="0D5ABCC1" w14:textId="77777777" w:rsidR="0033725A" w:rsidRPr="00953D46" w:rsidRDefault="0033725A">
            <w:pPr>
              <w:rPr>
                <w:rFonts w:ascii="Times New Roman" w:hAnsi="Times New Roman"/>
                <w:sz w:val="20"/>
              </w:rPr>
            </w:pPr>
          </w:p>
          <w:p w14:paraId="6D07F208" w14:textId="77777777" w:rsidR="0033725A" w:rsidRPr="00953D46" w:rsidRDefault="0033725A">
            <w:pPr>
              <w:rPr>
                <w:rFonts w:ascii="Times New Roman" w:hAnsi="Times New Roman"/>
                <w:sz w:val="20"/>
              </w:rPr>
            </w:pPr>
          </w:p>
          <w:p w14:paraId="64DD0667" w14:textId="77777777" w:rsidR="0033725A" w:rsidRPr="00953D46" w:rsidRDefault="0033725A">
            <w:pPr>
              <w:rPr>
                <w:rFonts w:ascii="Times New Roman" w:hAnsi="Times New Roman"/>
                <w:sz w:val="20"/>
              </w:rPr>
            </w:pPr>
          </w:p>
          <w:p w14:paraId="0E4B9408" w14:textId="77777777" w:rsidR="0033725A" w:rsidRPr="00953D46" w:rsidRDefault="0033725A">
            <w:pPr>
              <w:rPr>
                <w:rFonts w:ascii="Times New Roman" w:hAnsi="Times New Roman"/>
                <w:sz w:val="20"/>
              </w:rPr>
            </w:pPr>
          </w:p>
          <w:p w14:paraId="047ABEFE" w14:textId="77777777" w:rsidR="0033725A" w:rsidRPr="00953D46" w:rsidRDefault="0033725A">
            <w:pPr>
              <w:rPr>
                <w:rFonts w:ascii="Times New Roman" w:hAnsi="Times New Roman"/>
                <w:sz w:val="20"/>
              </w:rPr>
            </w:pPr>
          </w:p>
          <w:p w14:paraId="73FDBFB5" w14:textId="77777777" w:rsidR="0033725A" w:rsidRPr="00953D46" w:rsidRDefault="0033725A">
            <w:pPr>
              <w:rPr>
                <w:rFonts w:ascii="Times New Roman" w:hAnsi="Times New Roman"/>
                <w:sz w:val="20"/>
              </w:rPr>
            </w:pPr>
          </w:p>
          <w:p w14:paraId="68B06DC0" w14:textId="77777777" w:rsidR="0033725A" w:rsidRPr="00953D46" w:rsidRDefault="0033725A">
            <w:pPr>
              <w:rPr>
                <w:rFonts w:ascii="Times New Roman" w:hAnsi="Times New Roman"/>
                <w:sz w:val="20"/>
              </w:rPr>
            </w:pPr>
          </w:p>
          <w:p w14:paraId="536F4746" w14:textId="77777777" w:rsidR="0033725A" w:rsidRPr="00953D46" w:rsidRDefault="0033725A">
            <w:pPr>
              <w:rPr>
                <w:rFonts w:ascii="Times New Roman" w:hAnsi="Times New Roman"/>
                <w:sz w:val="20"/>
              </w:rPr>
            </w:pPr>
          </w:p>
          <w:p w14:paraId="6F0E312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light </w:t>
            </w:r>
          </w:p>
          <w:p w14:paraId="0E81890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[belt] of</w:t>
            </w:r>
          </w:p>
          <w:p w14:paraId="1A71B65E" w14:textId="77777777" w:rsidR="0033725A" w:rsidRPr="00953D46" w:rsidRDefault="0033725A">
            <w:pPr>
              <w:rPr>
                <w:rFonts w:ascii="Times New Roman" w:hAnsi="Times New Roman"/>
                <w:sz w:val="20"/>
              </w:rPr>
            </w:pPr>
            <w:r w:rsidRPr="00953D46">
              <w:rPr>
                <w:rFonts w:ascii="Times New Roman" w:hAnsi="Times New Roman"/>
                <w:color w:val="008000"/>
                <w:sz w:val="20"/>
              </w:rPr>
              <w:t>star</w:t>
            </w:r>
          </w:p>
          <w:p w14:paraId="176E072C"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nightboat</w:t>
            </w:r>
          </w:p>
          <w:p w14:paraId="7315E059" w14:textId="77777777" w:rsidR="0033725A" w:rsidRPr="00953D46" w:rsidRDefault="008222E5">
            <w:pPr>
              <w:rPr>
                <w:rFonts w:ascii="Times New Roman" w:hAnsi="Times New Roman"/>
                <w:sz w:val="20"/>
              </w:rPr>
            </w:pPr>
            <w:r>
              <w:rPr>
                <w:rFonts w:ascii="Times New Roman" w:hAnsi="Times New Roman"/>
                <w:color w:val="FF0000"/>
                <w:sz w:val="20"/>
              </w:rPr>
              <w:t>T</w:t>
            </w:r>
            <w:r w:rsidR="0033725A" w:rsidRPr="00953D46">
              <w:rPr>
                <w:rFonts w:ascii="Times New Roman" w:hAnsi="Times New Roman"/>
                <w:color w:val="FF0000"/>
                <w:sz w:val="20"/>
              </w:rPr>
              <w:t>ar</w:t>
            </w:r>
            <w:r>
              <w:rPr>
                <w:rFonts w:ascii="Times New Roman" w:hAnsi="Times New Roman"/>
                <w:color w:val="FF0000"/>
                <w:sz w:val="20"/>
              </w:rPr>
              <w:t>i</w:t>
            </w:r>
            <w:r w:rsidR="0033725A" w:rsidRPr="00953D46">
              <w:rPr>
                <w:rFonts w:ascii="Times New Roman" w:hAnsi="Times New Roman"/>
                <w:color w:val="FF0000"/>
                <w:sz w:val="20"/>
              </w:rPr>
              <w:t>fa</w:t>
            </w:r>
          </w:p>
          <w:p w14:paraId="294CAD78" w14:textId="77777777" w:rsidR="0033725A" w:rsidRPr="00953D46" w:rsidRDefault="008222E5">
            <w:pPr>
              <w:rPr>
                <w:rFonts w:ascii="Times New Roman" w:hAnsi="Times New Roman"/>
                <w:sz w:val="20"/>
              </w:rPr>
            </w:pPr>
            <w:r>
              <w:rPr>
                <w:rFonts w:ascii="Times New Roman" w:hAnsi="Times New Roman"/>
                <w:sz w:val="20"/>
              </w:rPr>
              <w:t>M hat</w:t>
            </w:r>
          </w:p>
          <w:p w14:paraId="7DA7A73C" w14:textId="77777777" w:rsidR="0033725A" w:rsidRPr="00953D46" w:rsidRDefault="0033725A">
            <w:pPr>
              <w:rPr>
                <w:rFonts w:ascii="Times New Roman" w:hAnsi="Times New Roman"/>
                <w:sz w:val="20"/>
              </w:rPr>
            </w:pPr>
          </w:p>
          <w:p w14:paraId="23C7B66A" w14:textId="77777777" w:rsidR="0033725A" w:rsidRPr="00953D46" w:rsidRDefault="0033725A">
            <w:pPr>
              <w:rPr>
                <w:rFonts w:ascii="Times New Roman" w:hAnsi="Times New Roman"/>
                <w:sz w:val="20"/>
              </w:rPr>
            </w:pPr>
          </w:p>
          <w:p w14:paraId="3FADBFAC" w14:textId="77777777" w:rsidR="0033725A" w:rsidRPr="00953D46" w:rsidRDefault="0033725A">
            <w:pPr>
              <w:rPr>
                <w:rFonts w:ascii="Times New Roman" w:hAnsi="Times New Roman"/>
                <w:sz w:val="20"/>
              </w:rPr>
            </w:pPr>
          </w:p>
          <w:p w14:paraId="079F080C" w14:textId="77777777" w:rsidR="0033725A" w:rsidRPr="00953D46" w:rsidRDefault="0033725A">
            <w:pPr>
              <w:rPr>
                <w:rFonts w:ascii="Times New Roman" w:hAnsi="Times New Roman"/>
                <w:sz w:val="20"/>
              </w:rPr>
            </w:pPr>
          </w:p>
          <w:p w14:paraId="7B0470AC" w14:textId="77777777" w:rsidR="0033725A" w:rsidRPr="00953D46" w:rsidRDefault="0033725A">
            <w:pPr>
              <w:rPr>
                <w:rFonts w:ascii="Times New Roman" w:hAnsi="Times New Roman"/>
                <w:sz w:val="20"/>
              </w:rPr>
            </w:pPr>
          </w:p>
          <w:p w14:paraId="74637F27"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wk (wellknown)</w:t>
            </w:r>
          </w:p>
          <w:p w14:paraId="2811E0FF" w14:textId="77777777" w:rsidR="0033725A" w:rsidRPr="00953D46" w:rsidRDefault="0033725A">
            <w:pPr>
              <w:rPr>
                <w:rFonts w:ascii="Times New Roman" w:hAnsi="Times New Roman"/>
                <w:sz w:val="20"/>
              </w:rPr>
            </w:pPr>
            <w:r w:rsidRPr="00953D46">
              <w:rPr>
                <w:rFonts w:ascii="Times New Roman" w:hAnsi="Times New Roman"/>
                <w:sz w:val="20"/>
              </w:rPr>
              <w:t>straw</w:t>
            </w:r>
          </w:p>
          <w:p w14:paraId="50F16AC8"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City arms dog</w:t>
            </w:r>
            <w:r w:rsidRPr="00953D46">
              <w:rPr>
                <w:rStyle w:val="EndnoteReference"/>
                <w:rFonts w:ascii="Times New Roman" w:hAnsi="Times New Roman"/>
                <w:color w:val="FF0000"/>
                <w:sz w:val="20"/>
              </w:rPr>
              <w:endnoteReference w:id="566"/>
            </w:r>
          </w:p>
          <w:p w14:paraId="589A53D2" w14:textId="77777777" w:rsidR="0033725A" w:rsidRPr="00953D46" w:rsidRDefault="0033725A">
            <w:pPr>
              <w:rPr>
                <w:rFonts w:ascii="Times New Roman" w:hAnsi="Times New Roman"/>
                <w:sz w:val="20"/>
              </w:rPr>
            </w:pPr>
            <w:r w:rsidRPr="00953D46">
              <w:rPr>
                <w:rFonts w:ascii="Times New Roman" w:hAnsi="Times New Roman"/>
                <w:color w:val="FF0000"/>
                <w:sz w:val="20"/>
              </w:rPr>
              <w:t>menses</w:t>
            </w:r>
          </w:p>
          <w:p w14:paraId="338E7EF9" w14:textId="77777777" w:rsidR="0033725A" w:rsidRPr="00953D46" w:rsidRDefault="0033725A">
            <w:pPr>
              <w:rPr>
                <w:rFonts w:ascii="Times New Roman" w:hAnsi="Times New Roman"/>
                <w:sz w:val="20"/>
              </w:rPr>
            </w:pPr>
          </w:p>
          <w:p w14:paraId="7CA9EE92" w14:textId="77777777" w:rsidR="0033725A" w:rsidRPr="00953D46" w:rsidRDefault="0033725A">
            <w:pPr>
              <w:rPr>
                <w:rFonts w:ascii="Times New Roman" w:hAnsi="Times New Roman"/>
                <w:sz w:val="20"/>
              </w:rPr>
            </w:pPr>
          </w:p>
          <w:p w14:paraId="1E324842" w14:textId="77777777" w:rsidR="0033725A" w:rsidRPr="00953D46" w:rsidRDefault="0033725A">
            <w:pPr>
              <w:rPr>
                <w:rFonts w:ascii="Times New Roman" w:hAnsi="Times New Roman"/>
                <w:sz w:val="20"/>
              </w:rPr>
            </w:pPr>
          </w:p>
          <w:p w14:paraId="0A0AD124" w14:textId="77777777" w:rsidR="0033725A" w:rsidRPr="00953D46" w:rsidRDefault="0033725A">
            <w:pPr>
              <w:rPr>
                <w:rFonts w:ascii="Times New Roman" w:hAnsi="Times New Roman"/>
                <w:sz w:val="20"/>
              </w:rPr>
            </w:pPr>
          </w:p>
          <w:p w14:paraId="5C05F84A"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in a new </w:t>
            </w:r>
          </w:p>
          <w:p w14:paraId="6C13212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bed</w:t>
            </w:r>
          </w:p>
          <w:p w14:paraId="34EB88B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wet myself</w:t>
            </w:r>
          </w:p>
          <w:p w14:paraId="4AE8D37C" w14:textId="77777777" w:rsidR="0033725A" w:rsidRPr="00953D46" w:rsidRDefault="0033725A">
            <w:pPr>
              <w:rPr>
                <w:rFonts w:ascii="Times New Roman" w:hAnsi="Times New Roman"/>
                <w:sz w:val="20"/>
              </w:rPr>
            </w:pPr>
            <w:r w:rsidRPr="00953D46">
              <w:rPr>
                <w:rFonts w:ascii="Times New Roman" w:hAnsi="Times New Roman"/>
                <w:color w:val="008000"/>
                <w:sz w:val="20"/>
              </w:rPr>
              <w:t>all</w:t>
            </w:r>
          </w:p>
          <w:p w14:paraId="61061150"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no chloroform</w:t>
            </w:r>
            <w:r w:rsidRPr="00953D46">
              <w:rPr>
                <w:rStyle w:val="EndnoteReference"/>
                <w:rFonts w:ascii="Times New Roman" w:hAnsi="Times New Roman"/>
                <w:color w:val="FF0000"/>
                <w:sz w:val="20"/>
              </w:rPr>
              <w:endnoteReference w:id="567"/>
            </w:r>
          </w:p>
          <w:p w14:paraId="40D31F07" w14:textId="77777777" w:rsidR="0033725A" w:rsidRPr="00953D46" w:rsidRDefault="0033725A">
            <w:pPr>
              <w:rPr>
                <w:rFonts w:ascii="Times New Roman" w:hAnsi="Times New Roman"/>
                <w:sz w:val="20"/>
              </w:rPr>
            </w:pPr>
            <w:r w:rsidRPr="00953D46">
              <w:rPr>
                <w:rFonts w:ascii="Times New Roman" w:hAnsi="Times New Roman"/>
                <w:color w:val="FF0000"/>
                <w:sz w:val="20"/>
              </w:rPr>
              <w:t>fear of assault</w:t>
            </w:r>
          </w:p>
        </w:tc>
        <w:tc>
          <w:tcPr>
            <w:tcW w:w="6414" w:type="dxa"/>
          </w:tcPr>
          <w:p w14:paraId="7E5A17C5"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be in house with her wdn’t lower myself</w:t>
            </w:r>
          </w:p>
          <w:p w14:paraId="614EE4AA" w14:textId="77777777" w:rsidR="0033725A" w:rsidRPr="00953D46" w:rsidRDefault="0033725A">
            <w:pPr>
              <w:rPr>
                <w:rFonts w:ascii="Times New Roman" w:hAnsi="Times New Roman"/>
                <w:sz w:val="20"/>
              </w:rPr>
            </w:pPr>
            <w:r w:rsidRPr="00953D46">
              <w:rPr>
                <w:rFonts w:ascii="Times New Roman" w:hAnsi="Times New Roman"/>
                <w:color w:val="0000FF"/>
                <w:sz w:val="20"/>
              </w:rPr>
              <w:t>to spy on them</w:t>
            </w:r>
            <w:r w:rsidRPr="00953D46">
              <w:rPr>
                <w:rStyle w:val="EndnoteReference"/>
                <w:rFonts w:ascii="Times New Roman" w:hAnsi="Times New Roman"/>
                <w:color w:val="0000FF"/>
                <w:sz w:val="20"/>
              </w:rPr>
              <w:endnoteReference w:id="568"/>
            </w:r>
            <w:r w:rsidRPr="00953D46">
              <w:rPr>
                <w:rFonts w:ascii="Times New Roman" w:hAnsi="Times New Roman"/>
                <w:sz w:val="20"/>
              </w:rPr>
              <w:t xml:space="preserve"> </w:t>
            </w:r>
            <w:r w:rsidRPr="00953D46">
              <w:rPr>
                <w:rFonts w:ascii="Times New Roman" w:hAnsi="Times New Roman"/>
                <w:color w:val="008000"/>
                <w:sz w:val="20"/>
              </w:rPr>
              <w:t>cutting up old hat</w:t>
            </w:r>
            <w:r w:rsidRPr="00953D46">
              <w:rPr>
                <w:rStyle w:val="EndnoteReference"/>
                <w:rFonts w:ascii="Times New Roman" w:hAnsi="Times New Roman"/>
                <w:color w:val="008000"/>
                <w:sz w:val="20"/>
              </w:rPr>
              <w:endnoteReference w:id="569"/>
            </w:r>
            <w:r w:rsidR="002E5A92">
              <w:rPr>
                <w:rFonts w:ascii="Times New Roman" w:hAnsi="Times New Roman"/>
                <w:color w:val="008000"/>
                <w:sz w:val="20"/>
              </w:rPr>
              <w:t xml:space="preserve"> </w:t>
            </w:r>
            <w:r w:rsidRPr="00953D46">
              <w:rPr>
                <w:rFonts w:ascii="Times New Roman" w:hAnsi="Times New Roman"/>
                <w:color w:val="008000"/>
                <w:sz w:val="20"/>
              </w:rPr>
              <w:t>Skerrys</w:t>
            </w:r>
          </w:p>
          <w:p w14:paraId="2AA73097"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put her in pass case, wdn’t that afflict you</w:t>
            </w:r>
            <w:r w:rsidRPr="00953D46">
              <w:rPr>
                <w:rStyle w:val="EndnoteReference"/>
                <w:rFonts w:ascii="Times New Roman" w:hAnsi="Times New Roman"/>
                <w:color w:val="FF0000"/>
                <w:sz w:val="20"/>
              </w:rPr>
              <w:endnoteReference w:id="570"/>
            </w:r>
            <w:r w:rsidRPr="00953D46">
              <w:rPr>
                <w:rFonts w:ascii="Times New Roman" w:hAnsi="Times New Roman"/>
                <w:sz w:val="20"/>
              </w:rPr>
              <w:t xml:space="preserve"> </w:t>
            </w:r>
            <w:r w:rsidRPr="00953D46">
              <w:rPr>
                <w:rFonts w:ascii="Times New Roman" w:hAnsi="Times New Roman"/>
                <w:color w:val="0000FF"/>
                <w:sz w:val="20"/>
              </w:rPr>
              <w:t>elek</w:t>
            </w:r>
          </w:p>
          <w:p w14:paraId="6AFFDABC"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electrician</w:t>
            </w:r>
            <w:r w:rsidRPr="00953D46">
              <w:rPr>
                <w:rFonts w:ascii="Times New Roman" w:hAnsi="Times New Roman"/>
                <w:sz w:val="20"/>
              </w:rPr>
              <w:t xml:space="preserve"> </w:t>
            </w:r>
            <w:r w:rsidRPr="00953D46">
              <w:rPr>
                <w:rFonts w:ascii="Times New Roman" w:hAnsi="Times New Roman"/>
                <w:color w:val="FF0000"/>
                <w:sz w:val="20"/>
              </w:rPr>
              <w:t>Mrs Fleming drunkard lush,</w:t>
            </w:r>
          </w:p>
          <w:p w14:paraId="74773BE1"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pretty girl restless</w:t>
            </w:r>
            <w:r w:rsidRPr="00953D46">
              <w:rPr>
                <w:rStyle w:val="EndnoteReference"/>
                <w:rFonts w:ascii="Times New Roman" w:hAnsi="Times New Roman"/>
                <w:color w:val="FF0000"/>
                <w:sz w:val="20"/>
              </w:rPr>
              <w:endnoteReference w:id="571"/>
            </w:r>
            <w:r w:rsidRPr="00953D46">
              <w:rPr>
                <w:rFonts w:ascii="Times New Roman" w:hAnsi="Times New Roman"/>
                <w:sz w:val="20"/>
              </w:rPr>
              <w:t xml:space="preserve">, </w:t>
            </w:r>
            <w:r w:rsidR="008222E5">
              <w:rPr>
                <w:rFonts w:ascii="Times New Roman" w:hAnsi="Times New Roman"/>
                <w:color w:val="008000"/>
                <w:sz w:val="20"/>
              </w:rPr>
              <w:t>love renews</w:t>
            </w:r>
            <w:r w:rsidRPr="00953D46">
              <w:rPr>
                <w:rFonts w:ascii="Times New Roman" w:hAnsi="Times New Roman"/>
                <w:color w:val="008000"/>
                <w:sz w:val="20"/>
              </w:rPr>
              <w:t xml:space="preserve"> ceaselessly </w:t>
            </w:r>
            <w:r w:rsidR="002E5A92">
              <w:rPr>
                <w:rFonts w:ascii="Times New Roman" w:hAnsi="Times New Roman"/>
                <w:color w:val="008000"/>
                <w:sz w:val="20"/>
              </w:rPr>
              <w:t>remain</w:t>
            </w:r>
            <w:r w:rsidRPr="00953D46">
              <w:rPr>
                <w:rFonts w:ascii="Times New Roman" w:hAnsi="Times New Roman"/>
                <w:color w:val="008000"/>
                <w:sz w:val="20"/>
              </w:rPr>
              <w:t xml:space="preserve"> maids</w:t>
            </w:r>
          </w:p>
          <w:p w14:paraId="1D4121FF"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 xml:space="preserve">that’s his nature, </w:t>
            </w:r>
            <w:r w:rsidRPr="00953D46">
              <w:rPr>
                <w:rFonts w:ascii="Times New Roman" w:hAnsi="Times New Roman"/>
                <w:color w:val="0000FF"/>
                <w:sz w:val="20"/>
              </w:rPr>
              <w:t>I thought I knew his face</w:t>
            </w:r>
          </w:p>
          <w:p w14:paraId="66C205D5"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MB lent back with smthg in it</w:t>
            </w:r>
            <w:r w:rsidRPr="00953D46">
              <w:rPr>
                <w:rFonts w:ascii="Times New Roman" w:hAnsi="Times New Roman"/>
                <w:sz w:val="20"/>
              </w:rPr>
              <w:t xml:space="preserve">, </w:t>
            </w:r>
            <w:r w:rsidRPr="00953D46">
              <w:rPr>
                <w:rFonts w:ascii="Times New Roman" w:hAnsi="Times New Roman"/>
                <w:color w:val="0000FF"/>
                <w:sz w:val="20"/>
              </w:rPr>
              <w:t>I can – abridged,</w:t>
            </w:r>
          </w:p>
          <w:p w14:paraId="3C66A02F"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waiting, big stupo</w:t>
            </w:r>
            <w:r w:rsidRPr="00953D46">
              <w:rPr>
                <w:rStyle w:val="EndnoteReference"/>
                <w:rFonts w:ascii="Times New Roman" w:hAnsi="Times New Roman"/>
                <w:color w:val="0000FF"/>
                <w:sz w:val="20"/>
              </w:rPr>
              <w:endnoteReference w:id="572"/>
            </w:r>
            <w:r w:rsidRPr="00953D46">
              <w:rPr>
                <w:rFonts w:ascii="Times New Roman" w:hAnsi="Times New Roman"/>
                <w:color w:val="0000FF"/>
                <w:sz w:val="20"/>
              </w:rPr>
              <w:t>, dreeping with the rain</w:t>
            </w:r>
            <w:r w:rsidRPr="00953D46">
              <w:rPr>
                <w:rStyle w:val="EndnoteReference"/>
                <w:rFonts w:ascii="Times New Roman" w:hAnsi="Times New Roman"/>
                <w:color w:val="0000FF"/>
                <w:sz w:val="20"/>
              </w:rPr>
              <w:endnoteReference w:id="573"/>
            </w:r>
          </w:p>
          <w:p w14:paraId="481C02D1"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sang absentminded beggar</w:t>
            </w:r>
            <w:r w:rsidRPr="00953D46">
              <w:rPr>
                <w:rStyle w:val="EndnoteReference"/>
                <w:rFonts w:ascii="Times New Roman" w:hAnsi="Times New Roman"/>
                <w:color w:val="0000FF"/>
                <w:sz w:val="20"/>
              </w:rPr>
              <w:endnoteReference w:id="574"/>
            </w:r>
            <w:r w:rsidRPr="00953D46">
              <w:rPr>
                <w:rFonts w:ascii="Times New Roman" w:hAnsi="Times New Roman"/>
                <w:color w:val="0000FF"/>
                <w:sz w:val="20"/>
              </w:rPr>
              <w:t>, peace at any</w:t>
            </w:r>
          </w:p>
          <w:p w14:paraId="75A4DA4C" w14:textId="77777777" w:rsidR="0033725A" w:rsidRPr="00953D46" w:rsidRDefault="0033725A">
            <w:pPr>
              <w:rPr>
                <w:rFonts w:ascii="Times New Roman" w:hAnsi="Times New Roman"/>
                <w:sz w:val="20"/>
              </w:rPr>
            </w:pPr>
            <w:r w:rsidRPr="00953D46">
              <w:rPr>
                <w:rFonts w:ascii="Times New Roman" w:hAnsi="Times New Roman"/>
                <w:color w:val="0000FF"/>
                <w:sz w:val="20"/>
              </w:rPr>
              <w:t>price Boer killed Gardner Bloom [gontein]</w:t>
            </w:r>
          </w:p>
          <w:p w14:paraId="505795A9" w14:textId="714487B6" w:rsidR="0033725A" w:rsidRPr="00953D46" w:rsidRDefault="0033725A">
            <w:pPr>
              <w:rPr>
                <w:rFonts w:ascii="Times New Roman" w:hAnsi="Times New Roman"/>
                <w:color w:val="008000"/>
                <w:sz w:val="20"/>
              </w:rPr>
            </w:pPr>
            <w:r w:rsidRPr="00953D46">
              <w:rPr>
                <w:rFonts w:ascii="Times New Roman" w:hAnsi="Times New Roman"/>
                <w:color w:val="FF0000"/>
                <w:sz w:val="20"/>
              </w:rPr>
              <w:t>Arab woman castrate prisoners</w:t>
            </w:r>
            <w:r w:rsidRPr="00953D46">
              <w:rPr>
                <w:rFonts w:ascii="Times New Roman" w:hAnsi="Times New Roman"/>
                <w:sz w:val="20"/>
              </w:rPr>
              <w:t xml:space="preserve"> </w:t>
            </w:r>
            <w:r w:rsidRPr="00953D46">
              <w:rPr>
                <w:rFonts w:ascii="Times New Roman" w:hAnsi="Times New Roman"/>
                <w:color w:val="008000"/>
                <w:sz w:val="20"/>
              </w:rPr>
              <w:t>ferr</w:t>
            </w:r>
            <w:r w:rsidR="00F75282">
              <w:rPr>
                <w:rFonts w:ascii="Times New Roman" w:hAnsi="Times New Roman"/>
                <w:color w:val="008000"/>
                <w:sz w:val="20"/>
              </w:rPr>
              <w:t>um</w:t>
            </w:r>
          </w:p>
          <w:p w14:paraId="4B155E91"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est quod amant</w:t>
            </w:r>
            <w:r w:rsidRPr="00953D46">
              <w:rPr>
                <w:rFonts w:ascii="Times New Roman" w:hAnsi="Times New Roman"/>
                <w:sz w:val="20"/>
              </w:rPr>
              <w:t xml:space="preserve">, </w:t>
            </w:r>
            <w:r w:rsidRPr="00953D46">
              <w:rPr>
                <w:rFonts w:ascii="Times New Roman" w:hAnsi="Times New Roman"/>
                <w:color w:val="0000FF"/>
                <w:sz w:val="20"/>
              </w:rPr>
              <w:t>leave me with a child</w:t>
            </w:r>
            <w:r w:rsidRPr="00953D46">
              <w:rPr>
                <w:rStyle w:val="EndnoteReference"/>
                <w:rFonts w:ascii="Times New Roman" w:hAnsi="Times New Roman"/>
                <w:color w:val="0000FF"/>
                <w:sz w:val="20"/>
              </w:rPr>
              <w:endnoteReference w:id="575"/>
            </w:r>
          </w:p>
          <w:p w14:paraId="0DD9C947"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MB on officer’s arm</w:t>
            </w:r>
            <w:r w:rsidRPr="00953D46">
              <w:rPr>
                <w:rStyle w:val="EndnoteReference"/>
                <w:rFonts w:ascii="Times New Roman" w:hAnsi="Times New Roman"/>
                <w:color w:val="008000"/>
                <w:sz w:val="20"/>
              </w:rPr>
              <w:endnoteReference w:id="576"/>
            </w:r>
            <w:r w:rsidRPr="00953D46">
              <w:rPr>
                <w:rFonts w:ascii="Times New Roman" w:hAnsi="Times New Roman"/>
                <w:sz w:val="20"/>
              </w:rPr>
              <w:t xml:space="preserve"> </w:t>
            </w:r>
            <w:r w:rsidRPr="00953D46">
              <w:rPr>
                <w:rFonts w:ascii="Times New Roman" w:hAnsi="Times New Roman"/>
                <w:color w:val="0000FF"/>
                <w:sz w:val="20"/>
              </w:rPr>
              <w:t xml:space="preserve">MB remembers  [veiser] </w:t>
            </w:r>
          </w:p>
          <w:p w14:paraId="770B7225"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dictated but [smths] ‘not’</w:t>
            </w:r>
            <w:r w:rsidRPr="00953D46">
              <w:rPr>
                <w:rFonts w:ascii="Times New Roman" w:hAnsi="Times New Roman"/>
                <w:sz w:val="20"/>
              </w:rPr>
              <w:t xml:space="preserve"> ‘the’ </w:t>
            </w:r>
            <w:r w:rsidRPr="00953D46">
              <w:rPr>
                <w:rFonts w:ascii="Times New Roman" w:hAnsi="Times New Roman"/>
                <w:color w:val="FF0000"/>
                <w:sz w:val="20"/>
              </w:rPr>
              <w:t>[oratites]</w:t>
            </w:r>
          </w:p>
          <w:p w14:paraId="0D26EEFB"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[V] woman [Dlonts] in [gallens]</w:t>
            </w:r>
            <w:r w:rsidRPr="00953D46">
              <w:rPr>
                <w:rFonts w:ascii="Times New Roman" w:hAnsi="Times New Roman"/>
                <w:sz w:val="20"/>
              </w:rPr>
              <w:t xml:space="preserve">, </w:t>
            </w:r>
            <w:r w:rsidRPr="00953D46">
              <w:rPr>
                <w:rFonts w:ascii="Times New Roman" w:hAnsi="Times New Roman"/>
                <w:color w:val="008000"/>
                <w:sz w:val="20"/>
              </w:rPr>
              <w:t>on the steps, love</w:t>
            </w:r>
          </w:p>
          <w:p w14:paraId="29AAB846" w14:textId="77777777" w:rsidR="0033725A" w:rsidRPr="00953D46" w:rsidRDefault="008222E5">
            <w:pPr>
              <w:rPr>
                <w:rFonts w:ascii="Times New Roman" w:hAnsi="Times New Roman"/>
                <w:sz w:val="20"/>
              </w:rPr>
            </w:pPr>
            <w:r>
              <w:rPr>
                <w:rFonts w:ascii="Times New Roman" w:hAnsi="Times New Roman"/>
                <w:color w:val="008000"/>
                <w:sz w:val="20"/>
              </w:rPr>
              <w:t>between b</w:t>
            </w:r>
            <w:r w:rsidR="0033725A" w:rsidRPr="00953D46">
              <w:rPr>
                <w:rFonts w:ascii="Times New Roman" w:hAnsi="Times New Roman"/>
                <w:color w:val="008000"/>
                <w:sz w:val="20"/>
              </w:rPr>
              <w:t>a</w:t>
            </w:r>
            <w:r>
              <w:rPr>
                <w:rFonts w:ascii="Times New Roman" w:hAnsi="Times New Roman"/>
                <w:color w:val="008000"/>
                <w:sz w:val="20"/>
              </w:rPr>
              <w:t>tt</w:t>
            </w:r>
            <w:r w:rsidR="0033725A" w:rsidRPr="00953D46">
              <w:rPr>
                <w:rFonts w:ascii="Times New Roman" w:hAnsi="Times New Roman"/>
                <w:color w:val="008000"/>
                <w:sz w:val="20"/>
              </w:rPr>
              <w:t>les</w:t>
            </w:r>
            <w:r w:rsidR="0033725A" w:rsidRPr="00953D46">
              <w:rPr>
                <w:rFonts w:ascii="Times New Roman" w:hAnsi="Times New Roman"/>
                <w:sz w:val="20"/>
              </w:rPr>
              <w:t xml:space="preserve">, </w:t>
            </w:r>
            <w:r w:rsidR="0033725A" w:rsidRPr="00953D46">
              <w:rPr>
                <w:rFonts w:ascii="Times New Roman" w:hAnsi="Times New Roman"/>
                <w:color w:val="0000FF"/>
                <w:sz w:val="20"/>
              </w:rPr>
              <w:t>elle n’aime pas les [vaicus],</w:t>
            </w:r>
          </w:p>
          <w:p w14:paraId="156C2BE6" w14:textId="77777777" w:rsidR="0033725A" w:rsidRPr="00953D46" w:rsidRDefault="0033725A">
            <w:pPr>
              <w:rPr>
                <w:rFonts w:ascii="Times New Roman" w:hAnsi="Times New Roman"/>
                <w:sz w:val="20"/>
              </w:rPr>
            </w:pPr>
            <w:r w:rsidRPr="00953D46">
              <w:rPr>
                <w:rFonts w:ascii="Times New Roman" w:hAnsi="Times New Roman"/>
                <w:color w:val="008000"/>
                <w:sz w:val="20"/>
              </w:rPr>
              <w:t>1</w:t>
            </w:r>
            <w:r w:rsidRPr="00953D46">
              <w:rPr>
                <w:rFonts w:ascii="Times New Roman" w:hAnsi="Times New Roman"/>
                <w:color w:val="008000"/>
                <w:sz w:val="20"/>
                <w:vertAlign w:val="superscript"/>
              </w:rPr>
              <w:t>st</w:t>
            </w:r>
            <w:r w:rsidRPr="00953D46">
              <w:rPr>
                <w:rFonts w:ascii="Times New Roman" w:hAnsi="Times New Roman"/>
                <w:color w:val="008000"/>
                <w:sz w:val="20"/>
              </w:rPr>
              <w:t xml:space="preserve"> time I saw cavalry</w:t>
            </w:r>
            <w:r w:rsidRPr="00953D46">
              <w:rPr>
                <w:rStyle w:val="EndnoteReference"/>
                <w:rFonts w:ascii="Times New Roman" w:hAnsi="Times New Roman"/>
                <w:color w:val="008000"/>
                <w:sz w:val="20"/>
              </w:rPr>
              <w:endnoteReference w:id="577"/>
            </w:r>
            <w:r w:rsidRPr="00953D46">
              <w:rPr>
                <w:rFonts w:ascii="Times New Roman" w:hAnsi="Times New Roman"/>
                <w:color w:val="008000"/>
                <w:sz w:val="20"/>
              </w:rPr>
              <w:t xml:space="preserve"> [can’t] do a thing</w:t>
            </w:r>
            <w:r w:rsidRPr="00953D46">
              <w:rPr>
                <w:rFonts w:ascii="Times New Roman" w:hAnsi="Times New Roman"/>
                <w:sz w:val="20"/>
              </w:rPr>
              <w:t>, [ribander]</w:t>
            </w:r>
          </w:p>
          <w:p w14:paraId="71DCE18E" w14:textId="77777777" w:rsidR="0033725A" w:rsidRPr="00953D46" w:rsidRDefault="0033725A">
            <w:pPr>
              <w:rPr>
                <w:rFonts w:ascii="Times New Roman" w:hAnsi="Times New Roman"/>
                <w:color w:val="0000FF"/>
                <w:sz w:val="20"/>
              </w:rPr>
            </w:pPr>
            <w:r w:rsidRPr="00953D46">
              <w:rPr>
                <w:rFonts w:ascii="Times New Roman" w:hAnsi="Times New Roman"/>
                <w:sz w:val="20"/>
              </w:rPr>
              <w:t xml:space="preserve">they protest to be well treated,  </w:t>
            </w:r>
            <w:r w:rsidRPr="00953D46">
              <w:rPr>
                <w:rFonts w:ascii="Times New Roman" w:hAnsi="Times New Roman"/>
                <w:color w:val="0000FF"/>
                <w:sz w:val="20"/>
              </w:rPr>
              <w:t xml:space="preserve">I tormented him </w:t>
            </w:r>
          </w:p>
          <w:p w14:paraId="41C5FDF8"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first</w:t>
            </w:r>
            <w:r w:rsidRPr="00953D46">
              <w:rPr>
                <w:rStyle w:val="EndnoteReference"/>
                <w:rFonts w:ascii="Times New Roman" w:hAnsi="Times New Roman"/>
                <w:color w:val="0000FF"/>
                <w:sz w:val="20"/>
              </w:rPr>
              <w:endnoteReference w:id="578"/>
            </w:r>
            <w:r w:rsidRPr="00953D46">
              <w:rPr>
                <w:rFonts w:ascii="Times New Roman" w:hAnsi="Times New Roman"/>
                <w:color w:val="0000FF"/>
                <w:sz w:val="20"/>
              </w:rPr>
              <w:t>, till you got to p. 100, hips scrooching</w:t>
            </w:r>
          </w:p>
          <w:p w14:paraId="63ACF6D2"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into me</w:t>
            </w:r>
            <w:r w:rsidRPr="00953D46">
              <w:rPr>
                <w:rStyle w:val="EndnoteReference"/>
                <w:rFonts w:ascii="Times New Roman" w:hAnsi="Times New Roman"/>
                <w:color w:val="0000FF"/>
                <w:sz w:val="20"/>
              </w:rPr>
              <w:endnoteReference w:id="579"/>
            </w:r>
            <w:r w:rsidRPr="00953D46">
              <w:rPr>
                <w:rFonts w:ascii="Times New Roman" w:hAnsi="Times New Roman"/>
                <w:color w:val="0000FF"/>
                <w:sz w:val="20"/>
              </w:rPr>
              <w:t>, do it from behind like Mrs Galbraith</w:t>
            </w:r>
            <w:r w:rsidRPr="00953D46">
              <w:rPr>
                <w:rStyle w:val="EndnoteReference"/>
                <w:rFonts w:ascii="Times New Roman" w:hAnsi="Times New Roman"/>
                <w:color w:val="0000FF"/>
                <w:sz w:val="20"/>
              </w:rPr>
              <w:endnoteReference w:id="580"/>
            </w:r>
          </w:p>
          <w:p w14:paraId="7D85CD6C"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visit card MB in [smouth] if he was [char], MB</w:t>
            </w:r>
          </w:p>
          <w:p w14:paraId="1126A119"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like one in erotic picture</w:t>
            </w:r>
            <w:r w:rsidRPr="00953D46">
              <w:rPr>
                <w:rFonts w:ascii="Times New Roman" w:hAnsi="Times New Roman"/>
                <w:sz w:val="20"/>
              </w:rPr>
              <w:t xml:space="preserve">, </w:t>
            </w:r>
            <w:r w:rsidRPr="00953D46">
              <w:rPr>
                <w:rFonts w:ascii="Times New Roman" w:hAnsi="Times New Roman"/>
                <w:color w:val="FF0000"/>
                <w:sz w:val="20"/>
              </w:rPr>
              <w:t>run miles from</w:t>
            </w:r>
          </w:p>
          <w:p w14:paraId="11FEEF1D"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him</w:t>
            </w:r>
            <w:r w:rsidRPr="00953D46">
              <w:rPr>
                <w:rStyle w:val="EndnoteReference"/>
                <w:rFonts w:ascii="Times New Roman" w:hAnsi="Times New Roman"/>
                <w:color w:val="FF0000"/>
                <w:sz w:val="20"/>
              </w:rPr>
              <w:endnoteReference w:id="581"/>
            </w:r>
            <w:r w:rsidRPr="00953D46">
              <w:rPr>
                <w:rFonts w:ascii="Times New Roman" w:hAnsi="Times New Roman"/>
                <w:color w:val="FF0000"/>
                <w:sz w:val="20"/>
              </w:rPr>
              <w:t>, MB &amp; BB on floor</w:t>
            </w:r>
            <w:r w:rsidRPr="00953D46">
              <w:rPr>
                <w:rStyle w:val="EndnoteReference"/>
                <w:rFonts w:ascii="Times New Roman" w:hAnsi="Times New Roman"/>
                <w:color w:val="FF0000"/>
                <w:sz w:val="20"/>
              </w:rPr>
              <w:endnoteReference w:id="582"/>
            </w:r>
            <w:r w:rsidRPr="00953D46">
              <w:rPr>
                <w:rFonts w:ascii="Times New Roman" w:hAnsi="Times New Roman"/>
                <w:sz w:val="20"/>
              </w:rPr>
              <w:t xml:space="preserve">, </w:t>
            </w:r>
            <w:r w:rsidRPr="00953D46">
              <w:rPr>
                <w:rFonts w:ascii="Times New Roman" w:hAnsi="Times New Roman"/>
                <w:color w:val="0000FF"/>
                <w:sz w:val="20"/>
              </w:rPr>
              <w:t xml:space="preserve">can’t turn in </w:t>
            </w:r>
          </w:p>
          <w:p w14:paraId="7C27D365"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bed or do the least thing</w:t>
            </w:r>
            <w:r w:rsidRPr="00953D46">
              <w:rPr>
                <w:rStyle w:val="EndnoteReference"/>
                <w:rFonts w:ascii="Times New Roman" w:hAnsi="Times New Roman"/>
                <w:color w:val="0000FF"/>
                <w:sz w:val="20"/>
              </w:rPr>
              <w:endnoteReference w:id="583"/>
            </w:r>
            <w:r w:rsidRPr="00953D46">
              <w:rPr>
                <w:rFonts w:ascii="Times New Roman" w:hAnsi="Times New Roman"/>
                <w:sz w:val="20"/>
              </w:rPr>
              <w:t xml:space="preserve">, </w:t>
            </w:r>
            <w:r w:rsidRPr="00953D46">
              <w:rPr>
                <w:rFonts w:ascii="Times New Roman" w:hAnsi="Times New Roman"/>
                <w:color w:val="FF0000"/>
                <w:sz w:val="20"/>
              </w:rPr>
              <w:t>cdn’t get on –</w:t>
            </w:r>
          </w:p>
          <w:p w14:paraId="1EE5BBCF"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it smthg eaten was bad,</w:t>
            </w:r>
            <w:r w:rsidRPr="00953D46">
              <w:rPr>
                <w:rFonts w:ascii="Times New Roman" w:hAnsi="Times New Roman"/>
                <w:sz w:val="20"/>
              </w:rPr>
              <w:t xml:space="preserve"> </w:t>
            </w:r>
            <w:r w:rsidRPr="00953D46">
              <w:rPr>
                <w:rFonts w:ascii="Times New Roman" w:hAnsi="Times New Roman"/>
                <w:color w:val="0000FF"/>
                <w:sz w:val="20"/>
              </w:rPr>
              <w:t>write to him</w:t>
            </w:r>
          </w:p>
          <w:p w14:paraId="6E62C040" w14:textId="77777777" w:rsidR="0033725A" w:rsidRPr="00953D46" w:rsidRDefault="0033725A">
            <w:pPr>
              <w:rPr>
                <w:rFonts w:ascii="Times New Roman" w:hAnsi="Times New Roman"/>
                <w:color w:val="FF0000"/>
                <w:sz w:val="20"/>
              </w:rPr>
            </w:pPr>
            <w:r w:rsidRPr="00953D46">
              <w:rPr>
                <w:rFonts w:ascii="Times New Roman" w:hAnsi="Times New Roman"/>
                <w:color w:val="0000FF"/>
                <w:sz w:val="20"/>
              </w:rPr>
              <w:t>in bed</w:t>
            </w:r>
            <w:r w:rsidRPr="00953D46">
              <w:rPr>
                <w:rFonts w:ascii="Times New Roman" w:hAnsi="Times New Roman"/>
                <w:sz w:val="20"/>
              </w:rPr>
              <w:t xml:space="preserve">, </w:t>
            </w:r>
            <w:r w:rsidRPr="00953D46">
              <w:rPr>
                <w:rFonts w:ascii="Times New Roman" w:hAnsi="Times New Roman"/>
                <w:color w:val="FF0000"/>
                <w:sz w:val="20"/>
              </w:rPr>
              <w:t>she translated literally, she makes</w:t>
            </w:r>
          </w:p>
          <w:p w14:paraId="5D763F1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frightful mistakes un corpo = 1 body, 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w:t>
            </w:r>
          </w:p>
          <w:p w14:paraId="1C5F98FF"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floor drawingroom</w:t>
            </w:r>
            <w:r w:rsidRPr="00953D46">
              <w:rPr>
                <w:rStyle w:val="EndnoteReference"/>
                <w:rFonts w:ascii="Times New Roman" w:hAnsi="Times New Roman"/>
                <w:color w:val="FF0000"/>
                <w:sz w:val="20"/>
              </w:rPr>
              <w:endnoteReference w:id="584"/>
            </w:r>
            <w:r w:rsidRPr="00953D46">
              <w:rPr>
                <w:rFonts w:ascii="Times New Roman" w:hAnsi="Times New Roman"/>
                <w:sz w:val="20"/>
              </w:rPr>
              <w:t>, [</w:t>
            </w:r>
            <w:r w:rsidRPr="00953D46">
              <w:rPr>
                <w:rFonts w:ascii="Times New Roman" w:hAnsi="Times New Roman"/>
                <w:color w:val="0000FF"/>
                <w:sz w:val="20"/>
              </w:rPr>
              <w:t>fuoco] andante silly if</w:t>
            </w:r>
          </w:p>
          <w:p w14:paraId="1A7D2C3B" w14:textId="77777777" w:rsidR="0033725A" w:rsidRPr="00953D46" w:rsidRDefault="0033725A">
            <w:pPr>
              <w:rPr>
                <w:rFonts w:ascii="Times New Roman" w:hAnsi="Times New Roman"/>
                <w:sz w:val="20"/>
              </w:rPr>
            </w:pPr>
            <w:r w:rsidRPr="00953D46">
              <w:rPr>
                <w:rFonts w:ascii="Times New Roman" w:hAnsi="Times New Roman"/>
                <w:color w:val="0000FF"/>
                <w:sz w:val="20"/>
              </w:rPr>
              <w:t>to other women time to her</w:t>
            </w:r>
            <w:r w:rsidRPr="00953D46">
              <w:rPr>
                <w:rFonts w:ascii="Times New Roman" w:hAnsi="Times New Roman"/>
                <w:sz w:val="20"/>
              </w:rPr>
              <w:t>, MB [can]</w:t>
            </w:r>
          </w:p>
          <w:p w14:paraId="4F1692BF" w14:textId="77777777" w:rsidR="0033725A" w:rsidRPr="00953D46" w:rsidRDefault="008222E5">
            <w:pPr>
              <w:rPr>
                <w:rFonts w:ascii="Times New Roman" w:hAnsi="Times New Roman"/>
                <w:color w:val="0000FF"/>
                <w:sz w:val="20"/>
              </w:rPr>
            </w:pPr>
            <w:r>
              <w:rPr>
                <w:rFonts w:ascii="Times New Roman" w:hAnsi="Times New Roman"/>
                <w:sz w:val="20"/>
              </w:rPr>
              <w:t>chiropodist</w:t>
            </w:r>
            <w:r w:rsidR="0033725A" w:rsidRPr="00953D46">
              <w:rPr>
                <w:rFonts w:ascii="Times New Roman" w:hAnsi="Times New Roman"/>
                <w:sz w:val="20"/>
              </w:rPr>
              <w:t xml:space="preserve">.  </w:t>
            </w:r>
            <w:r w:rsidR="0033725A" w:rsidRPr="00953D46">
              <w:rPr>
                <w:rFonts w:ascii="Times New Roman" w:hAnsi="Times New Roman"/>
                <w:color w:val="FF0000"/>
                <w:sz w:val="20"/>
              </w:rPr>
              <w:t>cut off her hair</w:t>
            </w:r>
            <w:r w:rsidR="0033725A" w:rsidRPr="00953D46">
              <w:rPr>
                <w:rFonts w:ascii="Times New Roman" w:hAnsi="Times New Roman"/>
                <w:sz w:val="20"/>
              </w:rPr>
              <w:t xml:space="preserve">, </w:t>
            </w:r>
            <w:r w:rsidR="0033725A" w:rsidRPr="00953D46">
              <w:rPr>
                <w:rFonts w:ascii="Times New Roman" w:hAnsi="Times New Roman"/>
                <w:color w:val="0000FF"/>
                <w:sz w:val="20"/>
              </w:rPr>
              <w:t>as tender</w:t>
            </w:r>
          </w:p>
          <w:p w14:paraId="300895E2" w14:textId="77777777" w:rsidR="0033725A" w:rsidRPr="00953D46" w:rsidRDefault="0033725A">
            <w:pPr>
              <w:rPr>
                <w:rFonts w:ascii="Times New Roman" w:hAnsi="Times New Roman"/>
                <w:sz w:val="20"/>
              </w:rPr>
            </w:pPr>
            <w:r w:rsidRPr="00953D46">
              <w:rPr>
                <w:rFonts w:ascii="Times New Roman" w:hAnsi="Times New Roman"/>
                <w:color w:val="0000FF"/>
                <w:sz w:val="20"/>
              </w:rPr>
              <w:t>as anything</w:t>
            </w:r>
            <w:r w:rsidRPr="00953D46">
              <w:rPr>
                <w:rStyle w:val="EndnoteReference"/>
                <w:rFonts w:ascii="Times New Roman" w:hAnsi="Times New Roman"/>
                <w:color w:val="0000FF"/>
                <w:sz w:val="20"/>
              </w:rPr>
              <w:endnoteReference w:id="585"/>
            </w:r>
            <w:r w:rsidRPr="00953D46">
              <w:rPr>
                <w:rFonts w:ascii="Times New Roman" w:hAnsi="Times New Roman"/>
                <w:color w:val="0000FF"/>
                <w:sz w:val="20"/>
              </w:rPr>
              <w:t>, strength of [those] engines</w:t>
            </w:r>
            <w:r w:rsidRPr="00953D46">
              <w:rPr>
                <w:rStyle w:val="EndnoteReference"/>
                <w:rFonts w:ascii="Times New Roman" w:hAnsi="Times New Roman"/>
                <w:color w:val="0000FF"/>
                <w:sz w:val="20"/>
              </w:rPr>
              <w:endnoteReference w:id="586"/>
            </w:r>
          </w:p>
          <w:p w14:paraId="546AD98A"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do him all the good in the world</w:t>
            </w:r>
            <w:r w:rsidRPr="00953D46">
              <w:rPr>
                <w:rStyle w:val="EndnoteReference"/>
                <w:rFonts w:ascii="Times New Roman" w:hAnsi="Times New Roman"/>
                <w:color w:val="FF0000"/>
                <w:sz w:val="20"/>
              </w:rPr>
              <w:endnoteReference w:id="587"/>
            </w:r>
            <w:r w:rsidRPr="00953D46">
              <w:rPr>
                <w:rFonts w:ascii="Times New Roman" w:hAnsi="Times New Roman"/>
                <w:sz w:val="20"/>
              </w:rPr>
              <w:t>, [</w:t>
            </w:r>
            <w:r w:rsidRPr="00953D46">
              <w:rPr>
                <w:rFonts w:ascii="Times New Roman" w:hAnsi="Times New Roman"/>
                <w:color w:val="008000"/>
                <w:sz w:val="20"/>
              </w:rPr>
              <w:t>siked every]</w:t>
            </w:r>
          </w:p>
          <w:p w14:paraId="2228663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Buller &amp; Dublin defence of [sugah], telling me</w:t>
            </w:r>
          </w:p>
          <w:p w14:paraId="02E51E3A" w14:textId="77777777" w:rsidR="0033725A" w:rsidRPr="00953D46" w:rsidRDefault="0033725A">
            <w:pPr>
              <w:rPr>
                <w:rFonts w:ascii="Times New Roman" w:hAnsi="Times New Roman"/>
                <w:sz w:val="20"/>
              </w:rPr>
            </w:pPr>
            <w:r w:rsidRPr="00953D46">
              <w:rPr>
                <w:rFonts w:ascii="Times New Roman" w:hAnsi="Times New Roman"/>
                <w:color w:val="008000"/>
                <w:sz w:val="20"/>
              </w:rPr>
              <w:t>all her ailments</w:t>
            </w:r>
            <w:r w:rsidRPr="00953D46">
              <w:rPr>
                <w:rStyle w:val="EndnoteReference"/>
                <w:rFonts w:ascii="Times New Roman" w:hAnsi="Times New Roman"/>
                <w:color w:val="008000"/>
                <w:sz w:val="20"/>
              </w:rPr>
              <w:endnoteReference w:id="588"/>
            </w:r>
            <w:r w:rsidRPr="00953D46">
              <w:rPr>
                <w:rFonts w:ascii="Times New Roman" w:hAnsi="Times New Roman"/>
                <w:sz w:val="20"/>
              </w:rPr>
              <w:t xml:space="preserve">, </w:t>
            </w:r>
            <w:r w:rsidRPr="00953D46">
              <w:rPr>
                <w:rFonts w:ascii="Times New Roman" w:hAnsi="Times New Roman"/>
                <w:color w:val="0000FF"/>
                <w:sz w:val="20"/>
              </w:rPr>
              <w:t>Mulve</w:t>
            </w:r>
            <w:r w:rsidRPr="008222E5">
              <w:rPr>
                <w:rFonts w:ascii="Times New Roman" w:hAnsi="Times New Roman"/>
                <w:color w:val="0000FF"/>
                <w:sz w:val="20"/>
              </w:rPr>
              <w:t xml:space="preserve">y </w:t>
            </w:r>
            <w:r w:rsidR="008222E5" w:rsidRPr="008222E5">
              <w:rPr>
                <w:rFonts w:ascii="Times New Roman" w:hAnsi="Times New Roman"/>
                <w:color w:val="0000FF"/>
                <w:sz w:val="20"/>
              </w:rPr>
              <w:t>†</w:t>
            </w:r>
            <w:r w:rsidRPr="008222E5">
              <w:rPr>
                <w:rFonts w:ascii="Times New Roman" w:hAnsi="Times New Roman"/>
                <w:color w:val="0000FF"/>
                <w:sz w:val="20"/>
              </w:rPr>
              <w:t xml:space="preserve"> bec</w:t>
            </w:r>
            <w:r w:rsidRPr="00953D46">
              <w:rPr>
                <w:rFonts w:ascii="Times New Roman" w:hAnsi="Times New Roman"/>
                <w:color w:val="0000FF"/>
                <w:sz w:val="20"/>
              </w:rPr>
              <w:t>ause amulet</w:t>
            </w:r>
            <w:r w:rsidRPr="00953D46">
              <w:rPr>
                <w:rStyle w:val="EndnoteReference"/>
                <w:rFonts w:ascii="Times New Roman" w:hAnsi="Times New Roman"/>
                <w:color w:val="0000FF"/>
                <w:sz w:val="20"/>
              </w:rPr>
              <w:endnoteReference w:id="589"/>
            </w:r>
          </w:p>
          <w:p w14:paraId="2AC541EE" w14:textId="77777777" w:rsidR="0033725A" w:rsidRPr="00953D46" w:rsidRDefault="0033725A">
            <w:pPr>
              <w:rPr>
                <w:rFonts w:ascii="Times New Roman" w:hAnsi="Times New Roman"/>
                <w:sz w:val="20"/>
              </w:rPr>
            </w:pPr>
            <w:r w:rsidRPr="00953D46">
              <w:rPr>
                <w:rFonts w:ascii="Times New Roman" w:hAnsi="Times New Roman"/>
                <w:sz w:val="20"/>
              </w:rPr>
              <w:t xml:space="preserve">lost, </w:t>
            </w:r>
            <w:r w:rsidRPr="00953D46">
              <w:rPr>
                <w:rFonts w:ascii="Times New Roman" w:hAnsi="Times New Roman"/>
                <w:color w:val="FF0000"/>
                <w:sz w:val="20"/>
              </w:rPr>
              <w:t>doing the log lady all day</w:t>
            </w:r>
            <w:r w:rsidRPr="00953D46">
              <w:rPr>
                <w:rStyle w:val="EndnoteReference"/>
                <w:rFonts w:ascii="Times New Roman" w:hAnsi="Times New Roman"/>
                <w:color w:val="FF0000"/>
                <w:sz w:val="20"/>
              </w:rPr>
              <w:endnoteReference w:id="590"/>
            </w:r>
            <w:r w:rsidRPr="00953D46">
              <w:rPr>
                <w:rFonts w:ascii="Times New Roman" w:hAnsi="Times New Roman"/>
                <w:sz w:val="20"/>
              </w:rPr>
              <w:t>, Pen won by</w:t>
            </w:r>
          </w:p>
          <w:p w14:paraId="6C7F1D67" w14:textId="77777777" w:rsidR="0033725A" w:rsidRPr="00953D46" w:rsidRDefault="0033725A">
            <w:pPr>
              <w:rPr>
                <w:rFonts w:ascii="Times New Roman" w:hAnsi="Times New Roman"/>
                <w:sz w:val="20"/>
              </w:rPr>
            </w:pPr>
            <w:r w:rsidRPr="00953D46">
              <w:rPr>
                <w:rFonts w:ascii="Times New Roman" w:hAnsi="Times New Roman"/>
                <w:sz w:val="20"/>
              </w:rPr>
              <w:t>Ul in footrace he wd not live with her pa</w:t>
            </w:r>
          </w:p>
          <w:p w14:paraId="6397F65F"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fuming</w:t>
            </w:r>
            <w:r w:rsidRPr="00953D46">
              <w:rPr>
                <w:rFonts w:ascii="Times New Roman" w:hAnsi="Times New Roman"/>
                <w:sz w:val="20"/>
              </w:rPr>
              <w:t xml:space="preserve">, piston, </w:t>
            </w:r>
            <w:r w:rsidRPr="00953D46">
              <w:rPr>
                <w:rFonts w:ascii="Times New Roman" w:hAnsi="Times New Roman"/>
                <w:color w:val="008000"/>
                <w:sz w:val="20"/>
              </w:rPr>
              <w:t>cdn’t if you paid me</w:t>
            </w:r>
          </w:p>
          <w:p w14:paraId="57D3816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[rowar], rose &amp; shone beautifully [Wally] cdn’t</w:t>
            </w:r>
          </w:p>
          <w:p w14:paraId="68179BD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sleep [a] wink</w:t>
            </w:r>
            <w:r w:rsidRPr="00953D46">
              <w:rPr>
                <w:rFonts w:ascii="Times New Roman" w:hAnsi="Times New Roman"/>
                <w:sz w:val="20"/>
              </w:rPr>
              <w:t xml:space="preserve"> </w:t>
            </w:r>
            <w:r w:rsidR="008222E5">
              <w:rPr>
                <w:rFonts w:ascii="Times New Roman" w:hAnsi="Times New Roman"/>
                <w:color w:val="FF0000"/>
                <w:sz w:val="20"/>
              </w:rPr>
              <w:t xml:space="preserve">snore like a </w:t>
            </w:r>
            <w:r w:rsidRPr="00953D46">
              <w:rPr>
                <w:rFonts w:ascii="Times New Roman" w:hAnsi="Times New Roman"/>
                <w:color w:val="FF0000"/>
                <w:sz w:val="20"/>
              </w:rPr>
              <w:t>grampus</w:t>
            </w:r>
            <w:r w:rsidRPr="00953D46">
              <w:rPr>
                <w:rFonts w:ascii="Times New Roman" w:hAnsi="Times New Roman"/>
                <w:sz w:val="20"/>
              </w:rPr>
              <w:t>, [</w:t>
            </w:r>
            <w:r w:rsidRPr="00953D46">
              <w:rPr>
                <w:rFonts w:ascii="Times New Roman" w:hAnsi="Times New Roman"/>
                <w:color w:val="008000"/>
                <w:sz w:val="20"/>
              </w:rPr>
              <w:t xml:space="preserve">the] </w:t>
            </w:r>
          </w:p>
          <w:p w14:paraId="6CC35283"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pan calling the kettle blackbottom</w:t>
            </w:r>
            <w:r w:rsidRPr="00953D46">
              <w:rPr>
                <w:rStyle w:val="EndnoteReference"/>
                <w:rFonts w:ascii="Times New Roman" w:hAnsi="Times New Roman"/>
                <w:color w:val="008000"/>
                <w:sz w:val="20"/>
              </w:rPr>
              <w:endnoteReference w:id="591"/>
            </w:r>
            <w:r w:rsidRPr="00953D46">
              <w:rPr>
                <w:rFonts w:ascii="Times New Roman" w:hAnsi="Times New Roman"/>
                <w:sz w:val="20"/>
              </w:rPr>
              <w:t xml:space="preserve">, </w:t>
            </w:r>
            <w:r w:rsidRPr="00953D46">
              <w:rPr>
                <w:rFonts w:ascii="Times New Roman" w:hAnsi="Times New Roman"/>
                <w:color w:val="0000FF"/>
                <w:sz w:val="20"/>
              </w:rPr>
              <w:t xml:space="preserve">either she </w:t>
            </w:r>
          </w:p>
          <w:p w14:paraId="1C4154A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or me leaves the house</w:t>
            </w:r>
            <w:r w:rsidRPr="00953D46">
              <w:rPr>
                <w:rStyle w:val="EndnoteReference"/>
                <w:rFonts w:ascii="Times New Roman" w:hAnsi="Times New Roman"/>
                <w:color w:val="0000FF"/>
                <w:sz w:val="20"/>
              </w:rPr>
              <w:endnoteReference w:id="592"/>
            </w:r>
            <w:r w:rsidRPr="00953D46">
              <w:rPr>
                <w:rFonts w:ascii="Times New Roman" w:hAnsi="Times New Roman"/>
                <w:sz w:val="20"/>
              </w:rPr>
              <w:t xml:space="preserve">, </w:t>
            </w:r>
            <w:r w:rsidRPr="00953D46">
              <w:rPr>
                <w:rFonts w:ascii="Times New Roman" w:hAnsi="Times New Roman"/>
                <w:color w:val="FF0000"/>
                <w:sz w:val="20"/>
              </w:rPr>
              <w:t>LB swimmer</w:t>
            </w:r>
            <w:r w:rsidRPr="00953D46">
              <w:rPr>
                <w:rFonts w:ascii="Times New Roman" w:hAnsi="Times New Roman"/>
                <w:sz w:val="20"/>
              </w:rPr>
              <w:t xml:space="preserve"> </w:t>
            </w:r>
            <w:r w:rsidRPr="00953D46">
              <w:rPr>
                <w:rFonts w:ascii="Times New Roman" w:hAnsi="Times New Roman"/>
                <w:color w:val="0000FF"/>
                <w:sz w:val="20"/>
              </w:rPr>
              <w:t>Mrs Riordan</w:t>
            </w:r>
          </w:p>
          <w:p w14:paraId="1158E488"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methylated spirit</w:t>
            </w:r>
            <w:r w:rsidRPr="00953D46">
              <w:rPr>
                <w:rStyle w:val="EndnoteReference"/>
                <w:rFonts w:ascii="Times New Roman" w:hAnsi="Times New Roman"/>
                <w:color w:val="0000FF"/>
                <w:sz w:val="20"/>
              </w:rPr>
              <w:endnoteReference w:id="593"/>
            </w:r>
            <w:r w:rsidRPr="00953D46">
              <w:rPr>
                <w:rFonts w:ascii="Times New Roman" w:hAnsi="Times New Roman"/>
                <w:sz w:val="20"/>
              </w:rPr>
              <w:t xml:space="preserve">, </w:t>
            </w:r>
            <w:r w:rsidRPr="00953D46">
              <w:rPr>
                <w:rFonts w:ascii="Times New Roman" w:hAnsi="Times New Roman"/>
                <w:color w:val="008000"/>
                <w:sz w:val="20"/>
              </w:rPr>
              <w:t xml:space="preserve">do him all the good in </w:t>
            </w:r>
          </w:p>
          <w:p w14:paraId="1A43FDCA"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the world</w:t>
            </w:r>
            <w:r w:rsidRPr="00953D46">
              <w:rPr>
                <w:rStyle w:val="EndnoteReference"/>
                <w:rFonts w:ascii="Times New Roman" w:hAnsi="Times New Roman"/>
                <w:color w:val="008000"/>
                <w:sz w:val="20"/>
              </w:rPr>
              <w:endnoteReference w:id="594"/>
            </w:r>
            <w:r w:rsidRPr="00953D46">
              <w:rPr>
                <w:rFonts w:ascii="Times New Roman" w:hAnsi="Times New Roman"/>
                <w:sz w:val="20"/>
              </w:rPr>
              <w:t xml:space="preserve">, </w:t>
            </w:r>
            <w:r w:rsidRPr="00953D46">
              <w:rPr>
                <w:rFonts w:ascii="Times New Roman" w:hAnsi="Times New Roman"/>
                <w:color w:val="0000FF"/>
                <w:sz w:val="20"/>
              </w:rPr>
              <w:t>who stopped in 28 (Penrose)</w:t>
            </w:r>
            <w:r w:rsidRPr="00953D46">
              <w:rPr>
                <w:rStyle w:val="EndnoteReference"/>
                <w:rFonts w:ascii="Times New Roman" w:hAnsi="Times New Roman"/>
                <w:color w:val="0000FF"/>
                <w:sz w:val="20"/>
              </w:rPr>
              <w:endnoteReference w:id="595"/>
            </w:r>
            <w:r w:rsidRPr="00953D46">
              <w:rPr>
                <w:rFonts w:ascii="Times New Roman" w:hAnsi="Times New Roman"/>
                <w:sz w:val="20"/>
              </w:rPr>
              <w:t xml:space="preserve"> </w:t>
            </w:r>
            <w:r w:rsidRPr="00953D46">
              <w:rPr>
                <w:rFonts w:ascii="Times New Roman" w:hAnsi="Times New Roman"/>
                <w:color w:val="008000"/>
                <w:sz w:val="20"/>
              </w:rPr>
              <w:t>it</w:t>
            </w:r>
          </w:p>
          <w:p w14:paraId="3D6BF3B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was grand</w:t>
            </w:r>
            <w:r w:rsidRPr="00953D46">
              <w:rPr>
                <w:rFonts w:ascii="Times New Roman" w:hAnsi="Times New Roman"/>
                <w:sz w:val="20"/>
              </w:rPr>
              <w:t xml:space="preserve">, </w:t>
            </w:r>
            <w:r w:rsidRPr="00953D46">
              <w:rPr>
                <w:rFonts w:ascii="Times New Roman" w:hAnsi="Times New Roman"/>
                <w:color w:val="0000FF"/>
                <w:sz w:val="20"/>
              </w:rPr>
              <w:t>ruin the whole thing</w:t>
            </w:r>
            <w:r w:rsidRPr="00953D46">
              <w:rPr>
                <w:rStyle w:val="EndnoteReference"/>
                <w:rFonts w:ascii="Times New Roman" w:hAnsi="Times New Roman"/>
                <w:color w:val="0000FF"/>
                <w:sz w:val="20"/>
              </w:rPr>
              <w:endnoteReference w:id="596"/>
            </w:r>
            <w:r w:rsidRPr="00953D46">
              <w:rPr>
                <w:rFonts w:ascii="Times New Roman" w:hAnsi="Times New Roman"/>
                <w:sz w:val="20"/>
              </w:rPr>
              <w:t xml:space="preserve">, </w:t>
            </w:r>
            <w:r w:rsidRPr="00953D46">
              <w:rPr>
                <w:rFonts w:ascii="Times New Roman" w:hAnsi="Times New Roman"/>
                <w:color w:val="008000"/>
                <w:sz w:val="20"/>
              </w:rPr>
              <w:t>there</w:t>
            </w:r>
          </w:p>
          <w:p w14:paraId="7170A7D0"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the whole time</w:t>
            </w:r>
            <w:r w:rsidRPr="00953D46">
              <w:rPr>
                <w:rStyle w:val="EndnoteReference"/>
                <w:rFonts w:ascii="Times New Roman" w:hAnsi="Times New Roman"/>
                <w:color w:val="008000"/>
                <w:sz w:val="20"/>
              </w:rPr>
              <w:endnoteReference w:id="597"/>
            </w:r>
            <w:r w:rsidRPr="00953D46">
              <w:rPr>
                <w:rFonts w:ascii="Times New Roman" w:hAnsi="Times New Roman"/>
                <w:sz w:val="20"/>
              </w:rPr>
              <w:t xml:space="preserve">, </w:t>
            </w:r>
            <w:r w:rsidR="008222E5">
              <w:rPr>
                <w:rFonts w:ascii="Times New Roman" w:hAnsi="Times New Roman"/>
                <w:color w:val="FF0000"/>
                <w:sz w:val="20"/>
              </w:rPr>
              <w:t>Highlander pis</w:t>
            </w:r>
            <w:r w:rsidRPr="00953D46">
              <w:rPr>
                <w:rFonts w:ascii="Times New Roman" w:hAnsi="Times New Roman"/>
                <w:color w:val="FF0000"/>
                <w:sz w:val="20"/>
              </w:rPr>
              <w:t>s</w:t>
            </w:r>
            <w:r w:rsidR="008222E5">
              <w:rPr>
                <w:rFonts w:ascii="Times New Roman" w:hAnsi="Times New Roman"/>
                <w:color w:val="FF0000"/>
                <w:sz w:val="20"/>
              </w:rPr>
              <w:t>es</w:t>
            </w:r>
            <w:r w:rsidRPr="00953D46">
              <w:rPr>
                <w:rFonts w:ascii="Times New Roman" w:hAnsi="Times New Roman"/>
                <w:color w:val="FF0000"/>
                <w:sz w:val="20"/>
              </w:rPr>
              <w:t>,</w:t>
            </w:r>
            <w:r w:rsidRPr="00953D46">
              <w:rPr>
                <w:rFonts w:ascii="Times New Roman" w:hAnsi="Times New Roman"/>
                <w:sz w:val="20"/>
              </w:rPr>
              <w:t xml:space="preserve"> </w:t>
            </w:r>
            <w:r w:rsidRPr="00953D46">
              <w:rPr>
                <w:rFonts w:ascii="Times New Roman" w:hAnsi="Times New Roman"/>
                <w:color w:val="FF0000"/>
                <w:sz w:val="20"/>
              </w:rPr>
              <w:t>MB draws</w:t>
            </w:r>
          </w:p>
          <w:p w14:paraId="09E2C097" w14:textId="77777777" w:rsidR="0033725A" w:rsidRPr="00953D46" w:rsidRDefault="0033725A">
            <w:pPr>
              <w:rPr>
                <w:rFonts w:ascii="Times New Roman" w:hAnsi="Times New Roman"/>
                <w:sz w:val="20"/>
              </w:rPr>
            </w:pPr>
            <w:r w:rsidRPr="00953D46">
              <w:rPr>
                <w:rFonts w:ascii="Times New Roman" w:hAnsi="Times New Roman"/>
                <w:color w:val="FF0000"/>
                <w:sz w:val="20"/>
              </w:rPr>
              <w:t>figures</w:t>
            </w:r>
            <w:r w:rsidRPr="00953D46">
              <w:rPr>
                <w:rFonts w:ascii="Times New Roman" w:hAnsi="Times New Roman"/>
                <w:sz w:val="20"/>
              </w:rPr>
              <w:t xml:space="preserve">, </w:t>
            </w:r>
            <w:r w:rsidRPr="00953D46">
              <w:rPr>
                <w:rFonts w:ascii="Times New Roman" w:hAnsi="Times New Roman"/>
                <w:color w:val="0000FF"/>
                <w:sz w:val="20"/>
              </w:rPr>
              <w:t>MB tells a little re herself just to</w:t>
            </w:r>
          </w:p>
          <w:p w14:paraId="5B03153B" w14:textId="77777777" w:rsidR="0033725A" w:rsidRPr="00953D46" w:rsidRDefault="0033725A">
            <w:pPr>
              <w:rPr>
                <w:rFonts w:ascii="Times New Roman" w:hAnsi="Times New Roman"/>
                <w:sz w:val="20"/>
              </w:rPr>
            </w:pPr>
            <w:r w:rsidRPr="00953D46">
              <w:rPr>
                <w:rFonts w:ascii="Times New Roman" w:hAnsi="Times New Roman"/>
                <w:sz w:val="20"/>
              </w:rPr>
              <w:t xml:space="preserve">she writes young, [marraine], </w:t>
            </w:r>
            <w:r w:rsidRPr="00953D46">
              <w:rPr>
                <w:rFonts w:ascii="Times New Roman" w:hAnsi="Times New Roman"/>
                <w:color w:val="0000FF"/>
                <w:sz w:val="20"/>
              </w:rPr>
              <w:t>powdered</w:t>
            </w:r>
          </w:p>
          <w:p w14:paraId="20525100" w14:textId="77777777" w:rsidR="0033725A" w:rsidRPr="00953D46" w:rsidRDefault="0033725A">
            <w:pPr>
              <w:rPr>
                <w:rFonts w:ascii="Times New Roman" w:hAnsi="Times New Roman"/>
                <w:sz w:val="20"/>
              </w:rPr>
            </w:pPr>
            <w:r w:rsidRPr="00953D46">
              <w:rPr>
                <w:rFonts w:ascii="Times New Roman" w:hAnsi="Times New Roman"/>
                <w:color w:val="0000FF"/>
                <w:sz w:val="20"/>
              </w:rPr>
              <w:t>myself</w:t>
            </w:r>
            <w:r w:rsidRPr="00953D46">
              <w:rPr>
                <w:rStyle w:val="EndnoteReference"/>
                <w:rFonts w:ascii="Times New Roman" w:hAnsi="Times New Roman"/>
                <w:color w:val="0000FF"/>
                <w:sz w:val="20"/>
              </w:rPr>
              <w:endnoteReference w:id="598"/>
            </w:r>
            <w:r w:rsidRPr="00953D46">
              <w:rPr>
                <w:rFonts w:ascii="Times New Roman" w:hAnsi="Times New Roman"/>
                <w:color w:val="0000FF"/>
                <w:sz w:val="20"/>
              </w:rPr>
              <w:t>, then I wrote</w:t>
            </w:r>
            <w:r w:rsidRPr="00953D46">
              <w:rPr>
                <w:rStyle w:val="EndnoteReference"/>
                <w:rFonts w:ascii="Times New Roman" w:hAnsi="Times New Roman"/>
                <w:color w:val="0000FF"/>
                <w:sz w:val="20"/>
              </w:rPr>
              <w:endnoteReference w:id="599"/>
            </w:r>
            <w:r w:rsidRPr="00953D46">
              <w:rPr>
                <w:rFonts w:ascii="Times New Roman" w:hAnsi="Times New Roman"/>
                <w:sz w:val="20"/>
              </w:rPr>
              <w:t xml:space="preserve">,  </w:t>
            </w:r>
            <w:r w:rsidRPr="00953D46">
              <w:rPr>
                <w:rFonts w:ascii="Times New Roman" w:hAnsi="Times New Roman"/>
                <w:color w:val="FF0000"/>
                <w:sz w:val="20"/>
              </w:rPr>
              <w:t>blancmange &amp;</w:t>
            </w:r>
            <w:r w:rsidRPr="00953D46">
              <w:rPr>
                <w:rStyle w:val="EndnoteReference"/>
                <w:rFonts w:ascii="Times New Roman" w:hAnsi="Times New Roman"/>
                <w:color w:val="FF0000"/>
                <w:sz w:val="20"/>
              </w:rPr>
              <w:endnoteReference w:id="600"/>
            </w:r>
          </w:p>
        </w:tc>
      </w:tr>
    </w:tbl>
    <w:p w14:paraId="6AC1CBB1"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27B03386" w14:textId="4B948EF8" w:rsidR="0033725A" w:rsidRPr="00953D46" w:rsidRDefault="0033725A" w:rsidP="0033725A">
      <w:pPr>
        <w:numPr>
          <w:ilvl w:val="0"/>
          <w:numId w:val="9"/>
        </w:numPr>
        <w:rPr>
          <w:rFonts w:ascii="Times New Roman" w:hAnsi="Times New Roman"/>
          <w:b/>
          <w:sz w:val="20"/>
        </w:rPr>
      </w:pPr>
      <w:r w:rsidRPr="00953D46">
        <w:rPr>
          <w:rFonts w:ascii="Times New Roman" w:hAnsi="Times New Roman"/>
          <w:b/>
          <w:sz w:val="20"/>
        </w:rPr>
        <w:lastRenderedPageBreak/>
        <w:t>Page [11v]</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48 lines of text and additional marginalia mostly crossed out with blue, green and red crayon.</w:t>
      </w:r>
      <w:r w:rsidRPr="00953D46">
        <w:rPr>
          <w:rFonts w:ascii="Times New Roman" w:hAnsi="Times New Roman"/>
          <w:b/>
          <w:sz w:val="20"/>
        </w:rPr>
        <w:t xml:space="preserve"> </w:t>
      </w:r>
    </w:p>
    <w:p w14:paraId="2DB55693" w14:textId="77777777" w:rsidR="0033725A" w:rsidRPr="00953D46" w:rsidRDefault="0033725A">
      <w:pPr>
        <w:rPr>
          <w:rFonts w:ascii="Times New Roman" w:hAnsi="Times New Roman"/>
          <w:b/>
          <w:sz w:val="20"/>
        </w:rPr>
      </w:pPr>
    </w:p>
    <w:p w14:paraId="20C71667" w14:textId="77777777" w:rsidR="0033725A" w:rsidRPr="00953D46" w:rsidRDefault="0033725A">
      <w:pPr>
        <w:rPr>
          <w:rFonts w:ascii="Times New Roman" w:hAnsi="Times New Roman"/>
          <w:b/>
          <w:sz w:val="20"/>
        </w:rPr>
      </w:pPr>
      <w:r w:rsidRPr="00953D46">
        <w:rPr>
          <w:rFonts w:ascii="Times New Roman" w:hAnsi="Times New Roman"/>
          <w:b/>
          <w:sz w:val="20"/>
        </w:rPr>
        <w:t>[Image: 04-013]</w:t>
      </w:r>
      <w:r w:rsidR="007F5C04">
        <w:rPr>
          <w:rFonts w:ascii="Times New Roman" w:hAnsi="Times New Roman"/>
          <w:b/>
          <w:sz w:val="20"/>
        </w:rPr>
        <w:tab/>
      </w:r>
      <w:r w:rsidR="007F5C04">
        <w:rPr>
          <w:rFonts w:ascii="Times New Roman" w:hAnsi="Times New Roman"/>
          <w:b/>
          <w:sz w:val="20"/>
        </w:rPr>
        <w:tab/>
      </w:r>
      <w:r w:rsidR="007F5C04" w:rsidRPr="009452A8">
        <w:rPr>
          <w:rFonts w:ascii="Times New Roman" w:hAnsi="Times New Roman"/>
          <w:sz w:val="20"/>
          <w:highlight w:val="lightGray"/>
          <w:vertAlign w:val="superscript"/>
        </w:rPr>
        <w:t>[</w:t>
      </w:r>
      <w:r w:rsidR="007F5C04" w:rsidRPr="009452A8">
        <w:rPr>
          <w:rStyle w:val="EndnoteReference"/>
          <w:rFonts w:ascii="Times New Roman" w:hAnsi="Times New Roman"/>
          <w:sz w:val="20"/>
          <w:highlight w:val="lightGray"/>
        </w:rPr>
        <w:endnoteReference w:id="601"/>
      </w:r>
      <w:r w:rsidR="007F5C04" w:rsidRPr="009452A8">
        <w:rPr>
          <w:rFonts w:ascii="Times New Roman" w:hAnsi="Times New Roman"/>
          <w:sz w:val="20"/>
          <w:highlight w:val="lightGray"/>
          <w:vertAlign w:val="superscript"/>
        </w:rPr>
        <w:t>]</w:t>
      </w:r>
    </w:p>
    <w:p w14:paraId="10B32E75"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70326ADC" w14:textId="77777777">
        <w:tc>
          <w:tcPr>
            <w:tcW w:w="2448" w:type="dxa"/>
          </w:tcPr>
          <w:p w14:paraId="450A0B75" w14:textId="77777777" w:rsidR="0033725A" w:rsidRPr="00953D46" w:rsidRDefault="0033725A">
            <w:pPr>
              <w:rPr>
                <w:rFonts w:ascii="Times New Roman" w:hAnsi="Times New Roman"/>
                <w:sz w:val="20"/>
              </w:rPr>
            </w:pPr>
          </w:p>
          <w:p w14:paraId="2D664FE3" w14:textId="77777777" w:rsidR="0033725A" w:rsidRPr="00953D46" w:rsidRDefault="0033725A">
            <w:pPr>
              <w:rPr>
                <w:rFonts w:ascii="Times New Roman" w:hAnsi="Times New Roman"/>
                <w:sz w:val="20"/>
              </w:rPr>
            </w:pPr>
          </w:p>
          <w:p w14:paraId="49137CC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water</w:t>
            </w:r>
          </w:p>
          <w:p w14:paraId="0BA6927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pours</w:t>
            </w:r>
          </w:p>
          <w:p w14:paraId="104CE314"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out of</w:t>
            </w:r>
          </w:p>
          <w:p w14:paraId="70B02A9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enfins</w:t>
            </w:r>
          </w:p>
          <w:p w14:paraId="315DCE46" w14:textId="77777777" w:rsidR="0033725A" w:rsidRPr="00953D46" w:rsidRDefault="0033725A">
            <w:pPr>
              <w:rPr>
                <w:rFonts w:ascii="Times New Roman" w:hAnsi="Times New Roman"/>
                <w:sz w:val="20"/>
              </w:rPr>
            </w:pPr>
            <w:r w:rsidRPr="00953D46">
              <w:rPr>
                <w:rFonts w:ascii="Times New Roman" w:hAnsi="Times New Roman"/>
                <w:color w:val="008000"/>
                <w:sz w:val="20"/>
              </w:rPr>
              <w:t>[sez]</w:t>
            </w:r>
          </w:p>
          <w:p w14:paraId="76BF25EC" w14:textId="77777777" w:rsidR="0033725A" w:rsidRPr="00953D46" w:rsidRDefault="0033725A">
            <w:pPr>
              <w:rPr>
                <w:rFonts w:ascii="Times New Roman" w:hAnsi="Times New Roman"/>
                <w:sz w:val="20"/>
              </w:rPr>
            </w:pPr>
            <w:r w:rsidRPr="00953D46">
              <w:rPr>
                <w:rFonts w:ascii="Times New Roman" w:hAnsi="Times New Roman"/>
                <w:sz w:val="20"/>
              </w:rPr>
              <w:t>[tusk]</w:t>
            </w:r>
          </w:p>
          <w:p w14:paraId="1E1ECE6A" w14:textId="77777777" w:rsidR="0033725A" w:rsidRPr="00953D46" w:rsidRDefault="0033725A">
            <w:pPr>
              <w:rPr>
                <w:rFonts w:ascii="Times New Roman" w:hAnsi="Times New Roman"/>
                <w:sz w:val="20"/>
              </w:rPr>
            </w:pPr>
          </w:p>
          <w:p w14:paraId="1EE17FC4" w14:textId="77777777" w:rsidR="0033725A" w:rsidRPr="00953D46" w:rsidRDefault="0033725A">
            <w:pPr>
              <w:rPr>
                <w:rFonts w:ascii="Times New Roman" w:hAnsi="Times New Roman"/>
                <w:sz w:val="20"/>
              </w:rPr>
            </w:pPr>
          </w:p>
          <w:p w14:paraId="4BEF5214" w14:textId="77777777" w:rsidR="0033725A" w:rsidRPr="00953D46" w:rsidRDefault="0033725A">
            <w:pPr>
              <w:rPr>
                <w:rFonts w:ascii="Times New Roman" w:hAnsi="Times New Roman"/>
                <w:sz w:val="20"/>
              </w:rPr>
            </w:pPr>
            <w:r w:rsidRPr="009452A8">
              <w:rPr>
                <w:rFonts w:ascii="Times New Roman" w:hAnsi="Times New Roman"/>
                <w:sz w:val="20"/>
                <w:highlight w:val="lightGray"/>
              </w:rPr>
              <w:t>pica</w:t>
            </w:r>
            <w:r w:rsidR="007F5C04" w:rsidRPr="009452A8">
              <w:rPr>
                <w:rFonts w:ascii="Times New Roman" w:hAnsi="Times New Roman"/>
                <w:sz w:val="20"/>
                <w:highlight w:val="lightGray"/>
              </w:rPr>
              <w:t xml:space="preserve"> </w:t>
            </w:r>
            <w:r w:rsidR="007F5C04" w:rsidRPr="009452A8">
              <w:rPr>
                <w:rFonts w:ascii="Times New Roman" w:hAnsi="Times New Roman"/>
                <w:sz w:val="20"/>
                <w:highlight w:val="lightGray"/>
                <w:vertAlign w:val="superscript"/>
              </w:rPr>
              <w:t>[p. 211]</w:t>
            </w:r>
          </w:p>
          <w:p w14:paraId="372C94DE" w14:textId="77777777" w:rsidR="0033725A" w:rsidRPr="00953D46" w:rsidRDefault="0033725A">
            <w:pPr>
              <w:rPr>
                <w:rFonts w:ascii="Times New Roman" w:hAnsi="Times New Roman"/>
                <w:sz w:val="20"/>
              </w:rPr>
            </w:pPr>
            <w:r w:rsidRPr="00953D46">
              <w:rPr>
                <w:rFonts w:ascii="Times New Roman" w:hAnsi="Times New Roman"/>
                <w:sz w:val="20"/>
              </w:rPr>
              <w:t>[granidae]</w:t>
            </w:r>
          </w:p>
          <w:p w14:paraId="4457ED0D" w14:textId="77777777" w:rsidR="0033725A" w:rsidRPr="00953D46" w:rsidRDefault="0033725A">
            <w:pPr>
              <w:rPr>
                <w:rFonts w:ascii="Times New Roman" w:hAnsi="Times New Roman"/>
                <w:sz w:val="20"/>
              </w:rPr>
            </w:pPr>
            <w:r w:rsidRPr="00953D46">
              <w:rPr>
                <w:rFonts w:ascii="Times New Roman" w:hAnsi="Times New Roman"/>
                <w:sz w:val="20"/>
              </w:rPr>
              <w:t>[eat stercus]</w:t>
            </w:r>
          </w:p>
          <w:p w14:paraId="7C2DF4D8" w14:textId="77777777" w:rsidR="0033725A" w:rsidRPr="00953D46" w:rsidRDefault="0033725A">
            <w:pPr>
              <w:rPr>
                <w:rFonts w:ascii="Times New Roman" w:hAnsi="Times New Roman"/>
                <w:sz w:val="20"/>
              </w:rPr>
            </w:pPr>
            <w:r w:rsidRPr="009452A8">
              <w:rPr>
                <w:rFonts w:ascii="Times New Roman" w:hAnsi="Times New Roman"/>
                <w:color w:val="FF0000"/>
                <w:sz w:val="20"/>
                <w:highlight w:val="lightGray"/>
              </w:rPr>
              <w:t>hate eels</w:t>
            </w:r>
            <w:r w:rsidRPr="009452A8">
              <w:rPr>
                <w:rStyle w:val="EndnoteReference"/>
                <w:rFonts w:ascii="Times New Roman" w:hAnsi="Times New Roman"/>
                <w:color w:val="FF0000"/>
                <w:sz w:val="20"/>
                <w:highlight w:val="lightGray"/>
              </w:rPr>
              <w:endnoteReference w:id="602"/>
            </w:r>
            <w:r w:rsidR="007F5C04" w:rsidRPr="009452A8">
              <w:rPr>
                <w:rFonts w:ascii="Times New Roman" w:hAnsi="Times New Roman"/>
                <w:sz w:val="20"/>
                <w:highlight w:val="lightGray"/>
              </w:rPr>
              <w:t xml:space="preserve"> </w:t>
            </w:r>
            <w:r w:rsidR="007F5C04" w:rsidRPr="009452A8">
              <w:rPr>
                <w:rFonts w:ascii="Times New Roman" w:hAnsi="Times New Roman"/>
                <w:sz w:val="20"/>
                <w:highlight w:val="lightGray"/>
                <w:vertAlign w:val="superscript"/>
              </w:rPr>
              <w:t>[p. 211]</w:t>
            </w:r>
          </w:p>
          <w:p w14:paraId="0A16FC9B" w14:textId="77777777" w:rsidR="0033725A" w:rsidRPr="00953D46" w:rsidRDefault="0033725A">
            <w:pPr>
              <w:rPr>
                <w:rFonts w:ascii="Times New Roman" w:hAnsi="Times New Roman"/>
                <w:sz w:val="20"/>
              </w:rPr>
            </w:pPr>
            <w:r w:rsidRPr="00953D46">
              <w:rPr>
                <w:rFonts w:ascii="Times New Roman" w:hAnsi="Times New Roman"/>
                <w:sz w:val="20"/>
              </w:rPr>
              <w:t>[hard] for</w:t>
            </w:r>
          </w:p>
          <w:p w14:paraId="2EE57CC8" w14:textId="77777777" w:rsidR="0033725A" w:rsidRPr="00953D46" w:rsidRDefault="0033725A">
            <w:pPr>
              <w:rPr>
                <w:rFonts w:ascii="Times New Roman" w:hAnsi="Times New Roman"/>
                <w:sz w:val="20"/>
              </w:rPr>
            </w:pPr>
            <w:r w:rsidRPr="00953D46">
              <w:rPr>
                <w:rFonts w:ascii="Times New Roman" w:hAnsi="Times New Roman"/>
                <w:sz w:val="20"/>
              </w:rPr>
              <w:t>child if</w:t>
            </w:r>
          </w:p>
          <w:p w14:paraId="34F0E085" w14:textId="77777777" w:rsidR="0033725A" w:rsidRPr="00953D46" w:rsidRDefault="0033725A">
            <w:pPr>
              <w:rPr>
                <w:rFonts w:ascii="Times New Roman" w:hAnsi="Times New Roman"/>
                <w:sz w:val="20"/>
              </w:rPr>
            </w:pPr>
            <w:r w:rsidRPr="00953D46">
              <w:rPr>
                <w:rFonts w:ascii="Times New Roman" w:hAnsi="Times New Roman"/>
                <w:sz w:val="20"/>
              </w:rPr>
              <w:t>not granted</w:t>
            </w:r>
          </w:p>
          <w:p w14:paraId="17E21C52" w14:textId="77777777" w:rsidR="0033725A" w:rsidRPr="009452A8" w:rsidRDefault="0033725A">
            <w:pPr>
              <w:rPr>
                <w:rFonts w:ascii="Times New Roman" w:hAnsi="Times New Roman"/>
                <w:color w:val="008000"/>
                <w:sz w:val="20"/>
                <w:highlight w:val="lightGray"/>
              </w:rPr>
            </w:pPr>
            <w:r w:rsidRPr="009452A8">
              <w:rPr>
                <w:rFonts w:ascii="Times New Roman" w:hAnsi="Times New Roman"/>
                <w:color w:val="008000"/>
                <w:sz w:val="20"/>
                <w:highlight w:val="lightGray"/>
              </w:rPr>
              <w:t>in the longing</w:t>
            </w:r>
          </w:p>
          <w:p w14:paraId="58652CA3" w14:textId="77777777" w:rsidR="0033725A" w:rsidRPr="00953D46" w:rsidRDefault="0033725A">
            <w:pPr>
              <w:rPr>
                <w:rFonts w:ascii="Times New Roman" w:hAnsi="Times New Roman"/>
                <w:sz w:val="20"/>
              </w:rPr>
            </w:pPr>
            <w:r w:rsidRPr="009452A8">
              <w:rPr>
                <w:rFonts w:ascii="Times New Roman" w:hAnsi="Times New Roman"/>
                <w:color w:val="008000"/>
                <w:sz w:val="20"/>
                <w:highlight w:val="lightGray"/>
              </w:rPr>
              <w:t>way</w:t>
            </w:r>
            <w:r w:rsidRPr="009452A8">
              <w:rPr>
                <w:rStyle w:val="EndnoteReference"/>
                <w:rFonts w:ascii="Times New Roman" w:hAnsi="Times New Roman"/>
                <w:color w:val="008000"/>
                <w:sz w:val="20"/>
                <w:highlight w:val="lightGray"/>
              </w:rPr>
              <w:endnoteReference w:id="603"/>
            </w:r>
            <w:r w:rsidR="007F5C04" w:rsidRPr="009452A8">
              <w:rPr>
                <w:rFonts w:ascii="Times New Roman" w:hAnsi="Times New Roman"/>
                <w:color w:val="008000"/>
                <w:sz w:val="20"/>
                <w:highlight w:val="lightGray"/>
              </w:rPr>
              <w:t xml:space="preserve"> </w:t>
            </w:r>
            <w:r w:rsidR="007F5C04" w:rsidRPr="009452A8">
              <w:rPr>
                <w:rFonts w:ascii="Times New Roman" w:hAnsi="Times New Roman"/>
                <w:sz w:val="20"/>
                <w:highlight w:val="lightGray"/>
                <w:vertAlign w:val="superscript"/>
              </w:rPr>
              <w:t>[p. 215 n. 1]</w:t>
            </w:r>
          </w:p>
          <w:p w14:paraId="3C6E418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what between x</w:t>
            </w:r>
          </w:p>
          <w:p w14:paraId="6CD5C458" w14:textId="77777777" w:rsidR="0033725A" w:rsidRPr="00953D46" w:rsidRDefault="0033725A">
            <w:pPr>
              <w:rPr>
                <w:rFonts w:ascii="Times New Roman" w:hAnsi="Times New Roman"/>
                <w:sz w:val="20"/>
              </w:rPr>
            </w:pPr>
            <w:r w:rsidRPr="00953D46">
              <w:rPr>
                <w:rFonts w:ascii="Times New Roman" w:hAnsi="Times New Roman"/>
                <w:color w:val="FF0000"/>
                <w:sz w:val="20"/>
              </w:rPr>
              <w:t>&amp; y</w:t>
            </w:r>
            <w:r w:rsidRPr="00953D46">
              <w:rPr>
                <w:rStyle w:val="EndnoteReference"/>
                <w:rFonts w:ascii="Times New Roman" w:hAnsi="Times New Roman"/>
                <w:color w:val="FF0000"/>
                <w:sz w:val="20"/>
              </w:rPr>
              <w:endnoteReference w:id="604"/>
            </w:r>
          </w:p>
          <w:p w14:paraId="5FDA430D" w14:textId="77777777" w:rsidR="0033725A" w:rsidRPr="00953D46" w:rsidRDefault="0033725A">
            <w:pPr>
              <w:rPr>
                <w:rFonts w:ascii="Times New Roman" w:hAnsi="Times New Roman"/>
                <w:sz w:val="20"/>
              </w:rPr>
            </w:pPr>
          </w:p>
          <w:p w14:paraId="534B36E4" w14:textId="77777777" w:rsidR="0033725A" w:rsidRPr="00953D46" w:rsidRDefault="0033725A">
            <w:pPr>
              <w:rPr>
                <w:rFonts w:ascii="Times New Roman" w:hAnsi="Times New Roman"/>
                <w:sz w:val="20"/>
              </w:rPr>
            </w:pPr>
          </w:p>
          <w:p w14:paraId="0785BB9F"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6. men</w:t>
            </w:r>
          </w:p>
          <w:p w14:paraId="307B80B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father</w:t>
            </w:r>
          </w:p>
          <w:p w14:paraId="0D0641B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girl</w:t>
            </w:r>
          </w:p>
          <w:p w14:paraId="4414547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Gardner</w:t>
            </w:r>
          </w:p>
          <w:p w14:paraId="5AF90F2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[menses]</w:t>
            </w:r>
          </w:p>
          <w:p w14:paraId="1FC8292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7 piss</w:t>
            </w:r>
          </w:p>
          <w:p w14:paraId="5CDFCE61" w14:textId="77777777" w:rsidR="0033725A" w:rsidRPr="00953D46" w:rsidRDefault="0033725A">
            <w:pPr>
              <w:rPr>
                <w:rFonts w:ascii="Times New Roman" w:hAnsi="Times New Roman"/>
                <w:sz w:val="20"/>
              </w:rPr>
            </w:pPr>
            <w:r w:rsidRPr="00953D46">
              <w:rPr>
                <w:rFonts w:ascii="Times New Roman" w:hAnsi="Times New Roman"/>
                <w:sz w:val="20"/>
              </w:rPr>
              <w:t>morning</w:t>
            </w:r>
          </w:p>
          <w:p w14:paraId="10FD39D4"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Milly</w:t>
            </w:r>
          </w:p>
          <w:p w14:paraId="5DA044A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Belly</w:t>
            </w:r>
          </w:p>
          <w:p w14:paraId="6876447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8 LB</w:t>
            </w:r>
          </w:p>
          <w:p w14:paraId="1C2E1B0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SD</w:t>
            </w:r>
          </w:p>
          <w:p w14:paraId="2FCF5DB8" w14:textId="77777777" w:rsidR="0033725A" w:rsidRPr="00953D46" w:rsidRDefault="0033725A">
            <w:pPr>
              <w:rPr>
                <w:rFonts w:ascii="Times New Roman" w:hAnsi="Times New Roman"/>
                <w:color w:val="008000"/>
                <w:sz w:val="20"/>
              </w:rPr>
            </w:pPr>
          </w:p>
          <w:p w14:paraId="414B1996"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do you like</w:t>
            </w:r>
          </w:p>
          <w:p w14:paraId="79215CB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these shoes</w:t>
            </w:r>
          </w:p>
          <w:p w14:paraId="0FEFC94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how much </w:t>
            </w:r>
          </w:p>
          <w:p w14:paraId="7D09842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were they</w:t>
            </w:r>
            <w:r w:rsidRPr="00953D46">
              <w:rPr>
                <w:rStyle w:val="EndnoteReference"/>
                <w:rFonts w:ascii="Times New Roman" w:hAnsi="Times New Roman"/>
                <w:color w:val="008000"/>
                <w:sz w:val="20"/>
              </w:rPr>
              <w:endnoteReference w:id="605"/>
            </w:r>
          </w:p>
          <w:p w14:paraId="711ECFEF" w14:textId="77777777" w:rsidR="0033725A" w:rsidRPr="00953D46" w:rsidRDefault="0033725A">
            <w:pPr>
              <w:rPr>
                <w:rFonts w:ascii="Times New Roman" w:hAnsi="Times New Roman"/>
                <w:color w:val="008000"/>
                <w:sz w:val="20"/>
              </w:rPr>
            </w:pPr>
          </w:p>
          <w:p w14:paraId="461BFE0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child love fruit</w:t>
            </w:r>
          </w:p>
          <w:p w14:paraId="3AED5CA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apples</w:t>
            </w:r>
          </w:p>
          <w:p w14:paraId="3F07A9F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Milly  [wears]</w:t>
            </w:r>
          </w:p>
          <w:p w14:paraId="2411216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[her picnic]</w:t>
            </w:r>
          </w:p>
          <w:p w14:paraId="403B6C1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[LB walks </w:t>
            </w:r>
          </w:p>
          <w:p w14:paraId="42AEC257" w14:textId="77777777" w:rsidR="0033725A" w:rsidRPr="00953D46" w:rsidRDefault="0033725A">
            <w:pPr>
              <w:rPr>
                <w:rFonts w:ascii="Times New Roman" w:hAnsi="Times New Roman"/>
                <w:sz w:val="20"/>
              </w:rPr>
            </w:pPr>
            <w:r w:rsidRPr="00953D46">
              <w:rPr>
                <w:rFonts w:ascii="Times New Roman" w:hAnsi="Times New Roman"/>
                <w:color w:val="008000"/>
                <w:sz w:val="20"/>
              </w:rPr>
              <w:t>shop]</w:t>
            </w:r>
          </w:p>
          <w:p w14:paraId="4562537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lovely fellow I was</w:t>
            </w:r>
          </w:p>
          <w:p w14:paraId="68296149" w14:textId="77777777" w:rsidR="0033725A" w:rsidRPr="00953D46" w:rsidRDefault="0033725A">
            <w:pPr>
              <w:rPr>
                <w:rFonts w:ascii="Times New Roman" w:hAnsi="Times New Roman"/>
                <w:sz w:val="20"/>
              </w:rPr>
            </w:pPr>
            <w:r w:rsidRPr="00953D46">
              <w:rPr>
                <w:rFonts w:ascii="Times New Roman" w:hAnsi="Times New Roman"/>
                <w:color w:val="FF0000"/>
                <w:sz w:val="20"/>
              </w:rPr>
              <w:t>lovely</w:t>
            </w:r>
          </w:p>
        </w:tc>
        <w:tc>
          <w:tcPr>
            <w:tcW w:w="6414" w:type="dxa"/>
          </w:tcPr>
          <w:p w14:paraId="168611ED" w14:textId="77777777" w:rsidR="0033725A" w:rsidRPr="00953D46" w:rsidRDefault="0033725A">
            <w:pPr>
              <w:rPr>
                <w:rFonts w:ascii="Times New Roman" w:hAnsi="Times New Roman"/>
                <w:color w:val="0000FF"/>
                <w:sz w:val="20"/>
              </w:rPr>
            </w:pPr>
            <w:r w:rsidRPr="00953D46">
              <w:rPr>
                <w:rFonts w:ascii="Times New Roman" w:hAnsi="Times New Roman"/>
                <w:color w:val="FF0000"/>
                <w:sz w:val="20"/>
              </w:rPr>
              <w:t>jam</w:t>
            </w:r>
            <w:r w:rsidRPr="00953D46">
              <w:rPr>
                <w:rStyle w:val="EndnoteReference"/>
                <w:rFonts w:ascii="Times New Roman" w:hAnsi="Times New Roman"/>
                <w:color w:val="FF0000"/>
                <w:sz w:val="20"/>
              </w:rPr>
              <w:endnoteReference w:id="606"/>
            </w:r>
            <w:r w:rsidRPr="00953D46">
              <w:rPr>
                <w:rFonts w:ascii="Times New Roman" w:hAnsi="Times New Roman"/>
                <w:color w:val="FF0000"/>
                <w:sz w:val="20"/>
              </w:rPr>
              <w:t>, get on yr nerves</w:t>
            </w:r>
            <w:r w:rsidRPr="00953D46">
              <w:rPr>
                <w:rStyle w:val="EndnoteReference"/>
                <w:rFonts w:ascii="Times New Roman" w:hAnsi="Times New Roman"/>
                <w:color w:val="FF0000"/>
                <w:sz w:val="20"/>
              </w:rPr>
              <w:endnoteReference w:id="607"/>
            </w:r>
            <w:r w:rsidRPr="00953D46">
              <w:rPr>
                <w:rFonts w:ascii="Times New Roman" w:hAnsi="Times New Roman"/>
                <w:sz w:val="20"/>
              </w:rPr>
              <w:t xml:space="preserve">, </w:t>
            </w:r>
            <w:r w:rsidRPr="00953D46">
              <w:rPr>
                <w:rFonts w:ascii="Times New Roman" w:hAnsi="Times New Roman"/>
                <w:color w:val="008000"/>
                <w:sz w:val="20"/>
              </w:rPr>
              <w:t>turn in her eye</w:t>
            </w:r>
            <w:r w:rsidRPr="00953D46">
              <w:rPr>
                <w:rStyle w:val="EndnoteReference"/>
                <w:rFonts w:ascii="Times New Roman" w:hAnsi="Times New Roman"/>
                <w:color w:val="008000"/>
                <w:sz w:val="20"/>
              </w:rPr>
              <w:endnoteReference w:id="608"/>
            </w:r>
            <w:r w:rsidRPr="00953D46">
              <w:rPr>
                <w:rFonts w:ascii="Times New Roman" w:hAnsi="Times New Roman"/>
                <w:sz w:val="20"/>
              </w:rPr>
              <w:t xml:space="preserve">, </w:t>
            </w:r>
            <w:r w:rsidRPr="00953D46">
              <w:rPr>
                <w:rFonts w:ascii="Times New Roman" w:hAnsi="Times New Roman"/>
                <w:color w:val="0000FF"/>
                <w:sz w:val="20"/>
              </w:rPr>
              <w:t>I have</w:t>
            </w:r>
          </w:p>
          <w:p w14:paraId="306A73DC" w14:textId="77777777" w:rsidR="0033725A" w:rsidRPr="00953D46" w:rsidRDefault="0033725A">
            <w:pPr>
              <w:rPr>
                <w:rFonts w:ascii="Times New Roman" w:hAnsi="Times New Roman"/>
                <w:sz w:val="20"/>
              </w:rPr>
            </w:pPr>
            <w:r w:rsidRPr="00953D46">
              <w:rPr>
                <w:rFonts w:ascii="Times New Roman" w:hAnsi="Times New Roman"/>
                <w:color w:val="0000FF"/>
                <w:sz w:val="20"/>
              </w:rPr>
              <w:t>no boots at all, it was found out</w:t>
            </w:r>
            <w:r w:rsidRPr="00953D46">
              <w:rPr>
                <w:rStyle w:val="EndnoteReference"/>
                <w:rFonts w:ascii="Times New Roman" w:hAnsi="Times New Roman"/>
                <w:color w:val="0000FF"/>
                <w:sz w:val="20"/>
              </w:rPr>
              <w:endnoteReference w:id="609"/>
            </w:r>
            <w:r w:rsidRPr="00953D46">
              <w:rPr>
                <w:rFonts w:ascii="Times New Roman" w:hAnsi="Times New Roman"/>
                <w:sz w:val="20"/>
              </w:rPr>
              <w:t>, but he</w:t>
            </w:r>
          </w:p>
          <w:p w14:paraId="7EEB92B0" w14:textId="77777777" w:rsidR="0033725A" w:rsidRPr="00953D46" w:rsidRDefault="0033725A">
            <w:pPr>
              <w:rPr>
                <w:rFonts w:ascii="Times New Roman" w:hAnsi="Times New Roman"/>
                <w:sz w:val="20"/>
              </w:rPr>
            </w:pPr>
            <w:r w:rsidRPr="00953D46">
              <w:rPr>
                <w:rFonts w:ascii="Times New Roman" w:hAnsi="Times New Roman"/>
                <w:sz w:val="20"/>
              </w:rPr>
              <w:t xml:space="preserve">modest replies [modest M], [cf 10 yrs ago], </w:t>
            </w:r>
            <w:r w:rsidRPr="00953D46">
              <w:rPr>
                <w:rFonts w:ascii="Times New Roman" w:hAnsi="Times New Roman"/>
                <w:color w:val="008000"/>
                <w:sz w:val="20"/>
              </w:rPr>
              <w:t>photo</w:t>
            </w:r>
          </w:p>
          <w:p w14:paraId="2E676CFD" w14:textId="77777777" w:rsidR="0033725A" w:rsidRPr="00953D46" w:rsidRDefault="0033725A">
            <w:pPr>
              <w:rPr>
                <w:rFonts w:ascii="Times New Roman" w:hAnsi="Times New Roman"/>
                <w:sz w:val="20"/>
              </w:rPr>
            </w:pPr>
            <w:r w:rsidRPr="00953D46">
              <w:rPr>
                <w:rFonts w:ascii="Times New Roman" w:hAnsi="Times New Roman"/>
                <w:color w:val="FF0000"/>
                <w:sz w:val="20"/>
              </w:rPr>
              <w:t>read handwriting</w:t>
            </w:r>
            <w:r w:rsidRPr="00953D46">
              <w:rPr>
                <w:rFonts w:ascii="Times New Roman" w:hAnsi="Times New Roman"/>
                <w:sz w:val="20"/>
              </w:rPr>
              <w:t xml:space="preserve"> [</w:t>
            </w:r>
            <w:r w:rsidRPr="00953D46">
              <w:rPr>
                <w:rFonts w:ascii="Times New Roman" w:hAnsi="Times New Roman"/>
                <w:color w:val="008000"/>
                <w:sz w:val="20"/>
              </w:rPr>
              <w:t>Mulvey shough chat] sideways</w:t>
            </w:r>
            <w:r w:rsidRPr="00953D46">
              <w:rPr>
                <w:rFonts w:ascii="Times New Roman" w:hAnsi="Times New Roman"/>
                <w:sz w:val="20"/>
              </w:rPr>
              <w:t>,</w:t>
            </w:r>
          </w:p>
          <w:p w14:paraId="50CCF3E9" w14:textId="77777777" w:rsidR="0033725A" w:rsidRPr="00953D46" w:rsidRDefault="0033725A">
            <w:pPr>
              <w:rPr>
                <w:rFonts w:ascii="Times New Roman" w:hAnsi="Times New Roman"/>
                <w:sz w:val="20"/>
              </w:rPr>
            </w:pPr>
            <w:r w:rsidRPr="00953D46">
              <w:rPr>
                <w:rFonts w:ascii="Times New Roman" w:hAnsi="Times New Roman"/>
                <w:color w:val="0000FF"/>
                <w:sz w:val="20"/>
              </w:rPr>
              <w:t>[twin] child falls, ‘ah’, [sham] babble</w:t>
            </w:r>
            <w:r w:rsidRPr="00953D46">
              <w:rPr>
                <w:rFonts w:ascii="Times New Roman" w:hAnsi="Times New Roman"/>
                <w:sz w:val="20"/>
              </w:rPr>
              <w:t>, Conception</w:t>
            </w:r>
          </w:p>
          <w:p w14:paraId="61B60EDB"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1</w:t>
            </w:r>
            <w:r w:rsidRPr="00953D46">
              <w:rPr>
                <w:rFonts w:ascii="Times New Roman" w:hAnsi="Times New Roman"/>
                <w:color w:val="0000FF"/>
                <w:sz w:val="20"/>
                <w:vertAlign w:val="superscript"/>
              </w:rPr>
              <w:t>st</w:t>
            </w:r>
            <w:r w:rsidRPr="00953D46">
              <w:rPr>
                <w:rFonts w:ascii="Times New Roman" w:hAnsi="Times New Roman"/>
                <w:color w:val="0000FF"/>
                <w:sz w:val="20"/>
              </w:rPr>
              <w:t xml:space="preserve"> class bottom of his heart</w:t>
            </w:r>
            <w:r w:rsidRPr="00953D46">
              <w:rPr>
                <w:rStyle w:val="EndnoteReference"/>
                <w:rFonts w:ascii="Times New Roman" w:hAnsi="Times New Roman"/>
                <w:color w:val="0000FF"/>
                <w:sz w:val="20"/>
              </w:rPr>
              <w:endnoteReference w:id="610"/>
            </w:r>
            <w:r w:rsidRPr="00953D46">
              <w:rPr>
                <w:rFonts w:ascii="Times New Roman" w:hAnsi="Times New Roman"/>
                <w:sz w:val="20"/>
              </w:rPr>
              <w:t xml:space="preserve">, </w:t>
            </w:r>
            <w:r w:rsidRPr="00953D46">
              <w:rPr>
                <w:rFonts w:ascii="Times New Roman" w:hAnsi="Times New Roman"/>
                <w:color w:val="FF0000"/>
                <w:sz w:val="20"/>
              </w:rPr>
              <w:t>sea</w:t>
            </w:r>
            <w:r w:rsidRPr="00953D46">
              <w:rPr>
                <w:rFonts w:ascii="Times New Roman" w:hAnsi="Times New Roman"/>
                <w:sz w:val="20"/>
              </w:rPr>
              <w:t>, [</w:t>
            </w:r>
            <w:r w:rsidRPr="00953D46">
              <w:rPr>
                <w:rFonts w:ascii="Times New Roman" w:hAnsi="Times New Roman"/>
                <w:color w:val="008000"/>
                <w:sz w:val="20"/>
              </w:rPr>
              <w:t>orgy protest]</w:t>
            </w:r>
          </w:p>
          <w:p w14:paraId="2064BFE7"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[seismic] coming back</w:t>
            </w:r>
            <w:r w:rsidRPr="00953D46">
              <w:rPr>
                <w:rFonts w:ascii="Times New Roman" w:hAnsi="Times New Roman"/>
                <w:sz w:val="20"/>
              </w:rPr>
              <w:t xml:space="preserve"> </w:t>
            </w:r>
            <w:r w:rsidRPr="00953D46">
              <w:rPr>
                <w:rFonts w:ascii="Times New Roman" w:hAnsi="Times New Roman"/>
                <w:color w:val="0000FF"/>
                <w:sz w:val="20"/>
              </w:rPr>
              <w:t>amused by serious</w:t>
            </w:r>
          </w:p>
          <w:p w14:paraId="5422BA50" w14:textId="77777777" w:rsidR="0033725A" w:rsidRPr="00953D46" w:rsidRDefault="0033725A">
            <w:pPr>
              <w:rPr>
                <w:rFonts w:ascii="Times New Roman" w:hAnsi="Times New Roman"/>
                <w:sz w:val="20"/>
              </w:rPr>
            </w:pPr>
            <w:r w:rsidRPr="00953D46">
              <w:rPr>
                <w:rFonts w:ascii="Times New Roman" w:hAnsi="Times New Roman"/>
                <w:color w:val="0000FF"/>
                <w:sz w:val="20"/>
              </w:rPr>
              <w:t>man write [yr] woman</w:t>
            </w:r>
            <w:r w:rsidRPr="00953D46">
              <w:rPr>
                <w:rFonts w:ascii="Times New Roman" w:hAnsi="Times New Roman"/>
                <w:sz w:val="20"/>
              </w:rPr>
              <w:t>, [</w:t>
            </w:r>
            <w:r w:rsidRPr="00953D46">
              <w:rPr>
                <w:rFonts w:ascii="Times New Roman" w:hAnsi="Times New Roman"/>
                <w:color w:val="008000"/>
                <w:sz w:val="20"/>
              </w:rPr>
              <w:t>hispitat muuses</w:t>
            </w:r>
            <w:r w:rsidRPr="00953D46">
              <w:rPr>
                <w:rFonts w:ascii="Times New Roman" w:hAnsi="Times New Roman"/>
                <w:sz w:val="20"/>
              </w:rPr>
              <w:t>]</w:t>
            </w:r>
          </w:p>
          <w:p w14:paraId="53526E25" w14:textId="77777777" w:rsidR="0033725A" w:rsidRPr="00953D46" w:rsidRDefault="0033725A">
            <w:pPr>
              <w:rPr>
                <w:rFonts w:ascii="Times New Roman" w:hAnsi="Times New Roman"/>
                <w:sz w:val="20"/>
              </w:rPr>
            </w:pPr>
            <w:r w:rsidRPr="00953D46">
              <w:rPr>
                <w:rFonts w:ascii="Times New Roman" w:hAnsi="Times New Roman"/>
                <w:sz w:val="20"/>
              </w:rPr>
              <w:t>prefer shave LB than lose, [</w:t>
            </w:r>
            <w:r w:rsidRPr="00953D46">
              <w:rPr>
                <w:rFonts w:ascii="Times New Roman" w:hAnsi="Times New Roman"/>
                <w:color w:val="008000"/>
                <w:sz w:val="20"/>
              </w:rPr>
              <w:t>guitor] games</w:t>
            </w:r>
            <w:r w:rsidRPr="00953D46">
              <w:rPr>
                <w:rFonts w:ascii="Times New Roman" w:hAnsi="Times New Roman"/>
                <w:sz w:val="20"/>
              </w:rPr>
              <w:t>, lip &amp;</w:t>
            </w:r>
          </w:p>
          <w:p w14:paraId="1C586E8A" w14:textId="77777777" w:rsidR="0033725A" w:rsidRPr="00953D46" w:rsidRDefault="0033725A">
            <w:pPr>
              <w:rPr>
                <w:rFonts w:ascii="Times New Roman" w:hAnsi="Times New Roman"/>
                <w:color w:val="FF0000"/>
                <w:sz w:val="20"/>
              </w:rPr>
            </w:pPr>
            <w:r w:rsidRPr="00953D46">
              <w:rPr>
                <w:rFonts w:ascii="Times New Roman" w:hAnsi="Times New Roman"/>
                <w:sz w:val="20"/>
              </w:rPr>
              <w:t xml:space="preserve">run, </w:t>
            </w:r>
            <w:r w:rsidRPr="00953D46">
              <w:rPr>
                <w:rFonts w:ascii="Times New Roman" w:hAnsi="Times New Roman"/>
                <w:color w:val="008000"/>
                <w:sz w:val="20"/>
              </w:rPr>
              <w:t>all birds fly</w:t>
            </w:r>
            <w:r w:rsidRPr="00953D46">
              <w:rPr>
                <w:rStyle w:val="EndnoteReference"/>
                <w:rFonts w:ascii="Times New Roman" w:hAnsi="Times New Roman"/>
                <w:color w:val="008000"/>
                <w:sz w:val="20"/>
              </w:rPr>
              <w:endnoteReference w:id="611"/>
            </w:r>
            <w:r w:rsidRPr="00953D46">
              <w:rPr>
                <w:rFonts w:ascii="Times New Roman" w:hAnsi="Times New Roman"/>
                <w:color w:val="008000"/>
                <w:sz w:val="20"/>
              </w:rPr>
              <w:t>, I say stoop</w:t>
            </w:r>
            <w:r w:rsidRPr="00953D46">
              <w:rPr>
                <w:rStyle w:val="EndnoteReference"/>
                <w:rFonts w:ascii="Times New Roman" w:hAnsi="Times New Roman"/>
                <w:color w:val="008000"/>
                <w:sz w:val="20"/>
              </w:rPr>
              <w:endnoteReference w:id="612"/>
            </w:r>
            <w:r w:rsidRPr="00953D46">
              <w:rPr>
                <w:rFonts w:ascii="Times New Roman" w:hAnsi="Times New Roman"/>
                <w:sz w:val="20"/>
              </w:rPr>
              <w:t xml:space="preserve">, </w:t>
            </w:r>
            <w:r w:rsidRPr="00953D46">
              <w:rPr>
                <w:rFonts w:ascii="Times New Roman" w:hAnsi="Times New Roman"/>
                <w:color w:val="FF0000"/>
                <w:sz w:val="20"/>
              </w:rPr>
              <w:t>washing up</w:t>
            </w:r>
          </w:p>
          <w:p w14:paraId="07956998" w14:textId="77777777" w:rsidR="0033725A" w:rsidRPr="00953D46" w:rsidRDefault="0033725A">
            <w:pPr>
              <w:rPr>
                <w:rFonts w:ascii="Times New Roman" w:hAnsi="Times New Roman"/>
                <w:sz w:val="20"/>
              </w:rPr>
            </w:pPr>
            <w:r w:rsidRPr="00953D46">
              <w:rPr>
                <w:rFonts w:ascii="Times New Roman" w:hAnsi="Times New Roman"/>
                <w:color w:val="FF0000"/>
                <w:sz w:val="20"/>
              </w:rPr>
              <w:t>dishes</w:t>
            </w:r>
            <w:r w:rsidRPr="00953D46">
              <w:rPr>
                <w:rStyle w:val="EndnoteReference"/>
                <w:rFonts w:ascii="Times New Roman" w:hAnsi="Times New Roman"/>
                <w:color w:val="FF0000"/>
                <w:sz w:val="20"/>
              </w:rPr>
              <w:endnoteReference w:id="613"/>
            </w:r>
            <w:r w:rsidRPr="00953D46">
              <w:rPr>
                <w:rFonts w:ascii="Times New Roman" w:hAnsi="Times New Roman"/>
                <w:sz w:val="20"/>
              </w:rPr>
              <w:t>, I enjoy as good as anyone, [</w:t>
            </w:r>
            <w:r w:rsidRPr="00953D46">
              <w:rPr>
                <w:rFonts w:ascii="Times New Roman" w:hAnsi="Times New Roman"/>
                <w:color w:val="0000FF"/>
                <w:sz w:val="20"/>
              </w:rPr>
              <w:t>temporals</w:t>
            </w:r>
            <w:r w:rsidRPr="00953D46">
              <w:rPr>
                <w:rFonts w:ascii="Times New Roman" w:hAnsi="Times New Roman"/>
                <w:sz w:val="20"/>
              </w:rPr>
              <w:t>]</w:t>
            </w:r>
          </w:p>
          <w:p w14:paraId="0A00AE4F" w14:textId="77777777" w:rsidR="0033725A" w:rsidRPr="00953D46" w:rsidRDefault="0033725A">
            <w:pPr>
              <w:rPr>
                <w:rFonts w:ascii="Times New Roman" w:hAnsi="Times New Roman"/>
                <w:sz w:val="20"/>
              </w:rPr>
            </w:pPr>
            <w:r w:rsidRPr="00953D46">
              <w:rPr>
                <w:rFonts w:ascii="Times New Roman" w:hAnsi="Times New Roman"/>
                <w:color w:val="0000FF"/>
                <w:sz w:val="20"/>
              </w:rPr>
              <w:t>&amp; they say there’s no God</w:t>
            </w:r>
            <w:r w:rsidRPr="00953D46">
              <w:rPr>
                <w:rStyle w:val="EndnoteReference"/>
                <w:rFonts w:ascii="Times New Roman" w:hAnsi="Times New Roman"/>
                <w:color w:val="0000FF"/>
                <w:sz w:val="20"/>
              </w:rPr>
              <w:endnoteReference w:id="614"/>
            </w:r>
            <w:r w:rsidRPr="00953D46">
              <w:rPr>
                <w:rFonts w:ascii="Times New Roman" w:hAnsi="Times New Roman"/>
                <w:sz w:val="20"/>
              </w:rPr>
              <w:t xml:space="preserve"> wine jar very strong</w:t>
            </w:r>
          </w:p>
          <w:p w14:paraId="572BC81E" w14:textId="77777777" w:rsidR="0033725A" w:rsidRPr="00953D46" w:rsidRDefault="0033725A">
            <w:pPr>
              <w:rPr>
                <w:rFonts w:ascii="Times New Roman" w:hAnsi="Times New Roman"/>
                <w:sz w:val="20"/>
              </w:rPr>
            </w:pPr>
            <w:r w:rsidRPr="00953D46">
              <w:rPr>
                <w:rFonts w:ascii="Times New Roman" w:hAnsi="Times New Roman"/>
                <w:color w:val="FF0000"/>
                <w:sz w:val="20"/>
              </w:rPr>
              <w:t>buys 3 bananas</w:t>
            </w:r>
            <w:r w:rsidRPr="00953D46">
              <w:rPr>
                <w:rFonts w:ascii="Times New Roman" w:hAnsi="Times New Roman"/>
                <w:sz w:val="20"/>
              </w:rPr>
              <w:t xml:space="preserve">, </w:t>
            </w:r>
            <w:r w:rsidRPr="00953D46">
              <w:rPr>
                <w:rFonts w:ascii="Times New Roman" w:hAnsi="Times New Roman"/>
                <w:color w:val="008000"/>
                <w:sz w:val="20"/>
              </w:rPr>
              <w:t>LB said he’d dine out</w:t>
            </w:r>
            <w:r w:rsidRPr="00953D46">
              <w:rPr>
                <w:rFonts w:ascii="Times New Roman" w:hAnsi="Times New Roman"/>
                <w:sz w:val="20"/>
              </w:rPr>
              <w:t>,</w:t>
            </w:r>
          </w:p>
          <w:p w14:paraId="45A90250"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wish some man wd kiss me in his presence</w:t>
            </w:r>
            <w:r w:rsidRPr="00953D46">
              <w:rPr>
                <w:rStyle w:val="EndnoteReference"/>
                <w:rFonts w:ascii="Times New Roman" w:hAnsi="Times New Roman"/>
                <w:color w:val="0000FF"/>
                <w:sz w:val="20"/>
              </w:rPr>
              <w:endnoteReference w:id="615"/>
            </w:r>
            <w:r w:rsidRPr="00953D46">
              <w:rPr>
                <w:rFonts w:ascii="Times New Roman" w:hAnsi="Times New Roman"/>
                <w:sz w:val="20"/>
              </w:rPr>
              <w:t xml:space="preserve">, </w:t>
            </w:r>
            <w:r w:rsidRPr="00953D46">
              <w:rPr>
                <w:rFonts w:ascii="Times New Roman" w:hAnsi="Times New Roman"/>
                <w:color w:val="008000"/>
                <w:sz w:val="20"/>
              </w:rPr>
              <w:t>must</w:t>
            </w:r>
          </w:p>
          <w:p w14:paraId="7FCA819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have fell down</w:t>
            </w:r>
            <w:r w:rsidRPr="00953D46">
              <w:rPr>
                <w:rFonts w:ascii="Times New Roman" w:hAnsi="Times New Roman"/>
                <w:sz w:val="20"/>
              </w:rPr>
              <w:t xml:space="preserve">, </w:t>
            </w:r>
            <w:r w:rsidRPr="00953D46">
              <w:rPr>
                <w:rFonts w:ascii="Times New Roman" w:hAnsi="Times New Roman"/>
                <w:color w:val="0000FF"/>
                <w:sz w:val="20"/>
              </w:rPr>
              <w:t>faithfully</w:t>
            </w:r>
            <w:r w:rsidRPr="00953D46">
              <w:rPr>
                <w:rStyle w:val="EndnoteReference"/>
                <w:rFonts w:ascii="Times New Roman" w:hAnsi="Times New Roman"/>
                <w:color w:val="0000FF"/>
                <w:sz w:val="20"/>
              </w:rPr>
              <w:endnoteReference w:id="616"/>
            </w:r>
            <w:r w:rsidRPr="00953D46">
              <w:rPr>
                <w:rFonts w:ascii="Times New Roman" w:hAnsi="Times New Roman"/>
                <w:sz w:val="20"/>
              </w:rPr>
              <w:t xml:space="preserve">, </w:t>
            </w:r>
            <w:r w:rsidRPr="00953D46">
              <w:rPr>
                <w:rFonts w:ascii="Times New Roman" w:hAnsi="Times New Roman"/>
                <w:color w:val="008000"/>
                <w:sz w:val="20"/>
              </w:rPr>
              <w:t xml:space="preserve">charades dolphin’s barn, </w:t>
            </w:r>
          </w:p>
          <w:p w14:paraId="16DB59FA" w14:textId="77777777" w:rsidR="0033725A" w:rsidRPr="00953D46" w:rsidRDefault="0033725A">
            <w:pPr>
              <w:rPr>
                <w:rFonts w:ascii="Times New Roman" w:hAnsi="Times New Roman"/>
                <w:color w:val="FF0000"/>
                <w:sz w:val="20"/>
              </w:rPr>
            </w:pPr>
            <w:r w:rsidRPr="00953D46">
              <w:rPr>
                <w:rFonts w:ascii="Times New Roman" w:hAnsi="Times New Roman"/>
                <w:color w:val="008000"/>
                <w:sz w:val="20"/>
              </w:rPr>
              <w:t>got over him</w:t>
            </w:r>
            <w:r w:rsidRPr="00953D46">
              <w:rPr>
                <w:rFonts w:ascii="Times New Roman" w:hAnsi="Times New Roman"/>
                <w:sz w:val="20"/>
              </w:rPr>
              <w:t xml:space="preserve">, Mrs [Thornton], </w:t>
            </w:r>
            <w:r w:rsidRPr="00953D46">
              <w:rPr>
                <w:rFonts w:ascii="Times New Roman" w:hAnsi="Times New Roman"/>
                <w:color w:val="FF0000"/>
                <w:sz w:val="20"/>
              </w:rPr>
              <w:t xml:space="preserve">that old </w:t>
            </w:r>
          </w:p>
          <w:p w14:paraId="78177BB2" w14:textId="77777777" w:rsidR="0033725A" w:rsidRPr="00953D46" w:rsidRDefault="0033725A">
            <w:pPr>
              <w:rPr>
                <w:rFonts w:ascii="Times New Roman" w:hAnsi="Times New Roman"/>
                <w:sz w:val="20"/>
              </w:rPr>
            </w:pPr>
            <w:r w:rsidRPr="00953D46">
              <w:rPr>
                <w:rFonts w:ascii="Times New Roman" w:hAnsi="Times New Roman"/>
                <w:color w:val="FF0000"/>
                <w:sz w:val="20"/>
              </w:rPr>
              <w:t>fan what I did [smendas</w:t>
            </w:r>
            <w:r w:rsidRPr="00953D46">
              <w:rPr>
                <w:rFonts w:ascii="Times New Roman" w:hAnsi="Times New Roman"/>
                <w:sz w:val="20"/>
              </w:rPr>
              <w:t xml:space="preserve">] </w:t>
            </w:r>
            <w:r w:rsidRPr="00953D46">
              <w:rPr>
                <w:rFonts w:ascii="Times New Roman" w:hAnsi="Times New Roman"/>
                <w:color w:val="008000"/>
                <w:sz w:val="20"/>
              </w:rPr>
              <w:t>rowy house</w:t>
            </w:r>
            <w:r w:rsidRPr="00953D46">
              <w:rPr>
                <w:rStyle w:val="EndnoteReference"/>
                <w:rFonts w:ascii="Times New Roman" w:hAnsi="Times New Roman"/>
                <w:color w:val="008000"/>
                <w:sz w:val="20"/>
              </w:rPr>
              <w:endnoteReference w:id="617"/>
            </w:r>
            <w:r w:rsidRPr="00953D46">
              <w:rPr>
                <w:rFonts w:ascii="Times New Roman" w:hAnsi="Times New Roman"/>
                <w:sz w:val="20"/>
              </w:rPr>
              <w:t>, [</w:t>
            </w:r>
            <w:r w:rsidRPr="00953D46">
              <w:rPr>
                <w:rFonts w:ascii="Times New Roman" w:hAnsi="Times New Roman"/>
                <w:color w:val="0000FF"/>
                <w:sz w:val="20"/>
              </w:rPr>
              <w:t>citizen</w:t>
            </w:r>
            <w:r w:rsidRPr="00953D46">
              <w:rPr>
                <w:rFonts w:ascii="Times New Roman" w:hAnsi="Times New Roman"/>
                <w:sz w:val="20"/>
              </w:rPr>
              <w:t>]</w:t>
            </w:r>
          </w:p>
          <w:p w14:paraId="37F15E7D" w14:textId="0E183BCF" w:rsidR="0033725A" w:rsidRPr="00953D46" w:rsidRDefault="00CB366E">
            <w:pPr>
              <w:rPr>
                <w:rFonts w:ascii="Times New Roman" w:hAnsi="Times New Roman"/>
                <w:color w:val="008000"/>
                <w:sz w:val="20"/>
              </w:rPr>
            </w:pPr>
            <w:r>
              <w:rPr>
                <w:rFonts w:ascii="Times New Roman" w:hAnsi="Times New Roman"/>
                <w:color w:val="008000"/>
                <w:sz w:val="20"/>
              </w:rPr>
              <w:t xml:space="preserve">Mastiansky </w:t>
            </w:r>
            <w:r w:rsidR="0033725A" w:rsidRPr="00953D46">
              <w:rPr>
                <w:rFonts w:ascii="Times New Roman" w:hAnsi="Times New Roman"/>
                <w:color w:val="008000"/>
                <w:sz w:val="20"/>
              </w:rPr>
              <w:t>cit</w:t>
            </w:r>
            <w:r>
              <w:rPr>
                <w:rFonts w:ascii="Times New Roman" w:hAnsi="Times New Roman"/>
                <w:color w:val="008000"/>
                <w:sz w:val="20"/>
              </w:rPr>
              <w:t>her</w:t>
            </w:r>
            <w:r w:rsidRPr="00953D46">
              <w:rPr>
                <w:rFonts w:ascii="Times New Roman" w:hAnsi="Times New Roman"/>
                <w:sz w:val="20"/>
              </w:rPr>
              <w:t>,</w:t>
            </w:r>
            <w:r w:rsidR="0033725A" w:rsidRPr="00953D46">
              <w:rPr>
                <w:rFonts w:ascii="Times New Roman" w:hAnsi="Times New Roman"/>
                <w:sz w:val="20"/>
              </w:rPr>
              <w:t xml:space="preserve"> </w:t>
            </w:r>
            <w:r w:rsidR="0033725A" w:rsidRPr="00953D46">
              <w:rPr>
                <w:rFonts w:ascii="Times New Roman" w:hAnsi="Times New Roman"/>
                <w:color w:val="0000FF"/>
                <w:sz w:val="20"/>
              </w:rPr>
              <w:t>everybody has their</w:t>
            </w:r>
            <w:r w:rsidR="0033725A" w:rsidRPr="00953D46">
              <w:rPr>
                <w:rStyle w:val="EndnoteReference"/>
                <w:rFonts w:ascii="Times New Roman" w:hAnsi="Times New Roman"/>
                <w:color w:val="0000FF"/>
                <w:sz w:val="20"/>
              </w:rPr>
              <w:endnoteReference w:id="618"/>
            </w:r>
            <w:r w:rsidR="0033725A" w:rsidRPr="00953D46">
              <w:rPr>
                <w:rFonts w:ascii="Times New Roman" w:hAnsi="Times New Roman"/>
                <w:sz w:val="20"/>
              </w:rPr>
              <w:t xml:space="preserve">, </w:t>
            </w:r>
            <w:r w:rsidR="0033725A" w:rsidRPr="00953D46">
              <w:rPr>
                <w:rFonts w:ascii="Times New Roman" w:hAnsi="Times New Roman"/>
                <w:color w:val="008000"/>
                <w:sz w:val="20"/>
              </w:rPr>
              <w:t>I’m</w:t>
            </w:r>
          </w:p>
          <w:p w14:paraId="41C2C0F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after dinner</w:t>
            </w:r>
            <w:r w:rsidRPr="00953D46">
              <w:rPr>
                <w:rFonts w:ascii="Times New Roman" w:hAnsi="Times New Roman"/>
                <w:sz w:val="20"/>
              </w:rPr>
              <w:t xml:space="preserve">, </w:t>
            </w:r>
            <w:r w:rsidRPr="00953D46">
              <w:rPr>
                <w:rFonts w:ascii="Times New Roman" w:hAnsi="Times New Roman"/>
                <w:color w:val="0000FF"/>
                <w:sz w:val="20"/>
              </w:rPr>
              <w:t>I knew on the moment</w:t>
            </w:r>
            <w:r w:rsidRPr="00953D46">
              <w:rPr>
                <w:rStyle w:val="EndnoteReference"/>
                <w:rFonts w:ascii="Times New Roman" w:hAnsi="Times New Roman"/>
                <w:color w:val="0000FF"/>
                <w:sz w:val="20"/>
              </w:rPr>
              <w:endnoteReference w:id="619"/>
            </w:r>
            <w:r w:rsidRPr="00953D46">
              <w:rPr>
                <w:rFonts w:ascii="Times New Roman" w:hAnsi="Times New Roman"/>
                <w:sz w:val="20"/>
              </w:rPr>
              <w:t xml:space="preserve">, </w:t>
            </w:r>
            <w:r w:rsidRPr="00953D46">
              <w:rPr>
                <w:rFonts w:ascii="Times New Roman" w:hAnsi="Times New Roman"/>
                <w:color w:val="008000"/>
                <w:sz w:val="20"/>
              </w:rPr>
              <w:t>Language</w:t>
            </w:r>
          </w:p>
          <w:p w14:paraId="6770CE17"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flowers, stamps</w:t>
            </w:r>
            <w:r w:rsidRPr="00953D46">
              <w:rPr>
                <w:rStyle w:val="EndnoteReference"/>
                <w:rFonts w:ascii="Times New Roman" w:hAnsi="Times New Roman"/>
                <w:color w:val="008000"/>
                <w:sz w:val="20"/>
              </w:rPr>
              <w:endnoteReference w:id="620"/>
            </w:r>
            <w:r w:rsidRPr="00953D46">
              <w:rPr>
                <w:rFonts w:ascii="Times New Roman" w:hAnsi="Times New Roman"/>
                <w:sz w:val="20"/>
              </w:rPr>
              <w:t xml:space="preserve">,  </w:t>
            </w:r>
            <w:r w:rsidRPr="00953D46">
              <w:rPr>
                <w:rFonts w:ascii="Times New Roman" w:hAnsi="Times New Roman"/>
                <w:color w:val="0000FF"/>
                <w:sz w:val="20"/>
              </w:rPr>
              <w:t>Mulvey didn’t like Sp</w:t>
            </w:r>
          </w:p>
          <w:p w14:paraId="6D9F41D0" w14:textId="77777777" w:rsidR="0033725A" w:rsidRPr="00953D46" w:rsidRDefault="0033725A">
            <w:pPr>
              <w:rPr>
                <w:rFonts w:ascii="Times New Roman" w:hAnsi="Times New Roman"/>
                <w:sz w:val="20"/>
              </w:rPr>
            </w:pPr>
            <w:r w:rsidRPr="00953D46">
              <w:rPr>
                <w:rFonts w:ascii="Times New Roman" w:hAnsi="Times New Roman"/>
                <w:color w:val="0000FF"/>
                <w:sz w:val="20"/>
              </w:rPr>
              <w:t>women</w:t>
            </w:r>
            <w:r w:rsidRPr="00953D46">
              <w:rPr>
                <w:rStyle w:val="EndnoteReference"/>
                <w:rFonts w:ascii="Times New Roman" w:hAnsi="Times New Roman"/>
                <w:color w:val="0000FF"/>
                <w:sz w:val="20"/>
              </w:rPr>
              <w:endnoteReference w:id="621"/>
            </w:r>
            <w:r w:rsidRPr="00953D46">
              <w:rPr>
                <w:rFonts w:ascii="Times New Roman" w:hAnsi="Times New Roman"/>
                <w:color w:val="0000FF"/>
                <w:sz w:val="20"/>
              </w:rPr>
              <w:t xml:space="preserve"> she must have rejected him</w:t>
            </w:r>
            <w:r w:rsidRPr="00953D46">
              <w:rPr>
                <w:rFonts w:ascii="Times New Roman" w:hAnsi="Times New Roman"/>
                <w:sz w:val="20"/>
              </w:rPr>
              <w:t>,</w:t>
            </w:r>
          </w:p>
          <w:p w14:paraId="11ACB343" w14:textId="77777777" w:rsidR="0033725A" w:rsidRPr="00E75484" w:rsidRDefault="0033725A">
            <w:pPr>
              <w:rPr>
                <w:rFonts w:ascii="Times New Roman" w:hAnsi="Times New Roman"/>
                <w:color w:val="0000FF"/>
                <w:sz w:val="20"/>
                <w:highlight w:val="yellow"/>
              </w:rPr>
            </w:pPr>
            <w:r w:rsidRPr="00953D46">
              <w:rPr>
                <w:rFonts w:ascii="Times New Roman" w:hAnsi="Times New Roman"/>
                <w:sz w:val="20"/>
              </w:rPr>
              <w:t xml:space="preserve">for God’s sake, </w:t>
            </w:r>
            <w:r w:rsidRPr="00953D46">
              <w:rPr>
                <w:rFonts w:ascii="Times New Roman" w:hAnsi="Times New Roman"/>
                <w:color w:val="0000FF"/>
                <w:sz w:val="20"/>
              </w:rPr>
              <w:t xml:space="preserve">L B in bed [slaves], </w:t>
            </w:r>
            <w:r w:rsidRPr="00E75484">
              <w:rPr>
                <w:rFonts w:ascii="Times New Roman" w:hAnsi="Times New Roman"/>
                <w:color w:val="0000FF"/>
                <w:sz w:val="20"/>
                <w:highlight w:val="yellow"/>
              </w:rPr>
              <w:t xml:space="preserve">as sound </w:t>
            </w:r>
          </w:p>
          <w:p w14:paraId="2965DDFE" w14:textId="77777777" w:rsidR="0033725A" w:rsidRPr="00E92B56" w:rsidRDefault="0033725A">
            <w:pPr>
              <w:rPr>
                <w:rFonts w:ascii="Times New Roman" w:hAnsi="Times New Roman"/>
                <w:color w:val="0000FF"/>
                <w:sz w:val="20"/>
                <w:highlight w:val="yellow"/>
              </w:rPr>
            </w:pPr>
            <w:r w:rsidRPr="00E75484">
              <w:rPr>
                <w:rFonts w:ascii="Times New Roman" w:hAnsi="Times New Roman"/>
                <w:color w:val="0000FF"/>
                <w:sz w:val="20"/>
                <w:highlight w:val="yellow"/>
              </w:rPr>
              <w:t>as a top</w:t>
            </w:r>
            <w:r w:rsidRPr="00953D46">
              <w:rPr>
                <w:rStyle w:val="EndnoteReference"/>
                <w:rFonts w:ascii="Times New Roman" w:hAnsi="Times New Roman"/>
                <w:color w:val="0000FF"/>
                <w:sz w:val="20"/>
              </w:rPr>
              <w:endnoteReference w:id="622"/>
            </w:r>
            <w:r w:rsidRPr="00953D46">
              <w:rPr>
                <w:rFonts w:ascii="Times New Roman" w:hAnsi="Times New Roman"/>
                <w:sz w:val="20"/>
              </w:rPr>
              <w:t xml:space="preserve">, </w:t>
            </w:r>
            <w:r w:rsidRPr="000F1D71">
              <w:rPr>
                <w:rFonts w:ascii="Times New Roman" w:hAnsi="Times New Roman"/>
                <w:color w:val="008000"/>
                <w:sz w:val="20"/>
                <w:highlight w:val="yellow"/>
              </w:rPr>
              <w:t>I couldn’t describe it</w:t>
            </w:r>
            <w:r w:rsidRPr="00953D46">
              <w:rPr>
                <w:rFonts w:ascii="Times New Roman" w:hAnsi="Times New Roman"/>
                <w:color w:val="008000"/>
                <w:sz w:val="20"/>
              </w:rPr>
              <w:t xml:space="preserve"> </w:t>
            </w:r>
            <w:r w:rsidRPr="000F1D71">
              <w:rPr>
                <w:rFonts w:ascii="Times New Roman" w:hAnsi="Times New Roman"/>
                <w:color w:val="008000"/>
                <w:sz w:val="20"/>
                <w:highlight w:val="yellow"/>
              </w:rPr>
              <w:t>simply</w:t>
            </w:r>
            <w:r w:rsidRPr="00953D46">
              <w:rPr>
                <w:rStyle w:val="EndnoteReference"/>
                <w:rFonts w:ascii="Times New Roman" w:hAnsi="Times New Roman"/>
                <w:color w:val="008000"/>
                <w:sz w:val="20"/>
              </w:rPr>
              <w:endnoteReference w:id="623"/>
            </w:r>
            <w:r w:rsidRPr="00953D46">
              <w:rPr>
                <w:rFonts w:ascii="Times New Roman" w:hAnsi="Times New Roman"/>
                <w:sz w:val="20"/>
              </w:rPr>
              <w:t xml:space="preserve"> </w:t>
            </w:r>
            <w:r w:rsidRPr="00E92B56">
              <w:rPr>
                <w:rFonts w:ascii="Times New Roman" w:hAnsi="Times New Roman"/>
                <w:color w:val="0000FF"/>
                <w:sz w:val="20"/>
                <w:highlight w:val="yellow"/>
              </w:rPr>
              <w:t>which</w:t>
            </w:r>
          </w:p>
          <w:p w14:paraId="44022C25" w14:textId="77777777" w:rsidR="0033725A" w:rsidRPr="00953D46" w:rsidRDefault="0033725A">
            <w:pPr>
              <w:rPr>
                <w:rFonts w:ascii="Times New Roman" w:hAnsi="Times New Roman"/>
                <w:sz w:val="20"/>
              </w:rPr>
            </w:pPr>
            <w:r w:rsidRPr="00E92B56">
              <w:rPr>
                <w:rFonts w:ascii="Times New Roman" w:hAnsi="Times New Roman"/>
                <w:color w:val="0000FF"/>
                <w:sz w:val="20"/>
                <w:highlight w:val="yellow"/>
              </w:rPr>
              <w:t>he had no business doing</w:t>
            </w:r>
            <w:r w:rsidRPr="00953D46">
              <w:rPr>
                <w:rStyle w:val="EndnoteReference"/>
                <w:rFonts w:ascii="Times New Roman" w:hAnsi="Times New Roman"/>
                <w:color w:val="0000FF"/>
                <w:sz w:val="20"/>
              </w:rPr>
              <w:endnoteReference w:id="624"/>
            </w:r>
            <w:r w:rsidRPr="00953D46">
              <w:rPr>
                <w:rFonts w:ascii="Times New Roman" w:hAnsi="Times New Roman"/>
                <w:color w:val="0000FF"/>
                <w:sz w:val="20"/>
              </w:rPr>
              <w:t>, citron’s 28</w:t>
            </w:r>
            <w:r w:rsidRPr="00953D46">
              <w:rPr>
                <w:rStyle w:val="EndnoteReference"/>
                <w:rFonts w:ascii="Times New Roman" w:hAnsi="Times New Roman"/>
                <w:color w:val="0000FF"/>
                <w:sz w:val="20"/>
              </w:rPr>
              <w:endnoteReference w:id="625"/>
            </w:r>
          </w:p>
          <w:p w14:paraId="22645D3D" w14:textId="77777777" w:rsidR="0033725A" w:rsidRPr="00AF76CF" w:rsidRDefault="0033725A">
            <w:pPr>
              <w:rPr>
                <w:rFonts w:ascii="Times New Roman" w:hAnsi="Times New Roman"/>
                <w:color w:val="FF0000"/>
                <w:sz w:val="20"/>
                <w:highlight w:val="yellow"/>
              </w:rPr>
            </w:pPr>
            <w:r w:rsidRPr="00AF76CF">
              <w:rPr>
                <w:rFonts w:ascii="Times New Roman" w:hAnsi="Times New Roman"/>
                <w:color w:val="FF0000"/>
                <w:sz w:val="20"/>
                <w:highlight w:val="yellow"/>
              </w:rPr>
              <w:t>there were rooms at the bottom of the</w:t>
            </w:r>
          </w:p>
          <w:p w14:paraId="7F599FCF" w14:textId="77777777" w:rsidR="0033725A" w:rsidRPr="00953D46" w:rsidRDefault="0033725A">
            <w:pPr>
              <w:rPr>
                <w:rFonts w:ascii="Times New Roman" w:hAnsi="Times New Roman"/>
                <w:color w:val="FF0000"/>
                <w:sz w:val="20"/>
              </w:rPr>
            </w:pPr>
            <w:r w:rsidRPr="00AF76CF">
              <w:rPr>
                <w:rFonts w:ascii="Times New Roman" w:hAnsi="Times New Roman"/>
                <w:color w:val="FF0000"/>
                <w:sz w:val="20"/>
                <w:highlight w:val="yellow"/>
              </w:rPr>
              <w:t>banks on purpose</w:t>
            </w:r>
            <w:r w:rsidRPr="00953D46">
              <w:rPr>
                <w:rStyle w:val="EndnoteReference"/>
                <w:rFonts w:ascii="Times New Roman" w:hAnsi="Times New Roman"/>
                <w:color w:val="FF0000"/>
                <w:sz w:val="20"/>
              </w:rPr>
              <w:endnoteReference w:id="626"/>
            </w:r>
            <w:r w:rsidRPr="00953D46">
              <w:rPr>
                <w:rFonts w:ascii="Times New Roman" w:hAnsi="Times New Roman"/>
                <w:sz w:val="20"/>
              </w:rPr>
              <w:t xml:space="preserve"> </w:t>
            </w:r>
            <w:r w:rsidRPr="00AF76CF">
              <w:rPr>
                <w:rFonts w:ascii="Times New Roman" w:hAnsi="Times New Roman"/>
                <w:sz w:val="20"/>
                <w:highlight w:val="yellow"/>
              </w:rPr>
              <w:t>in every sort of shape</w:t>
            </w:r>
            <w:r w:rsidRPr="00953D46">
              <w:rPr>
                <w:rFonts w:ascii="Times New Roman" w:hAnsi="Times New Roman"/>
                <w:sz w:val="20"/>
              </w:rPr>
              <w:t>,</w:t>
            </w:r>
          </w:p>
          <w:p w14:paraId="2C54C050" w14:textId="2F784EC2" w:rsidR="0033725A" w:rsidRPr="00AF76CF" w:rsidRDefault="0033725A">
            <w:pPr>
              <w:rPr>
                <w:rFonts w:ascii="Times New Roman" w:hAnsi="Times New Roman"/>
                <w:color w:val="FF0000"/>
                <w:sz w:val="20"/>
                <w:highlight w:val="yellow"/>
              </w:rPr>
            </w:pPr>
            <w:r w:rsidRPr="00AF76CF">
              <w:rPr>
                <w:rFonts w:ascii="Times New Roman" w:hAnsi="Times New Roman"/>
                <w:color w:val="FF0000"/>
                <w:sz w:val="20"/>
                <w:highlight w:val="yellow"/>
              </w:rPr>
              <w:t>threw ever</w:t>
            </w:r>
            <w:r w:rsidR="00AF43BB">
              <w:rPr>
                <w:rFonts w:ascii="Times New Roman" w:hAnsi="Times New Roman"/>
                <w:color w:val="FF0000"/>
                <w:sz w:val="20"/>
                <w:highlight w:val="yellow"/>
              </w:rPr>
              <w:t>ybody d</w:t>
            </w:r>
            <w:r w:rsidRPr="00AF76CF">
              <w:rPr>
                <w:rFonts w:ascii="Times New Roman" w:hAnsi="Times New Roman"/>
                <w:color w:val="FF0000"/>
                <w:sz w:val="20"/>
                <w:highlight w:val="yellow"/>
              </w:rPr>
              <w:t>own ^in every direction</w:t>
            </w:r>
            <w:r w:rsidRPr="00953D46">
              <w:rPr>
                <w:rFonts w:ascii="Times New Roman" w:hAnsi="Times New Roman"/>
                <w:color w:val="FF0000"/>
                <w:sz w:val="20"/>
              </w:rPr>
              <w:t>^</w:t>
            </w:r>
            <w:r w:rsidRPr="00953D46">
              <w:rPr>
                <w:rStyle w:val="EndnoteReference"/>
                <w:rFonts w:ascii="Times New Roman" w:hAnsi="Times New Roman"/>
                <w:color w:val="FF0000"/>
                <w:sz w:val="20"/>
              </w:rPr>
              <w:endnoteReference w:id="627"/>
            </w:r>
            <w:r w:rsidRPr="00953D46">
              <w:rPr>
                <w:rFonts w:ascii="Times New Roman" w:hAnsi="Times New Roman"/>
                <w:color w:val="FF0000"/>
                <w:sz w:val="20"/>
              </w:rPr>
              <w:t xml:space="preserve">, </w:t>
            </w:r>
            <w:r w:rsidRPr="00AF76CF">
              <w:rPr>
                <w:rFonts w:ascii="Times New Roman" w:hAnsi="Times New Roman"/>
                <w:color w:val="FF0000"/>
                <w:sz w:val="20"/>
                <w:highlight w:val="yellow"/>
              </w:rPr>
              <w:t>I changed my</w:t>
            </w:r>
          </w:p>
          <w:p w14:paraId="4A627722" w14:textId="77777777" w:rsidR="0033725A" w:rsidRPr="00953D46" w:rsidRDefault="0033725A">
            <w:pPr>
              <w:rPr>
                <w:rFonts w:ascii="Times New Roman" w:hAnsi="Times New Roman"/>
                <w:sz w:val="20"/>
              </w:rPr>
            </w:pPr>
            <w:r w:rsidRPr="00AF76CF">
              <w:rPr>
                <w:rFonts w:ascii="Times New Roman" w:hAnsi="Times New Roman"/>
                <w:color w:val="FF0000"/>
                <w:sz w:val="20"/>
                <w:highlight w:val="yellow"/>
              </w:rPr>
              <w:t>dress</w:t>
            </w:r>
            <w:r w:rsidRPr="00953D46">
              <w:rPr>
                <w:rFonts w:ascii="Times New Roman" w:hAnsi="Times New Roman"/>
                <w:color w:val="FF0000"/>
                <w:sz w:val="20"/>
              </w:rPr>
              <w:t xml:space="preserve">, </w:t>
            </w:r>
            <w:r w:rsidRPr="00AF76CF">
              <w:rPr>
                <w:rFonts w:ascii="Times New Roman" w:hAnsi="Times New Roman"/>
                <w:color w:val="FF0000"/>
                <w:sz w:val="20"/>
                <w:highlight w:val="yellow"/>
              </w:rPr>
              <w:t>it came on to rain</w:t>
            </w:r>
            <w:r w:rsidRPr="00953D46">
              <w:rPr>
                <w:rFonts w:ascii="Times New Roman" w:hAnsi="Times New Roman"/>
                <w:sz w:val="20"/>
              </w:rPr>
              <w:t xml:space="preserve">, </w:t>
            </w:r>
            <w:r w:rsidRPr="00953D46">
              <w:rPr>
                <w:rFonts w:ascii="Times New Roman" w:hAnsi="Times New Roman"/>
                <w:color w:val="0000FF"/>
                <w:sz w:val="20"/>
              </w:rPr>
              <w:t>so persevering</w:t>
            </w:r>
            <w:r w:rsidRPr="00953D46">
              <w:rPr>
                <w:rStyle w:val="EndnoteReference"/>
                <w:rFonts w:ascii="Times New Roman" w:hAnsi="Times New Roman"/>
                <w:color w:val="0000FF"/>
                <w:sz w:val="20"/>
              </w:rPr>
              <w:endnoteReference w:id="628"/>
            </w:r>
          </w:p>
          <w:p w14:paraId="3E81246D" w14:textId="3FC63E88" w:rsidR="0033725A" w:rsidRPr="00AF76CF" w:rsidRDefault="0033725A">
            <w:pPr>
              <w:rPr>
                <w:rFonts w:ascii="Times New Roman" w:hAnsi="Times New Roman"/>
                <w:color w:val="008000"/>
                <w:sz w:val="20"/>
                <w:highlight w:val="yellow"/>
              </w:rPr>
            </w:pPr>
            <w:r w:rsidRPr="00F6088E">
              <w:rPr>
                <w:rFonts w:ascii="Times New Roman" w:hAnsi="Times New Roman"/>
                <w:color w:val="008000"/>
                <w:sz w:val="20"/>
                <w:highlight w:val="yellow"/>
              </w:rPr>
              <w:t>very p</w:t>
            </w:r>
            <w:r w:rsidR="00F6088E" w:rsidRPr="00F6088E">
              <w:rPr>
                <w:rFonts w:ascii="Times New Roman" w:hAnsi="Times New Roman"/>
                <w:color w:val="008000"/>
                <w:sz w:val="20"/>
                <w:highlight w:val="yellow"/>
              </w:rPr>
              <w:t>e</w:t>
            </w:r>
            <w:r w:rsidRPr="00F6088E">
              <w:rPr>
                <w:rFonts w:ascii="Times New Roman" w:hAnsi="Times New Roman"/>
                <w:color w:val="008000"/>
                <w:sz w:val="20"/>
                <w:highlight w:val="yellow"/>
              </w:rPr>
              <w:t>cul</w:t>
            </w:r>
            <w:r w:rsidR="00F6088E" w:rsidRPr="00F6088E">
              <w:rPr>
                <w:rFonts w:ascii="Times New Roman" w:hAnsi="Times New Roman"/>
                <w:color w:val="008000"/>
                <w:sz w:val="20"/>
                <w:highlight w:val="yellow"/>
              </w:rPr>
              <w:t>i</w:t>
            </w:r>
            <w:r w:rsidRPr="00F6088E">
              <w:rPr>
                <w:rFonts w:ascii="Times New Roman" w:hAnsi="Times New Roman"/>
                <w:color w:val="008000"/>
                <w:sz w:val="20"/>
                <w:highlight w:val="yellow"/>
              </w:rPr>
              <w:t>arly</w:t>
            </w:r>
            <w:r w:rsidRPr="00953D46">
              <w:rPr>
                <w:rStyle w:val="EndnoteReference"/>
                <w:rFonts w:ascii="Times New Roman" w:hAnsi="Times New Roman"/>
                <w:color w:val="008000"/>
                <w:sz w:val="20"/>
              </w:rPr>
              <w:endnoteReference w:id="629"/>
            </w:r>
            <w:r w:rsidRPr="00953D46">
              <w:rPr>
                <w:rFonts w:ascii="Times New Roman" w:hAnsi="Times New Roman"/>
                <w:color w:val="008000"/>
                <w:sz w:val="20"/>
              </w:rPr>
              <w:t xml:space="preserve">, </w:t>
            </w:r>
            <w:r w:rsidRPr="00AF76CF">
              <w:rPr>
                <w:rFonts w:ascii="Times New Roman" w:hAnsi="Times New Roman"/>
                <w:color w:val="008000"/>
                <w:sz w:val="20"/>
                <w:highlight w:val="yellow"/>
              </w:rPr>
              <w:t>frightful rocks</w:t>
            </w:r>
            <w:r w:rsidRPr="00953D46">
              <w:rPr>
                <w:rStyle w:val="EndnoteReference"/>
                <w:rFonts w:ascii="Times New Roman" w:hAnsi="Times New Roman"/>
                <w:color w:val="008000"/>
                <w:sz w:val="20"/>
              </w:rPr>
              <w:endnoteReference w:id="630"/>
            </w:r>
            <w:r w:rsidRPr="00953D46">
              <w:rPr>
                <w:rFonts w:ascii="Times New Roman" w:hAnsi="Times New Roman"/>
                <w:color w:val="008000"/>
                <w:sz w:val="20"/>
              </w:rPr>
              <w:t xml:space="preserve">, </w:t>
            </w:r>
            <w:r w:rsidRPr="00AF76CF">
              <w:rPr>
                <w:rFonts w:ascii="Times New Roman" w:hAnsi="Times New Roman"/>
                <w:color w:val="008000"/>
                <w:sz w:val="20"/>
                <w:highlight w:val="yellow"/>
              </w:rPr>
              <w:t>beyond</w:t>
            </w:r>
          </w:p>
          <w:p w14:paraId="7B5F319A" w14:textId="77777777" w:rsidR="0033725A" w:rsidRPr="00953D46" w:rsidRDefault="0033725A">
            <w:pPr>
              <w:rPr>
                <w:rFonts w:ascii="Times New Roman" w:hAnsi="Times New Roman"/>
                <w:sz w:val="20"/>
              </w:rPr>
            </w:pPr>
            <w:r w:rsidRPr="00AF76CF">
              <w:rPr>
                <w:rFonts w:ascii="Times New Roman" w:hAnsi="Times New Roman"/>
                <w:color w:val="008000"/>
                <w:sz w:val="20"/>
                <w:highlight w:val="yellow"/>
              </w:rPr>
              <w:t>every thing</w:t>
            </w:r>
            <w:r w:rsidRPr="00953D46">
              <w:rPr>
                <w:rStyle w:val="EndnoteReference"/>
                <w:rFonts w:ascii="Times New Roman" w:hAnsi="Times New Roman"/>
                <w:color w:val="008000"/>
                <w:sz w:val="20"/>
              </w:rPr>
              <w:endnoteReference w:id="631"/>
            </w:r>
            <w:r w:rsidRPr="00953D46">
              <w:rPr>
                <w:rFonts w:ascii="Times New Roman" w:hAnsi="Times New Roman"/>
                <w:color w:val="008000"/>
                <w:sz w:val="20"/>
              </w:rPr>
              <w:t xml:space="preserve">, </w:t>
            </w:r>
            <w:r w:rsidRPr="00AF76CF">
              <w:rPr>
                <w:rFonts w:ascii="Times New Roman" w:hAnsi="Times New Roman"/>
                <w:color w:val="008000"/>
                <w:sz w:val="20"/>
                <w:highlight w:val="yellow"/>
              </w:rPr>
              <w:t>highest chimney in existence</w:t>
            </w:r>
            <w:r w:rsidRPr="00953D46">
              <w:rPr>
                <w:rStyle w:val="EndnoteReference"/>
                <w:rFonts w:ascii="Times New Roman" w:hAnsi="Times New Roman"/>
                <w:color w:val="008000"/>
                <w:sz w:val="20"/>
              </w:rPr>
              <w:endnoteReference w:id="632"/>
            </w:r>
          </w:p>
          <w:p w14:paraId="0DFED024" w14:textId="77777777" w:rsidR="0033725A" w:rsidRPr="00AF76CF" w:rsidRDefault="0033725A">
            <w:pPr>
              <w:rPr>
                <w:rFonts w:ascii="Times New Roman" w:hAnsi="Times New Roman"/>
                <w:sz w:val="20"/>
                <w:highlight w:val="yellow"/>
              </w:rPr>
            </w:pPr>
            <w:r w:rsidRPr="00AF76CF">
              <w:rPr>
                <w:rFonts w:ascii="Times New Roman" w:hAnsi="Times New Roman"/>
                <w:sz w:val="20"/>
                <w:highlight w:val="yellow"/>
              </w:rPr>
              <w:t>inha</w:t>
            </w:r>
            <w:r w:rsidR="00AF76CF" w:rsidRPr="00AF76CF">
              <w:rPr>
                <w:rFonts w:ascii="Times New Roman" w:hAnsi="Times New Roman"/>
                <w:sz w:val="20"/>
                <w:highlight w:val="yellow"/>
              </w:rPr>
              <w:t>bi</w:t>
            </w:r>
            <w:r w:rsidRPr="00AF76CF">
              <w:rPr>
                <w:rFonts w:ascii="Times New Roman" w:hAnsi="Times New Roman"/>
                <w:sz w:val="20"/>
                <w:highlight w:val="yellow"/>
              </w:rPr>
              <w:t xml:space="preserve">ted by the same order of </w:t>
            </w:r>
            <w:r w:rsidR="00AF76CF" w:rsidRPr="00AF76CF">
              <w:rPr>
                <w:rFonts w:ascii="Times New Roman" w:hAnsi="Times New Roman"/>
                <w:sz w:val="20"/>
                <w:highlight w:val="yellow"/>
              </w:rPr>
              <w:t>m</w:t>
            </w:r>
            <w:r w:rsidRPr="00AF76CF">
              <w:rPr>
                <w:rFonts w:ascii="Times New Roman" w:hAnsi="Times New Roman"/>
                <w:sz w:val="20"/>
                <w:highlight w:val="yellow"/>
              </w:rPr>
              <w:t>o</w:t>
            </w:r>
            <w:r w:rsidR="00AF76CF" w:rsidRPr="00AF76CF">
              <w:rPr>
                <w:rFonts w:ascii="Times New Roman" w:hAnsi="Times New Roman"/>
                <w:sz w:val="20"/>
                <w:highlight w:val="yellow"/>
              </w:rPr>
              <w:t>n</w:t>
            </w:r>
            <w:r w:rsidRPr="00AF76CF">
              <w:rPr>
                <w:rFonts w:ascii="Times New Roman" w:hAnsi="Times New Roman"/>
                <w:sz w:val="20"/>
                <w:highlight w:val="yellow"/>
              </w:rPr>
              <w:t>ks as</w:t>
            </w:r>
          </w:p>
          <w:p w14:paraId="0383BDD6" w14:textId="77777777" w:rsidR="0033725A" w:rsidRPr="00953D46" w:rsidRDefault="0033725A">
            <w:pPr>
              <w:rPr>
                <w:rFonts w:ascii="Times New Roman" w:hAnsi="Times New Roman"/>
                <w:color w:val="0000FF"/>
                <w:sz w:val="20"/>
              </w:rPr>
            </w:pPr>
            <w:r w:rsidRPr="00AF76CF">
              <w:rPr>
                <w:rFonts w:ascii="Times New Roman" w:hAnsi="Times New Roman"/>
                <w:sz w:val="20"/>
                <w:highlight w:val="yellow"/>
              </w:rPr>
              <w:t>this was</w:t>
            </w:r>
            <w:r w:rsidRPr="00953D46">
              <w:rPr>
                <w:rFonts w:ascii="Times New Roman" w:hAnsi="Times New Roman"/>
                <w:sz w:val="20"/>
              </w:rPr>
              <w:t xml:space="preserve">, </w:t>
            </w:r>
            <w:r w:rsidRPr="00AF76CF">
              <w:rPr>
                <w:rFonts w:ascii="Times New Roman" w:hAnsi="Times New Roman"/>
                <w:color w:val="FF0000"/>
                <w:sz w:val="20"/>
                <w:highlight w:val="yellow"/>
              </w:rPr>
              <w:t>sociable (carriage)</w:t>
            </w:r>
            <w:r w:rsidRPr="00953D46">
              <w:rPr>
                <w:rFonts w:ascii="Times New Roman" w:hAnsi="Times New Roman"/>
                <w:sz w:val="20"/>
              </w:rPr>
              <w:t xml:space="preserve"> </w:t>
            </w:r>
            <w:r w:rsidRPr="00953D46">
              <w:rPr>
                <w:rFonts w:ascii="Times New Roman" w:hAnsi="Times New Roman"/>
                <w:color w:val="0000FF"/>
                <w:sz w:val="20"/>
              </w:rPr>
              <w:t>H.R.H. &amp; oblige</w:t>
            </w:r>
          </w:p>
          <w:p w14:paraId="70167C87" w14:textId="4ECF41A9" w:rsidR="0033725A" w:rsidRPr="00AF43BB" w:rsidRDefault="0033725A">
            <w:pPr>
              <w:rPr>
                <w:rFonts w:ascii="Times New Roman" w:hAnsi="Times New Roman"/>
                <w:color w:val="FF0000"/>
                <w:sz w:val="20"/>
                <w:highlight w:val="yellow"/>
              </w:rPr>
            </w:pPr>
            <w:r w:rsidRPr="00953D46">
              <w:rPr>
                <w:rFonts w:ascii="Times New Roman" w:hAnsi="Times New Roman"/>
                <w:color w:val="0000FF"/>
                <w:sz w:val="20"/>
              </w:rPr>
              <w:t>M. Bloom</w:t>
            </w:r>
            <w:r w:rsidRPr="00953D46">
              <w:rPr>
                <w:rFonts w:ascii="Times New Roman" w:hAnsi="Times New Roman"/>
                <w:sz w:val="20"/>
              </w:rPr>
              <w:t xml:space="preserve">, </w:t>
            </w:r>
            <w:r w:rsidRPr="00953D46">
              <w:rPr>
                <w:rFonts w:ascii="Times New Roman" w:hAnsi="Times New Roman"/>
                <w:color w:val="FF0000"/>
                <w:sz w:val="20"/>
              </w:rPr>
              <w:t>khaki</w:t>
            </w:r>
            <w:r w:rsidRPr="00953D46">
              <w:rPr>
                <w:rStyle w:val="EndnoteReference"/>
                <w:rFonts w:ascii="Times New Roman" w:hAnsi="Times New Roman"/>
                <w:color w:val="FF0000"/>
                <w:sz w:val="20"/>
              </w:rPr>
              <w:endnoteReference w:id="633"/>
            </w:r>
            <w:r w:rsidRPr="00953D46">
              <w:rPr>
                <w:rFonts w:ascii="Times New Roman" w:hAnsi="Times New Roman"/>
                <w:sz w:val="20"/>
              </w:rPr>
              <w:t xml:space="preserve">, </w:t>
            </w:r>
            <w:r w:rsidRPr="00E229DD">
              <w:rPr>
                <w:rFonts w:ascii="Times New Roman" w:hAnsi="Times New Roman"/>
                <w:color w:val="0000FF"/>
                <w:sz w:val="20"/>
                <w:highlight w:val="yellow"/>
              </w:rPr>
              <w:t>lovely</w:t>
            </w:r>
            <w:r w:rsidRPr="00953D46">
              <w:rPr>
                <w:rFonts w:ascii="Times New Roman" w:hAnsi="Times New Roman"/>
                <w:color w:val="0000FF"/>
                <w:sz w:val="20"/>
              </w:rPr>
              <w:t xml:space="preserve"> </w:t>
            </w:r>
            <w:r w:rsidRPr="00E229DD">
              <w:rPr>
                <w:rFonts w:ascii="Times New Roman" w:hAnsi="Times New Roman"/>
                <w:color w:val="0000FF"/>
                <w:sz w:val="20"/>
                <w:highlight w:val="yellow"/>
              </w:rPr>
              <w:t>&amp; tired</w:t>
            </w:r>
            <w:r w:rsidRPr="00953D46">
              <w:rPr>
                <w:rStyle w:val="EndnoteReference"/>
                <w:rFonts w:ascii="Times New Roman" w:hAnsi="Times New Roman"/>
                <w:color w:val="0000FF"/>
                <w:sz w:val="20"/>
              </w:rPr>
              <w:endnoteReference w:id="634"/>
            </w:r>
            <w:r w:rsidRPr="00953D46">
              <w:rPr>
                <w:rFonts w:ascii="Times New Roman" w:hAnsi="Times New Roman"/>
                <w:sz w:val="20"/>
              </w:rPr>
              <w:t xml:space="preserve"> </w:t>
            </w:r>
            <w:r w:rsidRPr="00AF43BB">
              <w:rPr>
                <w:rFonts w:ascii="Times New Roman" w:hAnsi="Times New Roman"/>
                <w:color w:val="FF0000"/>
                <w:sz w:val="20"/>
                <w:highlight w:val="yellow"/>
              </w:rPr>
              <w:t>Finna</w:t>
            </w:r>
            <w:r w:rsidR="00AF43BB" w:rsidRPr="00AF43BB">
              <w:rPr>
                <w:rFonts w:ascii="Times New Roman" w:hAnsi="Times New Roman"/>
                <w:color w:val="FF0000"/>
                <w:sz w:val="20"/>
                <w:highlight w:val="yellow"/>
              </w:rPr>
              <w:t>n</w:t>
            </w:r>
          </w:p>
          <w:p w14:paraId="29B43351" w14:textId="63966DFF" w:rsidR="0033725A" w:rsidRPr="00953D46" w:rsidRDefault="002E13F0">
            <w:pPr>
              <w:rPr>
                <w:rFonts w:ascii="Times New Roman" w:hAnsi="Times New Roman"/>
                <w:color w:val="FF0000"/>
                <w:sz w:val="20"/>
              </w:rPr>
            </w:pPr>
            <w:r>
              <w:rPr>
                <w:rFonts w:ascii="Times New Roman" w:hAnsi="Times New Roman"/>
                <w:color w:val="FF0000"/>
                <w:sz w:val="20"/>
                <w:highlight w:val="yellow"/>
              </w:rPr>
              <w:t>h</w:t>
            </w:r>
            <w:r w:rsidR="0033725A" w:rsidRPr="00AF43BB">
              <w:rPr>
                <w:rFonts w:ascii="Times New Roman" w:hAnsi="Times New Roman"/>
                <w:color w:val="FF0000"/>
                <w:sz w:val="20"/>
                <w:highlight w:val="yellow"/>
              </w:rPr>
              <w:t>ad</w:t>
            </w:r>
            <w:r w:rsidR="00AF43BB" w:rsidRPr="00AF43BB">
              <w:rPr>
                <w:rFonts w:ascii="Times New Roman" w:hAnsi="Times New Roman"/>
                <w:color w:val="FF0000"/>
                <w:sz w:val="20"/>
                <w:highlight w:val="yellow"/>
              </w:rPr>
              <w:t>d</w:t>
            </w:r>
            <w:r w:rsidR="0033725A" w:rsidRPr="00AF43BB">
              <w:rPr>
                <w:rFonts w:ascii="Times New Roman" w:hAnsi="Times New Roman"/>
                <w:color w:val="FF0000"/>
                <w:sz w:val="20"/>
                <w:highlight w:val="yellow"/>
              </w:rPr>
              <w:t>ies</w:t>
            </w:r>
            <w:r w:rsidRPr="00953D46">
              <w:rPr>
                <w:rStyle w:val="EndnoteReference"/>
                <w:rFonts w:ascii="Times New Roman" w:hAnsi="Times New Roman"/>
                <w:color w:val="FF0000"/>
                <w:sz w:val="20"/>
              </w:rPr>
              <w:endnoteReference w:id="635"/>
            </w:r>
            <w:r w:rsidR="0033725A" w:rsidRPr="00953D46">
              <w:rPr>
                <w:rFonts w:ascii="Times New Roman" w:hAnsi="Times New Roman"/>
                <w:color w:val="FF0000"/>
                <w:sz w:val="20"/>
              </w:rPr>
              <w:t xml:space="preserve"> </w:t>
            </w:r>
            <w:r w:rsidR="0033725A" w:rsidRPr="00AF76CF">
              <w:rPr>
                <w:rFonts w:ascii="Times New Roman" w:hAnsi="Times New Roman"/>
                <w:color w:val="FF0000"/>
                <w:sz w:val="20"/>
                <w:highlight w:val="yellow"/>
              </w:rPr>
              <w:t>how annoying &amp; provoking</w:t>
            </w:r>
            <w:r w:rsidR="0033725A" w:rsidRPr="00953D46">
              <w:rPr>
                <w:rStyle w:val="EndnoteReference"/>
                <w:rFonts w:ascii="Times New Roman" w:hAnsi="Times New Roman"/>
                <w:color w:val="FF0000"/>
                <w:sz w:val="20"/>
              </w:rPr>
              <w:endnoteReference w:id="636"/>
            </w:r>
          </w:p>
          <w:p w14:paraId="0121700A" w14:textId="77777777" w:rsidR="0033725A" w:rsidRPr="00953D46" w:rsidRDefault="0033725A">
            <w:pPr>
              <w:rPr>
                <w:rFonts w:ascii="Times New Roman" w:hAnsi="Times New Roman"/>
                <w:color w:val="0000FF"/>
                <w:sz w:val="20"/>
              </w:rPr>
            </w:pPr>
            <w:r w:rsidRPr="00AF76CF">
              <w:rPr>
                <w:rFonts w:ascii="Times New Roman" w:hAnsi="Times New Roman"/>
                <w:color w:val="FF0000"/>
                <w:sz w:val="20"/>
                <w:highlight w:val="yellow"/>
              </w:rPr>
              <w:t>same way that we came</w:t>
            </w:r>
            <w:r w:rsidRPr="00953D46">
              <w:rPr>
                <w:rStyle w:val="EndnoteReference"/>
                <w:rFonts w:ascii="Times New Roman" w:hAnsi="Times New Roman"/>
                <w:color w:val="FF0000"/>
                <w:sz w:val="20"/>
              </w:rPr>
              <w:endnoteReference w:id="637"/>
            </w:r>
            <w:r w:rsidRPr="00953D46">
              <w:rPr>
                <w:rFonts w:ascii="Times New Roman" w:hAnsi="Times New Roman"/>
                <w:sz w:val="20"/>
              </w:rPr>
              <w:t xml:space="preserve">, </w:t>
            </w:r>
            <w:r w:rsidRPr="00953D46">
              <w:rPr>
                <w:rFonts w:ascii="Times New Roman" w:hAnsi="Times New Roman"/>
                <w:color w:val="0000FF"/>
                <w:sz w:val="20"/>
              </w:rPr>
              <w:t>Mrs Riordan</w:t>
            </w:r>
          </w:p>
          <w:p w14:paraId="7AD3D94A" w14:textId="4FE71E2B" w:rsidR="0033725A" w:rsidRPr="00953D46" w:rsidRDefault="0033725A">
            <w:pPr>
              <w:rPr>
                <w:rFonts w:ascii="Times New Roman" w:hAnsi="Times New Roman"/>
                <w:color w:val="FF0000"/>
                <w:sz w:val="20"/>
              </w:rPr>
            </w:pPr>
            <w:r w:rsidRPr="00953D46">
              <w:rPr>
                <w:rFonts w:ascii="Times New Roman" w:hAnsi="Times New Roman"/>
                <w:color w:val="0000FF"/>
                <w:sz w:val="20"/>
              </w:rPr>
              <w:t>mis</w:t>
            </w:r>
            <w:r w:rsidR="002E13F0">
              <w:rPr>
                <w:rFonts w:ascii="Times New Roman" w:hAnsi="Times New Roman"/>
                <w:color w:val="0000FF"/>
                <w:sz w:val="20"/>
              </w:rPr>
              <w:t>er,</w:t>
            </w:r>
            <w:r w:rsidRPr="00953D46">
              <w:rPr>
                <w:rFonts w:ascii="Times New Roman" w:hAnsi="Times New Roman"/>
                <w:color w:val="0000FF"/>
                <w:sz w:val="20"/>
              </w:rPr>
              <w:t xml:space="preserve"> plottering about</w:t>
            </w:r>
            <w:r w:rsidRPr="00953D46">
              <w:rPr>
                <w:rStyle w:val="EndnoteReference"/>
                <w:rFonts w:ascii="Times New Roman" w:hAnsi="Times New Roman"/>
                <w:color w:val="0000FF"/>
                <w:sz w:val="20"/>
              </w:rPr>
              <w:endnoteReference w:id="638"/>
            </w:r>
            <w:r w:rsidRPr="00953D46">
              <w:rPr>
                <w:rFonts w:ascii="Times New Roman" w:hAnsi="Times New Roman"/>
                <w:sz w:val="20"/>
              </w:rPr>
              <w:t xml:space="preserve">, </w:t>
            </w:r>
            <w:r w:rsidRPr="00953D46">
              <w:rPr>
                <w:rFonts w:ascii="Times New Roman" w:hAnsi="Times New Roman"/>
                <w:color w:val="FF0000"/>
                <w:sz w:val="20"/>
              </w:rPr>
              <w:t>get my dress</w:t>
            </w:r>
          </w:p>
          <w:p w14:paraId="2C43EBCA" w14:textId="77777777" w:rsidR="0033725A" w:rsidRPr="00953D46" w:rsidRDefault="0033725A">
            <w:pPr>
              <w:rPr>
                <w:rFonts w:ascii="Times New Roman" w:hAnsi="Times New Roman"/>
                <w:color w:val="008000"/>
                <w:sz w:val="20"/>
              </w:rPr>
            </w:pPr>
            <w:r w:rsidRPr="00953D46">
              <w:rPr>
                <w:rFonts w:ascii="Times New Roman" w:hAnsi="Times New Roman"/>
                <w:color w:val="FF0000"/>
                <w:sz w:val="20"/>
              </w:rPr>
              <w:t>cleaned</w:t>
            </w:r>
            <w:r w:rsidRPr="00953D46">
              <w:rPr>
                <w:rFonts w:ascii="Times New Roman" w:hAnsi="Times New Roman"/>
                <w:sz w:val="20"/>
              </w:rPr>
              <w:t xml:space="preserve">, [con], </w:t>
            </w:r>
            <w:r w:rsidRPr="00953D46">
              <w:rPr>
                <w:rFonts w:ascii="Times New Roman" w:hAnsi="Times New Roman"/>
                <w:color w:val="FF0000"/>
                <w:sz w:val="20"/>
              </w:rPr>
              <w:t>MB’s clocks</w:t>
            </w:r>
            <w:r w:rsidRPr="00953D46">
              <w:rPr>
                <w:rFonts w:ascii="Times New Roman" w:hAnsi="Times New Roman"/>
                <w:sz w:val="20"/>
              </w:rPr>
              <w:t xml:space="preserve">, </w:t>
            </w:r>
            <w:r w:rsidRPr="00953D46">
              <w:rPr>
                <w:rFonts w:ascii="Times New Roman" w:hAnsi="Times New Roman"/>
                <w:color w:val="008000"/>
                <w:sz w:val="20"/>
              </w:rPr>
              <w:t>bake</w:t>
            </w:r>
            <w:r w:rsidR="00A2738A">
              <w:rPr>
                <w:rFonts w:ascii="Times New Roman" w:hAnsi="Times New Roman"/>
                <w:color w:val="008000"/>
                <w:sz w:val="20"/>
              </w:rPr>
              <w:t>r</w:t>
            </w:r>
            <w:r w:rsidRPr="00953D46">
              <w:rPr>
                <w:rFonts w:ascii="Times New Roman" w:hAnsi="Times New Roman"/>
                <w:color w:val="008000"/>
                <w:sz w:val="20"/>
              </w:rPr>
              <w:t>, postman</w:t>
            </w:r>
          </w:p>
          <w:p w14:paraId="44B965CC" w14:textId="77777777" w:rsidR="0033725A" w:rsidRPr="00953D46" w:rsidRDefault="0033725A">
            <w:pPr>
              <w:rPr>
                <w:rFonts w:ascii="Times New Roman" w:hAnsi="Times New Roman"/>
                <w:sz w:val="20"/>
              </w:rPr>
            </w:pPr>
            <w:r w:rsidRPr="00953D46">
              <w:rPr>
                <w:rFonts w:ascii="Times New Roman" w:hAnsi="Times New Roman"/>
                <w:color w:val="008000"/>
                <w:sz w:val="20"/>
              </w:rPr>
              <w:t>milkman, coalbell</w:t>
            </w:r>
            <w:r w:rsidRPr="00953D46">
              <w:rPr>
                <w:rFonts w:ascii="Times New Roman" w:hAnsi="Times New Roman"/>
                <w:sz w:val="20"/>
              </w:rPr>
              <w:t xml:space="preserve">, </w:t>
            </w:r>
            <w:r w:rsidRPr="00953D46">
              <w:rPr>
                <w:rFonts w:ascii="Times New Roman" w:hAnsi="Times New Roman"/>
                <w:color w:val="FF0000"/>
                <w:sz w:val="20"/>
              </w:rPr>
              <w:t>bottom button</w:t>
            </w:r>
            <w:r w:rsidRPr="00953D46">
              <w:rPr>
                <w:rFonts w:ascii="Times New Roman" w:hAnsi="Times New Roman"/>
                <w:sz w:val="20"/>
              </w:rPr>
              <w:t>,</w:t>
            </w:r>
          </w:p>
          <w:p w14:paraId="17830C8B" w14:textId="77777777" w:rsidR="0033725A" w:rsidRPr="00953D46" w:rsidRDefault="0033725A">
            <w:pPr>
              <w:rPr>
                <w:rFonts w:ascii="Times New Roman" w:hAnsi="Times New Roman"/>
                <w:sz w:val="20"/>
              </w:rPr>
            </w:pPr>
            <w:r w:rsidRPr="00953D46">
              <w:rPr>
                <w:rFonts w:ascii="Times New Roman" w:hAnsi="Times New Roman"/>
                <w:color w:val="008000"/>
                <w:sz w:val="20"/>
              </w:rPr>
              <w:t>wears smthg for S. African war</w:t>
            </w:r>
            <w:r w:rsidRPr="00953D46">
              <w:rPr>
                <w:rFonts w:ascii="Times New Roman" w:hAnsi="Times New Roman"/>
                <w:sz w:val="20"/>
              </w:rPr>
              <w:t>, les commanders</w:t>
            </w:r>
          </w:p>
          <w:p w14:paraId="1984E446" w14:textId="77777777" w:rsidR="0033725A" w:rsidRPr="00953D46" w:rsidRDefault="0033725A">
            <w:pPr>
              <w:rPr>
                <w:rFonts w:ascii="Times New Roman" w:hAnsi="Times New Roman"/>
                <w:sz w:val="20"/>
              </w:rPr>
            </w:pPr>
            <w:r w:rsidRPr="00953D46">
              <w:rPr>
                <w:rFonts w:ascii="Times New Roman" w:hAnsi="Times New Roman"/>
                <w:sz w:val="20"/>
              </w:rPr>
              <w:t>pet</w:t>
            </w:r>
            <w:r w:rsidR="00AE6D12">
              <w:rPr>
                <w:rFonts w:ascii="Times New Roman" w:hAnsi="Times New Roman"/>
                <w:sz w:val="20"/>
              </w:rPr>
              <w:t>r</w:t>
            </w:r>
            <w:r w:rsidRPr="00953D46">
              <w:rPr>
                <w:rFonts w:ascii="Times New Roman" w:hAnsi="Times New Roman"/>
                <w:sz w:val="20"/>
              </w:rPr>
              <w:t>oleuses</w:t>
            </w:r>
          </w:p>
          <w:p w14:paraId="1A36189D" w14:textId="77777777" w:rsidR="0033725A" w:rsidRPr="00953D46" w:rsidRDefault="0033725A">
            <w:pPr>
              <w:rPr>
                <w:rFonts w:ascii="Times New Roman" w:hAnsi="Times New Roman"/>
                <w:sz w:val="20"/>
              </w:rPr>
            </w:pPr>
            <w:r w:rsidRPr="00953D46">
              <w:rPr>
                <w:rFonts w:ascii="Times New Roman" w:hAnsi="Times New Roman"/>
                <w:color w:val="FF0000"/>
                <w:sz w:val="20"/>
              </w:rPr>
              <w:t>sitting on his knee</w:t>
            </w:r>
            <w:r w:rsidRPr="00953D46">
              <w:rPr>
                <w:rStyle w:val="EndnoteReference"/>
                <w:rFonts w:ascii="Times New Roman" w:hAnsi="Times New Roman"/>
                <w:color w:val="FF0000"/>
                <w:sz w:val="20"/>
              </w:rPr>
              <w:endnoteReference w:id="639"/>
            </w:r>
            <w:r w:rsidRPr="00953D46">
              <w:rPr>
                <w:rFonts w:ascii="Times New Roman" w:hAnsi="Times New Roman"/>
                <w:sz w:val="20"/>
              </w:rPr>
              <w:t xml:space="preserve">, </w:t>
            </w:r>
            <w:r w:rsidRPr="00953D46">
              <w:rPr>
                <w:rFonts w:ascii="Times New Roman" w:hAnsi="Times New Roman"/>
                <w:color w:val="008000"/>
                <w:sz w:val="20"/>
              </w:rPr>
              <w:t>I knew she was</w:t>
            </w:r>
          </w:p>
          <w:p w14:paraId="285B07F1" w14:textId="70A5BDB3" w:rsidR="0033725A" w:rsidRPr="00953D46" w:rsidRDefault="0033725A">
            <w:pPr>
              <w:rPr>
                <w:rFonts w:ascii="Times New Roman" w:hAnsi="Times New Roman"/>
                <w:color w:val="008000"/>
                <w:sz w:val="20"/>
              </w:rPr>
            </w:pPr>
            <w:r w:rsidRPr="00953D46">
              <w:rPr>
                <w:rFonts w:ascii="Times New Roman" w:hAnsi="Times New Roman"/>
                <w:color w:val="008000"/>
                <w:sz w:val="20"/>
              </w:rPr>
              <w:t>edging to speak</w:t>
            </w:r>
            <w:r w:rsidRPr="00953D46">
              <w:rPr>
                <w:rStyle w:val="EndnoteReference"/>
                <w:rFonts w:ascii="Times New Roman" w:hAnsi="Times New Roman"/>
                <w:color w:val="008000"/>
                <w:sz w:val="20"/>
              </w:rPr>
              <w:endnoteReference w:id="640"/>
            </w:r>
            <w:r w:rsidRPr="00953D46">
              <w:rPr>
                <w:rFonts w:ascii="Times New Roman" w:hAnsi="Times New Roman"/>
                <w:color w:val="008000"/>
                <w:sz w:val="20"/>
              </w:rPr>
              <w:t xml:space="preserve"> if G.P. </w:t>
            </w:r>
            <w:r w:rsidR="002E13F0" w:rsidRPr="002E13F0">
              <w:rPr>
                <w:rFonts w:ascii="Times New Roman" w:hAnsi="Times New Roman"/>
                <w:color w:val="008000"/>
                <w:sz w:val="20"/>
              </w:rPr>
              <w:t>ubi non est mulier</w:t>
            </w:r>
          </w:p>
          <w:p w14:paraId="474C7846" w14:textId="18728A03" w:rsidR="0033725A" w:rsidRPr="00953D46" w:rsidRDefault="002E13F0">
            <w:pPr>
              <w:rPr>
                <w:rFonts w:ascii="Times New Roman" w:hAnsi="Times New Roman"/>
                <w:color w:val="008000"/>
                <w:sz w:val="20"/>
              </w:rPr>
            </w:pPr>
            <w:r w:rsidRPr="002E13F0">
              <w:rPr>
                <w:rFonts w:ascii="Times New Roman" w:hAnsi="Times New Roman"/>
                <w:color w:val="008000"/>
                <w:sz w:val="20"/>
              </w:rPr>
              <w:t>gemiscit aeger</w:t>
            </w:r>
            <w:r w:rsidR="00EC432F">
              <w:rPr>
                <w:rStyle w:val="EndnoteReference"/>
                <w:rFonts w:ascii="Times New Roman" w:hAnsi="Times New Roman"/>
                <w:color w:val="008000"/>
                <w:sz w:val="20"/>
              </w:rPr>
              <w:endnoteReference w:id="641"/>
            </w:r>
            <w:r w:rsidR="0033725A" w:rsidRPr="00953D46">
              <w:rPr>
                <w:rFonts w:ascii="Times New Roman" w:hAnsi="Times New Roman"/>
                <w:sz w:val="20"/>
              </w:rPr>
              <w:t xml:space="preserve"> [una vie medecine], </w:t>
            </w:r>
            <w:r w:rsidR="0033725A" w:rsidRPr="00953D46">
              <w:rPr>
                <w:rFonts w:ascii="Times New Roman" w:hAnsi="Times New Roman"/>
                <w:color w:val="008000"/>
                <w:sz w:val="20"/>
              </w:rPr>
              <w:t>Tweedy,</w:t>
            </w:r>
          </w:p>
          <w:p w14:paraId="5BAEF975" w14:textId="73FBBA95" w:rsidR="0033725A" w:rsidRPr="00953D46" w:rsidRDefault="0033725A">
            <w:pPr>
              <w:rPr>
                <w:rFonts w:ascii="Times New Roman" w:hAnsi="Times New Roman"/>
                <w:sz w:val="20"/>
              </w:rPr>
            </w:pPr>
            <w:r w:rsidRPr="00EC432F">
              <w:rPr>
                <w:rStyle w:val="EndnoteReference"/>
                <w:rFonts w:ascii="Times New Roman" w:hAnsi="Times New Roman"/>
                <w:sz w:val="20"/>
              </w:rPr>
              <w:endnoteReference w:id="642"/>
            </w:r>
            <w:r w:rsidRPr="00953D46">
              <w:rPr>
                <w:rFonts w:ascii="Times New Roman" w:hAnsi="Times New Roman"/>
                <w:color w:val="008000"/>
                <w:sz w:val="20"/>
              </w:rPr>
              <w:t xml:space="preserve"> talking Plevna</w:t>
            </w:r>
            <w:r w:rsidRPr="00953D46">
              <w:rPr>
                <w:rStyle w:val="EndnoteReference"/>
                <w:rFonts w:ascii="Times New Roman" w:hAnsi="Times New Roman"/>
                <w:color w:val="008000"/>
                <w:sz w:val="20"/>
              </w:rPr>
              <w:endnoteReference w:id="643"/>
            </w:r>
            <w:r w:rsidRPr="00953D46">
              <w:rPr>
                <w:rFonts w:ascii="Times New Roman" w:hAnsi="Times New Roman"/>
                <w:sz w:val="20"/>
              </w:rPr>
              <w:t xml:space="preserve">, </w:t>
            </w:r>
            <w:r w:rsidRPr="00953D46">
              <w:rPr>
                <w:rFonts w:ascii="Times New Roman" w:hAnsi="Times New Roman"/>
                <w:color w:val="0000FF"/>
                <w:sz w:val="20"/>
              </w:rPr>
              <w:t xml:space="preserve">MB </w:t>
            </w:r>
            <w:r w:rsidR="00EC432F">
              <w:rPr>
                <w:rFonts w:ascii="Times New Roman" w:hAnsi="Times New Roman"/>
                <w:color w:val="0000FF"/>
                <w:sz w:val="20"/>
              </w:rPr>
              <w:t>w</w:t>
            </w:r>
            <w:r w:rsidRPr="00953D46">
              <w:rPr>
                <w:rFonts w:ascii="Times New Roman" w:hAnsi="Times New Roman"/>
                <w:color w:val="0000FF"/>
                <w:sz w:val="20"/>
              </w:rPr>
              <w:t>ished to</w:t>
            </w:r>
            <w:r w:rsidR="00EC432F">
              <w:rPr>
                <w:rFonts w:ascii="Times New Roman" w:hAnsi="Times New Roman"/>
                <w:color w:val="0000FF"/>
                <w:sz w:val="20"/>
              </w:rPr>
              <w:t xml:space="preserve"> </w:t>
            </w:r>
            <w:r w:rsidRPr="00953D46">
              <w:rPr>
                <w:rFonts w:ascii="Times New Roman" w:hAnsi="Times New Roman"/>
                <w:color w:val="0000FF"/>
                <w:sz w:val="20"/>
              </w:rPr>
              <w:t>study</w:t>
            </w:r>
            <w:r w:rsidR="00EC432F">
              <w:rPr>
                <w:rFonts w:ascii="Times New Roman" w:hAnsi="Times New Roman"/>
                <w:color w:val="0000FF"/>
                <w:sz w:val="20"/>
              </w:rPr>
              <w:t>,</w:t>
            </w:r>
          </w:p>
          <w:p w14:paraId="62A4EA26" w14:textId="77777777" w:rsidR="0033725A" w:rsidRPr="00953D46" w:rsidRDefault="0033725A">
            <w:pPr>
              <w:rPr>
                <w:rFonts w:ascii="Times New Roman" w:hAnsi="Times New Roman"/>
                <w:sz w:val="20"/>
              </w:rPr>
            </w:pPr>
            <w:r w:rsidRPr="00953D46">
              <w:rPr>
                <w:rStyle w:val="EndnoteReference"/>
                <w:rFonts w:ascii="Times New Roman" w:hAnsi="Times New Roman"/>
                <w:sz w:val="20"/>
              </w:rPr>
              <w:endnoteReference w:id="644"/>
            </w:r>
            <w:r w:rsidRPr="00953D46">
              <w:rPr>
                <w:rFonts w:ascii="Times New Roman" w:hAnsi="Times New Roman"/>
                <w:sz w:val="20"/>
              </w:rPr>
              <w:t xml:space="preserve"> </w:t>
            </w:r>
            <w:r w:rsidRPr="00953D46">
              <w:rPr>
                <w:rFonts w:ascii="Times New Roman" w:hAnsi="Times New Roman"/>
                <w:color w:val="008000"/>
                <w:sz w:val="20"/>
              </w:rPr>
              <w:t>Blizna glad to run about ([guesses])</w:t>
            </w:r>
          </w:p>
          <w:p w14:paraId="6BB79C2D" w14:textId="77777777" w:rsidR="0033725A" w:rsidRPr="00953D46" w:rsidRDefault="0033725A">
            <w:pPr>
              <w:rPr>
                <w:rFonts w:ascii="Times New Roman" w:hAnsi="Times New Roman"/>
                <w:sz w:val="20"/>
              </w:rPr>
            </w:pPr>
            <w:r w:rsidRPr="00953D46">
              <w:rPr>
                <w:rFonts w:ascii="Times New Roman" w:hAnsi="Times New Roman"/>
                <w:color w:val="0000FF"/>
                <w:sz w:val="20"/>
              </w:rPr>
              <w:t>prefer wounded to sick</w:t>
            </w:r>
            <w:r w:rsidRPr="00953D46">
              <w:rPr>
                <w:rFonts w:ascii="Times New Roman" w:hAnsi="Times New Roman"/>
                <w:sz w:val="20"/>
              </w:rPr>
              <w:t xml:space="preserve">, </w:t>
            </w:r>
            <w:r w:rsidRPr="00953D46">
              <w:rPr>
                <w:rFonts w:ascii="Times New Roman" w:hAnsi="Times New Roman"/>
                <w:color w:val="008000"/>
                <w:sz w:val="20"/>
              </w:rPr>
              <w:t>MB [&amp;] map (O.B.)</w:t>
            </w:r>
          </w:p>
          <w:p w14:paraId="7DEF6B85"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made L.B. blush</w:t>
            </w:r>
            <w:r w:rsidRPr="00953D46">
              <w:rPr>
                <w:rStyle w:val="EndnoteReference"/>
                <w:rFonts w:ascii="Times New Roman" w:hAnsi="Times New Roman"/>
                <w:color w:val="0000FF"/>
                <w:sz w:val="20"/>
              </w:rPr>
              <w:endnoteReference w:id="645"/>
            </w:r>
            <w:r w:rsidRPr="00953D46">
              <w:rPr>
                <w:rFonts w:ascii="Times New Roman" w:hAnsi="Times New Roman"/>
                <w:color w:val="0000FF"/>
                <w:sz w:val="20"/>
              </w:rPr>
              <w:t>, they mean [camper] [&amp; get]</w:t>
            </w:r>
          </w:p>
          <w:p w14:paraId="64FCD336" w14:textId="77777777" w:rsidR="0033725A" w:rsidRPr="00953D46" w:rsidRDefault="0033725A">
            <w:pPr>
              <w:rPr>
                <w:rFonts w:ascii="Times New Roman" w:hAnsi="Times New Roman"/>
                <w:sz w:val="20"/>
              </w:rPr>
            </w:pPr>
            <w:r w:rsidRPr="00953D46">
              <w:rPr>
                <w:rFonts w:ascii="Times New Roman" w:hAnsi="Times New Roman"/>
                <w:color w:val="0000FF"/>
                <w:sz w:val="20"/>
              </w:rPr>
              <w:t>whatever they want</w:t>
            </w:r>
            <w:r w:rsidRPr="00953D46">
              <w:rPr>
                <w:rFonts w:ascii="Times New Roman" w:hAnsi="Times New Roman"/>
                <w:sz w:val="20"/>
              </w:rPr>
              <w:t xml:space="preserve">, </w:t>
            </w:r>
            <w:r w:rsidRPr="00953D46">
              <w:rPr>
                <w:rFonts w:ascii="Times New Roman" w:hAnsi="Times New Roman"/>
                <w:color w:val="FF0000"/>
                <w:sz w:val="20"/>
              </w:rPr>
              <w:t>render down fat</w:t>
            </w:r>
            <w:r w:rsidRPr="00953D46">
              <w:rPr>
                <w:rStyle w:val="EndnoteReference"/>
                <w:rFonts w:ascii="Times New Roman" w:hAnsi="Times New Roman"/>
                <w:color w:val="FF0000"/>
                <w:sz w:val="20"/>
              </w:rPr>
              <w:endnoteReference w:id="646"/>
            </w:r>
            <w:r w:rsidRPr="00953D46">
              <w:rPr>
                <w:rFonts w:ascii="Times New Roman" w:hAnsi="Times New Roman"/>
                <w:sz w:val="20"/>
              </w:rPr>
              <w:t>,</w:t>
            </w:r>
          </w:p>
          <w:p w14:paraId="523FAF3C" w14:textId="1A7246FD" w:rsidR="0033725A" w:rsidRPr="00953D46" w:rsidRDefault="00EC432F" w:rsidP="00EC432F">
            <w:pPr>
              <w:rPr>
                <w:rFonts w:ascii="Times New Roman" w:hAnsi="Times New Roman"/>
                <w:sz w:val="20"/>
              </w:rPr>
            </w:pPr>
            <w:r>
              <w:rPr>
                <w:rFonts w:ascii="Times New Roman" w:hAnsi="Times New Roman"/>
                <w:sz w:val="20"/>
              </w:rPr>
              <w:t xml:space="preserve">God help </w:t>
            </w:r>
            <w:r w:rsidR="0033725A" w:rsidRPr="00953D46">
              <w:rPr>
                <w:rFonts w:ascii="Times New Roman" w:hAnsi="Times New Roman"/>
                <w:sz w:val="20"/>
              </w:rPr>
              <w:t>h</w:t>
            </w:r>
            <w:r>
              <w:rPr>
                <w:rFonts w:ascii="Times New Roman" w:hAnsi="Times New Roman"/>
                <w:sz w:val="20"/>
              </w:rPr>
              <w:t>er</w:t>
            </w:r>
            <w:r w:rsidR="0033725A" w:rsidRPr="00953D46">
              <w:rPr>
                <w:rFonts w:ascii="Times New Roman" w:hAnsi="Times New Roman"/>
                <w:sz w:val="20"/>
              </w:rPr>
              <w:t xml:space="preserve"> men  </w:t>
            </w:r>
          </w:p>
        </w:tc>
      </w:tr>
    </w:tbl>
    <w:p w14:paraId="593A607F"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2F94DB9A" w14:textId="607AC9A8" w:rsidR="0033725A" w:rsidRPr="00953D46" w:rsidRDefault="0033725A" w:rsidP="0033725A">
      <w:pPr>
        <w:numPr>
          <w:ilvl w:val="0"/>
          <w:numId w:val="10"/>
        </w:numPr>
        <w:rPr>
          <w:rFonts w:ascii="Times New Roman" w:hAnsi="Times New Roman"/>
          <w:sz w:val="20"/>
        </w:rPr>
      </w:pPr>
      <w:r w:rsidRPr="00953D46">
        <w:rPr>
          <w:rFonts w:ascii="Times New Roman" w:hAnsi="Times New Roman"/>
          <w:b/>
          <w:sz w:val="20"/>
        </w:rPr>
        <w:lastRenderedPageBreak/>
        <w:t>Page [12r]</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48 lines of text and additional marginalia; some crossed out with blue, green and red crayon.</w:t>
      </w:r>
      <w:r w:rsidR="004E2C84">
        <w:rPr>
          <w:rFonts w:ascii="Times New Roman" w:hAnsi="Times New Roman"/>
          <w:sz w:val="20"/>
        </w:rPr>
        <w:t xml:space="preserve"> </w:t>
      </w:r>
      <w:r w:rsidR="004E2C84" w:rsidRPr="009452A8">
        <w:rPr>
          <w:rFonts w:ascii="Times New Roman" w:hAnsi="Times New Roman"/>
          <w:sz w:val="20"/>
          <w:highlight w:val="lightGray"/>
          <w:vertAlign w:val="superscript"/>
        </w:rPr>
        <w:t>[</w:t>
      </w:r>
      <w:r w:rsidR="004E2C84" w:rsidRPr="009452A8">
        <w:rPr>
          <w:rStyle w:val="EndnoteReference"/>
          <w:rFonts w:ascii="Times New Roman" w:hAnsi="Times New Roman"/>
          <w:sz w:val="20"/>
          <w:highlight w:val="lightGray"/>
        </w:rPr>
        <w:endnoteReference w:id="647"/>
      </w:r>
      <w:r w:rsidR="004E2C84" w:rsidRPr="009452A8">
        <w:rPr>
          <w:rFonts w:ascii="Times New Roman" w:hAnsi="Times New Roman"/>
          <w:sz w:val="20"/>
          <w:highlight w:val="lightGray"/>
          <w:vertAlign w:val="superscript"/>
        </w:rPr>
        <w:t>]</w:t>
      </w:r>
    </w:p>
    <w:p w14:paraId="7CB97942" w14:textId="77777777" w:rsidR="0033725A" w:rsidRPr="00953D46" w:rsidRDefault="0033725A" w:rsidP="0033725A">
      <w:pPr>
        <w:ind w:left="360" w:hanging="360"/>
        <w:rPr>
          <w:rFonts w:ascii="Times New Roman" w:hAnsi="Times New Roman"/>
          <w:b/>
          <w:sz w:val="20"/>
        </w:rPr>
      </w:pPr>
    </w:p>
    <w:p w14:paraId="726DE2C4"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04-013]</w:t>
      </w:r>
    </w:p>
    <w:p w14:paraId="7CA17AE7"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628"/>
        <w:gridCol w:w="6234"/>
      </w:tblGrid>
      <w:tr w:rsidR="0033725A" w:rsidRPr="00953D46" w14:paraId="1AC0C4A2" w14:textId="77777777">
        <w:tc>
          <w:tcPr>
            <w:tcW w:w="2628" w:type="dxa"/>
          </w:tcPr>
          <w:p w14:paraId="59F4D9F1" w14:textId="77777777" w:rsidR="0033725A" w:rsidRPr="00953D46" w:rsidRDefault="0033725A">
            <w:pPr>
              <w:rPr>
                <w:rFonts w:ascii="Times New Roman" w:hAnsi="Times New Roman"/>
                <w:sz w:val="20"/>
              </w:rPr>
            </w:pPr>
          </w:p>
          <w:p w14:paraId="2159CD4B" w14:textId="77777777" w:rsidR="0033725A" w:rsidRPr="00953D46" w:rsidRDefault="0033725A">
            <w:pPr>
              <w:rPr>
                <w:rFonts w:ascii="Times New Roman" w:hAnsi="Times New Roman"/>
                <w:sz w:val="20"/>
              </w:rPr>
            </w:pPr>
          </w:p>
          <w:p w14:paraId="0D256874" w14:textId="77777777" w:rsidR="0033725A" w:rsidRPr="00953D46" w:rsidRDefault="0033725A">
            <w:pPr>
              <w:rPr>
                <w:rFonts w:ascii="Times New Roman" w:hAnsi="Times New Roman"/>
                <w:sz w:val="20"/>
              </w:rPr>
            </w:pPr>
          </w:p>
          <w:p w14:paraId="6F24D213" w14:textId="77777777" w:rsidR="0033725A" w:rsidRPr="00953D46" w:rsidRDefault="0033725A">
            <w:pPr>
              <w:rPr>
                <w:rFonts w:ascii="Times New Roman" w:hAnsi="Times New Roman"/>
                <w:sz w:val="20"/>
              </w:rPr>
            </w:pPr>
          </w:p>
          <w:p w14:paraId="729C1BFC" w14:textId="77777777" w:rsidR="0033725A" w:rsidRPr="00953D46" w:rsidRDefault="0033725A">
            <w:pPr>
              <w:rPr>
                <w:rFonts w:ascii="Times New Roman" w:hAnsi="Times New Roman"/>
                <w:sz w:val="20"/>
              </w:rPr>
            </w:pPr>
            <w:r w:rsidRPr="00953D46">
              <w:rPr>
                <w:rFonts w:ascii="Times New Roman" w:hAnsi="Times New Roman"/>
                <w:sz w:val="20"/>
              </w:rPr>
              <w:t>[dishabled]</w:t>
            </w:r>
          </w:p>
          <w:p w14:paraId="69EA80C4" w14:textId="77777777" w:rsidR="0033725A" w:rsidRPr="00953D46" w:rsidRDefault="0033725A">
            <w:pPr>
              <w:rPr>
                <w:rFonts w:ascii="Times New Roman" w:hAnsi="Times New Roman"/>
                <w:sz w:val="20"/>
              </w:rPr>
            </w:pPr>
            <w:r w:rsidRPr="00953D46">
              <w:rPr>
                <w:rFonts w:ascii="Times New Roman" w:hAnsi="Times New Roman"/>
                <w:sz w:val="20"/>
              </w:rPr>
              <w:t xml:space="preserve">not </w:t>
            </w:r>
          </w:p>
          <w:p w14:paraId="645AC088" w14:textId="77777777" w:rsidR="0033725A" w:rsidRPr="00953D46" w:rsidRDefault="0033725A">
            <w:pPr>
              <w:rPr>
                <w:rFonts w:ascii="Times New Roman" w:hAnsi="Times New Roman"/>
                <w:sz w:val="20"/>
              </w:rPr>
            </w:pPr>
            <w:r w:rsidRPr="00953D46">
              <w:rPr>
                <w:rFonts w:ascii="Times New Roman" w:hAnsi="Times New Roman"/>
                <w:sz w:val="20"/>
              </w:rPr>
              <w:t>[same]</w:t>
            </w:r>
          </w:p>
          <w:p w14:paraId="08991FBD" w14:textId="77777777" w:rsidR="0033725A" w:rsidRPr="00953D46" w:rsidRDefault="0033725A">
            <w:pPr>
              <w:rPr>
                <w:rFonts w:ascii="Times New Roman" w:hAnsi="Times New Roman"/>
                <w:sz w:val="20"/>
              </w:rPr>
            </w:pPr>
          </w:p>
          <w:p w14:paraId="75635293"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 xml:space="preserve">chair </w:t>
            </w:r>
          </w:p>
          <w:p w14:paraId="7E63C51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against</w:t>
            </w:r>
          </w:p>
          <w:p w14:paraId="548CEE94"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door</w:t>
            </w:r>
            <w:r w:rsidRPr="00953D46">
              <w:rPr>
                <w:rStyle w:val="EndnoteReference"/>
                <w:rFonts w:ascii="Times New Roman" w:hAnsi="Times New Roman"/>
                <w:color w:val="0000FF"/>
                <w:sz w:val="20"/>
              </w:rPr>
              <w:endnoteReference w:id="648"/>
            </w:r>
          </w:p>
          <w:p w14:paraId="3DA97AE8"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by the way</w:t>
            </w:r>
          </w:p>
          <w:p w14:paraId="29DCF9A3" w14:textId="77777777" w:rsidR="0033725A" w:rsidRPr="00953D46" w:rsidRDefault="0033725A">
            <w:pPr>
              <w:rPr>
                <w:rFonts w:ascii="Times New Roman" w:hAnsi="Times New Roman"/>
                <w:sz w:val="20"/>
              </w:rPr>
            </w:pPr>
            <w:r w:rsidRPr="00953D46">
              <w:rPr>
                <w:rFonts w:ascii="Times New Roman" w:hAnsi="Times New Roman"/>
                <w:color w:val="0000FF"/>
                <w:sz w:val="20"/>
              </w:rPr>
              <w:t>– – book –</w:t>
            </w:r>
          </w:p>
          <w:p w14:paraId="1D61B683" w14:textId="77777777" w:rsidR="0033725A" w:rsidRPr="00953D46" w:rsidRDefault="0033725A">
            <w:pPr>
              <w:rPr>
                <w:rFonts w:ascii="Times New Roman" w:hAnsi="Times New Roman"/>
                <w:sz w:val="20"/>
              </w:rPr>
            </w:pPr>
          </w:p>
          <w:p w14:paraId="48A38054" w14:textId="77777777" w:rsidR="0033725A" w:rsidRPr="00953D46" w:rsidRDefault="0033725A">
            <w:pPr>
              <w:rPr>
                <w:rFonts w:ascii="Times New Roman" w:hAnsi="Times New Roman"/>
                <w:sz w:val="20"/>
              </w:rPr>
            </w:pPr>
          </w:p>
          <w:p w14:paraId="437EEDF5"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girl pisses</w:t>
            </w:r>
          </w:p>
          <w:p w14:paraId="777BA8D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out</w:t>
            </w:r>
          </w:p>
          <w:p w14:paraId="5E0A36D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rump</w:t>
            </w:r>
          </w:p>
          <w:p w14:paraId="48E5FEF7"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cushioned </w:t>
            </w:r>
          </w:p>
          <w:p w14:paraId="3A731A0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up</w:t>
            </w:r>
          </w:p>
          <w:p w14:paraId="6CBB5A22" w14:textId="77777777" w:rsidR="0033725A" w:rsidRPr="00953D46" w:rsidRDefault="0033725A">
            <w:pPr>
              <w:rPr>
                <w:rFonts w:ascii="Times New Roman" w:hAnsi="Times New Roman"/>
                <w:sz w:val="20"/>
              </w:rPr>
            </w:pPr>
            <w:r w:rsidRPr="00953D46">
              <w:rPr>
                <w:rFonts w:ascii="Times New Roman" w:hAnsi="Times New Roman"/>
                <w:color w:val="FF0000"/>
                <w:sz w:val="20"/>
              </w:rPr>
              <w:t>hairy pubis</w:t>
            </w:r>
          </w:p>
          <w:p w14:paraId="6A7DBC64" w14:textId="77777777" w:rsidR="0033725A" w:rsidRPr="00953D46" w:rsidRDefault="0033725A">
            <w:pPr>
              <w:rPr>
                <w:rFonts w:ascii="Times New Roman" w:hAnsi="Times New Roman"/>
                <w:sz w:val="20"/>
              </w:rPr>
            </w:pPr>
            <w:r w:rsidRPr="00953D46">
              <w:rPr>
                <w:rFonts w:ascii="Times New Roman" w:hAnsi="Times New Roman"/>
                <w:sz w:val="20"/>
              </w:rPr>
              <w:t>human</w:t>
            </w:r>
          </w:p>
          <w:p w14:paraId="74B133D9" w14:textId="77777777" w:rsidR="0033725A" w:rsidRPr="00953D46" w:rsidRDefault="0033725A">
            <w:pPr>
              <w:rPr>
                <w:rFonts w:ascii="Times New Roman" w:hAnsi="Times New Roman"/>
                <w:sz w:val="20"/>
              </w:rPr>
            </w:pPr>
            <w:r w:rsidRPr="00953D46">
              <w:rPr>
                <w:rFonts w:ascii="Times New Roman" w:hAnsi="Times New Roman"/>
                <w:sz w:val="20"/>
              </w:rPr>
              <w:t>thick eyebrows</w:t>
            </w:r>
          </w:p>
          <w:p w14:paraId="4D1EFEC6" w14:textId="77777777" w:rsidR="0033725A" w:rsidRPr="00953D46" w:rsidRDefault="0033725A">
            <w:pPr>
              <w:rPr>
                <w:rFonts w:ascii="Times New Roman" w:hAnsi="Times New Roman"/>
                <w:sz w:val="20"/>
              </w:rPr>
            </w:pPr>
            <w:r w:rsidRPr="00953D46">
              <w:rPr>
                <w:rFonts w:ascii="Times New Roman" w:hAnsi="Times New Roman"/>
                <w:sz w:val="20"/>
              </w:rPr>
              <w:t>hair no</w:t>
            </w:r>
          </w:p>
          <w:p w14:paraId="3920BDFC" w14:textId="77777777" w:rsidR="0033725A" w:rsidRPr="00953D46" w:rsidRDefault="0033725A">
            <w:pPr>
              <w:rPr>
                <w:rFonts w:ascii="Times New Roman" w:hAnsi="Times New Roman"/>
                <w:sz w:val="20"/>
              </w:rPr>
            </w:pPr>
          </w:p>
          <w:p w14:paraId="38252E09" w14:textId="77777777" w:rsidR="0033725A" w:rsidRPr="00953D46" w:rsidRDefault="0033725A">
            <w:pPr>
              <w:rPr>
                <w:rFonts w:ascii="Times New Roman" w:hAnsi="Times New Roman"/>
                <w:sz w:val="20"/>
              </w:rPr>
            </w:pPr>
          </w:p>
          <w:p w14:paraId="0563DFAC"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hairy chest</w:t>
            </w:r>
            <w:r w:rsidRPr="00953D46">
              <w:rPr>
                <w:rStyle w:val="EndnoteReference"/>
                <w:rFonts w:ascii="Times New Roman" w:hAnsi="Times New Roman"/>
                <w:color w:val="FF0000"/>
                <w:sz w:val="20"/>
              </w:rPr>
              <w:endnoteReference w:id="649"/>
            </w:r>
          </w:p>
          <w:p w14:paraId="63887923" w14:textId="77777777" w:rsidR="0033725A" w:rsidRPr="00953D46" w:rsidRDefault="0033725A">
            <w:pPr>
              <w:rPr>
                <w:rFonts w:ascii="Times New Roman" w:hAnsi="Times New Roman"/>
                <w:sz w:val="20"/>
              </w:rPr>
            </w:pPr>
            <w:r w:rsidRPr="00953D46">
              <w:rPr>
                <w:rFonts w:ascii="Times New Roman" w:hAnsi="Times New Roman"/>
                <w:sz w:val="20"/>
              </w:rPr>
              <w:t>hunchback</w:t>
            </w:r>
          </w:p>
          <w:p w14:paraId="059C21A3" w14:textId="77777777" w:rsidR="0033725A" w:rsidRPr="00953D46" w:rsidRDefault="0033725A">
            <w:pPr>
              <w:rPr>
                <w:rFonts w:ascii="Times New Roman" w:hAnsi="Times New Roman"/>
                <w:color w:val="008000"/>
                <w:sz w:val="20"/>
              </w:rPr>
            </w:pPr>
            <w:r w:rsidRPr="009452A8">
              <w:rPr>
                <w:rFonts w:ascii="Times New Roman" w:hAnsi="Times New Roman"/>
                <w:color w:val="008000"/>
                <w:sz w:val="20"/>
                <w:highlight w:val="lightGray"/>
              </w:rPr>
              <w:t>bullneck</w:t>
            </w:r>
            <w:r w:rsidRPr="009452A8">
              <w:rPr>
                <w:rStyle w:val="EndnoteReference"/>
                <w:rFonts w:ascii="Times New Roman" w:hAnsi="Times New Roman"/>
                <w:color w:val="008000"/>
                <w:sz w:val="20"/>
                <w:highlight w:val="lightGray"/>
              </w:rPr>
              <w:endnoteReference w:id="650"/>
            </w:r>
          </w:p>
          <w:p w14:paraId="51C32F99" w14:textId="77777777" w:rsidR="0033725A" w:rsidRPr="00953D46" w:rsidRDefault="0033725A">
            <w:pPr>
              <w:rPr>
                <w:rFonts w:ascii="Times New Roman" w:hAnsi="Times New Roman"/>
                <w:sz w:val="20"/>
              </w:rPr>
            </w:pPr>
            <w:r w:rsidRPr="00C255B7">
              <w:rPr>
                <w:rFonts w:ascii="Times New Roman" w:hAnsi="Times New Roman"/>
                <w:sz w:val="20"/>
                <w:highlight w:val="lightGray"/>
              </w:rPr>
              <w:t>lusty</w:t>
            </w:r>
          </w:p>
          <w:p w14:paraId="4805E210"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H.H. the pope</w:t>
            </w:r>
            <w:r w:rsidRPr="00953D46">
              <w:rPr>
                <w:rStyle w:val="EndnoteReference"/>
                <w:rFonts w:ascii="Times New Roman" w:hAnsi="Times New Roman"/>
                <w:color w:val="FF0000"/>
                <w:sz w:val="20"/>
              </w:rPr>
              <w:endnoteReference w:id="651"/>
            </w:r>
          </w:p>
          <w:p w14:paraId="24BE65B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this bit</w:t>
            </w:r>
          </w:p>
          <w:p w14:paraId="3750F885" w14:textId="77777777" w:rsidR="0033725A" w:rsidRPr="00953D46" w:rsidRDefault="0033725A">
            <w:pPr>
              <w:rPr>
                <w:rFonts w:ascii="Times New Roman" w:hAnsi="Times New Roman"/>
                <w:sz w:val="20"/>
              </w:rPr>
            </w:pPr>
          </w:p>
          <w:p w14:paraId="385AD464" w14:textId="77777777" w:rsidR="0033725A" w:rsidRPr="00953D46" w:rsidRDefault="0033725A">
            <w:pPr>
              <w:rPr>
                <w:rFonts w:ascii="Times New Roman" w:hAnsi="Times New Roman"/>
                <w:sz w:val="20"/>
              </w:rPr>
            </w:pPr>
            <w:r w:rsidRPr="00953D46">
              <w:rPr>
                <w:rFonts w:ascii="Times New Roman" w:hAnsi="Times New Roman"/>
                <w:sz w:val="20"/>
              </w:rPr>
              <w:t>sucks up</w:t>
            </w:r>
          </w:p>
          <w:p w14:paraId="0F92E483" w14:textId="77777777" w:rsidR="0033725A" w:rsidRPr="00953D46" w:rsidRDefault="0033725A">
            <w:pPr>
              <w:rPr>
                <w:rFonts w:ascii="Times New Roman" w:hAnsi="Times New Roman"/>
                <w:sz w:val="20"/>
              </w:rPr>
            </w:pPr>
            <w:r w:rsidRPr="00953D46">
              <w:rPr>
                <w:rFonts w:ascii="Times New Roman" w:hAnsi="Times New Roman"/>
                <w:sz w:val="20"/>
              </w:rPr>
              <w:t>stallion soft</w:t>
            </w:r>
          </w:p>
          <w:p w14:paraId="11552373"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fuck wrinkles</w:t>
            </w:r>
          </w:p>
          <w:p w14:paraId="0A3DAC8D" w14:textId="77777777" w:rsidR="0033725A" w:rsidRPr="00953D46" w:rsidRDefault="0033725A">
            <w:pPr>
              <w:rPr>
                <w:rFonts w:ascii="Times New Roman" w:hAnsi="Times New Roman"/>
                <w:sz w:val="20"/>
              </w:rPr>
            </w:pPr>
            <w:r w:rsidRPr="00953D46">
              <w:rPr>
                <w:rFonts w:ascii="Times New Roman" w:hAnsi="Times New Roman"/>
                <w:sz w:val="20"/>
              </w:rPr>
              <w:t>[so nono] forte</w:t>
            </w:r>
          </w:p>
          <w:p w14:paraId="7B11526B" w14:textId="77777777" w:rsidR="0033725A" w:rsidRPr="00953D46" w:rsidRDefault="0033725A">
            <w:pPr>
              <w:rPr>
                <w:rFonts w:ascii="Times New Roman" w:hAnsi="Times New Roman"/>
                <w:sz w:val="20"/>
              </w:rPr>
            </w:pPr>
            <w:r w:rsidRPr="00953D46">
              <w:rPr>
                <w:rFonts w:ascii="Times New Roman" w:hAnsi="Times New Roman"/>
                <w:sz w:val="20"/>
              </w:rPr>
              <w:t>donna bella</w:t>
            </w:r>
          </w:p>
          <w:p w14:paraId="6293D1B9" w14:textId="3B2CB3B0" w:rsidR="0033725A" w:rsidRPr="00953D46" w:rsidRDefault="00C255B7">
            <w:pPr>
              <w:rPr>
                <w:rFonts w:ascii="Times New Roman" w:hAnsi="Times New Roman"/>
                <w:sz w:val="20"/>
              </w:rPr>
            </w:pPr>
            <w:r>
              <w:rPr>
                <w:rFonts w:ascii="Times New Roman" w:hAnsi="Times New Roman"/>
                <w:sz w:val="20"/>
              </w:rPr>
              <w:t>ears erect</w:t>
            </w:r>
          </w:p>
          <w:p w14:paraId="5BE193FA" w14:textId="77777777" w:rsidR="0033725A" w:rsidRPr="009452A8" w:rsidRDefault="0033725A">
            <w:pPr>
              <w:rPr>
                <w:rFonts w:ascii="Times New Roman" w:hAnsi="Times New Roman"/>
                <w:color w:val="FF0000"/>
                <w:sz w:val="20"/>
                <w:highlight w:val="lightGray"/>
              </w:rPr>
            </w:pPr>
            <w:r w:rsidRPr="009452A8">
              <w:rPr>
                <w:rFonts w:ascii="Times New Roman" w:hAnsi="Times New Roman"/>
                <w:color w:val="FF0000"/>
                <w:sz w:val="20"/>
                <w:highlight w:val="lightGray"/>
              </w:rPr>
              <w:t>swallow seed</w:t>
            </w:r>
          </w:p>
          <w:p w14:paraId="77F6BBA1" w14:textId="77777777" w:rsidR="0033725A" w:rsidRPr="00953D46" w:rsidRDefault="0033725A">
            <w:pPr>
              <w:rPr>
                <w:rFonts w:ascii="Times New Roman" w:hAnsi="Times New Roman"/>
                <w:sz w:val="20"/>
              </w:rPr>
            </w:pPr>
            <w:r w:rsidRPr="009452A8">
              <w:rPr>
                <w:rFonts w:ascii="Times New Roman" w:hAnsi="Times New Roman"/>
                <w:color w:val="FF0000"/>
                <w:sz w:val="20"/>
                <w:highlight w:val="lightGray"/>
              </w:rPr>
              <w:t>hot spice</w:t>
            </w:r>
            <w:r w:rsidR="004E2C84" w:rsidRPr="009452A8">
              <w:rPr>
                <w:rStyle w:val="EndnoteReference"/>
                <w:rFonts w:ascii="Times New Roman" w:hAnsi="Times New Roman"/>
                <w:color w:val="FF0000"/>
                <w:sz w:val="20"/>
                <w:highlight w:val="lightGray"/>
              </w:rPr>
              <w:endnoteReference w:id="652"/>
            </w:r>
          </w:p>
          <w:p w14:paraId="4F88F936" w14:textId="77777777" w:rsidR="0033725A" w:rsidRPr="00953D46" w:rsidRDefault="0033725A">
            <w:pPr>
              <w:rPr>
                <w:rFonts w:ascii="Times New Roman" w:hAnsi="Times New Roman"/>
                <w:sz w:val="20"/>
              </w:rPr>
            </w:pPr>
          </w:p>
          <w:p w14:paraId="54CD71D8" w14:textId="77777777" w:rsidR="0033725A" w:rsidRPr="00953D46" w:rsidRDefault="0033725A">
            <w:pPr>
              <w:rPr>
                <w:rFonts w:ascii="Times New Roman" w:hAnsi="Times New Roman"/>
                <w:sz w:val="20"/>
              </w:rPr>
            </w:pPr>
          </w:p>
          <w:p w14:paraId="68955484" w14:textId="77777777" w:rsidR="0033725A" w:rsidRPr="00953D46" w:rsidRDefault="0033725A">
            <w:pPr>
              <w:rPr>
                <w:rFonts w:ascii="Times New Roman" w:hAnsi="Times New Roman"/>
                <w:color w:val="FF0000"/>
                <w:sz w:val="20"/>
              </w:rPr>
            </w:pPr>
          </w:p>
          <w:p w14:paraId="43D83F1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LB carries dolls’ drawers</w:t>
            </w:r>
          </w:p>
          <w:p w14:paraId="59FA42B4" w14:textId="77777777" w:rsidR="0033725A" w:rsidRPr="00953D46" w:rsidRDefault="0033725A">
            <w:pPr>
              <w:rPr>
                <w:rFonts w:ascii="Times New Roman" w:hAnsi="Times New Roman"/>
                <w:sz w:val="20"/>
              </w:rPr>
            </w:pPr>
            <w:r w:rsidRPr="00953D46">
              <w:rPr>
                <w:rFonts w:ascii="Times New Roman" w:hAnsi="Times New Roman"/>
                <w:sz w:val="20"/>
              </w:rPr>
              <w:t>clear up docks</w:t>
            </w:r>
          </w:p>
          <w:p w14:paraId="70DDE74D" w14:textId="77777777" w:rsidR="0033725A" w:rsidRPr="00953D46" w:rsidRDefault="0033725A">
            <w:pPr>
              <w:rPr>
                <w:rFonts w:ascii="Times New Roman" w:hAnsi="Times New Roman"/>
                <w:sz w:val="20"/>
              </w:rPr>
            </w:pPr>
            <w:r w:rsidRPr="00953D46">
              <w:rPr>
                <w:rFonts w:ascii="Times New Roman" w:hAnsi="Times New Roman"/>
                <w:sz w:val="20"/>
              </w:rPr>
              <w:t>mess decks cooks!</w:t>
            </w:r>
          </w:p>
          <w:p w14:paraId="0BFF751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dribbling along in wet</w:t>
            </w:r>
            <w:r w:rsidRPr="00953D46">
              <w:rPr>
                <w:rStyle w:val="EndnoteReference"/>
                <w:rFonts w:ascii="Times New Roman" w:hAnsi="Times New Roman"/>
                <w:color w:val="008000"/>
                <w:sz w:val="20"/>
              </w:rPr>
              <w:endnoteReference w:id="653"/>
            </w:r>
          </w:p>
        </w:tc>
        <w:tc>
          <w:tcPr>
            <w:tcW w:w="6234" w:type="dxa"/>
          </w:tcPr>
          <w:p w14:paraId="623C314C" w14:textId="77777777" w:rsidR="0033725A" w:rsidRPr="00953D46" w:rsidRDefault="0033725A" w:rsidP="0033725A">
            <w:pPr>
              <w:rPr>
                <w:rFonts w:ascii="Times New Roman" w:hAnsi="Times New Roman"/>
                <w:color w:val="0000FF"/>
                <w:sz w:val="20"/>
              </w:rPr>
            </w:pPr>
            <w:r w:rsidRPr="00953D46">
              <w:rPr>
                <w:rFonts w:ascii="Times New Roman" w:hAnsi="Times New Roman"/>
                <w:color w:val="008000"/>
                <w:sz w:val="20"/>
              </w:rPr>
              <w:t>stout = flat</w:t>
            </w:r>
            <w:r w:rsidRPr="00953D46">
              <w:rPr>
                <w:rStyle w:val="EndnoteReference"/>
                <w:rFonts w:ascii="Times New Roman" w:hAnsi="Times New Roman"/>
                <w:color w:val="008000"/>
                <w:sz w:val="20"/>
              </w:rPr>
              <w:endnoteReference w:id="654"/>
            </w:r>
            <w:r w:rsidRPr="00953D46">
              <w:rPr>
                <w:rFonts w:ascii="Times New Roman" w:hAnsi="Times New Roman"/>
                <w:sz w:val="20"/>
              </w:rPr>
              <w:t xml:space="preserve"> </w:t>
            </w:r>
            <w:r w:rsidRPr="00953D46">
              <w:rPr>
                <w:rFonts w:ascii="Times New Roman" w:hAnsi="Times New Roman"/>
                <w:color w:val="FF0000"/>
                <w:sz w:val="20"/>
              </w:rPr>
              <w:t>Milly touch me not</w:t>
            </w:r>
            <w:r w:rsidRPr="00953D46">
              <w:rPr>
                <w:rStyle w:val="EndnoteReference"/>
                <w:rFonts w:ascii="Times New Roman" w:hAnsi="Times New Roman"/>
                <w:color w:val="FF0000"/>
                <w:sz w:val="20"/>
              </w:rPr>
              <w:endnoteReference w:id="655"/>
            </w:r>
            <w:r w:rsidRPr="00953D46">
              <w:rPr>
                <w:rFonts w:ascii="Times New Roman" w:hAnsi="Times New Roman"/>
                <w:sz w:val="20"/>
              </w:rPr>
              <w:t xml:space="preserve"> </w:t>
            </w:r>
            <w:r w:rsidRPr="00953D46">
              <w:rPr>
                <w:rFonts w:ascii="Times New Roman" w:hAnsi="Times New Roman"/>
                <w:color w:val="0000FF"/>
                <w:sz w:val="20"/>
              </w:rPr>
              <w:t>MB [smiles]</w:t>
            </w:r>
          </w:p>
          <w:p w14:paraId="3A3C1C0F" w14:textId="77777777" w:rsidR="0033725A" w:rsidRPr="00953D46" w:rsidRDefault="0033725A" w:rsidP="0033725A">
            <w:pPr>
              <w:rPr>
                <w:rFonts w:ascii="Times New Roman" w:hAnsi="Times New Roman"/>
                <w:color w:val="0000FF"/>
                <w:sz w:val="20"/>
              </w:rPr>
            </w:pPr>
            <w:r w:rsidRPr="00953D46">
              <w:rPr>
                <w:rFonts w:ascii="Times New Roman" w:hAnsi="Times New Roman"/>
                <w:color w:val="0000FF"/>
                <w:sz w:val="20"/>
              </w:rPr>
              <w:t>after letter, heavy gold chain,  draw</w:t>
            </w:r>
          </w:p>
          <w:p w14:paraId="2F0D310F" w14:textId="77777777" w:rsidR="0033725A" w:rsidRPr="00953D46" w:rsidRDefault="0033725A" w:rsidP="0033725A">
            <w:pPr>
              <w:rPr>
                <w:rFonts w:ascii="Times New Roman" w:hAnsi="Times New Roman"/>
                <w:color w:val="0000FF"/>
                <w:sz w:val="20"/>
              </w:rPr>
            </w:pPr>
            <w:r w:rsidRPr="00953D46">
              <w:rPr>
                <w:rFonts w:ascii="Times New Roman" w:hAnsi="Times New Roman"/>
                <w:color w:val="0000FF"/>
                <w:sz w:val="20"/>
              </w:rPr>
              <w:t>down a conversation</w:t>
            </w:r>
            <w:r w:rsidRPr="00953D46">
              <w:rPr>
                <w:rStyle w:val="EndnoteReference"/>
                <w:rFonts w:ascii="Times New Roman" w:hAnsi="Times New Roman"/>
                <w:color w:val="0000FF"/>
                <w:sz w:val="20"/>
              </w:rPr>
              <w:endnoteReference w:id="656"/>
            </w:r>
            <w:r w:rsidRPr="00953D46">
              <w:rPr>
                <w:rFonts w:ascii="Times New Roman" w:hAnsi="Times New Roman"/>
                <w:color w:val="0000FF"/>
                <w:sz w:val="20"/>
              </w:rPr>
              <w:t>,  I gave it to her, the</w:t>
            </w:r>
          </w:p>
          <w:p w14:paraId="281FDC79" w14:textId="77777777" w:rsidR="0033725A" w:rsidRPr="00953D46" w:rsidRDefault="0033725A" w:rsidP="0033725A">
            <w:pPr>
              <w:rPr>
                <w:rFonts w:ascii="Times New Roman" w:hAnsi="Times New Roman"/>
                <w:color w:val="008000"/>
                <w:sz w:val="20"/>
              </w:rPr>
            </w:pPr>
            <w:r w:rsidRPr="00953D46">
              <w:rPr>
                <w:rFonts w:ascii="Times New Roman" w:hAnsi="Times New Roman"/>
                <w:color w:val="0000FF"/>
                <w:sz w:val="20"/>
              </w:rPr>
              <w:t>world is coming to an end</w:t>
            </w:r>
            <w:r w:rsidRPr="00953D46">
              <w:rPr>
                <w:rStyle w:val="EndnoteReference"/>
                <w:rFonts w:ascii="Times New Roman" w:hAnsi="Times New Roman"/>
                <w:color w:val="0000FF"/>
                <w:sz w:val="20"/>
              </w:rPr>
              <w:endnoteReference w:id="657"/>
            </w:r>
            <w:r w:rsidRPr="00953D46">
              <w:rPr>
                <w:rFonts w:ascii="Times New Roman" w:hAnsi="Times New Roman"/>
                <w:sz w:val="20"/>
              </w:rPr>
              <w:t xml:space="preserve">, </w:t>
            </w:r>
            <w:r w:rsidRPr="00953D46">
              <w:rPr>
                <w:rFonts w:ascii="Times New Roman" w:hAnsi="Times New Roman"/>
                <w:color w:val="008000"/>
                <w:sz w:val="20"/>
              </w:rPr>
              <w:t xml:space="preserve">all round </w:t>
            </w:r>
          </w:p>
          <w:p w14:paraId="6959E77F" w14:textId="77777777"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the other side of Jersey</w:t>
            </w:r>
            <w:r w:rsidRPr="00953D46">
              <w:rPr>
                <w:rStyle w:val="EndnoteReference"/>
                <w:rFonts w:ascii="Times New Roman" w:hAnsi="Times New Roman"/>
                <w:color w:val="008000"/>
                <w:sz w:val="20"/>
              </w:rPr>
              <w:endnoteReference w:id="658"/>
            </w:r>
            <w:r w:rsidRPr="00953D46">
              <w:rPr>
                <w:rFonts w:ascii="Times New Roman" w:hAnsi="Times New Roman"/>
                <w:sz w:val="20"/>
              </w:rPr>
              <w:t xml:space="preserve">, </w:t>
            </w:r>
            <w:r w:rsidRPr="00953D46">
              <w:rPr>
                <w:rFonts w:ascii="Times New Roman" w:hAnsi="Times New Roman"/>
                <w:color w:val="FF0000"/>
                <w:sz w:val="20"/>
              </w:rPr>
              <w:t>from all ends of Europe</w:t>
            </w:r>
          </w:p>
          <w:p w14:paraId="3912CF4D" w14:textId="77777777" w:rsidR="0033725A" w:rsidRPr="00953D46" w:rsidRDefault="0033725A" w:rsidP="0033725A">
            <w:pPr>
              <w:rPr>
                <w:rFonts w:ascii="Times New Roman" w:hAnsi="Times New Roman"/>
                <w:color w:val="008000"/>
                <w:sz w:val="20"/>
              </w:rPr>
            </w:pPr>
            <w:r w:rsidRPr="00953D46">
              <w:rPr>
                <w:rFonts w:ascii="Times New Roman" w:hAnsi="Times New Roman"/>
                <w:color w:val="FF0000"/>
                <w:sz w:val="20"/>
              </w:rPr>
              <w:t>and Duke Street</w:t>
            </w:r>
            <w:r w:rsidRPr="00953D46">
              <w:rPr>
                <w:rStyle w:val="EndnoteReference"/>
                <w:rFonts w:ascii="Times New Roman" w:hAnsi="Times New Roman"/>
                <w:color w:val="FF0000"/>
                <w:sz w:val="20"/>
              </w:rPr>
              <w:endnoteReference w:id="659"/>
            </w:r>
            <w:r w:rsidRPr="00953D46">
              <w:rPr>
                <w:rFonts w:ascii="Times New Roman" w:hAnsi="Times New Roman"/>
                <w:sz w:val="20"/>
              </w:rPr>
              <w:t xml:space="preserve"> </w:t>
            </w:r>
            <w:r w:rsidRPr="00953D46">
              <w:rPr>
                <w:rFonts w:ascii="Times New Roman" w:hAnsi="Times New Roman"/>
                <w:color w:val="008000"/>
                <w:sz w:val="20"/>
              </w:rPr>
              <w:t xml:space="preserve">God </w:t>
            </w:r>
            <w:r w:rsidRPr="00907FC1">
              <w:rPr>
                <w:rStyle w:val="EndnoteReference"/>
                <w:rFonts w:ascii="Times New Roman" w:hAnsi="Times New Roman"/>
                <w:sz w:val="20"/>
              </w:rPr>
              <w:endnoteReference w:id="660"/>
            </w:r>
            <w:r>
              <w:t xml:space="preserve"> </w:t>
            </w:r>
            <w:r w:rsidRPr="00953D46">
              <w:rPr>
                <w:rFonts w:ascii="Times New Roman" w:hAnsi="Times New Roman"/>
                <w:color w:val="008000"/>
                <w:sz w:val="20"/>
              </w:rPr>
              <w:t>spare his spit for fear</w:t>
            </w:r>
          </w:p>
          <w:p w14:paraId="21A7807C" w14:textId="77777777"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he</w:t>
            </w:r>
            <w:r>
              <w:rPr>
                <w:rFonts w:ascii="Times New Roman" w:hAnsi="Times New Roman"/>
                <w:color w:val="008000"/>
                <w:sz w:val="20"/>
              </w:rPr>
              <w:t>’</w:t>
            </w:r>
            <w:r w:rsidRPr="00953D46">
              <w:rPr>
                <w:rFonts w:ascii="Times New Roman" w:hAnsi="Times New Roman"/>
                <w:color w:val="008000"/>
                <w:sz w:val="20"/>
              </w:rPr>
              <w:t>d die of the drou</w:t>
            </w:r>
            <w:r>
              <w:rPr>
                <w:rFonts w:ascii="Times New Roman" w:hAnsi="Times New Roman"/>
                <w:color w:val="008000"/>
                <w:sz w:val="20"/>
              </w:rPr>
              <w:t>g</w:t>
            </w:r>
            <w:r w:rsidRPr="00953D46">
              <w:rPr>
                <w:rFonts w:ascii="Times New Roman" w:hAnsi="Times New Roman"/>
                <w:color w:val="008000"/>
                <w:sz w:val="20"/>
              </w:rPr>
              <w:t>h</w:t>
            </w:r>
            <w:r>
              <w:rPr>
                <w:rFonts w:ascii="Times New Roman" w:hAnsi="Times New Roman"/>
                <w:color w:val="008000"/>
                <w:sz w:val="20"/>
              </w:rPr>
              <w:t>t</w:t>
            </w:r>
            <w:r w:rsidRPr="00953D46">
              <w:rPr>
                <w:rStyle w:val="EndnoteReference"/>
                <w:rFonts w:ascii="Times New Roman" w:hAnsi="Times New Roman"/>
                <w:color w:val="008000"/>
                <w:sz w:val="20"/>
              </w:rPr>
              <w:endnoteReference w:id="661"/>
            </w:r>
            <w:r w:rsidRPr="00953D46">
              <w:rPr>
                <w:rFonts w:ascii="Times New Roman" w:hAnsi="Times New Roman"/>
                <w:color w:val="008000"/>
                <w:sz w:val="20"/>
              </w:rPr>
              <w:t xml:space="preserve"> </w:t>
            </w:r>
            <w:r w:rsidRPr="00907FC1">
              <w:rPr>
                <w:rStyle w:val="EndnoteReference"/>
                <w:rFonts w:ascii="Times New Roman" w:hAnsi="Times New Roman"/>
                <w:sz w:val="20"/>
              </w:rPr>
              <w:endnoteReference w:id="662"/>
            </w:r>
            <w:r w:rsidRPr="00953D46">
              <w:rPr>
                <w:rFonts w:ascii="Times New Roman" w:hAnsi="Times New Roman"/>
                <w:sz w:val="20"/>
              </w:rPr>
              <w:t xml:space="preserve"> </w:t>
            </w:r>
            <w:r w:rsidRPr="00953D46">
              <w:rPr>
                <w:rFonts w:ascii="Times New Roman" w:hAnsi="Times New Roman"/>
                <w:color w:val="FF0000"/>
                <w:sz w:val="20"/>
              </w:rPr>
              <w:t xml:space="preserve">dead and rotten long </w:t>
            </w:r>
          </w:p>
          <w:p w14:paraId="31F8E1C6" w14:textId="77777777" w:rsidR="0033725A" w:rsidRPr="00953D46" w:rsidRDefault="0033725A" w:rsidP="0033725A">
            <w:pPr>
              <w:rPr>
                <w:rFonts w:ascii="Times New Roman" w:hAnsi="Times New Roman"/>
                <w:sz w:val="20"/>
              </w:rPr>
            </w:pPr>
            <w:r w:rsidRPr="00953D46">
              <w:rPr>
                <w:rFonts w:ascii="Times New Roman" w:hAnsi="Times New Roman"/>
                <w:color w:val="FF0000"/>
                <w:sz w:val="20"/>
              </w:rPr>
              <w:t>ago</w:t>
            </w:r>
            <w:r>
              <w:rPr>
                <w:rStyle w:val="EndnoteReference"/>
                <w:rFonts w:ascii="Times New Roman" w:hAnsi="Times New Roman"/>
                <w:color w:val="FF0000"/>
                <w:sz w:val="20"/>
              </w:rPr>
              <w:endnoteReference w:id="663"/>
            </w:r>
            <w:r w:rsidRPr="00953D46">
              <w:rPr>
                <w:rFonts w:ascii="Times New Roman" w:hAnsi="Times New Roman"/>
                <w:color w:val="FF0000"/>
                <w:sz w:val="20"/>
              </w:rPr>
              <w:t xml:space="preserve"> dead</w:t>
            </w:r>
            <w:r>
              <w:rPr>
                <w:rFonts w:ascii="Times New Roman" w:hAnsi="Times New Roman"/>
                <w:color w:val="FF0000"/>
                <w:sz w:val="20"/>
              </w:rPr>
              <w:t xml:space="preserve"> as a beetle</w:t>
            </w:r>
            <w:r>
              <w:rPr>
                <w:rStyle w:val="EndnoteReference"/>
                <w:rFonts w:ascii="Times New Roman" w:hAnsi="Times New Roman"/>
                <w:color w:val="FF0000"/>
                <w:sz w:val="20"/>
              </w:rPr>
              <w:endnoteReference w:id="664"/>
            </w:r>
            <w:r>
              <w:rPr>
                <w:rFonts w:ascii="Times New Roman" w:hAnsi="Times New Roman"/>
                <w:color w:val="FF0000"/>
                <w:sz w:val="20"/>
              </w:rPr>
              <w:t xml:space="preserve"> galloping drink</w:t>
            </w:r>
            <w:r>
              <w:rPr>
                <w:rStyle w:val="EndnoteReference"/>
                <w:rFonts w:ascii="Times New Roman" w:hAnsi="Times New Roman"/>
                <w:color w:val="FF0000"/>
                <w:sz w:val="20"/>
              </w:rPr>
              <w:endnoteReference w:id="665"/>
            </w:r>
          </w:p>
          <w:p w14:paraId="33FA42C5" w14:textId="77777777" w:rsidR="0033725A" w:rsidRPr="00953D46" w:rsidRDefault="0033725A" w:rsidP="0033725A">
            <w:pPr>
              <w:rPr>
                <w:rFonts w:ascii="Times New Roman" w:hAnsi="Times New Roman"/>
                <w:sz w:val="20"/>
              </w:rPr>
            </w:pPr>
            <w:r w:rsidRPr="00953D46">
              <w:rPr>
                <w:rFonts w:ascii="Times New Roman" w:hAnsi="Times New Roman"/>
                <w:sz w:val="20"/>
              </w:rPr>
              <w:t>devil burst him, [died] of grinding up</w:t>
            </w:r>
          </w:p>
          <w:p w14:paraId="22E0513E" w14:textId="77777777" w:rsidR="0033725A" w:rsidRPr="00953D46" w:rsidRDefault="0033725A" w:rsidP="0033725A">
            <w:pPr>
              <w:rPr>
                <w:rFonts w:ascii="Times New Roman" w:hAnsi="Times New Roman"/>
                <w:sz w:val="20"/>
              </w:rPr>
            </w:pPr>
            <w:r w:rsidRPr="00953D46">
              <w:rPr>
                <w:rFonts w:ascii="Times New Roman" w:hAnsi="Times New Roman"/>
                <w:sz w:val="20"/>
              </w:rPr>
              <w:t xml:space="preserve">his watches, </w:t>
            </w:r>
            <w:r w:rsidRPr="00953D46">
              <w:rPr>
                <w:rFonts w:ascii="Times New Roman" w:hAnsi="Times New Roman"/>
                <w:color w:val="FF0000"/>
                <w:sz w:val="20"/>
              </w:rPr>
              <w:t>mother assistant, frosty face</w:t>
            </w:r>
            <w:r w:rsidRPr="00953D46">
              <w:rPr>
                <w:rStyle w:val="EndnoteReference"/>
                <w:rFonts w:ascii="Times New Roman" w:hAnsi="Times New Roman"/>
                <w:color w:val="FF0000"/>
                <w:sz w:val="20"/>
              </w:rPr>
              <w:endnoteReference w:id="666"/>
            </w:r>
          </w:p>
          <w:p w14:paraId="12996A8D" w14:textId="77777777" w:rsidR="0033725A" w:rsidRPr="00953D46" w:rsidRDefault="0033725A" w:rsidP="0033725A">
            <w:pPr>
              <w:rPr>
                <w:rFonts w:ascii="Times New Roman" w:hAnsi="Times New Roman"/>
                <w:color w:val="FF0000"/>
                <w:sz w:val="20"/>
              </w:rPr>
            </w:pPr>
            <w:r w:rsidRPr="00953D46">
              <w:rPr>
                <w:rFonts w:ascii="Times New Roman" w:hAnsi="Times New Roman"/>
                <w:color w:val="0000FF"/>
                <w:sz w:val="20"/>
              </w:rPr>
              <w:t>mouth almighty</w:t>
            </w:r>
            <w:r w:rsidRPr="00953D46">
              <w:rPr>
                <w:rStyle w:val="EndnoteReference"/>
                <w:rFonts w:ascii="Times New Roman" w:hAnsi="Times New Roman"/>
                <w:color w:val="0000FF"/>
                <w:sz w:val="20"/>
              </w:rPr>
              <w:endnoteReference w:id="667"/>
            </w:r>
            <w:r w:rsidRPr="00953D46">
              <w:rPr>
                <w:rFonts w:ascii="Times New Roman" w:hAnsi="Times New Roman"/>
                <w:sz w:val="20"/>
              </w:rPr>
              <w:t xml:space="preserve">, </w:t>
            </w:r>
            <w:r w:rsidRPr="00953D46">
              <w:rPr>
                <w:rFonts w:ascii="Times New Roman" w:hAnsi="Times New Roman"/>
                <w:color w:val="FF0000"/>
                <w:sz w:val="20"/>
              </w:rPr>
              <w:t xml:space="preserve">run round all the back </w:t>
            </w:r>
          </w:p>
          <w:p w14:paraId="22997173" w14:textId="77777777" w:rsidR="0033725A" w:rsidRPr="00953D46" w:rsidRDefault="0033725A" w:rsidP="0033725A">
            <w:pPr>
              <w:rPr>
                <w:rFonts w:ascii="Times New Roman" w:hAnsi="Times New Roman"/>
                <w:sz w:val="20"/>
              </w:rPr>
            </w:pPr>
            <w:r w:rsidRPr="00953D46">
              <w:rPr>
                <w:rFonts w:ascii="Times New Roman" w:hAnsi="Times New Roman"/>
                <w:color w:val="FF0000"/>
                <w:sz w:val="20"/>
              </w:rPr>
              <w:t>ways</w:t>
            </w:r>
            <w:r w:rsidRPr="00953D46">
              <w:rPr>
                <w:rFonts w:ascii="Times New Roman" w:hAnsi="Times New Roman"/>
                <w:sz w:val="20"/>
              </w:rPr>
              <w:t xml:space="preserve">, </w:t>
            </w:r>
            <w:r w:rsidRPr="00953D46">
              <w:rPr>
                <w:rFonts w:ascii="Times New Roman" w:hAnsi="Times New Roman"/>
                <w:color w:val="008000"/>
                <w:sz w:val="20"/>
              </w:rPr>
              <w:t>like dabbling on a rainy day</w:t>
            </w:r>
            <w:r w:rsidRPr="00953D46">
              <w:rPr>
                <w:rStyle w:val="EndnoteReference"/>
                <w:rFonts w:ascii="Times New Roman" w:hAnsi="Times New Roman"/>
                <w:color w:val="008000"/>
                <w:sz w:val="20"/>
              </w:rPr>
              <w:endnoteReference w:id="668"/>
            </w:r>
            <w:r w:rsidRPr="00953D46">
              <w:rPr>
                <w:rFonts w:ascii="Times New Roman" w:hAnsi="Times New Roman"/>
                <w:sz w:val="20"/>
              </w:rPr>
              <w:t>,</w:t>
            </w:r>
          </w:p>
          <w:p w14:paraId="73A21487" w14:textId="77777777" w:rsidR="0033725A" w:rsidRPr="00953D46" w:rsidRDefault="0033725A" w:rsidP="0033725A">
            <w:pPr>
              <w:rPr>
                <w:rFonts w:ascii="Times New Roman" w:hAnsi="Times New Roman"/>
                <w:color w:val="FF0000"/>
                <w:sz w:val="20"/>
              </w:rPr>
            </w:pPr>
            <w:r>
              <w:rPr>
                <w:rFonts w:ascii="Times New Roman" w:hAnsi="Times New Roman"/>
                <w:color w:val="FF0000"/>
                <w:sz w:val="20"/>
              </w:rPr>
              <w:t>read robbers at Lusk</w:t>
            </w:r>
            <w:r w:rsidRPr="00953D46">
              <w:rPr>
                <w:rFonts w:ascii="Times New Roman" w:hAnsi="Times New Roman"/>
                <w:color w:val="FF0000"/>
                <w:sz w:val="20"/>
              </w:rPr>
              <w:t xml:space="preserve"> locked all the doors</w:t>
            </w:r>
            <w:r w:rsidRPr="00953D46">
              <w:rPr>
                <w:rStyle w:val="EndnoteReference"/>
                <w:rFonts w:ascii="Times New Roman" w:hAnsi="Times New Roman"/>
                <w:color w:val="FF0000"/>
                <w:sz w:val="20"/>
              </w:rPr>
              <w:endnoteReference w:id="669"/>
            </w:r>
            <w:r w:rsidRPr="00953D46">
              <w:rPr>
                <w:rFonts w:ascii="Times New Roman" w:hAnsi="Times New Roman"/>
                <w:color w:val="FF0000"/>
                <w:sz w:val="20"/>
              </w:rPr>
              <w:t>,</w:t>
            </w:r>
          </w:p>
          <w:p w14:paraId="2BFA7163" w14:textId="77777777" w:rsidR="0033725A" w:rsidRPr="00953D46" w:rsidRDefault="0033725A" w:rsidP="0033725A">
            <w:pPr>
              <w:rPr>
                <w:rFonts w:ascii="Times New Roman" w:hAnsi="Times New Roman"/>
                <w:sz w:val="20"/>
              </w:rPr>
            </w:pPr>
            <w:r w:rsidRPr="00953D46">
              <w:rPr>
                <w:rFonts w:ascii="Times New Roman" w:hAnsi="Times New Roman"/>
                <w:sz w:val="20"/>
              </w:rPr>
              <w:t>Avila</w:t>
            </w:r>
            <w:r>
              <w:rPr>
                <w:rStyle w:val="EndnoteReference"/>
                <w:rFonts w:ascii="Times New Roman" w:hAnsi="Times New Roman"/>
                <w:sz w:val="20"/>
              </w:rPr>
              <w:endnoteReference w:id="670"/>
            </w:r>
            <w:r>
              <w:rPr>
                <w:rFonts w:ascii="Times New Roman" w:hAnsi="Times New Roman"/>
                <w:sz w:val="20"/>
              </w:rPr>
              <w:t xml:space="preserve"> (Centa) &amp; [Gibr.</w:t>
            </w:r>
            <w:r w:rsidRPr="00953D46">
              <w:rPr>
                <w:rFonts w:ascii="Times New Roman" w:hAnsi="Times New Roman"/>
                <w:sz w:val="20"/>
              </w:rPr>
              <w:t>]</w:t>
            </w:r>
            <w:r>
              <w:rPr>
                <w:rFonts w:ascii="Times New Roman" w:hAnsi="Times New Roman"/>
                <w:sz w:val="20"/>
              </w:rPr>
              <w:t xml:space="preserve"> pillars of H,</w:t>
            </w:r>
            <w:r>
              <w:rPr>
                <w:rStyle w:val="EndnoteReference"/>
                <w:rFonts w:ascii="Times New Roman" w:hAnsi="Times New Roman"/>
                <w:sz w:val="20"/>
              </w:rPr>
              <w:endnoteReference w:id="671"/>
            </w:r>
            <w:r w:rsidRPr="00953D46">
              <w:rPr>
                <w:rFonts w:ascii="Times New Roman" w:hAnsi="Times New Roman"/>
                <w:sz w:val="20"/>
              </w:rPr>
              <w:t xml:space="preserve"> Col. Julia</w:t>
            </w:r>
            <w:r>
              <w:rPr>
                <w:rFonts w:ascii="Times New Roman" w:hAnsi="Times New Roman"/>
                <w:sz w:val="20"/>
              </w:rPr>
              <w:t>.</w:t>
            </w:r>
            <w:r w:rsidRPr="00953D46">
              <w:rPr>
                <w:rFonts w:ascii="Times New Roman" w:hAnsi="Times New Roman"/>
                <w:sz w:val="20"/>
              </w:rPr>
              <w:t xml:space="preserve"> Calpe</w:t>
            </w:r>
            <w:r>
              <w:rPr>
                <w:rStyle w:val="EndnoteReference"/>
                <w:rFonts w:ascii="Times New Roman" w:hAnsi="Times New Roman"/>
                <w:sz w:val="20"/>
              </w:rPr>
              <w:endnoteReference w:id="672"/>
            </w:r>
          </w:p>
          <w:p w14:paraId="41DC9DA2" w14:textId="77777777" w:rsidR="0033725A" w:rsidRDefault="0033725A" w:rsidP="0033725A">
            <w:pPr>
              <w:rPr>
                <w:rFonts w:ascii="Times New Roman" w:hAnsi="Times New Roman"/>
                <w:sz w:val="20"/>
              </w:rPr>
            </w:pPr>
            <w:r w:rsidRPr="00953D46">
              <w:rPr>
                <w:rFonts w:ascii="Times New Roman" w:hAnsi="Times New Roman"/>
                <w:color w:val="FF0000"/>
                <w:sz w:val="20"/>
              </w:rPr>
              <w:t>Moorish castles built 710</w:t>
            </w:r>
            <w:r>
              <w:rPr>
                <w:rFonts w:ascii="Times New Roman" w:hAnsi="Times New Roman"/>
                <w:sz w:val="20"/>
              </w:rPr>
              <w:t xml:space="preserve"> Gebel al </w:t>
            </w:r>
            <w:r w:rsidRPr="004A7E8E">
              <w:rPr>
                <w:rFonts w:ascii="Times New Roman" w:hAnsi="Times New Roman"/>
                <w:sz w:val="20"/>
                <w:u w:val="single"/>
              </w:rPr>
              <w:t>Tarik</w:t>
            </w:r>
            <w:r>
              <w:rPr>
                <w:rStyle w:val="EndnoteReference"/>
                <w:rFonts w:ascii="Times New Roman" w:hAnsi="Times New Roman"/>
                <w:sz w:val="20"/>
              </w:rPr>
              <w:endnoteReference w:id="673"/>
            </w:r>
            <w:r w:rsidRPr="00953D46">
              <w:rPr>
                <w:rFonts w:ascii="Times New Roman" w:hAnsi="Times New Roman"/>
                <w:sz w:val="20"/>
              </w:rPr>
              <w:t xml:space="preserve"> </w:t>
            </w:r>
            <w:r>
              <w:rPr>
                <w:rFonts w:ascii="Times New Roman" w:hAnsi="Times New Roman"/>
                <w:sz w:val="20"/>
              </w:rPr>
              <w:t>(Michael)</w:t>
            </w:r>
          </w:p>
          <w:p w14:paraId="4798324F" w14:textId="77777777" w:rsidR="0033725A" w:rsidRPr="004A7E8E" w:rsidRDefault="0033725A" w:rsidP="0033725A">
            <w:pPr>
              <w:rPr>
                <w:rFonts w:ascii="Times New Roman" w:hAnsi="Times New Roman"/>
                <w:sz w:val="20"/>
                <w:highlight w:val="yellow"/>
              </w:rPr>
            </w:pPr>
            <w:r>
              <w:rPr>
                <w:rFonts w:ascii="Times New Roman" w:hAnsi="Times New Roman"/>
                <w:sz w:val="20"/>
              </w:rPr>
              <w:t>[men] to Castile, Morocco, Granada, Medina-Sidonia</w:t>
            </w:r>
            <w:r w:rsidRPr="00953D46">
              <w:rPr>
                <w:rFonts w:ascii="Times New Roman" w:hAnsi="Times New Roman"/>
                <w:sz w:val="20"/>
              </w:rPr>
              <w:t>,</w:t>
            </w:r>
            <w:r>
              <w:rPr>
                <w:rStyle w:val="EndnoteReference"/>
                <w:rFonts w:ascii="Times New Roman" w:hAnsi="Times New Roman"/>
                <w:sz w:val="20"/>
              </w:rPr>
              <w:endnoteReference w:id="674"/>
            </w:r>
          </w:p>
          <w:p w14:paraId="34CECE1A" w14:textId="77777777" w:rsidR="0033725A" w:rsidRPr="00953D46" w:rsidRDefault="0033725A" w:rsidP="0033725A">
            <w:pPr>
              <w:rPr>
                <w:rFonts w:ascii="Times New Roman" w:hAnsi="Times New Roman"/>
                <w:sz w:val="20"/>
              </w:rPr>
            </w:pPr>
            <w:r>
              <w:rPr>
                <w:rFonts w:ascii="Times New Roman" w:hAnsi="Times New Roman"/>
                <w:sz w:val="20"/>
              </w:rPr>
              <w:t xml:space="preserve">1607 </w:t>
            </w:r>
            <w:r w:rsidRPr="00953D46">
              <w:rPr>
                <w:rFonts w:ascii="Times New Roman" w:hAnsi="Times New Roman"/>
                <w:sz w:val="20"/>
              </w:rPr>
              <w:t>Hee</w:t>
            </w:r>
            <w:r>
              <w:rPr>
                <w:rFonts w:ascii="Times New Roman" w:hAnsi="Times New Roman"/>
                <w:sz w:val="20"/>
              </w:rPr>
              <w:t>m</w:t>
            </w:r>
            <w:r w:rsidRPr="00953D46">
              <w:rPr>
                <w:rFonts w:ascii="Times New Roman" w:hAnsi="Times New Roman"/>
                <w:sz w:val="20"/>
              </w:rPr>
              <w:t>skerk</w:t>
            </w:r>
            <w:r>
              <w:rPr>
                <w:rStyle w:val="EndnoteReference"/>
                <w:rFonts w:ascii="Times New Roman" w:hAnsi="Times New Roman"/>
                <w:sz w:val="20"/>
              </w:rPr>
              <w:endnoteReference w:id="675"/>
            </w:r>
            <w:r w:rsidRPr="00953D46">
              <w:rPr>
                <w:rFonts w:ascii="Times New Roman" w:hAnsi="Times New Roman"/>
                <w:sz w:val="20"/>
              </w:rPr>
              <w:t xml:space="preserve"> (D)</w:t>
            </w:r>
            <w:r>
              <w:rPr>
                <w:rStyle w:val="EndnoteReference"/>
                <w:rFonts w:ascii="Times New Roman" w:hAnsi="Times New Roman"/>
                <w:sz w:val="20"/>
              </w:rPr>
              <w:endnoteReference w:id="676"/>
            </w:r>
            <w:r w:rsidRPr="00953D46">
              <w:rPr>
                <w:rFonts w:ascii="Times New Roman" w:hAnsi="Times New Roman"/>
                <w:sz w:val="20"/>
              </w:rPr>
              <w:t xml:space="preserve"> destroyed in harbour Sp.</w:t>
            </w:r>
          </w:p>
          <w:p w14:paraId="7CC58745" w14:textId="77777777" w:rsidR="0033725A" w:rsidRPr="00953D46" w:rsidRDefault="0033725A" w:rsidP="0033725A">
            <w:pPr>
              <w:rPr>
                <w:rFonts w:ascii="Times New Roman" w:hAnsi="Times New Roman"/>
                <w:sz w:val="20"/>
              </w:rPr>
            </w:pPr>
            <w:r>
              <w:rPr>
                <w:rFonts w:ascii="Times New Roman" w:hAnsi="Times New Roman"/>
                <w:sz w:val="20"/>
              </w:rPr>
              <w:t>fleet, 1704 E.</w:t>
            </w:r>
            <w:r>
              <w:rPr>
                <w:rStyle w:val="EndnoteReference"/>
                <w:rFonts w:ascii="Times New Roman" w:hAnsi="Times New Roman"/>
                <w:sz w:val="20"/>
              </w:rPr>
              <w:endnoteReference w:id="677"/>
            </w:r>
            <w:r>
              <w:rPr>
                <w:rFonts w:ascii="Times New Roman" w:hAnsi="Times New Roman"/>
                <w:sz w:val="20"/>
              </w:rPr>
              <w:t xml:space="preserve"> landed</w:t>
            </w:r>
            <w:r w:rsidRPr="00953D46">
              <w:rPr>
                <w:rFonts w:ascii="Times New Roman" w:hAnsi="Times New Roman"/>
                <w:sz w:val="20"/>
              </w:rPr>
              <w:t>, 1706 Freihafen (Anne)</w:t>
            </w:r>
            <w:r>
              <w:rPr>
                <w:rStyle w:val="EndnoteReference"/>
                <w:rFonts w:ascii="Times New Roman" w:hAnsi="Times New Roman"/>
                <w:sz w:val="20"/>
              </w:rPr>
              <w:endnoteReference w:id="678"/>
            </w:r>
          </w:p>
          <w:p w14:paraId="40E35B60" w14:textId="77777777" w:rsidR="0033725A" w:rsidRPr="00953D46" w:rsidRDefault="0033725A" w:rsidP="0033725A">
            <w:pPr>
              <w:rPr>
                <w:rFonts w:ascii="Times New Roman" w:hAnsi="Times New Roman"/>
                <w:sz w:val="20"/>
              </w:rPr>
            </w:pPr>
            <w:r w:rsidRPr="00953D46">
              <w:rPr>
                <w:rFonts w:ascii="Times New Roman" w:hAnsi="Times New Roman"/>
                <w:sz w:val="20"/>
              </w:rPr>
              <w:t>Gen. Elliot, G</w:t>
            </w:r>
            <w:r>
              <w:rPr>
                <w:rStyle w:val="EndnoteReference"/>
                <w:rFonts w:ascii="Times New Roman" w:hAnsi="Times New Roman"/>
                <w:sz w:val="20"/>
              </w:rPr>
              <w:endnoteReference w:id="679"/>
            </w:r>
            <w:r w:rsidRPr="00953D46">
              <w:rPr>
                <w:rFonts w:ascii="Times New Roman" w:hAnsi="Times New Roman"/>
                <w:sz w:val="20"/>
              </w:rPr>
              <w:t xml:space="preserve"> 1831 seat of Carlist agitation,</w:t>
            </w:r>
          </w:p>
          <w:p w14:paraId="6D354EB5" w14:textId="77777777" w:rsidR="0033725A" w:rsidRPr="00953D46" w:rsidRDefault="0033725A" w:rsidP="0033725A">
            <w:pPr>
              <w:rPr>
                <w:rFonts w:ascii="Times New Roman" w:hAnsi="Times New Roman"/>
                <w:sz w:val="20"/>
              </w:rPr>
            </w:pPr>
            <w:r w:rsidRPr="00953D46">
              <w:rPr>
                <w:rFonts w:ascii="Times New Roman" w:hAnsi="Times New Roman"/>
                <w:sz w:val="20"/>
              </w:rPr>
              <w:t xml:space="preserve">pron. Bey Ape’s hill, </w:t>
            </w:r>
            <w:r w:rsidRPr="00953D46">
              <w:rPr>
                <w:rFonts w:ascii="Times New Roman" w:hAnsi="Times New Roman"/>
                <w:color w:val="FF0000"/>
                <w:sz w:val="20"/>
              </w:rPr>
              <w:t>Lighthouse Eu</w:t>
            </w:r>
            <w:r>
              <w:rPr>
                <w:rFonts w:ascii="Times New Roman" w:hAnsi="Times New Roman"/>
                <w:color w:val="FF0000"/>
                <w:sz w:val="20"/>
              </w:rPr>
              <w:t>.</w:t>
            </w:r>
            <w:r w:rsidRPr="00953D46">
              <w:rPr>
                <w:rFonts w:ascii="Times New Roman" w:hAnsi="Times New Roman"/>
                <w:color w:val="FF0000"/>
                <w:sz w:val="20"/>
              </w:rPr>
              <w:t xml:space="preserve"> Pt</w:t>
            </w:r>
            <w:r>
              <w:rPr>
                <w:rFonts w:ascii="Times New Roman" w:hAnsi="Times New Roman"/>
                <w:color w:val="FF0000"/>
                <w:sz w:val="20"/>
              </w:rPr>
              <w:t>.</w:t>
            </w:r>
            <w:r w:rsidRPr="00953D46">
              <w:rPr>
                <w:rStyle w:val="EndnoteReference"/>
                <w:rFonts w:ascii="Times New Roman" w:hAnsi="Times New Roman"/>
                <w:color w:val="FF0000"/>
                <w:sz w:val="20"/>
              </w:rPr>
              <w:endnoteReference w:id="680"/>
            </w:r>
            <w:r w:rsidRPr="00953D46">
              <w:rPr>
                <w:rFonts w:ascii="Times New Roman" w:hAnsi="Times New Roman"/>
                <w:sz w:val="20"/>
              </w:rPr>
              <w:t xml:space="preserve"> [Vigende Sunday]</w:t>
            </w:r>
          </w:p>
          <w:p w14:paraId="311977FB" w14:textId="77777777" w:rsidR="0033725A" w:rsidRPr="00953D46" w:rsidRDefault="0033725A" w:rsidP="0033725A">
            <w:pPr>
              <w:rPr>
                <w:rFonts w:ascii="Times New Roman" w:hAnsi="Times New Roman"/>
                <w:sz w:val="20"/>
              </w:rPr>
            </w:pPr>
            <w:r w:rsidRPr="00953D46">
              <w:rPr>
                <w:rFonts w:ascii="Times New Roman" w:hAnsi="Times New Roman"/>
                <w:sz w:val="20"/>
              </w:rPr>
              <w:t>no duty, Hotel Clubhouse</w:t>
            </w:r>
            <w:r>
              <w:rPr>
                <w:rStyle w:val="EndnoteReference"/>
                <w:rFonts w:ascii="Times New Roman" w:hAnsi="Times New Roman"/>
                <w:sz w:val="20"/>
              </w:rPr>
              <w:endnoteReference w:id="681"/>
            </w:r>
            <w:r w:rsidRPr="00953D46">
              <w:rPr>
                <w:rFonts w:ascii="Times New Roman" w:hAnsi="Times New Roman"/>
                <w:sz w:val="20"/>
              </w:rPr>
              <w:t xml:space="preserve"> [of] Griffiths Commercial</w:t>
            </w:r>
          </w:p>
          <w:p w14:paraId="391CA656" w14:textId="77777777" w:rsidR="0033725A" w:rsidRPr="00953D46" w:rsidRDefault="0033725A" w:rsidP="0033725A">
            <w:pPr>
              <w:rPr>
                <w:rFonts w:ascii="Times New Roman" w:hAnsi="Times New Roman"/>
                <w:color w:val="008000"/>
                <w:sz w:val="20"/>
              </w:rPr>
            </w:pPr>
            <w:r w:rsidRPr="00953D46">
              <w:rPr>
                <w:rFonts w:ascii="Times New Roman" w:hAnsi="Times New Roman"/>
                <w:sz w:val="20"/>
              </w:rPr>
              <w:t>square,</w:t>
            </w:r>
            <w:r>
              <w:rPr>
                <w:rStyle w:val="EndnoteReference"/>
                <w:rFonts w:ascii="Times New Roman" w:hAnsi="Times New Roman"/>
                <w:sz w:val="20"/>
              </w:rPr>
              <w:endnoteReference w:id="682"/>
            </w:r>
            <w:r w:rsidRPr="00953D46">
              <w:rPr>
                <w:rFonts w:ascii="Times New Roman" w:hAnsi="Times New Roman"/>
                <w:sz w:val="20"/>
              </w:rPr>
              <w:t xml:space="preserve">  </w:t>
            </w:r>
            <w:r w:rsidRPr="00953D46">
              <w:rPr>
                <w:rFonts w:ascii="Times New Roman" w:hAnsi="Times New Roman"/>
                <w:color w:val="008000"/>
                <w:sz w:val="20"/>
              </w:rPr>
              <w:t>auction 5</w:t>
            </w:r>
            <w:r>
              <w:rPr>
                <w:rFonts w:ascii="Times New Roman" w:hAnsi="Times New Roman"/>
                <w:color w:val="008000"/>
                <w:sz w:val="20"/>
              </w:rPr>
              <w:t xml:space="preserve"> dy</w:t>
            </w:r>
            <w:r w:rsidRPr="00953D46">
              <w:rPr>
                <w:rFonts w:ascii="Times New Roman" w:hAnsi="Times New Roman"/>
                <w:color w:val="008000"/>
                <w:sz w:val="20"/>
              </w:rPr>
              <w:t>s pr wk</w:t>
            </w:r>
            <w:r w:rsidRPr="00953D46">
              <w:rPr>
                <w:rStyle w:val="EndnoteReference"/>
                <w:rFonts w:ascii="Times New Roman" w:hAnsi="Times New Roman"/>
                <w:color w:val="008000"/>
                <w:sz w:val="20"/>
              </w:rPr>
              <w:endnoteReference w:id="683"/>
            </w:r>
            <w:r w:rsidRPr="00953D46">
              <w:rPr>
                <w:rFonts w:ascii="Times New Roman" w:hAnsi="Times New Roman"/>
                <w:sz w:val="20"/>
              </w:rPr>
              <w:t xml:space="preserve"> 7 to 12 </w:t>
            </w:r>
            <w:r w:rsidRPr="00953D46">
              <w:rPr>
                <w:rFonts w:ascii="Times New Roman" w:hAnsi="Times New Roman"/>
                <w:color w:val="008000"/>
                <w:sz w:val="20"/>
              </w:rPr>
              <w:t>Greek Turks</w:t>
            </w:r>
          </w:p>
          <w:p w14:paraId="1B25F607" w14:textId="77777777"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Jews, Moors &amp; Christians</w:t>
            </w:r>
            <w:r w:rsidRPr="00953D46">
              <w:rPr>
                <w:rStyle w:val="EndnoteReference"/>
                <w:rFonts w:ascii="Times New Roman" w:hAnsi="Times New Roman"/>
                <w:color w:val="008000"/>
                <w:sz w:val="20"/>
              </w:rPr>
              <w:endnoteReference w:id="684"/>
            </w:r>
            <w:r w:rsidRPr="00953D46">
              <w:rPr>
                <w:rFonts w:ascii="Times New Roman" w:hAnsi="Times New Roman"/>
                <w:sz w:val="20"/>
              </w:rPr>
              <w:t xml:space="preserve">, </w:t>
            </w:r>
            <w:r w:rsidRPr="00953D46">
              <w:rPr>
                <w:rFonts w:ascii="Times New Roman" w:hAnsi="Times New Roman"/>
                <w:color w:val="FF0000"/>
                <w:sz w:val="20"/>
              </w:rPr>
              <w:t>little house [ascatch?</w:t>
            </w:r>
            <w:r>
              <w:rPr>
                <w:rFonts w:ascii="Times New Roman" w:hAnsi="Times New Roman"/>
                <w:color w:val="FF0000"/>
                <w:sz w:val="20"/>
              </w:rPr>
              <w:t xml:space="preserve"> / teeth</w:t>
            </w:r>
            <w:r w:rsidRPr="00953D46">
              <w:rPr>
                <w:rFonts w:ascii="Times New Roman" w:hAnsi="Times New Roman"/>
                <w:color w:val="FF0000"/>
                <w:sz w:val="20"/>
              </w:rPr>
              <w:t>]</w:t>
            </w:r>
          </w:p>
          <w:p w14:paraId="1A5C3AA5" w14:textId="77777777" w:rsidR="0033725A" w:rsidRPr="00953D46" w:rsidRDefault="0033725A" w:rsidP="0033725A">
            <w:pPr>
              <w:rPr>
                <w:rFonts w:ascii="Times New Roman" w:hAnsi="Times New Roman"/>
                <w:sz w:val="20"/>
              </w:rPr>
            </w:pPr>
            <w:r>
              <w:rPr>
                <w:rFonts w:ascii="Times New Roman" w:hAnsi="Times New Roman"/>
                <w:color w:val="FF0000"/>
                <w:sz w:val="20"/>
              </w:rPr>
              <w:t>Jews wear [j</w:t>
            </w:r>
            <w:r w:rsidRPr="00953D46">
              <w:rPr>
                <w:rFonts w:ascii="Times New Roman" w:hAnsi="Times New Roman"/>
                <w:color w:val="FF0000"/>
                <w:sz w:val="20"/>
              </w:rPr>
              <w:t>elibea</w:t>
            </w:r>
            <w:r w:rsidRPr="00953D46">
              <w:rPr>
                <w:rFonts w:ascii="Times New Roman" w:hAnsi="Times New Roman"/>
                <w:sz w:val="20"/>
              </w:rPr>
              <w:t xml:space="preserve">], tunic &amp; gabardine, </w:t>
            </w:r>
            <w:r w:rsidRPr="00953D46">
              <w:rPr>
                <w:rFonts w:ascii="Times New Roman" w:hAnsi="Times New Roman"/>
                <w:color w:val="FF0000"/>
                <w:sz w:val="20"/>
              </w:rPr>
              <w:t>longevity</w:t>
            </w:r>
          </w:p>
          <w:p w14:paraId="5F428616" w14:textId="77777777" w:rsidR="0033725A" w:rsidRPr="00953D46" w:rsidRDefault="0033725A" w:rsidP="0033725A">
            <w:pPr>
              <w:rPr>
                <w:rFonts w:ascii="Times New Roman" w:hAnsi="Times New Roman"/>
                <w:sz w:val="20"/>
              </w:rPr>
            </w:pPr>
            <w:r w:rsidRPr="00953D46">
              <w:rPr>
                <w:rFonts w:ascii="Times New Roman" w:hAnsi="Times New Roman"/>
                <w:sz w:val="20"/>
              </w:rPr>
              <w:t>Jews from barbary</w:t>
            </w:r>
            <w:r>
              <w:rPr>
                <w:rStyle w:val="EndnoteReference"/>
                <w:rFonts w:ascii="Times New Roman" w:hAnsi="Times New Roman"/>
                <w:sz w:val="20"/>
              </w:rPr>
              <w:endnoteReference w:id="685"/>
            </w:r>
            <w:r w:rsidRPr="00953D46">
              <w:rPr>
                <w:rFonts w:ascii="Times New Roman" w:hAnsi="Times New Roman"/>
                <w:sz w:val="20"/>
              </w:rPr>
              <w:t xml:space="preserve"> sir Geo. Don built Exchange,</w:t>
            </w:r>
            <w:r>
              <w:rPr>
                <w:rStyle w:val="EndnoteReference"/>
                <w:rFonts w:ascii="Times New Roman" w:hAnsi="Times New Roman"/>
                <w:sz w:val="20"/>
              </w:rPr>
              <w:endnoteReference w:id="686"/>
            </w:r>
          </w:p>
          <w:p w14:paraId="161ED209" w14:textId="77777777" w:rsidR="0033725A" w:rsidRPr="00953D46" w:rsidRDefault="0033725A" w:rsidP="0033725A">
            <w:pPr>
              <w:rPr>
                <w:rFonts w:ascii="Times New Roman" w:hAnsi="Times New Roman"/>
                <w:sz w:val="20"/>
              </w:rPr>
            </w:pPr>
            <w:r w:rsidRPr="00953D46">
              <w:rPr>
                <w:rFonts w:ascii="Times New Roman" w:hAnsi="Times New Roman"/>
                <w:sz w:val="20"/>
              </w:rPr>
              <w:t>Moorish 1</w:t>
            </w:r>
            <w:r w:rsidRPr="00953D46">
              <w:rPr>
                <w:rFonts w:ascii="Times New Roman" w:hAnsi="Times New Roman"/>
                <w:sz w:val="20"/>
                <w:vertAlign w:val="superscript"/>
              </w:rPr>
              <w:t>st</w:t>
            </w:r>
            <w:r w:rsidRPr="00953D46">
              <w:rPr>
                <w:rFonts w:ascii="Times New Roman" w:hAnsi="Times New Roman"/>
                <w:sz w:val="20"/>
              </w:rPr>
              <w:t xml:space="preserve"> gate – prosperity and peace to our</w:t>
            </w:r>
          </w:p>
          <w:p w14:paraId="376C6728" w14:textId="77777777" w:rsidR="0033725A" w:rsidRPr="00953D46" w:rsidRDefault="0033725A" w:rsidP="0033725A">
            <w:pPr>
              <w:rPr>
                <w:rFonts w:ascii="Times New Roman" w:hAnsi="Times New Roman"/>
                <w:sz w:val="20"/>
              </w:rPr>
            </w:pPr>
            <w:r>
              <w:rPr>
                <w:rFonts w:ascii="Times New Roman" w:hAnsi="Times New Roman"/>
                <w:sz w:val="20"/>
              </w:rPr>
              <w:t>sover. the slave</w:t>
            </w:r>
            <w:r w:rsidRPr="00953D46">
              <w:rPr>
                <w:rFonts w:ascii="Times New Roman" w:hAnsi="Times New Roman"/>
                <w:sz w:val="20"/>
              </w:rPr>
              <w:t xml:space="preserve"> of God, supreme </w:t>
            </w:r>
            <w:r>
              <w:rPr>
                <w:rFonts w:ascii="Times New Roman" w:hAnsi="Times New Roman"/>
                <w:sz w:val="20"/>
              </w:rPr>
              <w:t>g</w:t>
            </w:r>
            <w:r w:rsidRPr="00953D46">
              <w:rPr>
                <w:rFonts w:ascii="Times New Roman" w:hAnsi="Times New Roman"/>
                <w:sz w:val="20"/>
              </w:rPr>
              <w:t>o</w:t>
            </w:r>
            <w:r>
              <w:rPr>
                <w:rFonts w:ascii="Times New Roman" w:hAnsi="Times New Roman"/>
                <w:sz w:val="20"/>
              </w:rPr>
              <w:t>v.</w:t>
            </w:r>
            <w:r w:rsidRPr="00953D46">
              <w:rPr>
                <w:rFonts w:ascii="Times New Roman" w:hAnsi="Times New Roman"/>
                <w:sz w:val="20"/>
              </w:rPr>
              <w:t xml:space="preserve"> of Moors, our</w:t>
            </w:r>
          </w:p>
          <w:p w14:paraId="54BE32BC" w14:textId="77777777" w:rsidR="0033725A" w:rsidRPr="00953D46" w:rsidRDefault="0033725A" w:rsidP="0033725A">
            <w:pPr>
              <w:rPr>
                <w:rFonts w:ascii="Times New Roman" w:hAnsi="Times New Roman"/>
                <w:sz w:val="20"/>
              </w:rPr>
            </w:pPr>
            <w:r w:rsidRPr="00953D46">
              <w:rPr>
                <w:rFonts w:ascii="Times New Roman" w:hAnsi="Times New Roman"/>
                <w:sz w:val="20"/>
              </w:rPr>
              <w:t>sover.</w:t>
            </w:r>
            <w:r>
              <w:rPr>
                <w:rFonts w:ascii="Times New Roman" w:hAnsi="Times New Roman"/>
                <w:sz w:val="20"/>
              </w:rPr>
              <w:t>,</w:t>
            </w:r>
            <w:r>
              <w:rPr>
                <w:rStyle w:val="EndnoteReference"/>
                <w:rFonts w:ascii="Times New Roman" w:hAnsi="Times New Roman"/>
                <w:sz w:val="20"/>
              </w:rPr>
              <w:endnoteReference w:id="687"/>
            </w:r>
            <w:r w:rsidRPr="00953D46">
              <w:rPr>
                <w:rFonts w:ascii="Times New Roman" w:hAnsi="Times New Roman"/>
                <w:sz w:val="20"/>
              </w:rPr>
              <w:t xml:space="preserve"> </w:t>
            </w:r>
            <w:r>
              <w:rPr>
                <w:rFonts w:ascii="Times New Roman" w:hAnsi="Times New Roman"/>
                <w:sz w:val="20"/>
              </w:rPr>
              <w:t>d</w:t>
            </w:r>
            <w:r w:rsidRPr="00953D46">
              <w:rPr>
                <w:rFonts w:ascii="Times New Roman" w:hAnsi="Times New Roman"/>
                <w:sz w:val="20"/>
              </w:rPr>
              <w:t>ebtors</w:t>
            </w:r>
            <w:r>
              <w:rPr>
                <w:rFonts w:ascii="Times New Roman" w:hAnsi="Times New Roman"/>
                <w:sz w:val="20"/>
              </w:rPr>
              <w:t>’</w:t>
            </w:r>
            <w:r w:rsidRPr="00953D46">
              <w:rPr>
                <w:rFonts w:ascii="Times New Roman" w:hAnsi="Times New Roman"/>
                <w:sz w:val="20"/>
              </w:rPr>
              <w:t xml:space="preserve"> prison</w:t>
            </w:r>
            <w:r>
              <w:rPr>
                <w:rStyle w:val="EndnoteReference"/>
                <w:rFonts w:ascii="Times New Roman" w:hAnsi="Times New Roman"/>
                <w:sz w:val="20"/>
              </w:rPr>
              <w:endnoteReference w:id="688"/>
            </w:r>
            <w:r>
              <w:rPr>
                <w:rFonts w:ascii="Times New Roman" w:hAnsi="Times New Roman"/>
                <w:sz w:val="20"/>
              </w:rPr>
              <w:t xml:space="preserve"> [civ</w:t>
            </w:r>
            <w:r w:rsidRPr="00953D46">
              <w:rPr>
                <w:rFonts w:ascii="Times New Roman" w:hAnsi="Times New Roman"/>
                <w:sz w:val="20"/>
              </w:rPr>
              <w:t>.] hospit. Old S. John</w:t>
            </w:r>
          </w:p>
          <w:p w14:paraId="1FAD41E5" w14:textId="77777777" w:rsidR="0033725A" w:rsidRPr="00953D46" w:rsidRDefault="0033725A" w:rsidP="0033725A">
            <w:pPr>
              <w:rPr>
                <w:rFonts w:ascii="Times New Roman" w:hAnsi="Times New Roman"/>
                <w:sz w:val="20"/>
              </w:rPr>
            </w:pPr>
            <w:r w:rsidRPr="00953D46">
              <w:rPr>
                <w:rFonts w:ascii="Times New Roman" w:hAnsi="Times New Roman"/>
                <w:sz w:val="20"/>
              </w:rPr>
              <w:t>S Juan de dios, ch. of Mary, bishop in</w:t>
            </w:r>
          </w:p>
          <w:p w14:paraId="54C5C1BC" w14:textId="77777777" w:rsidR="0033725A" w:rsidRPr="00953D46" w:rsidRDefault="0033725A" w:rsidP="0033725A">
            <w:pPr>
              <w:rPr>
                <w:rFonts w:ascii="Times New Roman" w:hAnsi="Times New Roman"/>
                <w:sz w:val="20"/>
              </w:rPr>
            </w:pPr>
            <w:r w:rsidRPr="00953D46">
              <w:rPr>
                <w:rFonts w:ascii="Times New Roman" w:hAnsi="Times New Roman"/>
                <w:sz w:val="20"/>
              </w:rPr>
              <w:t>partibus, white cloister, store once white friars abbey</w:t>
            </w:r>
          </w:p>
          <w:p w14:paraId="41A63771" w14:textId="77777777" w:rsidR="0033725A" w:rsidRPr="00953D46" w:rsidRDefault="0033725A" w:rsidP="0033725A">
            <w:pPr>
              <w:rPr>
                <w:rFonts w:ascii="Times New Roman" w:hAnsi="Times New Roman"/>
                <w:sz w:val="20"/>
              </w:rPr>
            </w:pPr>
            <w:r w:rsidRPr="00953D46">
              <w:rPr>
                <w:rFonts w:ascii="Times New Roman" w:hAnsi="Times New Roman"/>
                <w:sz w:val="20"/>
              </w:rPr>
              <w:t xml:space="preserve">near meat market, </w:t>
            </w:r>
            <w:r>
              <w:rPr>
                <w:rFonts w:ascii="Times New Roman" w:hAnsi="Times New Roman"/>
                <w:sz w:val="20"/>
              </w:rPr>
              <w:t>[</w:t>
            </w:r>
            <w:r w:rsidRPr="00953D46">
              <w:rPr>
                <w:rFonts w:ascii="Times New Roman" w:hAnsi="Times New Roman"/>
                <w:sz w:val="20"/>
              </w:rPr>
              <w:t>god</w:t>
            </w:r>
            <w:r>
              <w:rPr>
                <w:rFonts w:ascii="Times New Roman" w:hAnsi="Times New Roman"/>
                <w:sz w:val="20"/>
              </w:rPr>
              <w:t xml:space="preserve"> /gov]</w:t>
            </w:r>
            <w:r w:rsidRPr="00953D46">
              <w:rPr>
                <w:rFonts w:ascii="Times New Roman" w:hAnsi="Times New Roman"/>
                <w:sz w:val="20"/>
              </w:rPr>
              <w:t xml:space="preserve"> lives in the Convent</w:t>
            </w:r>
          </w:p>
          <w:p w14:paraId="20A9C457" w14:textId="77777777" w:rsidR="0033725A" w:rsidRPr="00953D46" w:rsidRDefault="0033725A" w:rsidP="0033725A">
            <w:pPr>
              <w:rPr>
                <w:rFonts w:ascii="Times New Roman" w:hAnsi="Times New Roman"/>
                <w:sz w:val="20"/>
              </w:rPr>
            </w:pPr>
            <w:r w:rsidRPr="00953D46">
              <w:rPr>
                <w:rFonts w:ascii="Times New Roman" w:hAnsi="Times New Roman"/>
                <w:sz w:val="20"/>
              </w:rPr>
              <w:t>protest. Ch. Holy Trinity,</w:t>
            </w:r>
            <w:r>
              <w:rPr>
                <w:rStyle w:val="EndnoteReference"/>
                <w:rFonts w:ascii="Times New Roman" w:hAnsi="Times New Roman"/>
                <w:sz w:val="20"/>
              </w:rPr>
              <w:endnoteReference w:id="689"/>
            </w:r>
            <w:r w:rsidRPr="00953D46">
              <w:rPr>
                <w:rFonts w:ascii="Times New Roman" w:hAnsi="Times New Roman"/>
                <w:sz w:val="20"/>
              </w:rPr>
              <w:t xml:space="preserve"> arabesque, city, cathedral,</w:t>
            </w:r>
          </w:p>
          <w:p w14:paraId="2BDE12BA" w14:textId="77777777" w:rsidR="0033725A" w:rsidRPr="00953D46" w:rsidRDefault="0033725A" w:rsidP="0033725A">
            <w:pPr>
              <w:rPr>
                <w:rFonts w:ascii="Times New Roman" w:hAnsi="Times New Roman"/>
                <w:color w:val="008000"/>
                <w:sz w:val="20"/>
              </w:rPr>
            </w:pPr>
            <w:r w:rsidRPr="00953D46">
              <w:rPr>
                <w:rFonts w:ascii="Times New Roman" w:hAnsi="Times New Roman"/>
                <w:sz w:val="20"/>
              </w:rPr>
              <w:t xml:space="preserve">archdeacon Methodist, </w:t>
            </w:r>
            <w:r w:rsidRPr="00953D46">
              <w:rPr>
                <w:rFonts w:ascii="Times New Roman" w:hAnsi="Times New Roman"/>
                <w:color w:val="008000"/>
                <w:sz w:val="20"/>
              </w:rPr>
              <w:t>officer and jews</w:t>
            </w:r>
          </w:p>
          <w:p w14:paraId="01812A3D" w14:textId="77777777" w:rsidR="0033725A" w:rsidRPr="00953D46" w:rsidRDefault="0033725A" w:rsidP="0033725A">
            <w:pPr>
              <w:rPr>
                <w:rFonts w:ascii="Times New Roman" w:hAnsi="Times New Roman"/>
                <w:sz w:val="20"/>
              </w:rPr>
            </w:pPr>
            <w:r w:rsidRPr="00953D46">
              <w:rPr>
                <w:rFonts w:ascii="Times New Roman" w:hAnsi="Times New Roman"/>
                <w:color w:val="008000"/>
                <w:sz w:val="20"/>
              </w:rPr>
              <w:t>graveyards</w:t>
            </w:r>
            <w:r>
              <w:rPr>
                <w:rFonts w:ascii="Times New Roman" w:hAnsi="Times New Roman"/>
                <w:sz w:val="20"/>
              </w:rPr>
              <w:t>, Lady Jane</w:t>
            </w:r>
            <w:r w:rsidRPr="00953D46">
              <w:rPr>
                <w:rFonts w:ascii="Times New Roman" w:hAnsi="Times New Roman"/>
                <w:sz w:val="20"/>
              </w:rPr>
              <w:t xml:space="preserve"> Houston</w:t>
            </w:r>
            <w:r>
              <w:rPr>
                <w:rStyle w:val="EndnoteReference"/>
                <w:rFonts w:ascii="Times New Roman" w:hAnsi="Times New Roman"/>
                <w:sz w:val="20"/>
              </w:rPr>
              <w:endnoteReference w:id="690"/>
            </w:r>
            <w:r w:rsidRPr="00953D46">
              <w:rPr>
                <w:rFonts w:ascii="Times New Roman" w:hAnsi="Times New Roman"/>
                <w:sz w:val="20"/>
              </w:rPr>
              <w:t xml:space="preserve"> col.</w:t>
            </w:r>
          </w:p>
          <w:p w14:paraId="533E1045" w14:textId="77777777" w:rsidR="0033725A" w:rsidRPr="00953D46" w:rsidRDefault="0033725A" w:rsidP="0033725A">
            <w:pPr>
              <w:rPr>
                <w:rFonts w:ascii="Times New Roman" w:hAnsi="Times New Roman"/>
                <w:sz w:val="20"/>
              </w:rPr>
            </w:pPr>
            <w:r>
              <w:rPr>
                <w:rFonts w:ascii="Times New Roman" w:hAnsi="Times New Roman"/>
                <w:sz w:val="20"/>
              </w:rPr>
              <w:t>Drinkwater (</w:t>
            </w:r>
            <w:r w:rsidRPr="00953D46">
              <w:rPr>
                <w:rFonts w:ascii="Times New Roman" w:hAnsi="Times New Roman"/>
                <w:sz w:val="20"/>
              </w:rPr>
              <w:t>S</w:t>
            </w:r>
            <w:r>
              <w:rPr>
                <w:rFonts w:ascii="Times New Roman" w:hAnsi="Times New Roman"/>
                <w:sz w:val="20"/>
              </w:rPr>
              <w:t>eiges [</w:t>
            </w:r>
            <w:r>
              <w:rPr>
                <w:rFonts w:ascii="Times New Roman" w:hAnsi="Times New Roman"/>
                <w:i/>
                <w:sz w:val="20"/>
              </w:rPr>
              <w:t>sic</w:t>
            </w:r>
            <w:r>
              <w:rPr>
                <w:rFonts w:ascii="Times New Roman" w:hAnsi="Times New Roman"/>
                <w:sz w:val="20"/>
              </w:rPr>
              <w:t>] of G.</w:t>
            </w:r>
            <w:r w:rsidRPr="00953D46">
              <w:rPr>
                <w:rFonts w:ascii="Times New Roman" w:hAnsi="Times New Roman"/>
                <w:sz w:val="20"/>
              </w:rPr>
              <w:t>) founded library,</w:t>
            </w:r>
            <w:r>
              <w:rPr>
                <w:rStyle w:val="EndnoteReference"/>
                <w:rFonts w:ascii="Times New Roman" w:hAnsi="Times New Roman"/>
                <w:sz w:val="20"/>
              </w:rPr>
              <w:t xml:space="preserve"> </w:t>
            </w:r>
            <w:r>
              <w:rPr>
                <w:rStyle w:val="EndnoteReference"/>
                <w:rFonts w:ascii="Times New Roman" w:hAnsi="Times New Roman"/>
                <w:sz w:val="20"/>
              </w:rPr>
              <w:endnoteReference w:id="691"/>
            </w:r>
          </w:p>
          <w:p w14:paraId="0F03040F" w14:textId="77777777" w:rsidR="0033725A" w:rsidRPr="00953D46" w:rsidRDefault="0033725A" w:rsidP="0033725A">
            <w:pPr>
              <w:rPr>
                <w:rFonts w:ascii="Times New Roman" w:hAnsi="Times New Roman"/>
                <w:sz w:val="20"/>
              </w:rPr>
            </w:pPr>
            <w:r w:rsidRPr="00953D46">
              <w:rPr>
                <w:rFonts w:ascii="Times New Roman" w:hAnsi="Times New Roman"/>
                <w:color w:val="008000"/>
                <w:sz w:val="20"/>
              </w:rPr>
              <w:t>Gibr. Chronicle daily</w:t>
            </w:r>
            <w:r>
              <w:rPr>
                <w:rStyle w:val="EndnoteReference"/>
                <w:rFonts w:ascii="Times New Roman" w:hAnsi="Times New Roman"/>
                <w:color w:val="008000"/>
                <w:sz w:val="20"/>
              </w:rPr>
              <w:endnoteReference w:id="692"/>
            </w:r>
            <w:r w:rsidRPr="00953D46">
              <w:rPr>
                <w:rFonts w:ascii="Times New Roman" w:hAnsi="Times New Roman"/>
                <w:sz w:val="20"/>
              </w:rPr>
              <w:t xml:space="preserve"> O’Hara gove</w:t>
            </w:r>
            <w:r>
              <w:rPr>
                <w:rFonts w:ascii="Times New Roman" w:hAnsi="Times New Roman"/>
                <w:sz w:val="20"/>
              </w:rPr>
              <w:t>r</w:t>
            </w:r>
            <w:r w:rsidRPr="00953D46">
              <w:rPr>
                <w:rFonts w:ascii="Times New Roman" w:hAnsi="Times New Roman"/>
                <w:sz w:val="20"/>
              </w:rPr>
              <w:t>nor,</w:t>
            </w:r>
            <w:r>
              <w:rPr>
                <w:rStyle w:val="EndnoteReference"/>
                <w:rFonts w:ascii="Times New Roman" w:hAnsi="Times New Roman"/>
                <w:sz w:val="20"/>
              </w:rPr>
              <w:endnoteReference w:id="693"/>
            </w:r>
          </w:p>
          <w:p w14:paraId="01BF5BFD" w14:textId="77777777" w:rsidR="0033725A" w:rsidRPr="00953D46" w:rsidRDefault="0033725A" w:rsidP="0033725A">
            <w:pPr>
              <w:rPr>
                <w:rFonts w:ascii="Times New Roman" w:hAnsi="Times New Roman"/>
                <w:sz w:val="20"/>
              </w:rPr>
            </w:pPr>
            <w:r w:rsidRPr="00953D46">
              <w:rPr>
                <w:rFonts w:ascii="Times New Roman" w:hAnsi="Times New Roman"/>
                <w:sz w:val="20"/>
              </w:rPr>
              <w:t>courthouse, Parthenon, chief justice</w:t>
            </w:r>
          </w:p>
          <w:p w14:paraId="2538B6A7" w14:textId="7777777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he turned red</w:t>
            </w:r>
            <w:r w:rsidRPr="00953D46">
              <w:rPr>
                <w:rFonts w:ascii="Times New Roman" w:hAnsi="Times New Roman"/>
                <w:sz w:val="20"/>
              </w:rPr>
              <w:t>, [</w:t>
            </w:r>
            <w:r w:rsidRPr="00953D46">
              <w:rPr>
                <w:rFonts w:ascii="Times New Roman" w:hAnsi="Times New Roman"/>
                <w:color w:val="008000"/>
                <w:sz w:val="20"/>
              </w:rPr>
              <w:t>abroption the song</w:t>
            </w:r>
            <w:r w:rsidRPr="00953D46">
              <w:rPr>
                <w:rFonts w:ascii="Times New Roman" w:hAnsi="Times New Roman"/>
                <w:sz w:val="20"/>
              </w:rPr>
              <w:t xml:space="preserve">], </w:t>
            </w:r>
            <w:r w:rsidRPr="00953D46">
              <w:rPr>
                <w:rFonts w:ascii="Times New Roman" w:hAnsi="Times New Roman"/>
                <w:color w:val="FF0000"/>
                <w:sz w:val="20"/>
              </w:rPr>
              <w:t xml:space="preserve">he didn’t </w:t>
            </w:r>
          </w:p>
          <w:p w14:paraId="0BC3F1ED" w14:textId="77777777" w:rsidR="0033725A" w:rsidRPr="00953D46" w:rsidRDefault="0033725A" w:rsidP="0033725A">
            <w:pPr>
              <w:rPr>
                <w:rFonts w:ascii="Times New Roman" w:hAnsi="Times New Roman"/>
                <w:sz w:val="20"/>
              </w:rPr>
            </w:pPr>
            <w:r w:rsidRPr="00953D46">
              <w:rPr>
                <w:rFonts w:ascii="Times New Roman" w:hAnsi="Times New Roman"/>
                <w:color w:val="FF0000"/>
                <w:sz w:val="20"/>
              </w:rPr>
              <w:t>come (fear) I was hot</w:t>
            </w:r>
            <w:r w:rsidRPr="00953D46">
              <w:rPr>
                <w:rFonts w:ascii="Times New Roman" w:hAnsi="Times New Roman"/>
                <w:sz w:val="20"/>
              </w:rPr>
              <w:t>, [sewer v. phthisis]</w:t>
            </w:r>
          </w:p>
          <w:p w14:paraId="7724BFA0" w14:textId="77777777"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like [Berman] [fig],</w:t>
            </w:r>
            <w:r w:rsidRPr="00953D46">
              <w:rPr>
                <w:rFonts w:ascii="Times New Roman" w:hAnsi="Times New Roman"/>
                <w:sz w:val="20"/>
              </w:rPr>
              <w:t xml:space="preserve"> </w:t>
            </w:r>
            <w:r w:rsidRPr="00953D46">
              <w:rPr>
                <w:rFonts w:ascii="Times New Roman" w:hAnsi="Times New Roman"/>
                <w:color w:val="FF0000"/>
                <w:sz w:val="20"/>
              </w:rPr>
              <w:t xml:space="preserve">not a particle of love in </w:t>
            </w:r>
          </w:p>
          <w:p w14:paraId="57D8559C" w14:textId="7777777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 xml:space="preserve">their </w:t>
            </w:r>
            <w:r w:rsidRPr="00953D46">
              <w:rPr>
                <w:rFonts w:ascii="Times New Roman" w:hAnsi="Times New Roman"/>
                <w:color w:val="FF0000"/>
                <w:sz w:val="20"/>
                <w:u w:val="single"/>
              </w:rPr>
              <w:t>nature</w:t>
            </w:r>
            <w:r w:rsidRPr="00907FC1">
              <w:rPr>
                <w:rStyle w:val="EndnoteReference"/>
                <w:rFonts w:ascii="Times New Roman" w:hAnsi="Times New Roman"/>
                <w:color w:val="FF0000"/>
                <w:sz w:val="20"/>
              </w:rPr>
              <w:endnoteReference w:id="694"/>
            </w:r>
            <w:r w:rsidRPr="00953D46">
              <w:rPr>
                <w:rFonts w:ascii="Times New Roman" w:hAnsi="Times New Roman"/>
                <w:color w:val="FF0000"/>
                <w:sz w:val="20"/>
              </w:rPr>
              <w:t>, run him down she looked</w:t>
            </w:r>
          </w:p>
          <w:p w14:paraId="21591E83" w14:textId="7777777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run down</w:t>
            </w:r>
            <w:r w:rsidRPr="00953D46">
              <w:rPr>
                <w:rStyle w:val="EndnoteReference"/>
                <w:rFonts w:ascii="Times New Roman" w:hAnsi="Times New Roman"/>
                <w:color w:val="FF0000"/>
                <w:sz w:val="20"/>
              </w:rPr>
              <w:endnoteReference w:id="695"/>
            </w:r>
            <w:r w:rsidRPr="00953D46">
              <w:rPr>
                <w:rFonts w:ascii="Times New Roman" w:hAnsi="Times New Roman"/>
                <w:color w:val="FF0000"/>
                <w:sz w:val="20"/>
              </w:rPr>
              <w:t>, he slinked out</w:t>
            </w:r>
            <w:r w:rsidRPr="00953D46">
              <w:rPr>
                <w:rStyle w:val="EndnoteReference"/>
                <w:rFonts w:ascii="Times New Roman" w:hAnsi="Times New Roman"/>
                <w:color w:val="FF0000"/>
                <w:sz w:val="20"/>
              </w:rPr>
              <w:endnoteReference w:id="696"/>
            </w:r>
            <w:r w:rsidRPr="00953D46">
              <w:rPr>
                <w:rFonts w:ascii="Times New Roman" w:hAnsi="Times New Roman"/>
                <w:color w:val="FF0000"/>
                <w:sz w:val="20"/>
              </w:rPr>
              <w:t>, must have</w:t>
            </w:r>
          </w:p>
          <w:p w14:paraId="72F43D16" w14:textId="77777777" w:rsidR="0033725A" w:rsidRPr="00A92E2F" w:rsidRDefault="0033725A" w:rsidP="0033725A">
            <w:pPr>
              <w:rPr>
                <w:rFonts w:ascii="Times New Roman" w:hAnsi="Times New Roman"/>
                <w:sz w:val="20"/>
                <w:highlight w:val="lightGray"/>
              </w:rPr>
            </w:pPr>
            <w:r w:rsidRPr="00953D46">
              <w:rPr>
                <w:rFonts w:ascii="Times New Roman" w:hAnsi="Times New Roman"/>
                <w:color w:val="FF0000"/>
                <w:sz w:val="20"/>
              </w:rPr>
              <w:t xml:space="preserve">fell </w:t>
            </w:r>
            <w:r w:rsidRPr="00A92E2F">
              <w:rPr>
                <w:rFonts w:ascii="Times New Roman" w:hAnsi="Times New Roman"/>
                <w:color w:val="FF0000"/>
                <w:sz w:val="20"/>
                <w:highlight w:val="lightGray"/>
              </w:rPr>
              <w:t>liked her boots muddy</w:t>
            </w:r>
            <w:r w:rsidRPr="00953D46">
              <w:rPr>
                <w:rFonts w:ascii="Times New Roman" w:hAnsi="Times New Roman"/>
                <w:sz w:val="20"/>
              </w:rPr>
              <w:t xml:space="preserve">,  </w:t>
            </w:r>
            <w:r w:rsidRPr="00A92E2F">
              <w:rPr>
                <w:rFonts w:ascii="Times New Roman" w:hAnsi="Times New Roman"/>
                <w:sz w:val="20"/>
                <w:highlight w:val="lightGray"/>
              </w:rPr>
              <w:t>throw ink</w:t>
            </w:r>
          </w:p>
          <w:p w14:paraId="1ED8695C" w14:textId="2444FE57" w:rsidR="0033725A" w:rsidRPr="009452A8" w:rsidRDefault="0033725A" w:rsidP="0033725A">
            <w:pPr>
              <w:rPr>
                <w:rFonts w:ascii="Times New Roman" w:hAnsi="Times New Roman"/>
                <w:sz w:val="20"/>
                <w:highlight w:val="lightGray"/>
              </w:rPr>
            </w:pPr>
            <w:r w:rsidRPr="00A92E2F">
              <w:rPr>
                <w:rFonts w:ascii="Times New Roman" w:hAnsi="Times New Roman"/>
                <w:sz w:val="20"/>
                <w:highlight w:val="lightGray"/>
              </w:rPr>
              <w:t>on dress</w:t>
            </w:r>
            <w:r w:rsidR="0067236E" w:rsidRPr="00A92E2F">
              <w:rPr>
                <w:rStyle w:val="EndnoteReference"/>
                <w:rFonts w:ascii="Times New Roman" w:hAnsi="Times New Roman"/>
                <w:sz w:val="20"/>
                <w:highlight w:val="lightGray"/>
              </w:rPr>
              <w:endnoteReference w:id="697"/>
            </w:r>
            <w:r w:rsidRPr="00953D46">
              <w:rPr>
                <w:rFonts w:ascii="Times New Roman" w:hAnsi="Times New Roman"/>
                <w:sz w:val="20"/>
              </w:rPr>
              <w:t xml:space="preserve">, </w:t>
            </w:r>
            <w:r w:rsidRPr="00953D46">
              <w:rPr>
                <w:rFonts w:ascii="Times New Roman" w:hAnsi="Times New Roman"/>
                <w:color w:val="FF0000"/>
                <w:sz w:val="20"/>
              </w:rPr>
              <w:t xml:space="preserve">[fight], </w:t>
            </w:r>
            <w:r w:rsidR="009452A8">
              <w:rPr>
                <w:rFonts w:ascii="Times New Roman" w:hAnsi="Times New Roman"/>
                <w:color w:val="FF0000"/>
                <w:sz w:val="20"/>
                <w:highlight w:val="lightGray"/>
              </w:rPr>
              <w:t>ta</w:t>
            </w:r>
            <w:r w:rsidRPr="009452A8">
              <w:rPr>
                <w:rFonts w:ascii="Times New Roman" w:hAnsi="Times New Roman"/>
                <w:color w:val="FF0000"/>
                <w:sz w:val="20"/>
                <w:highlight w:val="lightGray"/>
              </w:rPr>
              <w:t>it</w:t>
            </w:r>
            <w:r w:rsidR="009452A8">
              <w:rPr>
                <w:rFonts w:ascii="Times New Roman" w:hAnsi="Times New Roman"/>
                <w:color w:val="FF0000"/>
                <w:sz w:val="20"/>
                <w:highlight w:val="lightGray"/>
              </w:rPr>
              <w:t>t</w:t>
            </w:r>
            <w:r w:rsidRPr="009452A8">
              <w:rPr>
                <w:rFonts w:ascii="Times New Roman" w:hAnsi="Times New Roman"/>
                <w:color w:val="FF0000"/>
                <w:sz w:val="20"/>
                <w:highlight w:val="lightGray"/>
              </w:rPr>
              <w:t>er</w:t>
            </w:r>
            <w:r w:rsidR="009452A8">
              <w:rPr>
                <w:rFonts w:ascii="Times New Roman" w:hAnsi="Times New Roman"/>
                <w:color w:val="FF0000"/>
                <w:sz w:val="20"/>
                <w:highlight w:val="lightGray"/>
              </w:rPr>
              <w:t>ing</w:t>
            </w:r>
            <w:r w:rsidRPr="009452A8">
              <w:rPr>
                <w:rFonts w:ascii="Times New Roman" w:hAnsi="Times New Roman"/>
                <w:color w:val="FF0000"/>
                <w:sz w:val="20"/>
                <w:highlight w:val="lightGray"/>
              </w:rPr>
              <w:t xml:space="preserve"> </w:t>
            </w:r>
            <w:r w:rsidRPr="009452A8">
              <w:rPr>
                <w:rStyle w:val="EndnoteReference"/>
                <w:rFonts w:ascii="Times New Roman" w:hAnsi="Times New Roman"/>
                <w:sz w:val="20"/>
                <w:highlight w:val="lightGray"/>
              </w:rPr>
              <w:endnoteReference w:id="698"/>
            </w:r>
          </w:p>
          <w:p w14:paraId="6F4EA557" w14:textId="12D977A6" w:rsidR="0033725A" w:rsidRPr="00953D46" w:rsidRDefault="0033725A" w:rsidP="0033725A">
            <w:pPr>
              <w:rPr>
                <w:rFonts w:ascii="Times New Roman" w:hAnsi="Times New Roman"/>
                <w:sz w:val="20"/>
              </w:rPr>
            </w:pPr>
            <w:r w:rsidRPr="009452A8">
              <w:rPr>
                <w:rFonts w:ascii="Times New Roman" w:hAnsi="Times New Roman"/>
                <w:sz w:val="20"/>
                <w:highlight w:val="lightGray"/>
              </w:rPr>
              <w:t xml:space="preserve">   </w:t>
            </w:r>
            <w:r w:rsidRPr="009452A8">
              <w:rPr>
                <w:rFonts w:ascii="Times New Roman" w:hAnsi="Times New Roman"/>
                <w:color w:val="FF0000"/>
                <w:sz w:val="20"/>
                <w:highlight w:val="lightGray"/>
              </w:rPr>
              <w:t>of the lips</w:t>
            </w:r>
            <w:r w:rsidR="00C255B7">
              <w:rPr>
                <w:rStyle w:val="EndnoteReference"/>
                <w:rFonts w:ascii="Times New Roman" w:hAnsi="Times New Roman"/>
                <w:color w:val="FF0000"/>
                <w:sz w:val="20"/>
                <w:highlight w:val="lightGray"/>
              </w:rPr>
              <w:endnoteReference w:id="699"/>
            </w:r>
            <w:r w:rsidRPr="009452A8">
              <w:rPr>
                <w:rFonts w:ascii="Times New Roman" w:hAnsi="Times New Roman"/>
                <w:color w:val="FF0000"/>
                <w:sz w:val="20"/>
                <w:highlight w:val="lightGray"/>
              </w:rPr>
              <w:t xml:space="preserve"> </w:t>
            </w:r>
            <w:r w:rsidRPr="009452A8">
              <w:rPr>
                <w:rStyle w:val="EndnoteReference"/>
                <w:rFonts w:ascii="Times New Roman" w:hAnsi="Times New Roman"/>
                <w:sz w:val="20"/>
                <w:highlight w:val="lightGray"/>
              </w:rPr>
              <w:endnoteReference w:id="700"/>
            </w:r>
          </w:p>
          <w:p w14:paraId="372A0047" w14:textId="77777777" w:rsidR="0033725A" w:rsidRPr="00953D46" w:rsidRDefault="0033725A" w:rsidP="0033725A">
            <w:pPr>
              <w:rPr>
                <w:rFonts w:ascii="Times New Roman" w:hAnsi="Times New Roman"/>
                <w:sz w:val="20"/>
              </w:rPr>
            </w:pPr>
            <w:r w:rsidRPr="00953D46">
              <w:rPr>
                <w:rFonts w:ascii="Times New Roman" w:hAnsi="Times New Roman"/>
                <w:color w:val="FF0000"/>
                <w:sz w:val="20"/>
              </w:rPr>
              <w:t xml:space="preserve">how long ago it seems 50 years </w:t>
            </w:r>
            <w:r w:rsidRPr="00907FC1">
              <w:rPr>
                <w:rStyle w:val="EndnoteReference"/>
                <w:rFonts w:ascii="Times New Roman" w:hAnsi="Times New Roman"/>
                <w:sz w:val="20"/>
              </w:rPr>
              <w:endnoteReference w:id="701"/>
            </w:r>
          </w:p>
          <w:p w14:paraId="61597F6E" w14:textId="77777777" w:rsidR="0033725A" w:rsidRPr="00953D46" w:rsidRDefault="0033725A" w:rsidP="0033725A">
            <w:pPr>
              <w:rPr>
                <w:rFonts w:ascii="Times New Roman" w:hAnsi="Times New Roman"/>
                <w:color w:val="FF0000"/>
                <w:sz w:val="20"/>
              </w:rPr>
            </w:pPr>
            <w:r w:rsidRPr="00953D46">
              <w:rPr>
                <w:rFonts w:ascii="Times New Roman" w:hAnsi="Times New Roman"/>
                <w:sz w:val="20"/>
              </w:rPr>
              <w:t>grow [most] in June,  [</w:t>
            </w:r>
            <w:r w:rsidRPr="00953D46">
              <w:rPr>
                <w:rFonts w:ascii="Times New Roman" w:hAnsi="Times New Roman"/>
                <w:color w:val="FF0000"/>
                <w:sz w:val="20"/>
              </w:rPr>
              <w:t>fig] what harm</w:t>
            </w:r>
          </w:p>
          <w:p w14:paraId="417A7E6B" w14:textId="7777777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 xml:space="preserve">  what has that [job to say about]</w:t>
            </w:r>
          </w:p>
          <w:p w14:paraId="1350B873" w14:textId="77777777" w:rsidR="0033725A" w:rsidRPr="00953D46" w:rsidRDefault="0033725A" w:rsidP="0033725A">
            <w:pPr>
              <w:rPr>
                <w:rFonts w:ascii="Times New Roman" w:hAnsi="Times New Roman"/>
                <w:sz w:val="20"/>
              </w:rPr>
            </w:pPr>
            <w:r w:rsidRPr="00953D46">
              <w:rPr>
                <w:rFonts w:ascii="Times New Roman" w:hAnsi="Times New Roman"/>
                <w:color w:val="FF0000"/>
                <w:sz w:val="20"/>
              </w:rPr>
              <w:t xml:space="preserve">  I knew (clothes) by the finish no good</w:t>
            </w:r>
            <w:r w:rsidRPr="00953D46">
              <w:rPr>
                <w:rStyle w:val="EndnoteReference"/>
                <w:rFonts w:ascii="Times New Roman" w:hAnsi="Times New Roman"/>
                <w:color w:val="FF0000"/>
                <w:sz w:val="20"/>
              </w:rPr>
              <w:endnoteReference w:id="702"/>
            </w:r>
          </w:p>
        </w:tc>
      </w:tr>
    </w:tbl>
    <w:p w14:paraId="70443ECF"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052A81BD" w14:textId="7D867AF6" w:rsidR="0033725A" w:rsidRPr="00953D46" w:rsidRDefault="0033725A" w:rsidP="0033725A">
      <w:pPr>
        <w:numPr>
          <w:ilvl w:val="0"/>
          <w:numId w:val="10"/>
        </w:numPr>
        <w:rPr>
          <w:rFonts w:ascii="Times New Roman" w:hAnsi="Times New Roman"/>
          <w:b/>
          <w:sz w:val="20"/>
        </w:rPr>
      </w:pPr>
      <w:r w:rsidRPr="00953D46">
        <w:rPr>
          <w:rFonts w:ascii="Times New Roman" w:hAnsi="Times New Roman"/>
          <w:b/>
          <w:sz w:val="20"/>
        </w:rPr>
        <w:lastRenderedPageBreak/>
        <w:t>Page [12v]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32 lines of text; some text crossed out with blue, green and red crayon</w:t>
      </w:r>
      <w:r w:rsidRPr="00953D46">
        <w:rPr>
          <w:rFonts w:ascii="Times New Roman" w:hAnsi="Times New Roman"/>
          <w:b/>
          <w:sz w:val="20"/>
        </w:rPr>
        <w:t xml:space="preserve"> </w:t>
      </w:r>
    </w:p>
    <w:p w14:paraId="4ABFF0EC" w14:textId="77777777" w:rsidR="0033725A" w:rsidRPr="00953D46" w:rsidRDefault="0033725A">
      <w:pPr>
        <w:rPr>
          <w:rFonts w:ascii="Times New Roman" w:hAnsi="Times New Roman"/>
          <w:b/>
          <w:sz w:val="20"/>
        </w:rPr>
      </w:pPr>
    </w:p>
    <w:p w14:paraId="408A6F97" w14:textId="77777777" w:rsidR="0033725A" w:rsidRPr="00953D46" w:rsidRDefault="0033725A">
      <w:pPr>
        <w:rPr>
          <w:rFonts w:ascii="Times New Roman" w:hAnsi="Times New Roman"/>
          <w:sz w:val="20"/>
        </w:rPr>
      </w:pPr>
      <w:r w:rsidRPr="00953D46">
        <w:rPr>
          <w:rFonts w:ascii="Times New Roman" w:hAnsi="Times New Roman"/>
          <w:b/>
          <w:sz w:val="20"/>
        </w:rPr>
        <w:t>[Image: 04-014]</w:t>
      </w:r>
    </w:p>
    <w:p w14:paraId="19E7D63D" w14:textId="77777777" w:rsidR="0033725A" w:rsidRPr="00953D46" w:rsidRDefault="0033725A">
      <w:pPr>
        <w:rPr>
          <w:rFonts w:ascii="Times New Roman" w:hAnsi="Times New Roman"/>
          <w:sz w:val="20"/>
        </w:rPr>
      </w:pPr>
    </w:p>
    <w:p w14:paraId="6E12A897" w14:textId="3E9EF268" w:rsidR="0033725A" w:rsidRPr="00FA45BB" w:rsidRDefault="0033725A">
      <w:pPr>
        <w:rPr>
          <w:rFonts w:ascii="Times New Roman" w:hAnsi="Times New Roman"/>
          <w:sz w:val="20"/>
          <w:vertAlign w:val="superscript"/>
        </w:rPr>
      </w:pPr>
      <w:r w:rsidRPr="00953D46">
        <w:rPr>
          <w:rFonts w:ascii="Times New Roman" w:hAnsi="Times New Roman"/>
          <w:sz w:val="20"/>
        </w:rPr>
        <w:t>These entries (</w:t>
      </w:r>
      <w:r w:rsidRPr="006A1A57">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r w:rsidR="00935C68">
        <w:rPr>
          <w:rFonts w:ascii="Times New Roman" w:hAnsi="Times New Roman"/>
          <w:sz w:val="20"/>
        </w:rPr>
        <w:tab/>
      </w:r>
      <w:r w:rsidR="00FA45BB" w:rsidRPr="00A92E2F">
        <w:rPr>
          <w:rFonts w:ascii="Times New Roman" w:hAnsi="Times New Roman"/>
          <w:sz w:val="20"/>
          <w:highlight w:val="lightGray"/>
          <w:vertAlign w:val="superscript"/>
        </w:rPr>
        <w:t>[</w:t>
      </w:r>
      <w:r w:rsidR="00935C68" w:rsidRPr="00A92E2F">
        <w:rPr>
          <w:rStyle w:val="EndnoteReference"/>
          <w:rFonts w:ascii="Times New Roman" w:hAnsi="Times New Roman"/>
          <w:sz w:val="20"/>
          <w:highlight w:val="lightGray"/>
        </w:rPr>
        <w:endnoteReference w:id="703"/>
      </w:r>
      <w:r w:rsidR="00FA45BB" w:rsidRPr="00A92E2F">
        <w:rPr>
          <w:rFonts w:ascii="Times New Roman" w:hAnsi="Times New Roman"/>
          <w:sz w:val="20"/>
          <w:highlight w:val="lightGray"/>
          <w:vertAlign w:val="superscript"/>
        </w:rPr>
        <w:t>]</w:t>
      </w:r>
    </w:p>
    <w:p w14:paraId="5CDA9F2A" w14:textId="77777777" w:rsidR="0033725A" w:rsidRPr="00953D46" w:rsidRDefault="0033725A">
      <w:pPr>
        <w:rPr>
          <w:rFonts w:ascii="Times New Roman" w:hAnsi="Times New Roman"/>
          <w:sz w:val="20"/>
        </w:rPr>
      </w:pPr>
    </w:p>
    <w:p w14:paraId="4A190744" w14:textId="38D49BF6" w:rsidR="0033725A" w:rsidRPr="00953D46" w:rsidRDefault="0033725A">
      <w:pPr>
        <w:rPr>
          <w:rFonts w:ascii="Times New Roman" w:hAnsi="Times New Roman"/>
          <w:color w:val="FF0000"/>
          <w:sz w:val="20"/>
        </w:rPr>
      </w:pPr>
      <w:r w:rsidRPr="006833AA">
        <w:rPr>
          <w:rFonts w:ascii="Times New Roman" w:hAnsi="Times New Roman"/>
          <w:color w:val="FF0000"/>
          <w:sz w:val="20"/>
          <w:highlight w:val="lightGray"/>
        </w:rPr>
        <w:t>women raise skirts in battle</w:t>
      </w:r>
      <w:r w:rsidRPr="006833AA">
        <w:rPr>
          <w:rFonts w:ascii="Times New Roman" w:hAnsi="Times New Roman"/>
          <w:color w:val="FF0000"/>
          <w:sz w:val="20"/>
          <w:highlight w:val="lightGray"/>
          <w:vertAlign w:val="superscript"/>
        </w:rPr>
        <w:t>???</w:t>
      </w:r>
      <w:r w:rsidR="006833AA" w:rsidRPr="006833AA">
        <w:rPr>
          <w:rStyle w:val="EndnoteReference"/>
          <w:rFonts w:ascii="Times New Roman" w:hAnsi="Times New Roman"/>
          <w:sz w:val="20"/>
          <w:highlight w:val="lightGray"/>
        </w:rPr>
        <w:endnoteReference w:id="704"/>
      </w:r>
      <w:r w:rsidRPr="00953D46">
        <w:rPr>
          <w:rFonts w:ascii="Times New Roman" w:hAnsi="Times New Roman"/>
          <w:sz w:val="20"/>
        </w:rPr>
        <w:t xml:space="preserve">, Love &amp; war, </w:t>
      </w:r>
      <w:r w:rsidRPr="00953D46">
        <w:rPr>
          <w:rFonts w:ascii="Times New Roman" w:hAnsi="Times New Roman"/>
          <w:color w:val="FF0000"/>
          <w:sz w:val="20"/>
        </w:rPr>
        <w:t>woman</w:t>
      </w:r>
    </w:p>
    <w:p w14:paraId="3D38A2F4" w14:textId="73DEC24A" w:rsidR="0033725A" w:rsidRPr="00A92E2F" w:rsidRDefault="0033725A">
      <w:pPr>
        <w:rPr>
          <w:rFonts w:ascii="Times New Roman" w:hAnsi="Times New Roman"/>
          <w:sz w:val="20"/>
          <w:highlight w:val="lightGray"/>
        </w:rPr>
      </w:pPr>
      <w:r w:rsidRPr="00953D46">
        <w:rPr>
          <w:rFonts w:ascii="Times New Roman" w:hAnsi="Times New Roman"/>
          <w:color w:val="FF0000"/>
          <w:sz w:val="20"/>
        </w:rPr>
        <w:t>pissed down bent forward</w:t>
      </w:r>
      <w:r w:rsidRPr="00953D46">
        <w:rPr>
          <w:rFonts w:ascii="Times New Roman" w:hAnsi="Times New Roman"/>
          <w:color w:val="FF0000"/>
          <w:sz w:val="20"/>
          <w:vertAlign w:val="superscript"/>
        </w:rPr>
        <w:t>???</w:t>
      </w:r>
      <w:r w:rsidRPr="00953D46">
        <w:rPr>
          <w:rFonts w:ascii="Times New Roman" w:hAnsi="Times New Roman"/>
          <w:sz w:val="20"/>
        </w:rPr>
        <w:t xml:space="preserve">,  </w:t>
      </w:r>
      <w:r w:rsidRPr="00A92E2F">
        <w:rPr>
          <w:rFonts w:ascii="Times New Roman" w:hAnsi="Times New Roman"/>
          <w:color w:val="0000FF"/>
          <w:sz w:val="20"/>
          <w:highlight w:val="lightGray"/>
        </w:rPr>
        <w:t>examined</w:t>
      </w:r>
      <w:r w:rsidR="00FA45BB" w:rsidRPr="00A92E2F">
        <w:rPr>
          <w:rFonts w:ascii="Times New Roman" w:hAnsi="Times New Roman"/>
          <w:color w:val="0000FF"/>
          <w:sz w:val="20"/>
          <w:highlight w:val="lightGray"/>
        </w:rPr>
        <w:t xml:space="preserve"> </w:t>
      </w:r>
      <w:r w:rsidR="00FA45BB" w:rsidRPr="00A92E2F">
        <w:rPr>
          <w:rFonts w:ascii="Times New Roman" w:hAnsi="Times New Roman"/>
          <w:sz w:val="20"/>
          <w:highlight w:val="lightGray"/>
          <w:vertAlign w:val="superscript"/>
        </w:rPr>
        <w:t>[p. 120]</w:t>
      </w:r>
      <w:r w:rsidRPr="00953D46">
        <w:rPr>
          <w:rFonts w:ascii="Times New Roman" w:hAnsi="Times New Roman"/>
          <w:color w:val="0000FF"/>
          <w:sz w:val="20"/>
        </w:rPr>
        <w:t xml:space="preserve"> 5427,</w:t>
      </w:r>
      <w:r w:rsidR="00FA45BB">
        <w:rPr>
          <w:rFonts w:ascii="Times New Roman" w:hAnsi="Times New Roman"/>
          <w:color w:val="0000FF"/>
          <w:sz w:val="20"/>
        </w:rPr>
        <w:t xml:space="preserve"> </w:t>
      </w:r>
      <w:r w:rsidRPr="00D72847">
        <w:rPr>
          <w:rFonts w:ascii="Times New Roman" w:hAnsi="Times New Roman"/>
          <w:color w:val="0000FF"/>
          <w:sz w:val="20"/>
        </w:rPr>
        <w:t>anal</w:t>
      </w:r>
      <w:r w:rsidR="00D77587" w:rsidRPr="00D72847">
        <w:rPr>
          <w:rStyle w:val="EndnoteReference"/>
          <w:rFonts w:ascii="Times New Roman" w:hAnsi="Times New Roman"/>
          <w:color w:val="0000FF"/>
          <w:sz w:val="20"/>
        </w:rPr>
        <w:endnoteReference w:id="705"/>
      </w:r>
      <w:r w:rsidR="00D77587" w:rsidRPr="00A92E2F">
        <w:rPr>
          <w:rFonts w:ascii="Times New Roman" w:hAnsi="Times New Roman"/>
          <w:color w:val="0000FF"/>
          <w:sz w:val="20"/>
          <w:highlight w:val="lightGray"/>
        </w:rPr>
        <w:t xml:space="preserve"> hairs</w:t>
      </w:r>
      <w:r w:rsidRPr="00A92E2F">
        <w:rPr>
          <w:rFonts w:ascii="Times New Roman" w:hAnsi="Times New Roman"/>
          <w:color w:val="0000FF"/>
          <w:sz w:val="20"/>
          <w:highlight w:val="lightGray"/>
        </w:rPr>
        <w:t>,</w:t>
      </w:r>
    </w:p>
    <w:p w14:paraId="40D05005" w14:textId="43D07357" w:rsidR="0033725A" w:rsidRPr="00A92E2F" w:rsidRDefault="0033725A">
      <w:pPr>
        <w:rPr>
          <w:rFonts w:ascii="Times New Roman" w:hAnsi="Times New Roman"/>
          <w:sz w:val="20"/>
          <w:highlight w:val="lightGray"/>
          <w:vertAlign w:val="superscript"/>
        </w:rPr>
      </w:pPr>
      <w:r w:rsidRPr="00A92E2F">
        <w:rPr>
          <w:rFonts w:ascii="Times New Roman" w:hAnsi="Times New Roman"/>
          <w:sz w:val="20"/>
          <w:highlight w:val="lightGray"/>
        </w:rPr>
        <w:t>beyond knee pubis</w:t>
      </w:r>
      <w:r w:rsidR="00FA45BB" w:rsidRPr="00A92E2F">
        <w:rPr>
          <w:rFonts w:ascii="Times New Roman" w:hAnsi="Times New Roman"/>
          <w:sz w:val="20"/>
          <w:highlight w:val="lightGray"/>
          <w:vertAlign w:val="superscript"/>
        </w:rPr>
        <w:t xml:space="preserve"> [p. </w:t>
      </w:r>
      <w:r w:rsidR="00D77587" w:rsidRPr="00A92E2F">
        <w:rPr>
          <w:rFonts w:ascii="Times New Roman" w:hAnsi="Times New Roman"/>
          <w:sz w:val="20"/>
          <w:highlight w:val="lightGray"/>
          <w:vertAlign w:val="superscript"/>
        </w:rPr>
        <w:t>128</w:t>
      </w:r>
      <w:r w:rsidR="00FA45BB" w:rsidRPr="00A92E2F">
        <w:rPr>
          <w:rFonts w:ascii="Times New Roman" w:hAnsi="Times New Roman"/>
          <w:sz w:val="20"/>
          <w:highlight w:val="lightGray"/>
          <w:vertAlign w:val="superscript"/>
        </w:rPr>
        <w:t>]</w:t>
      </w:r>
      <w:r w:rsidRPr="00A92E2F">
        <w:rPr>
          <w:rFonts w:ascii="Times New Roman" w:hAnsi="Times New Roman"/>
          <w:sz w:val="20"/>
          <w:highlight w:val="lightGray"/>
        </w:rPr>
        <w:t>, last to turn grey (Arist)</w:t>
      </w:r>
      <w:r w:rsidR="00FA45BB" w:rsidRPr="00A92E2F">
        <w:rPr>
          <w:rFonts w:ascii="Times New Roman" w:hAnsi="Times New Roman"/>
          <w:sz w:val="20"/>
          <w:highlight w:val="lightGray"/>
          <w:vertAlign w:val="superscript"/>
        </w:rPr>
        <w:t xml:space="preserve"> [p. 129]</w:t>
      </w:r>
      <w:r w:rsidRPr="00A92E2F">
        <w:rPr>
          <w:rFonts w:ascii="Times New Roman" w:hAnsi="Times New Roman"/>
          <w:sz w:val="20"/>
          <w:highlight w:val="lightGray"/>
        </w:rPr>
        <w:t xml:space="preserve">, </w:t>
      </w:r>
      <w:r w:rsidRPr="00A92E2F">
        <w:rPr>
          <w:rFonts w:ascii="Times New Roman" w:hAnsi="Times New Roman"/>
          <w:color w:val="FF0000"/>
          <w:sz w:val="20"/>
          <w:highlight w:val="lightGray"/>
        </w:rPr>
        <w:t>axillary</w:t>
      </w:r>
      <w:r w:rsidRPr="00A92E2F">
        <w:rPr>
          <w:rStyle w:val="EndnoteReference"/>
          <w:rFonts w:ascii="Times New Roman" w:hAnsi="Times New Roman"/>
          <w:color w:val="FF0000"/>
          <w:sz w:val="20"/>
          <w:highlight w:val="lightGray"/>
        </w:rPr>
        <w:endnoteReference w:id="706"/>
      </w:r>
    </w:p>
    <w:p w14:paraId="129AA071" w14:textId="552D0D70" w:rsidR="0033725A" w:rsidRPr="00953D46" w:rsidRDefault="0033725A">
      <w:pPr>
        <w:rPr>
          <w:rFonts w:ascii="Times New Roman" w:hAnsi="Times New Roman"/>
          <w:sz w:val="20"/>
        </w:rPr>
      </w:pPr>
      <w:r w:rsidRPr="00A92E2F">
        <w:rPr>
          <w:rFonts w:ascii="Times New Roman" w:hAnsi="Times New Roman"/>
          <w:sz w:val="20"/>
          <w:highlight w:val="lightGray"/>
        </w:rPr>
        <w:t>hair lighter sweaty</w:t>
      </w:r>
      <w:r w:rsidR="00BC189B" w:rsidRPr="00A92E2F">
        <w:rPr>
          <w:rFonts w:ascii="Times New Roman" w:hAnsi="Times New Roman"/>
          <w:sz w:val="20"/>
          <w:highlight w:val="lightGray"/>
          <w:vertAlign w:val="superscript"/>
        </w:rPr>
        <w:t xml:space="preserve"> [p. 129]</w:t>
      </w:r>
      <w:r w:rsidRPr="00953D46">
        <w:rPr>
          <w:rFonts w:ascii="Times New Roman" w:hAnsi="Times New Roman"/>
          <w:sz w:val="20"/>
        </w:rPr>
        <w:t xml:space="preserve">, </w:t>
      </w:r>
      <w:r w:rsidRPr="00A92E2F">
        <w:rPr>
          <w:rFonts w:ascii="Times New Roman" w:hAnsi="Times New Roman"/>
          <w:color w:val="008000"/>
          <w:sz w:val="20"/>
          <w:highlight w:val="lightGray"/>
        </w:rPr>
        <w:t xml:space="preserve">swears on testis </w:t>
      </w:r>
      <w:r w:rsidRPr="00A92E2F">
        <w:rPr>
          <w:rFonts w:ascii="Times New Roman" w:hAnsi="Times New Roman"/>
          <w:color w:val="008000"/>
          <w:sz w:val="20"/>
          <w:highlight w:val="lightGray"/>
          <w:vertAlign w:val="superscript"/>
        </w:rPr>
        <w:t>NS</w:t>
      </w:r>
      <w:r w:rsidR="00A92E2F" w:rsidRPr="00A92E2F">
        <w:rPr>
          <w:rFonts w:ascii="Times New Roman" w:hAnsi="Times New Roman"/>
          <w:sz w:val="20"/>
          <w:highlight w:val="lightGray"/>
          <w:vertAlign w:val="superscript"/>
        </w:rPr>
        <w:t>[p. 121]</w:t>
      </w:r>
      <w:r w:rsidRPr="00953D46">
        <w:rPr>
          <w:rFonts w:ascii="Times New Roman" w:hAnsi="Times New Roman"/>
          <w:sz w:val="20"/>
        </w:rPr>
        <w:t>, [unmarried]</w:t>
      </w:r>
    </w:p>
    <w:p w14:paraId="5109D39C" w14:textId="2EE59E28" w:rsidR="0033725A" w:rsidRPr="00953D46" w:rsidRDefault="0033725A">
      <w:pPr>
        <w:rPr>
          <w:rFonts w:ascii="Times New Roman" w:hAnsi="Times New Roman"/>
          <w:sz w:val="20"/>
        </w:rPr>
      </w:pPr>
      <w:r w:rsidRPr="00953D46">
        <w:rPr>
          <w:rFonts w:ascii="Times New Roman" w:hAnsi="Times New Roman"/>
          <w:sz w:val="20"/>
        </w:rPr>
        <w:t xml:space="preserve">women no [bairns], </w:t>
      </w:r>
      <w:r w:rsidR="004C3982" w:rsidRPr="00A92E2F">
        <w:rPr>
          <w:rFonts w:ascii="Times New Roman" w:hAnsi="Times New Roman"/>
          <w:color w:val="FF0000"/>
          <w:sz w:val="20"/>
          <w:highlight w:val="lightGray"/>
        </w:rPr>
        <w:t xml:space="preserve">hairy </w:t>
      </w:r>
      <w:r w:rsidRPr="00A92E2F">
        <w:rPr>
          <w:rFonts w:ascii="Times New Roman" w:hAnsi="Times New Roman"/>
          <w:color w:val="FF0000"/>
          <w:sz w:val="20"/>
          <w:highlight w:val="lightGray"/>
        </w:rPr>
        <w:t>nates</w:t>
      </w:r>
      <w:r w:rsidRPr="00A92E2F">
        <w:rPr>
          <w:rStyle w:val="EndnoteReference"/>
          <w:rFonts w:ascii="Times New Roman" w:hAnsi="Times New Roman"/>
          <w:color w:val="FF0000"/>
          <w:sz w:val="20"/>
          <w:highlight w:val="lightGray"/>
        </w:rPr>
        <w:endnoteReference w:id="707"/>
      </w:r>
      <w:r w:rsidRPr="00A92E2F">
        <w:rPr>
          <w:rFonts w:ascii="Times New Roman" w:hAnsi="Times New Roman"/>
          <w:color w:val="FF0000"/>
          <w:sz w:val="20"/>
          <w:highlight w:val="lightGray"/>
        </w:rPr>
        <w:t xml:space="preserve"> Hercules</w:t>
      </w:r>
      <w:r w:rsidR="00077C93" w:rsidRPr="00A92E2F">
        <w:rPr>
          <w:rFonts w:ascii="Times New Roman" w:hAnsi="Times New Roman"/>
          <w:sz w:val="20"/>
          <w:highlight w:val="lightGray"/>
          <w:vertAlign w:val="superscript"/>
        </w:rPr>
        <w:t xml:space="preserve"> [p. 196]</w:t>
      </w:r>
      <w:r w:rsidRPr="00A92E2F">
        <w:rPr>
          <w:rFonts w:ascii="Times New Roman" w:hAnsi="Times New Roman"/>
          <w:sz w:val="20"/>
          <w:highlight w:val="lightGray"/>
        </w:rPr>
        <w:t>,</w:t>
      </w:r>
      <w:r w:rsidRPr="00953D46">
        <w:rPr>
          <w:rFonts w:ascii="Times New Roman" w:hAnsi="Times New Roman"/>
          <w:sz w:val="20"/>
        </w:rPr>
        <w:t xml:space="preserve"> front</w:t>
      </w:r>
    </w:p>
    <w:p w14:paraId="0107E93C" w14:textId="39F13E4C" w:rsidR="0033725A" w:rsidRPr="00953D46" w:rsidRDefault="0033725A">
      <w:pPr>
        <w:rPr>
          <w:rFonts w:ascii="Times New Roman" w:hAnsi="Times New Roman"/>
          <w:sz w:val="20"/>
        </w:rPr>
      </w:pPr>
      <w:r w:rsidRPr="00953D46">
        <w:rPr>
          <w:rFonts w:ascii="Times New Roman" w:hAnsi="Times New Roman"/>
          <w:sz w:val="20"/>
        </w:rPr>
        <w:t xml:space="preserve">legs hobbled, </w:t>
      </w:r>
      <w:r w:rsidRPr="00D72847">
        <w:rPr>
          <w:rFonts w:ascii="Times New Roman" w:hAnsi="Times New Roman"/>
          <w:color w:val="FF0000"/>
          <w:sz w:val="20"/>
        </w:rPr>
        <w:t>[L] B calls mother</w:t>
      </w:r>
      <w:r w:rsidRPr="00D72847">
        <w:rPr>
          <w:rStyle w:val="EndnoteReference"/>
          <w:rFonts w:ascii="Times New Roman" w:hAnsi="Times New Roman"/>
          <w:color w:val="FF0000"/>
          <w:sz w:val="20"/>
        </w:rPr>
        <w:endnoteReference w:id="708"/>
      </w:r>
      <w:r w:rsidRPr="00953D46">
        <w:rPr>
          <w:rFonts w:ascii="Times New Roman" w:hAnsi="Times New Roman"/>
          <w:sz w:val="20"/>
        </w:rPr>
        <w:t>, lump of flesh by</w:t>
      </w:r>
    </w:p>
    <w:p w14:paraId="278B42F1" w14:textId="1CEF2DDD" w:rsidR="0033725A" w:rsidRPr="00953D46" w:rsidRDefault="0033725A">
      <w:pPr>
        <w:rPr>
          <w:rFonts w:ascii="Times New Roman" w:hAnsi="Times New Roman"/>
          <w:sz w:val="20"/>
        </w:rPr>
      </w:pPr>
      <w:r w:rsidRPr="00953D46">
        <w:rPr>
          <w:rFonts w:ascii="Times New Roman" w:hAnsi="Times New Roman"/>
          <w:sz w:val="20"/>
        </w:rPr>
        <w:t xml:space="preserve">nose, </w:t>
      </w:r>
      <w:r w:rsidRPr="00953D46">
        <w:rPr>
          <w:rFonts w:ascii="Times New Roman" w:hAnsi="Times New Roman"/>
          <w:color w:val="FF0000"/>
          <w:sz w:val="20"/>
        </w:rPr>
        <w:t>table numpkin</w:t>
      </w:r>
      <w:r w:rsidRPr="00953D46">
        <w:rPr>
          <w:rStyle w:val="EndnoteReference"/>
          <w:rFonts w:ascii="Times New Roman" w:hAnsi="Times New Roman"/>
          <w:color w:val="FF0000"/>
          <w:sz w:val="20"/>
        </w:rPr>
        <w:endnoteReference w:id="709"/>
      </w:r>
      <w:r w:rsidRPr="00953D46">
        <w:rPr>
          <w:rFonts w:ascii="Times New Roman" w:hAnsi="Times New Roman"/>
          <w:sz w:val="20"/>
        </w:rPr>
        <w:t>, LB in library gratings,</w:t>
      </w:r>
    </w:p>
    <w:p w14:paraId="2493EE79" w14:textId="619671C0" w:rsidR="0033725A" w:rsidRPr="00A92E2F" w:rsidRDefault="0033725A">
      <w:pPr>
        <w:rPr>
          <w:rFonts w:ascii="Times New Roman" w:hAnsi="Times New Roman"/>
          <w:color w:val="FF0000"/>
          <w:sz w:val="20"/>
          <w:highlight w:val="lightGray"/>
        </w:rPr>
      </w:pPr>
      <w:r w:rsidRPr="00D72847">
        <w:rPr>
          <w:rFonts w:ascii="Times New Roman" w:hAnsi="Times New Roman"/>
          <w:sz w:val="20"/>
        </w:rPr>
        <w:t>Punch &amp; Judy, Zoedone</w:t>
      </w:r>
      <w:r w:rsidR="00550F3A">
        <w:rPr>
          <w:rStyle w:val="EndnoteReference"/>
          <w:rFonts w:ascii="Times New Roman" w:hAnsi="Times New Roman"/>
          <w:sz w:val="20"/>
        </w:rPr>
        <w:endnoteReference w:id="710"/>
      </w:r>
      <w:r w:rsidRPr="00D72847">
        <w:rPr>
          <w:rFonts w:ascii="Times New Roman" w:hAnsi="Times New Roman"/>
          <w:sz w:val="20"/>
        </w:rPr>
        <w:t xml:space="preserve">, </w:t>
      </w:r>
      <w:r w:rsidRPr="00A92E2F">
        <w:rPr>
          <w:rFonts w:ascii="Times New Roman" w:hAnsi="Times New Roman"/>
          <w:color w:val="FF0000"/>
          <w:sz w:val="20"/>
          <w:highlight w:val="lightGray"/>
        </w:rPr>
        <w:t>womb animal in</w:t>
      </w:r>
    </w:p>
    <w:p w14:paraId="5A304B8B" w14:textId="77777777" w:rsidR="0033725A" w:rsidRPr="00D72847" w:rsidRDefault="0033725A">
      <w:pPr>
        <w:rPr>
          <w:rFonts w:ascii="Times New Roman" w:hAnsi="Times New Roman"/>
          <w:color w:val="FF0000"/>
          <w:sz w:val="20"/>
        </w:rPr>
      </w:pPr>
      <w:r w:rsidRPr="00A92E2F">
        <w:rPr>
          <w:rFonts w:ascii="Times New Roman" w:hAnsi="Times New Roman"/>
          <w:color w:val="FF0000"/>
          <w:sz w:val="20"/>
          <w:highlight w:val="lightGray"/>
        </w:rPr>
        <w:t>body gasping for breath</w:t>
      </w:r>
      <w:r w:rsidR="00541725" w:rsidRPr="00A92E2F">
        <w:rPr>
          <w:rFonts w:ascii="Times New Roman" w:hAnsi="Times New Roman"/>
          <w:color w:val="FF0000"/>
          <w:sz w:val="20"/>
          <w:highlight w:val="lightGray"/>
        </w:rPr>
        <w:t xml:space="preserve"> </w:t>
      </w:r>
      <w:r w:rsidR="00541725" w:rsidRPr="00A92E2F">
        <w:rPr>
          <w:rStyle w:val="EndnoteReference"/>
          <w:rFonts w:ascii="Times New Roman" w:hAnsi="Times New Roman"/>
          <w:color w:val="FF0000"/>
          <w:sz w:val="20"/>
          <w:highlight w:val="lightGray"/>
        </w:rPr>
        <w:endnoteReference w:id="711"/>
      </w:r>
      <w:r w:rsidR="00541725" w:rsidRPr="00A92E2F">
        <w:rPr>
          <w:rFonts w:ascii="Times New Roman" w:hAnsi="Times New Roman"/>
          <w:sz w:val="20"/>
          <w:highlight w:val="lightGray"/>
        </w:rPr>
        <w:t xml:space="preserve"> </w:t>
      </w:r>
      <w:r w:rsidR="00541725" w:rsidRPr="00A92E2F">
        <w:rPr>
          <w:rFonts w:ascii="Times New Roman" w:hAnsi="Times New Roman"/>
          <w:sz w:val="20"/>
          <w:highlight w:val="lightGray"/>
          <w:vertAlign w:val="superscript"/>
        </w:rPr>
        <w:t>[p. 160]</w:t>
      </w:r>
      <w:r w:rsidRPr="00D72847">
        <w:rPr>
          <w:rFonts w:ascii="Times New Roman" w:hAnsi="Times New Roman"/>
          <w:sz w:val="20"/>
        </w:rPr>
        <w:t xml:space="preserve">,  tusk a long one, </w:t>
      </w:r>
      <w:r w:rsidRPr="00D72847">
        <w:rPr>
          <w:rFonts w:ascii="Times New Roman" w:hAnsi="Times New Roman"/>
          <w:color w:val="FF0000"/>
          <w:sz w:val="20"/>
        </w:rPr>
        <w:t>we</w:t>
      </w:r>
    </w:p>
    <w:p w14:paraId="09CF02CE" w14:textId="77777777" w:rsidR="0033725A" w:rsidRPr="00D72847" w:rsidRDefault="0033725A">
      <w:pPr>
        <w:rPr>
          <w:rFonts w:ascii="Times New Roman" w:hAnsi="Times New Roman"/>
          <w:color w:val="008000"/>
          <w:sz w:val="20"/>
        </w:rPr>
      </w:pPr>
      <w:r w:rsidRPr="00D72847">
        <w:rPr>
          <w:rFonts w:ascii="Times New Roman" w:hAnsi="Times New Roman"/>
          <w:color w:val="FF0000"/>
          <w:sz w:val="20"/>
        </w:rPr>
        <w:t>came together</w:t>
      </w:r>
      <w:r w:rsidRPr="00D72847">
        <w:rPr>
          <w:rFonts w:ascii="Times New Roman" w:hAnsi="Times New Roman"/>
          <w:color w:val="FF0000"/>
          <w:sz w:val="20"/>
          <w:vertAlign w:val="superscript"/>
        </w:rPr>
        <w:t>???</w:t>
      </w:r>
      <w:r w:rsidRPr="00D72847">
        <w:rPr>
          <w:rFonts w:ascii="Times New Roman" w:hAnsi="Times New Roman"/>
          <w:sz w:val="20"/>
        </w:rPr>
        <w:t xml:space="preserve">, </w:t>
      </w:r>
      <w:r w:rsidRPr="00A92E2F">
        <w:rPr>
          <w:rFonts w:ascii="Times New Roman" w:hAnsi="Times New Roman"/>
          <w:color w:val="FF0000"/>
          <w:sz w:val="20"/>
          <w:highlight w:val="lightGray"/>
        </w:rPr>
        <w:t>saliva jaw</w:t>
      </w:r>
      <w:r w:rsidRPr="00A92E2F">
        <w:rPr>
          <w:rFonts w:ascii="Times New Roman" w:hAnsi="Times New Roman"/>
          <w:sz w:val="20"/>
          <w:highlight w:val="lightGray"/>
        </w:rPr>
        <w:t xml:space="preserve"> </w:t>
      </w:r>
      <w:r w:rsidRPr="00A92E2F">
        <w:rPr>
          <w:rFonts w:ascii="Times New Roman" w:hAnsi="Times New Roman"/>
          <w:color w:val="FF0000"/>
          <w:sz w:val="20"/>
          <w:highlight w:val="lightGray"/>
        </w:rPr>
        <w:t>open</w:t>
      </w:r>
      <w:r w:rsidR="00541725" w:rsidRPr="00A92E2F">
        <w:rPr>
          <w:rFonts w:ascii="Times New Roman" w:hAnsi="Times New Roman"/>
          <w:color w:val="FF0000"/>
          <w:sz w:val="20"/>
          <w:highlight w:val="lightGray"/>
        </w:rPr>
        <w:t xml:space="preserve"> </w:t>
      </w:r>
      <w:r w:rsidR="00541725" w:rsidRPr="00A92E2F">
        <w:rPr>
          <w:rStyle w:val="EndnoteReference"/>
          <w:rFonts w:ascii="Times New Roman" w:hAnsi="Times New Roman"/>
          <w:color w:val="FF0000"/>
          <w:sz w:val="20"/>
          <w:highlight w:val="lightGray"/>
        </w:rPr>
        <w:endnoteReference w:id="712"/>
      </w:r>
      <w:r w:rsidR="00541725" w:rsidRPr="00A92E2F">
        <w:rPr>
          <w:rFonts w:ascii="Times New Roman" w:hAnsi="Times New Roman"/>
          <w:sz w:val="20"/>
          <w:highlight w:val="lightGray"/>
        </w:rPr>
        <w:t xml:space="preserve"> </w:t>
      </w:r>
      <w:r w:rsidR="00541725" w:rsidRPr="00A92E2F">
        <w:rPr>
          <w:rFonts w:ascii="Times New Roman" w:hAnsi="Times New Roman"/>
          <w:sz w:val="20"/>
          <w:highlight w:val="lightGray"/>
          <w:vertAlign w:val="superscript"/>
        </w:rPr>
        <w:t>[p. 153]</w:t>
      </w:r>
      <w:r w:rsidRPr="00D72847">
        <w:rPr>
          <w:rFonts w:ascii="Times New Roman" w:hAnsi="Times New Roman"/>
          <w:sz w:val="20"/>
        </w:rPr>
        <w:t xml:space="preserve">, </w:t>
      </w:r>
      <w:r w:rsidRPr="00D72847">
        <w:rPr>
          <w:rFonts w:ascii="Times New Roman" w:hAnsi="Times New Roman"/>
          <w:color w:val="008000"/>
          <w:sz w:val="20"/>
        </w:rPr>
        <w:t>Egypt Mizraim</w:t>
      </w:r>
    </w:p>
    <w:p w14:paraId="65AB58D3" w14:textId="77777777" w:rsidR="0033725A" w:rsidRPr="00D72847" w:rsidRDefault="0033725A">
      <w:pPr>
        <w:rPr>
          <w:rFonts w:ascii="Times New Roman" w:hAnsi="Times New Roman"/>
          <w:sz w:val="20"/>
        </w:rPr>
      </w:pPr>
      <w:r w:rsidRPr="00D72847">
        <w:rPr>
          <w:rFonts w:ascii="Times New Roman" w:hAnsi="Times New Roman"/>
          <w:color w:val="008000"/>
          <w:sz w:val="20"/>
        </w:rPr>
        <w:t xml:space="preserve">the land of Ham </w:t>
      </w:r>
      <w:r w:rsidRPr="00D72847">
        <w:rPr>
          <w:rFonts w:ascii="Times New Roman" w:hAnsi="Times New Roman"/>
          <w:color w:val="008000"/>
          <w:sz w:val="20"/>
          <w:vertAlign w:val="superscript"/>
        </w:rPr>
        <w:t>NS</w:t>
      </w:r>
      <w:r w:rsidRPr="00D72847">
        <w:rPr>
          <w:rFonts w:ascii="Times New Roman" w:hAnsi="Times New Roman"/>
          <w:sz w:val="20"/>
        </w:rPr>
        <w:t xml:space="preserve"> LB proposes all [rident], black</w:t>
      </w:r>
    </w:p>
    <w:p w14:paraId="797B7522" w14:textId="77777777" w:rsidR="0033725A" w:rsidRPr="0029499F" w:rsidRDefault="0033725A">
      <w:pPr>
        <w:rPr>
          <w:rFonts w:ascii="Times New Roman" w:hAnsi="Times New Roman"/>
          <w:sz w:val="20"/>
          <w:vertAlign w:val="superscript"/>
        </w:rPr>
      </w:pPr>
      <w:r w:rsidRPr="00D72847">
        <w:rPr>
          <w:rFonts w:ascii="Times New Roman" w:hAnsi="Times New Roman"/>
          <w:sz w:val="20"/>
        </w:rPr>
        <w:t xml:space="preserve">women L. survivors cycles on path,  </w:t>
      </w:r>
      <w:r w:rsidRPr="00D72847">
        <w:rPr>
          <w:rFonts w:ascii="Times New Roman" w:hAnsi="Times New Roman"/>
          <w:color w:val="008000"/>
          <w:sz w:val="20"/>
        </w:rPr>
        <w:t>asprawl</w:t>
      </w:r>
      <w:r w:rsidRPr="00D72847">
        <w:rPr>
          <w:rFonts w:ascii="Times New Roman" w:hAnsi="Times New Roman"/>
          <w:color w:val="008000"/>
          <w:sz w:val="20"/>
          <w:vertAlign w:val="superscript"/>
        </w:rPr>
        <w:t>???</w:t>
      </w:r>
    </w:p>
    <w:p w14:paraId="10499B6E" w14:textId="77777777" w:rsidR="0033725A" w:rsidRPr="00D72847" w:rsidRDefault="0033725A">
      <w:pPr>
        <w:rPr>
          <w:rFonts w:ascii="Times New Roman" w:hAnsi="Times New Roman"/>
          <w:sz w:val="20"/>
        </w:rPr>
      </w:pPr>
      <w:r w:rsidRPr="00D72847">
        <w:rPr>
          <w:rFonts w:ascii="Times New Roman" w:hAnsi="Times New Roman"/>
          <w:sz w:val="20"/>
        </w:rPr>
        <w:t>pet aversion,  die Kotende Frau, Monsieur!</w:t>
      </w:r>
    </w:p>
    <w:p w14:paraId="72DC8B06" w14:textId="76EFB44F" w:rsidR="0033725A" w:rsidRPr="003D7DC6" w:rsidRDefault="0033725A">
      <w:pPr>
        <w:rPr>
          <w:rFonts w:ascii="Times New Roman" w:hAnsi="Times New Roman"/>
          <w:sz w:val="20"/>
          <w:vertAlign w:val="superscript"/>
        </w:rPr>
      </w:pPr>
      <w:r w:rsidRPr="00D72847">
        <w:rPr>
          <w:rFonts w:ascii="Times New Roman" w:hAnsi="Times New Roman"/>
          <w:sz w:val="20"/>
        </w:rPr>
        <w:t xml:space="preserve">Madame? </w:t>
      </w:r>
      <w:r w:rsidRPr="00D72847">
        <w:rPr>
          <w:rFonts w:ascii="Times New Roman" w:hAnsi="Times New Roman"/>
          <w:color w:val="FF0000"/>
          <w:sz w:val="20"/>
        </w:rPr>
        <w:t>by the rumping jumping general</w:t>
      </w:r>
      <w:r w:rsidRPr="00D72847">
        <w:rPr>
          <w:rStyle w:val="EndnoteReference"/>
          <w:rFonts w:ascii="Times New Roman" w:hAnsi="Times New Roman"/>
          <w:color w:val="FF0000"/>
          <w:sz w:val="20"/>
        </w:rPr>
        <w:endnoteReference w:id="713"/>
      </w:r>
    </w:p>
    <w:p w14:paraId="11CE4AA3" w14:textId="77777777" w:rsidR="0033725A" w:rsidRPr="00D72847" w:rsidRDefault="0033725A">
      <w:pPr>
        <w:rPr>
          <w:rFonts w:ascii="Times New Roman" w:hAnsi="Times New Roman"/>
          <w:sz w:val="20"/>
        </w:rPr>
      </w:pPr>
      <w:r w:rsidRPr="00D72847">
        <w:rPr>
          <w:rFonts w:ascii="Times New Roman" w:hAnsi="Times New Roman"/>
          <w:sz w:val="20"/>
        </w:rPr>
        <w:t>man &amp; dog lie on side, can’t have this</w:t>
      </w:r>
    </w:p>
    <w:p w14:paraId="32120098" w14:textId="77777777" w:rsidR="0033725A" w:rsidRPr="00D72847" w:rsidRDefault="0033725A">
      <w:pPr>
        <w:rPr>
          <w:rFonts w:ascii="Times New Roman" w:hAnsi="Times New Roman"/>
          <w:sz w:val="20"/>
        </w:rPr>
      </w:pPr>
      <w:r w:rsidRPr="00D72847">
        <w:rPr>
          <w:rFonts w:ascii="Times New Roman" w:hAnsi="Times New Roman"/>
          <w:sz w:val="20"/>
        </w:rPr>
        <w:t>going on almost septuagenarian , thighrubbing</w:t>
      </w:r>
    </w:p>
    <w:p w14:paraId="77AD9597" w14:textId="77777777" w:rsidR="0033725A" w:rsidRPr="00D72847" w:rsidRDefault="0033725A">
      <w:pPr>
        <w:rPr>
          <w:rFonts w:ascii="Times New Roman" w:hAnsi="Times New Roman"/>
          <w:sz w:val="20"/>
        </w:rPr>
      </w:pPr>
      <w:r w:rsidRPr="00D72847">
        <w:rPr>
          <w:rFonts w:ascii="Times New Roman" w:hAnsi="Times New Roman"/>
          <w:sz w:val="20"/>
        </w:rPr>
        <w:t>corset, [goat] sucks himself, pomes d’amour</w:t>
      </w:r>
    </w:p>
    <w:p w14:paraId="5950C1E8" w14:textId="77777777" w:rsidR="0033725A" w:rsidRPr="00D72847" w:rsidRDefault="0033725A" w:rsidP="0033725A">
      <w:pPr>
        <w:autoSpaceDE w:val="0"/>
        <w:autoSpaceDN w:val="0"/>
        <w:adjustRightInd w:val="0"/>
        <w:rPr>
          <w:rFonts w:ascii="Times New Roman" w:hAnsi="Times New Roman"/>
          <w:sz w:val="20"/>
        </w:rPr>
      </w:pPr>
      <w:r w:rsidRPr="00D72847">
        <w:rPr>
          <w:rFonts w:ascii="Times New Roman" w:hAnsi="Times New Roman"/>
          <w:sz w:val="20"/>
        </w:rPr>
        <w:t>[rin! no-tanni],  [dildo] (diletto), merkin</w:t>
      </w:r>
    </w:p>
    <w:p w14:paraId="0A2BCB75" w14:textId="77777777" w:rsidR="0033725A" w:rsidRPr="0029499F" w:rsidRDefault="0033725A">
      <w:pPr>
        <w:rPr>
          <w:rFonts w:ascii="Times New Roman" w:hAnsi="Times New Roman"/>
          <w:sz w:val="20"/>
          <w:vertAlign w:val="superscript"/>
        </w:rPr>
      </w:pPr>
      <w:r w:rsidRPr="00D72847">
        <w:rPr>
          <w:rFonts w:ascii="Times New Roman" w:hAnsi="Times New Roman"/>
          <w:sz w:val="20"/>
        </w:rPr>
        <w:t xml:space="preserve">[somma] donna, furnished with penis,  </w:t>
      </w:r>
      <w:r w:rsidRPr="00D72847">
        <w:rPr>
          <w:rFonts w:ascii="Times New Roman" w:hAnsi="Times New Roman"/>
          <w:color w:val="008000"/>
          <w:sz w:val="20"/>
        </w:rPr>
        <w:t>incubus</w:t>
      </w:r>
      <w:r w:rsidRPr="00D72847">
        <w:rPr>
          <w:rFonts w:ascii="Times New Roman" w:hAnsi="Times New Roman"/>
          <w:color w:val="008000"/>
          <w:sz w:val="20"/>
          <w:vertAlign w:val="superscript"/>
        </w:rPr>
        <w:t>???</w:t>
      </w:r>
    </w:p>
    <w:p w14:paraId="4D2909BD" w14:textId="64E53E92" w:rsidR="0033725A" w:rsidRPr="00D72847" w:rsidRDefault="0033725A">
      <w:pPr>
        <w:rPr>
          <w:rFonts w:ascii="Times New Roman" w:hAnsi="Times New Roman"/>
          <w:sz w:val="20"/>
        </w:rPr>
      </w:pPr>
      <w:r w:rsidRPr="00D72847">
        <w:rPr>
          <w:rFonts w:ascii="Times New Roman" w:hAnsi="Times New Roman"/>
          <w:color w:val="FF0000"/>
          <w:sz w:val="20"/>
        </w:rPr>
        <w:t>Edw VII Coronation Day</w:t>
      </w:r>
      <w:r w:rsidRPr="00D72847">
        <w:rPr>
          <w:rStyle w:val="EndnoteReference"/>
          <w:rFonts w:ascii="Times New Roman" w:hAnsi="Times New Roman"/>
          <w:color w:val="FF0000"/>
          <w:sz w:val="20"/>
        </w:rPr>
        <w:endnoteReference w:id="714"/>
      </w:r>
      <w:r w:rsidRPr="00D72847">
        <w:rPr>
          <w:rFonts w:ascii="Times New Roman" w:hAnsi="Times New Roman"/>
          <w:sz w:val="20"/>
        </w:rPr>
        <w:t>, Mary Ann, ruffian &amp; mort</w:t>
      </w:r>
    </w:p>
    <w:p w14:paraId="3A678761" w14:textId="77777777" w:rsidR="0033725A" w:rsidRPr="00D72847" w:rsidRDefault="0033725A">
      <w:pPr>
        <w:rPr>
          <w:rFonts w:ascii="Times New Roman" w:hAnsi="Times New Roman"/>
          <w:sz w:val="20"/>
        </w:rPr>
      </w:pPr>
      <w:r w:rsidRPr="00D72847">
        <w:rPr>
          <w:rFonts w:ascii="Times New Roman" w:hAnsi="Times New Roman"/>
          <w:sz w:val="20"/>
        </w:rPr>
        <w:t>Haines gilded calf marmalade vampire [Bourse]</w:t>
      </w:r>
    </w:p>
    <w:p w14:paraId="30C16769" w14:textId="499E5B41" w:rsidR="0033725A" w:rsidRPr="00D72847" w:rsidRDefault="0033725A">
      <w:pPr>
        <w:rPr>
          <w:rFonts w:ascii="Times New Roman" w:hAnsi="Times New Roman"/>
          <w:sz w:val="20"/>
        </w:rPr>
      </w:pPr>
      <w:r w:rsidRPr="00D72847">
        <w:rPr>
          <w:rFonts w:ascii="Times New Roman" w:hAnsi="Times New Roman"/>
          <w:sz w:val="20"/>
        </w:rPr>
        <w:t xml:space="preserve">bridge pier, </w:t>
      </w:r>
      <w:r w:rsidRPr="00D72847">
        <w:rPr>
          <w:rFonts w:ascii="Times New Roman" w:hAnsi="Times New Roman"/>
          <w:color w:val="0000FF"/>
          <w:sz w:val="20"/>
        </w:rPr>
        <w:t>LB successor to CSP</w:t>
      </w:r>
      <w:r w:rsidRPr="00D72847">
        <w:rPr>
          <w:rStyle w:val="EndnoteReference"/>
          <w:rFonts w:ascii="Times New Roman" w:hAnsi="Times New Roman"/>
          <w:color w:val="0000FF"/>
          <w:sz w:val="20"/>
        </w:rPr>
        <w:endnoteReference w:id="715"/>
      </w:r>
      <w:r w:rsidRPr="00D72847">
        <w:rPr>
          <w:rFonts w:ascii="Times New Roman" w:hAnsi="Times New Roman"/>
          <w:sz w:val="20"/>
        </w:rPr>
        <w:t xml:space="preserve">, Climacteric </w:t>
      </w:r>
    </w:p>
    <w:p w14:paraId="06A8F274" w14:textId="77777777" w:rsidR="0033725A" w:rsidRPr="00D72847" w:rsidRDefault="0033725A">
      <w:pPr>
        <w:rPr>
          <w:rFonts w:ascii="Times New Roman" w:hAnsi="Times New Roman"/>
          <w:color w:val="FF0000"/>
          <w:sz w:val="20"/>
        </w:rPr>
      </w:pPr>
      <w:r w:rsidRPr="00D72847">
        <w:rPr>
          <w:rFonts w:ascii="Times New Roman" w:hAnsi="Times New Roman"/>
          <w:sz w:val="20"/>
        </w:rPr>
        <w:t xml:space="preserve">[beone] talks to cazzo, slave to drug habit, </w:t>
      </w:r>
      <w:r w:rsidRPr="00D72847">
        <w:rPr>
          <w:rFonts w:ascii="Times New Roman" w:hAnsi="Times New Roman"/>
          <w:color w:val="FF0000"/>
          <w:sz w:val="20"/>
        </w:rPr>
        <w:t>Diog.</w:t>
      </w:r>
    </w:p>
    <w:p w14:paraId="1A69EE50" w14:textId="77777777" w:rsidR="0033725A" w:rsidRPr="00D72847" w:rsidRDefault="0033725A">
      <w:pPr>
        <w:rPr>
          <w:rFonts w:ascii="Times New Roman" w:hAnsi="Times New Roman"/>
          <w:color w:val="FF0000"/>
          <w:sz w:val="20"/>
        </w:rPr>
      </w:pPr>
      <w:r w:rsidRPr="00D72847">
        <w:rPr>
          <w:rFonts w:ascii="Times New Roman" w:hAnsi="Times New Roman"/>
          <w:color w:val="FF0000"/>
          <w:sz w:val="20"/>
        </w:rPr>
        <w:t>[frigged] in public</w:t>
      </w:r>
      <w:r w:rsidRPr="00D72847">
        <w:rPr>
          <w:rFonts w:ascii="Times New Roman" w:hAnsi="Times New Roman"/>
          <w:color w:val="FF0000"/>
          <w:sz w:val="20"/>
          <w:vertAlign w:val="superscript"/>
        </w:rPr>
        <w:t>???</w:t>
      </w:r>
      <w:r w:rsidRPr="00D72847">
        <w:rPr>
          <w:rFonts w:ascii="Times New Roman" w:hAnsi="Times New Roman"/>
          <w:sz w:val="20"/>
        </w:rPr>
        <w:t xml:space="preserve"> </w:t>
      </w:r>
      <w:r w:rsidRPr="00D72847">
        <w:rPr>
          <w:rFonts w:ascii="Times New Roman" w:hAnsi="Times New Roman"/>
          <w:color w:val="008000"/>
          <w:sz w:val="20"/>
        </w:rPr>
        <w:t>I venture to suggest</w:t>
      </w:r>
      <w:r w:rsidRPr="00D72847">
        <w:rPr>
          <w:rFonts w:ascii="Times New Roman" w:hAnsi="Times New Roman"/>
          <w:color w:val="008000"/>
          <w:sz w:val="20"/>
          <w:vertAlign w:val="superscript"/>
        </w:rPr>
        <w:t>???</w:t>
      </w:r>
      <w:r w:rsidRPr="00D72847">
        <w:rPr>
          <w:rFonts w:ascii="Times New Roman" w:hAnsi="Times New Roman"/>
          <w:sz w:val="20"/>
        </w:rPr>
        <w:t xml:space="preserve"> </w:t>
      </w:r>
      <w:r w:rsidRPr="00D72847">
        <w:rPr>
          <w:rFonts w:ascii="Times New Roman" w:hAnsi="Times New Roman"/>
          <w:color w:val="FF0000"/>
          <w:sz w:val="20"/>
        </w:rPr>
        <w:t>LB kissed</w:t>
      </w:r>
    </w:p>
    <w:p w14:paraId="6CE81FF1" w14:textId="5B1F9BE3" w:rsidR="0033725A" w:rsidRPr="00D72847" w:rsidRDefault="0033725A">
      <w:pPr>
        <w:rPr>
          <w:rFonts w:ascii="Times New Roman" w:hAnsi="Times New Roman"/>
          <w:sz w:val="20"/>
        </w:rPr>
      </w:pPr>
      <w:r w:rsidRPr="00D72847">
        <w:rPr>
          <w:rFonts w:ascii="Times New Roman" w:hAnsi="Times New Roman"/>
          <w:color w:val="FF0000"/>
          <w:sz w:val="20"/>
        </w:rPr>
        <w:t>by lady</w:t>
      </w:r>
      <w:r w:rsidRPr="00D72847">
        <w:rPr>
          <w:rStyle w:val="EndnoteReference"/>
          <w:rFonts w:ascii="Times New Roman" w:hAnsi="Times New Roman"/>
          <w:color w:val="FF0000"/>
          <w:sz w:val="20"/>
        </w:rPr>
        <w:endnoteReference w:id="716"/>
      </w:r>
      <w:r w:rsidRPr="00D72847">
        <w:rPr>
          <w:rFonts w:ascii="Times New Roman" w:hAnsi="Times New Roman"/>
          <w:color w:val="FF0000"/>
          <w:sz w:val="20"/>
          <w:vertAlign w:val="superscript"/>
        </w:rPr>
        <w:t>–V.A.20</w:t>
      </w:r>
      <w:r w:rsidRPr="00D72847">
        <w:rPr>
          <w:rFonts w:ascii="Times New Roman" w:hAnsi="Times New Roman"/>
          <w:sz w:val="20"/>
        </w:rPr>
        <w:t xml:space="preserve"> </w:t>
      </w:r>
      <w:r w:rsidRPr="00D72847">
        <w:rPr>
          <w:rFonts w:ascii="Times New Roman" w:hAnsi="Times New Roman"/>
          <w:color w:val="0000FF"/>
          <w:sz w:val="20"/>
        </w:rPr>
        <w:t>blushed furiously</w:t>
      </w:r>
      <w:r w:rsidRPr="00D72847">
        <w:rPr>
          <w:rStyle w:val="EndnoteReference"/>
          <w:rFonts w:ascii="Times New Roman" w:hAnsi="Times New Roman"/>
          <w:color w:val="0000FF"/>
          <w:sz w:val="20"/>
        </w:rPr>
        <w:endnoteReference w:id="717"/>
      </w:r>
      <w:r w:rsidRPr="00D72847">
        <w:rPr>
          <w:rFonts w:ascii="Times New Roman" w:hAnsi="Times New Roman"/>
          <w:sz w:val="20"/>
        </w:rPr>
        <w:t xml:space="preserve"> Wunderkind,</w:t>
      </w:r>
    </w:p>
    <w:p w14:paraId="201E5930" w14:textId="77777777" w:rsidR="0033725A" w:rsidRPr="00D72847" w:rsidRDefault="0033725A">
      <w:pPr>
        <w:rPr>
          <w:rFonts w:ascii="Times New Roman" w:hAnsi="Times New Roman"/>
          <w:sz w:val="20"/>
        </w:rPr>
      </w:pPr>
      <w:r w:rsidRPr="00D72847">
        <w:rPr>
          <w:rFonts w:ascii="Times New Roman" w:hAnsi="Times New Roman"/>
          <w:sz w:val="20"/>
        </w:rPr>
        <w:t>Milo of Venus, LB  did not blunder</w:t>
      </w:r>
    </w:p>
    <w:p w14:paraId="47504AFF" w14:textId="77777777" w:rsidR="0033725A" w:rsidRPr="00D72847" w:rsidRDefault="0033725A">
      <w:pPr>
        <w:rPr>
          <w:rFonts w:ascii="Times New Roman" w:hAnsi="Times New Roman"/>
          <w:sz w:val="20"/>
        </w:rPr>
      </w:pPr>
      <w:r w:rsidRPr="00D72847">
        <w:rPr>
          <w:rFonts w:ascii="Times New Roman" w:hAnsi="Times New Roman"/>
          <w:sz w:val="20"/>
        </w:rPr>
        <w:t>inquest a person forget name reverse,</w:t>
      </w:r>
    </w:p>
    <w:p w14:paraId="6E59FA31" w14:textId="77777777" w:rsidR="0033725A" w:rsidRPr="00D72847" w:rsidRDefault="0033725A">
      <w:pPr>
        <w:rPr>
          <w:rFonts w:ascii="Times New Roman" w:hAnsi="Times New Roman"/>
          <w:sz w:val="20"/>
        </w:rPr>
      </w:pPr>
      <w:r w:rsidRPr="00D72847">
        <w:rPr>
          <w:rFonts w:ascii="Times New Roman" w:hAnsi="Times New Roman"/>
          <w:sz w:val="20"/>
        </w:rPr>
        <w:t>reads wrong letter. cuckold on shopfront</w:t>
      </w:r>
    </w:p>
    <w:p w14:paraId="0CE016AD" w14:textId="66AC340C" w:rsidR="0033725A" w:rsidRPr="00D72847" w:rsidRDefault="0033725A">
      <w:pPr>
        <w:rPr>
          <w:rFonts w:ascii="Times New Roman" w:hAnsi="Times New Roman"/>
          <w:sz w:val="20"/>
        </w:rPr>
      </w:pPr>
      <w:r w:rsidRPr="00D72847">
        <w:rPr>
          <w:rFonts w:ascii="Times New Roman" w:hAnsi="Times New Roman"/>
          <w:sz w:val="20"/>
        </w:rPr>
        <w:t xml:space="preserve">while all [through], </w:t>
      </w:r>
      <w:r w:rsidRPr="00D72847">
        <w:rPr>
          <w:rFonts w:ascii="Times New Roman" w:hAnsi="Times New Roman"/>
          <w:color w:val="FF0000"/>
          <w:sz w:val="20"/>
        </w:rPr>
        <w:t>holy ginger</w:t>
      </w:r>
      <w:r w:rsidRPr="006A1A57">
        <w:rPr>
          <w:rStyle w:val="EndnoteReference"/>
          <w:rFonts w:ascii="Times New Roman" w:hAnsi="Times New Roman"/>
          <w:color w:val="FF0000"/>
          <w:sz w:val="20"/>
        </w:rPr>
        <w:endnoteReference w:id="718"/>
      </w:r>
      <w:r w:rsidRPr="00D72847">
        <w:rPr>
          <w:rFonts w:ascii="Times New Roman" w:hAnsi="Times New Roman"/>
          <w:sz w:val="20"/>
        </w:rPr>
        <w:t xml:space="preserve"> negro</w:t>
      </w:r>
    </w:p>
    <w:p w14:paraId="0BD29B7B" w14:textId="77777777" w:rsidR="0033725A" w:rsidRPr="00D72847" w:rsidRDefault="0033725A">
      <w:pPr>
        <w:rPr>
          <w:rFonts w:ascii="Times New Roman" w:hAnsi="Times New Roman"/>
          <w:sz w:val="20"/>
        </w:rPr>
      </w:pPr>
      <w:r w:rsidRPr="00D72847">
        <w:rPr>
          <w:rFonts w:ascii="Times New Roman" w:hAnsi="Times New Roman"/>
          <w:sz w:val="20"/>
        </w:rPr>
        <w:t>like beast O’Rourke in the black</w:t>
      </w:r>
    </w:p>
    <w:p w14:paraId="29A36CBE" w14:textId="69980816" w:rsidR="0033725A" w:rsidRPr="008C369D" w:rsidRDefault="0033725A">
      <w:pPr>
        <w:rPr>
          <w:rFonts w:ascii="Times New Roman" w:hAnsi="Times New Roman"/>
          <w:sz w:val="20"/>
          <w:szCs w:val="20"/>
        </w:rPr>
      </w:pPr>
      <w:r w:rsidRPr="00D72847">
        <w:rPr>
          <w:rFonts w:ascii="Times New Roman" w:hAnsi="Times New Roman"/>
          <w:sz w:val="20"/>
        </w:rPr>
        <w:t xml:space="preserve">books, </w:t>
      </w:r>
      <w:r w:rsidR="003A5CAC">
        <w:rPr>
          <w:rFonts w:ascii="Times New Roman" w:hAnsi="Times New Roman"/>
          <w:sz w:val="20"/>
        </w:rPr>
        <w:t>why go to – visit yr. own land,</w:t>
      </w:r>
      <w:r w:rsidR="003A5CAC" w:rsidRPr="008C369D">
        <w:rPr>
          <w:rStyle w:val="EndnoteReference"/>
          <w:rFonts w:ascii="Times New Roman" w:hAnsi="Times New Roman"/>
          <w:sz w:val="20"/>
          <w:szCs w:val="20"/>
        </w:rPr>
        <w:endnoteReference w:id="719"/>
      </w:r>
      <w:r w:rsidR="008C369D" w:rsidRPr="008C369D">
        <w:rPr>
          <w:sz w:val="20"/>
          <w:szCs w:val="20"/>
        </w:rPr>
        <w:t xml:space="preserve"> </w:t>
      </w:r>
      <w:r w:rsidR="008C369D" w:rsidRPr="008C369D">
        <w:rPr>
          <w:sz w:val="20"/>
          <w:szCs w:val="20"/>
        </w:rPr>
        <w:tab/>
      </w:r>
      <w:r w:rsidR="008C369D" w:rsidRPr="008C369D">
        <w:rPr>
          <w:rStyle w:val="EndnoteReference"/>
          <w:rFonts w:ascii="Times New Roman" w:hAnsi="Times New Roman"/>
          <w:sz w:val="20"/>
          <w:szCs w:val="20"/>
        </w:rPr>
        <w:t xml:space="preserve"> </w:t>
      </w:r>
      <w:r w:rsidR="008C369D">
        <w:rPr>
          <w:rFonts w:ascii="Times New Roman" w:hAnsi="Times New Roman"/>
          <w:sz w:val="20"/>
          <w:szCs w:val="20"/>
          <w:vertAlign w:val="superscript"/>
        </w:rPr>
        <w:t>[</w:t>
      </w:r>
      <w:r w:rsidR="008C369D" w:rsidRPr="008C369D">
        <w:rPr>
          <w:rStyle w:val="EndnoteReference"/>
          <w:rFonts w:ascii="Times New Roman" w:hAnsi="Times New Roman"/>
          <w:sz w:val="20"/>
          <w:szCs w:val="20"/>
        </w:rPr>
        <w:endnoteReference w:id="720"/>
      </w:r>
      <w:r w:rsidR="008C369D">
        <w:rPr>
          <w:rFonts w:ascii="Times New Roman" w:hAnsi="Times New Roman"/>
          <w:sz w:val="20"/>
          <w:szCs w:val="20"/>
          <w:vertAlign w:val="superscript"/>
        </w:rPr>
        <w:t>]</w:t>
      </w:r>
    </w:p>
    <w:p w14:paraId="7D8F6B31" w14:textId="77777777" w:rsidR="0033725A" w:rsidRPr="00953D46" w:rsidRDefault="0033725A">
      <w:pPr>
        <w:rPr>
          <w:rFonts w:ascii="Times New Roman" w:hAnsi="Times New Roman"/>
          <w:sz w:val="20"/>
        </w:rPr>
      </w:pPr>
    </w:p>
    <w:p w14:paraId="02104385" w14:textId="77777777" w:rsidR="0033725A" w:rsidRPr="00953D46" w:rsidRDefault="0033725A">
      <w:pPr>
        <w:rPr>
          <w:rFonts w:ascii="Times New Roman" w:hAnsi="Times New Roman"/>
          <w:sz w:val="20"/>
        </w:rPr>
      </w:pPr>
    </w:p>
    <w:p w14:paraId="44FAFD96" w14:textId="3D18A991" w:rsidR="0033725A" w:rsidRPr="00953D46" w:rsidRDefault="0033725A">
      <w:pPr>
        <w:rPr>
          <w:rFonts w:ascii="Times New Roman" w:hAnsi="Times New Roman"/>
          <w:sz w:val="20"/>
        </w:rPr>
      </w:pPr>
      <w:r w:rsidRPr="00953D46">
        <w:rPr>
          <w:rFonts w:ascii="Times New Roman" w:hAnsi="Times New Roman"/>
          <w:b/>
          <w:sz w:val="20"/>
        </w:rPr>
        <w:br w:type="page"/>
      </w:r>
      <w:r w:rsidRPr="00953D46">
        <w:rPr>
          <w:rFonts w:ascii="Times New Roman" w:hAnsi="Times New Roman"/>
          <w:b/>
          <w:sz w:val="20"/>
        </w:rPr>
        <w:lastRenderedPageBreak/>
        <w:t>/Back cover (inner)</w:t>
      </w:r>
      <w:r w:rsidRPr="00953D46">
        <w:rPr>
          <w:rFonts w:ascii="Times New Roman" w:hAnsi="Times New Roman"/>
          <w:sz w:val="20"/>
        </w:rPr>
        <w:t xml:space="preserve">: Towards top: </w:t>
      </w:r>
      <w:r w:rsidR="00DE0229">
        <w:rPr>
          <w:rFonts w:ascii="Times New Roman" w:hAnsi="Times New Roman"/>
          <w:sz w:val="20"/>
        </w:rPr>
        <w:t>‘</w:t>
      </w:r>
      <w:r w:rsidRPr="00907FC1">
        <w:rPr>
          <w:rFonts w:ascii="Wake" w:hAnsi="Wake"/>
          <w:sz w:val="20"/>
        </w:rPr>
        <w:t>b</w:t>
      </w:r>
      <w:r w:rsidRPr="00953D46">
        <w:rPr>
          <w:rFonts w:ascii="Times New Roman" w:hAnsi="Times New Roman"/>
          <w:sz w:val="20"/>
        </w:rPr>
        <w:t xml:space="preserve"> abcd</w:t>
      </w:r>
      <w:r w:rsidR="00DE0229">
        <w:rPr>
          <w:rFonts w:ascii="Times New Roman" w:hAnsi="Times New Roman"/>
          <w:sz w:val="20"/>
        </w:rPr>
        <w:t>’</w:t>
      </w:r>
      <w:r w:rsidRPr="00953D46">
        <w:rPr>
          <w:rFonts w:ascii="Times New Roman" w:hAnsi="Times New Roman"/>
          <w:sz w:val="20"/>
        </w:rPr>
        <w:t xml:space="preserve"> large, in pencil.</w:t>
      </w:r>
    </w:p>
    <w:p w14:paraId="6BDF4D24" w14:textId="77777777" w:rsidR="0033725A" w:rsidRPr="00953D46" w:rsidRDefault="0033725A">
      <w:pPr>
        <w:rPr>
          <w:rFonts w:ascii="Times New Roman" w:hAnsi="Times New Roman"/>
          <w:b/>
          <w:sz w:val="20"/>
        </w:rPr>
      </w:pPr>
    </w:p>
    <w:p w14:paraId="709F5343" w14:textId="77777777" w:rsidR="0033725A" w:rsidRPr="00953D46" w:rsidRDefault="0033725A">
      <w:pPr>
        <w:pStyle w:val="TOC1"/>
        <w:spacing w:before="0" w:after="0"/>
        <w:rPr>
          <w:sz w:val="20"/>
        </w:rPr>
      </w:pPr>
    </w:p>
    <w:p w14:paraId="2B4A34D7" w14:textId="77777777" w:rsidR="0033725A" w:rsidRPr="00953D46" w:rsidRDefault="0033725A">
      <w:pPr>
        <w:rPr>
          <w:rFonts w:ascii="Times New Roman" w:hAnsi="Times New Roman"/>
          <w:b/>
          <w:sz w:val="20"/>
        </w:rPr>
      </w:pPr>
      <w:r w:rsidRPr="00953D46">
        <w:rPr>
          <w:rFonts w:ascii="Times New Roman" w:hAnsi="Times New Roman"/>
          <w:b/>
          <w:sz w:val="20"/>
        </w:rPr>
        <w:t>/Back cover (outer)</w:t>
      </w:r>
      <w:r w:rsidRPr="00953D46">
        <w:rPr>
          <w:rFonts w:ascii="Times New Roman" w:hAnsi="Times New Roman"/>
          <w:sz w:val="20"/>
        </w:rPr>
        <w:t xml:space="preserve">. </w:t>
      </w:r>
      <w:r w:rsidRPr="00953D46">
        <w:rPr>
          <w:rFonts w:ascii="Times New Roman" w:hAnsi="Times New Roman"/>
          <w:b/>
          <w:sz w:val="20"/>
        </w:rPr>
        <w:t>[Image: 04-015]</w:t>
      </w:r>
    </w:p>
    <w:p w14:paraId="58D9ED8D" w14:textId="77777777" w:rsidR="0033725A" w:rsidRPr="00953D46" w:rsidRDefault="0033725A">
      <w:pPr>
        <w:rPr>
          <w:rFonts w:ascii="Times New Roman" w:hAnsi="Times New Roman"/>
          <w:sz w:val="20"/>
        </w:rPr>
      </w:pPr>
      <w:r w:rsidRPr="00953D46">
        <w:rPr>
          <w:rFonts w:ascii="Times New Roman" w:hAnsi="Times New Roman"/>
          <w:sz w:val="20"/>
        </w:rPr>
        <w:br w:type="page"/>
      </w:r>
    </w:p>
    <w:sectPr w:rsidR="0033725A" w:rsidRPr="00953D46" w:rsidSect="00372D77">
      <w:endnotePr>
        <w:numFmt w:val="decimal"/>
        <w:numRestart w:val="eachSect"/>
      </w:endnotePr>
      <w:pgSz w:w="12240" w:h="15840"/>
      <w:pgMar w:top="1440" w:right="1797" w:bottom="1440" w:left="1797"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E5896" w14:textId="77777777" w:rsidR="0020105F" w:rsidRDefault="0020105F">
      <w:r>
        <w:separator/>
      </w:r>
    </w:p>
  </w:endnote>
  <w:endnote w:type="continuationSeparator" w:id="0">
    <w:p w14:paraId="47678F05" w14:textId="77777777" w:rsidR="0020105F" w:rsidRDefault="0020105F">
      <w:r>
        <w:continuationSeparator/>
      </w:r>
    </w:p>
  </w:endnote>
  <w:endnote w:id="1">
    <w:p w14:paraId="36328BFA" w14:textId="5D589E8D" w:rsidR="00AA411D" w:rsidRPr="00B4249F" w:rsidRDefault="00AA411D" w:rsidP="0033725A">
      <w:pPr>
        <w:pStyle w:val="EndnoteText"/>
        <w:jc w:val="center"/>
      </w:pPr>
      <w:r w:rsidRPr="00B4249F">
        <w:rPr>
          <w:b/>
        </w:rPr>
        <w:t>Page [1r]</w:t>
      </w:r>
      <w:r w:rsidRPr="00B4249F">
        <w:t>:</w:t>
      </w:r>
      <w:r w:rsidRPr="00B4249F">
        <w:rPr>
          <w:b/>
        </w:rPr>
        <w:t xml:space="preserve"> </w:t>
      </w:r>
      <w:r>
        <w:t>‘</w:t>
      </w:r>
      <w:r w:rsidRPr="00B4249F">
        <w:t>Telemachus</w:t>
      </w:r>
      <w:r>
        <w:t>’</w:t>
      </w:r>
    </w:p>
    <w:p w14:paraId="5CD9E4EB" w14:textId="33E9A92A" w:rsidR="00AA411D" w:rsidRDefault="00AA411D">
      <w:pPr>
        <w:pStyle w:val="EndnoteText"/>
        <w:rPr>
          <w:rFonts w:ascii="Times New Roman" w:hAnsi="Times New Roman"/>
        </w:rPr>
      </w:pPr>
      <w:r w:rsidRPr="00B4249F">
        <w:rPr>
          <w:rStyle w:val="EndnoteReference"/>
        </w:rPr>
        <w:endnoteRef/>
      </w:r>
      <w:r w:rsidRPr="00B4249F">
        <w:t xml:space="preserve"> </w:t>
      </w:r>
      <w:r w:rsidRPr="00A717F8">
        <w:rPr>
          <w:rFonts w:ascii="Times New Roman" w:hAnsi="Times New Roman"/>
          <w:color w:val="0000FF"/>
        </w:rPr>
        <w:t>1.340</w:t>
      </w:r>
      <w:r w:rsidRPr="00B4249F">
        <w:rPr>
          <w:rFonts w:ascii="Times New Roman" w:hAnsi="Times New Roman"/>
        </w:rPr>
        <w:t xml:space="preserve">; </w:t>
      </w:r>
      <w:r>
        <w:rPr>
          <w:rFonts w:ascii="Times New Roman" w:hAnsi="Times New Roman"/>
        </w:rPr>
        <w:t>‘We can drink it black, Stephen said ^thirstily^.’</w:t>
      </w:r>
    </w:p>
    <w:p w14:paraId="4C30D727" w14:textId="0CF2B646" w:rsidR="00AA411D" w:rsidRDefault="00AA411D">
      <w:pPr>
        <w:pStyle w:val="EndnoteText"/>
      </w:pPr>
      <w:r>
        <w:rPr>
          <w:rFonts w:ascii="Times New Roman" w:hAnsi="Times New Roman"/>
        </w:rPr>
        <w:t>P</w:t>
      </w:r>
      <w:r w:rsidRPr="00B4249F">
        <w:rPr>
          <w:rFonts w:ascii="Times New Roman" w:hAnsi="Times New Roman"/>
        </w:rPr>
        <w:t>roofs level 3</w:t>
      </w:r>
      <w:r>
        <w:rPr>
          <w:rFonts w:ascii="Times New Roman" w:hAnsi="Times New Roman"/>
        </w:rPr>
        <w:t>;</w:t>
      </w:r>
      <w:r w:rsidRPr="00B4249F">
        <w:rPr>
          <w:rFonts w:ascii="Times New Roman" w:hAnsi="Times New Roman"/>
        </w:rPr>
        <w:t xml:space="preserve"> </w:t>
      </w:r>
      <w:r>
        <w:rPr>
          <w:rFonts w:ascii="Times New Roman" w:hAnsi="Times New Roman"/>
        </w:rPr>
        <w:t>Gathering 1.2.b</w:t>
      </w:r>
      <w:r w:rsidRPr="00B4249F">
        <w:rPr>
          <w:rFonts w:ascii="Times New Roman" w:hAnsi="Times New Roman"/>
        </w:rPr>
        <w:t>.</w:t>
      </w:r>
      <w:r w:rsidRPr="00A717F8">
        <w:rPr>
          <w:i/>
        </w:rPr>
        <w:t xml:space="preserve"> </w:t>
      </w:r>
      <w:r>
        <w:rPr>
          <w:i/>
        </w:rPr>
        <w:t>JJA</w:t>
      </w:r>
      <w:r>
        <w:t xml:space="preserve"> 22:44. Second week of August 1921. Not in 1922 text as the proof was not returned. Not returned on time? or not at all?</w:t>
      </w:r>
    </w:p>
    <w:p w14:paraId="0D13DCE2" w14:textId="77777777" w:rsidR="00AA411D" w:rsidRPr="00B4249F" w:rsidRDefault="00AA411D">
      <w:pPr>
        <w:pStyle w:val="EndnoteText"/>
        <w:rPr>
          <w:rFonts w:ascii="Times New Roman" w:hAnsi="Times New Roman"/>
        </w:rPr>
      </w:pPr>
    </w:p>
    <w:p w14:paraId="08BACB23" w14:textId="1C47E473" w:rsidR="00AA411D" w:rsidRPr="00B4249F" w:rsidRDefault="00AA411D" w:rsidP="0033725A">
      <w:pPr>
        <w:rPr>
          <w:rFonts w:ascii="Times New Roman" w:hAnsi="Times New Roman"/>
          <w:b/>
        </w:rPr>
      </w:pPr>
      <w:r w:rsidRPr="00B4249F">
        <w:rPr>
          <w:rFonts w:ascii="Times New Roman" w:hAnsi="Times New Roman"/>
          <w:b/>
        </w:rPr>
        <w:t>Draft Usage</w:t>
      </w:r>
      <w:r w:rsidRPr="00B4249F">
        <w:rPr>
          <w:rFonts w:ascii="Times New Roman" w:hAnsi="Times New Roman"/>
        </w:rPr>
        <w:t>: the</w:t>
      </w:r>
      <w:r w:rsidRPr="00B4249F">
        <w:rPr>
          <w:rFonts w:ascii="Times New Roman" w:hAnsi="Times New Roman"/>
          <w:b/>
        </w:rPr>
        <w:t xml:space="preserve"> </w:t>
      </w:r>
      <w:r w:rsidRPr="00B4249F">
        <w:rPr>
          <w:rFonts w:ascii="Times New Roman" w:hAnsi="Times New Roman"/>
        </w:rPr>
        <w:t>single</w:t>
      </w:r>
      <w:r w:rsidRPr="00B4249F">
        <w:rPr>
          <w:rFonts w:ascii="Times New Roman" w:hAnsi="Times New Roman"/>
          <w:b/>
        </w:rPr>
        <w:t xml:space="preserve"> </w:t>
      </w:r>
      <w:r w:rsidRPr="00B4249F">
        <w:rPr>
          <w:rFonts w:ascii="Times New Roman" w:hAnsi="Times New Roman"/>
        </w:rPr>
        <w:t>word</w:t>
      </w:r>
      <w:r w:rsidRPr="00B4249F">
        <w:rPr>
          <w:rFonts w:ascii="Times New Roman" w:hAnsi="Times New Roman"/>
          <w:b/>
        </w:rPr>
        <w:t xml:space="preserve"> </w:t>
      </w:r>
      <w:r w:rsidRPr="00B4249F">
        <w:rPr>
          <w:rFonts w:ascii="Times New Roman" w:hAnsi="Times New Roman"/>
        </w:rPr>
        <w:t xml:space="preserve">(1.340) was added on the second setting of page proofs in August 1921, see </w:t>
      </w:r>
      <w:r w:rsidRPr="00B4249F">
        <w:rPr>
          <w:rFonts w:ascii="Times New Roman" w:hAnsi="Times New Roman"/>
          <w:i/>
        </w:rPr>
        <w:t>JJA</w:t>
      </w:r>
      <w:r w:rsidRPr="00B4249F">
        <w:rPr>
          <w:rFonts w:ascii="Times New Roman" w:hAnsi="Times New Roman"/>
        </w:rPr>
        <w:t xml:space="preserve"> 22:44.</w:t>
      </w:r>
      <w:r w:rsidRPr="00B4249F">
        <w:rPr>
          <w:rFonts w:ascii="Times New Roman" w:hAnsi="Times New Roman"/>
          <w:b/>
        </w:rPr>
        <w:t xml:space="preserve"> </w:t>
      </w:r>
    </w:p>
    <w:p w14:paraId="010FBAA3" w14:textId="77777777" w:rsidR="00AA411D" w:rsidRPr="00B4249F" w:rsidRDefault="00AA411D" w:rsidP="0033725A">
      <w:pPr>
        <w:pStyle w:val="EndnoteText"/>
      </w:pPr>
    </w:p>
  </w:endnote>
  <w:endnote w:id="2">
    <w:p w14:paraId="55721CEB" w14:textId="77777777" w:rsidR="00AA411D" w:rsidRPr="006056BC" w:rsidRDefault="00AA411D" w:rsidP="005A7670">
      <w:pPr>
        <w:pStyle w:val="EndnoteText"/>
        <w:jc w:val="center"/>
      </w:pPr>
      <w:r>
        <w:rPr>
          <w:b/>
        </w:rPr>
        <w:t>Page [1v]</w:t>
      </w:r>
      <w:r>
        <w:t>: ‘Nestor’</w:t>
      </w:r>
    </w:p>
    <w:p w14:paraId="791BEB13" w14:textId="474780FC" w:rsidR="00AA411D" w:rsidRPr="005A7670" w:rsidRDefault="00AA411D" w:rsidP="005A7670">
      <w:pPr>
        <w:pStyle w:val="EndnoteText"/>
      </w:pPr>
      <w:r w:rsidRPr="00B4249F">
        <w:rPr>
          <w:rStyle w:val="EndnoteReference"/>
        </w:rPr>
        <w:endnoteRef/>
      </w:r>
      <w:r>
        <w:rPr>
          <w:rFonts w:ascii="Times New Roman" w:hAnsi="Times New Roman"/>
          <w:vanish/>
          <w:sz w:val="20"/>
        </w:rPr>
        <w:t>;'t alleturnedraries ::  immediate aftermath ...</w:t>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t>;'t alleturnedraries ::  immediate aftermath ...</w:t>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p>
  </w:endnote>
  <w:endnote w:id="3">
    <w:p w14:paraId="302EF793" w14:textId="77777777" w:rsidR="00AA411D" w:rsidRPr="00B4249F" w:rsidRDefault="00AA411D">
      <w:pPr>
        <w:pStyle w:val="EndnoteText"/>
      </w:pPr>
      <w:r w:rsidRPr="00B4249F">
        <w:rPr>
          <w:rStyle w:val="EndnoteReference"/>
        </w:rPr>
        <w:endnoteRef/>
      </w:r>
    </w:p>
    <w:p w14:paraId="14DC7E93" w14:textId="4186852F" w:rsidR="00AA411D" w:rsidRDefault="00AA411D" w:rsidP="0033725A">
      <w:pPr>
        <w:rPr>
          <w:rFonts w:ascii="Times New Roman" w:hAnsi="Times New Roman"/>
        </w:rPr>
      </w:pPr>
      <w:r w:rsidRPr="00B4249F">
        <w:rPr>
          <w:rFonts w:ascii="Times New Roman" w:hAnsi="Times New Roman"/>
          <w:b/>
        </w:rPr>
        <w:t>Draft Usage</w:t>
      </w:r>
      <w:r w:rsidRPr="00B4249F">
        <w:rPr>
          <w:rFonts w:ascii="Times New Roman" w:hAnsi="Times New Roman"/>
        </w:rPr>
        <w:t xml:space="preserve">: the single entry was not used in </w:t>
      </w:r>
      <w:r w:rsidRPr="00B4249F">
        <w:rPr>
          <w:rFonts w:ascii="Times New Roman" w:hAnsi="Times New Roman"/>
          <w:i/>
        </w:rPr>
        <w:t>Ulysses</w:t>
      </w:r>
      <w:r w:rsidRPr="00B4249F">
        <w:rPr>
          <w:rFonts w:ascii="Times New Roman" w:hAnsi="Times New Roman"/>
        </w:rPr>
        <w:t xml:space="preserve"> but was transcr</w:t>
      </w:r>
      <w:r>
        <w:rPr>
          <w:rFonts w:ascii="Times New Roman" w:hAnsi="Times New Roman"/>
        </w:rPr>
        <w:t xml:space="preserve">ibed into Buffalo MS VI.C.7.235. </w:t>
      </w:r>
    </w:p>
    <w:p w14:paraId="69F07B68" w14:textId="77777777" w:rsidR="00AA411D" w:rsidRPr="006056BC" w:rsidRDefault="00AA411D" w:rsidP="0033725A">
      <w:pPr>
        <w:rPr>
          <w:rFonts w:ascii="Times New Roman" w:hAnsi="Times New Roman"/>
        </w:rPr>
      </w:pPr>
    </w:p>
  </w:endnote>
  <w:endnote w:id="4">
    <w:p w14:paraId="74085C52" w14:textId="77777777" w:rsidR="00AA411D" w:rsidRPr="006056BC" w:rsidRDefault="00AA411D" w:rsidP="003A0C62">
      <w:pPr>
        <w:pStyle w:val="EndnoteText"/>
        <w:jc w:val="center"/>
      </w:pPr>
      <w:r>
        <w:rPr>
          <w:b/>
        </w:rPr>
        <w:t>Page [2r]</w:t>
      </w:r>
      <w:r>
        <w:t>: ‘Proteus’</w:t>
      </w:r>
    </w:p>
    <w:p w14:paraId="7FCABA8F" w14:textId="77777777" w:rsidR="00AA411D" w:rsidRDefault="00AA411D" w:rsidP="003A0C62">
      <w:pPr>
        <w:pStyle w:val="EndnoteText"/>
        <w:jc w:val="both"/>
      </w:pPr>
      <w:r w:rsidRPr="00B4249F">
        <w:rPr>
          <w:rStyle w:val="EndnoteReference"/>
        </w:rPr>
        <w:endnoteRef/>
      </w:r>
      <w:r w:rsidRPr="00B4249F">
        <w:t xml:space="preserve"> </w:t>
      </w:r>
    </w:p>
  </w:endnote>
  <w:endnote w:id="5">
    <w:p w14:paraId="4C41BECF" w14:textId="4E3ABA35" w:rsidR="00AA411D" w:rsidRPr="00876450" w:rsidRDefault="00AA411D">
      <w:pPr>
        <w:pStyle w:val="EndnoteText"/>
        <w:rPr>
          <w:lang w:val="en-IE"/>
        </w:rPr>
      </w:pPr>
      <w:r>
        <w:rPr>
          <w:rStyle w:val="EndnoteReference"/>
        </w:rPr>
        <w:endnoteRef/>
      </w:r>
      <w:r>
        <w:t xml:space="preserve"> </w:t>
      </w:r>
      <w:r w:rsidRPr="00876450">
        <w:rPr>
          <w:b/>
        </w:rPr>
        <w:t>Source</w:t>
      </w:r>
      <w:r>
        <w:t xml:space="preserve">: </w:t>
      </w:r>
      <w:r w:rsidRPr="00876450">
        <w:t>Joseph McCabe</w:t>
      </w:r>
      <w:r>
        <w:t>,</w:t>
      </w:r>
      <w:r w:rsidRPr="00876450">
        <w:t xml:space="preserve"> </w:t>
      </w:r>
      <w:r w:rsidRPr="00876450">
        <w:rPr>
          <w:i/>
        </w:rPr>
        <w:t>The Religion of Woman: An Historical Study</w:t>
      </w:r>
      <w:r>
        <w:t xml:space="preserve"> (1905)</w:t>
      </w:r>
    </w:p>
  </w:endnote>
  <w:endnote w:id="6">
    <w:p w14:paraId="6C0C092F" w14:textId="58A22012" w:rsidR="00AA411D" w:rsidRDefault="00AA411D" w:rsidP="006D2877">
      <w:pPr>
        <w:pStyle w:val="EndnoteText"/>
        <w:jc w:val="both"/>
      </w:pPr>
      <w:r w:rsidRPr="00B4249F">
        <w:rPr>
          <w:rStyle w:val="EndnoteReference"/>
        </w:rPr>
        <w:endnoteRef/>
      </w:r>
      <w:r w:rsidRPr="00B4249F">
        <w:t xml:space="preserve"> </w:t>
      </w:r>
      <w:r w:rsidRPr="00A717F8">
        <w:rPr>
          <w:color w:val="0000FF"/>
        </w:rPr>
        <w:t>3.386</w:t>
      </w:r>
      <w:r w:rsidRPr="00B4249F">
        <w:t xml:space="preserve">; Added as </w:t>
      </w:r>
      <w:r>
        <w:t>“</w:t>
      </w:r>
      <w:r w:rsidRPr="00B4249F">
        <w:t>Unfallen Adam rode</w:t>
      </w:r>
      <w:r>
        <w:t xml:space="preserve"> and not rutted”.</w:t>
      </w:r>
      <w:r w:rsidRPr="00DE0229">
        <w:t xml:space="preserve"> </w:t>
      </w:r>
      <w:r>
        <w:t>Aquinas is already mentioned in the previous sentence.</w:t>
      </w:r>
    </w:p>
    <w:p w14:paraId="2D9AA884" w14:textId="670C69BD" w:rsidR="00AA411D" w:rsidRDefault="00AA411D" w:rsidP="006D2877">
      <w:pPr>
        <w:pStyle w:val="EndnoteText"/>
        <w:jc w:val="both"/>
      </w:pPr>
      <w:r>
        <w:t>P</w:t>
      </w:r>
      <w:r w:rsidRPr="00B4249F">
        <w:t>roofs level 3</w:t>
      </w:r>
      <w:r>
        <w:t>; Gathering 4.2</w:t>
      </w:r>
      <w:r w:rsidRPr="00B4249F">
        <w:t xml:space="preserve">. </w:t>
      </w:r>
      <w:r w:rsidRPr="001C7B25">
        <w:rPr>
          <w:i/>
        </w:rPr>
        <w:t>JJA</w:t>
      </w:r>
      <w:r>
        <w:t xml:space="preserve"> 22:199. Second week of August 1921.</w:t>
      </w:r>
    </w:p>
    <w:p w14:paraId="556DBB57" w14:textId="299C55F2" w:rsidR="00AA411D" w:rsidRDefault="00AA411D" w:rsidP="006D2877">
      <w:pPr>
        <w:pStyle w:val="EndnoteText"/>
        <w:jc w:val="both"/>
      </w:pPr>
      <w:r w:rsidRPr="00AD0BD2">
        <w:rPr>
          <w:b/>
        </w:rPr>
        <w:t>Source</w:t>
      </w:r>
      <w:r>
        <w:t>: “</w:t>
      </w:r>
      <w:r w:rsidRPr="00AD0BD2">
        <w:t>St. Thomas, and practically all of the theologians, held (and hold to-day) that the pleasure attaching to procreation was not part of God’s original design, but a direct consequence of sin.</w:t>
      </w:r>
      <w:r>
        <w:t>”</w:t>
      </w:r>
      <w:r w:rsidRPr="00AD0BD2">
        <w:t xml:space="preserve"> (</w:t>
      </w:r>
      <w:r>
        <w:t xml:space="preserve">McCabe, </w:t>
      </w:r>
      <w:r w:rsidRPr="00AD0BD2">
        <w:t>40)</w:t>
      </w:r>
    </w:p>
  </w:endnote>
  <w:endnote w:id="7">
    <w:p w14:paraId="213FA932" w14:textId="7BABA06D" w:rsidR="00AA411D" w:rsidRDefault="00AA411D">
      <w:pPr>
        <w:pStyle w:val="EndnoteText"/>
      </w:pPr>
      <w:r w:rsidRPr="00B4249F">
        <w:rPr>
          <w:rStyle w:val="EndnoteReference"/>
        </w:rPr>
        <w:endnoteRef/>
      </w:r>
      <w:r w:rsidRPr="00B4249F">
        <w:t xml:space="preserve"> </w:t>
      </w:r>
      <w:r w:rsidRPr="00A717F8">
        <w:rPr>
          <w:color w:val="0000FF"/>
        </w:rPr>
        <w:t>3.151</w:t>
      </w:r>
      <w:r w:rsidRPr="00B4249F">
        <w:t>; proofs level 3</w:t>
      </w:r>
      <w:r>
        <w:t xml:space="preserve">; Gathering 3.2. </w:t>
      </w:r>
      <w:r>
        <w:rPr>
          <w:i/>
        </w:rPr>
        <w:t>JJA</w:t>
      </w:r>
      <w:r>
        <w:t xml:space="preserve"> 22:143.</w:t>
      </w:r>
      <w:r w:rsidRPr="001F718C">
        <w:t xml:space="preserve"> </w:t>
      </w:r>
      <w:r>
        <w:t>Second week of August 1921. Not in 1922 text.</w:t>
      </w:r>
    </w:p>
  </w:endnote>
  <w:endnote w:id="8">
    <w:p w14:paraId="224AA374" w14:textId="672CD097" w:rsidR="00AA411D" w:rsidRDefault="00AA411D">
      <w:pPr>
        <w:pStyle w:val="EndnoteText"/>
      </w:pPr>
      <w:r>
        <w:rPr>
          <w:rStyle w:val="EndnoteReference"/>
        </w:rPr>
        <w:endnoteRef/>
      </w:r>
      <w:r>
        <w:t xml:space="preserve"> </w:t>
      </w:r>
      <w:r w:rsidRPr="00A717F8">
        <w:rPr>
          <w:color w:val="0000FF"/>
        </w:rPr>
        <w:t>3.227–28</w:t>
      </w:r>
      <w:r>
        <w:t>; proofs level 3; Gathering 3.2.</w:t>
      </w:r>
      <w:r w:rsidRPr="001F718C">
        <w:t xml:space="preserve"> </w:t>
      </w:r>
      <w:r>
        <w:rPr>
          <w:i/>
        </w:rPr>
        <w:t xml:space="preserve">JJA </w:t>
      </w:r>
      <w:r>
        <w:t>22:145. Second week of August 1921. Not in 1922 text.</w:t>
      </w:r>
    </w:p>
  </w:endnote>
  <w:endnote w:id="9">
    <w:p w14:paraId="246D6D23" w14:textId="26FE23E0" w:rsidR="00AA411D" w:rsidRDefault="00AA411D" w:rsidP="006D2877">
      <w:pPr>
        <w:pStyle w:val="EndnoteText"/>
        <w:jc w:val="both"/>
      </w:pPr>
      <w:r>
        <w:rPr>
          <w:rStyle w:val="EndnoteReference"/>
        </w:rPr>
        <w:endnoteRef/>
      </w:r>
      <w:r>
        <w:t xml:space="preserve"> </w:t>
      </w:r>
      <w:r w:rsidRPr="00B4249F">
        <w:rPr>
          <w:color w:val="FF0000"/>
        </w:rPr>
        <w:t>3.185–86</w:t>
      </w:r>
      <w:r>
        <w:t xml:space="preserve">; proofs level 4; </w:t>
      </w:r>
      <w:r>
        <w:rPr>
          <w:i/>
        </w:rPr>
        <w:t>P</w:t>
      </w:r>
      <w:r w:rsidRPr="00B4249F">
        <w:rPr>
          <w:i/>
        </w:rPr>
        <w:t>lacard</w:t>
      </w:r>
      <w:r>
        <w:rPr>
          <w:i/>
        </w:rPr>
        <w:t xml:space="preserve"> </w:t>
      </w:r>
      <w:r>
        <w:t xml:space="preserve">VI. </w:t>
      </w:r>
      <w:r>
        <w:rPr>
          <w:i/>
        </w:rPr>
        <w:t>JJA</w:t>
      </w:r>
      <w:r>
        <w:t xml:space="preserve"> 17:148. Late August – 2 September 1921. The ‘G P O Paris’ is already mentioned in the text as ‘the post office’.</w:t>
      </w:r>
    </w:p>
  </w:endnote>
  <w:endnote w:id="10">
    <w:p w14:paraId="6803A6B5" w14:textId="5E12B21F" w:rsidR="00AA411D" w:rsidRPr="00B4249F" w:rsidRDefault="00AA411D" w:rsidP="00AC0F52">
      <w:pPr>
        <w:pStyle w:val="EndnoteText"/>
        <w:jc w:val="both"/>
      </w:pPr>
      <w:r>
        <w:rPr>
          <w:rStyle w:val="EndnoteReference"/>
        </w:rPr>
        <w:endnoteRef/>
      </w:r>
      <w:r>
        <w:t xml:space="preserve"> Repeated on Buffalo NB V.A.2.b, p. [16r] as ‘</w:t>
      </w:r>
      <w:r>
        <w:rPr>
          <w:color w:val="FF0000"/>
        </w:rPr>
        <w:t>Arist. heathen sage</w:t>
      </w:r>
      <w:r>
        <w:t xml:space="preserve">’: </w:t>
      </w:r>
      <w:r w:rsidRPr="00B4249F">
        <w:rPr>
          <w:color w:val="FF0000"/>
        </w:rPr>
        <w:t>9.720</w:t>
      </w:r>
      <w:r>
        <w:t xml:space="preserve"> as ‘^bald^ heathen sage’; proofs level 2; ‘Scylla and Charybdis’ </w:t>
      </w:r>
      <w:r>
        <w:rPr>
          <w:i/>
        </w:rPr>
        <w:t>P</w:t>
      </w:r>
      <w:r w:rsidRPr="00B4249F">
        <w:rPr>
          <w:i/>
        </w:rPr>
        <w:t>lacard</w:t>
      </w:r>
      <w:r>
        <w:rPr>
          <w:i/>
        </w:rPr>
        <w:t xml:space="preserve"> </w:t>
      </w:r>
      <w:r>
        <w:t>22.ii. Early to mid September 1921. ‘Bald’ seems to come from the uncrossed note on this page.</w:t>
      </w:r>
    </w:p>
  </w:endnote>
  <w:endnote w:id="11">
    <w:p w14:paraId="5A1E3FB8" w14:textId="60870FC9" w:rsidR="00AA411D" w:rsidRPr="00B4249F" w:rsidRDefault="00AA411D" w:rsidP="00AC0F52">
      <w:pPr>
        <w:pStyle w:val="EndnoteText"/>
        <w:jc w:val="both"/>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557F4F88" w14:textId="77777777" w:rsidR="00AA411D" w:rsidRPr="00B4249F" w:rsidRDefault="00AA411D" w:rsidP="00AC0F52">
      <w:pPr>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the second setting of page proofs (proofs level 3) in August 1921, see </w:t>
      </w:r>
      <w:r w:rsidRPr="00B4249F">
        <w:rPr>
          <w:rFonts w:ascii="Times New Roman" w:hAnsi="Times New Roman"/>
          <w:i/>
        </w:rPr>
        <w:t>JJA</w:t>
      </w:r>
      <w:r w:rsidRPr="00B4249F">
        <w:rPr>
          <w:rFonts w:ascii="Times New Roman" w:hAnsi="Times New Roman"/>
        </w:rPr>
        <w:t xml:space="preserve"> 22:133</w:t>
      </w:r>
      <w:r w:rsidRPr="00B4249F">
        <w:rPr>
          <w:rFonts w:ascii="Times New Roman" w:hAnsi="Times New Roman"/>
        </w:rPr>
        <w:softHyphen/>
        <w:t xml:space="preserve">–48; </w:t>
      </w:r>
    </w:p>
    <w:p w14:paraId="101AFE82" w14:textId="540DD02F" w:rsidR="00AA411D" w:rsidRPr="00B4249F" w:rsidRDefault="00AA411D" w:rsidP="00AC0F52">
      <w:pPr>
        <w:jc w:val="both"/>
        <w:rPr>
          <w:rFonts w:ascii="Times New Roman" w:hAnsi="Times New Roman"/>
        </w:rPr>
      </w:pPr>
      <w:r w:rsidRPr="00B4249F">
        <w:rPr>
          <w:rFonts w:ascii="Times New Roman" w:hAnsi="Times New Roman"/>
        </w:rPr>
        <w:t xml:space="preserve">some of the </w:t>
      </w:r>
      <w:r w:rsidRPr="00B4249F">
        <w:rPr>
          <w:rFonts w:ascii="Times New Roman" w:hAnsi="Times New Roman"/>
          <w:b/>
        </w:rPr>
        <w:t>red</w:t>
      </w:r>
      <w:r w:rsidRPr="00B4249F">
        <w:rPr>
          <w:rFonts w:ascii="Times New Roman" w:hAnsi="Times New Roman"/>
        </w:rPr>
        <w:t xml:space="preserve"> crossed entries were added on the second setting of </w:t>
      </w:r>
      <w:r w:rsidRPr="00B4249F">
        <w:rPr>
          <w:rFonts w:ascii="Times New Roman" w:hAnsi="Times New Roman"/>
          <w:i/>
        </w:rPr>
        <w:t>placards</w:t>
      </w:r>
      <w:r w:rsidRPr="00B4249F">
        <w:rPr>
          <w:rFonts w:ascii="Times New Roman" w:hAnsi="Times New Roman"/>
        </w:rPr>
        <w:t xml:space="preserve"> (proofs level 4), but the last red crossed entry was added to the second setting of </w:t>
      </w:r>
      <w:r w:rsidRPr="00B4249F">
        <w:rPr>
          <w:rFonts w:ascii="Times New Roman" w:hAnsi="Times New Roman"/>
          <w:i/>
        </w:rPr>
        <w:t>placard</w:t>
      </w:r>
      <w:r w:rsidRPr="00B4249F">
        <w:rPr>
          <w:rFonts w:ascii="Times New Roman" w:hAnsi="Times New Roman"/>
        </w:rPr>
        <w:t xml:space="preserve"> 22 (i.e., the second setting of text in proofs) of the </w:t>
      </w:r>
      <w:r>
        <w:rPr>
          <w:rFonts w:ascii="Times New Roman" w:hAnsi="Times New Roman"/>
        </w:rPr>
        <w:t>‘</w:t>
      </w:r>
      <w:r w:rsidRPr="00B4249F">
        <w:rPr>
          <w:rFonts w:ascii="Times New Roman" w:hAnsi="Times New Roman"/>
        </w:rPr>
        <w:t>Scylla and Charybdis</w:t>
      </w:r>
      <w:r>
        <w:rPr>
          <w:rFonts w:ascii="Times New Roman" w:hAnsi="Times New Roman"/>
        </w:rPr>
        <w:t>’</w:t>
      </w:r>
      <w:r w:rsidRPr="00B4249F">
        <w:rPr>
          <w:rFonts w:ascii="Times New Roman" w:hAnsi="Times New Roman"/>
        </w:rPr>
        <w:t xml:space="preserve"> episode of </w:t>
      </w:r>
      <w:r w:rsidRPr="00B4249F">
        <w:rPr>
          <w:rFonts w:ascii="Times New Roman" w:hAnsi="Times New Roman"/>
          <w:i/>
        </w:rPr>
        <w:t>Ulysses</w:t>
      </w:r>
      <w:r w:rsidRPr="00B4249F">
        <w:rPr>
          <w:rFonts w:ascii="Times New Roman" w:hAnsi="Times New Roman"/>
        </w:rPr>
        <w:t xml:space="preserve"> (9.720), see </w:t>
      </w:r>
      <w:r w:rsidRPr="00B4249F">
        <w:rPr>
          <w:rFonts w:ascii="Times New Roman" w:hAnsi="Times New Roman"/>
          <w:i/>
        </w:rPr>
        <w:t>JJA</w:t>
      </w:r>
      <w:r w:rsidRPr="00B4249F">
        <w:rPr>
          <w:rFonts w:ascii="Times New Roman" w:hAnsi="Times New Roman"/>
        </w:rPr>
        <w:t xml:space="preserve"> 18:203</w:t>
      </w:r>
      <w:r>
        <w:rPr>
          <w:rFonts w:ascii="Times New Roman" w:hAnsi="Times New Roman"/>
        </w:rPr>
        <w:t>, via Buffalo NB V.A.2.b</w:t>
      </w:r>
      <w:r w:rsidRPr="00B4249F">
        <w:rPr>
          <w:rFonts w:ascii="Times New Roman" w:hAnsi="Times New Roman"/>
        </w:rPr>
        <w:t xml:space="preserve">; </w:t>
      </w:r>
    </w:p>
    <w:p w14:paraId="76A27C7E" w14:textId="77777777" w:rsidR="00AA411D" w:rsidRPr="00B4249F" w:rsidRDefault="00AA411D" w:rsidP="00AC0F52">
      <w:pPr>
        <w:rPr>
          <w:rFonts w:ascii="Times New Roman" w:hAnsi="Times New Roman"/>
        </w:rPr>
      </w:pPr>
      <w:r w:rsidRPr="00B4249F">
        <w:rPr>
          <w:rFonts w:ascii="Times New Roman" w:hAnsi="Times New Roman"/>
        </w:rPr>
        <w:t xml:space="preserve">the uncrossed entry was transcribed onto VI.C.7.235. </w:t>
      </w:r>
    </w:p>
    <w:p w14:paraId="528EE19D" w14:textId="77777777" w:rsidR="00AA411D" w:rsidRPr="00B4249F" w:rsidRDefault="00AA411D" w:rsidP="00AC0F52">
      <w:pPr>
        <w:pStyle w:val="EndnoteText"/>
      </w:pPr>
    </w:p>
  </w:endnote>
  <w:endnote w:id="12">
    <w:p w14:paraId="2DCAD12A" w14:textId="77777777" w:rsidR="00AA411D" w:rsidRPr="00B4249F" w:rsidRDefault="00AA411D" w:rsidP="00AD0BD2">
      <w:pPr>
        <w:pStyle w:val="EndnoteText"/>
        <w:jc w:val="center"/>
      </w:pPr>
      <w:r>
        <w:rPr>
          <w:b/>
        </w:rPr>
        <w:t>Page [2v]</w:t>
      </w:r>
      <w:r>
        <w:t>: ‘Calypso’ and ‘Circe’.</w:t>
      </w:r>
    </w:p>
    <w:p w14:paraId="58C6F28D" w14:textId="5822B46F" w:rsidR="00AA411D" w:rsidRPr="003D7DC6" w:rsidRDefault="00AA411D" w:rsidP="00AD0BD2">
      <w:pPr>
        <w:pStyle w:val="EndnoteText"/>
        <w:rPr>
          <w:rFonts w:ascii="Times New Roman" w:hAnsi="Times New Roman"/>
        </w:rPr>
      </w:pPr>
      <w:r w:rsidRPr="003D7DC6">
        <w:rPr>
          <w:rStyle w:val="EndnoteReference"/>
        </w:rPr>
        <w:endnoteRef/>
      </w:r>
    </w:p>
  </w:endnote>
  <w:endnote w:id="13">
    <w:p w14:paraId="21D8D80D" w14:textId="58B85137" w:rsidR="00AA411D" w:rsidRPr="003D7DC6" w:rsidRDefault="00AA411D" w:rsidP="0033725A">
      <w:pPr>
        <w:pStyle w:val="EndnoteText"/>
        <w:rPr>
          <w:rFonts w:ascii="Times New Roman" w:hAnsi="Times New Roman"/>
        </w:rPr>
      </w:pPr>
      <w:r w:rsidRPr="003D7DC6">
        <w:rPr>
          <w:rStyle w:val="EndnoteReference"/>
        </w:rPr>
        <w:endnoteRef/>
      </w:r>
      <w:r w:rsidRPr="003D7DC6">
        <w:rPr>
          <w:rFonts w:ascii="Times New Roman" w:hAnsi="Times New Roman"/>
        </w:rPr>
        <w:t xml:space="preserve"> </w:t>
      </w:r>
      <w:r>
        <w:rPr>
          <w:rFonts w:ascii="Times New Roman" w:hAnsi="Times New Roman"/>
          <w:color w:val="0000FF"/>
        </w:rPr>
        <w:t>4.</w:t>
      </w:r>
      <w:r w:rsidRPr="003D7DC6">
        <w:rPr>
          <w:rFonts w:ascii="Times New Roman" w:hAnsi="Times New Roman"/>
          <w:color w:val="0000FF"/>
        </w:rPr>
        <w:t>3</w:t>
      </w:r>
      <w:r>
        <w:rPr>
          <w:rFonts w:ascii="Times New Roman" w:hAnsi="Times New Roman"/>
          <w:color w:val="0000FF"/>
        </w:rPr>
        <w:t>8</w:t>
      </w:r>
      <w:r w:rsidRPr="003D7DC6">
        <w:rPr>
          <w:rFonts w:ascii="Times New Roman" w:hAnsi="Times New Roman"/>
          <w:color w:val="0000FF"/>
        </w:rPr>
        <w:t>3</w:t>
      </w:r>
      <w:r w:rsidRPr="003D7DC6">
        <w:rPr>
          <w:rFonts w:ascii="Times New Roman" w:hAnsi="Times New Roman"/>
        </w:rPr>
        <w:t>;</w:t>
      </w:r>
      <w:r>
        <w:rPr>
          <w:rFonts w:ascii="Times New Roman" w:hAnsi="Times New Roman"/>
        </w:rPr>
        <w:t xml:space="preserve"> proofs level 3; Gathering 5.2</w:t>
      </w:r>
      <w:r w:rsidRPr="003D7DC6">
        <w:rPr>
          <w:rFonts w:ascii="Times New Roman" w:hAnsi="Times New Roman"/>
        </w:rPr>
        <w:t>.</w:t>
      </w:r>
      <w:r>
        <w:rPr>
          <w:rFonts w:ascii="Times New Roman" w:hAnsi="Times New Roman"/>
        </w:rPr>
        <w:t xml:space="preserve"> </w:t>
      </w:r>
      <w:r>
        <w:rPr>
          <w:rFonts w:ascii="Times New Roman" w:hAnsi="Times New Roman"/>
          <w:i/>
        </w:rPr>
        <w:t xml:space="preserve">JJA </w:t>
      </w:r>
      <w:r>
        <w:rPr>
          <w:rFonts w:ascii="Times New Roman" w:hAnsi="Times New Roman"/>
        </w:rPr>
        <w:t>22:249. Mid to late August 1921.</w:t>
      </w:r>
    </w:p>
  </w:endnote>
  <w:endnote w:id="14">
    <w:p w14:paraId="16E5343B" w14:textId="00EC17FD" w:rsidR="00AA411D" w:rsidRPr="003D7DC6" w:rsidRDefault="00AA411D" w:rsidP="001F718C">
      <w:pPr>
        <w:pStyle w:val="EndnoteText"/>
        <w:jc w:val="both"/>
        <w:rPr>
          <w:rFonts w:ascii="Times New Roman" w:hAnsi="Times New Roman"/>
        </w:rPr>
      </w:pPr>
      <w:r w:rsidRPr="003D7DC6">
        <w:rPr>
          <w:rStyle w:val="EndnoteReference"/>
        </w:rPr>
        <w:endnoteRef/>
      </w:r>
      <w:r w:rsidRPr="003D7DC6">
        <w:rPr>
          <w:rFonts w:ascii="Times New Roman" w:hAnsi="Times New Roman"/>
        </w:rPr>
        <w:t xml:space="preserve"> </w:t>
      </w:r>
      <w:r w:rsidRPr="003D7DC6">
        <w:rPr>
          <w:rFonts w:ascii="Times New Roman" w:hAnsi="Times New Roman"/>
          <w:color w:val="0000FF"/>
        </w:rPr>
        <w:t>4.433–34</w:t>
      </w:r>
      <w:r w:rsidRPr="003D7DC6">
        <w:rPr>
          <w:rFonts w:ascii="Times New Roman" w:hAnsi="Times New Roman"/>
        </w:rPr>
        <w:t>; proofs level 3</w:t>
      </w:r>
      <w:r>
        <w:rPr>
          <w:rFonts w:ascii="Times New Roman" w:hAnsi="Times New Roman"/>
        </w:rPr>
        <w:t>;</w:t>
      </w:r>
      <w:r w:rsidRPr="003D7DC6">
        <w:rPr>
          <w:rFonts w:ascii="Times New Roman" w:hAnsi="Times New Roman"/>
        </w:rPr>
        <w:t xml:space="preserve"> </w:t>
      </w:r>
      <w:r>
        <w:rPr>
          <w:rFonts w:ascii="Times New Roman" w:hAnsi="Times New Roman"/>
        </w:rPr>
        <w:t>G</w:t>
      </w:r>
      <w:r w:rsidRPr="003D7DC6">
        <w:rPr>
          <w:rFonts w:ascii="Times New Roman" w:hAnsi="Times New Roman"/>
        </w:rPr>
        <w:t>athering 5</w:t>
      </w:r>
      <w:r>
        <w:rPr>
          <w:rFonts w:ascii="Times New Roman" w:hAnsi="Times New Roman"/>
        </w:rPr>
        <w:t>.2</w:t>
      </w:r>
      <w:r w:rsidRPr="003D7DC6">
        <w:rPr>
          <w:rFonts w:ascii="Times New Roman" w:hAnsi="Times New Roman"/>
        </w:rPr>
        <w:t>.</w:t>
      </w:r>
      <w:r>
        <w:rPr>
          <w:rFonts w:ascii="Times New Roman" w:hAnsi="Times New Roman"/>
        </w:rPr>
        <w:t xml:space="preserve"> </w:t>
      </w:r>
      <w:r>
        <w:rPr>
          <w:rFonts w:ascii="Times New Roman" w:hAnsi="Times New Roman"/>
          <w:i/>
        </w:rPr>
        <w:t xml:space="preserve">JJA </w:t>
      </w:r>
      <w:r>
        <w:rPr>
          <w:rFonts w:ascii="Times New Roman" w:hAnsi="Times New Roman"/>
        </w:rPr>
        <w:t>22:250.</w:t>
      </w:r>
      <w:r w:rsidRPr="001F718C">
        <w:rPr>
          <w:rFonts w:ascii="Times New Roman" w:hAnsi="Times New Roman"/>
        </w:rPr>
        <w:t xml:space="preserve"> </w:t>
      </w:r>
      <w:r>
        <w:rPr>
          <w:rFonts w:ascii="Times New Roman" w:hAnsi="Times New Roman"/>
        </w:rPr>
        <w:t>Mid to late August 1921.</w:t>
      </w:r>
      <w:r w:rsidRPr="003D7DC6">
        <w:rPr>
          <w:rFonts w:ascii="Times New Roman" w:hAnsi="Times New Roman"/>
        </w:rPr>
        <w:t xml:space="preserve"> </w:t>
      </w:r>
      <w:r>
        <w:rPr>
          <w:rFonts w:ascii="Times New Roman" w:hAnsi="Times New Roman"/>
        </w:rPr>
        <w:t>‘</w:t>
      </w:r>
      <w:r w:rsidRPr="003D7DC6">
        <w:rPr>
          <w:rFonts w:ascii="Times New Roman" w:hAnsi="Times New Roman"/>
          <w:color w:val="0000FF"/>
        </w:rPr>
        <w:t>Milly anemic</w:t>
      </w:r>
      <w:r>
        <w:rPr>
          <w:rFonts w:ascii="Times New Roman" w:hAnsi="Times New Roman"/>
        </w:rPr>
        <w:t>’</w:t>
      </w:r>
      <w:r w:rsidRPr="003D7DC6">
        <w:rPr>
          <w:rFonts w:ascii="Times New Roman" w:hAnsi="Times New Roman"/>
        </w:rPr>
        <w:t xml:space="preserve"> repeated in this notebook under </w:t>
      </w:r>
      <w:r>
        <w:rPr>
          <w:rFonts w:ascii="Times New Roman" w:hAnsi="Times New Roman"/>
        </w:rPr>
        <w:t>‘</w:t>
      </w:r>
      <w:r w:rsidRPr="003D7DC6">
        <w:rPr>
          <w:rFonts w:ascii="Times New Roman" w:hAnsi="Times New Roman"/>
        </w:rPr>
        <w:t>Eventuali</w:t>
      </w:r>
      <w:r>
        <w:rPr>
          <w:rFonts w:ascii="Times New Roman" w:hAnsi="Times New Roman"/>
        </w:rPr>
        <w:t>’</w:t>
      </w:r>
      <w:r w:rsidRPr="003D7DC6">
        <w:rPr>
          <w:rFonts w:ascii="Times New Roman" w:hAnsi="Times New Roman"/>
        </w:rPr>
        <w:t>, p. [9v].</w:t>
      </w:r>
    </w:p>
  </w:endnote>
  <w:endnote w:id="15">
    <w:p w14:paraId="7211762D" w14:textId="2F11A08B" w:rsidR="00AA411D" w:rsidRPr="003D7DC6" w:rsidRDefault="00AA411D">
      <w:pPr>
        <w:pStyle w:val="EndnoteText"/>
        <w:rPr>
          <w:rFonts w:ascii="Times New Roman" w:hAnsi="Times New Roman"/>
        </w:rPr>
      </w:pPr>
      <w:r w:rsidRPr="003D7DC6">
        <w:rPr>
          <w:rStyle w:val="EndnoteReference"/>
        </w:rPr>
        <w:endnoteRef/>
      </w:r>
      <w:r w:rsidRPr="003D7DC6">
        <w:rPr>
          <w:rFonts w:ascii="Times New Roman" w:hAnsi="Times New Roman"/>
        </w:rPr>
        <w:t xml:space="preserve"> </w:t>
      </w:r>
      <w:r w:rsidRPr="003D7DC6">
        <w:rPr>
          <w:rFonts w:ascii="Times New Roman" w:hAnsi="Times New Roman"/>
          <w:color w:val="FF0000"/>
        </w:rPr>
        <w:t>15.1445</w:t>
      </w:r>
      <w:r w:rsidRPr="003D7DC6">
        <w:rPr>
          <w:rFonts w:ascii="Times New Roman" w:hAnsi="Times New Roman"/>
        </w:rPr>
        <w:t>; proofs level 1</w:t>
      </w:r>
      <w:r>
        <w:rPr>
          <w:rFonts w:ascii="Times New Roman" w:hAnsi="Times New Roman"/>
        </w:rPr>
        <w:t>; ‘</w:t>
      </w:r>
      <w:r w:rsidRPr="003D7DC6">
        <w:rPr>
          <w:rFonts w:ascii="Times New Roman" w:hAnsi="Times New Roman"/>
        </w:rPr>
        <w:t>Circe</w:t>
      </w:r>
      <w:r>
        <w:rPr>
          <w:rFonts w:ascii="Times New Roman" w:hAnsi="Times New Roman"/>
        </w:rPr>
        <w:t>’</w:t>
      </w:r>
      <w:r w:rsidRPr="003D7DC6">
        <w:rPr>
          <w:rFonts w:ascii="Times New Roman" w:hAnsi="Times New Roman"/>
        </w:rPr>
        <w:t xml:space="preserve"> </w:t>
      </w:r>
      <w:r w:rsidRPr="003D7DC6">
        <w:rPr>
          <w:rFonts w:ascii="Times New Roman" w:hAnsi="Times New Roman"/>
          <w:i/>
        </w:rPr>
        <w:t xml:space="preserve">placard </w:t>
      </w:r>
      <w:r w:rsidRPr="003D7DC6">
        <w:rPr>
          <w:rFonts w:ascii="Times New Roman" w:hAnsi="Times New Roman"/>
        </w:rPr>
        <w:t>Y</w:t>
      </w:r>
      <w:r>
        <w:rPr>
          <w:rFonts w:ascii="Times New Roman" w:hAnsi="Times New Roman"/>
        </w:rPr>
        <w:t>.i</w:t>
      </w:r>
      <w:r w:rsidRPr="003D7DC6">
        <w:rPr>
          <w:rFonts w:ascii="Times New Roman" w:hAnsi="Times New Roman"/>
        </w:rPr>
        <w:t xml:space="preserve">; </w:t>
      </w:r>
      <w:r w:rsidRPr="003D7DC6">
        <w:rPr>
          <w:rFonts w:ascii="Times New Roman" w:hAnsi="Times New Roman"/>
          <w:i/>
        </w:rPr>
        <w:t xml:space="preserve">JJA </w:t>
      </w:r>
      <w:r w:rsidRPr="003D7DC6">
        <w:rPr>
          <w:rFonts w:ascii="Times New Roman" w:hAnsi="Times New Roman"/>
        </w:rPr>
        <w:t>20:59.</w:t>
      </w:r>
      <w:r>
        <w:rPr>
          <w:rFonts w:ascii="Times New Roman" w:hAnsi="Times New Roman"/>
        </w:rPr>
        <w:t xml:space="preserve"> October 1921.</w:t>
      </w:r>
    </w:p>
  </w:endnote>
  <w:endnote w:id="16">
    <w:p w14:paraId="316F6A9E" w14:textId="1A5A0724" w:rsidR="00AA411D" w:rsidRDefault="00AA411D" w:rsidP="005F38A6">
      <w:pPr>
        <w:pStyle w:val="EndnoteText"/>
      </w:pPr>
      <w:r w:rsidRPr="003D7DC6">
        <w:rPr>
          <w:rStyle w:val="EndnoteReference"/>
        </w:rPr>
        <w:endnoteRef/>
      </w:r>
      <w:r w:rsidRPr="003D7DC6">
        <w:rPr>
          <w:rFonts w:ascii="Times New Roman" w:hAnsi="Times New Roman"/>
        </w:rPr>
        <w:t xml:space="preserve"> Transcribed onto VI.C.7.235. Crossed</w:t>
      </w:r>
      <w:r>
        <w:t xml:space="preserve"> there.</w:t>
      </w:r>
    </w:p>
  </w:endnote>
  <w:endnote w:id="17">
    <w:p w14:paraId="1483EDBF" w14:textId="052741D5" w:rsidR="00AA411D" w:rsidRPr="00B4249F" w:rsidRDefault="00AA411D" w:rsidP="005F38A6">
      <w:pPr>
        <w:pStyle w:val="EndnoteText"/>
        <w:rPr>
          <w:rFonts w:ascii="Times New Roman" w:hAnsi="Times New Roman"/>
        </w:rPr>
      </w:pPr>
      <w:r w:rsidRPr="003D7DC6">
        <w:rPr>
          <w:rStyle w:val="EndnoteReference"/>
        </w:rPr>
        <w:endnoteRef/>
      </w:r>
      <w:r w:rsidRPr="003D7DC6">
        <w:rPr>
          <w:rFonts w:ascii="Times New Roman" w:hAnsi="Times New Roman"/>
        </w:rPr>
        <w:t xml:space="preserve"> </w:t>
      </w:r>
      <w:r w:rsidRPr="00B4249F">
        <w:rPr>
          <w:rFonts w:ascii="Times New Roman" w:hAnsi="Times New Roman"/>
          <w:b/>
        </w:rPr>
        <w:t>Draft Usage</w:t>
      </w:r>
      <w:r w:rsidRPr="00B4249F">
        <w:rPr>
          <w:rFonts w:ascii="Times New Roman" w:hAnsi="Times New Roman"/>
        </w:rPr>
        <w:t xml:space="preserve">: </w:t>
      </w:r>
    </w:p>
    <w:p w14:paraId="24446B31" w14:textId="77777777" w:rsidR="00AA411D" w:rsidRPr="00B4249F" w:rsidRDefault="00AA411D" w:rsidP="005F38A6">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material was added </w:t>
      </w:r>
      <w:r>
        <w:rPr>
          <w:rFonts w:ascii="Times New Roman" w:hAnsi="Times New Roman"/>
        </w:rPr>
        <w:t>to G</w:t>
      </w:r>
      <w:r w:rsidRPr="00B4249F">
        <w:rPr>
          <w:rFonts w:ascii="Times New Roman" w:hAnsi="Times New Roman"/>
        </w:rPr>
        <w:t>athering 5</w:t>
      </w:r>
      <w:r>
        <w:rPr>
          <w:rFonts w:ascii="Times New Roman" w:hAnsi="Times New Roman"/>
        </w:rPr>
        <w:t>.2 in August 1921</w:t>
      </w:r>
      <w:r w:rsidRPr="00B4249F">
        <w:rPr>
          <w:rFonts w:ascii="Times New Roman" w:hAnsi="Times New Roman"/>
        </w:rPr>
        <w:t>;</w:t>
      </w:r>
    </w:p>
    <w:p w14:paraId="6FD0F01E" w14:textId="4E5FC811" w:rsidR="00AA411D" w:rsidRPr="00B4249F" w:rsidRDefault="00AA411D" w:rsidP="005F38A6">
      <w:pPr>
        <w:numPr>
          <w:ilvl w:val="1"/>
          <w:numId w:val="3"/>
        </w:num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entry was added to the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episode: to the first setting of </w:t>
      </w:r>
      <w:r w:rsidRPr="003D7DC6">
        <w:rPr>
          <w:rFonts w:ascii="Times New Roman" w:hAnsi="Times New Roman"/>
          <w:i/>
        </w:rPr>
        <w:t>placard</w:t>
      </w:r>
      <w:r w:rsidRPr="00B4249F">
        <w:rPr>
          <w:rFonts w:ascii="Times New Roman" w:hAnsi="Times New Roman"/>
        </w:rPr>
        <w:t xml:space="preserve"> Y (proofs level 1) in October 1921, see </w:t>
      </w:r>
      <w:r w:rsidRPr="00B4249F">
        <w:rPr>
          <w:rFonts w:ascii="Times New Roman" w:hAnsi="Times New Roman"/>
          <w:i/>
        </w:rPr>
        <w:t>JJA</w:t>
      </w:r>
      <w:r w:rsidRPr="00B4249F">
        <w:rPr>
          <w:rFonts w:ascii="Times New Roman" w:hAnsi="Times New Roman"/>
        </w:rPr>
        <w:t xml:space="preserve"> 20:59.</w:t>
      </w:r>
    </w:p>
    <w:p w14:paraId="3D98AD61" w14:textId="77777777" w:rsidR="00AA411D" w:rsidRDefault="00AA411D" w:rsidP="005F38A6">
      <w:pPr>
        <w:numPr>
          <w:ilvl w:val="1"/>
          <w:numId w:val="3"/>
        </w:numPr>
        <w:tabs>
          <w:tab w:val="left" w:pos="5850"/>
        </w:tabs>
        <w:jc w:val="both"/>
      </w:pPr>
      <w:r w:rsidRPr="00B4249F">
        <w:rPr>
          <w:rFonts w:ascii="Times New Roman" w:hAnsi="Times New Roman"/>
        </w:rPr>
        <w:t xml:space="preserve"> </w:t>
      </w:r>
      <w:r w:rsidRPr="00B4249F">
        <w:t>the uncrossed entry was transcribed in VI.C.7.</w:t>
      </w:r>
    </w:p>
    <w:p w14:paraId="25402D18" w14:textId="77777777" w:rsidR="00AA411D" w:rsidRDefault="00AA411D" w:rsidP="005F38A6">
      <w:pPr>
        <w:pStyle w:val="EndnoteText"/>
      </w:pPr>
    </w:p>
  </w:endnote>
  <w:endnote w:id="18">
    <w:p w14:paraId="156EF5F8" w14:textId="4F87E290" w:rsidR="00AA411D" w:rsidRDefault="00AA411D" w:rsidP="0033725A">
      <w:pPr>
        <w:pStyle w:val="EndnoteText"/>
        <w:jc w:val="center"/>
      </w:pPr>
      <w:r>
        <w:rPr>
          <w:b/>
        </w:rPr>
        <w:t>Page [2v]</w:t>
      </w:r>
      <w:r>
        <w:t>: ‘Calypso’ and ‘Circe’.</w:t>
      </w:r>
    </w:p>
    <w:p w14:paraId="5CDEEFA7" w14:textId="6826B320" w:rsidR="00AA411D" w:rsidRPr="003D7DC6" w:rsidRDefault="00AA411D">
      <w:pPr>
        <w:pStyle w:val="EndnoteText"/>
      </w:pPr>
      <w:r>
        <w:rPr>
          <w:rStyle w:val="EndnoteReference"/>
        </w:rPr>
        <w:endnoteRef/>
      </w:r>
      <w:r>
        <w:t xml:space="preserve"> </w:t>
      </w:r>
      <w:r w:rsidRPr="00B4249F">
        <w:rPr>
          <w:color w:val="FF0000"/>
        </w:rPr>
        <w:t>15.122</w:t>
      </w:r>
      <w:r>
        <w:t xml:space="preserve">; second typescript overlay. </w:t>
      </w:r>
      <w:r>
        <w:rPr>
          <w:i/>
        </w:rPr>
        <w:t xml:space="preserve">JJA </w:t>
      </w:r>
      <w:r>
        <w:t xml:space="preserve">15:159. Repeated nli4, </w:t>
      </w:r>
      <w:r w:rsidRPr="00AD0BD2">
        <w:rPr>
          <w:highlight w:val="lightGray"/>
        </w:rPr>
        <w:t xml:space="preserve">line </w:t>
      </w:r>
      <w:r>
        <w:rPr>
          <w:highlight w:val="lightGray"/>
        </w:rPr>
        <w:t>N06.012(ch)</w:t>
      </w:r>
      <w:r>
        <w:t>.</w:t>
      </w:r>
    </w:p>
  </w:endnote>
  <w:endnote w:id="19">
    <w:p w14:paraId="6F9CBB39" w14:textId="63888EA6" w:rsidR="00AA411D" w:rsidRPr="003D7DC6" w:rsidRDefault="00AA411D">
      <w:pPr>
        <w:pStyle w:val="EndnoteText"/>
      </w:pPr>
      <w:r>
        <w:rPr>
          <w:rStyle w:val="EndnoteReference"/>
        </w:rPr>
        <w:endnoteRef/>
      </w:r>
      <w:r>
        <w:t xml:space="preserve"> </w:t>
      </w:r>
      <w:r w:rsidRPr="00B4249F">
        <w:rPr>
          <w:color w:val="FF0000"/>
        </w:rPr>
        <w:t>15.1537</w:t>
      </w:r>
      <w:r>
        <w:t xml:space="preserve">; present on Buffalo MS V.A.20, fol. 2. </w:t>
      </w:r>
      <w:r>
        <w:rPr>
          <w:i/>
        </w:rPr>
        <w:t xml:space="preserve">JJA </w:t>
      </w:r>
      <w:r>
        <w:t xml:space="preserve">15:301. </w:t>
      </w:r>
      <w:r w:rsidRPr="00AF5C6D">
        <w:rPr>
          <w:highlight w:val="lightGray"/>
        </w:rPr>
        <w:t>[Repeated N06.012(c</w:t>
      </w:r>
      <w:r>
        <w:rPr>
          <w:highlight w:val="lightGray"/>
        </w:rPr>
        <w:t>i</w:t>
      </w:r>
      <w:r w:rsidRPr="00AF5C6D">
        <w:rPr>
          <w:highlight w:val="lightGray"/>
        </w:rPr>
        <w:t>)]</w:t>
      </w:r>
      <w:r>
        <w:t xml:space="preserve"> Both this and the preceding entry also appear on the ‘Cyclops’ portion of p. [6v]. Presumably, since they were incorporated into ‘Circe,’ they first appeared on the ‘Cyclops’ page.</w:t>
      </w:r>
    </w:p>
  </w:endnote>
  <w:endnote w:id="20">
    <w:p w14:paraId="45BC1AAC" w14:textId="73B5FF79" w:rsidR="00AA411D" w:rsidRDefault="00AA411D" w:rsidP="008B06FF">
      <w:pPr>
        <w:pStyle w:val="EndnoteText"/>
      </w:pPr>
      <w:r>
        <w:rPr>
          <w:rStyle w:val="EndnoteReference"/>
        </w:rPr>
        <w:endnoteRef/>
      </w:r>
      <w:r>
        <w:t xml:space="preserve"> </w:t>
      </w:r>
      <w:r w:rsidRPr="00B4249F">
        <w:rPr>
          <w:color w:val="FF0000"/>
        </w:rPr>
        <w:t>15.300</w:t>
      </w:r>
      <w:r>
        <w:t xml:space="preserve">; second typescript overlay; </w:t>
      </w:r>
      <w:r>
        <w:rPr>
          <w:i/>
        </w:rPr>
        <w:t xml:space="preserve">JJA </w:t>
      </w:r>
      <w:r>
        <w:t>15:166.</w:t>
      </w:r>
    </w:p>
  </w:endnote>
  <w:endnote w:id="21">
    <w:p w14:paraId="50313F3E" w14:textId="70CA953E" w:rsidR="00AA411D" w:rsidRPr="00B4249F" w:rsidRDefault="00AA411D" w:rsidP="008B06FF">
      <w:pPr>
        <w:pStyle w:val="EndnoteText"/>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0C54165A" w14:textId="0A77C9AB" w:rsidR="00AA411D" w:rsidRDefault="00AA411D" w:rsidP="008B06FF">
      <w:pPr>
        <w:tabs>
          <w:tab w:val="left" w:pos="5850"/>
        </w:tabs>
        <w:jc w:val="both"/>
        <w:rPr>
          <w:rFonts w:ascii="Times New Roman" w:hAnsi="Times New Roman"/>
        </w:rPr>
      </w:pPr>
      <w:r>
        <w:rPr>
          <w:rFonts w:ascii="Times New Roman" w:hAnsi="Times New Roman"/>
        </w:rPr>
        <w:t>T</w:t>
      </w:r>
      <w:r w:rsidRPr="00B4249F">
        <w:rPr>
          <w:rFonts w:ascii="Times New Roman" w:hAnsi="Times New Roman"/>
        </w:rPr>
        <w:t xml:space="preserve">he </w:t>
      </w:r>
      <w:r w:rsidRPr="00B4249F">
        <w:rPr>
          <w:rFonts w:ascii="Times New Roman" w:hAnsi="Times New Roman"/>
          <w:b/>
        </w:rPr>
        <w:t>red</w:t>
      </w:r>
      <w:r w:rsidRPr="00B4249F">
        <w:rPr>
          <w:rFonts w:ascii="Times New Roman" w:hAnsi="Times New Roman"/>
        </w:rPr>
        <w:t xml:space="preserve"> crossed entries that have been traced under both headings were added to the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episode: the entry under </w:t>
      </w:r>
      <w:r>
        <w:rPr>
          <w:rFonts w:ascii="Times New Roman" w:hAnsi="Times New Roman"/>
        </w:rPr>
        <w:t>‘</w:t>
      </w:r>
      <w:r w:rsidRPr="00B4249F">
        <w:rPr>
          <w:rFonts w:ascii="Times New Roman" w:hAnsi="Times New Roman"/>
        </w:rPr>
        <w:t>Calypso</w:t>
      </w:r>
      <w:r>
        <w:rPr>
          <w:rFonts w:ascii="Times New Roman" w:hAnsi="Times New Roman"/>
        </w:rPr>
        <w:t>’</w:t>
      </w:r>
      <w:r w:rsidRPr="00B4249F">
        <w:rPr>
          <w:rFonts w:ascii="Times New Roman" w:hAnsi="Times New Roman"/>
        </w:rPr>
        <w:t xml:space="preserve"> to the first setting of </w:t>
      </w:r>
      <w:r w:rsidRPr="003D7DC6">
        <w:rPr>
          <w:rFonts w:ascii="Times New Roman" w:hAnsi="Times New Roman"/>
          <w:i/>
        </w:rPr>
        <w:t>placard</w:t>
      </w:r>
      <w:r w:rsidRPr="00B4249F">
        <w:rPr>
          <w:rFonts w:ascii="Times New Roman" w:hAnsi="Times New Roman"/>
        </w:rPr>
        <w:t xml:space="preserve"> Y (proofs level 1) in October 1921, see </w:t>
      </w:r>
      <w:r w:rsidRPr="00B4249F">
        <w:rPr>
          <w:rFonts w:ascii="Times New Roman" w:hAnsi="Times New Roman"/>
          <w:i/>
        </w:rPr>
        <w:t>JJA</w:t>
      </w:r>
      <w:r w:rsidRPr="00B4249F">
        <w:rPr>
          <w:rFonts w:ascii="Times New Roman" w:hAnsi="Times New Roman"/>
        </w:rPr>
        <w:t xml:space="preserve"> 20:59. Two of the entries under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were second level typescript overlays; another appears already in V.A.20. See </w:t>
      </w:r>
      <w:r w:rsidRPr="00B4249F">
        <w:rPr>
          <w:rFonts w:ascii="Times New Roman" w:hAnsi="Times New Roman"/>
          <w:i/>
        </w:rPr>
        <w:t>JJA</w:t>
      </w:r>
      <w:r w:rsidRPr="00B4249F">
        <w:rPr>
          <w:rFonts w:ascii="Times New Roman" w:hAnsi="Times New Roman"/>
        </w:rPr>
        <w:t xml:space="preserve"> 15:159, 167, 301. </w:t>
      </w:r>
    </w:p>
    <w:p w14:paraId="45F83009" w14:textId="77777777" w:rsidR="00AA411D" w:rsidRDefault="00AA411D" w:rsidP="008B06FF">
      <w:pPr>
        <w:tabs>
          <w:tab w:val="left" w:pos="5850"/>
        </w:tabs>
        <w:jc w:val="both"/>
      </w:pPr>
    </w:p>
  </w:endnote>
  <w:endnote w:id="22">
    <w:p w14:paraId="7DC2E1B5" w14:textId="77777777" w:rsidR="00AA411D" w:rsidRDefault="00AA411D" w:rsidP="00DB7E28">
      <w:pPr>
        <w:pStyle w:val="EndnoteText"/>
        <w:jc w:val="center"/>
        <w:rPr>
          <w:b/>
        </w:rPr>
      </w:pPr>
    </w:p>
    <w:p w14:paraId="3859DCE2" w14:textId="77777777" w:rsidR="00AA411D" w:rsidRPr="00B4249F" w:rsidRDefault="00AA411D" w:rsidP="00DB7E28">
      <w:pPr>
        <w:pStyle w:val="EndnoteText"/>
        <w:jc w:val="center"/>
      </w:pPr>
      <w:r>
        <w:rPr>
          <w:b/>
        </w:rPr>
        <w:t>Page [3r]</w:t>
      </w:r>
      <w:r>
        <w:t>: ‘Lotus-Eaters’</w:t>
      </w:r>
    </w:p>
    <w:p w14:paraId="6A7B94F4" w14:textId="0ED7B839" w:rsidR="00AA411D" w:rsidRPr="00C542A9" w:rsidRDefault="00AA411D" w:rsidP="00DB7E28">
      <w:pPr>
        <w:pStyle w:val="EndnoteText"/>
      </w:pPr>
      <w:r>
        <w:rPr>
          <w:rStyle w:val="EndnoteReference"/>
        </w:rPr>
        <w:endnoteRef/>
      </w:r>
    </w:p>
  </w:endnote>
  <w:endnote w:id="23">
    <w:p w14:paraId="36A9FE90" w14:textId="677727B5" w:rsidR="00AA411D" w:rsidRPr="00C542A9" w:rsidRDefault="00AA411D">
      <w:pPr>
        <w:pStyle w:val="EndnoteText"/>
      </w:pPr>
      <w:r>
        <w:rPr>
          <w:rStyle w:val="EndnoteReference"/>
        </w:rPr>
        <w:endnoteRef/>
      </w:r>
      <w:r>
        <w:t xml:space="preserve"> </w:t>
      </w:r>
      <w:r w:rsidRPr="00B4249F">
        <w:rPr>
          <w:color w:val="FF0000"/>
        </w:rPr>
        <w:t>5.389</w:t>
      </w:r>
      <w:r>
        <w:t xml:space="preserve">; proofs level 4; </w:t>
      </w:r>
      <w:r>
        <w:rPr>
          <w:i/>
        </w:rPr>
        <w:t>P</w:t>
      </w:r>
      <w:r w:rsidRPr="00B4249F">
        <w:rPr>
          <w:i/>
        </w:rPr>
        <w:t>lacard</w:t>
      </w:r>
      <w:r>
        <w:rPr>
          <w:i/>
        </w:rPr>
        <w:t xml:space="preserve"> </w:t>
      </w:r>
      <w:r>
        <w:t>X.</w:t>
      </w:r>
      <w:r>
        <w:rPr>
          <w:i/>
        </w:rPr>
        <w:t xml:space="preserve"> JJA </w:t>
      </w:r>
      <w:r>
        <w:t>17:195. Between August and 2 September 1921.</w:t>
      </w:r>
    </w:p>
  </w:endnote>
  <w:endnote w:id="24">
    <w:p w14:paraId="3297A192" w14:textId="2E8A900C" w:rsidR="00AA411D" w:rsidRDefault="00AA411D" w:rsidP="00AC0F52">
      <w:pPr>
        <w:pStyle w:val="EndnoteText"/>
      </w:pPr>
      <w:r>
        <w:rPr>
          <w:rStyle w:val="EndnoteReference"/>
        </w:rPr>
        <w:endnoteRef/>
      </w:r>
      <w:r>
        <w:t xml:space="preserve"> </w:t>
      </w:r>
      <w:r w:rsidRPr="00B4249F">
        <w:rPr>
          <w:color w:val="FF0000"/>
        </w:rPr>
        <w:t>5.324</w:t>
      </w:r>
      <w:r>
        <w:t xml:space="preserve">; proofs level 4; </w:t>
      </w:r>
      <w:r>
        <w:rPr>
          <w:i/>
        </w:rPr>
        <w:t>P</w:t>
      </w:r>
      <w:r w:rsidRPr="00B4249F">
        <w:rPr>
          <w:i/>
        </w:rPr>
        <w:t>lacard</w:t>
      </w:r>
      <w:r>
        <w:rPr>
          <w:i/>
        </w:rPr>
        <w:t xml:space="preserve"> </w:t>
      </w:r>
      <w:r>
        <w:t>X.</w:t>
      </w:r>
      <w:r>
        <w:rPr>
          <w:i/>
        </w:rPr>
        <w:t xml:space="preserve"> JJA </w:t>
      </w:r>
      <w:r>
        <w:t xml:space="preserve">17:190.Between August and 2 September 1921. </w:t>
      </w:r>
      <w:r w:rsidRPr="00DB7E28">
        <w:rPr>
          <w:b/>
        </w:rPr>
        <w:t>Note</w:t>
      </w:r>
      <w:r>
        <w:t>: ‘G. O. M.’ stands for ‘Grand Old Man’, the appellation by which Gladstone was commonly known.</w:t>
      </w:r>
    </w:p>
  </w:endnote>
  <w:endnote w:id="25">
    <w:p w14:paraId="7E1E2DE9" w14:textId="79351702" w:rsidR="00AA411D" w:rsidRDefault="00AA411D">
      <w:pPr>
        <w:pStyle w:val="EndnoteText"/>
      </w:pPr>
      <w:r>
        <w:rPr>
          <w:rStyle w:val="EndnoteReference"/>
        </w:rPr>
        <w:endnoteRef/>
      </w:r>
      <w:r>
        <w:t xml:space="preserve"> </w:t>
      </w:r>
      <w:r w:rsidRPr="00B4249F">
        <w:rPr>
          <w:color w:val="FF0000"/>
        </w:rPr>
        <w:t>5.365</w:t>
      </w:r>
      <w:r>
        <w:t xml:space="preserve">; proofs level 4; </w:t>
      </w:r>
      <w:r>
        <w:rPr>
          <w:i/>
        </w:rPr>
        <w:t>P</w:t>
      </w:r>
      <w:r w:rsidRPr="00B4249F">
        <w:rPr>
          <w:i/>
        </w:rPr>
        <w:t>lacard</w:t>
      </w:r>
      <w:r>
        <w:rPr>
          <w:i/>
        </w:rPr>
        <w:t xml:space="preserve"> </w:t>
      </w:r>
      <w:r>
        <w:t>X.</w:t>
      </w:r>
      <w:r>
        <w:rPr>
          <w:i/>
        </w:rPr>
        <w:t xml:space="preserve"> JJA </w:t>
      </w:r>
      <w:r>
        <w:t>17:192. Between August and 2 September 1921.</w:t>
      </w:r>
    </w:p>
  </w:endnote>
  <w:endnote w:id="26">
    <w:p w14:paraId="66D4359C" w14:textId="6F2AB971" w:rsidR="00AA411D" w:rsidRDefault="00AA411D">
      <w:pPr>
        <w:pStyle w:val="EndnoteText"/>
      </w:pPr>
      <w:r>
        <w:rPr>
          <w:rStyle w:val="EndnoteReference"/>
        </w:rPr>
        <w:endnoteRef/>
      </w:r>
      <w:r>
        <w:t xml:space="preserve"> </w:t>
      </w:r>
      <w:r w:rsidRPr="00B4249F">
        <w:rPr>
          <w:color w:val="FF0000"/>
        </w:rPr>
        <w:t>5.460</w:t>
      </w:r>
      <w:r>
        <w:t>; proofs level 4;</w:t>
      </w:r>
      <w:r w:rsidRPr="00C542A9">
        <w:t xml:space="preserve"> </w:t>
      </w:r>
      <w:r>
        <w:rPr>
          <w:i/>
        </w:rPr>
        <w:t>P</w:t>
      </w:r>
      <w:r w:rsidRPr="00B4249F">
        <w:rPr>
          <w:i/>
        </w:rPr>
        <w:t>lacard</w:t>
      </w:r>
      <w:r>
        <w:rPr>
          <w:i/>
        </w:rPr>
        <w:t xml:space="preserve"> </w:t>
      </w:r>
      <w:r>
        <w:t>XI.</w:t>
      </w:r>
      <w:r>
        <w:rPr>
          <w:i/>
        </w:rPr>
        <w:t xml:space="preserve"> JJA </w:t>
      </w:r>
      <w:r>
        <w:t>17:198. Between August and 2 September 1921.</w:t>
      </w:r>
    </w:p>
  </w:endnote>
  <w:endnote w:id="27">
    <w:p w14:paraId="76198626" w14:textId="62CF9814" w:rsidR="00AA411D" w:rsidRDefault="00AA411D">
      <w:pPr>
        <w:pStyle w:val="EndnoteText"/>
      </w:pPr>
      <w:r>
        <w:rPr>
          <w:rStyle w:val="EndnoteReference"/>
        </w:rPr>
        <w:endnoteRef/>
      </w:r>
      <w:r>
        <w:t xml:space="preserve"> </w:t>
      </w:r>
      <w:r>
        <w:rPr>
          <w:color w:val="FF0000"/>
        </w:rPr>
        <w:t>5.006–</w:t>
      </w:r>
      <w:r w:rsidRPr="00B4249F">
        <w:rPr>
          <w:color w:val="FF0000"/>
        </w:rPr>
        <w:t>7</w:t>
      </w:r>
      <w:r>
        <w:t xml:space="preserve">; proofs level 4; </w:t>
      </w:r>
      <w:r>
        <w:rPr>
          <w:i/>
        </w:rPr>
        <w:t>P</w:t>
      </w:r>
      <w:r w:rsidRPr="00B4249F">
        <w:rPr>
          <w:i/>
        </w:rPr>
        <w:t>lacard</w:t>
      </w:r>
      <w:r>
        <w:rPr>
          <w:i/>
        </w:rPr>
        <w:t xml:space="preserve"> </w:t>
      </w:r>
      <w:r>
        <w:t>IX.</w:t>
      </w:r>
      <w:r>
        <w:rPr>
          <w:i/>
        </w:rPr>
        <w:t xml:space="preserve"> JJA </w:t>
      </w:r>
      <w:r>
        <w:t>17:198. Between August and 2 September 1921.</w:t>
      </w:r>
    </w:p>
  </w:endnote>
  <w:endnote w:id="28">
    <w:p w14:paraId="4C3C4FE6" w14:textId="2988DBC0" w:rsidR="00AA411D" w:rsidRDefault="00AA411D">
      <w:pPr>
        <w:pStyle w:val="EndnoteText"/>
      </w:pPr>
      <w:r>
        <w:rPr>
          <w:rStyle w:val="EndnoteReference"/>
        </w:rPr>
        <w:endnoteRef/>
      </w:r>
      <w:r>
        <w:t xml:space="preserve"> </w:t>
      </w:r>
      <w:r w:rsidRPr="00B4249F">
        <w:rPr>
          <w:color w:val="0000FF"/>
        </w:rPr>
        <w:t>5.215</w:t>
      </w:r>
      <w:r>
        <w:t xml:space="preserve">; proofs level 3; Gathering 5.2. </w:t>
      </w:r>
      <w:r>
        <w:rPr>
          <w:i/>
        </w:rPr>
        <w:t xml:space="preserve">JJA </w:t>
      </w:r>
      <w:r>
        <w:t>22:262. Mid to late August 1921.</w:t>
      </w:r>
    </w:p>
  </w:endnote>
  <w:endnote w:id="29">
    <w:p w14:paraId="40D1FA34" w14:textId="46AC3BE9" w:rsidR="00AA411D" w:rsidRDefault="00AA411D">
      <w:pPr>
        <w:pStyle w:val="EndnoteText"/>
      </w:pPr>
      <w:r>
        <w:rPr>
          <w:rStyle w:val="EndnoteReference"/>
        </w:rPr>
        <w:endnoteRef/>
      </w:r>
      <w:r>
        <w:t xml:space="preserve"> </w:t>
      </w:r>
      <w:r w:rsidRPr="00B4249F">
        <w:rPr>
          <w:color w:val="0000FF"/>
        </w:rPr>
        <w:t>5.032</w:t>
      </w:r>
      <w:r>
        <w:t xml:space="preserve">; proofs level 3; Gathering 5.2. </w:t>
      </w:r>
      <w:r>
        <w:rPr>
          <w:i/>
        </w:rPr>
        <w:t xml:space="preserve">JJA </w:t>
      </w:r>
      <w:r>
        <w:t>22:</w:t>
      </w:r>
      <w:r w:rsidRPr="00690C60">
        <w:rPr>
          <w:highlight w:val="lightGray"/>
        </w:rPr>
        <w:t>???</w:t>
      </w:r>
      <w:r>
        <w:t>. Mid to late August 1921.</w:t>
      </w:r>
    </w:p>
  </w:endnote>
  <w:endnote w:id="30">
    <w:p w14:paraId="527879F3" w14:textId="5451FC3D" w:rsidR="00AA411D" w:rsidRDefault="00AA411D" w:rsidP="00AC283F">
      <w:pPr>
        <w:pStyle w:val="EndnoteText"/>
        <w:jc w:val="both"/>
      </w:pPr>
      <w:r>
        <w:rPr>
          <w:rStyle w:val="EndnoteReference"/>
        </w:rPr>
        <w:endnoteRef/>
      </w:r>
      <w:r>
        <w:t xml:space="preserve"> </w:t>
      </w:r>
      <w:r w:rsidRPr="00B4249F">
        <w:rPr>
          <w:color w:val="FF0000"/>
        </w:rPr>
        <w:t>5.503</w:t>
      </w:r>
      <w:r>
        <w:t xml:space="preserve">; proofs level 4; </w:t>
      </w:r>
      <w:r>
        <w:rPr>
          <w:i/>
        </w:rPr>
        <w:t>P</w:t>
      </w:r>
      <w:r w:rsidRPr="00B4249F">
        <w:rPr>
          <w:i/>
        </w:rPr>
        <w:t>lacard</w:t>
      </w:r>
      <w:r>
        <w:rPr>
          <w:i/>
        </w:rPr>
        <w:t xml:space="preserve"> </w:t>
      </w:r>
      <w:r>
        <w:t>XI.</w:t>
      </w:r>
      <w:r>
        <w:rPr>
          <w:i/>
        </w:rPr>
        <w:t xml:space="preserve"> JJA </w:t>
      </w:r>
      <w:r>
        <w:t xml:space="preserve">17:199. Between August and 2 September 1921. Added as ‘Nicer if a girl did it.’ </w:t>
      </w:r>
      <w:r w:rsidRPr="00690C60">
        <w:rPr>
          <w:highlight w:val="lightGray"/>
        </w:rPr>
        <w:t>[See also from N04.004(bh)]</w:t>
      </w:r>
    </w:p>
  </w:endnote>
  <w:endnote w:id="31">
    <w:p w14:paraId="6DE48B03" w14:textId="705E8B5B" w:rsidR="00AA411D" w:rsidRPr="00C41328" w:rsidRDefault="00AA411D" w:rsidP="00C41328">
      <w:pPr>
        <w:pStyle w:val="EndnoteText"/>
      </w:pPr>
      <w:r>
        <w:rPr>
          <w:rStyle w:val="EndnoteReference"/>
        </w:rPr>
        <w:endnoteRef/>
      </w:r>
      <w:r>
        <w:t xml:space="preserve"> </w:t>
      </w:r>
      <w:r w:rsidRPr="00DB7E28">
        <w:rPr>
          <w:b/>
        </w:rPr>
        <w:t>Note</w:t>
      </w:r>
      <w:r>
        <w:t>: When, if ever, was he ‘MacCoy’ or ‘McCoy’? Sam Slote mentions—somewhere? in convo only?—the proof change of all ‘M(a)cs’ to ‘</w:t>
      </w:r>
      <w:r w:rsidRPr="00C41328">
        <w:rPr>
          <w:sz w:val="16"/>
          <w:szCs w:val="16"/>
        </w:rPr>
        <w:t xml:space="preserve"> </w:t>
      </w:r>
      <w:r>
        <w:t>M’</w:t>
      </w:r>
      <w:r w:rsidRPr="00C41328">
        <w:rPr>
          <w:sz w:val="16"/>
          <w:szCs w:val="16"/>
        </w:rPr>
        <w:t xml:space="preserve"> </w:t>
      </w:r>
      <w:r>
        <w:t>‘ but maybe M’Coy was already so</w:t>
      </w:r>
      <w:r w:rsidRPr="00B4249F">
        <w:t xml:space="preserve">. </w:t>
      </w:r>
      <w:r>
        <w:t xml:space="preserve">He’s ‘M’Coy’ in the </w:t>
      </w:r>
      <w:r>
        <w:rPr>
          <w:i/>
        </w:rPr>
        <w:t>Little Review</w:t>
      </w:r>
      <w:r>
        <w:t>.</w:t>
      </w:r>
    </w:p>
  </w:endnote>
  <w:endnote w:id="32">
    <w:p w14:paraId="72EB500B" w14:textId="7B65E6D5" w:rsidR="00AA411D" w:rsidRDefault="00AA411D" w:rsidP="00AC283F">
      <w:pPr>
        <w:pStyle w:val="EndnoteText"/>
        <w:jc w:val="both"/>
      </w:pPr>
      <w:r>
        <w:rPr>
          <w:rStyle w:val="EndnoteReference"/>
        </w:rPr>
        <w:endnoteRef/>
      </w:r>
      <w:r>
        <w:t xml:space="preserve"> </w:t>
      </w:r>
      <w:r w:rsidRPr="00B4249F">
        <w:rPr>
          <w:color w:val="FF0000"/>
        </w:rPr>
        <w:t>5.170–72</w:t>
      </w:r>
      <w:r>
        <w:t xml:space="preserve">; proofs level 4; </w:t>
      </w:r>
      <w:r>
        <w:rPr>
          <w:i/>
        </w:rPr>
        <w:t>P</w:t>
      </w:r>
      <w:r w:rsidRPr="00B4249F">
        <w:rPr>
          <w:i/>
        </w:rPr>
        <w:t>lacard</w:t>
      </w:r>
      <w:r>
        <w:rPr>
          <w:i/>
        </w:rPr>
        <w:t xml:space="preserve"> </w:t>
      </w:r>
      <w:r>
        <w:t>IX.</w:t>
      </w:r>
      <w:r>
        <w:rPr>
          <w:i/>
        </w:rPr>
        <w:t xml:space="preserve"> JJA </w:t>
      </w:r>
      <w:r>
        <w:t>17:184. Between August and 2 September 1921. Added as ‘There’s a drowning case at Sandycove may turn up’ &amp;c.</w:t>
      </w:r>
    </w:p>
  </w:endnote>
  <w:endnote w:id="33">
    <w:p w14:paraId="486A9DFF" w14:textId="6129271D" w:rsidR="00AA411D" w:rsidRDefault="00AA411D">
      <w:pPr>
        <w:pStyle w:val="EndnoteText"/>
      </w:pPr>
      <w:r>
        <w:rPr>
          <w:rStyle w:val="EndnoteReference"/>
        </w:rPr>
        <w:endnoteRef/>
      </w:r>
      <w:r>
        <w:t xml:space="preserve"> </w:t>
      </w:r>
      <w:r w:rsidRPr="00B4249F">
        <w:rPr>
          <w:color w:val="FF0000"/>
        </w:rPr>
        <w:t>5.188</w:t>
      </w:r>
      <w:r>
        <w:t xml:space="preserve">; proofs level 4; </w:t>
      </w:r>
      <w:r>
        <w:rPr>
          <w:i/>
        </w:rPr>
        <w:t>P</w:t>
      </w:r>
      <w:r w:rsidRPr="00B4249F">
        <w:rPr>
          <w:i/>
        </w:rPr>
        <w:t>lacard</w:t>
      </w:r>
      <w:r>
        <w:rPr>
          <w:i/>
        </w:rPr>
        <w:t xml:space="preserve"> </w:t>
      </w:r>
      <w:r>
        <w:t xml:space="preserve">IX. </w:t>
      </w:r>
      <w:r>
        <w:rPr>
          <w:i/>
        </w:rPr>
        <w:t xml:space="preserve">JJA </w:t>
      </w:r>
      <w:r>
        <w:t>17:187.</w:t>
      </w:r>
      <w:r>
        <w:rPr>
          <w:i/>
        </w:rPr>
        <w:t xml:space="preserve"> </w:t>
      </w:r>
      <w:r>
        <w:t>Between August and 2 September 1921.</w:t>
      </w:r>
    </w:p>
  </w:endnote>
  <w:endnote w:id="34">
    <w:p w14:paraId="3D3C1DF9" w14:textId="597A2517" w:rsidR="00AA411D" w:rsidRDefault="00AA411D" w:rsidP="00A100FD">
      <w:pPr>
        <w:pStyle w:val="EndnoteText"/>
        <w:jc w:val="both"/>
      </w:pPr>
      <w:r>
        <w:rPr>
          <w:rStyle w:val="EndnoteReference"/>
        </w:rPr>
        <w:endnoteRef/>
      </w:r>
      <w:r>
        <w:t xml:space="preserve"> </w:t>
      </w:r>
      <w:r w:rsidRPr="00B4249F">
        <w:rPr>
          <w:color w:val="FF0000"/>
        </w:rPr>
        <w:t>5.170–72</w:t>
      </w:r>
      <w:r>
        <w:t xml:space="preserve">; proofs level 4; </w:t>
      </w:r>
      <w:r>
        <w:rPr>
          <w:i/>
        </w:rPr>
        <w:t>P</w:t>
      </w:r>
      <w:r w:rsidRPr="00B4249F">
        <w:rPr>
          <w:i/>
        </w:rPr>
        <w:t>lacard</w:t>
      </w:r>
      <w:r>
        <w:rPr>
          <w:i/>
        </w:rPr>
        <w:t xml:space="preserve"> </w:t>
      </w:r>
      <w:r>
        <w:t>IX.</w:t>
      </w:r>
      <w:r>
        <w:rPr>
          <w:i/>
        </w:rPr>
        <w:t xml:space="preserve"> JJA </w:t>
      </w:r>
      <w:r>
        <w:t>17:184. Between August and 2 September 1921. Added as ‘There’s a drowning case at Sandycove may turn up’ &amp;c.</w:t>
      </w:r>
    </w:p>
  </w:endnote>
  <w:endnote w:id="35">
    <w:p w14:paraId="4656A73C" w14:textId="526D798A" w:rsidR="00AA411D" w:rsidRDefault="00AA411D" w:rsidP="00AC283F">
      <w:pPr>
        <w:pStyle w:val="EndnoteText"/>
        <w:jc w:val="both"/>
      </w:pPr>
      <w:r>
        <w:rPr>
          <w:rStyle w:val="EndnoteReference"/>
        </w:rPr>
        <w:endnoteRef/>
      </w:r>
      <w:r>
        <w:t xml:space="preserve"> </w:t>
      </w:r>
      <w:r w:rsidRPr="00B4249F">
        <w:rPr>
          <w:color w:val="FF0000"/>
        </w:rPr>
        <w:t>5.411</w:t>
      </w:r>
      <w:r>
        <w:t xml:space="preserve">; proofs level 4; </w:t>
      </w:r>
      <w:r>
        <w:rPr>
          <w:i/>
        </w:rPr>
        <w:t>P</w:t>
      </w:r>
      <w:r w:rsidRPr="00B4249F">
        <w:rPr>
          <w:i/>
        </w:rPr>
        <w:t>lacard</w:t>
      </w:r>
      <w:r>
        <w:rPr>
          <w:i/>
        </w:rPr>
        <w:t xml:space="preserve"> </w:t>
      </w:r>
      <w:r>
        <w:t xml:space="preserve">XI. </w:t>
      </w:r>
      <w:r>
        <w:rPr>
          <w:i/>
        </w:rPr>
        <w:t xml:space="preserve">JJA </w:t>
      </w:r>
      <w:r>
        <w:t>17:197.</w:t>
      </w:r>
      <w:r>
        <w:rPr>
          <w:i/>
        </w:rPr>
        <w:t xml:space="preserve"> </w:t>
      </w:r>
      <w:r>
        <w:t xml:space="preserve">Between August and 2 September 1921. ‘Gluttons’ had been added on proofs level 1; </w:t>
      </w:r>
      <w:r>
        <w:rPr>
          <w:i/>
        </w:rPr>
        <w:t xml:space="preserve">Placard </w:t>
      </w:r>
      <w:r>
        <w:t xml:space="preserve">9.i. Added as ‘tall, long, legs’ on </w:t>
      </w:r>
      <w:r>
        <w:rPr>
          <w:i/>
        </w:rPr>
        <w:t xml:space="preserve">Placard </w:t>
      </w:r>
      <w:r>
        <w:t>XI (incorporating the next crossed entry).</w:t>
      </w:r>
    </w:p>
    <w:p w14:paraId="5EF973C3" w14:textId="7FAF200D" w:rsidR="00AA411D" w:rsidRPr="00690C60" w:rsidRDefault="00AA411D" w:rsidP="00AC283F">
      <w:pPr>
        <w:pStyle w:val="EndnoteText"/>
        <w:jc w:val="both"/>
      </w:pPr>
      <w:r w:rsidRPr="00690C60">
        <w:rPr>
          <w:b/>
        </w:rPr>
        <w:t>Source</w:t>
      </w:r>
      <w:r>
        <w:t xml:space="preserve">: Havelock Ellis, </w:t>
      </w:r>
      <w:r>
        <w:rPr>
          <w:i/>
        </w:rPr>
        <w:t>Studies in the Psychology of Sex</w:t>
      </w:r>
      <w:r>
        <w:t>. Vol. 5.</w:t>
      </w:r>
    </w:p>
    <w:p w14:paraId="5B520E19" w14:textId="01AEB733" w:rsidR="00AA411D" w:rsidRDefault="00AA411D" w:rsidP="00AC283F">
      <w:pPr>
        <w:pStyle w:val="EndnoteText"/>
        <w:jc w:val="both"/>
      </w:pPr>
      <w:r w:rsidRPr="00690C60">
        <w:t xml:space="preserve">The most general characteristics of </w:t>
      </w:r>
      <w:r w:rsidRPr="00690C60">
        <w:rPr>
          <w:b/>
        </w:rPr>
        <w:t>eunuch</w:t>
      </w:r>
      <w:r w:rsidRPr="00690C60">
        <w:t xml:space="preserve">s would appear to be an unusual tendency to put on fat, a notably greater length of the </w:t>
      </w:r>
      <w:r w:rsidRPr="00690C60">
        <w:rPr>
          <w:b/>
        </w:rPr>
        <w:t>legs</w:t>
      </w:r>
      <w:r w:rsidRPr="00690C60">
        <w:t xml:space="preserve">, absence of hair in the sexual and secondary sexual regions, a less degree of pigmentation, as noted both in the castrated negro and the white man, a </w:t>
      </w:r>
      <w:r w:rsidRPr="00690C60">
        <w:rPr>
          <w:b/>
        </w:rPr>
        <w:t>puerile</w:t>
      </w:r>
      <w:r w:rsidRPr="00690C60">
        <w:t xml:space="preserve"> larynx and puerile voice. In character they are usually described as gentle, conciliatory, and charitable.</w:t>
      </w:r>
      <w:r>
        <w:t xml:space="preserve"> (183)</w:t>
      </w:r>
    </w:p>
  </w:endnote>
  <w:endnote w:id="36">
    <w:p w14:paraId="055A711B" w14:textId="77777777" w:rsidR="00AA411D" w:rsidRDefault="00AA411D">
      <w:pPr>
        <w:pStyle w:val="EndnoteText"/>
      </w:pPr>
      <w:r>
        <w:rPr>
          <w:rStyle w:val="EndnoteReference"/>
        </w:rPr>
        <w:endnoteRef/>
      </w:r>
      <w:r>
        <w:t xml:space="preserve"> Transcribed onto VI.C.7.235. Crossed there.</w:t>
      </w:r>
    </w:p>
    <w:p w14:paraId="3483ACE9" w14:textId="77777777" w:rsidR="00AA411D" w:rsidRPr="00690C60" w:rsidRDefault="00AA411D" w:rsidP="00560E60">
      <w:pPr>
        <w:pStyle w:val="EndnoteText"/>
        <w:jc w:val="both"/>
      </w:pPr>
      <w:r w:rsidRPr="00690C60">
        <w:rPr>
          <w:b/>
        </w:rPr>
        <w:t>Source</w:t>
      </w:r>
      <w:r>
        <w:t xml:space="preserve">: Havelock Ellis, </w:t>
      </w:r>
      <w:r>
        <w:rPr>
          <w:i/>
        </w:rPr>
        <w:t>Studies in the Psychology of Sex</w:t>
      </w:r>
      <w:r>
        <w:t>. Vol. 5.</w:t>
      </w:r>
    </w:p>
    <w:p w14:paraId="3EEA1064" w14:textId="13A93725" w:rsidR="00AA411D" w:rsidRDefault="00AA411D" w:rsidP="00560E60">
      <w:pPr>
        <w:pStyle w:val="EndnoteText"/>
      </w:pPr>
      <w:r w:rsidRPr="00560E60">
        <w:t xml:space="preserve">The </w:t>
      </w:r>
      <w:r w:rsidRPr="00560E60">
        <w:rPr>
          <w:i/>
        </w:rPr>
        <w:t>[end of 183]</w:t>
      </w:r>
      <w:r>
        <w:rPr>
          <w:b/>
        </w:rPr>
        <w:t xml:space="preserve"> </w:t>
      </w:r>
      <w:r w:rsidRPr="00560E60">
        <w:t xml:space="preserve">castrated Skoptzy show </w:t>
      </w:r>
      <w:r w:rsidRPr="00560E60">
        <w:rPr>
          <w:b/>
        </w:rPr>
        <w:t>increased stature</w:t>
      </w:r>
      <w:r w:rsidRPr="00560E60">
        <w:t xml:space="preserve">, and, it seems, </w:t>
      </w:r>
      <w:r w:rsidRPr="00560E60">
        <w:rPr>
          <w:b/>
        </w:rPr>
        <w:t>large ears</w:t>
      </w:r>
      <w:r w:rsidRPr="00560E60">
        <w:t>, with decreased chest and head [...].</w:t>
      </w:r>
      <w:r w:rsidRPr="00690C60">
        <w:t>.</w:t>
      </w:r>
      <w:r>
        <w:t xml:space="preserve"> (184)</w:t>
      </w:r>
    </w:p>
  </w:endnote>
  <w:endnote w:id="37">
    <w:p w14:paraId="79B1D725" w14:textId="2296E255" w:rsidR="00AA411D" w:rsidRDefault="00AA411D" w:rsidP="00560E60">
      <w:pPr>
        <w:pStyle w:val="EndnoteText"/>
      </w:pPr>
      <w:r>
        <w:rPr>
          <w:rStyle w:val="EndnoteReference"/>
        </w:rPr>
        <w:endnoteRef/>
      </w:r>
      <w:r>
        <w:t xml:space="preserve"> </w:t>
      </w:r>
      <w:r w:rsidRPr="00B4249F">
        <w:rPr>
          <w:color w:val="FF0000"/>
        </w:rPr>
        <w:t>5.411</w:t>
      </w:r>
      <w:r>
        <w:t xml:space="preserve">; proofs level 4; </w:t>
      </w:r>
      <w:r>
        <w:rPr>
          <w:i/>
        </w:rPr>
        <w:t>P</w:t>
      </w:r>
      <w:r w:rsidRPr="00B4249F">
        <w:rPr>
          <w:i/>
        </w:rPr>
        <w:t>lacard</w:t>
      </w:r>
      <w:r>
        <w:rPr>
          <w:i/>
        </w:rPr>
        <w:t xml:space="preserve"> </w:t>
      </w:r>
      <w:r>
        <w:t xml:space="preserve">XI. </w:t>
      </w:r>
      <w:r>
        <w:rPr>
          <w:i/>
        </w:rPr>
        <w:t>JJA</w:t>
      </w:r>
      <w:r>
        <w:t xml:space="preserve"> 17:197.</w:t>
      </w:r>
      <w:r>
        <w:rPr>
          <w:i/>
        </w:rPr>
        <w:t xml:space="preserve"> </w:t>
      </w:r>
      <w:r>
        <w:t>Between August and 2 September 1921. Combined with the previous entry on eunuchs.</w:t>
      </w:r>
    </w:p>
  </w:endnote>
  <w:endnote w:id="38">
    <w:p w14:paraId="1F774BEA" w14:textId="31FEB54A" w:rsidR="00AA411D" w:rsidRDefault="00AA411D">
      <w:pPr>
        <w:pStyle w:val="EndnoteText"/>
      </w:pPr>
      <w:r>
        <w:rPr>
          <w:rStyle w:val="EndnoteReference"/>
        </w:rPr>
        <w:endnoteRef/>
      </w:r>
      <w:r>
        <w:t xml:space="preserve"> Not transferred to VI.C.7.235</w:t>
      </w:r>
    </w:p>
    <w:p w14:paraId="0E4B4D07" w14:textId="77777777" w:rsidR="00AA411D" w:rsidRPr="00690C60" w:rsidRDefault="00AA411D" w:rsidP="001E3ACD">
      <w:pPr>
        <w:pStyle w:val="EndnoteText"/>
        <w:jc w:val="both"/>
      </w:pPr>
      <w:r w:rsidRPr="00690C60">
        <w:rPr>
          <w:b/>
        </w:rPr>
        <w:t>Source</w:t>
      </w:r>
      <w:r>
        <w:t xml:space="preserve">: Havelock Ellis, </w:t>
      </w:r>
      <w:r>
        <w:rPr>
          <w:i/>
        </w:rPr>
        <w:t>Studies in the Psychology of Sex</w:t>
      </w:r>
      <w:r>
        <w:t>. Vol. 5.</w:t>
      </w:r>
    </w:p>
    <w:p w14:paraId="504F53B6" w14:textId="73AB457C" w:rsidR="00AA411D" w:rsidRDefault="00AA411D" w:rsidP="001E3ACD">
      <w:pPr>
        <w:pStyle w:val="EndnoteText"/>
      </w:pPr>
      <w:r w:rsidRPr="001E3ACD">
        <w:t xml:space="preserve">The influence of sexual excitement in deepening the voice is shown by the </w:t>
      </w:r>
      <w:r w:rsidRPr="001E3ACD">
        <w:rPr>
          <w:b/>
        </w:rPr>
        <w:t>rules</w:t>
      </w:r>
      <w:r w:rsidRPr="001E3ACD">
        <w:t xml:space="preserve"> of sexual hygiene prescribed to </w:t>
      </w:r>
      <w:r w:rsidRPr="001E3ACD">
        <w:rPr>
          <w:b/>
        </w:rPr>
        <w:t>tenors</w:t>
      </w:r>
      <w:r w:rsidRPr="001E3ACD">
        <w:t>, while a bass has less need</w:t>
      </w:r>
      <w:r>
        <w:t xml:space="preserve"> to observe similar precautions</w:t>
      </w:r>
      <w:r w:rsidRPr="00690C60">
        <w:t>.</w:t>
      </w:r>
      <w:r>
        <w:t xml:space="preserve"> (188)</w:t>
      </w:r>
    </w:p>
  </w:endnote>
  <w:endnote w:id="39">
    <w:p w14:paraId="7398D169" w14:textId="42F23FC6" w:rsidR="00AA411D" w:rsidRDefault="00AA411D" w:rsidP="00560E60">
      <w:pPr>
        <w:pStyle w:val="EndnoteText"/>
      </w:pPr>
      <w:r>
        <w:rPr>
          <w:rStyle w:val="EndnoteReference"/>
        </w:rPr>
        <w:endnoteRef/>
      </w:r>
      <w:r>
        <w:t xml:space="preserve"> </w:t>
      </w:r>
      <w:r w:rsidRPr="00B4249F">
        <w:rPr>
          <w:color w:val="FF0000"/>
        </w:rPr>
        <w:t>5.409</w:t>
      </w:r>
      <w:r>
        <w:t xml:space="preserve">; proofs level 4; </w:t>
      </w:r>
      <w:r>
        <w:rPr>
          <w:i/>
        </w:rPr>
        <w:t>P</w:t>
      </w:r>
      <w:r w:rsidRPr="00B4249F">
        <w:rPr>
          <w:i/>
        </w:rPr>
        <w:t>lacard</w:t>
      </w:r>
      <w:r>
        <w:rPr>
          <w:i/>
        </w:rPr>
        <w:t xml:space="preserve"> </w:t>
      </w:r>
      <w:r>
        <w:t xml:space="preserve">XI. </w:t>
      </w:r>
      <w:r>
        <w:rPr>
          <w:i/>
        </w:rPr>
        <w:t>JJA</w:t>
      </w:r>
      <w:r>
        <w:t xml:space="preserve"> 17:197.</w:t>
      </w:r>
      <w:r>
        <w:rPr>
          <w:i/>
        </w:rPr>
        <w:t xml:space="preserve"> </w:t>
      </w:r>
      <w:r>
        <w:t>Between August and 2 September 1921. Added as ‘Must be curious to hear ^after their own strong basses^.’</w:t>
      </w:r>
    </w:p>
    <w:p w14:paraId="1D6E66FC" w14:textId="77777777" w:rsidR="00AA411D" w:rsidRPr="00690C60" w:rsidRDefault="00AA411D" w:rsidP="00035366">
      <w:pPr>
        <w:pStyle w:val="EndnoteText"/>
        <w:jc w:val="both"/>
      </w:pPr>
      <w:r w:rsidRPr="00690C60">
        <w:rPr>
          <w:b/>
        </w:rPr>
        <w:t>Source</w:t>
      </w:r>
      <w:r>
        <w:t xml:space="preserve">: Havelock Ellis, </w:t>
      </w:r>
      <w:r>
        <w:rPr>
          <w:i/>
        </w:rPr>
        <w:t>Studies in the Psychology of Sex</w:t>
      </w:r>
      <w:r>
        <w:t>. Vol. 5.</w:t>
      </w:r>
    </w:p>
    <w:p w14:paraId="4EA7D3CF" w14:textId="61FE0BA7" w:rsidR="00AA411D" w:rsidRDefault="00AA411D" w:rsidP="00035366">
      <w:pPr>
        <w:pStyle w:val="EndnoteText"/>
      </w:pPr>
      <w:r w:rsidRPr="00035366">
        <w:t>the monk of melodrama always has a bass voice</w:t>
      </w:r>
      <w:r>
        <w:t xml:space="preserve"> (189)</w:t>
      </w:r>
    </w:p>
  </w:endnote>
  <w:endnote w:id="40">
    <w:p w14:paraId="48A68E4C" w14:textId="7544D2B2" w:rsidR="00AA411D" w:rsidRDefault="00AA411D">
      <w:pPr>
        <w:pStyle w:val="EndnoteText"/>
      </w:pPr>
      <w:r>
        <w:rPr>
          <w:rStyle w:val="EndnoteReference"/>
        </w:rPr>
        <w:endnoteRef/>
      </w:r>
      <w:r>
        <w:t xml:space="preserve"> </w:t>
      </w:r>
      <w:r w:rsidRPr="00B4249F">
        <w:rPr>
          <w:color w:val="008000"/>
        </w:rPr>
        <w:t>5.479</w:t>
      </w:r>
      <w:r>
        <w:t xml:space="preserve">; proofs level 7; Gathering 6.3. </w:t>
      </w:r>
      <w:r>
        <w:rPr>
          <w:i/>
        </w:rPr>
        <w:t>JJA</w:t>
      </w:r>
      <w:r>
        <w:t xml:space="preserve"> 22:347. 27 September – 1 October 1921.</w:t>
      </w:r>
    </w:p>
  </w:endnote>
  <w:endnote w:id="41">
    <w:p w14:paraId="38ADDBD7" w14:textId="4FEF4BBE" w:rsidR="00AA411D" w:rsidRDefault="00AA411D" w:rsidP="00560E60">
      <w:pPr>
        <w:pStyle w:val="EndnoteText"/>
      </w:pPr>
      <w:r>
        <w:rPr>
          <w:rStyle w:val="EndnoteReference"/>
        </w:rPr>
        <w:endnoteRef/>
      </w:r>
      <w:r>
        <w:t xml:space="preserve"> </w:t>
      </w:r>
      <w:r w:rsidRPr="00B4249F">
        <w:rPr>
          <w:color w:val="FF0000"/>
        </w:rPr>
        <w:t>5.213</w:t>
      </w:r>
      <w:r>
        <w:t xml:space="preserve">; proofs level 5; Gathering 5.3. </w:t>
      </w:r>
      <w:r>
        <w:rPr>
          <w:i/>
        </w:rPr>
        <w:t>JJA</w:t>
      </w:r>
      <w:r>
        <w:t xml:space="preserve"> 22:274. 5–20 September 1921. In the synoptic text this is listed as 5-S—scribally inserted on the proof.</w:t>
      </w:r>
    </w:p>
  </w:endnote>
  <w:endnote w:id="42">
    <w:p w14:paraId="1EC8E2F1" w14:textId="49DCA3B4" w:rsidR="00AA411D" w:rsidRDefault="00AA411D" w:rsidP="00560E60">
      <w:pPr>
        <w:pStyle w:val="EndnoteText"/>
      </w:pPr>
      <w:r>
        <w:rPr>
          <w:rStyle w:val="EndnoteReference"/>
        </w:rPr>
        <w:endnoteRef/>
      </w:r>
      <w:r>
        <w:t xml:space="preserve"> </w:t>
      </w:r>
      <w:r w:rsidRPr="00B4249F">
        <w:rPr>
          <w:color w:val="FF0000"/>
        </w:rPr>
        <w:t>5.306</w:t>
      </w:r>
      <w:r>
        <w:rPr>
          <w:color w:val="FF0000"/>
        </w:rPr>
        <w:t>-</w:t>
      </w:r>
      <w:r w:rsidRPr="00B4249F">
        <w:rPr>
          <w:color w:val="FF0000"/>
        </w:rPr>
        <w:t>7</w:t>
      </w:r>
      <w:r>
        <w:t>; proofs level 5; Gathering 5.3. Date: 5–20 September 1921. Gabler notes of this addition that ‘[a]n extra-document addition (lost letter or postcard?) at 158.19–20 is indexed (5)’ (</w:t>
      </w:r>
      <w:r>
        <w:rPr>
          <w:i/>
        </w:rPr>
        <w:t>U-G</w:t>
      </w:r>
      <w:r>
        <w:t xml:space="preserve"> 1732).</w:t>
      </w:r>
    </w:p>
  </w:endnote>
  <w:endnote w:id="43">
    <w:p w14:paraId="2C45D9AE" w14:textId="2EE1CAC8" w:rsidR="00AA411D" w:rsidRPr="00B4249F" w:rsidRDefault="00AA411D" w:rsidP="00560E60">
      <w:pPr>
        <w:pStyle w:val="EndnoteText"/>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0EBCB2C5" w14:textId="77777777" w:rsidR="00AA411D" w:rsidRPr="00B4249F" w:rsidRDefault="00AA411D" w:rsidP="00560E60">
      <w:p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w:t>
      </w:r>
      <w:r>
        <w:rPr>
          <w:rFonts w:ascii="Times New Roman" w:hAnsi="Times New Roman"/>
        </w:rPr>
        <w:t>G</w:t>
      </w:r>
      <w:r w:rsidRPr="00B4249F">
        <w:rPr>
          <w:rFonts w:ascii="Times New Roman" w:hAnsi="Times New Roman"/>
        </w:rPr>
        <w:t>athering 5</w:t>
      </w:r>
      <w:r>
        <w:rPr>
          <w:rFonts w:ascii="Times New Roman" w:hAnsi="Times New Roman"/>
        </w:rPr>
        <w:t>.2</w:t>
      </w:r>
      <w:r w:rsidRPr="00B4249F">
        <w:rPr>
          <w:rFonts w:ascii="Times New Roman" w:hAnsi="Times New Roman"/>
        </w:rPr>
        <w:t xml:space="preserve"> (proofs level 3) in </w:t>
      </w:r>
      <w:r>
        <w:rPr>
          <w:rFonts w:ascii="Times New Roman" w:hAnsi="Times New Roman"/>
        </w:rPr>
        <w:t xml:space="preserve">mid to late </w:t>
      </w:r>
      <w:r w:rsidRPr="00B4249F">
        <w:rPr>
          <w:rFonts w:ascii="Times New Roman" w:hAnsi="Times New Roman"/>
        </w:rPr>
        <w:t xml:space="preserve">August 1921, see </w:t>
      </w:r>
      <w:r w:rsidRPr="00B4249F">
        <w:rPr>
          <w:rFonts w:ascii="Times New Roman" w:hAnsi="Times New Roman"/>
          <w:i/>
        </w:rPr>
        <w:t>JJA</w:t>
      </w:r>
      <w:r w:rsidRPr="00B4249F">
        <w:rPr>
          <w:rFonts w:ascii="Times New Roman" w:hAnsi="Times New Roman"/>
        </w:rPr>
        <w:t xml:space="preserve"> 22:249–64;</w:t>
      </w:r>
    </w:p>
    <w:p w14:paraId="7822D8C6" w14:textId="77777777" w:rsidR="00AA411D" w:rsidRPr="00B4249F" w:rsidRDefault="00AA411D" w:rsidP="00560E60">
      <w:pPr>
        <w:tabs>
          <w:tab w:val="left" w:pos="5850"/>
        </w:tabs>
        <w:jc w:val="both"/>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w:t>
      </w:r>
      <w:r>
        <w:rPr>
          <w:rFonts w:ascii="Times New Roman" w:hAnsi="Times New Roman"/>
          <w:i/>
        </w:rPr>
        <w:t>P</w:t>
      </w:r>
      <w:r w:rsidRPr="00B4249F">
        <w:rPr>
          <w:rFonts w:ascii="Times New Roman" w:hAnsi="Times New Roman"/>
          <w:i/>
        </w:rPr>
        <w:t xml:space="preserve">lacards </w:t>
      </w:r>
      <w:r w:rsidRPr="00B4249F">
        <w:rPr>
          <w:rFonts w:ascii="Times New Roman" w:hAnsi="Times New Roman"/>
        </w:rPr>
        <w:t xml:space="preserve">IX, X and IX (proofs level 4) </w:t>
      </w:r>
      <w:r>
        <w:rPr>
          <w:rFonts w:ascii="Times New Roman" w:hAnsi="Times New Roman"/>
        </w:rPr>
        <w:t>during the period from</w:t>
      </w:r>
      <w:r w:rsidRPr="00B4249F">
        <w:rPr>
          <w:rFonts w:ascii="Times New Roman" w:hAnsi="Times New Roman"/>
        </w:rPr>
        <w:t xml:space="preserve"> mid-August to mid-September 1921, see </w:t>
      </w:r>
      <w:r w:rsidRPr="00B4249F">
        <w:rPr>
          <w:rFonts w:ascii="Times New Roman" w:hAnsi="Times New Roman"/>
          <w:i/>
        </w:rPr>
        <w:t>JJA</w:t>
      </w:r>
      <w:r w:rsidRPr="00B4249F">
        <w:rPr>
          <w:rFonts w:ascii="Times New Roman" w:hAnsi="Times New Roman"/>
        </w:rPr>
        <w:t xml:space="preserve"> 17:180–200. Two </w:t>
      </w:r>
      <w:r>
        <w:rPr>
          <w:rFonts w:ascii="Times New Roman" w:hAnsi="Times New Roman"/>
        </w:rPr>
        <w:t xml:space="preserve">entries </w:t>
      </w:r>
      <w:r w:rsidRPr="00B4249F">
        <w:rPr>
          <w:rFonts w:ascii="Times New Roman" w:hAnsi="Times New Roman"/>
        </w:rPr>
        <w:t xml:space="preserve">were added on </w:t>
      </w:r>
      <w:r>
        <w:rPr>
          <w:rFonts w:ascii="Times New Roman" w:hAnsi="Times New Roman"/>
        </w:rPr>
        <w:t>G</w:t>
      </w:r>
      <w:r w:rsidRPr="00B4249F">
        <w:rPr>
          <w:rFonts w:ascii="Times New Roman" w:hAnsi="Times New Roman"/>
        </w:rPr>
        <w:t>athering 5</w:t>
      </w:r>
      <w:r>
        <w:rPr>
          <w:rFonts w:ascii="Times New Roman" w:hAnsi="Times New Roman"/>
        </w:rPr>
        <w:t>.3</w:t>
      </w:r>
      <w:r w:rsidRPr="00B4249F">
        <w:rPr>
          <w:rFonts w:ascii="Times New Roman" w:hAnsi="Times New Roman"/>
        </w:rPr>
        <w:t xml:space="preserve"> (proofs level 5) in </w:t>
      </w:r>
      <w:r>
        <w:rPr>
          <w:rFonts w:ascii="Times New Roman" w:hAnsi="Times New Roman"/>
        </w:rPr>
        <w:t xml:space="preserve">mid </w:t>
      </w:r>
      <w:r w:rsidRPr="00B4249F">
        <w:rPr>
          <w:rFonts w:ascii="Times New Roman" w:hAnsi="Times New Roman"/>
        </w:rPr>
        <w:t>September 1921</w:t>
      </w:r>
      <w:r>
        <w:rPr>
          <w:rFonts w:ascii="Times New Roman" w:hAnsi="Times New Roman"/>
        </w:rPr>
        <w:t>;</w:t>
      </w:r>
    </w:p>
    <w:p w14:paraId="6BE32062" w14:textId="77777777" w:rsidR="00AA411D" w:rsidRPr="00B4249F" w:rsidRDefault="00AA411D" w:rsidP="00560E60">
      <w:p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green</w:t>
      </w:r>
      <w:r w:rsidRPr="00B4249F">
        <w:rPr>
          <w:rFonts w:ascii="Times New Roman" w:hAnsi="Times New Roman"/>
        </w:rPr>
        <w:t xml:space="preserve"> entry was added </w:t>
      </w:r>
      <w:r>
        <w:rPr>
          <w:rFonts w:ascii="Times New Roman" w:hAnsi="Times New Roman"/>
        </w:rPr>
        <w:t>to G</w:t>
      </w:r>
      <w:r w:rsidRPr="00B4249F">
        <w:rPr>
          <w:rFonts w:ascii="Times New Roman" w:hAnsi="Times New Roman"/>
        </w:rPr>
        <w:t xml:space="preserve">athering </w:t>
      </w:r>
      <w:r>
        <w:rPr>
          <w:rFonts w:ascii="Times New Roman" w:hAnsi="Times New Roman"/>
        </w:rPr>
        <w:t>6.3</w:t>
      </w:r>
      <w:r w:rsidRPr="00B4249F">
        <w:rPr>
          <w:rFonts w:ascii="Times New Roman" w:hAnsi="Times New Roman"/>
        </w:rPr>
        <w:t xml:space="preserve"> (proofs level 7) </w:t>
      </w:r>
      <w:r>
        <w:rPr>
          <w:rFonts w:ascii="Times New Roman" w:hAnsi="Times New Roman"/>
        </w:rPr>
        <w:t>between</w:t>
      </w:r>
      <w:r w:rsidRPr="00B4249F">
        <w:rPr>
          <w:rFonts w:ascii="Times New Roman" w:hAnsi="Times New Roman"/>
        </w:rPr>
        <w:t xml:space="preserve"> </w:t>
      </w:r>
      <w:r>
        <w:rPr>
          <w:rFonts w:ascii="Times New Roman" w:hAnsi="Times New Roman"/>
        </w:rPr>
        <w:t xml:space="preserve">27 </w:t>
      </w:r>
      <w:r w:rsidRPr="00B4249F">
        <w:rPr>
          <w:rFonts w:ascii="Times New Roman" w:hAnsi="Times New Roman"/>
        </w:rPr>
        <w:t xml:space="preserve">September </w:t>
      </w:r>
      <w:r>
        <w:rPr>
          <w:rFonts w:ascii="Times New Roman" w:hAnsi="Times New Roman"/>
        </w:rPr>
        <w:t xml:space="preserve">– 1 October </w:t>
      </w:r>
      <w:r w:rsidRPr="00B4249F">
        <w:rPr>
          <w:rFonts w:ascii="Times New Roman" w:hAnsi="Times New Roman"/>
        </w:rPr>
        <w:t>1921;</w:t>
      </w:r>
    </w:p>
    <w:p w14:paraId="035E4492" w14:textId="77777777" w:rsidR="00AA411D" w:rsidRDefault="00AA411D" w:rsidP="00560E60">
      <w:pPr>
        <w:tabs>
          <w:tab w:val="left" w:pos="5850"/>
        </w:tabs>
      </w:pPr>
      <w:r>
        <w:t>the uncrossed entries</w:t>
      </w:r>
      <w:r w:rsidRPr="00B4249F">
        <w:t xml:space="preserve"> </w:t>
      </w:r>
      <w:r>
        <w:t>were transcribed in VI.C.7</w:t>
      </w:r>
      <w:r w:rsidRPr="00B4249F">
        <w:t xml:space="preserve">. </w:t>
      </w:r>
    </w:p>
  </w:endnote>
  <w:endnote w:id="44">
    <w:p w14:paraId="7083E5DC" w14:textId="77777777" w:rsidR="00AA411D" w:rsidRDefault="00AA411D" w:rsidP="00DB7E28">
      <w:pPr>
        <w:pStyle w:val="EndnoteText"/>
      </w:pPr>
    </w:p>
    <w:p w14:paraId="0F16120D" w14:textId="77777777" w:rsidR="00AA411D" w:rsidRPr="00B4249F" w:rsidRDefault="00AA411D" w:rsidP="00DB7E28">
      <w:pPr>
        <w:pStyle w:val="EndnoteText"/>
        <w:jc w:val="center"/>
      </w:pPr>
      <w:r>
        <w:rPr>
          <w:b/>
        </w:rPr>
        <w:t>Page [3r]</w:t>
      </w:r>
      <w:r>
        <w:t>: ‘Hades’</w:t>
      </w:r>
    </w:p>
    <w:p w14:paraId="5CBF2A34" w14:textId="7D94E5F1" w:rsidR="00AA411D" w:rsidRPr="00A717F8" w:rsidRDefault="00AA411D" w:rsidP="00DB7E28">
      <w:pPr>
        <w:pStyle w:val="EndnoteText"/>
      </w:pPr>
      <w:r>
        <w:rPr>
          <w:rStyle w:val="EndnoteReference"/>
        </w:rPr>
        <w:endnoteRef/>
      </w:r>
      <w:r>
        <w:t xml:space="preserve"> </w:t>
      </w:r>
    </w:p>
  </w:endnote>
  <w:endnote w:id="45">
    <w:p w14:paraId="5A6855AA" w14:textId="77777777" w:rsidR="00AA411D" w:rsidRPr="00A717F8" w:rsidRDefault="00AA411D">
      <w:pPr>
        <w:pStyle w:val="EndnoteText"/>
      </w:pPr>
      <w:r>
        <w:rPr>
          <w:rStyle w:val="EndnoteReference"/>
        </w:rPr>
        <w:endnoteRef/>
      </w:r>
      <w:r>
        <w:t xml:space="preserve"> </w:t>
      </w:r>
      <w:r w:rsidRPr="00735DE7">
        <w:rPr>
          <w:color w:val="0000FF"/>
        </w:rPr>
        <w:t>6.854</w:t>
      </w:r>
      <w:r>
        <w:t xml:space="preserve">; proofs level 1; </w:t>
      </w:r>
      <w:r w:rsidRPr="004D0311">
        <w:rPr>
          <w:i/>
        </w:rPr>
        <w:t>P</w:t>
      </w:r>
      <w:r w:rsidRPr="00735DE7">
        <w:rPr>
          <w:i/>
        </w:rPr>
        <w:t>lacard</w:t>
      </w:r>
      <w:r>
        <w:rPr>
          <w:i/>
        </w:rPr>
        <w:t xml:space="preserve"> </w:t>
      </w:r>
      <w:r>
        <w:t>12.i. 11 August – 2 September 1921.</w:t>
      </w:r>
    </w:p>
  </w:endnote>
  <w:endnote w:id="46">
    <w:p w14:paraId="6FAB3172" w14:textId="77777777" w:rsidR="00AA411D" w:rsidRDefault="00AA411D" w:rsidP="00A2270A">
      <w:pPr>
        <w:pStyle w:val="EndnoteText"/>
        <w:jc w:val="both"/>
      </w:pPr>
      <w:r>
        <w:rPr>
          <w:rStyle w:val="EndnoteReference"/>
        </w:rPr>
        <w:endnoteRef/>
      </w:r>
      <w:r>
        <w:t xml:space="preserve"> </w:t>
      </w:r>
      <w:r w:rsidRPr="00735DE7">
        <w:rPr>
          <w:color w:val="0000FF"/>
        </w:rPr>
        <w:t>6.602</w:t>
      </w:r>
      <w:r>
        <w:t xml:space="preserve">; proofs level 1; </w:t>
      </w:r>
      <w:r w:rsidRPr="004D0311">
        <w:rPr>
          <w:i/>
        </w:rPr>
        <w:t>P</w:t>
      </w:r>
      <w:r w:rsidRPr="00735DE7">
        <w:rPr>
          <w:i/>
        </w:rPr>
        <w:t>lacard</w:t>
      </w:r>
      <w:r>
        <w:rPr>
          <w:i/>
        </w:rPr>
        <w:t xml:space="preserve"> </w:t>
      </w:r>
      <w:r>
        <w:t>11.i. 10 August – 2 September 1921.</w:t>
      </w:r>
    </w:p>
  </w:endnote>
  <w:endnote w:id="47">
    <w:p w14:paraId="1594E8B0" w14:textId="77777777" w:rsidR="00AA411D" w:rsidRDefault="00AA411D">
      <w:pPr>
        <w:pStyle w:val="EndnoteText"/>
      </w:pPr>
      <w:r>
        <w:rPr>
          <w:rStyle w:val="EndnoteReference"/>
        </w:rPr>
        <w:endnoteRef/>
      </w:r>
      <w:r>
        <w:t xml:space="preserve"> </w:t>
      </w:r>
      <w:r w:rsidRPr="00735DE7">
        <w:rPr>
          <w:color w:val="0000FF"/>
        </w:rPr>
        <w:t>6.181</w:t>
      </w:r>
      <w:r>
        <w:t>;</w:t>
      </w:r>
      <w:r w:rsidRPr="00735DE7">
        <w:t xml:space="preserve"> </w:t>
      </w:r>
      <w:r>
        <w:t xml:space="preserve">proofs level 1; </w:t>
      </w:r>
      <w:r w:rsidRPr="004D0311">
        <w:rPr>
          <w:i/>
        </w:rPr>
        <w:t>P</w:t>
      </w:r>
      <w:r w:rsidRPr="00735DE7">
        <w:rPr>
          <w:i/>
        </w:rPr>
        <w:t>lacard</w:t>
      </w:r>
      <w:r>
        <w:rPr>
          <w:i/>
        </w:rPr>
        <w:t xml:space="preserve"> </w:t>
      </w:r>
      <w:r>
        <w:t>10.i. August – 2 September 1921.</w:t>
      </w:r>
    </w:p>
  </w:endnote>
  <w:endnote w:id="48">
    <w:p w14:paraId="0CAF6E99" w14:textId="77777777" w:rsidR="00AA411D" w:rsidRDefault="00AA411D">
      <w:pPr>
        <w:pStyle w:val="EndnoteText"/>
      </w:pPr>
      <w:r>
        <w:rPr>
          <w:rStyle w:val="EndnoteReference"/>
        </w:rPr>
        <w:endnoteRef/>
      </w:r>
      <w:r>
        <w:t xml:space="preserve"> </w:t>
      </w:r>
      <w:r w:rsidRPr="00735DE7">
        <w:rPr>
          <w:color w:val="0000FF"/>
        </w:rPr>
        <w:t>6.794</w:t>
      </w:r>
      <w:r>
        <w:t>;</w:t>
      </w:r>
      <w:r w:rsidRPr="00735DE7">
        <w:t xml:space="preserve"> </w:t>
      </w:r>
      <w:r>
        <w:t xml:space="preserve">proofs level 1; </w:t>
      </w:r>
      <w:r w:rsidRPr="004D0311">
        <w:rPr>
          <w:i/>
        </w:rPr>
        <w:t>P</w:t>
      </w:r>
      <w:r w:rsidRPr="00735DE7">
        <w:rPr>
          <w:i/>
        </w:rPr>
        <w:t>lacard</w:t>
      </w:r>
      <w:r>
        <w:rPr>
          <w:i/>
        </w:rPr>
        <w:t xml:space="preserve"> </w:t>
      </w:r>
      <w:r>
        <w:t>12.i. 11 August – 2 September 1921.</w:t>
      </w:r>
    </w:p>
  </w:endnote>
  <w:endnote w:id="49">
    <w:p w14:paraId="4132A213" w14:textId="77777777" w:rsidR="00AA411D" w:rsidRDefault="00AA411D">
      <w:pPr>
        <w:pStyle w:val="EndnoteText"/>
      </w:pPr>
      <w:r>
        <w:rPr>
          <w:rStyle w:val="EndnoteReference"/>
        </w:rPr>
        <w:endnoteRef/>
      </w:r>
      <w:r>
        <w:t xml:space="preserve"> </w:t>
      </w:r>
      <w:r w:rsidRPr="00735DE7">
        <w:rPr>
          <w:color w:val="0000FF"/>
        </w:rPr>
        <w:t>6.603</w:t>
      </w:r>
      <w:r>
        <w:t xml:space="preserve">; proofs level 1; </w:t>
      </w:r>
      <w:r w:rsidRPr="004D0311">
        <w:rPr>
          <w:i/>
        </w:rPr>
        <w:t>P</w:t>
      </w:r>
      <w:r w:rsidRPr="00735DE7">
        <w:rPr>
          <w:i/>
        </w:rPr>
        <w:t>lacard</w:t>
      </w:r>
      <w:r>
        <w:rPr>
          <w:i/>
        </w:rPr>
        <w:t xml:space="preserve"> </w:t>
      </w:r>
      <w:r>
        <w:t>11.i. 10 August – 2 September 1921.</w:t>
      </w:r>
    </w:p>
  </w:endnote>
  <w:endnote w:id="50">
    <w:p w14:paraId="4E80791C" w14:textId="77777777" w:rsidR="00AA411D" w:rsidRPr="004D0311" w:rsidRDefault="00AA411D" w:rsidP="00835E47">
      <w:pPr>
        <w:pStyle w:val="EndnoteText"/>
        <w:rPr>
          <w:rFonts w:ascii="Lucida Grande" w:hAnsi="Lucida Grande"/>
          <w:color w:val="000000"/>
        </w:rPr>
      </w:pPr>
      <w:r>
        <w:rPr>
          <w:rStyle w:val="EndnoteReference"/>
        </w:rPr>
        <w:endnoteRef/>
      </w:r>
      <w:r>
        <w:t xml:space="preserve"> </w:t>
      </w:r>
      <w:r w:rsidRPr="00735DE7">
        <w:rPr>
          <w:color w:val="0000FF"/>
        </w:rPr>
        <w:t>6.603</w:t>
      </w:r>
      <w:r>
        <w:t xml:space="preserve">; proofs level 1; </w:t>
      </w:r>
      <w:r w:rsidRPr="004D0311">
        <w:rPr>
          <w:i/>
        </w:rPr>
        <w:t>P</w:t>
      </w:r>
      <w:r w:rsidRPr="00735DE7">
        <w:rPr>
          <w:i/>
        </w:rPr>
        <w:t>lacard</w:t>
      </w:r>
      <w:r>
        <w:rPr>
          <w:i/>
        </w:rPr>
        <w:t xml:space="preserve"> </w:t>
      </w:r>
      <w:r>
        <w:t>11.i. 10 August – 2 September 1921.</w:t>
      </w:r>
    </w:p>
  </w:endnote>
  <w:endnote w:id="51">
    <w:p w14:paraId="31B30894" w14:textId="77777777" w:rsidR="00AA411D" w:rsidRDefault="00AA411D">
      <w:pPr>
        <w:pStyle w:val="EndnoteText"/>
      </w:pPr>
      <w:r>
        <w:rPr>
          <w:rStyle w:val="EndnoteReference"/>
        </w:rPr>
        <w:endnoteRef/>
      </w:r>
      <w:r>
        <w:t xml:space="preserve"> </w:t>
      </w:r>
      <w:r w:rsidRPr="00A717F8">
        <w:rPr>
          <w:color w:val="008000"/>
        </w:rPr>
        <w:t>6.550</w:t>
      </w:r>
      <w:r>
        <w:t xml:space="preserve">; proofs level 2; </w:t>
      </w:r>
      <w:r w:rsidRPr="004D0311">
        <w:rPr>
          <w:i/>
        </w:rPr>
        <w:t>P</w:t>
      </w:r>
      <w:r w:rsidRPr="00735DE7">
        <w:rPr>
          <w:i/>
        </w:rPr>
        <w:t>lacard</w:t>
      </w:r>
      <w:r>
        <w:rPr>
          <w:i/>
        </w:rPr>
        <w:t xml:space="preserve"> </w:t>
      </w:r>
      <w:r>
        <w:t>11.ii. September 1921.</w:t>
      </w:r>
    </w:p>
  </w:endnote>
  <w:endnote w:id="52">
    <w:p w14:paraId="3C5CF4B3" w14:textId="77777777" w:rsidR="00AA411D" w:rsidRDefault="00AA411D">
      <w:pPr>
        <w:pStyle w:val="EndnoteText"/>
      </w:pPr>
      <w:r>
        <w:rPr>
          <w:rStyle w:val="EndnoteReference"/>
        </w:rPr>
        <w:endnoteRef/>
      </w:r>
      <w:r>
        <w:t xml:space="preserve"> </w:t>
      </w:r>
      <w:r w:rsidRPr="00A717F8">
        <w:rPr>
          <w:color w:val="008000"/>
        </w:rPr>
        <w:t>6.534</w:t>
      </w:r>
      <w:r>
        <w:t>;</w:t>
      </w:r>
      <w:r w:rsidRPr="00735DE7">
        <w:t xml:space="preserve"> </w:t>
      </w:r>
      <w:r>
        <w:t xml:space="preserve">proofs level 2; </w:t>
      </w:r>
      <w:r w:rsidRPr="004D0311">
        <w:rPr>
          <w:i/>
        </w:rPr>
        <w:t>P</w:t>
      </w:r>
      <w:r w:rsidRPr="00735DE7">
        <w:rPr>
          <w:i/>
        </w:rPr>
        <w:t>lacard</w:t>
      </w:r>
      <w:r>
        <w:rPr>
          <w:i/>
        </w:rPr>
        <w:t xml:space="preserve"> </w:t>
      </w:r>
      <w:r>
        <w:t>11.ii. September 1921.</w:t>
      </w:r>
    </w:p>
  </w:endnote>
  <w:endnote w:id="53">
    <w:p w14:paraId="28D55C94" w14:textId="1FD35280" w:rsidR="00AA411D" w:rsidRPr="00996F96" w:rsidRDefault="00AA411D">
      <w:pPr>
        <w:pStyle w:val="EndnoteText"/>
        <w:rPr>
          <w:lang w:val="en-US"/>
        </w:rPr>
      </w:pPr>
      <w:r>
        <w:rPr>
          <w:rStyle w:val="EndnoteReference"/>
        </w:rPr>
        <w:endnoteRef/>
      </w:r>
      <w:r>
        <w:t xml:space="preserve"> </w:t>
      </w:r>
      <w:r>
        <w:rPr>
          <w:color w:val="FF0000"/>
        </w:rPr>
        <w:t>6.935</w:t>
      </w:r>
      <w:r>
        <w:t xml:space="preserve">; proofs level 3; </w:t>
      </w:r>
      <w:r>
        <w:rPr>
          <w:i/>
        </w:rPr>
        <w:t>Placard</w:t>
      </w:r>
      <w:r>
        <w:t xml:space="preserve"> 12.iii. </w:t>
      </w:r>
      <w:r>
        <w:rPr>
          <w:i/>
        </w:rPr>
        <w:t xml:space="preserve">JJA </w:t>
      </w:r>
      <w:r w:rsidRPr="00B062FE">
        <w:rPr>
          <w:highlight w:val="lightGray"/>
        </w:rPr>
        <w:t>?:?</w:t>
      </w:r>
      <w:r>
        <w:t>. September 1921. Added, in the midst of a longer addition, as ‘</w:t>
      </w:r>
      <w:r w:rsidRPr="00D62BFE">
        <w:t>Bent down double with his shears clipping</w:t>
      </w:r>
      <w:r>
        <w:t>.’ ‘His’ or ‘He’ is the sexton at the Ennis graveyard—or ‘the gardener’ as Bloom thinks (</w:t>
      </w:r>
      <w:r>
        <w:rPr>
          <w:i/>
        </w:rPr>
        <w:t xml:space="preserve">U </w:t>
      </w:r>
      <w:r>
        <w:t xml:space="preserve">6.934)—who maintains the Virag’s grave. Despite the gender switch, Atropos was one of the three fates in Greek mythology. She cut the thread of life with a </w:t>
      </w:r>
      <w:r w:rsidRPr="00D62BFE">
        <w:rPr>
          <w:i/>
        </w:rPr>
        <w:t>shears</w:t>
      </w:r>
      <w:r>
        <w:t>.</w:t>
      </w:r>
    </w:p>
  </w:endnote>
  <w:endnote w:id="54">
    <w:p w14:paraId="5524562F" w14:textId="77777777" w:rsidR="00AA411D" w:rsidRDefault="00AA411D">
      <w:pPr>
        <w:pStyle w:val="EndnoteText"/>
      </w:pPr>
      <w:r>
        <w:rPr>
          <w:rStyle w:val="EndnoteReference"/>
        </w:rPr>
        <w:endnoteRef/>
      </w:r>
      <w:r>
        <w:t xml:space="preserve"> </w:t>
      </w:r>
      <w:r w:rsidRPr="00A717F8">
        <w:rPr>
          <w:color w:val="008000"/>
        </w:rPr>
        <w:t>6.550</w:t>
      </w:r>
      <w:r>
        <w:t xml:space="preserve">; proofs level 2; </w:t>
      </w:r>
      <w:r w:rsidRPr="004D0311">
        <w:rPr>
          <w:i/>
        </w:rPr>
        <w:t>P</w:t>
      </w:r>
      <w:r w:rsidRPr="00735DE7">
        <w:rPr>
          <w:i/>
        </w:rPr>
        <w:t>lacard</w:t>
      </w:r>
      <w:r>
        <w:rPr>
          <w:i/>
        </w:rPr>
        <w:t xml:space="preserve"> </w:t>
      </w:r>
      <w:r>
        <w:t>11.ii. September 1921.</w:t>
      </w:r>
    </w:p>
  </w:endnote>
  <w:endnote w:id="55">
    <w:p w14:paraId="6E0B3D23" w14:textId="77777777" w:rsidR="00AA411D" w:rsidRDefault="00AA411D">
      <w:pPr>
        <w:pStyle w:val="EndnoteText"/>
      </w:pPr>
      <w:r>
        <w:rPr>
          <w:rStyle w:val="EndnoteReference"/>
        </w:rPr>
        <w:endnoteRef/>
      </w:r>
      <w:r>
        <w:t xml:space="preserve"> </w:t>
      </w:r>
      <w:r w:rsidRPr="00735DE7">
        <w:rPr>
          <w:color w:val="0000FF"/>
        </w:rPr>
        <w:t>6.937</w:t>
      </w:r>
      <w:r>
        <w:t xml:space="preserve">; proofs level 1; </w:t>
      </w:r>
      <w:r w:rsidRPr="004D0311">
        <w:rPr>
          <w:i/>
        </w:rPr>
        <w:t>P</w:t>
      </w:r>
      <w:r w:rsidRPr="00735DE7">
        <w:rPr>
          <w:i/>
        </w:rPr>
        <w:t>lacard</w:t>
      </w:r>
      <w:r>
        <w:rPr>
          <w:i/>
        </w:rPr>
        <w:t xml:space="preserve"> </w:t>
      </w:r>
      <w:r>
        <w:t>12.i. 11 August – 2 September 1921.</w:t>
      </w:r>
    </w:p>
  </w:endnote>
  <w:endnote w:id="56">
    <w:p w14:paraId="40354F6A" w14:textId="77777777" w:rsidR="00AA411D" w:rsidRDefault="00AA411D">
      <w:pPr>
        <w:pStyle w:val="EndnoteText"/>
      </w:pPr>
      <w:r>
        <w:rPr>
          <w:rStyle w:val="EndnoteReference"/>
        </w:rPr>
        <w:endnoteRef/>
      </w:r>
      <w:r>
        <w:t xml:space="preserve"> </w:t>
      </w:r>
      <w:r w:rsidRPr="00A717F8">
        <w:rPr>
          <w:color w:val="008000"/>
        </w:rPr>
        <w:t>6.552</w:t>
      </w:r>
      <w:r>
        <w:t xml:space="preserve">; proofs level 2; </w:t>
      </w:r>
      <w:r w:rsidRPr="004D0311">
        <w:rPr>
          <w:i/>
        </w:rPr>
        <w:t>P</w:t>
      </w:r>
      <w:r w:rsidRPr="00735DE7">
        <w:rPr>
          <w:i/>
        </w:rPr>
        <w:t>lacard</w:t>
      </w:r>
      <w:r>
        <w:rPr>
          <w:i/>
        </w:rPr>
        <w:t xml:space="preserve"> </w:t>
      </w:r>
      <w:r>
        <w:t>11.ii. September 1921.</w:t>
      </w:r>
    </w:p>
  </w:endnote>
  <w:endnote w:id="57">
    <w:p w14:paraId="58347E55" w14:textId="77777777" w:rsidR="00AA411D" w:rsidRDefault="00AA411D">
      <w:pPr>
        <w:pStyle w:val="EndnoteText"/>
      </w:pPr>
      <w:r>
        <w:rPr>
          <w:rStyle w:val="EndnoteReference"/>
        </w:rPr>
        <w:endnoteRef/>
      </w:r>
      <w:r>
        <w:t xml:space="preserve"> </w:t>
      </w:r>
      <w:r w:rsidRPr="00735DE7">
        <w:rPr>
          <w:color w:val="0000FF"/>
        </w:rPr>
        <w:t>6.822</w:t>
      </w:r>
      <w:r>
        <w:t xml:space="preserve">; second typescript overlay (inferred from </w:t>
      </w:r>
      <w:r>
        <w:rPr>
          <w:i/>
        </w:rPr>
        <w:t>P</w:t>
      </w:r>
      <w:r w:rsidRPr="00735DE7">
        <w:rPr>
          <w:i/>
        </w:rPr>
        <w:t>lacards</w:t>
      </w:r>
      <w:r>
        <w:t xml:space="preserve"> 12.i).</w:t>
      </w:r>
    </w:p>
  </w:endnote>
  <w:endnote w:id="58">
    <w:p w14:paraId="70DF6123" w14:textId="77777777" w:rsidR="00AA411D" w:rsidRDefault="00AA411D">
      <w:pPr>
        <w:pStyle w:val="EndnoteText"/>
      </w:pPr>
      <w:r>
        <w:rPr>
          <w:rStyle w:val="EndnoteReference"/>
        </w:rPr>
        <w:endnoteRef/>
      </w:r>
      <w:r>
        <w:t xml:space="preserve"> </w:t>
      </w:r>
      <w:r w:rsidRPr="00735DE7">
        <w:rPr>
          <w:color w:val="0000FF"/>
        </w:rPr>
        <w:t>6.795–96</w:t>
      </w:r>
      <w:r>
        <w:t xml:space="preserve">; proofs level 1; </w:t>
      </w:r>
      <w:r w:rsidRPr="004D0311">
        <w:rPr>
          <w:i/>
        </w:rPr>
        <w:t>P</w:t>
      </w:r>
      <w:r w:rsidRPr="00735DE7">
        <w:rPr>
          <w:i/>
        </w:rPr>
        <w:t>lacard</w:t>
      </w:r>
      <w:r>
        <w:rPr>
          <w:i/>
        </w:rPr>
        <w:t xml:space="preserve"> </w:t>
      </w:r>
      <w:r>
        <w:t>12.i. 11 August – 2 September 1921.</w:t>
      </w:r>
    </w:p>
  </w:endnote>
  <w:endnote w:id="59">
    <w:p w14:paraId="449E68E3" w14:textId="77777777" w:rsidR="00AA411D" w:rsidRDefault="00AA411D">
      <w:pPr>
        <w:pStyle w:val="EndnoteText"/>
      </w:pPr>
      <w:r>
        <w:rPr>
          <w:rStyle w:val="EndnoteReference"/>
        </w:rPr>
        <w:endnoteRef/>
      </w:r>
      <w:r>
        <w:t xml:space="preserve"> </w:t>
      </w:r>
      <w:r w:rsidRPr="00735DE7">
        <w:rPr>
          <w:color w:val="0000FF"/>
        </w:rPr>
        <w:t>6.793–94</w:t>
      </w:r>
      <w:r>
        <w:t xml:space="preserve">; proofs level 1; </w:t>
      </w:r>
      <w:r w:rsidRPr="004D0311">
        <w:rPr>
          <w:i/>
        </w:rPr>
        <w:t>P</w:t>
      </w:r>
      <w:r w:rsidRPr="00735DE7">
        <w:rPr>
          <w:i/>
        </w:rPr>
        <w:t>lacard</w:t>
      </w:r>
      <w:r>
        <w:rPr>
          <w:i/>
        </w:rPr>
        <w:t xml:space="preserve"> </w:t>
      </w:r>
      <w:r>
        <w:t>12.i. 11 August – 2 September 1921.</w:t>
      </w:r>
    </w:p>
  </w:endnote>
  <w:endnote w:id="60">
    <w:p w14:paraId="0C2A98F8" w14:textId="77777777" w:rsidR="00AA411D" w:rsidRDefault="00AA411D">
      <w:pPr>
        <w:pStyle w:val="EndnoteText"/>
      </w:pPr>
      <w:r>
        <w:rPr>
          <w:rStyle w:val="EndnoteReference"/>
        </w:rPr>
        <w:endnoteRef/>
      </w:r>
      <w:r>
        <w:t xml:space="preserve"> </w:t>
      </w:r>
      <w:r w:rsidRPr="00735DE7">
        <w:rPr>
          <w:color w:val="0000FF"/>
        </w:rPr>
        <w:t>6.989–90</w:t>
      </w:r>
      <w:r>
        <w:t xml:space="preserve">; proofs level 1; </w:t>
      </w:r>
      <w:r w:rsidRPr="004D0311">
        <w:rPr>
          <w:i/>
        </w:rPr>
        <w:t>P</w:t>
      </w:r>
      <w:r w:rsidRPr="00735DE7">
        <w:rPr>
          <w:i/>
        </w:rPr>
        <w:t>lacard</w:t>
      </w:r>
      <w:r>
        <w:rPr>
          <w:i/>
        </w:rPr>
        <w:t xml:space="preserve"> </w:t>
      </w:r>
      <w:r>
        <w:t>12.i. 11 August – 2 September 1921.</w:t>
      </w:r>
    </w:p>
  </w:endnote>
  <w:endnote w:id="61">
    <w:p w14:paraId="593B2707" w14:textId="77777777" w:rsidR="00AA411D" w:rsidRDefault="00AA411D">
      <w:pPr>
        <w:pStyle w:val="EndnoteText"/>
      </w:pPr>
      <w:r>
        <w:rPr>
          <w:rStyle w:val="EndnoteReference"/>
        </w:rPr>
        <w:endnoteRef/>
      </w:r>
      <w:r>
        <w:t xml:space="preserve"> </w:t>
      </w:r>
      <w:r w:rsidRPr="00735DE7">
        <w:rPr>
          <w:color w:val="0000FF"/>
        </w:rPr>
        <w:t>6.545</w:t>
      </w:r>
      <w:r>
        <w:t xml:space="preserve">; proofs level 1; </w:t>
      </w:r>
      <w:r w:rsidRPr="004D0311">
        <w:rPr>
          <w:i/>
        </w:rPr>
        <w:t>P</w:t>
      </w:r>
      <w:r w:rsidRPr="00735DE7">
        <w:rPr>
          <w:i/>
        </w:rPr>
        <w:t>lacard</w:t>
      </w:r>
      <w:r>
        <w:rPr>
          <w:i/>
        </w:rPr>
        <w:t xml:space="preserve"> </w:t>
      </w:r>
      <w:r>
        <w:t>11.i. 10 August – 2 September 1921.</w:t>
      </w:r>
    </w:p>
  </w:endnote>
  <w:endnote w:id="62">
    <w:p w14:paraId="4D551594" w14:textId="77777777" w:rsidR="00AA411D" w:rsidRDefault="00AA411D">
      <w:pPr>
        <w:pStyle w:val="EndnoteText"/>
      </w:pPr>
      <w:r>
        <w:rPr>
          <w:rStyle w:val="EndnoteReference"/>
        </w:rPr>
        <w:endnoteRef/>
      </w:r>
      <w:r>
        <w:t xml:space="preserve"> </w:t>
      </w:r>
      <w:r w:rsidRPr="00735DE7">
        <w:rPr>
          <w:color w:val="0000FF"/>
        </w:rPr>
        <w:t>6.527</w:t>
      </w:r>
      <w:r>
        <w:t xml:space="preserve">; proofs level 1; </w:t>
      </w:r>
      <w:r w:rsidRPr="004D0311">
        <w:rPr>
          <w:i/>
        </w:rPr>
        <w:t>P</w:t>
      </w:r>
      <w:r w:rsidRPr="00735DE7">
        <w:rPr>
          <w:i/>
        </w:rPr>
        <w:t>lacard</w:t>
      </w:r>
      <w:r>
        <w:rPr>
          <w:i/>
        </w:rPr>
        <w:t xml:space="preserve"> </w:t>
      </w:r>
      <w:r>
        <w:t>11.i. 10 August – 2 September 1921.</w:t>
      </w:r>
    </w:p>
  </w:endnote>
  <w:endnote w:id="63">
    <w:p w14:paraId="5429A708" w14:textId="77777777" w:rsidR="00AA411D" w:rsidRDefault="00AA411D">
      <w:pPr>
        <w:pStyle w:val="EndnoteText"/>
      </w:pPr>
      <w:r>
        <w:rPr>
          <w:rStyle w:val="EndnoteReference"/>
        </w:rPr>
        <w:endnoteRef/>
      </w:r>
      <w:r>
        <w:t xml:space="preserve"> </w:t>
      </w:r>
      <w:r w:rsidRPr="00735DE7">
        <w:rPr>
          <w:color w:val="0000FF"/>
        </w:rPr>
        <w:t>6.848</w:t>
      </w:r>
      <w:r>
        <w:t xml:space="preserve">; proofs level 1; </w:t>
      </w:r>
      <w:r w:rsidRPr="004D0311">
        <w:rPr>
          <w:i/>
        </w:rPr>
        <w:t>P</w:t>
      </w:r>
      <w:r w:rsidRPr="00735DE7">
        <w:rPr>
          <w:i/>
        </w:rPr>
        <w:t>lacard</w:t>
      </w:r>
      <w:r>
        <w:rPr>
          <w:i/>
        </w:rPr>
        <w:t xml:space="preserve"> </w:t>
      </w:r>
      <w:r>
        <w:t>12.i. 11 August – 2 September 1921.</w:t>
      </w:r>
    </w:p>
  </w:endnote>
  <w:endnote w:id="64">
    <w:p w14:paraId="5CF9B6B2" w14:textId="77777777" w:rsidR="00AA411D" w:rsidRDefault="00AA411D">
      <w:pPr>
        <w:pStyle w:val="EndnoteText"/>
      </w:pPr>
      <w:r>
        <w:rPr>
          <w:rStyle w:val="EndnoteReference"/>
        </w:rPr>
        <w:endnoteRef/>
      </w:r>
      <w:r>
        <w:t xml:space="preserve"> </w:t>
      </w:r>
      <w:r w:rsidRPr="00735DE7">
        <w:rPr>
          <w:color w:val="0000FF"/>
        </w:rPr>
        <w:t>6.988</w:t>
      </w:r>
      <w:r>
        <w:t xml:space="preserve">; proofs level 1; </w:t>
      </w:r>
      <w:r w:rsidRPr="004D0311">
        <w:rPr>
          <w:i/>
        </w:rPr>
        <w:t>P</w:t>
      </w:r>
      <w:r w:rsidRPr="00735DE7">
        <w:rPr>
          <w:i/>
        </w:rPr>
        <w:t>lacard</w:t>
      </w:r>
      <w:r>
        <w:rPr>
          <w:i/>
        </w:rPr>
        <w:t xml:space="preserve"> </w:t>
      </w:r>
      <w:r>
        <w:t>12.i. 11 August – 2 September 1921.</w:t>
      </w:r>
    </w:p>
  </w:endnote>
  <w:endnote w:id="65">
    <w:p w14:paraId="72E2ADDE" w14:textId="5F74698F" w:rsidR="00AA411D" w:rsidRDefault="00AA411D">
      <w:pPr>
        <w:pStyle w:val="EndnoteText"/>
      </w:pPr>
      <w:r>
        <w:rPr>
          <w:rStyle w:val="EndnoteReference"/>
        </w:rPr>
        <w:endnoteRef/>
      </w:r>
      <w:r>
        <w:t xml:space="preserve"> </w:t>
      </w:r>
      <w:r w:rsidRPr="00735DE7">
        <w:rPr>
          <w:color w:val="0000FF"/>
        </w:rPr>
        <w:t>6.988–89</w:t>
      </w:r>
      <w:r>
        <w:t xml:space="preserve">; proofs level 1; </w:t>
      </w:r>
      <w:r w:rsidRPr="004D0311">
        <w:rPr>
          <w:i/>
        </w:rPr>
        <w:t>P</w:t>
      </w:r>
      <w:r w:rsidRPr="00735DE7">
        <w:rPr>
          <w:i/>
        </w:rPr>
        <w:t>lacard</w:t>
      </w:r>
      <w:r>
        <w:rPr>
          <w:i/>
        </w:rPr>
        <w:t xml:space="preserve"> </w:t>
      </w:r>
      <w:r>
        <w:t>12.i. 11 August – 2 September 1921. Added as ‘But being brought back to life no.’</w:t>
      </w:r>
    </w:p>
  </w:endnote>
  <w:endnote w:id="66">
    <w:p w14:paraId="7D350A5E" w14:textId="77777777" w:rsidR="00AA411D" w:rsidRDefault="00AA411D">
      <w:pPr>
        <w:pStyle w:val="EndnoteText"/>
      </w:pPr>
      <w:r>
        <w:rPr>
          <w:rStyle w:val="EndnoteReference"/>
        </w:rPr>
        <w:endnoteRef/>
      </w:r>
      <w:r>
        <w:t xml:space="preserve"> </w:t>
      </w:r>
      <w:r w:rsidRPr="00735DE7">
        <w:rPr>
          <w:color w:val="0000FF"/>
        </w:rPr>
        <w:t>6.846–47</w:t>
      </w:r>
      <w:r>
        <w:t xml:space="preserve">; proofs level 1; </w:t>
      </w:r>
      <w:r w:rsidRPr="004D0311">
        <w:rPr>
          <w:i/>
        </w:rPr>
        <w:t>P</w:t>
      </w:r>
      <w:r w:rsidRPr="00735DE7">
        <w:rPr>
          <w:i/>
        </w:rPr>
        <w:t>lacard</w:t>
      </w:r>
      <w:r>
        <w:rPr>
          <w:i/>
        </w:rPr>
        <w:t xml:space="preserve"> </w:t>
      </w:r>
      <w:r>
        <w:t>12.i. 11 August – 2 September 1921.</w:t>
      </w:r>
    </w:p>
  </w:endnote>
  <w:endnote w:id="67">
    <w:p w14:paraId="76DBA790" w14:textId="77777777" w:rsidR="00AA411D" w:rsidRDefault="00AA411D">
      <w:pPr>
        <w:pStyle w:val="EndnoteText"/>
      </w:pPr>
      <w:r>
        <w:rPr>
          <w:rStyle w:val="EndnoteReference"/>
        </w:rPr>
        <w:endnoteRef/>
      </w:r>
      <w:r>
        <w:t xml:space="preserve"> </w:t>
      </w:r>
      <w:r w:rsidRPr="00735DE7">
        <w:rPr>
          <w:color w:val="0000FF"/>
        </w:rPr>
        <w:t>6.853</w:t>
      </w:r>
      <w:r>
        <w:t xml:space="preserve">; proofs level 1; </w:t>
      </w:r>
      <w:r w:rsidRPr="004D0311">
        <w:rPr>
          <w:i/>
        </w:rPr>
        <w:t>P</w:t>
      </w:r>
      <w:r w:rsidRPr="00735DE7">
        <w:rPr>
          <w:i/>
        </w:rPr>
        <w:t>lacard</w:t>
      </w:r>
      <w:r>
        <w:rPr>
          <w:i/>
        </w:rPr>
        <w:t xml:space="preserve"> </w:t>
      </w:r>
      <w:r>
        <w:t>12.i. 11 August – 2 September 1921.</w:t>
      </w:r>
    </w:p>
  </w:endnote>
  <w:endnote w:id="68">
    <w:p w14:paraId="63B84369" w14:textId="77777777" w:rsidR="00AA411D" w:rsidRDefault="00AA411D" w:rsidP="00835E47">
      <w:pPr>
        <w:pStyle w:val="EndnoteText"/>
      </w:pPr>
      <w:r>
        <w:rPr>
          <w:rStyle w:val="EndnoteReference"/>
        </w:rPr>
        <w:endnoteRef/>
      </w:r>
      <w:r>
        <w:t xml:space="preserve"> </w:t>
      </w:r>
      <w:r w:rsidRPr="00735DE7">
        <w:rPr>
          <w:color w:val="0000FF"/>
        </w:rPr>
        <w:t>6.847</w:t>
      </w:r>
      <w:r>
        <w:t xml:space="preserve">; proofs level 1; </w:t>
      </w:r>
      <w:r w:rsidRPr="004D0311">
        <w:rPr>
          <w:i/>
        </w:rPr>
        <w:t>P</w:t>
      </w:r>
      <w:r w:rsidRPr="00735DE7">
        <w:rPr>
          <w:i/>
        </w:rPr>
        <w:t>lacard</w:t>
      </w:r>
      <w:r>
        <w:rPr>
          <w:i/>
        </w:rPr>
        <w:t xml:space="preserve"> </w:t>
      </w:r>
      <w:r>
        <w:t>12.i. 11 August – 2 September 1921.</w:t>
      </w:r>
    </w:p>
  </w:endnote>
  <w:endnote w:id="69">
    <w:p w14:paraId="2EFEF5FA" w14:textId="77777777" w:rsidR="00AA411D" w:rsidRDefault="00AA411D">
      <w:pPr>
        <w:pStyle w:val="EndnoteText"/>
      </w:pPr>
      <w:r>
        <w:rPr>
          <w:rStyle w:val="EndnoteReference"/>
        </w:rPr>
        <w:endnoteRef/>
      </w:r>
      <w:r>
        <w:t xml:space="preserve"> </w:t>
      </w:r>
      <w:r w:rsidRPr="00735DE7">
        <w:rPr>
          <w:color w:val="0000FF"/>
        </w:rPr>
        <w:t>6.577</w:t>
      </w:r>
      <w:r>
        <w:t xml:space="preserve">; proofs level 1; </w:t>
      </w:r>
      <w:r w:rsidRPr="004D0311">
        <w:rPr>
          <w:i/>
        </w:rPr>
        <w:t>P</w:t>
      </w:r>
      <w:r w:rsidRPr="00735DE7">
        <w:rPr>
          <w:i/>
        </w:rPr>
        <w:t>lacard</w:t>
      </w:r>
      <w:r>
        <w:rPr>
          <w:i/>
        </w:rPr>
        <w:t xml:space="preserve"> </w:t>
      </w:r>
      <w:r>
        <w:t>11.i. 10 August – 2 September 1921.</w:t>
      </w:r>
    </w:p>
  </w:endnote>
  <w:endnote w:id="70">
    <w:p w14:paraId="062F41B4" w14:textId="77777777" w:rsidR="00AA411D" w:rsidRDefault="00AA411D">
      <w:pPr>
        <w:pStyle w:val="EndnoteText"/>
      </w:pPr>
      <w:r>
        <w:rPr>
          <w:rStyle w:val="EndnoteReference"/>
        </w:rPr>
        <w:endnoteRef/>
      </w:r>
      <w:r>
        <w:t xml:space="preserve"> </w:t>
      </w:r>
      <w:r w:rsidRPr="00735DE7">
        <w:rPr>
          <w:color w:val="0000FF"/>
        </w:rPr>
        <w:t>6.989</w:t>
      </w:r>
      <w:r>
        <w:t xml:space="preserve">; proofs level 1; </w:t>
      </w:r>
      <w:r w:rsidRPr="004D0311">
        <w:rPr>
          <w:i/>
        </w:rPr>
        <w:t>P</w:t>
      </w:r>
      <w:r w:rsidRPr="00735DE7">
        <w:rPr>
          <w:i/>
        </w:rPr>
        <w:t>lacard</w:t>
      </w:r>
      <w:r>
        <w:rPr>
          <w:i/>
        </w:rPr>
        <w:t xml:space="preserve"> </w:t>
      </w:r>
      <w:r>
        <w:t>12.i. 11 August – 2 September 1921.</w:t>
      </w:r>
    </w:p>
  </w:endnote>
  <w:endnote w:id="71">
    <w:p w14:paraId="5DF84D9C" w14:textId="77777777" w:rsidR="00AA411D" w:rsidRDefault="00AA411D">
      <w:pPr>
        <w:pStyle w:val="EndnoteText"/>
      </w:pPr>
      <w:r>
        <w:rPr>
          <w:rStyle w:val="EndnoteReference"/>
        </w:rPr>
        <w:endnoteRef/>
      </w:r>
      <w:r>
        <w:t xml:space="preserve"> </w:t>
      </w:r>
      <w:r w:rsidRPr="00A717F8">
        <w:rPr>
          <w:color w:val="008000"/>
        </w:rPr>
        <w:t>6.770</w:t>
      </w:r>
      <w:r>
        <w:t>; in Rosenbach Manuscript.</w:t>
      </w:r>
    </w:p>
  </w:endnote>
  <w:endnote w:id="72">
    <w:p w14:paraId="19C654DB" w14:textId="77777777" w:rsidR="00AA411D" w:rsidRDefault="00AA411D" w:rsidP="007C6BFD">
      <w:pPr>
        <w:pStyle w:val="EndnoteText"/>
      </w:pPr>
      <w:r>
        <w:rPr>
          <w:rStyle w:val="EndnoteReference"/>
        </w:rPr>
        <w:endnoteRef/>
      </w:r>
      <w:r>
        <w:t xml:space="preserve"> Possibly </w:t>
      </w:r>
      <w:r w:rsidRPr="00A717F8">
        <w:rPr>
          <w:color w:val="008000"/>
        </w:rPr>
        <w:t>6.</w:t>
      </w:r>
      <w:r>
        <w:rPr>
          <w:color w:val="008000"/>
        </w:rPr>
        <w:t>314</w:t>
      </w:r>
      <w:r>
        <w:t xml:space="preserve">; proofs level 2; </w:t>
      </w:r>
      <w:r>
        <w:rPr>
          <w:i/>
        </w:rPr>
        <w:t xml:space="preserve">Placard </w:t>
      </w:r>
      <w:r>
        <w:t>10.ii. September 1921.</w:t>
      </w:r>
    </w:p>
  </w:endnote>
  <w:endnote w:id="73">
    <w:p w14:paraId="68B220B6" w14:textId="77777777" w:rsidR="00AA411D" w:rsidRDefault="00AA411D">
      <w:pPr>
        <w:pStyle w:val="EndnoteText"/>
      </w:pPr>
      <w:r>
        <w:rPr>
          <w:rStyle w:val="EndnoteReference"/>
        </w:rPr>
        <w:endnoteRef/>
      </w:r>
      <w:r>
        <w:t xml:space="preserve"> </w:t>
      </w:r>
      <w:r w:rsidRPr="00735DE7">
        <w:rPr>
          <w:color w:val="0000FF"/>
        </w:rPr>
        <w:t>6.851</w:t>
      </w:r>
      <w:r>
        <w:t xml:space="preserve">; proofs level 1; </w:t>
      </w:r>
      <w:r w:rsidRPr="004D0311">
        <w:rPr>
          <w:i/>
        </w:rPr>
        <w:t>P</w:t>
      </w:r>
      <w:r w:rsidRPr="00735DE7">
        <w:rPr>
          <w:i/>
        </w:rPr>
        <w:t>lacard</w:t>
      </w:r>
      <w:r>
        <w:rPr>
          <w:i/>
        </w:rPr>
        <w:t xml:space="preserve"> </w:t>
      </w:r>
      <w:r>
        <w:t>12.i. 11 August – 2 September 1921.</w:t>
      </w:r>
    </w:p>
  </w:endnote>
  <w:endnote w:id="74">
    <w:p w14:paraId="149DC714" w14:textId="77777777" w:rsidR="00AA411D" w:rsidRDefault="00AA411D">
      <w:pPr>
        <w:pStyle w:val="EndnoteText"/>
      </w:pPr>
      <w:r>
        <w:rPr>
          <w:rStyle w:val="EndnoteReference"/>
        </w:rPr>
        <w:endnoteRef/>
      </w:r>
      <w:r>
        <w:t xml:space="preserve"> </w:t>
      </w:r>
      <w:r w:rsidRPr="00735DE7">
        <w:rPr>
          <w:color w:val="0000FF"/>
        </w:rPr>
        <w:t>6.846</w:t>
      </w:r>
      <w:r>
        <w:t xml:space="preserve">; proofs level 1; </w:t>
      </w:r>
      <w:r w:rsidRPr="004D0311">
        <w:rPr>
          <w:i/>
        </w:rPr>
        <w:t>P</w:t>
      </w:r>
      <w:r w:rsidRPr="00735DE7">
        <w:rPr>
          <w:i/>
        </w:rPr>
        <w:t>lacard</w:t>
      </w:r>
      <w:r>
        <w:rPr>
          <w:i/>
        </w:rPr>
        <w:t xml:space="preserve"> </w:t>
      </w:r>
      <w:r>
        <w:t>12.i. 11 August – 2 September 1921.</w:t>
      </w:r>
    </w:p>
  </w:endnote>
  <w:endnote w:id="75">
    <w:p w14:paraId="03EAFF65" w14:textId="77777777" w:rsidR="00AA411D" w:rsidRDefault="00AA411D">
      <w:pPr>
        <w:pStyle w:val="EndnoteText"/>
      </w:pPr>
      <w:r>
        <w:rPr>
          <w:rStyle w:val="EndnoteReference"/>
        </w:rPr>
        <w:endnoteRef/>
      </w:r>
      <w:r>
        <w:t xml:space="preserve"> </w:t>
      </w:r>
      <w:r w:rsidRPr="00735DE7">
        <w:rPr>
          <w:color w:val="0000FF"/>
        </w:rPr>
        <w:t>6.846</w:t>
      </w:r>
      <w:r>
        <w:t xml:space="preserve">; proofs level 1; </w:t>
      </w:r>
      <w:r w:rsidRPr="004D0311">
        <w:rPr>
          <w:i/>
        </w:rPr>
        <w:t>P</w:t>
      </w:r>
      <w:r w:rsidRPr="00735DE7">
        <w:rPr>
          <w:i/>
        </w:rPr>
        <w:t>lacard</w:t>
      </w:r>
      <w:r>
        <w:rPr>
          <w:i/>
        </w:rPr>
        <w:t xml:space="preserve"> </w:t>
      </w:r>
      <w:r>
        <w:t>12.i. 11 August – 2 September 1921.</w:t>
      </w:r>
    </w:p>
  </w:endnote>
  <w:endnote w:id="76">
    <w:p w14:paraId="695470D9" w14:textId="77777777" w:rsidR="00AA411D" w:rsidRDefault="00AA411D">
      <w:pPr>
        <w:pStyle w:val="EndnoteText"/>
      </w:pPr>
      <w:r>
        <w:rPr>
          <w:rStyle w:val="EndnoteReference"/>
        </w:rPr>
        <w:endnoteRef/>
      </w:r>
      <w:r>
        <w:t xml:space="preserve"> </w:t>
      </w:r>
      <w:r w:rsidRPr="00735DE7">
        <w:rPr>
          <w:color w:val="0000FF"/>
        </w:rPr>
        <w:t>6.126</w:t>
      </w:r>
      <w:r>
        <w:t xml:space="preserve">; proofs level 1; </w:t>
      </w:r>
      <w:r w:rsidRPr="004D0311">
        <w:rPr>
          <w:i/>
        </w:rPr>
        <w:t>P</w:t>
      </w:r>
      <w:r w:rsidRPr="00735DE7">
        <w:rPr>
          <w:i/>
        </w:rPr>
        <w:t>lacard</w:t>
      </w:r>
      <w:r>
        <w:rPr>
          <w:i/>
        </w:rPr>
        <w:t xml:space="preserve"> </w:t>
      </w:r>
      <w:r>
        <w:t>10.i. August – 2 September 1921.</w:t>
      </w:r>
    </w:p>
  </w:endnote>
  <w:endnote w:id="77">
    <w:p w14:paraId="677A26A5" w14:textId="77777777" w:rsidR="00AA411D" w:rsidRDefault="00AA411D">
      <w:pPr>
        <w:pStyle w:val="EndnoteText"/>
      </w:pPr>
      <w:r>
        <w:rPr>
          <w:rStyle w:val="EndnoteReference"/>
        </w:rPr>
        <w:endnoteRef/>
      </w:r>
      <w:r>
        <w:t xml:space="preserve"> </w:t>
      </w:r>
      <w:r w:rsidRPr="00735DE7">
        <w:rPr>
          <w:color w:val="0000FF"/>
        </w:rPr>
        <w:t>6.578</w:t>
      </w:r>
      <w:r>
        <w:t xml:space="preserve">; proofs level 1; </w:t>
      </w:r>
      <w:r w:rsidRPr="004D0311">
        <w:rPr>
          <w:i/>
        </w:rPr>
        <w:t>P</w:t>
      </w:r>
      <w:r w:rsidRPr="00735DE7">
        <w:rPr>
          <w:i/>
        </w:rPr>
        <w:t>lacard</w:t>
      </w:r>
      <w:r>
        <w:rPr>
          <w:i/>
        </w:rPr>
        <w:t xml:space="preserve"> </w:t>
      </w:r>
      <w:r>
        <w:t>11.i. 10 August – 2 September 1921.</w:t>
      </w:r>
    </w:p>
  </w:endnote>
  <w:endnote w:id="78">
    <w:p w14:paraId="542984C5" w14:textId="77777777" w:rsidR="00AA411D" w:rsidRDefault="00AA411D">
      <w:pPr>
        <w:pStyle w:val="EndnoteText"/>
      </w:pPr>
      <w:r>
        <w:rPr>
          <w:rStyle w:val="EndnoteReference"/>
        </w:rPr>
        <w:endnoteRef/>
      </w:r>
      <w:r>
        <w:t xml:space="preserve"> </w:t>
      </w:r>
      <w:r w:rsidRPr="00735DE7">
        <w:rPr>
          <w:color w:val="0000FF"/>
        </w:rPr>
        <w:t>6.127</w:t>
      </w:r>
      <w:r>
        <w:t xml:space="preserve">; proofs level 1; </w:t>
      </w:r>
      <w:r w:rsidRPr="004D0311">
        <w:rPr>
          <w:i/>
        </w:rPr>
        <w:t>P</w:t>
      </w:r>
      <w:r w:rsidRPr="00735DE7">
        <w:rPr>
          <w:i/>
        </w:rPr>
        <w:t>lacard</w:t>
      </w:r>
      <w:r>
        <w:rPr>
          <w:i/>
        </w:rPr>
        <w:t xml:space="preserve"> </w:t>
      </w:r>
      <w:r>
        <w:t>10.i. August – 2 September 1921.</w:t>
      </w:r>
    </w:p>
  </w:endnote>
  <w:endnote w:id="79">
    <w:p w14:paraId="57D76AEF" w14:textId="77777777" w:rsidR="00AA411D" w:rsidRDefault="00AA411D">
      <w:pPr>
        <w:pStyle w:val="EndnoteText"/>
      </w:pPr>
      <w:r>
        <w:rPr>
          <w:rStyle w:val="EndnoteReference"/>
        </w:rPr>
        <w:endnoteRef/>
      </w:r>
      <w:r>
        <w:t xml:space="preserve"> </w:t>
      </w:r>
      <w:r w:rsidRPr="00735DE7">
        <w:rPr>
          <w:color w:val="0000FF"/>
        </w:rPr>
        <w:t>6.363</w:t>
      </w:r>
      <w:r>
        <w:t xml:space="preserve">; proofs level 1; </w:t>
      </w:r>
      <w:r w:rsidRPr="004D0311">
        <w:rPr>
          <w:i/>
        </w:rPr>
        <w:t>P</w:t>
      </w:r>
      <w:r w:rsidRPr="00735DE7">
        <w:rPr>
          <w:i/>
        </w:rPr>
        <w:t>lacard</w:t>
      </w:r>
      <w:r>
        <w:rPr>
          <w:i/>
        </w:rPr>
        <w:t xml:space="preserve"> </w:t>
      </w:r>
      <w:r>
        <w:t>11.i. 10 August – 2 September 1921.</w:t>
      </w:r>
    </w:p>
  </w:endnote>
  <w:endnote w:id="80">
    <w:p w14:paraId="7E2E25D7" w14:textId="77777777" w:rsidR="00AA411D" w:rsidRPr="00735DE7" w:rsidRDefault="00AA411D">
      <w:pPr>
        <w:pStyle w:val="EndnoteText"/>
      </w:pPr>
      <w:r>
        <w:rPr>
          <w:rStyle w:val="EndnoteReference"/>
        </w:rPr>
        <w:endnoteRef/>
      </w:r>
      <w:r>
        <w:t xml:space="preserve"> </w:t>
      </w:r>
      <w:r w:rsidRPr="00735DE7">
        <w:rPr>
          <w:color w:val="0000FF"/>
        </w:rPr>
        <w:t>6.379–80</w:t>
      </w:r>
      <w:r>
        <w:t xml:space="preserve">; proofs level 1; </w:t>
      </w:r>
      <w:r w:rsidRPr="004D0311">
        <w:rPr>
          <w:i/>
        </w:rPr>
        <w:t>P</w:t>
      </w:r>
      <w:r w:rsidRPr="00735DE7">
        <w:rPr>
          <w:i/>
        </w:rPr>
        <w:t>lacard</w:t>
      </w:r>
      <w:r>
        <w:rPr>
          <w:i/>
        </w:rPr>
        <w:t xml:space="preserve"> </w:t>
      </w:r>
      <w:r>
        <w:t>11.i. 10 August – 2 September 1921.</w:t>
      </w:r>
    </w:p>
  </w:endnote>
  <w:endnote w:id="81">
    <w:p w14:paraId="4B6EB333" w14:textId="77777777" w:rsidR="00AA411D" w:rsidRDefault="00AA411D">
      <w:pPr>
        <w:pStyle w:val="EndnoteText"/>
      </w:pPr>
      <w:r>
        <w:rPr>
          <w:rStyle w:val="EndnoteReference"/>
        </w:rPr>
        <w:endnoteRef/>
      </w:r>
      <w:r>
        <w:t xml:space="preserve"> </w:t>
      </w:r>
      <w:r w:rsidRPr="00735DE7">
        <w:rPr>
          <w:color w:val="0000FF"/>
        </w:rPr>
        <w:t>6.</w:t>
      </w:r>
      <w:r w:rsidRPr="00A717F8">
        <w:rPr>
          <w:color w:val="0000FF"/>
        </w:rPr>
        <w:t>846</w:t>
      </w:r>
      <w:r>
        <w:t>;</w:t>
      </w:r>
      <w:r w:rsidRPr="00735DE7">
        <w:t xml:space="preserve"> </w:t>
      </w:r>
      <w:r>
        <w:t xml:space="preserve">proofs level 1; </w:t>
      </w:r>
      <w:r w:rsidRPr="004D0311">
        <w:rPr>
          <w:i/>
        </w:rPr>
        <w:t>P</w:t>
      </w:r>
      <w:r w:rsidRPr="00735DE7">
        <w:rPr>
          <w:i/>
        </w:rPr>
        <w:t>lacard</w:t>
      </w:r>
      <w:r>
        <w:rPr>
          <w:i/>
        </w:rPr>
        <w:t xml:space="preserve"> </w:t>
      </w:r>
      <w:r>
        <w:t>12.i. 11 August – 2 September 1921.</w:t>
      </w:r>
    </w:p>
  </w:endnote>
  <w:endnote w:id="82">
    <w:p w14:paraId="70DD7C5F" w14:textId="77777777" w:rsidR="00AA411D" w:rsidRDefault="00AA411D">
      <w:pPr>
        <w:pStyle w:val="EndnoteText"/>
      </w:pPr>
      <w:r>
        <w:rPr>
          <w:rStyle w:val="EndnoteReference"/>
        </w:rPr>
        <w:endnoteRef/>
      </w:r>
      <w:r>
        <w:t xml:space="preserve"> </w:t>
      </w:r>
      <w:r w:rsidRPr="00A717F8">
        <w:rPr>
          <w:color w:val="008000"/>
        </w:rPr>
        <w:t>6.850</w:t>
      </w:r>
      <w:r>
        <w:t xml:space="preserve">; proofs level 2; </w:t>
      </w:r>
      <w:r w:rsidRPr="004D0311">
        <w:rPr>
          <w:i/>
        </w:rPr>
        <w:t>P</w:t>
      </w:r>
      <w:r w:rsidRPr="00735DE7">
        <w:rPr>
          <w:i/>
        </w:rPr>
        <w:t>lacard</w:t>
      </w:r>
      <w:r>
        <w:rPr>
          <w:i/>
        </w:rPr>
        <w:t xml:space="preserve"> </w:t>
      </w:r>
      <w:r>
        <w:t>12.ii. September 1921.</w:t>
      </w:r>
    </w:p>
  </w:endnote>
  <w:endnote w:id="83">
    <w:p w14:paraId="7BF94856" w14:textId="77777777" w:rsidR="00AA411D" w:rsidRPr="00143822" w:rsidRDefault="00AA411D" w:rsidP="00143822">
      <w:pPr>
        <w:pStyle w:val="EndnoteText"/>
        <w:jc w:val="both"/>
        <w:rPr>
          <w:i/>
        </w:rPr>
      </w:pPr>
      <w:r>
        <w:rPr>
          <w:rStyle w:val="EndnoteReference"/>
        </w:rPr>
        <w:endnoteRef/>
      </w:r>
      <w:r>
        <w:t xml:space="preserve"> </w:t>
      </w:r>
      <w:r w:rsidRPr="00A717F8">
        <w:rPr>
          <w:color w:val="008000"/>
        </w:rPr>
        <w:t>6.764</w:t>
      </w:r>
      <w:r>
        <w:t xml:space="preserve">; First added at proofs level 1; </w:t>
      </w:r>
      <w:r w:rsidRPr="004D0311">
        <w:rPr>
          <w:i/>
        </w:rPr>
        <w:t>P</w:t>
      </w:r>
      <w:r w:rsidRPr="00735DE7">
        <w:rPr>
          <w:i/>
        </w:rPr>
        <w:t>lacard</w:t>
      </w:r>
      <w:r>
        <w:rPr>
          <w:i/>
        </w:rPr>
        <w:t xml:space="preserve"> </w:t>
      </w:r>
      <w:r>
        <w:t xml:space="preserve">12.i. 11 August – 2 September 1921. Elaborated, in conjunction with next note, at proofs level 2; </w:t>
      </w:r>
      <w:r w:rsidRPr="004D0311">
        <w:rPr>
          <w:i/>
        </w:rPr>
        <w:t>P</w:t>
      </w:r>
      <w:r w:rsidRPr="00735DE7">
        <w:rPr>
          <w:i/>
        </w:rPr>
        <w:t>lacard</w:t>
      </w:r>
      <w:r>
        <w:rPr>
          <w:i/>
        </w:rPr>
        <w:t xml:space="preserve"> </w:t>
      </w:r>
      <w:r>
        <w:t>12.ii. September 1921.</w:t>
      </w:r>
    </w:p>
  </w:endnote>
  <w:endnote w:id="84">
    <w:p w14:paraId="255906F3" w14:textId="77777777" w:rsidR="00AA411D" w:rsidRDefault="00AA411D" w:rsidP="007C6BFD">
      <w:pPr>
        <w:pStyle w:val="EndnoteText"/>
      </w:pPr>
      <w:r>
        <w:rPr>
          <w:rStyle w:val="EndnoteReference"/>
        </w:rPr>
        <w:endnoteRef/>
      </w:r>
      <w:r w:rsidRPr="00A717F8">
        <w:rPr>
          <w:color w:val="008000"/>
        </w:rPr>
        <w:t xml:space="preserve"> 6.765</w:t>
      </w:r>
      <w:r>
        <w:t xml:space="preserve">; proofs level 2; </w:t>
      </w:r>
      <w:r w:rsidRPr="004D0311">
        <w:rPr>
          <w:i/>
        </w:rPr>
        <w:t>P</w:t>
      </w:r>
      <w:r w:rsidRPr="00735DE7">
        <w:rPr>
          <w:i/>
        </w:rPr>
        <w:t>lacard</w:t>
      </w:r>
      <w:r>
        <w:rPr>
          <w:i/>
        </w:rPr>
        <w:t xml:space="preserve"> </w:t>
      </w:r>
      <w:r>
        <w:t>12.ii. September 1921.</w:t>
      </w:r>
    </w:p>
  </w:endnote>
  <w:endnote w:id="85">
    <w:p w14:paraId="636C6DEB" w14:textId="77777777" w:rsidR="00AA411D" w:rsidRDefault="00AA411D">
      <w:pPr>
        <w:pStyle w:val="EndnoteText"/>
      </w:pPr>
      <w:r>
        <w:rPr>
          <w:rStyle w:val="EndnoteReference"/>
        </w:rPr>
        <w:endnoteRef/>
      </w:r>
      <w:r>
        <w:t xml:space="preserve"> </w:t>
      </w:r>
      <w:r w:rsidRPr="00A717F8">
        <w:rPr>
          <w:color w:val="008000"/>
        </w:rPr>
        <w:t>6.944</w:t>
      </w:r>
      <w:r>
        <w:t>; proofs level 2;</w:t>
      </w:r>
      <w:r w:rsidRPr="00CC3879">
        <w:rPr>
          <w:i/>
        </w:rPr>
        <w:t xml:space="preserve"> </w:t>
      </w:r>
      <w:r w:rsidRPr="004D0311">
        <w:rPr>
          <w:i/>
        </w:rPr>
        <w:t>P</w:t>
      </w:r>
      <w:r w:rsidRPr="00735DE7">
        <w:rPr>
          <w:i/>
        </w:rPr>
        <w:t>lacard</w:t>
      </w:r>
      <w:r>
        <w:rPr>
          <w:i/>
        </w:rPr>
        <w:t xml:space="preserve"> </w:t>
      </w:r>
      <w:r>
        <w:t>12.ii. September 1921.</w:t>
      </w:r>
    </w:p>
  </w:endnote>
  <w:endnote w:id="86">
    <w:p w14:paraId="51C1C1D0" w14:textId="4C24E43D" w:rsidR="00AA411D" w:rsidRDefault="00AA411D" w:rsidP="0033725A">
      <w:pPr>
        <w:jc w:val="both"/>
      </w:pPr>
      <w:r>
        <w:rPr>
          <w:rStyle w:val="EndnoteReference"/>
        </w:rPr>
        <w:endnoteRef/>
      </w:r>
      <w:r>
        <w:t xml:space="preserve"> </w:t>
      </w:r>
      <w:r w:rsidRPr="00A717F8">
        <w:rPr>
          <w:color w:val="0000FF"/>
        </w:rPr>
        <w:t>6.395–97</w:t>
      </w:r>
      <w:r>
        <w:t xml:space="preserve">; proofs level 1; </w:t>
      </w:r>
      <w:r>
        <w:rPr>
          <w:i/>
        </w:rPr>
        <w:t xml:space="preserve">Placard </w:t>
      </w:r>
      <w:r>
        <w:t>11.i. 10 August – 2 September 1921. Added</w:t>
      </w:r>
      <w:r w:rsidRPr="00C256E5">
        <w:rPr>
          <w:rFonts w:ascii="Times New Roman" w:hAnsi="Times New Roman"/>
          <w:color w:val="000000"/>
        </w:rPr>
        <w:t xml:space="preserve"> as </w:t>
      </w:r>
      <w:r>
        <w:rPr>
          <w:rFonts w:ascii="Times New Roman" w:hAnsi="Times New Roman"/>
          <w:color w:val="000000"/>
        </w:rPr>
        <w:t>‘</w:t>
      </w:r>
      <w:r w:rsidRPr="00C256E5">
        <w:rPr>
          <w:rFonts w:ascii="Times New Roman" w:hAnsi="Times New Roman"/>
          <w:color w:val="000000"/>
        </w:rPr>
        <w:t>Dead meat trade. Byproducts of the slaughterhouses for tanneries, soap, margarine</w:t>
      </w:r>
      <w:r>
        <w:rPr>
          <w:rFonts w:ascii="Times New Roman" w:hAnsi="Times New Roman"/>
          <w:color w:val="000000"/>
        </w:rPr>
        <w:t>’</w:t>
      </w:r>
      <w:r w:rsidRPr="00C256E5">
        <w:rPr>
          <w:rFonts w:ascii="Times New Roman" w:hAnsi="Times New Roman"/>
          <w:color w:val="000000"/>
        </w:rPr>
        <w:t xml:space="preserve"> (</w:t>
      </w:r>
      <w:r w:rsidRPr="00CC3879">
        <w:rPr>
          <w:rFonts w:ascii="Times New Roman" w:hAnsi="Times New Roman"/>
          <w:i/>
          <w:color w:val="000000"/>
        </w:rPr>
        <w:t>JJA</w:t>
      </w:r>
      <w:r w:rsidRPr="00C256E5">
        <w:rPr>
          <w:rFonts w:ascii="Times New Roman" w:hAnsi="Times New Roman"/>
          <w:color w:val="000000"/>
        </w:rPr>
        <w:t xml:space="preserve"> 17:222).</w:t>
      </w:r>
    </w:p>
  </w:endnote>
  <w:endnote w:id="87">
    <w:p w14:paraId="1135228E" w14:textId="77777777" w:rsidR="00AA411D" w:rsidRDefault="00AA411D">
      <w:pPr>
        <w:pStyle w:val="EndnoteText"/>
      </w:pPr>
      <w:r>
        <w:rPr>
          <w:rStyle w:val="EndnoteReference"/>
        </w:rPr>
        <w:endnoteRef/>
      </w:r>
      <w:r>
        <w:t xml:space="preserve"> </w:t>
      </w:r>
      <w:r w:rsidRPr="00A717F8">
        <w:rPr>
          <w:color w:val="008000"/>
        </w:rPr>
        <w:t>6.65–66</w:t>
      </w:r>
      <w:r>
        <w:t xml:space="preserve">; second typescript overlay (inferred; source first </w:t>
      </w:r>
      <w:r w:rsidRPr="00735DE7">
        <w:rPr>
          <w:i/>
        </w:rPr>
        <w:t>placards</w:t>
      </w:r>
      <w:r>
        <w:t xml:space="preserve"> only).</w:t>
      </w:r>
    </w:p>
  </w:endnote>
  <w:endnote w:id="88">
    <w:p w14:paraId="3E7B5AD5" w14:textId="62E28768" w:rsidR="00AA411D" w:rsidRDefault="00AA411D" w:rsidP="00CC3879">
      <w:pPr>
        <w:pStyle w:val="EndnoteText"/>
        <w:jc w:val="both"/>
      </w:pPr>
      <w:r>
        <w:rPr>
          <w:rStyle w:val="EndnoteReference"/>
        </w:rPr>
        <w:endnoteRef/>
      </w:r>
      <w:r>
        <w:t xml:space="preserve"> On proofs level 2; </w:t>
      </w:r>
      <w:r>
        <w:rPr>
          <w:i/>
        </w:rPr>
        <w:t xml:space="preserve">Placard </w:t>
      </w:r>
      <w:r>
        <w:t xml:space="preserve">12.ii; September 1921 Joyce changing ‘Mackintosh’ to ‘Macintosh’. </w:t>
      </w:r>
      <w:r w:rsidRPr="00A717F8">
        <w:rPr>
          <w:color w:val="008000"/>
        </w:rPr>
        <w:t>6.805, 825, 894</w:t>
      </w:r>
      <w:r>
        <w:t xml:space="preserve">. On proofs level 1; </w:t>
      </w:r>
      <w:r>
        <w:rPr>
          <w:i/>
        </w:rPr>
        <w:t xml:space="preserve">Placard </w:t>
      </w:r>
      <w:r>
        <w:t>12.i; 11 August – 2 September Joyce changed ‘Mackintosh’ to ‘M‘Intosh’ at 6.895.</w:t>
      </w:r>
    </w:p>
  </w:endnote>
  <w:endnote w:id="89">
    <w:p w14:paraId="1D586E87" w14:textId="6134B1D9" w:rsidR="00AA411D" w:rsidRDefault="00AA411D" w:rsidP="00057FA8">
      <w:pPr>
        <w:pStyle w:val="EndnoteText"/>
        <w:jc w:val="both"/>
      </w:pPr>
      <w:r>
        <w:rPr>
          <w:rStyle w:val="EndnoteReference"/>
        </w:rPr>
        <w:endnoteRef/>
      </w:r>
      <w:r>
        <w:t xml:space="preserve"> </w:t>
      </w:r>
      <w:r w:rsidRPr="00A717F8">
        <w:rPr>
          <w:color w:val="FF0000"/>
        </w:rPr>
        <w:t>6.984</w:t>
      </w:r>
      <w:r>
        <w:t xml:space="preserve">; proofs level 3; </w:t>
      </w:r>
      <w:r>
        <w:rPr>
          <w:i/>
        </w:rPr>
        <w:t xml:space="preserve">Placard </w:t>
      </w:r>
      <w:r>
        <w:t xml:space="preserve">12.iii. Before September 19. Added as ‘Priests dead against it.’ But ‘Cremation better.’ added on second typescript overlay (inferred; source first </w:t>
      </w:r>
      <w:r w:rsidRPr="00735DE7">
        <w:rPr>
          <w:i/>
        </w:rPr>
        <w:t>placards</w:t>
      </w:r>
      <w:r>
        <w:t xml:space="preserve"> only).</w:t>
      </w:r>
    </w:p>
  </w:endnote>
  <w:endnote w:id="90">
    <w:p w14:paraId="64950004" w14:textId="77777777" w:rsidR="00AA411D" w:rsidRPr="00B4249F" w:rsidRDefault="00AA411D" w:rsidP="00057FA8">
      <w:pPr>
        <w:pStyle w:val="EndnoteText"/>
        <w:jc w:val="both"/>
      </w:pPr>
      <w:r>
        <w:rPr>
          <w:rStyle w:val="EndnoteReference"/>
        </w:rPr>
        <w:endnoteRef/>
      </w:r>
      <w:r>
        <w:t xml:space="preserve"> </w:t>
      </w:r>
      <w:r w:rsidRPr="00B4249F">
        <w:t>Draft Usage:</w:t>
      </w:r>
    </w:p>
    <w:p w14:paraId="432E8487" w14:textId="0011A69B" w:rsidR="00AA411D" w:rsidRPr="00B4249F" w:rsidRDefault="00AA411D" w:rsidP="00057FA8">
      <w:pPr>
        <w:numPr>
          <w:ilvl w:val="1"/>
          <w:numId w:val="3"/>
        </w:num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-c</w:t>
      </w:r>
      <w:r w:rsidRPr="001A3599">
        <w:rPr>
          <w:rFonts w:ascii="Times New Roman" w:hAnsi="Times New Roman"/>
        </w:rPr>
        <w:t xml:space="preserve">rossed entries, with the exception of </w:t>
      </w:r>
      <w:r>
        <w:rPr>
          <w:rFonts w:ascii="Times New Roman" w:hAnsi="Times New Roman"/>
        </w:rPr>
        <w:t>six</w:t>
      </w:r>
      <w:r w:rsidRPr="001A3599">
        <w:rPr>
          <w:rFonts w:ascii="Times New Roman" w:hAnsi="Times New Roman"/>
        </w:rPr>
        <w:t xml:space="preserve"> untraced entries and </w:t>
      </w:r>
      <w:r>
        <w:rPr>
          <w:rFonts w:ascii="Times New Roman" w:hAnsi="Times New Roman"/>
        </w:rPr>
        <w:t>‘</w:t>
      </w:r>
      <w:r w:rsidRPr="001A3599">
        <w:rPr>
          <w:rFonts w:ascii="Times New Roman" w:hAnsi="Times New Roman"/>
          <w:color w:val="0000FF"/>
        </w:rPr>
        <w:t>catacombs</w:t>
      </w:r>
      <w:r>
        <w:rPr>
          <w:rFonts w:ascii="Times New Roman" w:hAnsi="Times New Roman"/>
        </w:rPr>
        <w:t>’</w:t>
      </w:r>
      <w:r w:rsidRPr="00B4249F">
        <w:rPr>
          <w:rFonts w:ascii="Times New Roman" w:hAnsi="Times New Roman"/>
        </w:rPr>
        <w:t xml:space="preserve">, were added on the </w:t>
      </w:r>
      <w:r>
        <w:t xml:space="preserve">first setting of </w:t>
      </w:r>
      <w:r>
        <w:rPr>
          <w:i/>
        </w:rPr>
        <w:t>P</w:t>
      </w:r>
      <w:r w:rsidRPr="00A717F8">
        <w:rPr>
          <w:i/>
        </w:rPr>
        <w:t>lacard</w:t>
      </w:r>
      <w:r>
        <w:rPr>
          <w:i/>
        </w:rPr>
        <w:t>s</w:t>
      </w:r>
      <w:r>
        <w:t xml:space="preserve"> 10, 11 and 12 (proofs level 1) between mid-August and very early September </w:t>
      </w:r>
      <w:r w:rsidRPr="00B4249F">
        <w:rPr>
          <w:rFonts w:ascii="Times New Roman" w:hAnsi="Times New Roman"/>
        </w:rPr>
        <w:t>1921;</w:t>
      </w:r>
    </w:p>
    <w:p w14:paraId="6A9EF82C" w14:textId="77777777" w:rsidR="00AA411D" w:rsidRPr="00B4249F" w:rsidRDefault="00AA411D" w:rsidP="00057FA8">
      <w:pPr>
        <w:numPr>
          <w:ilvl w:val="1"/>
          <w:numId w:val="3"/>
        </w:numPr>
        <w:tabs>
          <w:tab w:val="left" w:pos="5850"/>
        </w:tabs>
        <w:jc w:val="both"/>
        <w:rPr>
          <w:rFonts w:ascii="Times New Roman" w:hAnsi="Times New Roman"/>
        </w:rPr>
      </w:pPr>
      <w:r>
        <w:rPr>
          <w:rFonts w:ascii="Times New Roman" w:hAnsi="Times New Roman"/>
        </w:rPr>
        <w:t xml:space="preserve">about one quarter (four) of </w:t>
      </w:r>
      <w:r w:rsidRPr="00B4249F">
        <w:rPr>
          <w:rFonts w:ascii="Times New Roman" w:hAnsi="Times New Roman"/>
        </w:rPr>
        <w:t xml:space="preserve">the </w:t>
      </w:r>
      <w:r w:rsidRPr="00B4249F">
        <w:rPr>
          <w:rFonts w:ascii="Times New Roman" w:hAnsi="Times New Roman"/>
          <w:b/>
        </w:rPr>
        <w:t xml:space="preserve">green </w:t>
      </w:r>
      <w:r w:rsidRPr="00B4249F">
        <w:rPr>
          <w:rFonts w:ascii="Times New Roman" w:hAnsi="Times New Roman"/>
        </w:rPr>
        <w:t>crossed entries</w:t>
      </w:r>
      <w:r>
        <w:rPr>
          <w:rFonts w:ascii="Times New Roman" w:hAnsi="Times New Roman"/>
        </w:rPr>
        <w:t xml:space="preserve"> remain untraced. Those traced </w:t>
      </w:r>
      <w:r w:rsidRPr="00B4249F">
        <w:rPr>
          <w:rFonts w:ascii="Times New Roman" w:hAnsi="Times New Roman"/>
        </w:rPr>
        <w:t xml:space="preserve">were added on the </w:t>
      </w:r>
      <w:r>
        <w:t xml:space="preserve">second setting of </w:t>
      </w:r>
      <w:r>
        <w:rPr>
          <w:i/>
        </w:rPr>
        <w:t>P</w:t>
      </w:r>
      <w:r w:rsidRPr="00735DE7">
        <w:rPr>
          <w:i/>
        </w:rPr>
        <w:t>lacard</w:t>
      </w:r>
      <w:r>
        <w:rPr>
          <w:i/>
        </w:rPr>
        <w:t>s</w:t>
      </w:r>
      <w:r w:rsidRPr="00735DE7">
        <w:rPr>
          <w:i/>
        </w:rPr>
        <w:t xml:space="preserve"> </w:t>
      </w:r>
      <w:r w:rsidRPr="00735DE7">
        <w:t>1</w:t>
      </w:r>
      <w:r>
        <w:t>0, 11 and 1</w:t>
      </w:r>
      <w:r w:rsidRPr="00735DE7">
        <w:t>2 (</w:t>
      </w:r>
      <w:r>
        <w:t>proofs level 2) in September 1921;</w:t>
      </w:r>
    </w:p>
    <w:p w14:paraId="6FA3949C" w14:textId="77777777" w:rsidR="00AA411D" w:rsidRPr="00B4249F" w:rsidRDefault="00AA411D" w:rsidP="00400C75">
      <w:pPr>
        <w:numPr>
          <w:ilvl w:val="1"/>
          <w:numId w:val="3"/>
        </w:numPr>
        <w:tabs>
          <w:tab w:val="left" w:pos="5850"/>
        </w:tabs>
        <w:jc w:val="both"/>
      </w:pPr>
      <w:r>
        <w:t xml:space="preserve">of three </w:t>
      </w:r>
      <w:r w:rsidRPr="00B4249F">
        <w:rPr>
          <w:b/>
        </w:rPr>
        <w:t>red</w:t>
      </w:r>
      <w:r w:rsidRPr="00B4249F">
        <w:t xml:space="preserve"> crossed entries </w:t>
      </w:r>
      <w:r>
        <w:t xml:space="preserve">two </w:t>
      </w:r>
      <w:r w:rsidRPr="00B4249F">
        <w:t xml:space="preserve">were untraced. The one entry traced was added on the third setting of </w:t>
      </w:r>
      <w:r>
        <w:rPr>
          <w:i/>
        </w:rPr>
        <w:t>P</w:t>
      </w:r>
      <w:r w:rsidRPr="00B4249F">
        <w:rPr>
          <w:i/>
        </w:rPr>
        <w:t xml:space="preserve">lacard </w:t>
      </w:r>
      <w:r>
        <w:t>12</w:t>
      </w:r>
      <w:r w:rsidRPr="00B4249F">
        <w:t xml:space="preserve"> (proofs level 3) in </w:t>
      </w:r>
      <w:r>
        <w:t>mid-September</w:t>
      </w:r>
      <w:r w:rsidRPr="00B4249F">
        <w:t xml:space="preserve"> 1921;</w:t>
      </w:r>
    </w:p>
    <w:p w14:paraId="718922B3" w14:textId="77777777" w:rsidR="00AA411D" w:rsidRDefault="00AA411D" w:rsidP="00057FA8">
      <w:pPr>
        <w:numPr>
          <w:ilvl w:val="1"/>
          <w:numId w:val="3"/>
        </w:numPr>
        <w:tabs>
          <w:tab w:val="left" w:pos="5850"/>
        </w:tabs>
      </w:pPr>
      <w:r w:rsidRPr="00B4249F">
        <w:t>the uncrossed en</w:t>
      </w:r>
      <w:r>
        <w:t>tries were transcribed in VI.C.7</w:t>
      </w:r>
      <w:r w:rsidRPr="00B4249F">
        <w:t>.</w:t>
      </w:r>
    </w:p>
  </w:endnote>
  <w:endnote w:id="91">
    <w:p w14:paraId="35051AF3" w14:textId="77777777" w:rsidR="00AA411D" w:rsidRDefault="00AA411D">
      <w:pPr>
        <w:pStyle w:val="EndnoteText"/>
      </w:pPr>
    </w:p>
    <w:p w14:paraId="1FE7A1BD" w14:textId="3D2E0FEA" w:rsidR="00AA411D" w:rsidRDefault="00AA411D" w:rsidP="0033725A">
      <w:pPr>
        <w:pStyle w:val="EndnoteText"/>
        <w:jc w:val="center"/>
      </w:pPr>
      <w:r>
        <w:rPr>
          <w:b/>
        </w:rPr>
        <w:t>Page [4r]</w:t>
      </w:r>
      <w:r>
        <w:t>: ‘Aeolus’</w:t>
      </w:r>
    </w:p>
    <w:p w14:paraId="143491C0" w14:textId="77777777" w:rsidR="00AA411D" w:rsidRDefault="00AA411D">
      <w:pPr>
        <w:pStyle w:val="EndnoteText"/>
      </w:pPr>
      <w:r>
        <w:rPr>
          <w:rStyle w:val="EndnoteReference"/>
        </w:rPr>
        <w:endnoteRef/>
      </w:r>
      <w:r>
        <w:t xml:space="preserve"> </w:t>
      </w:r>
      <w:r w:rsidRPr="00A717F8">
        <w:rPr>
          <w:color w:val="0000FF"/>
        </w:rPr>
        <w:t>7.619</w:t>
      </w:r>
      <w:r>
        <w:t xml:space="preserve">; proofs level 1 (first setting of </w:t>
      </w:r>
      <w:r w:rsidRPr="00A717F8">
        <w:rPr>
          <w:i/>
        </w:rPr>
        <w:t>placard</w:t>
      </w:r>
      <w:r>
        <w:t xml:space="preserve"> 14); </w:t>
      </w:r>
      <w:r>
        <w:rPr>
          <w:i/>
        </w:rPr>
        <w:t>JJA</w:t>
      </w:r>
      <w:r>
        <w:t xml:space="preserve"> 18:35–42 [refine this]</w:t>
      </w:r>
    </w:p>
  </w:endnote>
  <w:endnote w:id="92">
    <w:p w14:paraId="3FC82E2B" w14:textId="77777777" w:rsidR="00AA411D" w:rsidRPr="00A717F8" w:rsidRDefault="00AA411D">
      <w:pPr>
        <w:pStyle w:val="EndnoteText"/>
      </w:pPr>
      <w:r>
        <w:rPr>
          <w:rStyle w:val="EndnoteReference"/>
        </w:rPr>
        <w:endnoteRef/>
      </w:r>
      <w:r>
        <w:t xml:space="preserve"> </w:t>
      </w:r>
      <w:r w:rsidRPr="00A717F8">
        <w:rPr>
          <w:color w:val="0000FF"/>
        </w:rPr>
        <w:t>7.828</w:t>
      </w:r>
      <w:r>
        <w:t xml:space="preserve">; proofs level 1 (first setting of </w:t>
      </w:r>
      <w:r>
        <w:rPr>
          <w:i/>
        </w:rPr>
        <w:t>placard</w:t>
      </w:r>
      <w:r>
        <w:t>);</w:t>
      </w:r>
    </w:p>
  </w:endnote>
  <w:endnote w:id="93">
    <w:p w14:paraId="7DA00308" w14:textId="77777777" w:rsidR="00AA411D" w:rsidRPr="00A717F8" w:rsidRDefault="00AA411D">
      <w:pPr>
        <w:pStyle w:val="EndnoteText"/>
      </w:pPr>
      <w:r>
        <w:rPr>
          <w:rStyle w:val="EndnoteReference"/>
        </w:rPr>
        <w:endnoteRef/>
      </w:r>
      <w:r>
        <w:t xml:space="preserve"> </w:t>
      </w:r>
      <w:r w:rsidRPr="00A717F8">
        <w:rPr>
          <w:color w:val="FF0000"/>
        </w:rPr>
        <w:t>7.723</w:t>
      </w:r>
      <w:r>
        <w:t xml:space="preserve">; proofs level 2 (second setting of </w:t>
      </w:r>
      <w:r>
        <w:rPr>
          <w:i/>
        </w:rPr>
        <w:t>placard</w:t>
      </w:r>
      <w:r>
        <w:t>);</w:t>
      </w:r>
    </w:p>
  </w:endnote>
  <w:endnote w:id="94">
    <w:p w14:paraId="7EA13AD2" w14:textId="77777777" w:rsidR="00AA411D" w:rsidRDefault="00AA411D">
      <w:pPr>
        <w:pStyle w:val="EndnoteText"/>
      </w:pPr>
      <w:r>
        <w:rPr>
          <w:rStyle w:val="EndnoteReference"/>
        </w:rPr>
        <w:endnoteRef/>
      </w:r>
      <w:r>
        <w:t xml:space="preserve"> </w:t>
      </w:r>
      <w:r w:rsidRPr="00A717F8">
        <w:rPr>
          <w:color w:val="0000FF"/>
        </w:rPr>
        <w:t>7.463</w:t>
      </w:r>
      <w:r>
        <w:t xml:space="preserve">; proofs level 1 (first setting of </w:t>
      </w:r>
      <w:r>
        <w:rPr>
          <w:i/>
        </w:rPr>
        <w:t>placard</w:t>
      </w:r>
      <w:r>
        <w:t xml:space="preserve"> 14); </w:t>
      </w:r>
      <w:r>
        <w:rPr>
          <w:i/>
        </w:rPr>
        <w:t>JJA</w:t>
      </w:r>
      <w:r>
        <w:t xml:space="preserve"> 18:35–42</w:t>
      </w:r>
    </w:p>
  </w:endnote>
  <w:endnote w:id="95">
    <w:p w14:paraId="0A5A804E" w14:textId="54ECCFBA" w:rsidR="00AA411D" w:rsidRDefault="00AA411D">
      <w:pPr>
        <w:pStyle w:val="EndnoteText"/>
      </w:pPr>
      <w:r>
        <w:rPr>
          <w:rStyle w:val="EndnoteReference"/>
        </w:rPr>
        <w:endnoteRef/>
      </w:r>
      <w:r>
        <w:t xml:space="preserve"> </w:t>
      </w:r>
      <w:r w:rsidRPr="00A717F8">
        <w:rPr>
          <w:color w:val="0000FF"/>
        </w:rPr>
        <w:t>7.094–95</w:t>
      </w:r>
      <w:r>
        <w:t xml:space="preserve">; proofs level 1 (first setting of </w:t>
      </w:r>
      <w:r>
        <w:rPr>
          <w:i/>
        </w:rPr>
        <w:t>placard</w:t>
      </w:r>
      <w:r>
        <w:t xml:space="preserve"> 13); </w:t>
      </w:r>
      <w:r>
        <w:rPr>
          <w:i/>
        </w:rPr>
        <w:t>JJA</w:t>
      </w:r>
      <w:r>
        <w:t xml:space="preserve"> 18:03–10. Added as ‘Nature notes. Uncle Toby’s page for tiny tots.’ The rest comes in at proofs levels 3 and 6.</w:t>
      </w:r>
    </w:p>
  </w:endnote>
  <w:endnote w:id="96">
    <w:p w14:paraId="4CF8E71C" w14:textId="77777777" w:rsidR="00AA411D" w:rsidRDefault="00AA411D">
      <w:pPr>
        <w:pStyle w:val="EndnoteText"/>
      </w:pPr>
      <w:r>
        <w:rPr>
          <w:rStyle w:val="EndnoteReference"/>
        </w:rPr>
        <w:endnoteRef/>
      </w:r>
      <w:r>
        <w:t xml:space="preserve"> </w:t>
      </w:r>
      <w:r w:rsidRPr="00A717F8">
        <w:rPr>
          <w:color w:val="0000FF"/>
        </w:rPr>
        <w:t>7.090</w:t>
      </w:r>
      <w:r>
        <w:t xml:space="preserve">; proofs level 1 (first setting of </w:t>
      </w:r>
      <w:r>
        <w:rPr>
          <w:i/>
        </w:rPr>
        <w:t>placard</w:t>
      </w:r>
      <w:r>
        <w:t xml:space="preserve"> 13); </w:t>
      </w:r>
      <w:r>
        <w:rPr>
          <w:i/>
        </w:rPr>
        <w:t>JJA</w:t>
      </w:r>
      <w:r>
        <w:t xml:space="preserve"> 18:03–10</w:t>
      </w:r>
    </w:p>
  </w:endnote>
  <w:endnote w:id="97">
    <w:p w14:paraId="03C6EE8C" w14:textId="77777777" w:rsidR="00AA411D" w:rsidRDefault="00AA411D">
      <w:pPr>
        <w:pStyle w:val="EndnoteText"/>
      </w:pPr>
      <w:r>
        <w:rPr>
          <w:rStyle w:val="EndnoteReference"/>
        </w:rPr>
        <w:endnoteRef/>
      </w:r>
      <w:r>
        <w:t xml:space="preserve"> </w:t>
      </w:r>
      <w:r w:rsidRPr="00A717F8">
        <w:rPr>
          <w:color w:val="0000FF"/>
        </w:rPr>
        <w:t>7.1015</w:t>
      </w:r>
      <w:r>
        <w:t xml:space="preserve">; proofs level 1 (first setting of </w:t>
      </w:r>
      <w:r>
        <w:rPr>
          <w:i/>
        </w:rPr>
        <w:t>placard</w:t>
      </w:r>
      <w:r>
        <w:t xml:space="preserve"> 15); </w:t>
      </w:r>
      <w:r>
        <w:rPr>
          <w:i/>
        </w:rPr>
        <w:t>JJA</w:t>
      </w:r>
      <w:r>
        <w:t xml:space="preserve"> 18:61–68</w:t>
      </w:r>
    </w:p>
  </w:endnote>
  <w:endnote w:id="98">
    <w:p w14:paraId="01BA2E61" w14:textId="77777777" w:rsidR="00AA411D" w:rsidRDefault="00AA411D">
      <w:pPr>
        <w:pStyle w:val="EndnoteText"/>
      </w:pPr>
      <w:r>
        <w:rPr>
          <w:rStyle w:val="EndnoteReference"/>
        </w:rPr>
        <w:endnoteRef/>
      </w:r>
      <w:r>
        <w:t xml:space="preserve"> </w:t>
      </w:r>
      <w:r w:rsidRPr="00A717F8">
        <w:rPr>
          <w:color w:val="0000FF"/>
        </w:rPr>
        <w:t>7.983</w:t>
      </w:r>
      <w:r>
        <w:t xml:space="preserve">; proofs level 1 (first setting of </w:t>
      </w:r>
      <w:r>
        <w:rPr>
          <w:i/>
        </w:rPr>
        <w:t>placard</w:t>
      </w:r>
      <w:r>
        <w:t xml:space="preserve"> 15); </w:t>
      </w:r>
      <w:r>
        <w:rPr>
          <w:i/>
        </w:rPr>
        <w:t>JJA</w:t>
      </w:r>
      <w:r>
        <w:t xml:space="preserve"> 18:61–68</w:t>
      </w:r>
    </w:p>
  </w:endnote>
  <w:endnote w:id="99">
    <w:p w14:paraId="5E91F795" w14:textId="77777777" w:rsidR="00AA411D" w:rsidRDefault="00AA411D">
      <w:pPr>
        <w:pStyle w:val="EndnoteText"/>
      </w:pPr>
      <w:r>
        <w:rPr>
          <w:rStyle w:val="EndnoteReference"/>
        </w:rPr>
        <w:endnoteRef/>
      </w:r>
      <w:r>
        <w:t xml:space="preserve"> </w:t>
      </w:r>
      <w:r w:rsidRPr="00A717F8">
        <w:rPr>
          <w:color w:val="0000FF"/>
        </w:rPr>
        <w:t>7.308</w:t>
      </w:r>
      <w:r>
        <w:t xml:space="preserve">; proofs level 1 (first setting of </w:t>
      </w:r>
      <w:r>
        <w:rPr>
          <w:i/>
        </w:rPr>
        <w:t>placard</w:t>
      </w:r>
      <w:r>
        <w:t>);</w:t>
      </w:r>
    </w:p>
  </w:endnote>
  <w:endnote w:id="100">
    <w:p w14:paraId="20D3FFC0" w14:textId="7772D193" w:rsidR="00AA411D" w:rsidRDefault="00AA411D">
      <w:pPr>
        <w:pStyle w:val="EndnoteText"/>
      </w:pPr>
      <w:r>
        <w:rPr>
          <w:rStyle w:val="EndnoteReference"/>
        </w:rPr>
        <w:endnoteRef/>
      </w:r>
      <w:r>
        <w:t xml:space="preserve"> </w:t>
      </w:r>
      <w:r w:rsidRPr="00A717F8">
        <w:rPr>
          <w:color w:val="FF0000"/>
        </w:rPr>
        <w:t>10.548–49</w:t>
      </w:r>
      <w:r>
        <w:t xml:space="preserve">; proofs level 1 (first setting of ‘Wandering Rocks’ </w:t>
      </w:r>
      <w:r>
        <w:rPr>
          <w:i/>
        </w:rPr>
        <w:t>placard</w:t>
      </w:r>
      <w:r>
        <w:t xml:space="preserve"> 25); </w:t>
      </w:r>
      <w:r>
        <w:rPr>
          <w:i/>
        </w:rPr>
        <w:t>JJA</w:t>
      </w:r>
      <w:r>
        <w:t xml:space="preserve"> 18:249–56</w:t>
      </w:r>
    </w:p>
  </w:endnote>
  <w:endnote w:id="101">
    <w:p w14:paraId="00073375" w14:textId="23191590" w:rsidR="00AA411D" w:rsidRPr="00F93916" w:rsidRDefault="00AA411D" w:rsidP="006E54AD">
      <w:pPr>
        <w:pStyle w:val="EndnoteText"/>
        <w:rPr>
          <w:lang w:val="en-IE"/>
        </w:rPr>
      </w:pPr>
      <w:r w:rsidRPr="00F93916">
        <w:rPr>
          <w:rStyle w:val="EndnoteReference"/>
        </w:rPr>
        <w:endnoteRef/>
      </w:r>
      <w:r w:rsidRPr="00F93916">
        <w:t xml:space="preserve"> </w:t>
      </w:r>
      <w:r w:rsidRPr="006E54AD">
        <w:rPr>
          <w:color w:val="0000FF"/>
        </w:rPr>
        <w:t>14.383</w:t>
      </w:r>
      <w:r w:rsidRPr="00F93916">
        <w:t xml:space="preserve">; </w:t>
      </w:r>
      <w:r>
        <w:t>‘Oxen of the Sun.’ Transferred to p. [7r] of this notebook. A</w:t>
      </w:r>
      <w:r w:rsidRPr="00F93916">
        <w:t>dded on 2</w:t>
      </w:r>
      <w:r w:rsidRPr="00F93916">
        <w:rPr>
          <w:vertAlign w:val="superscript"/>
        </w:rPr>
        <w:t>nd</w:t>
      </w:r>
      <w:r w:rsidRPr="00F93916">
        <w:t xml:space="preserve"> typescript</w:t>
      </w:r>
    </w:p>
  </w:endnote>
  <w:endnote w:id="102">
    <w:p w14:paraId="2F4DC6A7" w14:textId="4D35A9B7" w:rsidR="00AA411D" w:rsidRPr="00A717F8" w:rsidRDefault="00AA411D">
      <w:pPr>
        <w:pStyle w:val="EndnoteText"/>
      </w:pPr>
      <w:r>
        <w:rPr>
          <w:rStyle w:val="EndnoteReference"/>
        </w:rPr>
        <w:endnoteRef/>
      </w:r>
      <w:r>
        <w:t xml:space="preserve"> </w:t>
      </w:r>
      <w:r w:rsidRPr="00A717F8">
        <w:rPr>
          <w:color w:val="0000FF"/>
        </w:rPr>
        <w:t>7.684</w:t>
      </w:r>
      <w:r>
        <w:t xml:space="preserve">; proofs level 1 (first setting of </w:t>
      </w:r>
      <w:r>
        <w:rPr>
          <w:i/>
        </w:rPr>
        <w:t>placard</w:t>
      </w:r>
      <w:r>
        <w:t xml:space="preserve">); </w:t>
      </w:r>
      <w:r>
        <w:rPr>
          <w:i/>
        </w:rPr>
        <w:t xml:space="preserve">JJA </w:t>
      </w:r>
      <w:r>
        <w:t xml:space="preserve">X:Y. Added as ‘The </w:t>
      </w:r>
      <w:r w:rsidRPr="00A717F8">
        <w:rPr>
          <w:i/>
          <w:u w:val="dotted"/>
        </w:rPr>
        <w:t>Freeman</w:t>
      </w:r>
      <w:r>
        <w:rPr>
          <w:i/>
        </w:rPr>
        <w:t xml:space="preserve"> </w:t>
      </w:r>
      <w:r>
        <w:t>Old Woman of Prince’s Street was there first.’</w:t>
      </w:r>
    </w:p>
  </w:endnote>
  <w:endnote w:id="103">
    <w:p w14:paraId="55CAC285" w14:textId="77777777" w:rsidR="00AA411D" w:rsidRDefault="00AA411D">
      <w:pPr>
        <w:pStyle w:val="EndnoteText"/>
      </w:pPr>
      <w:r>
        <w:rPr>
          <w:rStyle w:val="EndnoteReference"/>
        </w:rPr>
        <w:endnoteRef/>
      </w:r>
      <w:r>
        <w:t xml:space="preserve"> </w:t>
      </w:r>
      <w:r w:rsidRPr="00A717F8">
        <w:rPr>
          <w:color w:val="0000FF"/>
        </w:rPr>
        <w:t>7.184</w:t>
      </w:r>
      <w:r>
        <w:t>;</w:t>
      </w:r>
      <w:r w:rsidRPr="00A717F8">
        <w:t xml:space="preserve"> </w:t>
      </w:r>
      <w:r>
        <w:t xml:space="preserve">proofs level 1 (first setting of </w:t>
      </w:r>
      <w:r>
        <w:rPr>
          <w:i/>
        </w:rPr>
        <w:t>placard</w:t>
      </w:r>
      <w:r>
        <w:t>);</w:t>
      </w:r>
    </w:p>
  </w:endnote>
  <w:endnote w:id="104">
    <w:p w14:paraId="5E95453A" w14:textId="77777777" w:rsidR="00AA411D" w:rsidRDefault="00AA411D">
      <w:pPr>
        <w:pStyle w:val="EndnoteText"/>
      </w:pPr>
      <w:r>
        <w:rPr>
          <w:rStyle w:val="EndnoteReference"/>
        </w:rPr>
        <w:endnoteRef/>
      </w:r>
      <w:r>
        <w:t xml:space="preserve"> </w:t>
      </w:r>
      <w:r w:rsidRPr="00A717F8">
        <w:rPr>
          <w:color w:val="0000FF"/>
        </w:rPr>
        <w:t>7.892</w:t>
      </w:r>
      <w:r>
        <w:t xml:space="preserve">; proofs level 1 (first setting of </w:t>
      </w:r>
      <w:r>
        <w:rPr>
          <w:i/>
        </w:rPr>
        <w:t>placard</w:t>
      </w:r>
      <w:r>
        <w:t xml:space="preserve"> 15); </w:t>
      </w:r>
      <w:r>
        <w:rPr>
          <w:i/>
        </w:rPr>
        <w:t>JJA</w:t>
      </w:r>
      <w:r>
        <w:t xml:space="preserve"> 18:61–65</w:t>
      </w:r>
    </w:p>
  </w:endnote>
  <w:endnote w:id="105">
    <w:p w14:paraId="1F8DA4E7" w14:textId="77777777" w:rsidR="00AA411D" w:rsidRDefault="00AA411D">
      <w:pPr>
        <w:pStyle w:val="EndnoteText"/>
      </w:pPr>
      <w:r>
        <w:rPr>
          <w:rStyle w:val="EndnoteReference"/>
        </w:rPr>
        <w:endnoteRef/>
      </w:r>
      <w:r>
        <w:t xml:space="preserve"> </w:t>
      </w:r>
      <w:r w:rsidRPr="00A717F8">
        <w:rPr>
          <w:color w:val="0000FF"/>
        </w:rPr>
        <w:t>7.885</w:t>
      </w:r>
      <w:r>
        <w:t xml:space="preserve">; proofs level 1 (first setting of </w:t>
      </w:r>
      <w:r>
        <w:rPr>
          <w:i/>
        </w:rPr>
        <w:t>placard</w:t>
      </w:r>
      <w:r>
        <w:t>);</w:t>
      </w:r>
    </w:p>
  </w:endnote>
  <w:endnote w:id="106">
    <w:p w14:paraId="17FBFBCD" w14:textId="77777777" w:rsidR="00AA411D" w:rsidRDefault="00AA411D">
      <w:pPr>
        <w:pStyle w:val="EndnoteText"/>
      </w:pPr>
      <w:r>
        <w:rPr>
          <w:rStyle w:val="EndnoteReference"/>
        </w:rPr>
        <w:endnoteRef/>
      </w:r>
      <w:r>
        <w:t xml:space="preserve"> </w:t>
      </w:r>
      <w:r w:rsidRPr="00A717F8">
        <w:rPr>
          <w:color w:val="0000FF"/>
        </w:rPr>
        <w:t>7.050–51</w:t>
      </w:r>
      <w:r>
        <w:t xml:space="preserve">; proofs level 1 (first setting of </w:t>
      </w:r>
      <w:r>
        <w:rPr>
          <w:i/>
        </w:rPr>
        <w:t>placard</w:t>
      </w:r>
      <w:r>
        <w:t>);</w:t>
      </w:r>
    </w:p>
  </w:endnote>
  <w:endnote w:id="107">
    <w:p w14:paraId="38F79EB2" w14:textId="77777777" w:rsidR="00AA411D" w:rsidRDefault="00AA411D">
      <w:pPr>
        <w:pStyle w:val="EndnoteText"/>
      </w:pPr>
      <w:r>
        <w:rPr>
          <w:rStyle w:val="EndnoteReference"/>
        </w:rPr>
        <w:endnoteRef/>
      </w:r>
      <w:r>
        <w:t xml:space="preserve"> </w:t>
      </w:r>
      <w:r w:rsidRPr="00A717F8">
        <w:rPr>
          <w:color w:val="0000FF"/>
        </w:rPr>
        <w:t>7.546</w:t>
      </w:r>
      <w:r>
        <w:t xml:space="preserve">; proofs level 1 (first setting of </w:t>
      </w:r>
      <w:r>
        <w:rPr>
          <w:i/>
        </w:rPr>
        <w:t>placard</w:t>
      </w:r>
      <w:r>
        <w:t>);</w:t>
      </w:r>
    </w:p>
  </w:endnote>
  <w:endnote w:id="108">
    <w:p w14:paraId="0E8FE77C" w14:textId="77777777" w:rsidR="00AA411D" w:rsidRDefault="00AA411D">
      <w:pPr>
        <w:pStyle w:val="EndnoteText"/>
      </w:pPr>
      <w:r>
        <w:rPr>
          <w:rStyle w:val="EndnoteReference"/>
        </w:rPr>
        <w:endnoteRef/>
      </w:r>
      <w:r>
        <w:t xml:space="preserve"> </w:t>
      </w:r>
      <w:r w:rsidRPr="00A717F8">
        <w:rPr>
          <w:color w:val="0000FF"/>
        </w:rPr>
        <w:t>7.293</w:t>
      </w:r>
      <w:r>
        <w:t xml:space="preserve">; proofs level 1 (first setting of </w:t>
      </w:r>
      <w:r>
        <w:rPr>
          <w:i/>
        </w:rPr>
        <w:t>placard</w:t>
      </w:r>
      <w:r>
        <w:t>);</w:t>
      </w:r>
    </w:p>
  </w:endnote>
  <w:endnote w:id="109">
    <w:p w14:paraId="41B04B33" w14:textId="77777777" w:rsidR="00AA411D" w:rsidRDefault="00AA411D">
      <w:pPr>
        <w:pStyle w:val="EndnoteText"/>
      </w:pPr>
      <w:r>
        <w:rPr>
          <w:rStyle w:val="EndnoteReference"/>
        </w:rPr>
        <w:endnoteRef/>
      </w:r>
      <w:r>
        <w:t xml:space="preserve"> </w:t>
      </w:r>
      <w:r w:rsidRPr="00A717F8">
        <w:rPr>
          <w:color w:val="008000"/>
        </w:rPr>
        <w:t>7.701</w:t>
      </w:r>
      <w:r>
        <w:t>;</w:t>
      </w:r>
      <w:r w:rsidRPr="00A717F8">
        <w:t xml:space="preserve"> </w:t>
      </w:r>
      <w:r>
        <w:t xml:space="preserve">proofs level 3 (third setting of </w:t>
      </w:r>
      <w:r>
        <w:rPr>
          <w:i/>
        </w:rPr>
        <w:t>placard</w:t>
      </w:r>
      <w:r>
        <w:t xml:space="preserve"> 14); </w:t>
      </w:r>
      <w:r>
        <w:rPr>
          <w:i/>
        </w:rPr>
        <w:t>JJA</w:t>
      </w:r>
      <w:r>
        <w:t xml:space="preserve"> 18:51–58</w:t>
      </w:r>
    </w:p>
  </w:endnote>
  <w:endnote w:id="110">
    <w:p w14:paraId="2341C47D" w14:textId="77777777" w:rsidR="00AA411D" w:rsidRDefault="00AA411D">
      <w:pPr>
        <w:pStyle w:val="EndnoteText"/>
      </w:pPr>
      <w:r>
        <w:rPr>
          <w:rStyle w:val="EndnoteReference"/>
        </w:rPr>
        <w:endnoteRef/>
      </w:r>
      <w:r>
        <w:t xml:space="preserve"> </w:t>
      </w:r>
      <w:r w:rsidRPr="00A717F8">
        <w:rPr>
          <w:color w:val="FF0000"/>
        </w:rPr>
        <w:t>7.737</w:t>
      </w:r>
      <w:r>
        <w:t xml:space="preserve">; proofs level 2 (second setting of </w:t>
      </w:r>
      <w:r>
        <w:rPr>
          <w:i/>
        </w:rPr>
        <w:t>placard</w:t>
      </w:r>
      <w:r>
        <w:t xml:space="preserve"> 15); </w:t>
      </w:r>
      <w:r>
        <w:rPr>
          <w:i/>
        </w:rPr>
        <w:t>JJA</w:t>
      </w:r>
      <w:r>
        <w:t xml:space="preserve"> 18:69–76. </w:t>
      </w:r>
      <w:r w:rsidRPr="00A717F8">
        <w:rPr>
          <w:u w:val="single"/>
        </w:rPr>
        <w:t>Headline</w:t>
      </w:r>
      <w:r>
        <w:t>.</w:t>
      </w:r>
    </w:p>
  </w:endnote>
  <w:endnote w:id="111">
    <w:p w14:paraId="2D1BA489" w14:textId="77777777" w:rsidR="00AA411D" w:rsidRDefault="00AA411D">
      <w:pPr>
        <w:pStyle w:val="EndnoteText"/>
      </w:pPr>
      <w:r>
        <w:rPr>
          <w:rStyle w:val="EndnoteReference"/>
        </w:rPr>
        <w:endnoteRef/>
      </w:r>
      <w:r>
        <w:t xml:space="preserve"> </w:t>
      </w:r>
      <w:r w:rsidRPr="00A717F8">
        <w:rPr>
          <w:color w:val="0000FF"/>
        </w:rPr>
        <w:t>7.963</w:t>
      </w:r>
      <w:r>
        <w:t xml:space="preserve">; proofs level 1 (first setting of </w:t>
      </w:r>
      <w:r>
        <w:rPr>
          <w:i/>
        </w:rPr>
        <w:t>placard</w:t>
      </w:r>
      <w:r>
        <w:t>);</w:t>
      </w:r>
    </w:p>
  </w:endnote>
  <w:endnote w:id="112">
    <w:p w14:paraId="1883ED4B" w14:textId="77777777" w:rsidR="00AA411D" w:rsidRDefault="00AA411D">
      <w:pPr>
        <w:pStyle w:val="EndnoteText"/>
      </w:pPr>
      <w:r>
        <w:rPr>
          <w:rStyle w:val="EndnoteReference"/>
        </w:rPr>
        <w:endnoteRef/>
      </w:r>
      <w:r>
        <w:t xml:space="preserve"> Possible connexion with 7.104? But that’s MS.</w:t>
      </w:r>
    </w:p>
  </w:endnote>
  <w:endnote w:id="113">
    <w:p w14:paraId="183321B4" w14:textId="77777777" w:rsidR="00AA411D" w:rsidRDefault="00AA411D">
      <w:pPr>
        <w:pStyle w:val="EndnoteText"/>
      </w:pPr>
      <w:r>
        <w:rPr>
          <w:rStyle w:val="EndnoteReference"/>
        </w:rPr>
        <w:endnoteRef/>
      </w:r>
      <w:r>
        <w:t xml:space="preserve"> </w:t>
      </w:r>
      <w:r w:rsidRPr="00A717F8">
        <w:rPr>
          <w:color w:val="0000FF"/>
        </w:rPr>
        <w:t>7.032</w:t>
      </w:r>
      <w:r>
        <w:t xml:space="preserve">; proofs level 1 (first setting of </w:t>
      </w:r>
      <w:r>
        <w:rPr>
          <w:i/>
        </w:rPr>
        <w:t>placard</w:t>
      </w:r>
      <w:r>
        <w:t>);</w:t>
      </w:r>
    </w:p>
  </w:endnote>
  <w:endnote w:id="114">
    <w:p w14:paraId="7CA0A67E" w14:textId="77777777" w:rsidR="00AA411D" w:rsidRDefault="00AA411D">
      <w:pPr>
        <w:pStyle w:val="EndnoteText"/>
      </w:pPr>
      <w:r>
        <w:rPr>
          <w:rStyle w:val="EndnoteReference"/>
        </w:rPr>
        <w:endnoteRef/>
      </w:r>
      <w:r>
        <w:t xml:space="preserve"> </w:t>
      </w:r>
      <w:r w:rsidRPr="00A717F8">
        <w:rPr>
          <w:color w:val="0000FF"/>
        </w:rPr>
        <w:t>7.617</w:t>
      </w:r>
      <w:r>
        <w:t xml:space="preserve">; proofs level 1 (first setting of </w:t>
      </w:r>
      <w:r>
        <w:rPr>
          <w:i/>
        </w:rPr>
        <w:t>placard</w:t>
      </w:r>
      <w:r>
        <w:t xml:space="preserve"> 14); </w:t>
      </w:r>
      <w:r>
        <w:rPr>
          <w:i/>
        </w:rPr>
        <w:t>JJA</w:t>
      </w:r>
      <w:r>
        <w:t xml:space="preserve"> 18:35–42</w:t>
      </w:r>
    </w:p>
  </w:endnote>
  <w:endnote w:id="115">
    <w:p w14:paraId="3A202124" w14:textId="77777777" w:rsidR="00AA411D" w:rsidRPr="00A717F8" w:rsidRDefault="00AA411D">
      <w:pPr>
        <w:pStyle w:val="EndnoteText"/>
      </w:pPr>
      <w:r>
        <w:rPr>
          <w:rStyle w:val="EndnoteReference"/>
        </w:rPr>
        <w:endnoteRef/>
      </w:r>
      <w:r>
        <w:t xml:space="preserve"> </w:t>
      </w:r>
      <w:r w:rsidRPr="00A717F8">
        <w:rPr>
          <w:color w:val="0000FF"/>
        </w:rPr>
        <w:t>7.077</w:t>
      </w:r>
      <w:r>
        <w:t xml:space="preserve">; proofs level 1 (first setting of </w:t>
      </w:r>
      <w:r>
        <w:rPr>
          <w:i/>
        </w:rPr>
        <w:t>placard</w:t>
      </w:r>
      <w:r>
        <w:t xml:space="preserve"> 13); </w:t>
      </w:r>
      <w:r>
        <w:rPr>
          <w:i/>
        </w:rPr>
        <w:t xml:space="preserve">JJA </w:t>
      </w:r>
      <w:r>
        <w:t xml:space="preserve">. </w:t>
      </w:r>
      <w:r w:rsidRPr="00A717F8">
        <w:rPr>
          <w:u w:val="single"/>
        </w:rPr>
        <w:t>Headline</w:t>
      </w:r>
      <w:r>
        <w:t>.</w:t>
      </w:r>
    </w:p>
  </w:endnote>
  <w:endnote w:id="116">
    <w:p w14:paraId="7DA4352C" w14:textId="77777777" w:rsidR="00AA411D" w:rsidRDefault="00AA411D">
      <w:pPr>
        <w:pStyle w:val="EndnoteText"/>
      </w:pPr>
      <w:r>
        <w:rPr>
          <w:rStyle w:val="EndnoteReference"/>
        </w:rPr>
        <w:endnoteRef/>
      </w:r>
      <w:r>
        <w:t xml:space="preserve"> </w:t>
      </w:r>
      <w:r w:rsidRPr="00A717F8">
        <w:rPr>
          <w:color w:val="0000FF"/>
        </w:rPr>
        <w:t>7.077</w:t>
      </w:r>
      <w:r>
        <w:t xml:space="preserve">; proofs level 1 (first setting of </w:t>
      </w:r>
      <w:r>
        <w:rPr>
          <w:i/>
        </w:rPr>
        <w:t>placard</w:t>
      </w:r>
      <w:r>
        <w:t xml:space="preserve"> 13); </w:t>
      </w:r>
      <w:r>
        <w:rPr>
          <w:i/>
        </w:rPr>
        <w:t xml:space="preserve">JJA </w:t>
      </w:r>
      <w:r>
        <w:t xml:space="preserve">. </w:t>
      </w:r>
      <w:r w:rsidRPr="00A717F8">
        <w:rPr>
          <w:u w:val="single"/>
        </w:rPr>
        <w:t>Headline</w:t>
      </w:r>
      <w:r>
        <w:t>.</w:t>
      </w:r>
    </w:p>
  </w:endnote>
  <w:endnote w:id="117">
    <w:p w14:paraId="1F98C3AF" w14:textId="77777777" w:rsidR="00AA411D" w:rsidRDefault="00AA411D">
      <w:pPr>
        <w:pStyle w:val="EndnoteText"/>
      </w:pPr>
      <w:r>
        <w:rPr>
          <w:rStyle w:val="EndnoteReference"/>
        </w:rPr>
        <w:endnoteRef/>
      </w:r>
      <w:r>
        <w:t xml:space="preserve"> </w:t>
      </w:r>
      <w:r w:rsidRPr="00A717F8">
        <w:rPr>
          <w:color w:val="008000"/>
        </w:rPr>
        <w:t>7.165</w:t>
      </w:r>
      <w:r>
        <w:t>; proofs level 4 (first setting of gathering 8a);</w:t>
      </w:r>
      <w:r w:rsidRPr="00A717F8">
        <w:t xml:space="preserve"> </w:t>
      </w:r>
      <w:r>
        <w:rPr>
          <w:i/>
        </w:rPr>
        <w:t>JJA</w:t>
      </w:r>
      <w:r>
        <w:t xml:space="preserve"> 23:07–22</w:t>
      </w:r>
    </w:p>
  </w:endnote>
  <w:endnote w:id="118">
    <w:p w14:paraId="4297DD3A" w14:textId="77777777" w:rsidR="00AA411D" w:rsidRPr="00A717F8" w:rsidRDefault="00AA411D">
      <w:pPr>
        <w:pStyle w:val="EndnoteText"/>
      </w:pPr>
      <w:r>
        <w:rPr>
          <w:rStyle w:val="EndnoteReference"/>
        </w:rPr>
        <w:endnoteRef/>
      </w:r>
      <w:r>
        <w:t xml:space="preserve"> </w:t>
      </w:r>
      <w:r w:rsidRPr="00A717F8">
        <w:rPr>
          <w:color w:val="FF0000"/>
        </w:rPr>
        <w:t>7.1033</w:t>
      </w:r>
      <w:r>
        <w:t xml:space="preserve">; proofs level 2 (second setting of </w:t>
      </w:r>
      <w:r>
        <w:rPr>
          <w:i/>
        </w:rPr>
        <w:t>placard</w:t>
      </w:r>
      <w:r>
        <w:t xml:space="preserve"> 15); </w:t>
      </w:r>
      <w:r>
        <w:rPr>
          <w:i/>
        </w:rPr>
        <w:t>JJA</w:t>
      </w:r>
      <w:r>
        <w:t xml:space="preserve"> 18:69–76. </w:t>
      </w:r>
      <w:r>
        <w:rPr>
          <w:u w:val="single"/>
        </w:rPr>
        <w:t>Headline</w:t>
      </w:r>
      <w:r>
        <w:t>.</w:t>
      </w:r>
    </w:p>
  </w:endnote>
  <w:endnote w:id="119">
    <w:p w14:paraId="570ECCF1" w14:textId="77777777" w:rsidR="00AA411D" w:rsidRPr="00A717F8" w:rsidRDefault="00AA411D">
      <w:pPr>
        <w:pStyle w:val="EndnoteText"/>
      </w:pPr>
      <w:r>
        <w:rPr>
          <w:rStyle w:val="EndnoteReference"/>
        </w:rPr>
        <w:endnoteRef/>
      </w:r>
      <w:r>
        <w:t xml:space="preserve"> </w:t>
      </w:r>
      <w:r w:rsidRPr="00A717F8">
        <w:rPr>
          <w:color w:val="FF0000"/>
        </w:rPr>
        <w:t>7.084</w:t>
      </w:r>
      <w:r>
        <w:t xml:space="preserve">; proofs level 2 (second setting of </w:t>
      </w:r>
      <w:r>
        <w:rPr>
          <w:i/>
        </w:rPr>
        <w:t>placard</w:t>
      </w:r>
      <w:r>
        <w:t xml:space="preserve"> 13); </w:t>
      </w:r>
      <w:r>
        <w:rPr>
          <w:i/>
        </w:rPr>
        <w:t>JJA</w:t>
      </w:r>
      <w:r>
        <w:t xml:space="preserve"> 18:13–20. </w:t>
      </w:r>
      <w:r>
        <w:rPr>
          <w:u w:val="single"/>
        </w:rPr>
        <w:t>Headline</w:t>
      </w:r>
      <w:r>
        <w:t>.</w:t>
      </w:r>
    </w:p>
  </w:endnote>
  <w:endnote w:id="120">
    <w:p w14:paraId="6DD90F57" w14:textId="77777777" w:rsidR="00AA411D" w:rsidRDefault="00AA411D">
      <w:pPr>
        <w:pStyle w:val="EndnoteText"/>
      </w:pPr>
      <w:r>
        <w:rPr>
          <w:rStyle w:val="EndnoteReference"/>
        </w:rPr>
        <w:endnoteRef/>
      </w:r>
      <w:r>
        <w:t xml:space="preserve"> </w:t>
      </w:r>
      <w:r w:rsidRPr="00A717F8">
        <w:rPr>
          <w:color w:val="FF0000"/>
        </w:rPr>
        <w:t>7.408</w:t>
      </w:r>
      <w:r>
        <w:t xml:space="preserve">; proofs level 2 (second setting of </w:t>
      </w:r>
      <w:r>
        <w:rPr>
          <w:i/>
        </w:rPr>
        <w:t>placard</w:t>
      </w:r>
      <w:r>
        <w:t>);</w:t>
      </w:r>
    </w:p>
  </w:endnote>
  <w:endnote w:id="121">
    <w:p w14:paraId="3B2E7BFC" w14:textId="77777777" w:rsidR="00AA411D" w:rsidRDefault="00AA411D">
      <w:pPr>
        <w:pStyle w:val="EndnoteText"/>
      </w:pPr>
      <w:r>
        <w:rPr>
          <w:rStyle w:val="EndnoteReference"/>
        </w:rPr>
        <w:endnoteRef/>
      </w:r>
      <w:r>
        <w:t xml:space="preserve"> </w:t>
      </w:r>
      <w:r w:rsidRPr="00A717F8">
        <w:rPr>
          <w:color w:val="FF0000"/>
        </w:rPr>
        <w:t>7.910</w:t>
      </w:r>
      <w:r>
        <w:t xml:space="preserve">; proofs level 5 (second setting of gathering 9) </w:t>
      </w:r>
      <w:r>
        <w:rPr>
          <w:i/>
        </w:rPr>
        <w:t>JJA</w:t>
      </w:r>
      <w:r>
        <w:t xml:space="preserve"> 23:73–88. Part of a much bigger addition, though.</w:t>
      </w:r>
    </w:p>
  </w:endnote>
  <w:endnote w:id="122">
    <w:p w14:paraId="0157444C" w14:textId="1F88EF94" w:rsidR="00AA411D" w:rsidRDefault="00AA411D">
      <w:pPr>
        <w:pStyle w:val="EndnoteText"/>
      </w:pPr>
      <w:r>
        <w:rPr>
          <w:rStyle w:val="EndnoteReference"/>
        </w:rPr>
        <w:endnoteRef/>
      </w:r>
      <w:r>
        <w:t xml:space="preserve"> </w:t>
      </w:r>
      <w:r w:rsidRPr="00A717F8">
        <w:rPr>
          <w:color w:val="FF0000"/>
        </w:rPr>
        <w:t>7.574–75</w:t>
      </w:r>
      <w:r>
        <w:t xml:space="preserve">; proofs level 5 (second setting of </w:t>
      </w:r>
      <w:r w:rsidRPr="00A717F8">
        <w:t xml:space="preserve">gathering </w:t>
      </w:r>
      <w:r>
        <w:t xml:space="preserve">); . </w:t>
      </w:r>
      <w:r w:rsidRPr="00813DAE">
        <w:t xml:space="preserve">In the final text Lenehan boohoos </w:t>
      </w:r>
      <w:r>
        <w:t>‘</w:t>
      </w:r>
      <w:r w:rsidRPr="00813DAE">
        <w:rPr>
          <w:szCs w:val="32"/>
          <w:lang w:val="en-US"/>
        </w:rPr>
        <w:t xml:space="preserve">owing to a brick received in the latter half of the </w:t>
      </w:r>
      <w:r w:rsidRPr="00A717F8">
        <w:rPr>
          <w:i/>
          <w:szCs w:val="32"/>
          <w:lang w:val="en-US"/>
        </w:rPr>
        <w:t>matinée</w:t>
      </w:r>
      <w:r>
        <w:rPr>
          <w:szCs w:val="32"/>
          <w:lang w:val="en-US"/>
        </w:rPr>
        <w:t>’</w:t>
      </w:r>
      <w:r w:rsidRPr="00813DAE">
        <w:rPr>
          <w:szCs w:val="32"/>
          <w:lang w:val="en-US"/>
        </w:rPr>
        <w:t xml:space="preserve">. Should this read </w:t>
      </w:r>
      <w:r>
        <w:rPr>
          <w:szCs w:val="32"/>
          <w:lang w:val="en-US"/>
        </w:rPr>
        <w:t>‘</w:t>
      </w:r>
      <w:r w:rsidRPr="00813DAE">
        <w:rPr>
          <w:szCs w:val="32"/>
          <w:lang w:val="en-US"/>
        </w:rPr>
        <w:t>a kick</w:t>
      </w:r>
      <w:r>
        <w:rPr>
          <w:szCs w:val="32"/>
          <w:lang w:val="en-US"/>
        </w:rPr>
        <w:t>’</w:t>
      </w:r>
      <w:r w:rsidRPr="00813DAE">
        <w:rPr>
          <w:szCs w:val="32"/>
          <w:lang w:val="en-US"/>
        </w:rPr>
        <w:t>? Check extant documents.</w:t>
      </w:r>
    </w:p>
  </w:endnote>
  <w:endnote w:id="123">
    <w:p w14:paraId="0BE3D19B" w14:textId="77777777" w:rsidR="00AA411D" w:rsidRPr="00A717F8" w:rsidRDefault="00AA411D">
      <w:pPr>
        <w:pStyle w:val="EndnoteText"/>
      </w:pPr>
      <w:r>
        <w:rPr>
          <w:rStyle w:val="EndnoteReference"/>
        </w:rPr>
        <w:endnoteRef/>
      </w:r>
      <w:r>
        <w:t xml:space="preserve"> </w:t>
      </w:r>
      <w:r w:rsidRPr="00A717F8">
        <w:rPr>
          <w:color w:val="FF0000"/>
        </w:rPr>
        <w:t>7.737</w:t>
      </w:r>
      <w:r>
        <w:t xml:space="preserve">; proofs level 2 (second setting of </w:t>
      </w:r>
      <w:r>
        <w:rPr>
          <w:i/>
        </w:rPr>
        <w:t>placard</w:t>
      </w:r>
      <w:r>
        <w:t xml:space="preserve"> 15); </w:t>
      </w:r>
      <w:r>
        <w:rPr>
          <w:i/>
        </w:rPr>
        <w:t>JJA</w:t>
      </w:r>
      <w:r>
        <w:t xml:space="preserve"> 18:69–76. </w:t>
      </w:r>
      <w:r w:rsidRPr="00A717F8">
        <w:rPr>
          <w:u w:val="single"/>
        </w:rPr>
        <w:t>Headline</w:t>
      </w:r>
      <w:r>
        <w:t xml:space="preserve">. Repetition of </w:t>
      </w:r>
      <w:r>
        <w:rPr>
          <w:i/>
        </w:rPr>
        <w:t>n19</w:t>
      </w:r>
      <w:r>
        <w:t>. This could be in pencil.</w:t>
      </w:r>
    </w:p>
  </w:endnote>
  <w:endnote w:id="124">
    <w:p w14:paraId="3DECF16A" w14:textId="77777777" w:rsidR="00AA411D" w:rsidRPr="00A717F8" w:rsidRDefault="00AA411D">
      <w:pPr>
        <w:pStyle w:val="EndnoteText"/>
      </w:pPr>
      <w:r>
        <w:rPr>
          <w:rStyle w:val="EndnoteReference"/>
        </w:rPr>
        <w:endnoteRef/>
      </w:r>
      <w:r>
        <w:t xml:space="preserve"> </w:t>
      </w:r>
      <w:r w:rsidRPr="00A717F8">
        <w:rPr>
          <w:color w:val="FF0000"/>
        </w:rPr>
        <w:t>7.014</w:t>
      </w:r>
      <w:r>
        <w:t xml:space="preserve">; proofs level 2 (second setting of </w:t>
      </w:r>
      <w:r>
        <w:rPr>
          <w:i/>
        </w:rPr>
        <w:t>placard</w:t>
      </w:r>
      <w:r>
        <w:t xml:space="preserve"> 13); </w:t>
      </w:r>
      <w:r>
        <w:rPr>
          <w:i/>
        </w:rPr>
        <w:t>JJA</w:t>
      </w:r>
      <w:r>
        <w:t xml:space="preserve"> 18:13–20. </w:t>
      </w:r>
      <w:r>
        <w:rPr>
          <w:u w:val="single"/>
        </w:rPr>
        <w:t>Headline</w:t>
      </w:r>
      <w:r>
        <w:t>.</w:t>
      </w:r>
    </w:p>
  </w:endnote>
  <w:endnote w:id="125">
    <w:p w14:paraId="45F64723" w14:textId="77777777" w:rsidR="00AA411D" w:rsidRDefault="00AA411D">
      <w:pPr>
        <w:pStyle w:val="EndnoteText"/>
      </w:pPr>
      <w:r>
        <w:rPr>
          <w:rStyle w:val="EndnoteReference"/>
        </w:rPr>
        <w:endnoteRef/>
      </w:r>
      <w:r>
        <w:t xml:space="preserve"> </w:t>
      </w:r>
      <w:r w:rsidRPr="00A717F8">
        <w:rPr>
          <w:color w:val="008000"/>
        </w:rPr>
        <w:t>7.321</w:t>
      </w:r>
      <w:r>
        <w:t xml:space="preserve">; proofs level 3 (third setting of </w:t>
      </w:r>
      <w:r>
        <w:rPr>
          <w:i/>
        </w:rPr>
        <w:t>placard</w:t>
      </w:r>
      <w:r>
        <w:t xml:space="preserve"> 13); </w:t>
      </w:r>
      <w:r>
        <w:rPr>
          <w:i/>
        </w:rPr>
        <w:t>JJA</w:t>
      </w:r>
      <w:r>
        <w:t xml:space="preserve"> 18:21–32 </w:t>
      </w:r>
    </w:p>
  </w:endnote>
  <w:endnote w:id="126">
    <w:p w14:paraId="1413E0C9" w14:textId="77777777" w:rsidR="00AA411D" w:rsidRDefault="00AA411D">
      <w:pPr>
        <w:pStyle w:val="EndnoteText"/>
      </w:pPr>
      <w:r>
        <w:rPr>
          <w:rStyle w:val="EndnoteReference"/>
        </w:rPr>
        <w:endnoteRef/>
      </w:r>
      <w:r>
        <w:t xml:space="preserve"> </w:t>
      </w:r>
      <w:r w:rsidRPr="00A717F8">
        <w:rPr>
          <w:color w:val="FF0000"/>
        </w:rPr>
        <w:t>7.410</w:t>
      </w:r>
      <w:r>
        <w:t xml:space="preserve">; proofs level 2 (second setting of </w:t>
      </w:r>
      <w:r>
        <w:rPr>
          <w:i/>
        </w:rPr>
        <w:t>placard</w:t>
      </w:r>
      <w:r>
        <w:t xml:space="preserve"> 13); </w:t>
      </w:r>
      <w:r>
        <w:rPr>
          <w:i/>
        </w:rPr>
        <w:t>JJA</w:t>
      </w:r>
      <w:r>
        <w:t xml:space="preserve"> 18:43–50</w:t>
      </w:r>
    </w:p>
  </w:endnote>
  <w:endnote w:id="127">
    <w:p w14:paraId="59A3350B" w14:textId="77777777" w:rsidR="00AA411D" w:rsidRPr="00A717F8" w:rsidRDefault="00AA411D">
      <w:pPr>
        <w:pStyle w:val="EndnoteText"/>
      </w:pPr>
      <w:r>
        <w:rPr>
          <w:rStyle w:val="EndnoteReference"/>
        </w:rPr>
        <w:endnoteRef/>
      </w:r>
      <w:r>
        <w:t xml:space="preserve"> </w:t>
      </w:r>
      <w:r w:rsidRPr="00A717F8">
        <w:rPr>
          <w:color w:val="FF0000"/>
        </w:rPr>
        <w:t>7.066</w:t>
      </w:r>
      <w:r>
        <w:t xml:space="preserve">; proofs level 2 (second setting of </w:t>
      </w:r>
      <w:r>
        <w:rPr>
          <w:i/>
        </w:rPr>
        <w:t xml:space="preserve">placard </w:t>
      </w:r>
      <w:r>
        <w:t xml:space="preserve">xxx); </w:t>
      </w:r>
      <w:r>
        <w:rPr>
          <w:i/>
        </w:rPr>
        <w:t xml:space="preserve">JJA </w:t>
      </w:r>
      <w:r>
        <w:t>X:Y. Probably goes here combining with the next red-crossed entry.</w:t>
      </w:r>
    </w:p>
  </w:endnote>
  <w:endnote w:id="128">
    <w:p w14:paraId="6536BF69" w14:textId="77777777" w:rsidR="00AA411D" w:rsidRPr="00A717F8" w:rsidRDefault="00AA411D">
      <w:pPr>
        <w:pStyle w:val="EndnoteText"/>
      </w:pPr>
      <w:r>
        <w:rPr>
          <w:rStyle w:val="EndnoteReference"/>
        </w:rPr>
        <w:endnoteRef/>
      </w:r>
      <w:r>
        <w:t xml:space="preserve"> </w:t>
      </w:r>
      <w:r w:rsidRPr="00A717F8">
        <w:rPr>
          <w:color w:val="FF0000"/>
        </w:rPr>
        <w:t>7.064</w:t>
      </w:r>
      <w:r>
        <w:t xml:space="preserve">; proofs level 2 (second setting of </w:t>
      </w:r>
      <w:r>
        <w:rPr>
          <w:i/>
        </w:rPr>
        <w:t>placard</w:t>
      </w:r>
      <w:r>
        <w:t xml:space="preserve"> );</w:t>
      </w:r>
    </w:p>
  </w:endnote>
  <w:endnote w:id="129">
    <w:p w14:paraId="005A05E0" w14:textId="77777777" w:rsidR="00AA411D" w:rsidRDefault="00AA411D">
      <w:pPr>
        <w:pStyle w:val="EndnoteText"/>
      </w:pPr>
      <w:r>
        <w:rPr>
          <w:rStyle w:val="EndnoteReference"/>
        </w:rPr>
        <w:endnoteRef/>
      </w:r>
      <w:r>
        <w:t xml:space="preserve"> </w:t>
      </w:r>
      <w:r w:rsidRPr="00A717F8">
        <w:rPr>
          <w:color w:val="FF0000"/>
        </w:rPr>
        <w:t>7.043</w:t>
      </w:r>
      <w:r>
        <w:t xml:space="preserve">; proofs level 2 (second setting of </w:t>
      </w:r>
      <w:r>
        <w:rPr>
          <w:i/>
        </w:rPr>
        <w:t>placard</w:t>
      </w:r>
      <w:r>
        <w:t xml:space="preserve"> 13); </w:t>
      </w:r>
      <w:r>
        <w:rPr>
          <w:i/>
        </w:rPr>
        <w:t>JJA</w:t>
      </w:r>
      <w:r>
        <w:t xml:space="preserve"> 18:13–20</w:t>
      </w:r>
    </w:p>
  </w:endnote>
  <w:endnote w:id="130">
    <w:p w14:paraId="18A016FA" w14:textId="77777777" w:rsidR="00AA411D" w:rsidRDefault="00AA411D">
      <w:pPr>
        <w:pStyle w:val="EndnoteText"/>
      </w:pPr>
      <w:r>
        <w:rPr>
          <w:rStyle w:val="EndnoteReference"/>
        </w:rPr>
        <w:endnoteRef/>
      </w:r>
      <w:r>
        <w:t xml:space="preserve"> </w:t>
      </w:r>
      <w:r w:rsidRPr="00A717F8">
        <w:rPr>
          <w:color w:val="FF0000"/>
        </w:rPr>
        <w:t>7.889</w:t>
      </w:r>
      <w:r>
        <w:t xml:space="preserve">; proofs level 2 (second setting of </w:t>
      </w:r>
      <w:r>
        <w:rPr>
          <w:i/>
        </w:rPr>
        <w:t>placard</w:t>
      </w:r>
      <w:r>
        <w:t xml:space="preserve"> 15); </w:t>
      </w:r>
      <w:r>
        <w:rPr>
          <w:i/>
        </w:rPr>
        <w:t>JJA</w:t>
      </w:r>
      <w:r>
        <w:t xml:space="preserve"> 18:69–76</w:t>
      </w:r>
    </w:p>
    <w:p w14:paraId="509E3BEE"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16DE9C3"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the first setting of </w:t>
      </w:r>
      <w:r w:rsidRPr="00A717F8">
        <w:rPr>
          <w:rFonts w:ascii="Times New Roman" w:hAnsi="Times New Roman"/>
          <w:i/>
        </w:rPr>
        <w:t>placards</w:t>
      </w:r>
      <w:r w:rsidRPr="00B4249F">
        <w:rPr>
          <w:rFonts w:ascii="Times New Roman" w:hAnsi="Times New Roman"/>
        </w:rPr>
        <w:t xml:space="preserve"> 13, 14, and 15 (proofs level 1) in August 1921, see </w:t>
      </w:r>
      <w:r w:rsidRPr="00B4249F">
        <w:rPr>
          <w:rFonts w:ascii="Times New Roman" w:hAnsi="Times New Roman"/>
          <w:i/>
        </w:rPr>
        <w:t>JJA</w:t>
      </w:r>
      <w:r w:rsidRPr="00B4249F">
        <w:rPr>
          <w:rFonts w:ascii="Times New Roman" w:hAnsi="Times New Roman"/>
        </w:rPr>
        <w:t xml:space="preserve"> 18:03–10, 18:35–42, 18:61–68 (two remain untraced);</w:t>
      </w:r>
    </w:p>
    <w:p w14:paraId="50ADDB1F" w14:textId="5180104A"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second setting of </w:t>
      </w:r>
      <w:r w:rsidRPr="00B4249F">
        <w:rPr>
          <w:rFonts w:ascii="Times New Roman" w:hAnsi="Times New Roman"/>
          <w:i/>
        </w:rPr>
        <w:t xml:space="preserve">placards </w:t>
      </w:r>
      <w:r w:rsidRPr="00B4249F">
        <w:rPr>
          <w:rFonts w:ascii="Times New Roman" w:hAnsi="Times New Roman"/>
        </w:rPr>
        <w:t xml:space="preserve">13, and 15 (proofs level 2) in August 1921, see </w:t>
      </w:r>
      <w:r w:rsidRPr="00B4249F">
        <w:rPr>
          <w:rFonts w:ascii="Times New Roman" w:hAnsi="Times New Roman"/>
          <w:i/>
        </w:rPr>
        <w:t xml:space="preserve">JJA </w:t>
      </w:r>
      <w:r w:rsidRPr="00B4249F">
        <w:rPr>
          <w:rFonts w:ascii="Times New Roman" w:hAnsi="Times New Roman"/>
        </w:rPr>
        <w:t xml:space="preserve">X:Y. Two of them were added on </w:t>
      </w:r>
      <w:r>
        <w:t xml:space="preserve">second setting of gathering X (proofs level 5) in X 1921, see </w:t>
      </w:r>
      <w:r>
        <w:rPr>
          <w:i/>
        </w:rPr>
        <w:t xml:space="preserve">JJA </w:t>
      </w:r>
      <w:r>
        <w:t xml:space="preserve">X:Y. One further note </w:t>
      </w:r>
      <w:r w:rsidRPr="00B4249F">
        <w:rPr>
          <w:rFonts w:ascii="Times New Roman" w:hAnsi="Times New Roman"/>
        </w:rPr>
        <w:t xml:space="preserve">(one other remains untraced) was added onto the </w:t>
      </w:r>
      <w:r>
        <w:t xml:space="preserve">first setting of ‘Wandering Rocks’ </w:t>
      </w:r>
      <w:r>
        <w:rPr>
          <w:i/>
        </w:rPr>
        <w:t>placard</w:t>
      </w:r>
      <w:r>
        <w:t xml:space="preserve"> 25</w:t>
      </w:r>
      <w:r w:rsidRPr="00B4249F">
        <w:rPr>
          <w:rFonts w:ascii="Times New Roman" w:hAnsi="Times New Roman"/>
        </w:rPr>
        <w:t xml:space="preserve"> (</w:t>
      </w:r>
      <w:r>
        <w:t xml:space="preserve">proofs level 1) in X, see </w:t>
      </w:r>
      <w:r>
        <w:rPr>
          <w:i/>
        </w:rPr>
        <w:t xml:space="preserve">JJA </w:t>
      </w:r>
      <w:r>
        <w:t>18:Y</w:t>
      </w:r>
      <w:r w:rsidRPr="00B4249F">
        <w:rPr>
          <w:rFonts w:ascii="Times New Roman" w:hAnsi="Times New Roman"/>
        </w:rPr>
        <w:t>;</w:t>
      </w:r>
    </w:p>
    <w:p w14:paraId="38BC02B6"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two of the </w:t>
      </w:r>
      <w:r w:rsidRPr="00B4249F">
        <w:rPr>
          <w:rFonts w:ascii="Times New Roman" w:hAnsi="Times New Roman"/>
          <w:b/>
        </w:rPr>
        <w:t>green</w:t>
      </w:r>
      <w:r w:rsidRPr="00B4249F">
        <w:rPr>
          <w:rFonts w:ascii="Times New Roman" w:hAnsi="Times New Roman"/>
        </w:rPr>
        <w:t xml:space="preserve"> crossed entries were added </w:t>
      </w:r>
      <w:r>
        <w:t xml:space="preserve">on the third setting of </w:t>
      </w:r>
      <w:r>
        <w:rPr>
          <w:i/>
        </w:rPr>
        <w:t>placard</w:t>
      </w:r>
      <w:r>
        <w:t xml:space="preserve"> 13 and 14 (proofs level 3) in XXX, see </w:t>
      </w:r>
      <w:r>
        <w:rPr>
          <w:i/>
        </w:rPr>
        <w:t xml:space="preserve">JJA </w:t>
      </w:r>
      <w:r>
        <w:t xml:space="preserve">XX:YYY. One other was added on the first setting of gathering 8a (proofs level 4) in XXX, see </w:t>
      </w:r>
      <w:r>
        <w:rPr>
          <w:i/>
        </w:rPr>
        <w:t xml:space="preserve">JJA </w:t>
      </w:r>
      <w:r>
        <w:t>XX:YYY</w:t>
      </w:r>
      <w:r w:rsidRPr="00B4249F">
        <w:rPr>
          <w:rFonts w:ascii="Times New Roman" w:hAnsi="Times New Roman"/>
        </w:rPr>
        <w:t>;</w:t>
      </w:r>
    </w:p>
    <w:p w14:paraId="1FC0E0C7" w14:textId="77777777" w:rsidR="00AA411D" w:rsidRDefault="00AA411D" w:rsidP="0033725A">
      <w:pPr>
        <w:numPr>
          <w:ilvl w:val="1"/>
          <w:numId w:val="3"/>
        </w:numPr>
        <w:tabs>
          <w:tab w:val="left" w:pos="5850"/>
        </w:tabs>
      </w:pPr>
      <w:r w:rsidRPr="00B4249F">
        <w:t>the uncrossed entries were transcribed in VI.C.7.XXX, crossed there in ?? crayon and used on ??.</w:t>
      </w:r>
    </w:p>
  </w:endnote>
  <w:endnote w:id="131">
    <w:p w14:paraId="457BF1E8" w14:textId="77777777" w:rsidR="00AA411D" w:rsidRDefault="00AA411D">
      <w:pPr>
        <w:pStyle w:val="EndnoteText"/>
      </w:pPr>
    </w:p>
    <w:p w14:paraId="3EFC334A" w14:textId="788CB9C0" w:rsidR="00AA411D" w:rsidRDefault="00AA411D" w:rsidP="0033725A">
      <w:pPr>
        <w:pStyle w:val="EndnoteText"/>
        <w:jc w:val="center"/>
      </w:pPr>
      <w:r>
        <w:rPr>
          <w:b/>
        </w:rPr>
        <w:t>Page [4v]</w:t>
      </w:r>
      <w:r>
        <w:t>: ‘Lestrygonians’</w:t>
      </w:r>
    </w:p>
    <w:p w14:paraId="6C4867D6" w14:textId="77777777" w:rsidR="00AA411D" w:rsidRDefault="00AA411D">
      <w:pPr>
        <w:pStyle w:val="EndnoteText"/>
      </w:pPr>
      <w:r>
        <w:rPr>
          <w:rStyle w:val="EndnoteReference"/>
        </w:rPr>
        <w:endnoteRef/>
      </w:r>
      <w:r>
        <w:t xml:space="preserve"> </w:t>
      </w:r>
      <w:r w:rsidRPr="00FB03C2">
        <w:rPr>
          <w:color w:val="FF0000"/>
        </w:rPr>
        <w:t>8.577</w:t>
      </w:r>
      <w:r>
        <w:t xml:space="preserve">; proofs level 1 (first setting of </w:t>
      </w:r>
      <w:r>
        <w:rPr>
          <w:i/>
        </w:rPr>
        <w:t>placard</w:t>
      </w:r>
      <w:r>
        <w:t xml:space="preserve"> );</w:t>
      </w:r>
    </w:p>
  </w:endnote>
  <w:endnote w:id="132">
    <w:p w14:paraId="30C4614C" w14:textId="3AE5800C" w:rsidR="00AA411D" w:rsidRDefault="00AA411D">
      <w:pPr>
        <w:pStyle w:val="EndnoteText"/>
      </w:pPr>
      <w:r>
        <w:rPr>
          <w:rStyle w:val="EndnoteReference"/>
        </w:rPr>
        <w:endnoteRef/>
      </w:r>
      <w:r>
        <w:t xml:space="preserve"> </w:t>
      </w:r>
      <w:r w:rsidRPr="00FB03C2">
        <w:rPr>
          <w:color w:val="FF0000"/>
        </w:rPr>
        <w:t>8.672</w:t>
      </w:r>
      <w:r>
        <w:t>; added on Rosenbach Manuscript ‘Lestrygonians’, fol 16 in late 1918.</w:t>
      </w:r>
      <w:r>
        <w:tab/>
        <w:t>!!!</w:t>
      </w:r>
    </w:p>
  </w:endnote>
  <w:endnote w:id="133">
    <w:p w14:paraId="2F6E6EF8" w14:textId="27F1142A" w:rsidR="00AA411D" w:rsidRPr="00FB03C2" w:rsidRDefault="00AA411D">
      <w:pPr>
        <w:pStyle w:val="EndnoteText"/>
      </w:pPr>
      <w:r>
        <w:rPr>
          <w:rStyle w:val="EndnoteReference"/>
        </w:rPr>
        <w:endnoteRef/>
      </w:r>
      <w:r>
        <w:t xml:space="preserve"> </w:t>
      </w:r>
      <w:r w:rsidRPr="00FB03C2">
        <w:rPr>
          <w:color w:val="FF0000"/>
        </w:rPr>
        <w:t>8.862</w:t>
      </w:r>
      <w:r>
        <w:t>; if entry is ‘ice’.</w:t>
      </w:r>
      <w:r w:rsidRPr="00FB03C2">
        <w:t xml:space="preserve"> </w:t>
      </w:r>
      <w:r>
        <w:t xml:space="preserve">Proofs level 1 (first setting of </w:t>
      </w:r>
      <w:r>
        <w:rPr>
          <w:i/>
        </w:rPr>
        <w:t>placard</w:t>
      </w:r>
      <w:r>
        <w:t xml:space="preserve"> ); added as ‘Tempting fruit. Ice cones. Cream.’ This would combine with </w:t>
      </w:r>
      <w:r>
        <w:rPr>
          <w:i/>
        </w:rPr>
        <w:t xml:space="preserve">n7 </w:t>
      </w:r>
      <w:r>
        <w:t>below.</w:t>
      </w:r>
    </w:p>
  </w:endnote>
  <w:endnote w:id="134">
    <w:p w14:paraId="3AA3F570" w14:textId="77777777" w:rsidR="00AA411D" w:rsidRDefault="00AA411D">
      <w:pPr>
        <w:pStyle w:val="EndnoteText"/>
      </w:pPr>
      <w:r>
        <w:rPr>
          <w:rStyle w:val="EndnoteReference"/>
        </w:rPr>
        <w:endnoteRef/>
      </w:r>
      <w:r>
        <w:t xml:space="preserve"> </w:t>
      </w:r>
      <w:r w:rsidRPr="00FB03C2">
        <w:rPr>
          <w:color w:val="FF0000"/>
        </w:rPr>
        <w:t>8.135–36</w:t>
      </w:r>
      <w:r>
        <w:t xml:space="preserve">; proofs level 1 (first setting of </w:t>
      </w:r>
      <w:r>
        <w:rPr>
          <w:i/>
        </w:rPr>
        <w:t>placard</w:t>
      </w:r>
      <w:r>
        <w:t xml:space="preserve"> );</w:t>
      </w:r>
    </w:p>
  </w:endnote>
  <w:endnote w:id="135">
    <w:p w14:paraId="3F0B9F42" w14:textId="77777777" w:rsidR="00AA411D" w:rsidRDefault="00AA411D">
      <w:pPr>
        <w:pStyle w:val="EndnoteText"/>
      </w:pPr>
      <w:r>
        <w:rPr>
          <w:rStyle w:val="EndnoteReference"/>
        </w:rPr>
        <w:endnoteRef/>
      </w:r>
      <w:r>
        <w:t xml:space="preserve"> </w:t>
      </w:r>
      <w:r w:rsidRPr="00FB03C2">
        <w:rPr>
          <w:color w:val="FF0000"/>
        </w:rPr>
        <w:t>8.359</w:t>
      </w:r>
      <w:r>
        <w:t xml:space="preserve">; second typescript overlay </w:t>
      </w:r>
    </w:p>
  </w:endnote>
  <w:endnote w:id="136">
    <w:p w14:paraId="3BE96B16" w14:textId="77777777" w:rsidR="00AA411D" w:rsidRDefault="00AA411D">
      <w:pPr>
        <w:pStyle w:val="EndnoteText"/>
      </w:pPr>
      <w:r>
        <w:rPr>
          <w:rStyle w:val="EndnoteReference"/>
        </w:rPr>
        <w:endnoteRef/>
      </w:r>
      <w:r>
        <w:t xml:space="preserve"> </w:t>
      </w:r>
      <w:r w:rsidRPr="00FB03C2">
        <w:rPr>
          <w:color w:val="FF0000"/>
        </w:rPr>
        <w:t>8.862</w:t>
      </w:r>
      <w:r>
        <w:t xml:space="preserve">; proofs level 1 (first setting of </w:t>
      </w:r>
      <w:r>
        <w:rPr>
          <w:i/>
        </w:rPr>
        <w:t>placard</w:t>
      </w:r>
      <w:r>
        <w:t xml:space="preserve"> );</w:t>
      </w:r>
    </w:p>
  </w:endnote>
  <w:endnote w:id="137">
    <w:p w14:paraId="04BE091B" w14:textId="77777777" w:rsidR="00AA411D" w:rsidRDefault="00AA411D">
      <w:pPr>
        <w:pStyle w:val="EndnoteText"/>
      </w:pPr>
      <w:r>
        <w:rPr>
          <w:rStyle w:val="EndnoteReference"/>
        </w:rPr>
        <w:endnoteRef/>
      </w:r>
      <w:r>
        <w:t xml:space="preserve"> </w:t>
      </w:r>
      <w:r w:rsidRPr="00FB03C2">
        <w:rPr>
          <w:color w:val="FF0000"/>
        </w:rPr>
        <w:t>8.539</w:t>
      </w:r>
      <w:r>
        <w:t xml:space="preserve">; proofs level 1 (first setting of </w:t>
      </w:r>
      <w:r>
        <w:rPr>
          <w:i/>
        </w:rPr>
        <w:t>placard</w:t>
      </w:r>
      <w:r>
        <w:t xml:space="preserve"> );</w:t>
      </w:r>
    </w:p>
  </w:endnote>
  <w:endnote w:id="138">
    <w:p w14:paraId="097009AF" w14:textId="0A92ECA6" w:rsidR="00AA411D" w:rsidRDefault="00AA411D">
      <w:pPr>
        <w:pStyle w:val="EndnoteText"/>
      </w:pPr>
      <w:r>
        <w:rPr>
          <w:rStyle w:val="EndnoteReference"/>
        </w:rPr>
        <w:endnoteRef/>
      </w:r>
      <w:r>
        <w:t xml:space="preserve"> </w:t>
      </w:r>
      <w:r w:rsidRPr="00FB03C2">
        <w:rPr>
          <w:color w:val="FF0000"/>
        </w:rPr>
        <w:t>8.379</w:t>
      </w:r>
      <w:r>
        <w:t xml:space="preserve">; proofs level 1 (first setting of </w:t>
      </w:r>
      <w:r>
        <w:rPr>
          <w:i/>
        </w:rPr>
        <w:t>placard</w:t>
      </w:r>
      <w:r>
        <w:t xml:space="preserve"> ); Produces a long addition ‘Twelve she had. ^A good layer.^ Old woman that lived in a shoe she had so many children. Suppose he was consumptive.’</w:t>
      </w:r>
    </w:p>
  </w:endnote>
  <w:endnote w:id="139">
    <w:p w14:paraId="2A302CE2" w14:textId="77777777" w:rsidR="00AA411D" w:rsidRDefault="00AA411D">
      <w:pPr>
        <w:pStyle w:val="EndnoteText"/>
      </w:pPr>
      <w:r>
        <w:rPr>
          <w:rStyle w:val="EndnoteReference"/>
        </w:rPr>
        <w:endnoteRef/>
      </w:r>
      <w:r>
        <w:t xml:space="preserve"> </w:t>
      </w:r>
      <w:r w:rsidRPr="00FB03C2">
        <w:rPr>
          <w:color w:val="FF0000"/>
        </w:rPr>
        <w:t>8.035</w:t>
      </w:r>
      <w:r>
        <w:t xml:space="preserve">; proofs level 1 (first setting of </w:t>
      </w:r>
      <w:r>
        <w:rPr>
          <w:i/>
        </w:rPr>
        <w:t>placard</w:t>
      </w:r>
      <w:r>
        <w:t xml:space="preserve"> );</w:t>
      </w:r>
    </w:p>
  </w:endnote>
  <w:endnote w:id="140">
    <w:p w14:paraId="15369752" w14:textId="77777777" w:rsidR="00AA411D" w:rsidRDefault="00AA411D">
      <w:pPr>
        <w:pStyle w:val="EndnoteText"/>
      </w:pPr>
      <w:r>
        <w:rPr>
          <w:rStyle w:val="EndnoteReference"/>
        </w:rPr>
        <w:endnoteRef/>
      </w:r>
      <w:r>
        <w:t xml:space="preserve"> </w:t>
      </w:r>
      <w:r w:rsidRPr="00FB03C2">
        <w:rPr>
          <w:color w:val="FF0000"/>
        </w:rPr>
        <w:t>8.758</w:t>
      </w:r>
      <w:r>
        <w:t xml:space="preserve">; proofs level 1 (first setting of </w:t>
      </w:r>
      <w:r>
        <w:rPr>
          <w:i/>
        </w:rPr>
        <w:t>placard</w:t>
      </w:r>
      <w:r>
        <w:t xml:space="preserve"> );</w:t>
      </w:r>
    </w:p>
  </w:endnote>
  <w:endnote w:id="141">
    <w:p w14:paraId="6A57E79F" w14:textId="77777777" w:rsidR="00AA411D" w:rsidRPr="00FB03C2" w:rsidRDefault="00AA411D">
      <w:pPr>
        <w:pStyle w:val="EndnoteText"/>
      </w:pPr>
      <w:r>
        <w:rPr>
          <w:rStyle w:val="EndnoteReference"/>
        </w:rPr>
        <w:endnoteRef/>
      </w:r>
      <w:r>
        <w:t xml:space="preserve"> </w:t>
      </w:r>
      <w:r w:rsidRPr="00FB03C2">
        <w:rPr>
          <w:color w:val="FF0000"/>
        </w:rPr>
        <w:t>8.366</w:t>
      </w:r>
      <w:r>
        <w:t xml:space="preserve">; proofs level 1 (first setting of </w:t>
      </w:r>
      <w:r>
        <w:rPr>
          <w:i/>
        </w:rPr>
        <w:t>placard</w:t>
      </w:r>
      <w:r>
        <w:t xml:space="preserve"> ); </w:t>
      </w:r>
      <w:r>
        <w:rPr>
          <w:i/>
        </w:rPr>
        <w:t xml:space="preserve">JJA </w:t>
      </w:r>
      <w:r>
        <w:t xml:space="preserve">X:Y. Duplicate at </w:t>
      </w:r>
      <w:r>
        <w:rPr>
          <w:i/>
        </w:rPr>
        <w:t>n15</w:t>
      </w:r>
      <w:r>
        <w:t xml:space="preserve"> below?</w:t>
      </w:r>
    </w:p>
  </w:endnote>
  <w:endnote w:id="142">
    <w:p w14:paraId="495DBFDD" w14:textId="77777777" w:rsidR="00AA411D" w:rsidRDefault="00AA411D">
      <w:pPr>
        <w:pStyle w:val="EndnoteText"/>
      </w:pPr>
      <w:r>
        <w:rPr>
          <w:rStyle w:val="EndnoteReference"/>
        </w:rPr>
        <w:endnoteRef/>
      </w:r>
      <w:r>
        <w:t xml:space="preserve"> </w:t>
      </w:r>
      <w:r w:rsidRPr="00FB03C2">
        <w:rPr>
          <w:color w:val="FF0000"/>
        </w:rPr>
        <w:t>8.1034</w:t>
      </w:r>
      <w:r>
        <w:t xml:space="preserve">; proofs level 1 (first setting of </w:t>
      </w:r>
      <w:r>
        <w:rPr>
          <w:i/>
        </w:rPr>
        <w:t>placard</w:t>
      </w:r>
      <w:r>
        <w:t xml:space="preserve"> );</w:t>
      </w:r>
    </w:p>
  </w:endnote>
  <w:endnote w:id="143">
    <w:p w14:paraId="2C9659DA" w14:textId="77777777" w:rsidR="00AA411D" w:rsidRDefault="00AA411D">
      <w:pPr>
        <w:pStyle w:val="EndnoteText"/>
      </w:pPr>
      <w:r>
        <w:rPr>
          <w:rStyle w:val="EndnoteReference"/>
        </w:rPr>
        <w:endnoteRef/>
      </w:r>
      <w:r>
        <w:t xml:space="preserve"> </w:t>
      </w:r>
      <w:r w:rsidRPr="00FB03C2">
        <w:rPr>
          <w:color w:val="FF0000"/>
        </w:rPr>
        <w:t>8.609–10</w:t>
      </w:r>
      <w:r>
        <w:t xml:space="preserve">; proofs level 1 (first setting of </w:t>
      </w:r>
      <w:r>
        <w:rPr>
          <w:i/>
        </w:rPr>
        <w:t>placard</w:t>
      </w:r>
      <w:r>
        <w:t xml:space="preserve"> );</w:t>
      </w:r>
    </w:p>
  </w:endnote>
  <w:endnote w:id="144">
    <w:p w14:paraId="1F01CE7F" w14:textId="77777777" w:rsidR="00AA411D" w:rsidRPr="00FB03C2" w:rsidRDefault="00AA411D">
      <w:pPr>
        <w:pStyle w:val="EndnoteText"/>
      </w:pPr>
      <w:r>
        <w:rPr>
          <w:rStyle w:val="EndnoteReference"/>
        </w:rPr>
        <w:endnoteRef/>
      </w:r>
      <w:r>
        <w:t xml:space="preserve"> </w:t>
      </w:r>
      <w:r w:rsidRPr="00FB03C2">
        <w:rPr>
          <w:color w:val="FF0000"/>
        </w:rPr>
        <w:t>8.366</w:t>
      </w:r>
      <w:r>
        <w:t xml:space="preserve">; proofs level 1 (first setting of </w:t>
      </w:r>
      <w:r>
        <w:rPr>
          <w:i/>
        </w:rPr>
        <w:t>placard</w:t>
      </w:r>
      <w:r>
        <w:t xml:space="preserve"> ); Combines with </w:t>
      </w:r>
      <w:r>
        <w:rPr>
          <w:i/>
        </w:rPr>
        <w:t xml:space="preserve">n24 </w:t>
      </w:r>
      <w:r>
        <w:t>below.</w:t>
      </w:r>
    </w:p>
  </w:endnote>
  <w:endnote w:id="145">
    <w:p w14:paraId="235BB0DC" w14:textId="77777777" w:rsidR="00AA411D" w:rsidRDefault="00AA411D">
      <w:pPr>
        <w:pStyle w:val="EndnoteText"/>
      </w:pPr>
      <w:r>
        <w:rPr>
          <w:rStyle w:val="EndnoteReference"/>
        </w:rPr>
        <w:endnoteRef/>
      </w:r>
      <w:r>
        <w:t xml:space="preserve"> </w:t>
      </w:r>
      <w:r w:rsidRPr="00FB03C2">
        <w:rPr>
          <w:color w:val="FF0000"/>
        </w:rPr>
        <w:t>8.887</w:t>
      </w:r>
      <w:r>
        <w:t xml:space="preserve">; proofs level 1 (first setting of </w:t>
      </w:r>
      <w:r>
        <w:rPr>
          <w:i/>
        </w:rPr>
        <w:t>placard</w:t>
      </w:r>
      <w:r>
        <w:t xml:space="preserve"> ); </w:t>
      </w:r>
      <w:r w:rsidRPr="00FB03C2">
        <w:rPr>
          <w:i/>
        </w:rPr>
        <w:t>JJA</w:t>
      </w:r>
    </w:p>
  </w:endnote>
  <w:endnote w:id="146">
    <w:p w14:paraId="0F9CAFC8" w14:textId="77777777" w:rsidR="00AA411D" w:rsidRDefault="00AA411D">
      <w:pPr>
        <w:pStyle w:val="EndnoteText"/>
      </w:pPr>
      <w:r>
        <w:rPr>
          <w:rStyle w:val="EndnoteReference"/>
        </w:rPr>
        <w:endnoteRef/>
      </w:r>
      <w:r>
        <w:t xml:space="preserve"> </w:t>
      </w:r>
      <w:r w:rsidRPr="00FB03C2">
        <w:rPr>
          <w:color w:val="FF0000"/>
        </w:rPr>
        <w:t>8.237</w:t>
      </w:r>
      <w:r>
        <w:t xml:space="preserve">; proofs level 1 (first setting of </w:t>
      </w:r>
      <w:r>
        <w:rPr>
          <w:i/>
        </w:rPr>
        <w:t>placard</w:t>
      </w:r>
      <w:r>
        <w:t xml:space="preserve"> );</w:t>
      </w:r>
    </w:p>
  </w:endnote>
  <w:endnote w:id="147">
    <w:p w14:paraId="0910468E" w14:textId="77777777" w:rsidR="00AA411D" w:rsidRDefault="00AA411D">
      <w:pPr>
        <w:pStyle w:val="EndnoteText"/>
      </w:pPr>
      <w:r>
        <w:rPr>
          <w:rStyle w:val="EndnoteReference"/>
        </w:rPr>
        <w:endnoteRef/>
      </w:r>
      <w:r>
        <w:t xml:space="preserve"> </w:t>
      </w:r>
      <w:r w:rsidRPr="00FB03C2">
        <w:rPr>
          <w:color w:val="FF0000"/>
        </w:rPr>
        <w:t>8.1097</w:t>
      </w:r>
      <w:r>
        <w:t xml:space="preserve">; proofs level 1 (first setting of </w:t>
      </w:r>
      <w:r>
        <w:rPr>
          <w:i/>
        </w:rPr>
        <w:t>placard</w:t>
      </w:r>
      <w:r>
        <w:t xml:space="preserve"> );</w:t>
      </w:r>
    </w:p>
  </w:endnote>
  <w:endnote w:id="148">
    <w:p w14:paraId="506F6038" w14:textId="77777777" w:rsidR="00AA411D" w:rsidRDefault="00AA411D">
      <w:pPr>
        <w:pStyle w:val="EndnoteText"/>
      </w:pPr>
      <w:r>
        <w:rPr>
          <w:rStyle w:val="EndnoteReference"/>
        </w:rPr>
        <w:endnoteRef/>
      </w:r>
      <w:r>
        <w:t xml:space="preserve"> </w:t>
      </w:r>
      <w:r w:rsidRPr="00FB03C2">
        <w:rPr>
          <w:color w:val="FF0000"/>
        </w:rPr>
        <w:t>8.422</w:t>
      </w:r>
      <w:r>
        <w:t xml:space="preserve">; proofs level 1 (first setting of </w:t>
      </w:r>
      <w:r>
        <w:rPr>
          <w:i/>
        </w:rPr>
        <w:t>placard</w:t>
      </w:r>
      <w:r>
        <w:t xml:space="preserve"> );</w:t>
      </w:r>
    </w:p>
  </w:endnote>
  <w:endnote w:id="149">
    <w:p w14:paraId="5BCB2BBE" w14:textId="77777777" w:rsidR="00AA411D" w:rsidRDefault="00AA411D">
      <w:pPr>
        <w:pStyle w:val="EndnoteText"/>
      </w:pPr>
      <w:r>
        <w:rPr>
          <w:rStyle w:val="EndnoteReference"/>
        </w:rPr>
        <w:endnoteRef/>
      </w:r>
      <w:r>
        <w:t xml:space="preserve"> </w:t>
      </w:r>
      <w:r w:rsidRPr="00FB03C2">
        <w:rPr>
          <w:color w:val="FF0000"/>
        </w:rPr>
        <w:t>8.869</w:t>
      </w:r>
      <w:r>
        <w:t xml:space="preserve">; proofs level 1 (first setting of </w:t>
      </w:r>
      <w:r>
        <w:rPr>
          <w:i/>
        </w:rPr>
        <w:t>placard</w:t>
      </w:r>
      <w:r>
        <w:t xml:space="preserve"> );</w:t>
      </w:r>
    </w:p>
  </w:endnote>
  <w:endnote w:id="150">
    <w:p w14:paraId="1C5A0B57" w14:textId="77777777" w:rsidR="00AA411D" w:rsidRDefault="00AA411D">
      <w:pPr>
        <w:pStyle w:val="EndnoteText"/>
      </w:pPr>
      <w:r>
        <w:rPr>
          <w:rStyle w:val="EndnoteReference"/>
        </w:rPr>
        <w:endnoteRef/>
      </w:r>
      <w:r>
        <w:t xml:space="preserve"> </w:t>
      </w:r>
      <w:r w:rsidRPr="00FB03C2">
        <w:rPr>
          <w:color w:val="FF0000"/>
        </w:rPr>
        <w:t>8.447</w:t>
      </w:r>
      <w:r>
        <w:t xml:space="preserve">; proofs level 1 (first setting of </w:t>
      </w:r>
      <w:r>
        <w:rPr>
          <w:i/>
        </w:rPr>
        <w:t>placard</w:t>
      </w:r>
      <w:r>
        <w:t xml:space="preserve"> );</w:t>
      </w:r>
    </w:p>
  </w:endnote>
  <w:endnote w:id="151">
    <w:p w14:paraId="4571D0FC" w14:textId="77777777" w:rsidR="00AA411D" w:rsidRDefault="00AA411D">
      <w:pPr>
        <w:pStyle w:val="EndnoteText"/>
      </w:pPr>
      <w:r>
        <w:rPr>
          <w:rStyle w:val="EndnoteReference"/>
        </w:rPr>
        <w:endnoteRef/>
      </w:r>
      <w:r>
        <w:t xml:space="preserve"> </w:t>
      </w:r>
      <w:r w:rsidRPr="00FB03C2">
        <w:rPr>
          <w:color w:val="FF0000"/>
        </w:rPr>
        <w:t>8.712</w:t>
      </w:r>
      <w:r>
        <w:t xml:space="preserve">; proofs level 1 (first setting of </w:t>
      </w:r>
      <w:r>
        <w:rPr>
          <w:i/>
        </w:rPr>
        <w:t>placard</w:t>
      </w:r>
      <w:r>
        <w:t xml:space="preserve"> );</w:t>
      </w:r>
    </w:p>
  </w:endnote>
  <w:endnote w:id="152">
    <w:p w14:paraId="3A6B3F38" w14:textId="77777777" w:rsidR="00AA411D" w:rsidRDefault="00AA411D">
      <w:pPr>
        <w:pStyle w:val="EndnoteText"/>
      </w:pPr>
      <w:r>
        <w:rPr>
          <w:rStyle w:val="EndnoteReference"/>
        </w:rPr>
        <w:endnoteRef/>
      </w:r>
      <w:r>
        <w:t xml:space="preserve"> </w:t>
      </w:r>
      <w:r w:rsidRPr="00FB03C2">
        <w:rPr>
          <w:color w:val="FF0000"/>
        </w:rPr>
        <w:t>8.1106</w:t>
      </w:r>
      <w:r>
        <w:t xml:space="preserve">; proofs level 1 (first setting of </w:t>
      </w:r>
      <w:r>
        <w:rPr>
          <w:i/>
        </w:rPr>
        <w:t>placard</w:t>
      </w:r>
      <w:r>
        <w:t xml:space="preserve"> );</w:t>
      </w:r>
    </w:p>
  </w:endnote>
  <w:endnote w:id="153">
    <w:p w14:paraId="3F6521DC" w14:textId="653D5D32" w:rsidR="00AA411D" w:rsidRPr="009B3E65" w:rsidRDefault="00AA411D">
      <w:pPr>
        <w:pStyle w:val="EndnoteText"/>
      </w:pPr>
      <w:r>
        <w:rPr>
          <w:rStyle w:val="EndnoteReference"/>
        </w:rPr>
        <w:endnoteRef/>
      </w:r>
      <w:r>
        <w:t xml:space="preserve"> Conrad Aiken </w:t>
      </w:r>
      <w:r>
        <w:rPr>
          <w:i/>
        </w:rPr>
        <w:t xml:space="preserve">Nocturne of Remembered Spring </w:t>
      </w:r>
      <w:r>
        <w:t>(1917) has ‘While dark he ran with eyeless feet.’</w:t>
      </w:r>
    </w:p>
  </w:endnote>
  <w:endnote w:id="154">
    <w:p w14:paraId="25D0B896" w14:textId="77777777" w:rsidR="00AA411D" w:rsidRPr="00FB03C2" w:rsidRDefault="00AA411D">
      <w:pPr>
        <w:pStyle w:val="EndnoteText"/>
      </w:pPr>
      <w:r>
        <w:rPr>
          <w:rStyle w:val="EndnoteReference"/>
        </w:rPr>
        <w:endnoteRef/>
      </w:r>
      <w:r>
        <w:t xml:space="preserve"> </w:t>
      </w:r>
      <w:r w:rsidRPr="00FB03C2">
        <w:rPr>
          <w:color w:val="FF0000"/>
        </w:rPr>
        <w:t>8.366</w:t>
      </w:r>
      <w:r>
        <w:t xml:space="preserve">; proofs level 1 (first setting of </w:t>
      </w:r>
      <w:r>
        <w:rPr>
          <w:i/>
        </w:rPr>
        <w:t>placard</w:t>
      </w:r>
      <w:r>
        <w:t xml:space="preserve"> ); </w:t>
      </w:r>
      <w:r>
        <w:rPr>
          <w:i/>
        </w:rPr>
        <w:t xml:space="preserve">JJA </w:t>
      </w:r>
      <w:r>
        <w:t xml:space="preserve">X:YYY; combined with </w:t>
      </w:r>
      <w:r>
        <w:rPr>
          <w:i/>
        </w:rPr>
        <w:t xml:space="preserve">n15 </w:t>
      </w:r>
      <w:r>
        <w:t>above.</w:t>
      </w:r>
    </w:p>
  </w:endnote>
  <w:endnote w:id="155">
    <w:p w14:paraId="534606CB" w14:textId="77777777" w:rsidR="00AA411D" w:rsidRPr="00B628AA" w:rsidRDefault="00AA411D" w:rsidP="0033725A">
      <w:pPr>
        <w:pStyle w:val="EndnoteText"/>
      </w:pPr>
      <w:r>
        <w:rPr>
          <w:rStyle w:val="EndnoteReference"/>
        </w:rPr>
        <w:endnoteRef/>
      </w:r>
      <w:r>
        <w:t xml:space="preserve"> </w:t>
      </w:r>
      <w:r w:rsidRPr="00FB03C2">
        <w:rPr>
          <w:color w:val="FF0000"/>
        </w:rPr>
        <w:t>8.470–71</w:t>
      </w:r>
      <w:r>
        <w:t xml:space="preserve">; proofs level 3 (first setting of </w:t>
      </w:r>
      <w:r w:rsidRPr="00FB03C2">
        <w:t>page proofs of gathering</w:t>
      </w:r>
      <w:r>
        <w:t xml:space="preserve"> );</w:t>
      </w:r>
    </w:p>
  </w:endnote>
  <w:endnote w:id="156">
    <w:p w14:paraId="407F6B58" w14:textId="77777777" w:rsidR="00AA411D" w:rsidRDefault="00AA411D">
      <w:pPr>
        <w:pStyle w:val="EndnoteText"/>
      </w:pPr>
      <w:r>
        <w:rPr>
          <w:rStyle w:val="EndnoteReference"/>
        </w:rPr>
        <w:endnoteRef/>
      </w:r>
      <w:r>
        <w:t xml:space="preserve"> </w:t>
      </w:r>
      <w:r w:rsidRPr="00FB03C2">
        <w:rPr>
          <w:color w:val="FF0000"/>
        </w:rPr>
        <w:t>8.324</w:t>
      </w:r>
      <w:r>
        <w:t>;</w:t>
      </w:r>
      <w:r w:rsidRPr="00FB03C2">
        <w:t xml:space="preserve"> </w:t>
      </w:r>
      <w:r>
        <w:t xml:space="preserve">proofs level 3 (first setting of </w:t>
      </w:r>
      <w:r w:rsidRPr="00FB03C2">
        <w:t>page proofs of gathering</w:t>
      </w:r>
      <w:r>
        <w:t xml:space="preserve"> );</w:t>
      </w:r>
    </w:p>
  </w:endnote>
  <w:endnote w:id="157">
    <w:p w14:paraId="7345E163" w14:textId="77777777" w:rsidR="00AA411D" w:rsidRDefault="00AA411D">
      <w:pPr>
        <w:pStyle w:val="EndnoteText"/>
      </w:pPr>
      <w:r>
        <w:rPr>
          <w:rStyle w:val="EndnoteReference"/>
        </w:rPr>
        <w:endnoteRef/>
      </w:r>
      <w:r>
        <w:t xml:space="preserve"> </w:t>
      </w:r>
      <w:r w:rsidRPr="00FB03C2">
        <w:rPr>
          <w:color w:val="FF0000"/>
        </w:rPr>
        <w:t>8.755</w:t>
      </w:r>
      <w:r>
        <w:t>;</w:t>
      </w:r>
      <w:r w:rsidRPr="00FB03C2">
        <w:t xml:space="preserve"> </w:t>
      </w:r>
      <w:r>
        <w:t xml:space="preserve">proofs level 1 (first setting of </w:t>
      </w:r>
      <w:r>
        <w:rPr>
          <w:i/>
        </w:rPr>
        <w:t>placard</w:t>
      </w:r>
      <w:r>
        <w:t xml:space="preserve"> );</w:t>
      </w:r>
    </w:p>
    <w:p w14:paraId="5AE48BAC"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0CCF374E" w14:textId="29685AB6"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first setting of </w:t>
      </w:r>
      <w:r w:rsidRPr="00B4249F">
        <w:rPr>
          <w:rFonts w:ascii="Times New Roman" w:hAnsi="Times New Roman"/>
          <w:i/>
        </w:rPr>
        <w:t xml:space="preserve">placards </w:t>
      </w:r>
      <w:r w:rsidRPr="00B4249F">
        <w:rPr>
          <w:rFonts w:ascii="Times New Roman" w:hAnsi="Times New Roman"/>
        </w:rPr>
        <w:t xml:space="preserve">16, 17, 18 and 19 (proofs level 1) in August 1921, see </w:t>
      </w:r>
      <w:r w:rsidRPr="00B4249F">
        <w:rPr>
          <w:rFonts w:ascii="Times New Roman" w:hAnsi="Times New Roman"/>
          <w:i/>
        </w:rPr>
        <w:t xml:space="preserve">JJA </w:t>
      </w:r>
      <w:r w:rsidRPr="00B4249F">
        <w:rPr>
          <w:rFonts w:ascii="Times New Roman" w:hAnsi="Times New Roman"/>
        </w:rPr>
        <w:t xml:space="preserve">X:Y. Two of them were added on </w:t>
      </w:r>
      <w:r>
        <w:t xml:space="preserve">the first setting of gathering X (proofs level 3) in X 1921, see </w:t>
      </w:r>
      <w:r>
        <w:rPr>
          <w:i/>
        </w:rPr>
        <w:t xml:space="preserve">JJA </w:t>
      </w:r>
      <w:r>
        <w:t xml:space="preserve">X:Y. One further note </w:t>
      </w:r>
      <w:r w:rsidRPr="00B4249F">
        <w:rPr>
          <w:rFonts w:ascii="Times New Roman" w:hAnsi="Times New Roman"/>
        </w:rPr>
        <w:t xml:space="preserve">(three others remain untraced) was added onto the Rosenbach Manuscript </w:t>
      </w:r>
      <w:r>
        <w:t>of ‘Lestrygonians’ fol. 13 in late 1918. Perhaps this is a doubling up of a previously-used entry</w:t>
      </w:r>
      <w:r w:rsidRPr="00B4249F">
        <w:rPr>
          <w:rFonts w:ascii="Times New Roman" w:hAnsi="Times New Roman"/>
        </w:rPr>
        <w:t>;</w:t>
      </w:r>
    </w:p>
    <w:p w14:paraId="04895B72" w14:textId="77777777" w:rsidR="00AA411D" w:rsidRDefault="00AA411D" w:rsidP="0033725A">
      <w:pPr>
        <w:numPr>
          <w:ilvl w:val="1"/>
          <w:numId w:val="3"/>
        </w:numPr>
        <w:tabs>
          <w:tab w:val="left" w:pos="5850"/>
        </w:tabs>
      </w:pPr>
      <w:r w:rsidRPr="00B4249F">
        <w:t xml:space="preserve">the </w:t>
      </w:r>
      <w:r w:rsidRPr="00B4249F">
        <w:rPr>
          <w:b/>
        </w:rPr>
        <w:t>green</w:t>
      </w:r>
      <w:r w:rsidRPr="00B4249F">
        <w:t xml:space="preserve"> crossed entry has not been traced;</w:t>
      </w:r>
    </w:p>
  </w:endnote>
  <w:endnote w:id="158">
    <w:p w14:paraId="2485C90E" w14:textId="77777777" w:rsidR="00AA411D" w:rsidRDefault="00AA411D">
      <w:pPr>
        <w:pStyle w:val="EndnoteText"/>
      </w:pPr>
    </w:p>
    <w:p w14:paraId="3B7EF11B" w14:textId="1E1ED3F1" w:rsidR="00AA411D" w:rsidRDefault="00AA411D" w:rsidP="0033725A">
      <w:pPr>
        <w:pStyle w:val="EndnoteText"/>
        <w:jc w:val="center"/>
      </w:pPr>
      <w:r w:rsidRPr="00B628AA">
        <w:rPr>
          <w:rFonts w:ascii="Times New Roman" w:hAnsi="Times New Roman"/>
          <w:b/>
        </w:rPr>
        <w:t>Page [5r]</w:t>
      </w:r>
      <w:r w:rsidRPr="00B628AA">
        <w:rPr>
          <w:rFonts w:ascii="Times New Roman" w:hAnsi="Times New Roman"/>
        </w:rPr>
        <w:t xml:space="preserve">: </w:t>
      </w:r>
      <w:r>
        <w:rPr>
          <w:rFonts w:ascii="Times New Roman" w:hAnsi="Times New Roman"/>
        </w:rPr>
        <w:t>‘</w:t>
      </w:r>
      <w:r w:rsidRPr="00B628AA">
        <w:rPr>
          <w:rFonts w:ascii="Times New Roman" w:hAnsi="Times New Roman"/>
        </w:rPr>
        <w:t>Scylla and Charybdis</w:t>
      </w:r>
      <w:r>
        <w:rPr>
          <w:rFonts w:ascii="Times New Roman" w:hAnsi="Times New Roman"/>
        </w:rPr>
        <w:t>’</w:t>
      </w:r>
    </w:p>
    <w:p w14:paraId="0FF47C8B" w14:textId="77777777" w:rsidR="00AA411D" w:rsidRDefault="00AA411D">
      <w:pPr>
        <w:pStyle w:val="EndnoteText"/>
      </w:pPr>
      <w:r>
        <w:rPr>
          <w:rStyle w:val="EndnoteReference"/>
        </w:rPr>
        <w:endnoteRef/>
      </w:r>
      <w:r>
        <w:t xml:space="preserve"> </w:t>
      </w:r>
      <w:r w:rsidRPr="00FB03C2">
        <w:rPr>
          <w:color w:val="FF0000"/>
        </w:rPr>
        <w:t>9.1032</w:t>
      </w:r>
      <w:r>
        <w:t xml:space="preserve">; proofs level 1 (first setting of </w:t>
      </w:r>
      <w:r>
        <w:rPr>
          <w:i/>
        </w:rPr>
        <w:t>placard</w:t>
      </w:r>
      <w:r>
        <w:t xml:space="preserve"> );</w:t>
      </w:r>
    </w:p>
  </w:endnote>
  <w:endnote w:id="159">
    <w:p w14:paraId="315A8AE8" w14:textId="77777777" w:rsidR="00AA411D" w:rsidRDefault="00AA411D">
      <w:pPr>
        <w:pStyle w:val="EndnoteText"/>
      </w:pPr>
      <w:r>
        <w:rPr>
          <w:rStyle w:val="EndnoteReference"/>
        </w:rPr>
        <w:endnoteRef/>
      </w:r>
      <w:r>
        <w:t xml:space="preserve"> </w:t>
      </w:r>
      <w:r w:rsidRPr="00FB03C2">
        <w:rPr>
          <w:color w:val="FF0000"/>
        </w:rPr>
        <w:t>9.912</w:t>
      </w:r>
      <w:r>
        <w:t xml:space="preserve">; proofs level 1 (first setting of </w:t>
      </w:r>
      <w:r>
        <w:rPr>
          <w:i/>
        </w:rPr>
        <w:t>placard</w:t>
      </w:r>
      <w:r>
        <w:t xml:space="preserve"> );</w:t>
      </w:r>
    </w:p>
  </w:endnote>
  <w:endnote w:id="160">
    <w:p w14:paraId="798FB8C6" w14:textId="77777777" w:rsidR="00AA411D" w:rsidRDefault="00AA411D">
      <w:pPr>
        <w:pStyle w:val="EndnoteText"/>
      </w:pPr>
      <w:r>
        <w:rPr>
          <w:rStyle w:val="EndnoteReference"/>
        </w:rPr>
        <w:endnoteRef/>
      </w:r>
      <w:r>
        <w:t xml:space="preserve"> </w:t>
      </w:r>
      <w:r w:rsidRPr="00FB03C2">
        <w:rPr>
          <w:color w:val="0000FF"/>
        </w:rPr>
        <w:t>9.758</w:t>
      </w:r>
      <w:r>
        <w:t xml:space="preserve">; proofs level 1 (first setting of </w:t>
      </w:r>
      <w:r>
        <w:rPr>
          <w:i/>
        </w:rPr>
        <w:t>placard</w:t>
      </w:r>
      <w:r>
        <w:t xml:space="preserve"> );</w:t>
      </w:r>
    </w:p>
  </w:endnote>
  <w:endnote w:id="161">
    <w:p w14:paraId="19B0839C" w14:textId="77777777" w:rsidR="00AA411D" w:rsidRDefault="00AA411D">
      <w:pPr>
        <w:pStyle w:val="EndnoteText"/>
      </w:pPr>
      <w:r>
        <w:rPr>
          <w:rStyle w:val="EndnoteReference"/>
        </w:rPr>
        <w:endnoteRef/>
      </w:r>
      <w:r>
        <w:t xml:space="preserve"> </w:t>
      </w:r>
      <w:r w:rsidRPr="00FB03C2">
        <w:rPr>
          <w:color w:val="FF0000"/>
        </w:rPr>
        <w:t>9.309</w:t>
      </w:r>
      <w:r>
        <w:t>;</w:t>
      </w:r>
      <w:r w:rsidRPr="00FB03C2">
        <w:t xml:space="preserve"> </w:t>
      </w:r>
      <w:r>
        <w:t xml:space="preserve">proofs level 1 (first setting of </w:t>
      </w:r>
      <w:r>
        <w:rPr>
          <w:i/>
        </w:rPr>
        <w:t>placard</w:t>
      </w:r>
      <w:r>
        <w:t xml:space="preserve"> );</w:t>
      </w:r>
    </w:p>
  </w:endnote>
  <w:endnote w:id="162">
    <w:p w14:paraId="23B5BEEE" w14:textId="77777777" w:rsidR="00AA411D" w:rsidRDefault="00AA411D">
      <w:pPr>
        <w:pStyle w:val="EndnoteText"/>
      </w:pPr>
      <w:r>
        <w:rPr>
          <w:rStyle w:val="EndnoteReference"/>
        </w:rPr>
        <w:endnoteRef/>
      </w:r>
      <w:r>
        <w:t xml:space="preserve"> Charles Hart (1625–1683), </w:t>
      </w:r>
      <w:r w:rsidRPr="00FB03C2">
        <w:rPr>
          <w:rFonts w:ascii="Times New Roman" w:hAnsi="Times New Roman"/>
        </w:rPr>
        <w:t>British Restoration actor.</w:t>
      </w:r>
      <w:r w:rsidRPr="00FB03C2">
        <w:rPr>
          <w:rFonts w:ascii="Times New Roman" w:hAnsi="Times New Roman"/>
          <w:color w:val="000000"/>
        </w:rPr>
        <w:t xml:space="preserve"> Allegedly the illegitimate grandson of Shakespeare’s sister Joan.</w:t>
      </w:r>
    </w:p>
  </w:endnote>
  <w:endnote w:id="163">
    <w:p w14:paraId="0E6A8056" w14:textId="77777777" w:rsidR="00AA411D" w:rsidRDefault="00AA411D">
      <w:pPr>
        <w:pStyle w:val="EndnoteText"/>
      </w:pPr>
      <w:r>
        <w:rPr>
          <w:rStyle w:val="EndnoteReference"/>
        </w:rPr>
        <w:endnoteRef/>
      </w:r>
      <w:r>
        <w:t xml:space="preserve"> </w:t>
      </w:r>
      <w:r w:rsidRPr="00FB03C2">
        <w:rPr>
          <w:color w:val="0000FF"/>
        </w:rPr>
        <w:t>9.0236–37</w:t>
      </w:r>
      <w:r>
        <w:t xml:space="preserve">; proofs level 1 (first setting of </w:t>
      </w:r>
      <w:r>
        <w:rPr>
          <w:i/>
        </w:rPr>
        <w:t>placard</w:t>
      </w:r>
      <w:r>
        <w:t xml:space="preserve"> );</w:t>
      </w:r>
    </w:p>
  </w:endnote>
  <w:endnote w:id="164">
    <w:p w14:paraId="26CA2ED9" w14:textId="77777777" w:rsidR="00AA411D" w:rsidRDefault="00AA411D">
      <w:pPr>
        <w:pStyle w:val="EndnoteText"/>
      </w:pPr>
      <w:r>
        <w:rPr>
          <w:rStyle w:val="EndnoteReference"/>
        </w:rPr>
        <w:endnoteRef/>
      </w:r>
      <w:r>
        <w:t xml:space="preserve"> </w:t>
      </w:r>
      <w:r w:rsidRPr="00FB03C2">
        <w:rPr>
          <w:color w:val="FF0000"/>
        </w:rPr>
        <w:t>9.1046</w:t>
      </w:r>
      <w:r>
        <w:t xml:space="preserve">; proofs level 1 (first setting of </w:t>
      </w:r>
      <w:r>
        <w:rPr>
          <w:i/>
        </w:rPr>
        <w:t>placard</w:t>
      </w:r>
      <w:r>
        <w:t xml:space="preserve"> );</w:t>
      </w:r>
    </w:p>
  </w:endnote>
  <w:endnote w:id="165">
    <w:p w14:paraId="3573F8E0" w14:textId="77777777" w:rsidR="00AA411D" w:rsidRDefault="00AA411D">
      <w:pPr>
        <w:pStyle w:val="EndnoteText"/>
      </w:pPr>
      <w:r>
        <w:rPr>
          <w:rStyle w:val="EndnoteReference"/>
        </w:rPr>
        <w:endnoteRef/>
      </w:r>
      <w:r>
        <w:t xml:space="preserve"> </w:t>
      </w:r>
      <w:r w:rsidRPr="00FB03C2">
        <w:rPr>
          <w:color w:val="0000FF"/>
        </w:rPr>
        <w:t>9.1130</w:t>
      </w:r>
      <w:r>
        <w:t xml:space="preserve">; proofs level 1 (first setting of </w:t>
      </w:r>
      <w:r>
        <w:rPr>
          <w:i/>
        </w:rPr>
        <w:t>placard</w:t>
      </w:r>
      <w:r>
        <w:t xml:space="preserve"> );</w:t>
      </w:r>
    </w:p>
  </w:endnote>
  <w:endnote w:id="166">
    <w:p w14:paraId="3D1F6C23" w14:textId="77777777" w:rsidR="00AA411D" w:rsidRDefault="00AA411D">
      <w:pPr>
        <w:pStyle w:val="EndnoteText"/>
      </w:pPr>
      <w:r>
        <w:rPr>
          <w:rStyle w:val="EndnoteReference"/>
        </w:rPr>
        <w:endnoteRef/>
      </w:r>
      <w:r>
        <w:t xml:space="preserve"> </w:t>
      </w:r>
      <w:r w:rsidRPr="00FB03C2">
        <w:rPr>
          <w:color w:val="0000FF"/>
        </w:rPr>
        <w:t>9.1165</w:t>
      </w:r>
      <w:r>
        <w:t xml:space="preserve">; proofs level 1 (first setting of </w:t>
      </w:r>
      <w:r>
        <w:rPr>
          <w:i/>
        </w:rPr>
        <w:t>placard</w:t>
      </w:r>
      <w:r>
        <w:t xml:space="preserve"> );</w:t>
      </w:r>
    </w:p>
    <w:p w14:paraId="79844E7B"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3C3C7BB"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entries were added on the first setting of </w:t>
      </w:r>
      <w:r w:rsidRPr="00B4249F">
        <w:rPr>
          <w:rFonts w:ascii="Times New Roman" w:hAnsi="Times New Roman"/>
          <w:i/>
        </w:rPr>
        <w:t xml:space="preserve">placards </w:t>
      </w:r>
      <w:r w:rsidRPr="00B4249F">
        <w:rPr>
          <w:rFonts w:ascii="Times New Roman" w:hAnsi="Times New Roman"/>
        </w:rPr>
        <w:t xml:space="preserve">XXXXXX (proofs level 1) in XXX 1921, see </w:t>
      </w:r>
      <w:r w:rsidRPr="00B4249F">
        <w:rPr>
          <w:rFonts w:ascii="Times New Roman" w:hAnsi="Times New Roman"/>
          <w:i/>
        </w:rPr>
        <w:t xml:space="preserve">JJA </w:t>
      </w:r>
      <w:r w:rsidRPr="00B4249F">
        <w:rPr>
          <w:rFonts w:ascii="Times New Roman" w:hAnsi="Times New Roman"/>
        </w:rPr>
        <w:t>X:Y. One entry remains untraced;</w:t>
      </w:r>
    </w:p>
    <w:p w14:paraId="68D2454C"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 xml:space="preserve">crossed entries were added on the first setting of </w:t>
      </w:r>
      <w:r w:rsidRPr="00B4249F">
        <w:rPr>
          <w:rFonts w:ascii="Times New Roman" w:hAnsi="Times New Roman"/>
          <w:i/>
        </w:rPr>
        <w:t xml:space="preserve">placards </w:t>
      </w:r>
      <w:r w:rsidRPr="00B4249F">
        <w:rPr>
          <w:rFonts w:ascii="Times New Roman" w:hAnsi="Times New Roman"/>
        </w:rPr>
        <w:t xml:space="preserve">XXXXXX (proofs level 1) in XXX 1921, see </w:t>
      </w:r>
      <w:r w:rsidRPr="00B4249F">
        <w:rPr>
          <w:rFonts w:ascii="Times New Roman" w:hAnsi="Times New Roman"/>
          <w:i/>
        </w:rPr>
        <w:t xml:space="preserve">JJA </w:t>
      </w:r>
      <w:r w:rsidRPr="00B4249F">
        <w:rPr>
          <w:rFonts w:ascii="Times New Roman" w:hAnsi="Times New Roman"/>
        </w:rPr>
        <w:t>X:Y. One entry remains untraced;</w:t>
      </w:r>
    </w:p>
    <w:p w14:paraId="65B951D1" w14:textId="77777777" w:rsidR="00AA411D" w:rsidRPr="00B4249F" w:rsidRDefault="00AA411D" w:rsidP="0033725A">
      <w:pPr>
        <w:numPr>
          <w:ilvl w:val="1"/>
          <w:numId w:val="3"/>
        </w:numPr>
        <w:tabs>
          <w:tab w:val="left" w:pos="5850"/>
        </w:tabs>
      </w:pPr>
      <w:r w:rsidRPr="00B4249F">
        <w:t xml:space="preserve">the </w:t>
      </w:r>
      <w:r w:rsidRPr="00B4249F">
        <w:rPr>
          <w:b/>
        </w:rPr>
        <w:t>green</w:t>
      </w:r>
      <w:r w:rsidRPr="00B4249F">
        <w:t xml:space="preserve"> crossed entry has not been traced;</w:t>
      </w:r>
    </w:p>
    <w:p w14:paraId="1184BDA2" w14:textId="77777777" w:rsidR="00AA411D" w:rsidRPr="00B4249F" w:rsidRDefault="00AA411D" w:rsidP="0033725A">
      <w:pPr>
        <w:numPr>
          <w:ilvl w:val="1"/>
          <w:numId w:val="3"/>
        </w:numPr>
        <w:tabs>
          <w:tab w:val="left" w:pos="5850"/>
        </w:tabs>
      </w:pPr>
      <w:r w:rsidRPr="00B4249F">
        <w:t>the uncrossed entries were transcribed in VI.C.7.XXX, crossed there in ?? crayon and used on ??.</w:t>
      </w:r>
    </w:p>
    <w:p w14:paraId="2C6BA940" w14:textId="77777777" w:rsidR="00AA411D" w:rsidRPr="00201DE9" w:rsidRDefault="00AA411D" w:rsidP="0033725A">
      <w:pPr>
        <w:tabs>
          <w:tab w:val="left" w:pos="5850"/>
        </w:tabs>
      </w:pPr>
    </w:p>
  </w:endnote>
  <w:endnote w:id="167">
    <w:p w14:paraId="3948B4F9" w14:textId="10826DF1" w:rsidR="00AA411D" w:rsidRDefault="00AA411D" w:rsidP="0059130E">
      <w:pPr>
        <w:pStyle w:val="Endnote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35537B31" w14:textId="77777777" w:rsidR="00AA411D" w:rsidRDefault="00AA411D" w:rsidP="0059130E">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5EA9CC42" w14:textId="77777777" w:rsidR="00AA411D" w:rsidRDefault="00AA411D" w:rsidP="0059130E">
      <w:pPr>
        <w:pStyle w:val="EndnoteText"/>
        <w:ind w:firstLine="720"/>
      </w:pPr>
      <w:r>
        <w:t>Philadelphia: F. A. Davis Co., 1906.</w:t>
      </w:r>
      <w:r w:rsidRPr="006E7CF5">
        <w:t xml:space="preserve"> x,</w:t>
      </w:r>
      <w:r>
        <w:t xml:space="preserve"> </w:t>
      </w:r>
      <w:r w:rsidRPr="006E7CF5">
        <w:t>285 p. diagrs. 22 cm.</w:t>
      </w:r>
    </w:p>
    <w:p w14:paraId="330DE86D" w14:textId="77777777" w:rsidR="00AA411D" w:rsidRDefault="00AA411D" w:rsidP="0059130E">
      <w:pPr>
        <w:pStyle w:val="EndnoteText"/>
        <w:ind w:firstLine="720"/>
      </w:pPr>
      <w:r>
        <w:t>Philadelphia: F. A. Davis Co., 1912. x, 285 p. 23 cm.</w:t>
      </w:r>
    </w:p>
    <w:p w14:paraId="379A7F61" w14:textId="77777777" w:rsidR="00AA411D" w:rsidRDefault="00AA411D" w:rsidP="0059130E">
      <w:pPr>
        <w:pStyle w:val="EndnoteText"/>
        <w:ind w:firstLine="720"/>
      </w:pPr>
      <w:r>
        <w:t>Philadelphia: F. A. Davis Co., 1914. x, 285 p. 23 cm.</w:t>
      </w:r>
    </w:p>
    <w:p w14:paraId="3D1587A7" w14:textId="77777777" w:rsidR="00AA411D" w:rsidRDefault="00AA411D" w:rsidP="0059130E">
      <w:pPr>
        <w:pStyle w:val="EndnoteText"/>
        <w:ind w:firstLine="720"/>
      </w:pPr>
      <w:r>
        <w:t>Philadelphia: F. A. Davis Co., 1918. x, 285 p. 23 cm.</w:t>
      </w:r>
    </w:p>
    <w:p w14:paraId="7E01DC38" w14:textId="77777777" w:rsidR="00AA411D" w:rsidRDefault="00AA411D" w:rsidP="0059130E">
      <w:pPr>
        <w:pStyle w:val="EndnoteText"/>
        <w:ind w:firstLine="720"/>
      </w:pPr>
      <w:r>
        <w:t>Philadelphia: F. A. Davis Co., 1919. 285 p. 23 cm.</w:t>
      </w:r>
    </w:p>
    <w:p w14:paraId="286A4648" w14:textId="77777777" w:rsidR="00AA411D" w:rsidRDefault="00AA411D" w:rsidP="0059130E">
      <w:pPr>
        <w:pStyle w:val="EndnoteText"/>
        <w:ind w:firstLine="720"/>
      </w:pPr>
      <w:r>
        <w:t>Philadelphia: F. A. Davis Co., 1920. 285 p. 23 cm.</w:t>
      </w:r>
    </w:p>
    <w:p w14:paraId="10170E67" w14:textId="77777777" w:rsidR="00AA411D" w:rsidRDefault="00AA411D" w:rsidP="0059130E">
      <w:pPr>
        <w:pStyle w:val="EndnoteText"/>
        <w:ind w:firstLine="720"/>
      </w:pPr>
      <w:r>
        <w:t>Philadelphia: F. A. Davis Co., 1921. x, 285 p.</w:t>
      </w:r>
    </w:p>
    <w:p w14:paraId="5F903B84" w14:textId="77777777" w:rsidR="00AA411D" w:rsidRDefault="00AA411D" w:rsidP="0059130E">
      <w:pPr>
        <w:pStyle w:val="EndnoteText"/>
        <w:ind w:firstLine="720"/>
      </w:pPr>
      <w:r>
        <w:t>Philadelphia: F. A. Davis Co., 1922. x, 285 p. 23 cm.</w:t>
      </w:r>
    </w:p>
    <w:p w14:paraId="3B481656" w14:textId="77777777" w:rsidR="00AA411D" w:rsidRDefault="00AA411D" w:rsidP="0059130E">
      <w:pPr>
        <w:pStyle w:val="EndnoteText"/>
        <w:ind w:firstLine="720"/>
      </w:pPr>
    </w:p>
  </w:endnote>
  <w:endnote w:id="168">
    <w:p w14:paraId="578DC3D9" w14:textId="71D3F17F" w:rsidR="00AA411D" w:rsidRDefault="00AA411D" w:rsidP="0033725A">
      <w:pPr>
        <w:pStyle w:val="EndnoteText"/>
        <w:jc w:val="center"/>
      </w:pPr>
      <w:r w:rsidRPr="00201DE9">
        <w:rPr>
          <w:rFonts w:ascii="Times New Roman" w:hAnsi="Times New Roman"/>
          <w:b/>
        </w:rPr>
        <w:t>Page [5v]</w:t>
      </w:r>
      <w:r w:rsidRPr="00201DE9">
        <w:rPr>
          <w:rFonts w:ascii="Times New Roman" w:hAnsi="Times New Roman"/>
        </w:rPr>
        <w:t xml:space="preserve">: </w:t>
      </w:r>
      <w:r>
        <w:rPr>
          <w:rFonts w:ascii="Times New Roman" w:hAnsi="Times New Roman"/>
        </w:rPr>
        <w:t>‘</w:t>
      </w:r>
      <w:r w:rsidRPr="00201DE9">
        <w:rPr>
          <w:rFonts w:ascii="Times New Roman" w:hAnsi="Times New Roman"/>
        </w:rPr>
        <w:t>Wandering Rocks</w:t>
      </w:r>
      <w:r>
        <w:rPr>
          <w:rFonts w:ascii="Times New Roman" w:hAnsi="Times New Roman"/>
        </w:rPr>
        <w:t>’</w:t>
      </w:r>
      <w:r w:rsidRPr="00201DE9">
        <w:rPr>
          <w:rFonts w:ascii="Times New Roman" w:hAnsi="Times New Roman"/>
        </w:rPr>
        <w:t xml:space="preserve"> and </w:t>
      </w:r>
      <w:r>
        <w:rPr>
          <w:rFonts w:ascii="Times New Roman" w:hAnsi="Times New Roman"/>
        </w:rPr>
        <w:t>‘</w:t>
      </w:r>
      <w:r w:rsidRPr="00201DE9">
        <w:rPr>
          <w:rFonts w:ascii="Times New Roman" w:hAnsi="Times New Roman"/>
        </w:rPr>
        <w:t>Circe</w:t>
      </w:r>
      <w:r>
        <w:rPr>
          <w:rFonts w:ascii="Times New Roman" w:hAnsi="Times New Roman"/>
        </w:rPr>
        <w:t>’</w:t>
      </w:r>
      <w:r w:rsidRPr="00201DE9">
        <w:rPr>
          <w:rFonts w:ascii="Times New Roman" w:hAnsi="Times New Roman"/>
        </w:rPr>
        <w:t>.</w:t>
      </w:r>
    </w:p>
    <w:p w14:paraId="749F372B" w14:textId="77777777" w:rsidR="00AA411D" w:rsidRDefault="00AA411D">
      <w:pPr>
        <w:pStyle w:val="EndnoteText"/>
      </w:pPr>
      <w:r>
        <w:rPr>
          <w:rStyle w:val="EndnoteReference"/>
        </w:rPr>
        <w:endnoteRef/>
      </w:r>
      <w:r>
        <w:t xml:space="preserve"> </w:t>
      </w:r>
      <w:r w:rsidRPr="00FB03C2">
        <w:rPr>
          <w:color w:val="008000"/>
        </w:rPr>
        <w:t>10.410</w:t>
      </w:r>
      <w:r>
        <w:t xml:space="preserve">; proofs level 2 (second setting of </w:t>
      </w:r>
      <w:r>
        <w:rPr>
          <w:i/>
        </w:rPr>
        <w:t>placard</w:t>
      </w:r>
      <w:r>
        <w:t xml:space="preserve"> );</w:t>
      </w:r>
    </w:p>
  </w:endnote>
  <w:endnote w:id="169">
    <w:p w14:paraId="1B145693" w14:textId="77777777" w:rsidR="00AA411D" w:rsidRDefault="00AA411D">
      <w:pPr>
        <w:pStyle w:val="EndnoteText"/>
      </w:pPr>
      <w:r>
        <w:rPr>
          <w:rStyle w:val="EndnoteReference"/>
        </w:rPr>
        <w:endnoteRef/>
      </w:r>
      <w:r>
        <w:t xml:space="preserve"> possibly 10.685, but then added on 2</w:t>
      </w:r>
      <w:r w:rsidRPr="00E25D9C">
        <w:rPr>
          <w:vertAlign w:val="superscript"/>
        </w:rPr>
        <w:t>nd</w:t>
      </w:r>
      <w:r>
        <w:t xml:space="preserve"> typescript or 10.1170, but then added on Rosenbach by Budgen </w:t>
      </w:r>
    </w:p>
  </w:endnote>
  <w:endnote w:id="170">
    <w:p w14:paraId="7649F2E1" w14:textId="77777777" w:rsidR="00AA411D" w:rsidRDefault="00AA411D">
      <w:pPr>
        <w:pStyle w:val="EndnoteText"/>
      </w:pPr>
      <w:r>
        <w:rPr>
          <w:rStyle w:val="EndnoteReference"/>
        </w:rPr>
        <w:endnoteRef/>
      </w:r>
      <w:r>
        <w:t xml:space="preserve"> </w:t>
      </w:r>
      <w:r w:rsidRPr="00FB03C2">
        <w:rPr>
          <w:color w:val="008000"/>
        </w:rPr>
        <w:t>10.758</w:t>
      </w:r>
      <w:r>
        <w:t xml:space="preserve">; proofs level 2 (second setting of </w:t>
      </w:r>
      <w:r>
        <w:rPr>
          <w:i/>
        </w:rPr>
        <w:t>placard</w:t>
      </w:r>
      <w:r>
        <w:t xml:space="preserve"> );</w:t>
      </w:r>
    </w:p>
    <w:p w14:paraId="0DF7ABC2"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7184FB6E"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entries are untraced;</w:t>
      </w:r>
    </w:p>
    <w:p w14:paraId="15AE8F85"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crossed entry seems problematic as it seems, either way, to predate the typescript of the episode. That would put it back in XXXX 1919;</w:t>
      </w:r>
    </w:p>
    <w:p w14:paraId="64C48BCD" w14:textId="77777777" w:rsidR="00AA411D" w:rsidRPr="00B4249F" w:rsidRDefault="00AA411D" w:rsidP="0033725A">
      <w:pPr>
        <w:numPr>
          <w:ilvl w:val="1"/>
          <w:numId w:val="3"/>
        </w:numPr>
        <w:tabs>
          <w:tab w:val="left" w:pos="5850"/>
        </w:tabs>
      </w:pPr>
      <w:r w:rsidRPr="00B4249F">
        <w:t xml:space="preserve">the </w:t>
      </w:r>
      <w:r w:rsidRPr="00B4249F">
        <w:rPr>
          <w:b/>
        </w:rPr>
        <w:t>green</w:t>
      </w:r>
      <w:r w:rsidRPr="00B4249F">
        <w:t xml:space="preserve"> crossed entries were added on the second setting of </w:t>
      </w:r>
      <w:r w:rsidRPr="00B4249F">
        <w:rPr>
          <w:i/>
        </w:rPr>
        <w:t xml:space="preserve">placard </w:t>
      </w:r>
      <w:r w:rsidRPr="00B4249F">
        <w:t xml:space="preserve">XXXXXX (proofs level 2) in XXXX 1921, see </w:t>
      </w:r>
      <w:r w:rsidRPr="00B4249F">
        <w:rPr>
          <w:i/>
        </w:rPr>
        <w:t xml:space="preserve">JJA </w:t>
      </w:r>
      <w:r w:rsidRPr="00B4249F">
        <w:t>XXX:YYY;</w:t>
      </w:r>
    </w:p>
    <w:p w14:paraId="633410EF" w14:textId="77777777" w:rsidR="00AA411D" w:rsidRDefault="00AA411D" w:rsidP="0033725A">
      <w:pPr>
        <w:numPr>
          <w:ilvl w:val="1"/>
          <w:numId w:val="3"/>
        </w:numPr>
        <w:tabs>
          <w:tab w:val="left" w:pos="5850"/>
        </w:tabs>
      </w:pPr>
      <w:r w:rsidRPr="00B4249F">
        <w:t>the uncrossed entries were transcribed in VI.C.7.XXX, crossed there in ?? crayon and used on ??.</w:t>
      </w:r>
    </w:p>
  </w:endnote>
  <w:endnote w:id="171">
    <w:p w14:paraId="5F7A9C61" w14:textId="77777777" w:rsidR="00AA411D" w:rsidRDefault="00AA411D">
      <w:pPr>
        <w:pStyle w:val="EndnoteText"/>
      </w:pPr>
    </w:p>
    <w:p w14:paraId="7DCE233B" w14:textId="77777777" w:rsidR="00AA411D" w:rsidRDefault="00AA411D">
      <w:pPr>
        <w:pStyle w:val="EndnoteText"/>
      </w:pPr>
      <w:r>
        <w:rPr>
          <w:rStyle w:val="EndnoteReference"/>
        </w:rPr>
        <w:endnoteRef/>
      </w:r>
      <w:r>
        <w:t xml:space="preserve"> </w:t>
      </w:r>
      <w:r w:rsidRPr="00FB03C2">
        <w:rPr>
          <w:color w:val="FF0000"/>
        </w:rPr>
        <w:t>15.3102</w:t>
      </w:r>
      <w:r>
        <w:t xml:space="preserve">; second typescript overlay; </w:t>
      </w:r>
      <w:r>
        <w:rPr>
          <w:i/>
        </w:rPr>
        <w:t xml:space="preserve">JJA </w:t>
      </w:r>
      <w:r>
        <w:t>15:251.</w:t>
      </w:r>
    </w:p>
  </w:endnote>
  <w:endnote w:id="172">
    <w:p w14:paraId="682A8126" w14:textId="77777777" w:rsidR="00AA411D" w:rsidRDefault="00AA411D">
      <w:pPr>
        <w:pStyle w:val="EndnoteText"/>
      </w:pPr>
      <w:r>
        <w:rPr>
          <w:rStyle w:val="EndnoteReference"/>
        </w:rPr>
        <w:endnoteRef/>
      </w:r>
      <w:r>
        <w:t xml:space="preserve"> </w:t>
      </w:r>
      <w:r w:rsidRPr="00FB03C2">
        <w:rPr>
          <w:color w:val="FF0000"/>
        </w:rPr>
        <w:t>15.3089</w:t>
      </w:r>
      <w:r>
        <w:t xml:space="preserve">; second typescript overlay; </w:t>
      </w:r>
      <w:r>
        <w:rPr>
          <w:i/>
        </w:rPr>
        <w:t xml:space="preserve">JJA </w:t>
      </w:r>
      <w:r>
        <w:t>15:251.</w:t>
      </w:r>
    </w:p>
  </w:endnote>
  <w:endnote w:id="173">
    <w:p w14:paraId="41A96C3E" w14:textId="5A486A22" w:rsidR="00AA411D" w:rsidRDefault="00AA411D">
      <w:pPr>
        <w:pStyle w:val="EndnoteText"/>
      </w:pPr>
      <w:r>
        <w:rPr>
          <w:rStyle w:val="EndnoteReference"/>
        </w:rPr>
        <w:endnoteRef/>
      </w:r>
      <w:r>
        <w:t xml:space="preserve"> </w:t>
      </w:r>
      <w:r w:rsidRPr="00201DE9">
        <w:rPr>
          <w:color w:val="0000FF"/>
        </w:rPr>
        <w:t>15.</w:t>
      </w:r>
      <w:r w:rsidRPr="00FB03C2">
        <w:rPr>
          <w:color w:val="0000FF"/>
        </w:rPr>
        <w:t>3108</w:t>
      </w:r>
      <w:r>
        <w:t>; {he brands his initial on Bloom’s croup} is proofs level 5. The initial ‘C’ is proofs level 8.</w:t>
      </w:r>
    </w:p>
  </w:endnote>
  <w:endnote w:id="174">
    <w:p w14:paraId="1BAA4D68" w14:textId="77777777" w:rsidR="00AA411D" w:rsidRDefault="00AA411D">
      <w:pPr>
        <w:pStyle w:val="EndnoteText"/>
      </w:pPr>
      <w:r>
        <w:rPr>
          <w:rStyle w:val="EndnoteReference"/>
        </w:rPr>
        <w:endnoteRef/>
      </w:r>
      <w:r>
        <w:t xml:space="preserve"> </w:t>
      </w:r>
      <w:r w:rsidRPr="00FB03C2">
        <w:rPr>
          <w:color w:val="FF0000"/>
        </w:rPr>
        <w:t>15.521</w:t>
      </w:r>
      <w:r>
        <w:t xml:space="preserve">; second typescript overlay; </w:t>
      </w:r>
      <w:r>
        <w:rPr>
          <w:i/>
        </w:rPr>
        <w:t xml:space="preserve">JJA </w:t>
      </w:r>
      <w:r>
        <w:t>15:175.</w:t>
      </w:r>
    </w:p>
  </w:endnote>
  <w:endnote w:id="175">
    <w:p w14:paraId="6F68622D" w14:textId="77777777" w:rsidR="00AA411D" w:rsidRDefault="00AA411D">
      <w:pPr>
        <w:pStyle w:val="EndnoteText"/>
      </w:pPr>
      <w:r>
        <w:rPr>
          <w:rStyle w:val="EndnoteReference"/>
        </w:rPr>
        <w:endnoteRef/>
      </w:r>
      <w:r>
        <w:t xml:space="preserve"> </w:t>
      </w:r>
      <w:r w:rsidRPr="00FB03C2">
        <w:rPr>
          <w:color w:val="FF0000"/>
        </w:rPr>
        <w:t>15.769</w:t>
      </w:r>
      <w:r>
        <w:t xml:space="preserve">; second typescript overlay; </w:t>
      </w:r>
      <w:r>
        <w:rPr>
          <w:i/>
        </w:rPr>
        <w:t xml:space="preserve">JJA </w:t>
      </w:r>
      <w:r>
        <w:t>15:184.</w:t>
      </w:r>
    </w:p>
  </w:endnote>
  <w:endnote w:id="176">
    <w:p w14:paraId="128B388F" w14:textId="77777777" w:rsidR="00AA411D" w:rsidRDefault="00AA411D">
      <w:pPr>
        <w:pStyle w:val="EndnoteText"/>
      </w:pPr>
      <w:r>
        <w:rPr>
          <w:rStyle w:val="EndnoteReference"/>
        </w:rPr>
        <w:endnoteRef/>
      </w:r>
      <w:r w:rsidRPr="00FB03C2">
        <w:rPr>
          <w:color w:val="FF0000"/>
        </w:rPr>
        <w:t xml:space="preserve"> 15.746</w:t>
      </w:r>
      <w:r>
        <w:t>; proofs level 3.</w:t>
      </w:r>
    </w:p>
  </w:endnote>
  <w:endnote w:id="177">
    <w:p w14:paraId="0205821F" w14:textId="77777777" w:rsidR="00AA411D" w:rsidRDefault="00AA411D">
      <w:pPr>
        <w:pStyle w:val="EndnoteText"/>
      </w:pPr>
      <w:r>
        <w:rPr>
          <w:rStyle w:val="EndnoteReference"/>
        </w:rPr>
        <w:endnoteRef/>
      </w:r>
      <w:r>
        <w:t xml:space="preserve"> </w:t>
      </w:r>
      <w:r w:rsidRPr="00FB03C2">
        <w:rPr>
          <w:color w:val="FF0000"/>
        </w:rPr>
        <w:t>15.974</w:t>
      </w:r>
      <w:r>
        <w:t>; second typescript overlay.</w:t>
      </w:r>
    </w:p>
  </w:endnote>
  <w:endnote w:id="178">
    <w:p w14:paraId="285D8D45" w14:textId="77777777" w:rsidR="00AA411D" w:rsidRDefault="00AA411D">
      <w:pPr>
        <w:pStyle w:val="EndnoteText"/>
      </w:pPr>
      <w:r>
        <w:rPr>
          <w:rStyle w:val="EndnoteReference"/>
        </w:rPr>
        <w:endnoteRef/>
      </w:r>
      <w:r w:rsidRPr="00FB03C2">
        <w:rPr>
          <w:color w:val="FF0000"/>
        </w:rPr>
        <w:t xml:space="preserve"> 15.360</w:t>
      </w:r>
      <w:r>
        <w:t xml:space="preserve">; second typescript overlay; </w:t>
      </w:r>
      <w:r>
        <w:rPr>
          <w:i/>
        </w:rPr>
        <w:t xml:space="preserve">JJA </w:t>
      </w:r>
      <w:r>
        <w:t>15:168.</w:t>
      </w:r>
    </w:p>
  </w:endnote>
  <w:endnote w:id="179">
    <w:p w14:paraId="280157C7" w14:textId="0AC78049" w:rsidR="00AA411D" w:rsidRDefault="00AA411D">
      <w:pPr>
        <w:pStyle w:val="EndnoteText"/>
      </w:pPr>
      <w:r>
        <w:rPr>
          <w:rStyle w:val="EndnoteReference"/>
        </w:rPr>
        <w:endnoteRef/>
      </w:r>
      <w:r>
        <w:t xml:space="preserve"> </w:t>
      </w:r>
      <w:r w:rsidRPr="00FB03C2">
        <w:rPr>
          <w:color w:val="FF0000"/>
        </w:rPr>
        <w:t>15.2413</w:t>
      </w:r>
      <w:r>
        <w:t>; second typescript overlay. As ‘</w:t>
      </w:r>
      <w:r w:rsidRPr="00201DE9">
        <w:rPr>
          <w:u w:val="dotted"/>
        </w:rPr>
        <w:t xml:space="preserve">fumale more than by her pulchritude. </w:t>
      </w:r>
      <w:r>
        <w:t>inferiorly pulchritudinous fumale.’</w:t>
      </w:r>
    </w:p>
  </w:endnote>
  <w:endnote w:id="180">
    <w:p w14:paraId="56913140" w14:textId="77777777" w:rsidR="00AA411D" w:rsidRDefault="00AA411D">
      <w:pPr>
        <w:pStyle w:val="EndnoteText"/>
      </w:pPr>
      <w:r>
        <w:rPr>
          <w:rStyle w:val="EndnoteReference"/>
        </w:rPr>
        <w:endnoteRef/>
      </w:r>
      <w:r>
        <w:t xml:space="preserve"> </w:t>
      </w:r>
      <w:r w:rsidRPr="00FB03C2">
        <w:rPr>
          <w:color w:val="FF0000"/>
        </w:rPr>
        <w:t>15.469</w:t>
      </w:r>
      <w:r>
        <w:t xml:space="preserve">; second typescript overlay; </w:t>
      </w:r>
      <w:r>
        <w:rPr>
          <w:i/>
        </w:rPr>
        <w:t xml:space="preserve">JJA </w:t>
      </w:r>
      <w:r>
        <w:t>15:173.</w:t>
      </w:r>
    </w:p>
  </w:endnote>
  <w:endnote w:id="181">
    <w:p w14:paraId="1B1B5ACA" w14:textId="77777777" w:rsidR="00AA411D" w:rsidRDefault="00AA411D">
      <w:pPr>
        <w:pStyle w:val="EndnoteText"/>
      </w:pPr>
      <w:r>
        <w:rPr>
          <w:rStyle w:val="EndnoteReference"/>
        </w:rPr>
        <w:endnoteRef/>
      </w:r>
      <w:r>
        <w:t xml:space="preserve"> </w:t>
      </w:r>
      <w:r w:rsidRPr="00FB03C2">
        <w:rPr>
          <w:color w:val="FF0000"/>
        </w:rPr>
        <w:t>15.349</w:t>
      </w:r>
      <w:r>
        <w:t xml:space="preserve">; second typescript overlay; </w:t>
      </w:r>
      <w:r>
        <w:rPr>
          <w:i/>
        </w:rPr>
        <w:t xml:space="preserve">JJA </w:t>
      </w:r>
      <w:r>
        <w:t>15:168.</w:t>
      </w:r>
    </w:p>
  </w:endnote>
  <w:endnote w:id="182">
    <w:p w14:paraId="0376B880" w14:textId="77777777" w:rsidR="00AA411D" w:rsidRDefault="00AA411D">
      <w:pPr>
        <w:pStyle w:val="EndnoteText"/>
      </w:pPr>
      <w:r>
        <w:rPr>
          <w:rStyle w:val="EndnoteReference"/>
        </w:rPr>
        <w:endnoteRef/>
      </w:r>
      <w:r>
        <w:t xml:space="preserve"> </w:t>
      </w:r>
      <w:r w:rsidRPr="00FB03C2">
        <w:rPr>
          <w:color w:val="FF0000"/>
        </w:rPr>
        <w:t>15.1172</w:t>
      </w:r>
      <w:r>
        <w:t>; second typescript overlay.</w:t>
      </w:r>
    </w:p>
  </w:endnote>
  <w:endnote w:id="183">
    <w:p w14:paraId="7C90B40E" w14:textId="77777777" w:rsidR="00AA411D" w:rsidRDefault="00AA411D">
      <w:pPr>
        <w:pStyle w:val="EndnoteText"/>
      </w:pPr>
      <w:r>
        <w:rPr>
          <w:rStyle w:val="EndnoteReference"/>
        </w:rPr>
        <w:endnoteRef/>
      </w:r>
      <w:r>
        <w:t xml:space="preserve"> </w:t>
      </w:r>
      <w:r w:rsidRPr="00FB03C2">
        <w:rPr>
          <w:color w:val="FF0000"/>
        </w:rPr>
        <w:t>15.3959</w:t>
      </w:r>
      <w:r>
        <w:t>; proofs level 7.</w:t>
      </w:r>
    </w:p>
  </w:endnote>
  <w:endnote w:id="184">
    <w:p w14:paraId="565867B5" w14:textId="77777777" w:rsidR="00AA411D" w:rsidRDefault="00AA411D">
      <w:pPr>
        <w:pStyle w:val="EndnoteText"/>
      </w:pPr>
      <w:r>
        <w:rPr>
          <w:rStyle w:val="EndnoteReference"/>
        </w:rPr>
        <w:endnoteRef/>
      </w:r>
      <w:r>
        <w:t xml:space="preserve"> </w:t>
      </w:r>
      <w:r w:rsidRPr="00201DE9">
        <w:rPr>
          <w:color w:val="0000FF"/>
        </w:rPr>
        <w:t>15.2418</w:t>
      </w:r>
      <w:r>
        <w:t>; proofs level 5.</w:t>
      </w:r>
    </w:p>
  </w:endnote>
  <w:endnote w:id="185">
    <w:p w14:paraId="188F76E1" w14:textId="77777777" w:rsidR="00AA411D" w:rsidRDefault="00AA411D">
      <w:pPr>
        <w:pStyle w:val="EndnoteText"/>
      </w:pPr>
      <w:r>
        <w:rPr>
          <w:rStyle w:val="EndnoteReference"/>
        </w:rPr>
        <w:endnoteRef/>
      </w:r>
      <w:r>
        <w:t xml:space="preserve"> </w:t>
      </w:r>
      <w:r w:rsidRPr="00FB03C2">
        <w:rPr>
          <w:color w:val="FF0000"/>
        </w:rPr>
        <w:t>15.4170</w:t>
      </w:r>
      <w:r>
        <w:t>; second typescript overlay.</w:t>
      </w:r>
    </w:p>
  </w:endnote>
  <w:endnote w:id="186">
    <w:p w14:paraId="52D04D56" w14:textId="77777777" w:rsidR="00AA411D" w:rsidRDefault="00AA411D">
      <w:pPr>
        <w:pStyle w:val="EndnoteText"/>
      </w:pPr>
      <w:r>
        <w:rPr>
          <w:rStyle w:val="EndnoteReference"/>
        </w:rPr>
        <w:endnoteRef/>
      </w:r>
      <w:r>
        <w:t xml:space="preserve"> </w:t>
      </w:r>
      <w:r w:rsidRPr="00FB03C2">
        <w:rPr>
          <w:color w:val="FF0000"/>
        </w:rPr>
        <w:t>15.776</w:t>
      </w:r>
      <w:r>
        <w:t>; marginal addition to Quinn, p. 5r.</w:t>
      </w:r>
    </w:p>
  </w:endnote>
  <w:endnote w:id="187">
    <w:p w14:paraId="1C33AD8B" w14:textId="354CBD3E" w:rsidR="00AA411D" w:rsidRDefault="00AA411D">
      <w:pPr>
        <w:pStyle w:val="EndnoteText"/>
      </w:pPr>
      <w:r>
        <w:rPr>
          <w:rStyle w:val="EndnoteReference"/>
        </w:rPr>
        <w:endnoteRef/>
      </w:r>
      <w:r>
        <w:t xml:space="preserve"> </w:t>
      </w:r>
      <w:r w:rsidRPr="00FB03C2">
        <w:rPr>
          <w:color w:val="FF0000"/>
        </w:rPr>
        <w:t>15.4663–64</w:t>
      </w:r>
      <w:r>
        <w:t>; added as ‘Backers shout. Drunkards bawl. […] Cries’ in a longer addition. Proofs level 7.</w:t>
      </w:r>
    </w:p>
  </w:endnote>
  <w:endnote w:id="188">
    <w:p w14:paraId="0595640C" w14:textId="77777777" w:rsidR="00AA411D" w:rsidRDefault="00AA411D">
      <w:pPr>
        <w:pStyle w:val="EndnoteText"/>
      </w:pPr>
      <w:r>
        <w:rPr>
          <w:rStyle w:val="EndnoteReference"/>
        </w:rPr>
        <w:endnoteRef/>
      </w:r>
      <w:r>
        <w:t xml:space="preserve"> </w:t>
      </w:r>
      <w:r w:rsidRPr="00FB03C2">
        <w:rPr>
          <w:color w:val="FF0000"/>
        </w:rPr>
        <w:t>15.259</w:t>
      </w:r>
      <w:r>
        <w:t>; proofs level 3.</w:t>
      </w:r>
    </w:p>
  </w:endnote>
  <w:endnote w:id="189">
    <w:p w14:paraId="4F2BDCD3" w14:textId="77777777" w:rsidR="00AA411D" w:rsidRDefault="00AA411D">
      <w:pPr>
        <w:pStyle w:val="EndnoteText"/>
      </w:pPr>
      <w:r>
        <w:rPr>
          <w:rStyle w:val="EndnoteReference"/>
        </w:rPr>
        <w:endnoteRef/>
      </w:r>
      <w:r>
        <w:t xml:space="preserve"> possibly </w:t>
      </w:r>
      <w:r w:rsidRPr="003D7DC6">
        <w:rPr>
          <w:color w:val="FF0000"/>
        </w:rPr>
        <w:t>15.448</w:t>
      </w:r>
      <w:r>
        <w:t xml:space="preserve"> or </w:t>
      </w:r>
      <w:r w:rsidRPr="003D7DC6">
        <w:rPr>
          <w:color w:val="FF0000"/>
        </w:rPr>
        <w:t>15.3981</w:t>
      </w:r>
      <w:r>
        <w:t>; both are second typescript overlay.</w:t>
      </w:r>
    </w:p>
  </w:endnote>
  <w:endnote w:id="190">
    <w:p w14:paraId="60C37AE5" w14:textId="77777777" w:rsidR="00AA411D" w:rsidRDefault="00AA411D">
      <w:pPr>
        <w:pStyle w:val="EndnoteText"/>
      </w:pPr>
      <w:r>
        <w:rPr>
          <w:rStyle w:val="EndnoteReference"/>
        </w:rPr>
        <w:endnoteRef/>
      </w:r>
      <w:r>
        <w:t xml:space="preserve"> </w:t>
      </w:r>
      <w:r w:rsidRPr="00FB03C2">
        <w:rPr>
          <w:color w:val="FF0000"/>
        </w:rPr>
        <w:t>15.</w:t>
      </w:r>
      <w:r w:rsidRPr="003D7DC6">
        <w:rPr>
          <w:color w:val="FF0000"/>
        </w:rPr>
        <w:t>2221</w:t>
      </w:r>
      <w:r>
        <w:t>; second typescript overlay.</w:t>
      </w:r>
    </w:p>
  </w:endnote>
  <w:endnote w:id="191">
    <w:p w14:paraId="464E80C7" w14:textId="77777777" w:rsidR="00AA411D" w:rsidRDefault="00AA411D">
      <w:pPr>
        <w:pStyle w:val="EndnoteText"/>
      </w:pPr>
      <w:r>
        <w:rPr>
          <w:rStyle w:val="EndnoteReference"/>
        </w:rPr>
        <w:endnoteRef/>
      </w:r>
      <w:r>
        <w:t xml:space="preserve"> </w:t>
      </w:r>
      <w:r w:rsidRPr="00FB03C2">
        <w:rPr>
          <w:color w:val="FF0000"/>
        </w:rPr>
        <w:t>15.2600</w:t>
      </w:r>
      <w:r>
        <w:t>; second typescript overlay.</w:t>
      </w:r>
    </w:p>
  </w:endnote>
  <w:endnote w:id="192">
    <w:p w14:paraId="4CAF271D" w14:textId="77777777" w:rsidR="00AA411D" w:rsidRDefault="00AA411D">
      <w:pPr>
        <w:pStyle w:val="EndnoteText"/>
      </w:pPr>
      <w:r>
        <w:rPr>
          <w:rStyle w:val="EndnoteReference"/>
        </w:rPr>
        <w:endnoteRef/>
      </w:r>
      <w:r w:rsidRPr="00FB03C2">
        <w:rPr>
          <w:color w:val="FF0000"/>
        </w:rPr>
        <w:t xml:space="preserve"> 15.218</w:t>
      </w:r>
      <w:r>
        <w:t>; proofs level 5. Also appears on NLI 36,639/5B, p. [3v], in Lucia’s hand. Crossed there in red.</w:t>
      </w:r>
    </w:p>
  </w:endnote>
  <w:endnote w:id="193">
    <w:p w14:paraId="767C4EAF" w14:textId="77777777" w:rsidR="00AA411D" w:rsidRDefault="00AA411D" w:rsidP="00CA3245">
      <w:pPr>
        <w:pStyle w:val="EndnoteText"/>
      </w:pPr>
      <w:r>
        <w:rPr>
          <w:rStyle w:val="EndnoteReference"/>
        </w:rPr>
        <w:endnoteRef/>
      </w:r>
      <w:r w:rsidRPr="00FB03C2">
        <w:rPr>
          <w:color w:val="FF0000"/>
        </w:rPr>
        <w:t xml:space="preserve"> </w:t>
      </w:r>
      <w:r w:rsidRPr="00CA3245">
        <w:rPr>
          <w:color w:val="008000"/>
        </w:rPr>
        <w:t>15.</w:t>
      </w:r>
      <w:r>
        <w:rPr>
          <w:color w:val="008000"/>
        </w:rPr>
        <w:t>1407</w:t>
      </w:r>
      <w:r>
        <w:t>;.</w:t>
      </w:r>
    </w:p>
  </w:endnote>
  <w:endnote w:id="194">
    <w:p w14:paraId="19E396E6" w14:textId="77777777" w:rsidR="00AA411D" w:rsidRDefault="00AA411D">
      <w:pPr>
        <w:pStyle w:val="EndnoteText"/>
      </w:pPr>
      <w:r>
        <w:rPr>
          <w:rStyle w:val="EndnoteReference"/>
        </w:rPr>
        <w:endnoteRef/>
      </w:r>
      <w:r>
        <w:t xml:space="preserve"> </w:t>
      </w:r>
      <w:r w:rsidRPr="00FB03C2">
        <w:rPr>
          <w:color w:val="FF0000"/>
        </w:rPr>
        <w:t>15.3815</w:t>
      </w:r>
      <w:r>
        <w:t>; second typescript overlay.</w:t>
      </w:r>
    </w:p>
  </w:endnote>
  <w:endnote w:id="195">
    <w:p w14:paraId="4B20AAD4" w14:textId="77777777" w:rsidR="00AA411D" w:rsidRDefault="00AA411D" w:rsidP="00CA3245">
      <w:pPr>
        <w:pStyle w:val="EndnoteText"/>
      </w:pPr>
      <w:r>
        <w:rPr>
          <w:rStyle w:val="EndnoteReference"/>
        </w:rPr>
        <w:endnoteRef/>
      </w:r>
      <w:r w:rsidRPr="00FB03C2">
        <w:rPr>
          <w:color w:val="FF0000"/>
        </w:rPr>
        <w:t xml:space="preserve"> </w:t>
      </w:r>
      <w:r w:rsidRPr="00CA3245">
        <w:rPr>
          <w:color w:val="008000"/>
        </w:rPr>
        <w:t>15.</w:t>
      </w:r>
      <w:r>
        <w:rPr>
          <w:color w:val="008000"/>
        </w:rPr>
        <w:t>1441</w:t>
      </w:r>
      <w:r>
        <w:t>;.</w:t>
      </w:r>
    </w:p>
  </w:endnote>
  <w:endnote w:id="196">
    <w:p w14:paraId="3F46667A" w14:textId="77777777" w:rsidR="00AA411D" w:rsidRDefault="00AA411D">
      <w:pPr>
        <w:pStyle w:val="EndnoteText"/>
      </w:pPr>
      <w:r>
        <w:rPr>
          <w:rStyle w:val="EndnoteReference"/>
        </w:rPr>
        <w:endnoteRef/>
      </w:r>
      <w:r>
        <w:t xml:space="preserve"> </w:t>
      </w:r>
      <w:r w:rsidRPr="00201DE9">
        <w:rPr>
          <w:color w:val="0000FF"/>
        </w:rPr>
        <w:t>15.1395</w:t>
      </w:r>
      <w:r>
        <w:t>; proofs level 6.</w:t>
      </w:r>
    </w:p>
  </w:endnote>
  <w:endnote w:id="197">
    <w:p w14:paraId="0AD61989" w14:textId="77777777" w:rsidR="00AA411D" w:rsidRDefault="00AA411D">
      <w:pPr>
        <w:pStyle w:val="EndnoteText"/>
      </w:pPr>
      <w:r>
        <w:rPr>
          <w:rStyle w:val="EndnoteReference"/>
        </w:rPr>
        <w:endnoteRef/>
      </w:r>
      <w:r>
        <w:t xml:space="preserve"> </w:t>
      </w:r>
      <w:r w:rsidRPr="00FB03C2">
        <w:rPr>
          <w:color w:val="FF0000"/>
        </w:rPr>
        <w:t>15.3103</w:t>
      </w:r>
      <w:r>
        <w:t>;</w:t>
      </w:r>
      <w:r w:rsidRPr="00201DE9">
        <w:t xml:space="preserve"> </w:t>
      </w:r>
      <w:r>
        <w:t>second typescript overlay.</w:t>
      </w:r>
    </w:p>
  </w:endnote>
  <w:endnote w:id="198">
    <w:p w14:paraId="529E4D9F" w14:textId="77777777" w:rsidR="00AA411D" w:rsidRDefault="00AA411D">
      <w:pPr>
        <w:pStyle w:val="EndnoteText"/>
      </w:pPr>
      <w:r>
        <w:rPr>
          <w:rStyle w:val="EndnoteReference"/>
        </w:rPr>
        <w:endnoteRef/>
      </w:r>
      <w:r>
        <w:t xml:space="preserve"> </w:t>
      </w:r>
      <w:r w:rsidRPr="00FB03C2">
        <w:rPr>
          <w:color w:val="FF0000"/>
        </w:rPr>
        <w:t>15.2866</w:t>
      </w:r>
      <w:r>
        <w:t>; second typescript overlay.</w:t>
      </w:r>
    </w:p>
  </w:endnote>
  <w:endnote w:id="199">
    <w:p w14:paraId="1E14B716" w14:textId="77777777" w:rsidR="00AA411D" w:rsidRDefault="00AA411D">
      <w:pPr>
        <w:pStyle w:val="EndnoteText"/>
      </w:pPr>
      <w:r>
        <w:rPr>
          <w:rStyle w:val="EndnoteReference"/>
        </w:rPr>
        <w:endnoteRef/>
      </w:r>
      <w:r>
        <w:t xml:space="preserve"> </w:t>
      </w:r>
      <w:r w:rsidRPr="00FB03C2">
        <w:rPr>
          <w:color w:val="FF0000"/>
        </w:rPr>
        <w:t>15.2951</w:t>
      </w:r>
      <w:r>
        <w:t>; second typescript overlay.</w:t>
      </w:r>
    </w:p>
  </w:endnote>
  <w:endnote w:id="200">
    <w:p w14:paraId="1BC0972B" w14:textId="77777777" w:rsidR="00AA411D" w:rsidRDefault="00AA411D">
      <w:pPr>
        <w:pStyle w:val="EndnoteText"/>
      </w:pPr>
      <w:r>
        <w:rPr>
          <w:rStyle w:val="EndnoteReference"/>
        </w:rPr>
        <w:endnoteRef/>
      </w:r>
      <w:r>
        <w:t xml:space="preserve"> </w:t>
      </w:r>
      <w:r w:rsidRPr="00FB03C2">
        <w:rPr>
          <w:color w:val="FF0000"/>
        </w:rPr>
        <w:t>15.2953</w:t>
      </w:r>
      <w:r>
        <w:t>;</w:t>
      </w:r>
      <w:r w:rsidRPr="00201DE9">
        <w:t xml:space="preserve"> </w:t>
      </w:r>
      <w:r>
        <w:t>second typescript overlay.</w:t>
      </w:r>
    </w:p>
  </w:endnote>
  <w:endnote w:id="201">
    <w:p w14:paraId="46740DBC" w14:textId="77777777" w:rsidR="00AA411D" w:rsidRDefault="00AA411D">
      <w:pPr>
        <w:pStyle w:val="EndnoteText"/>
      </w:pPr>
      <w:r>
        <w:rPr>
          <w:rStyle w:val="EndnoteReference"/>
        </w:rPr>
        <w:endnoteRef/>
      </w:r>
      <w:r w:rsidRPr="00FB03C2">
        <w:rPr>
          <w:color w:val="FF0000"/>
        </w:rPr>
        <w:t xml:space="preserve"> 15.2438</w:t>
      </w:r>
      <w:r>
        <w:t>;</w:t>
      </w:r>
      <w:r w:rsidRPr="00201DE9">
        <w:t xml:space="preserve"> </w:t>
      </w:r>
      <w:r>
        <w:t>second typescript overlay.</w:t>
      </w:r>
    </w:p>
  </w:endnote>
  <w:endnote w:id="202">
    <w:p w14:paraId="6D3FB937" w14:textId="77777777" w:rsidR="00AA411D" w:rsidRDefault="00AA411D">
      <w:pPr>
        <w:pStyle w:val="EndnoteText"/>
      </w:pPr>
      <w:r>
        <w:rPr>
          <w:rStyle w:val="EndnoteReference"/>
        </w:rPr>
        <w:endnoteRef/>
      </w:r>
      <w:r w:rsidRPr="00FB03C2">
        <w:rPr>
          <w:color w:val="FF0000"/>
        </w:rPr>
        <w:t xml:space="preserve"> 15.3066</w:t>
      </w:r>
      <w:r>
        <w:t>;</w:t>
      </w:r>
      <w:r w:rsidRPr="00201DE9">
        <w:t xml:space="preserve"> </w:t>
      </w:r>
      <w:r>
        <w:t>second typescript overlay.</w:t>
      </w:r>
    </w:p>
  </w:endnote>
  <w:endnote w:id="203">
    <w:p w14:paraId="40B15D9B" w14:textId="77777777" w:rsidR="00AA411D" w:rsidRDefault="00AA411D" w:rsidP="00CA3245">
      <w:pPr>
        <w:pStyle w:val="EndnoteText"/>
      </w:pPr>
      <w:r>
        <w:rPr>
          <w:rStyle w:val="EndnoteReference"/>
        </w:rPr>
        <w:endnoteRef/>
      </w:r>
      <w:r w:rsidRPr="00FB03C2">
        <w:rPr>
          <w:color w:val="FF0000"/>
        </w:rPr>
        <w:t xml:space="preserve"> </w:t>
      </w:r>
      <w:r w:rsidRPr="00CA3245">
        <w:rPr>
          <w:color w:val="008000"/>
        </w:rPr>
        <w:t>15.</w:t>
      </w:r>
      <w:r>
        <w:rPr>
          <w:color w:val="008000"/>
        </w:rPr>
        <w:t>1372</w:t>
      </w:r>
      <w:r>
        <w:t>;.</w:t>
      </w:r>
    </w:p>
  </w:endnote>
  <w:endnote w:id="204">
    <w:p w14:paraId="6F60C910" w14:textId="3B142AD3" w:rsidR="00AA411D" w:rsidRDefault="00AA411D">
      <w:pPr>
        <w:pStyle w:val="EndnoteText"/>
      </w:pPr>
      <w:r>
        <w:rPr>
          <w:rStyle w:val="EndnoteReference"/>
        </w:rPr>
        <w:endnoteRef/>
      </w:r>
      <w:r>
        <w:t xml:space="preserve"> </w:t>
      </w:r>
      <w:r w:rsidRPr="00296FD5">
        <w:rPr>
          <w:b/>
          <w:color w:val="FF0000"/>
        </w:rPr>
        <w:t>18.545–57</w:t>
      </w:r>
      <w:r>
        <w:t>; ‘Penelope’.</w:t>
      </w:r>
    </w:p>
  </w:endnote>
  <w:endnote w:id="205">
    <w:p w14:paraId="6F0E6F22" w14:textId="77777777" w:rsidR="00AA411D" w:rsidRPr="003D7DC6" w:rsidRDefault="00AA411D">
      <w:pPr>
        <w:pStyle w:val="EndnoteText"/>
      </w:pPr>
      <w:r>
        <w:rPr>
          <w:rStyle w:val="EndnoteReference"/>
        </w:rPr>
        <w:endnoteRef/>
      </w:r>
      <w:r w:rsidRPr="00FB03C2">
        <w:rPr>
          <w:color w:val="FF0000"/>
        </w:rPr>
        <w:t xml:space="preserve"> </w:t>
      </w:r>
      <w:r w:rsidRPr="00580F65">
        <w:rPr>
          <w:color w:val="008000"/>
        </w:rPr>
        <w:t>15.4623</w:t>
      </w:r>
      <w:r>
        <w:t xml:space="preserve">; proofs level 9 (first setting of gathering 35); </w:t>
      </w:r>
      <w:r>
        <w:rPr>
          <w:i/>
        </w:rPr>
        <w:t xml:space="preserve">JJA </w:t>
      </w:r>
      <w:r>
        <w:t>27:302.</w:t>
      </w:r>
    </w:p>
  </w:endnote>
  <w:endnote w:id="206">
    <w:p w14:paraId="17CA632A" w14:textId="77777777" w:rsidR="00AA411D" w:rsidRDefault="00AA411D">
      <w:pPr>
        <w:pStyle w:val="EndnoteText"/>
      </w:pPr>
      <w:r>
        <w:rPr>
          <w:rStyle w:val="EndnoteReference"/>
        </w:rPr>
        <w:endnoteRef/>
      </w:r>
      <w:r>
        <w:t xml:space="preserve"> </w:t>
      </w:r>
      <w:r w:rsidRPr="00201DE9">
        <w:rPr>
          <w:color w:val="0000FF"/>
        </w:rPr>
        <w:t>15.1086</w:t>
      </w:r>
      <w:r>
        <w:t>; proofs level 5.</w:t>
      </w:r>
    </w:p>
  </w:endnote>
  <w:endnote w:id="207">
    <w:p w14:paraId="4A4B06D1" w14:textId="77777777" w:rsidR="00AA411D" w:rsidRDefault="00AA411D">
      <w:pPr>
        <w:pStyle w:val="EndnoteText"/>
      </w:pPr>
      <w:r>
        <w:rPr>
          <w:rStyle w:val="EndnoteReference"/>
        </w:rPr>
        <w:endnoteRef/>
      </w:r>
      <w:r w:rsidRPr="00FB03C2">
        <w:rPr>
          <w:color w:val="FF0000"/>
        </w:rPr>
        <w:t xml:space="preserve"> 15.372</w:t>
      </w:r>
      <w:r>
        <w:t>; in text of V.A.19.</w:t>
      </w:r>
    </w:p>
  </w:endnote>
  <w:endnote w:id="208">
    <w:p w14:paraId="3B51617C" w14:textId="77777777" w:rsidR="00AA411D" w:rsidRDefault="00AA411D">
      <w:pPr>
        <w:pStyle w:val="EndnoteText"/>
      </w:pPr>
      <w:r>
        <w:rPr>
          <w:rStyle w:val="EndnoteReference"/>
        </w:rPr>
        <w:endnoteRef/>
      </w:r>
      <w:r>
        <w:t xml:space="preserve"> </w:t>
      </w:r>
      <w:r w:rsidRPr="00FB03C2">
        <w:rPr>
          <w:color w:val="FF0000"/>
        </w:rPr>
        <w:t>15.925</w:t>
      </w:r>
      <w:r>
        <w:t>;</w:t>
      </w:r>
      <w:r w:rsidRPr="00201DE9">
        <w:t xml:space="preserve"> </w:t>
      </w:r>
      <w:r>
        <w:t xml:space="preserve">second typescript overlay; </w:t>
      </w:r>
      <w:r>
        <w:rPr>
          <w:i/>
        </w:rPr>
        <w:t xml:space="preserve">JJA </w:t>
      </w:r>
      <w:r>
        <w:t>15:190.</w:t>
      </w:r>
    </w:p>
  </w:endnote>
  <w:endnote w:id="209">
    <w:p w14:paraId="3C15988E" w14:textId="77777777" w:rsidR="00AA411D" w:rsidRDefault="00AA411D">
      <w:pPr>
        <w:pStyle w:val="EndnoteText"/>
      </w:pPr>
      <w:r>
        <w:rPr>
          <w:rStyle w:val="EndnoteReference"/>
        </w:rPr>
        <w:endnoteRef/>
      </w:r>
      <w:r>
        <w:t xml:space="preserve"> </w:t>
      </w:r>
      <w:r w:rsidRPr="00FB03C2">
        <w:rPr>
          <w:color w:val="FF0000"/>
        </w:rPr>
        <w:t>15.4612</w:t>
      </w:r>
      <w:r>
        <w:t>; proofs level 10.</w:t>
      </w:r>
    </w:p>
  </w:endnote>
  <w:endnote w:id="210">
    <w:p w14:paraId="238A5681" w14:textId="4C4E17CB" w:rsidR="00AA411D" w:rsidRDefault="00AA411D">
      <w:pPr>
        <w:pStyle w:val="EndnoteText"/>
      </w:pPr>
      <w:r>
        <w:rPr>
          <w:rStyle w:val="EndnoteReference"/>
        </w:rPr>
        <w:endnoteRef/>
      </w:r>
      <w:r>
        <w:t xml:space="preserve"> possibly </w:t>
      </w:r>
      <w:r w:rsidRPr="003D7DC6">
        <w:rPr>
          <w:color w:val="FF0000"/>
        </w:rPr>
        <w:t>15.1985</w:t>
      </w:r>
      <w:r>
        <w:t>, ‘Stop that and begin worse.’ In text of V.A.19. Any link with the uncrossed ‘Zoedone’ on NLI 4, p. [12v]? (</w:t>
      </w:r>
      <w:r>
        <w:rPr>
          <w:i/>
        </w:rPr>
        <w:t>cf.</w:t>
      </w:r>
      <w:r>
        <w:t xml:space="preserve"> ‘Sirens’.)</w:t>
      </w:r>
    </w:p>
    <w:p w14:paraId="0D256151"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E131AB8" w14:textId="77777777" w:rsidR="00AA411D" w:rsidRPr="00B4249F" w:rsidRDefault="00AA411D" w:rsidP="0033725A">
      <w:pPr>
        <w:numPr>
          <w:ilvl w:val="1"/>
          <w:numId w:val="3"/>
        </w:numPr>
        <w:tabs>
          <w:tab w:val="left" w:pos="5850"/>
        </w:tabs>
        <w:jc w:val="both"/>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second typescript overlay in mid–late ’21,</w:t>
      </w:r>
      <w:r>
        <w:t xml:space="preserve"> </w:t>
      </w:r>
      <w:r>
        <w:rPr>
          <w:i/>
        </w:rPr>
        <w:t xml:space="preserve">JJA </w:t>
      </w:r>
      <w:r>
        <w:t>15:155–298</w:t>
      </w:r>
      <w:r w:rsidRPr="00B4249F">
        <w:rPr>
          <w:rFonts w:ascii="Times New Roman" w:hAnsi="Times New Roman"/>
        </w:rPr>
        <w:t xml:space="preserve">. A sprinkling were added on proofs. Three entries seem to be much earlier (c. early 1920 </w:t>
      </w:r>
      <w:r w:rsidRPr="0029499F">
        <w:rPr>
          <w:rFonts w:ascii="Times New Roman" w:hAnsi="Times New Roman"/>
          <w:i/>
        </w:rPr>
        <w:t>nn16, 36, 39</w:t>
      </w:r>
      <w:r w:rsidRPr="00B4249F">
        <w:rPr>
          <w:rFonts w:ascii="Times New Roman" w:hAnsi="Times New Roman"/>
        </w:rPr>
        <w:t>); they are probably duplicates.</w:t>
      </w:r>
    </w:p>
    <w:p w14:paraId="6DF4EAD2"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crossed entries were added at proofs level 5 and 6 in December 1921;</w:t>
      </w:r>
    </w:p>
    <w:p w14:paraId="67E15C5E" w14:textId="22C15578" w:rsidR="00AA411D" w:rsidRPr="00B4249F" w:rsidRDefault="00AA411D" w:rsidP="0033725A">
      <w:pPr>
        <w:numPr>
          <w:ilvl w:val="1"/>
          <w:numId w:val="3"/>
        </w:numPr>
        <w:tabs>
          <w:tab w:val="left" w:pos="5850"/>
        </w:tabs>
      </w:pPr>
      <w:r w:rsidRPr="00B4249F">
        <w:t xml:space="preserve">most of the </w:t>
      </w:r>
      <w:r w:rsidRPr="00B4249F">
        <w:rPr>
          <w:b/>
        </w:rPr>
        <w:t>green</w:t>
      </w:r>
      <w:r w:rsidRPr="00B4249F">
        <w:t xml:space="preserve"> crossed entries ended up on BL </w:t>
      </w:r>
      <w:r>
        <w:t>‘</w:t>
      </w:r>
      <w:r w:rsidRPr="00B4249F">
        <w:t>Circe</w:t>
      </w:r>
      <w:r>
        <w:t>’</w:t>
      </w:r>
      <w:r w:rsidRPr="00B4249F">
        <w:t xml:space="preserve"> 17 used for the Messianic Scene. One other (two remain untraced) was added at proofs level 9 in January 1922, see </w:t>
      </w:r>
      <w:r w:rsidRPr="00B4249F">
        <w:rPr>
          <w:i/>
        </w:rPr>
        <w:t xml:space="preserve">JJA </w:t>
      </w:r>
      <w:r w:rsidRPr="00B4249F">
        <w:t>27:302.</w:t>
      </w:r>
    </w:p>
    <w:p w14:paraId="4BA17982" w14:textId="77777777" w:rsidR="00AA411D" w:rsidRDefault="00AA411D" w:rsidP="0033725A">
      <w:pPr>
        <w:numPr>
          <w:ilvl w:val="1"/>
          <w:numId w:val="3"/>
        </w:numPr>
        <w:tabs>
          <w:tab w:val="left" w:pos="5850"/>
        </w:tabs>
      </w:pPr>
      <w:r w:rsidRPr="00B4249F">
        <w:t>the uncrossed entries were transcribed in VI.C.7.XXX, crossed there in ?? crayon and used on ??.</w:t>
      </w:r>
    </w:p>
    <w:p w14:paraId="0CBF57A2" w14:textId="77777777" w:rsidR="00AA411D" w:rsidRPr="00201DE9" w:rsidRDefault="00AA411D" w:rsidP="0033725A">
      <w:pPr>
        <w:pStyle w:val="EndnoteText"/>
      </w:pPr>
    </w:p>
  </w:endnote>
  <w:endnote w:id="211">
    <w:p w14:paraId="23918871" w14:textId="78F19833" w:rsidR="00AA411D" w:rsidRDefault="00AA411D" w:rsidP="0033725A">
      <w:pPr>
        <w:pStyle w:val="EndnoteText"/>
        <w:jc w:val="center"/>
      </w:pPr>
      <w:r w:rsidRPr="00201DE9">
        <w:rPr>
          <w:rFonts w:ascii="Times New Roman" w:hAnsi="Times New Roman"/>
          <w:b/>
        </w:rPr>
        <w:t>Page [6r]</w:t>
      </w:r>
      <w:r w:rsidRPr="00201DE9">
        <w:rPr>
          <w:rFonts w:ascii="Times New Roman" w:hAnsi="Times New Roman"/>
        </w:rPr>
        <w:t xml:space="preserve">: </w:t>
      </w:r>
      <w:r>
        <w:rPr>
          <w:rFonts w:ascii="Times New Roman" w:hAnsi="Times New Roman"/>
        </w:rPr>
        <w:t>‘</w:t>
      </w:r>
      <w:r w:rsidRPr="00201DE9">
        <w:rPr>
          <w:rFonts w:ascii="Times New Roman" w:hAnsi="Times New Roman"/>
        </w:rPr>
        <w:t>Cyclops</w:t>
      </w:r>
      <w:r>
        <w:rPr>
          <w:rFonts w:ascii="Times New Roman" w:hAnsi="Times New Roman"/>
        </w:rPr>
        <w:t>’</w:t>
      </w:r>
    </w:p>
    <w:p w14:paraId="212C1F6F" w14:textId="77777777" w:rsidR="00AA411D" w:rsidRDefault="00AA411D">
      <w:pPr>
        <w:pStyle w:val="EndnoteText"/>
      </w:pPr>
      <w:r>
        <w:rPr>
          <w:rStyle w:val="EndnoteReference"/>
        </w:rPr>
        <w:endnoteRef/>
      </w:r>
      <w:r>
        <w:t xml:space="preserve"> </w:t>
      </w:r>
      <w:r w:rsidRPr="00580F65">
        <w:rPr>
          <w:color w:val="FF0000"/>
        </w:rPr>
        <w:t>12.1302</w:t>
      </w:r>
      <w:r>
        <w:t xml:space="preserve">; proofs level 1 (first setting of </w:t>
      </w:r>
      <w:r w:rsidRPr="00CC694F">
        <w:rPr>
          <w:i/>
        </w:rPr>
        <w:t>placard</w:t>
      </w:r>
      <w:r>
        <w:t xml:space="preserve"> ); </w:t>
      </w:r>
      <w:r>
        <w:rPr>
          <w:i/>
        </w:rPr>
        <w:t xml:space="preserve">JJA </w:t>
      </w:r>
      <w:r>
        <w:t>X:Y</w:t>
      </w:r>
    </w:p>
  </w:endnote>
  <w:endnote w:id="212">
    <w:p w14:paraId="34BEAAA2" w14:textId="77777777" w:rsidR="00AA411D" w:rsidRDefault="00AA411D">
      <w:pPr>
        <w:pStyle w:val="EndnoteText"/>
      </w:pPr>
      <w:r>
        <w:rPr>
          <w:rStyle w:val="EndnoteReference"/>
        </w:rPr>
        <w:endnoteRef/>
      </w:r>
      <w:r>
        <w:t xml:space="preserve"> </w:t>
      </w:r>
      <w:r w:rsidRPr="00580F65">
        <w:rPr>
          <w:color w:val="FF0000"/>
        </w:rPr>
        <w:t>12.1302</w:t>
      </w:r>
      <w:r>
        <w:t xml:space="preserve">; proofs level 1 (first setting of </w:t>
      </w:r>
      <w:r w:rsidRPr="00CC694F">
        <w:rPr>
          <w:i/>
        </w:rPr>
        <w:t>placard</w:t>
      </w:r>
      <w:r>
        <w:t xml:space="preserve"> ); </w:t>
      </w:r>
      <w:r>
        <w:rPr>
          <w:i/>
        </w:rPr>
        <w:t xml:space="preserve">JJA </w:t>
      </w:r>
      <w:r>
        <w:t>X:Y</w:t>
      </w:r>
    </w:p>
  </w:endnote>
  <w:endnote w:id="213">
    <w:p w14:paraId="6A372181" w14:textId="17F0D6BA" w:rsidR="00AA411D" w:rsidRDefault="00AA411D" w:rsidP="00370677">
      <w:pPr>
        <w:pStyle w:val="EndnoteText"/>
      </w:pPr>
      <w:r>
        <w:rPr>
          <w:rStyle w:val="EndnoteReference"/>
        </w:rPr>
        <w:endnoteRef/>
      </w:r>
      <w:r>
        <w:t xml:space="preserve"> </w:t>
      </w:r>
      <w:r w:rsidRPr="00CC694F">
        <w:rPr>
          <w:color w:val="0000FF"/>
        </w:rPr>
        <w:t>12.9</w:t>
      </w:r>
      <w:r>
        <w:rPr>
          <w:color w:val="0000FF"/>
        </w:rPr>
        <w:t>1</w:t>
      </w:r>
      <w:r w:rsidRPr="00CC694F">
        <w:rPr>
          <w:color w:val="0000FF"/>
        </w:rPr>
        <w:t>2</w:t>
      </w:r>
      <w:r>
        <w:t xml:space="preserve">; level C: second typescript overlay; </w:t>
      </w:r>
      <w:r>
        <w:rPr>
          <w:i/>
        </w:rPr>
        <w:t xml:space="preserve">JJA </w:t>
      </w:r>
      <w:r>
        <w:t>X:Y</w:t>
      </w:r>
    </w:p>
  </w:endnote>
  <w:endnote w:id="214">
    <w:p w14:paraId="11A4E35E" w14:textId="22A05663" w:rsidR="00AA411D" w:rsidRDefault="00AA411D">
      <w:pPr>
        <w:pStyle w:val="EndnoteText"/>
      </w:pPr>
      <w:r>
        <w:rPr>
          <w:rStyle w:val="EndnoteReference"/>
        </w:rPr>
        <w:endnoteRef/>
      </w:r>
      <w:r>
        <w:t xml:space="preserve"> </w:t>
      </w:r>
      <w:r w:rsidRPr="00580F65">
        <w:rPr>
          <w:color w:val="FF0000"/>
        </w:rPr>
        <w:t>12.103</w:t>
      </w:r>
      <w:r>
        <w:t xml:space="preserve">; ‘shearling’ added to ‘rams’ on proofs level 1 (first setting of placard ); </w:t>
      </w:r>
      <w:r>
        <w:rPr>
          <w:i/>
        </w:rPr>
        <w:t xml:space="preserve">JJA </w:t>
      </w:r>
      <w:r>
        <w:t xml:space="preserve">X:Y (‘rams’ added on second typescript overlay </w:t>
      </w:r>
      <w:r>
        <w:rPr>
          <w:i/>
        </w:rPr>
        <w:t xml:space="preserve">JJA </w:t>
      </w:r>
      <w:r>
        <w:t>X:Y).</w:t>
      </w:r>
    </w:p>
  </w:endnote>
  <w:endnote w:id="215">
    <w:p w14:paraId="7DB350CE" w14:textId="77777777" w:rsidR="00AA411D" w:rsidRDefault="00AA411D">
      <w:pPr>
        <w:pStyle w:val="EndnoteText"/>
      </w:pPr>
      <w:r>
        <w:rPr>
          <w:rStyle w:val="EndnoteReference"/>
        </w:rPr>
        <w:endnoteRef/>
      </w:r>
      <w:r>
        <w:t xml:space="preserve"> </w:t>
      </w:r>
      <w:r w:rsidRPr="00CC694F">
        <w:rPr>
          <w:color w:val="008000"/>
        </w:rPr>
        <w:t>12.1633</w:t>
      </w:r>
      <w:r>
        <w:t xml:space="preserve">; proofs level 4 (fourth setting of </w:t>
      </w:r>
      <w:r>
        <w:rPr>
          <w:i/>
        </w:rPr>
        <w:t xml:space="preserve">placard </w:t>
      </w:r>
      <w:r>
        <w:t xml:space="preserve">); </w:t>
      </w:r>
      <w:r>
        <w:rPr>
          <w:i/>
        </w:rPr>
        <w:t xml:space="preserve">JJA </w:t>
      </w:r>
      <w:r>
        <w:t>X:Y</w:t>
      </w:r>
    </w:p>
  </w:endnote>
  <w:endnote w:id="216">
    <w:p w14:paraId="632FEFDC" w14:textId="77777777" w:rsidR="00AA411D" w:rsidRDefault="00AA411D">
      <w:pPr>
        <w:pStyle w:val="EndnoteText"/>
      </w:pPr>
      <w:r>
        <w:rPr>
          <w:rStyle w:val="EndnoteReference"/>
        </w:rPr>
        <w:endnoteRef/>
      </w:r>
      <w:r>
        <w:t xml:space="preserve"> </w:t>
      </w:r>
      <w:r w:rsidRPr="00CC694F">
        <w:rPr>
          <w:color w:val="008000"/>
        </w:rPr>
        <w:t>12.</w:t>
      </w:r>
      <w:r>
        <w:rPr>
          <w:color w:val="008000"/>
        </w:rPr>
        <w:t>942</w:t>
      </w:r>
      <w:r>
        <w:t>; proofs level 4</w:t>
      </w:r>
    </w:p>
  </w:endnote>
  <w:endnote w:id="217">
    <w:p w14:paraId="4111C308" w14:textId="77777777" w:rsidR="00AA411D" w:rsidRPr="00CC694F" w:rsidRDefault="00AA411D">
      <w:pPr>
        <w:pStyle w:val="EndnoteText"/>
        <w:rPr>
          <w:i/>
        </w:rPr>
      </w:pPr>
      <w:r>
        <w:rPr>
          <w:rStyle w:val="EndnoteReference"/>
        </w:rPr>
        <w:endnoteRef/>
      </w:r>
      <w:r w:rsidRPr="00580F65">
        <w:rPr>
          <w:color w:val="FF0000"/>
        </w:rPr>
        <w:t xml:space="preserve"> 12.999–1000</w:t>
      </w:r>
      <w:r>
        <w:t xml:space="preserve">; proofs level 2 (second setting of </w:t>
      </w:r>
      <w:r w:rsidRPr="00CC694F">
        <w:rPr>
          <w:i/>
        </w:rPr>
        <w:t>placard</w:t>
      </w:r>
      <w:r>
        <w:t xml:space="preserve"> ); </w:t>
      </w:r>
      <w:r>
        <w:rPr>
          <w:i/>
        </w:rPr>
        <w:t xml:space="preserve">JJA </w:t>
      </w:r>
      <w:r w:rsidRPr="00CC694F">
        <w:t>X:Y</w:t>
      </w:r>
    </w:p>
  </w:endnote>
  <w:endnote w:id="218">
    <w:p w14:paraId="6173EA43" w14:textId="77777777" w:rsidR="00AA411D" w:rsidRDefault="00AA411D">
      <w:pPr>
        <w:pStyle w:val="EndnoteText"/>
      </w:pPr>
      <w:r>
        <w:rPr>
          <w:rStyle w:val="EndnoteReference"/>
        </w:rPr>
        <w:endnoteRef/>
      </w:r>
      <w:r>
        <w:t xml:space="preserve"> </w:t>
      </w:r>
      <w:r w:rsidRPr="00580F65">
        <w:rPr>
          <w:color w:val="FF0000"/>
        </w:rPr>
        <w:t>12.1552</w:t>
      </w:r>
      <w:r>
        <w:t xml:space="preserve">; proofs level 1 (first setting of </w:t>
      </w:r>
      <w:r w:rsidRPr="00CC694F">
        <w:rPr>
          <w:i/>
        </w:rPr>
        <w:t>placard</w:t>
      </w:r>
      <w:r>
        <w:t xml:space="preserve"> ); </w:t>
      </w:r>
      <w:r>
        <w:rPr>
          <w:i/>
        </w:rPr>
        <w:t xml:space="preserve">JJA </w:t>
      </w:r>
      <w:r>
        <w:t>X:Y</w:t>
      </w:r>
    </w:p>
  </w:endnote>
  <w:endnote w:id="219">
    <w:p w14:paraId="36EEFCCF" w14:textId="45E4140E" w:rsidR="00AA411D" w:rsidRDefault="00AA411D">
      <w:pPr>
        <w:pStyle w:val="EndnoteText"/>
      </w:pPr>
      <w:r>
        <w:rPr>
          <w:rStyle w:val="EndnoteReference"/>
        </w:rPr>
        <w:endnoteRef/>
      </w:r>
      <w:r>
        <w:t xml:space="preserve"> </w:t>
      </w:r>
      <w:r w:rsidRPr="00CC694F">
        <w:rPr>
          <w:color w:val="008000"/>
        </w:rPr>
        <w:t>12.517–19</w:t>
      </w:r>
      <w:r>
        <w:t xml:space="preserve">; proofs level 1 (first setting of </w:t>
      </w:r>
      <w:r w:rsidRPr="00CC694F">
        <w:rPr>
          <w:i/>
        </w:rPr>
        <w:t>placard</w:t>
      </w:r>
      <w:r>
        <w:t xml:space="preserve"> ); </w:t>
      </w:r>
      <w:r w:rsidRPr="00CC694F">
        <w:rPr>
          <w:i/>
        </w:rPr>
        <w:t>JJA</w:t>
      </w:r>
      <w:r>
        <w:t xml:space="preserve"> X:Y. Added as ‘And sure ^, more be token,^ the lout I’m told after was in Power’s, the blender’s, round in Cope street going home footless in a cab five times a week after drinking his way through all the samples in the bloody establishment.’ Compare with Buffalo V.A.8.</w:t>
      </w:r>
    </w:p>
  </w:endnote>
  <w:endnote w:id="220">
    <w:p w14:paraId="09655D54" w14:textId="6485B8B3" w:rsidR="00AA411D" w:rsidRPr="00CC694F" w:rsidRDefault="00AA411D">
      <w:pPr>
        <w:pStyle w:val="EndnoteText"/>
      </w:pPr>
      <w:r>
        <w:rPr>
          <w:rStyle w:val="EndnoteReference"/>
        </w:rPr>
        <w:endnoteRef/>
      </w:r>
      <w:r>
        <w:t xml:space="preserve"> Looks like </w:t>
      </w:r>
      <w:r w:rsidRPr="00CC694F">
        <w:rPr>
          <w:color w:val="0000FF"/>
        </w:rPr>
        <w:t>12.697</w:t>
      </w:r>
      <w:r>
        <w:t xml:space="preserve">; ‘So, as I was saying’ which is in the text since 1919. ‘howandever’ is added on the second typescript overlay (see </w:t>
      </w:r>
      <w:r w:rsidRPr="00CC694F">
        <w:rPr>
          <w:i/>
        </w:rPr>
        <w:t>nX</w:t>
      </w:r>
      <w:r>
        <w:t xml:space="preserve"> below). This note may be just a mnemonic.</w:t>
      </w:r>
    </w:p>
  </w:endnote>
  <w:endnote w:id="221">
    <w:p w14:paraId="10BA27F9" w14:textId="77777777" w:rsidR="00AA411D" w:rsidRDefault="00AA411D">
      <w:pPr>
        <w:pStyle w:val="EndnoteText"/>
      </w:pPr>
      <w:r>
        <w:rPr>
          <w:rStyle w:val="EndnoteReference"/>
        </w:rPr>
        <w:endnoteRef/>
      </w:r>
      <w:r>
        <w:t xml:space="preserve"> </w:t>
      </w:r>
      <w:r w:rsidRPr="00CC694F">
        <w:rPr>
          <w:color w:val="0000FF"/>
        </w:rPr>
        <w:t>12.982</w:t>
      </w:r>
      <w:r>
        <w:t xml:space="preserve">; second typescript overlay; </w:t>
      </w:r>
      <w:r>
        <w:rPr>
          <w:i/>
        </w:rPr>
        <w:t xml:space="preserve">JJA </w:t>
      </w:r>
      <w:r>
        <w:t>X:Y</w:t>
      </w:r>
    </w:p>
  </w:endnote>
  <w:endnote w:id="222">
    <w:p w14:paraId="509C47BC" w14:textId="4A1D4882" w:rsidR="00AA411D" w:rsidRDefault="00AA411D">
      <w:pPr>
        <w:pStyle w:val="EndnoteText"/>
      </w:pPr>
      <w:r>
        <w:rPr>
          <w:rStyle w:val="EndnoteReference"/>
        </w:rPr>
        <w:endnoteRef/>
      </w:r>
      <w:r>
        <w:t xml:space="preserve"> </w:t>
      </w:r>
      <w:r w:rsidRPr="00CC694F">
        <w:rPr>
          <w:color w:val="0000FF"/>
        </w:rPr>
        <w:t>12.984</w:t>
      </w:r>
      <w:r>
        <w:t xml:space="preserve">; second typescript overlay; </w:t>
      </w:r>
      <w:r>
        <w:rPr>
          <w:i/>
        </w:rPr>
        <w:t xml:space="preserve">JJA </w:t>
      </w:r>
      <w:r>
        <w:t>X:Y. Added but corrected to ‘Bennett’s second’. See next note.</w:t>
      </w:r>
    </w:p>
  </w:endnote>
  <w:endnote w:id="223">
    <w:p w14:paraId="1678CDB1" w14:textId="0514A739" w:rsidR="00AA411D" w:rsidRDefault="00AA411D">
      <w:pPr>
        <w:pStyle w:val="EndnoteText"/>
      </w:pPr>
      <w:r>
        <w:rPr>
          <w:rStyle w:val="EndnoteReference"/>
        </w:rPr>
        <w:endnoteRef/>
      </w:r>
      <w:r>
        <w:t xml:space="preserve"> </w:t>
      </w:r>
      <w:r w:rsidRPr="00CC694F">
        <w:rPr>
          <w:color w:val="0000FF"/>
        </w:rPr>
        <w:t>12.984</w:t>
      </w:r>
      <w:r>
        <w:t xml:space="preserve">; second typescript overlay; </w:t>
      </w:r>
      <w:r>
        <w:rPr>
          <w:i/>
        </w:rPr>
        <w:t xml:space="preserve">JJA </w:t>
      </w:r>
      <w:r>
        <w:t>X:Y. Combined with previous note to form addition ‘</w:t>
      </w:r>
      <w:r w:rsidRPr="00CC694F">
        <w:rPr>
          <w:u w:val="dotted"/>
        </w:rPr>
        <w:t>Per</w:t>
      </w:r>
      <w:r>
        <w:t xml:space="preserve"> Bennett’s second ^Ole </w:t>
      </w:r>
      <w:r w:rsidRPr="00CC694F">
        <w:rPr>
          <w:sz w:val="32"/>
          <w:vertAlign w:val="superscript"/>
        </w:rPr>
        <w:t>&gt;</w:t>
      </w:r>
      <w:r w:rsidRPr="00CC694F">
        <w:rPr>
          <w:u w:val="dotted"/>
        </w:rPr>
        <w:t>Fots</w:t>
      </w:r>
      <w:r>
        <w:t xml:space="preserve"> Pfotts</w:t>
      </w:r>
      <w:r w:rsidRPr="00CC694F">
        <w:rPr>
          <w:sz w:val="32"/>
          <w:vertAlign w:val="superscript"/>
        </w:rPr>
        <w:t>&lt;</w:t>
      </w:r>
      <w:r>
        <w:t xml:space="preserve"> Wettstein^ threw in the towel’. Where does ‘</w:t>
      </w:r>
      <w:r w:rsidRPr="00CC694F">
        <w:rPr>
          <w:u w:val="dotted"/>
        </w:rPr>
        <w:t>Fots</w:t>
      </w:r>
      <w:r>
        <w:t xml:space="preserve"> Pfotts’ come from?</w:t>
      </w:r>
    </w:p>
  </w:endnote>
  <w:endnote w:id="224">
    <w:p w14:paraId="3377C356" w14:textId="5FB133CE" w:rsidR="00AA411D" w:rsidRDefault="00AA411D">
      <w:pPr>
        <w:pStyle w:val="EndnoteText"/>
      </w:pPr>
      <w:r>
        <w:rPr>
          <w:rStyle w:val="EndnoteReference"/>
        </w:rPr>
        <w:endnoteRef/>
      </w:r>
      <w:r>
        <w:t xml:space="preserve"> </w:t>
      </w:r>
      <w:r w:rsidRPr="00CC694F">
        <w:rPr>
          <w:color w:val="008000"/>
        </w:rPr>
        <w:t>12.897–98</w:t>
      </w:r>
      <w:r>
        <w:t xml:space="preserve">; proofs level 1 (first setting of </w:t>
      </w:r>
      <w:r w:rsidRPr="00CC694F">
        <w:rPr>
          <w:i/>
        </w:rPr>
        <w:t>placard</w:t>
      </w:r>
      <w:r>
        <w:t xml:space="preserve"> ); </w:t>
      </w:r>
      <w:r w:rsidRPr="00CC694F">
        <w:rPr>
          <w:i/>
        </w:rPr>
        <w:t>JJA</w:t>
      </w:r>
      <w:r>
        <w:t xml:space="preserve"> X:Y. Replacing ‘the O’Kiernan’s’ with ‘</w:t>
      </w:r>
      <w:r>
        <w:rPr>
          <w:i/>
        </w:rPr>
        <w:t xml:space="preserve">Brian O’Ciarnain’s </w:t>
      </w:r>
      <w:r>
        <w:t xml:space="preserve">in </w:t>
      </w:r>
      <w:r>
        <w:rPr>
          <w:i/>
        </w:rPr>
        <w:t>Sraid na Bretaine Bheag</w:t>
      </w:r>
      <w:r>
        <w:t>,’ (</w:t>
      </w:r>
      <w:r w:rsidRPr="00CC694F">
        <w:rPr>
          <w:i/>
        </w:rPr>
        <w:t>sic</w:t>
      </w:r>
      <w:r>
        <w:t>s notwithstanding).</w:t>
      </w:r>
    </w:p>
  </w:endnote>
  <w:endnote w:id="225">
    <w:p w14:paraId="148D9163" w14:textId="77777777" w:rsidR="00AA411D" w:rsidRDefault="00AA411D">
      <w:pPr>
        <w:pStyle w:val="EndnoteText"/>
      </w:pPr>
      <w:r>
        <w:rPr>
          <w:rStyle w:val="EndnoteReference"/>
        </w:rPr>
        <w:endnoteRef/>
      </w:r>
      <w:r>
        <w:t xml:space="preserve"> </w:t>
      </w:r>
      <w:r w:rsidRPr="00CC694F">
        <w:rPr>
          <w:color w:val="0000FF"/>
        </w:rPr>
        <w:t>12.293</w:t>
      </w:r>
      <w:r>
        <w:t xml:space="preserve">; second typescript overlay; </w:t>
      </w:r>
      <w:r>
        <w:rPr>
          <w:i/>
        </w:rPr>
        <w:t xml:space="preserve">JJA </w:t>
      </w:r>
      <w:r>
        <w:t>X:Y</w:t>
      </w:r>
    </w:p>
  </w:endnote>
  <w:endnote w:id="226">
    <w:p w14:paraId="160F3FF6" w14:textId="77777777" w:rsidR="00AA411D" w:rsidRDefault="00AA411D">
      <w:pPr>
        <w:pStyle w:val="EndnoteText"/>
      </w:pPr>
      <w:r>
        <w:rPr>
          <w:rStyle w:val="EndnoteReference"/>
        </w:rPr>
        <w:endnoteRef/>
      </w:r>
      <w:r>
        <w:t xml:space="preserve"> </w:t>
      </w:r>
      <w:r w:rsidRPr="00CC694F">
        <w:rPr>
          <w:color w:val="0000FF"/>
        </w:rPr>
        <w:t>12.657–58</w:t>
      </w:r>
      <w:r>
        <w:t xml:space="preserve">; second typescript overlay; </w:t>
      </w:r>
      <w:r>
        <w:rPr>
          <w:i/>
        </w:rPr>
        <w:t xml:space="preserve">JJA </w:t>
      </w:r>
      <w:r>
        <w:t>X:Y</w:t>
      </w:r>
    </w:p>
  </w:endnote>
  <w:endnote w:id="227">
    <w:p w14:paraId="62156E4C" w14:textId="77777777" w:rsidR="00AA411D" w:rsidRDefault="00AA411D">
      <w:pPr>
        <w:pStyle w:val="EndnoteText"/>
      </w:pPr>
      <w:r>
        <w:rPr>
          <w:rStyle w:val="EndnoteReference"/>
        </w:rPr>
        <w:endnoteRef/>
      </w:r>
      <w:r>
        <w:t xml:space="preserve"> </w:t>
      </w:r>
      <w:r w:rsidRPr="00CC694F">
        <w:rPr>
          <w:color w:val="0000FF"/>
        </w:rPr>
        <w:t>12.1664</w:t>
      </w:r>
      <w:r>
        <w:t xml:space="preserve">; second typescript overlay; </w:t>
      </w:r>
      <w:r>
        <w:rPr>
          <w:i/>
        </w:rPr>
        <w:t xml:space="preserve">JJA </w:t>
      </w:r>
      <w:r>
        <w:t>X:Y</w:t>
      </w:r>
    </w:p>
  </w:endnote>
  <w:endnote w:id="228">
    <w:p w14:paraId="6B3540B5" w14:textId="77777777" w:rsidR="00AA411D" w:rsidRDefault="00AA411D">
      <w:pPr>
        <w:pStyle w:val="EndnoteText"/>
      </w:pPr>
      <w:r>
        <w:rPr>
          <w:rStyle w:val="EndnoteReference"/>
        </w:rPr>
        <w:endnoteRef/>
      </w:r>
      <w:r>
        <w:t xml:space="preserve"> </w:t>
      </w:r>
      <w:r w:rsidRPr="00CC694F">
        <w:rPr>
          <w:color w:val="0000FF"/>
        </w:rPr>
        <w:t>12.632</w:t>
      </w:r>
      <w:r>
        <w:t xml:space="preserve">; second typescript overlay; </w:t>
      </w:r>
      <w:r>
        <w:rPr>
          <w:i/>
        </w:rPr>
        <w:t xml:space="preserve">JJA </w:t>
      </w:r>
      <w:r>
        <w:t>X:Y</w:t>
      </w:r>
    </w:p>
  </w:endnote>
  <w:endnote w:id="229">
    <w:p w14:paraId="75005D8E" w14:textId="7973FDC4" w:rsidR="00AA411D" w:rsidRPr="00CC694F" w:rsidRDefault="00AA411D">
      <w:pPr>
        <w:pStyle w:val="EndnoteText"/>
        <w:rPr>
          <w:i/>
        </w:rPr>
      </w:pPr>
      <w:r>
        <w:rPr>
          <w:rStyle w:val="EndnoteReference"/>
        </w:rPr>
        <w:endnoteRef/>
      </w:r>
      <w:r>
        <w:t xml:space="preserve"> </w:t>
      </w:r>
      <w:r w:rsidRPr="00CC694F">
        <w:rPr>
          <w:color w:val="0000FF"/>
        </w:rPr>
        <w:t>12.1519</w:t>
      </w:r>
      <w:r>
        <w:t xml:space="preserve">; second typescript overlay; </w:t>
      </w:r>
      <w:r>
        <w:rPr>
          <w:i/>
        </w:rPr>
        <w:t xml:space="preserve">JJA </w:t>
      </w:r>
      <w:r>
        <w:t>X:Y; replacing ‘gracious’ in ‘in the course of a gracious speech’.</w:t>
      </w:r>
    </w:p>
  </w:endnote>
  <w:endnote w:id="230">
    <w:p w14:paraId="2A120FE4" w14:textId="03BAB803" w:rsidR="00AA411D" w:rsidRPr="00CC694F" w:rsidRDefault="00AA411D">
      <w:pPr>
        <w:pStyle w:val="EndnoteText"/>
      </w:pPr>
      <w:r>
        <w:rPr>
          <w:rStyle w:val="EndnoteReference"/>
        </w:rPr>
        <w:endnoteRef/>
      </w:r>
      <w:r>
        <w:t xml:space="preserve"> Looks like </w:t>
      </w:r>
      <w:r w:rsidRPr="00CC694F">
        <w:rPr>
          <w:color w:val="008000"/>
        </w:rPr>
        <w:t>12.1708</w:t>
      </w:r>
      <w:r>
        <w:t xml:space="preserve">, ‘Aloysius Pacifius and Brother Louis Bellicosus’, added on proofs level 3 (third setting of </w:t>
      </w:r>
      <w:r>
        <w:rPr>
          <w:i/>
        </w:rPr>
        <w:t xml:space="preserve">placard </w:t>
      </w:r>
      <w:r>
        <w:t xml:space="preserve">); </w:t>
      </w:r>
      <w:r>
        <w:rPr>
          <w:i/>
        </w:rPr>
        <w:t xml:space="preserve">JJA </w:t>
      </w:r>
      <w:r>
        <w:t>X:Y.</w:t>
      </w:r>
    </w:p>
  </w:endnote>
  <w:endnote w:id="231">
    <w:p w14:paraId="11F868AF" w14:textId="73EE3C1A" w:rsidR="00AA411D" w:rsidRPr="00CC694F" w:rsidRDefault="00AA411D">
      <w:pPr>
        <w:pStyle w:val="EndnoteText"/>
      </w:pPr>
      <w:r>
        <w:rPr>
          <w:rStyle w:val="EndnoteReference"/>
        </w:rPr>
        <w:endnoteRef/>
      </w:r>
      <w:r>
        <w:t xml:space="preserve"> </w:t>
      </w:r>
      <w:r w:rsidRPr="00CC694F">
        <w:rPr>
          <w:color w:val="0000FF"/>
        </w:rPr>
        <w:t>12.1661–62</w:t>
      </w:r>
      <w:r>
        <w:t xml:space="preserve">; second typescript overlay; </w:t>
      </w:r>
      <w:r>
        <w:rPr>
          <w:i/>
        </w:rPr>
        <w:t xml:space="preserve">JJA </w:t>
      </w:r>
      <w:r>
        <w:t xml:space="preserve">X:Y. Added as ‘Do you know what I’m telling you? It’d be an act of God </w:t>
      </w:r>
      <w:r w:rsidRPr="00CC694F">
        <w:rPr>
          <w:u w:val="dotted"/>
        </w:rPr>
        <w:t>if</w:t>
      </w:r>
      <w:r>
        <w:t xml:space="preserve"> to take a hold of a fellow the like of that and throw him in the bloody sea.’</w:t>
      </w:r>
    </w:p>
  </w:endnote>
  <w:endnote w:id="232">
    <w:p w14:paraId="01D4C6AA" w14:textId="77777777" w:rsidR="00AA411D" w:rsidRDefault="00AA411D">
      <w:pPr>
        <w:pStyle w:val="EndnoteText"/>
      </w:pPr>
      <w:r>
        <w:rPr>
          <w:rStyle w:val="EndnoteReference"/>
        </w:rPr>
        <w:endnoteRef/>
      </w:r>
      <w:r>
        <w:t xml:space="preserve"> </w:t>
      </w:r>
      <w:r w:rsidRPr="00CC694F">
        <w:rPr>
          <w:color w:val="008000"/>
        </w:rPr>
        <w:t>12.</w:t>
      </w:r>
      <w:r w:rsidRPr="00907FC1">
        <w:rPr>
          <w:color w:val="008000"/>
        </w:rPr>
        <w:t>1728</w:t>
      </w:r>
      <w:r>
        <w:t xml:space="preserve">; proofs level 2 (second setting of </w:t>
      </w:r>
      <w:r>
        <w:rPr>
          <w:i/>
        </w:rPr>
        <w:t xml:space="preserve">placard </w:t>
      </w:r>
      <w:r>
        <w:t xml:space="preserve">); </w:t>
      </w:r>
      <w:r>
        <w:rPr>
          <w:i/>
        </w:rPr>
        <w:t xml:space="preserve">JJA </w:t>
      </w:r>
      <w:r>
        <w:t>X:Y</w:t>
      </w:r>
    </w:p>
  </w:endnote>
  <w:endnote w:id="233">
    <w:p w14:paraId="5AD60700" w14:textId="1BD15F63" w:rsidR="00AA411D" w:rsidRPr="00CC694F" w:rsidRDefault="00AA411D">
      <w:pPr>
        <w:pStyle w:val="EndnoteText"/>
      </w:pPr>
      <w:r>
        <w:rPr>
          <w:rStyle w:val="EndnoteReference"/>
        </w:rPr>
        <w:endnoteRef/>
      </w:r>
      <w:r>
        <w:t xml:space="preserve"> </w:t>
      </w:r>
      <w:r w:rsidRPr="00CC694F">
        <w:rPr>
          <w:color w:val="0000FF"/>
        </w:rPr>
        <w:t>12.1288</w:t>
      </w:r>
      <w:r>
        <w:t xml:space="preserve">; second typescript overlay; </w:t>
      </w:r>
      <w:r>
        <w:rPr>
          <w:i/>
        </w:rPr>
        <w:t xml:space="preserve">JJA </w:t>
      </w:r>
      <w:r>
        <w:t>X:Y. Added as ‘Señor Enrique Flor presided at the organ.’</w:t>
      </w:r>
    </w:p>
  </w:endnote>
  <w:endnote w:id="234">
    <w:p w14:paraId="5FD78163" w14:textId="77777777" w:rsidR="00AA411D" w:rsidRPr="00907FC1" w:rsidRDefault="00AA411D">
      <w:r>
        <w:rPr>
          <w:rStyle w:val="EndnoteReference"/>
        </w:rPr>
        <w:endnoteRef/>
      </w:r>
      <w:r>
        <w:t xml:space="preserve"> </w:t>
      </w:r>
      <w:r w:rsidRPr="00907FC1">
        <w:rPr>
          <w:color w:val="008000"/>
        </w:rPr>
        <w:t>12.1453</w:t>
      </w:r>
      <w:r>
        <w:t xml:space="preserve">; pooled with other </w:t>
      </w:r>
      <w:r>
        <w:rPr>
          <w:b/>
        </w:rPr>
        <w:t xml:space="preserve">moving scenes </w:t>
      </w:r>
      <w:r w:rsidRPr="00907FC1">
        <w:t>(12.1461)</w:t>
      </w:r>
      <w:r>
        <w:rPr>
          <w:b/>
        </w:rPr>
        <w:t xml:space="preserve"> </w:t>
      </w:r>
      <w:r>
        <w:t xml:space="preserve">notes to form an addition on proofs level 2 (second setting of </w:t>
      </w:r>
      <w:r w:rsidRPr="00907FC1">
        <w:rPr>
          <w:i/>
        </w:rPr>
        <w:t>placard</w:t>
      </w:r>
      <w:r>
        <w:t xml:space="preserve"> ); </w:t>
      </w:r>
      <w:r>
        <w:rPr>
          <w:i/>
        </w:rPr>
        <w:t xml:space="preserve">JJA </w:t>
      </w:r>
      <w:r>
        <w:t>X:Y.</w:t>
      </w:r>
    </w:p>
    <w:p w14:paraId="698BA381" w14:textId="0F892F7B" w:rsidR="00AA411D" w:rsidRDefault="00AA411D">
      <w:r>
        <w:t>Added as ‘Ireland’s Eye, the Green Hills of Tallaght, Croagh Patrick, the brewery of Messrs Arthur Guinness, Son and Company (Limited), Lough Neagh’s banks, the vale of</w:t>
      </w:r>
    </w:p>
    <w:p w14:paraId="2D0C8553" w14:textId="77777777" w:rsidR="00AA411D" w:rsidRDefault="00AA411D">
      <w:r>
        <w:t>Ovoca, Isolde’s tower, the Mapas obelisk, Sir Patrick Dun’s hospital, Cape Clear, the glen of Aherlow, Lynch’s castle, the Scotch house, Tullamore jail, Castleconnel rapids,</w:t>
      </w:r>
    </w:p>
    <w:p w14:paraId="5463857C" w14:textId="56207B0A" w:rsidR="00AA411D" w:rsidRDefault="00AA411D" w:rsidP="0033725A">
      <w:r>
        <w:t xml:space="preserve">Kilballymacshonakill, the cross at Monasterboice, Jury’s Hotel, Maynooth </w:t>
      </w:r>
      <w:r w:rsidRPr="00CC694F">
        <w:rPr>
          <w:u w:val="dotted"/>
        </w:rPr>
        <w:t>college</w:t>
      </w:r>
      <w:r>
        <w:t xml:space="preserve"> ^college refectory^, Curley’s hole, the three birthplaces of the first duke of Wellington’</w:t>
      </w:r>
    </w:p>
    <w:p w14:paraId="0904D911" w14:textId="77777777" w:rsidR="00AA411D" w:rsidRPr="00907FC1" w:rsidRDefault="00AA411D" w:rsidP="0033725A">
      <w:pPr>
        <w:rPr>
          <w:i/>
        </w:rPr>
      </w:pPr>
      <w:r>
        <w:rPr>
          <w:i/>
        </w:rPr>
        <w:t xml:space="preserve">[Presumably the other notebooks will account for most of the other entries here … this page only provides </w:t>
      </w:r>
      <w:r>
        <w:t>Tallaght</w:t>
      </w:r>
      <w:r>
        <w:rPr>
          <w:i/>
        </w:rPr>
        <w:t>;</w:t>
      </w:r>
      <w:r>
        <w:t xml:space="preserve"> Croagh Patrick </w:t>
      </w:r>
      <w:r>
        <w:rPr>
          <w:i/>
        </w:rPr>
        <w:t xml:space="preserve">and </w:t>
      </w:r>
      <w:r>
        <w:t>Guinness</w:t>
      </w:r>
      <w:r>
        <w:rPr>
          <w:i/>
        </w:rPr>
        <w:t>. Check Buff. and NLI nbs.]</w:t>
      </w:r>
    </w:p>
  </w:endnote>
  <w:endnote w:id="235">
    <w:p w14:paraId="1A080DB0" w14:textId="77777777" w:rsidR="00AA411D" w:rsidRPr="00CC694F" w:rsidRDefault="00AA411D">
      <w:pPr>
        <w:pStyle w:val="EndnoteText"/>
      </w:pPr>
      <w:r>
        <w:rPr>
          <w:rStyle w:val="EndnoteReference"/>
        </w:rPr>
        <w:endnoteRef/>
      </w:r>
      <w:r>
        <w:t xml:space="preserve"> </w:t>
      </w:r>
      <w:r w:rsidRPr="00CC694F">
        <w:rPr>
          <w:color w:val="0000FF"/>
        </w:rPr>
        <w:t>12.1308</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36">
    <w:p w14:paraId="4201C85E" w14:textId="77777777" w:rsidR="00AA411D" w:rsidRPr="00CC694F" w:rsidRDefault="00AA411D">
      <w:pPr>
        <w:pStyle w:val="EndnoteText"/>
      </w:pPr>
      <w:r>
        <w:rPr>
          <w:rStyle w:val="EndnoteReference"/>
        </w:rPr>
        <w:endnoteRef/>
      </w:r>
      <w:r>
        <w:t xml:space="preserve"> </w:t>
      </w:r>
      <w:r w:rsidRPr="00CC694F">
        <w:rPr>
          <w:color w:val="0000FF"/>
        </w:rPr>
        <w:t>12.1308</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37">
    <w:p w14:paraId="59709729" w14:textId="276ADB67" w:rsidR="00AA411D" w:rsidRDefault="00AA411D">
      <w:pPr>
        <w:pStyle w:val="EndnoteText"/>
      </w:pPr>
      <w:r>
        <w:rPr>
          <w:rStyle w:val="EndnoteReference"/>
        </w:rPr>
        <w:endnoteRef/>
      </w:r>
      <w:r>
        <w:t xml:space="preserve"> The only ’98 in ‘Cyclops’ is 12.481, ‘who fears to speak of ninetyeight’, a phrase that has been in the text since 1919.</w:t>
      </w:r>
    </w:p>
  </w:endnote>
  <w:endnote w:id="238">
    <w:p w14:paraId="4F63F801" w14:textId="61BCD9AD" w:rsidR="00AA411D" w:rsidRPr="00CC694F" w:rsidRDefault="00AA411D">
      <w:pPr>
        <w:pStyle w:val="EndnoteText"/>
        <w:rPr>
          <w:b/>
        </w:rPr>
      </w:pPr>
      <w:r>
        <w:rPr>
          <w:rStyle w:val="EndnoteReference"/>
        </w:rPr>
        <w:endnoteRef/>
      </w:r>
      <w:r>
        <w:t xml:space="preserve"> Possibly </w:t>
      </w:r>
      <w:r w:rsidRPr="00CC694F">
        <w:rPr>
          <w:color w:val="0000FF"/>
        </w:rPr>
        <w:t>12.1088</w:t>
      </w:r>
      <w:r>
        <w:t xml:space="preserve">, ‘Do you see any green in the white of my eye?’, added on second typescript overlay; </w:t>
      </w:r>
      <w:r>
        <w:rPr>
          <w:i/>
        </w:rPr>
        <w:t xml:space="preserve">JJA </w:t>
      </w:r>
      <w:r>
        <w:t>X:Y. No more likely contender presents itself. See [6v].</w:t>
      </w:r>
    </w:p>
  </w:endnote>
  <w:endnote w:id="239">
    <w:p w14:paraId="492E1EB9" w14:textId="77777777" w:rsidR="00AA411D" w:rsidRDefault="00AA411D">
      <w:pPr>
        <w:pStyle w:val="EndnoteText"/>
      </w:pPr>
      <w:r>
        <w:rPr>
          <w:rStyle w:val="EndnoteReference"/>
        </w:rPr>
        <w:endnoteRef/>
      </w:r>
      <w:r>
        <w:t xml:space="preserve"> </w:t>
      </w:r>
      <w:r w:rsidRPr="00CC694F">
        <w:rPr>
          <w:color w:val="FF0000"/>
        </w:rPr>
        <w:t>12.</w:t>
      </w:r>
      <w:r>
        <w:t>;</w:t>
      </w:r>
    </w:p>
  </w:endnote>
  <w:endnote w:id="240">
    <w:p w14:paraId="095D6951" w14:textId="77777777" w:rsidR="00AA411D" w:rsidRDefault="00AA411D" w:rsidP="0033725A">
      <w:r>
        <w:rPr>
          <w:rStyle w:val="EndnoteReference"/>
        </w:rPr>
        <w:endnoteRef/>
      </w:r>
      <w:r>
        <w:t xml:space="preserve"> </w:t>
      </w:r>
      <w:r w:rsidRPr="00907FC1">
        <w:rPr>
          <w:color w:val="008000"/>
        </w:rPr>
        <w:t>12.1453</w:t>
      </w:r>
      <w:r>
        <w:t xml:space="preserve">; pooled with other </w:t>
      </w:r>
      <w:r>
        <w:rPr>
          <w:b/>
        </w:rPr>
        <w:t xml:space="preserve">moving scenes </w:t>
      </w:r>
      <w:r>
        <w:t xml:space="preserve">notes to form an addition on proofs level 2 (second setting of </w:t>
      </w:r>
      <w:r w:rsidRPr="00907FC1">
        <w:rPr>
          <w:i/>
        </w:rPr>
        <w:t>placard</w:t>
      </w:r>
      <w:r>
        <w:t xml:space="preserve"> ); </w:t>
      </w:r>
      <w:r>
        <w:rPr>
          <w:i/>
        </w:rPr>
        <w:t xml:space="preserve">JJA </w:t>
      </w:r>
      <w:r>
        <w:t>X:Y. See above for text of addition.</w:t>
      </w:r>
    </w:p>
  </w:endnote>
  <w:endnote w:id="241">
    <w:p w14:paraId="5F9DEE30" w14:textId="77777777" w:rsidR="00AA411D" w:rsidRDefault="00AA411D">
      <w:pPr>
        <w:pStyle w:val="EndnoteText"/>
      </w:pPr>
      <w:r>
        <w:rPr>
          <w:rStyle w:val="EndnoteReference"/>
        </w:rPr>
        <w:endnoteRef/>
      </w:r>
      <w:r>
        <w:t xml:space="preserve"> </w:t>
      </w:r>
      <w:r w:rsidRPr="00CC694F">
        <w:rPr>
          <w:color w:val="008000"/>
        </w:rPr>
        <w:t>12.</w:t>
      </w:r>
      <w:r w:rsidRPr="00907FC1">
        <w:rPr>
          <w:color w:val="008000"/>
        </w:rPr>
        <w:t>194</w:t>
      </w:r>
      <w:r>
        <w:t xml:space="preserve">; proofs level 5 (first setting of gathering ); </w:t>
      </w:r>
      <w:r>
        <w:rPr>
          <w:i/>
        </w:rPr>
        <w:t xml:space="preserve">JJA </w:t>
      </w:r>
      <w:r>
        <w:t>X:Y</w:t>
      </w:r>
    </w:p>
  </w:endnote>
  <w:endnote w:id="242">
    <w:p w14:paraId="48C79642" w14:textId="77777777" w:rsidR="00AA411D" w:rsidRPr="00CC694F" w:rsidRDefault="00AA411D">
      <w:pPr>
        <w:pStyle w:val="EndnoteText"/>
      </w:pPr>
      <w:r>
        <w:rPr>
          <w:rStyle w:val="EndnoteReference"/>
        </w:rPr>
        <w:endnoteRef/>
      </w:r>
      <w:r>
        <w:t xml:space="preserve"> </w:t>
      </w:r>
      <w:r w:rsidRPr="00CC694F">
        <w:rPr>
          <w:color w:val="0000FF"/>
        </w:rPr>
        <w:t>12.697</w:t>
      </w:r>
      <w:r>
        <w:t xml:space="preserve">; second typescript overlay; </w:t>
      </w:r>
      <w:r>
        <w:rPr>
          <w:i/>
        </w:rPr>
        <w:t xml:space="preserve">JJA </w:t>
      </w:r>
      <w:r>
        <w:t xml:space="preserve">X:Y. Fused with </w:t>
      </w:r>
      <w:r>
        <w:rPr>
          <w:i/>
        </w:rPr>
        <w:t>n8</w:t>
      </w:r>
      <w:r>
        <w:t xml:space="preserve"> above (even though that portion of the text was present since 1919).</w:t>
      </w:r>
    </w:p>
  </w:endnote>
  <w:endnote w:id="243">
    <w:p w14:paraId="2BDC2E41" w14:textId="77777777" w:rsidR="00AA411D" w:rsidRDefault="00AA411D">
      <w:pPr>
        <w:pStyle w:val="EndnoteText"/>
      </w:pPr>
      <w:r>
        <w:rPr>
          <w:rStyle w:val="EndnoteReference"/>
        </w:rPr>
        <w:endnoteRef/>
      </w:r>
      <w:r>
        <w:t xml:space="preserve"> </w:t>
      </w:r>
      <w:r w:rsidRPr="00CC694F">
        <w:rPr>
          <w:color w:val="0000FF"/>
        </w:rPr>
        <w:t>12.1309</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44">
    <w:p w14:paraId="38E74A02" w14:textId="77777777" w:rsidR="00AA411D" w:rsidRPr="00CC694F" w:rsidRDefault="00AA411D">
      <w:pPr>
        <w:pStyle w:val="EndnoteText"/>
      </w:pPr>
      <w:r>
        <w:rPr>
          <w:rStyle w:val="EndnoteReference"/>
        </w:rPr>
        <w:endnoteRef/>
      </w:r>
      <w:r>
        <w:t xml:space="preserve"> </w:t>
      </w:r>
      <w:r w:rsidRPr="00CC694F">
        <w:rPr>
          <w:color w:val="0000FF"/>
        </w:rPr>
        <w:t>12.1309</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45">
    <w:p w14:paraId="1C0EF2C4" w14:textId="49FCE208" w:rsidR="00AA411D" w:rsidRPr="00CC694F" w:rsidRDefault="00AA411D">
      <w:pPr>
        <w:pStyle w:val="EndnoteText"/>
      </w:pPr>
      <w:r>
        <w:rPr>
          <w:rStyle w:val="EndnoteReference"/>
        </w:rPr>
        <w:endnoteRef/>
      </w:r>
      <w:r>
        <w:t xml:space="preserve"> </w:t>
      </w:r>
      <w:r w:rsidRPr="00833CEA">
        <w:rPr>
          <w:color w:val="0000FF"/>
        </w:rPr>
        <w:t>12</w:t>
      </w:r>
      <w:r w:rsidRPr="00CC694F">
        <w:rPr>
          <w:color w:val="0000FF"/>
        </w:rPr>
        <w:t>.1310</w:t>
      </w:r>
      <w:r>
        <w:t xml:space="preserve">; pooled with other </w:t>
      </w:r>
      <w:r>
        <w:rPr>
          <w:b/>
        </w:rPr>
        <w:t xml:space="preserve">Tudor </w:t>
      </w:r>
      <w:r>
        <w:t xml:space="preserve">notes to form an addition on the second typescript overlay; </w:t>
      </w:r>
      <w:r>
        <w:rPr>
          <w:i/>
        </w:rPr>
        <w:t xml:space="preserve">JJA </w:t>
      </w:r>
      <w:r>
        <w:t>X:Y. Added as ‘none of your Henry Tudor’s harps, no, the oldest flag afloat, the flag of the province of Desmond and Thomond, three crowns on a blue field, the three sons of Milesius.’ [</w:t>
      </w:r>
      <w:r>
        <w:rPr>
          <w:i/>
        </w:rPr>
        <w:t xml:space="preserve">Think the TS is missing here so there’s no sense of how this addition grew on the typescript. Presumably all we have to go on is the </w:t>
      </w:r>
      <w:r>
        <w:t xml:space="preserve">placard </w:t>
      </w:r>
      <w:r>
        <w:rPr>
          <w:i/>
        </w:rPr>
        <w:t>version</w:t>
      </w:r>
      <w:r>
        <w:t>]</w:t>
      </w:r>
    </w:p>
  </w:endnote>
  <w:endnote w:id="246">
    <w:p w14:paraId="0483F9FC" w14:textId="77777777" w:rsidR="00AA411D" w:rsidRDefault="00AA411D">
      <w:pPr>
        <w:pStyle w:val="EndnoteText"/>
      </w:pPr>
      <w:r>
        <w:rPr>
          <w:rStyle w:val="EndnoteReference"/>
        </w:rPr>
        <w:endnoteRef/>
      </w:r>
      <w:r>
        <w:t xml:space="preserve"> </w:t>
      </w:r>
      <w:r w:rsidRPr="00833CEA">
        <w:rPr>
          <w:color w:val="0000FF"/>
        </w:rPr>
        <w:t>12.916–17</w:t>
      </w:r>
      <w:r>
        <w:t xml:space="preserve">; second typescript overlay; </w:t>
      </w:r>
      <w:r>
        <w:rPr>
          <w:i/>
        </w:rPr>
        <w:t xml:space="preserve">JJA </w:t>
      </w:r>
      <w:r>
        <w:t>X:Y</w:t>
      </w:r>
    </w:p>
  </w:endnote>
  <w:endnote w:id="247">
    <w:p w14:paraId="5619F58A" w14:textId="77777777" w:rsidR="00AA411D" w:rsidRDefault="00AA411D">
      <w:pPr>
        <w:pStyle w:val="EndnoteText"/>
      </w:pPr>
      <w:r>
        <w:rPr>
          <w:rStyle w:val="EndnoteReference"/>
        </w:rPr>
        <w:endnoteRef/>
      </w:r>
      <w:r>
        <w:t xml:space="preserve"> </w:t>
      </w:r>
      <w:r w:rsidRPr="00833CEA">
        <w:rPr>
          <w:color w:val="0000FF"/>
        </w:rPr>
        <w:t>12.904</w:t>
      </w:r>
      <w:r>
        <w:t xml:space="preserve">; second typescript overlay; </w:t>
      </w:r>
      <w:r>
        <w:rPr>
          <w:i/>
        </w:rPr>
        <w:t xml:space="preserve">JJA </w:t>
      </w:r>
      <w:r>
        <w:t>X:Y</w:t>
      </w:r>
    </w:p>
  </w:endnote>
  <w:endnote w:id="248">
    <w:p w14:paraId="3CED836D" w14:textId="522776F8" w:rsidR="00AA411D" w:rsidRPr="00907FC1" w:rsidRDefault="00AA411D">
      <w:pPr>
        <w:pStyle w:val="EndnoteText"/>
      </w:pPr>
      <w:r>
        <w:rPr>
          <w:rStyle w:val="EndnoteReference"/>
        </w:rPr>
        <w:endnoteRef/>
      </w:r>
      <w:r>
        <w:t xml:space="preserve"> </w:t>
      </w:r>
      <w:r w:rsidRPr="00580F65">
        <w:rPr>
          <w:color w:val="FF0000"/>
        </w:rPr>
        <w:t>12.</w:t>
      </w:r>
      <w:r w:rsidRPr="00CC694F">
        <w:rPr>
          <w:color w:val="FF0000"/>
        </w:rPr>
        <w:t>884</w:t>
      </w:r>
      <w:r>
        <w:t xml:space="preserve">; ‘there was a time’ added to ‘I was as good as the next fellow’ on proofs level 2 (second setting of </w:t>
      </w:r>
      <w:r>
        <w:rPr>
          <w:i/>
        </w:rPr>
        <w:t xml:space="preserve">placard </w:t>
      </w:r>
      <w:r>
        <w:t xml:space="preserve">); </w:t>
      </w:r>
      <w:r>
        <w:rPr>
          <w:i/>
        </w:rPr>
        <w:t xml:space="preserve">JJA </w:t>
      </w:r>
      <w:r>
        <w:t>X:Y.</w:t>
      </w:r>
    </w:p>
  </w:endnote>
  <w:endnote w:id="249">
    <w:p w14:paraId="7ED7D3B2" w14:textId="77777777" w:rsidR="00AA411D" w:rsidRPr="00907FC1" w:rsidRDefault="00AA411D">
      <w:pPr>
        <w:pStyle w:val="EndnoteText"/>
      </w:pPr>
      <w:r>
        <w:rPr>
          <w:rStyle w:val="EndnoteReference"/>
        </w:rPr>
        <w:endnoteRef/>
      </w:r>
      <w:r>
        <w:t xml:space="preserve"> Looks like </w:t>
      </w:r>
      <w:r w:rsidRPr="00907FC1">
        <w:rPr>
          <w:color w:val="008000"/>
        </w:rPr>
        <w:t>12.1631</w:t>
      </w:r>
      <w:r>
        <w:t xml:space="preserve">; proofs level 4 (fourth setting of </w:t>
      </w:r>
      <w:r w:rsidRPr="00907FC1">
        <w:rPr>
          <w:i/>
        </w:rPr>
        <w:t xml:space="preserve">placard </w:t>
      </w:r>
      <w:r w:rsidRPr="00907FC1">
        <w:t xml:space="preserve">); </w:t>
      </w:r>
      <w:r w:rsidRPr="00907FC1">
        <w:rPr>
          <w:i/>
        </w:rPr>
        <w:t xml:space="preserve">JJA </w:t>
      </w:r>
      <w:r w:rsidRPr="00907FC1">
        <w:t>X:Y.</w:t>
      </w:r>
    </w:p>
  </w:endnote>
  <w:endnote w:id="250">
    <w:p w14:paraId="38E15178" w14:textId="77777777" w:rsidR="00AA411D" w:rsidRDefault="00AA411D">
      <w:pPr>
        <w:pStyle w:val="EndnoteText"/>
      </w:pPr>
      <w:r>
        <w:rPr>
          <w:rStyle w:val="EndnoteReference"/>
        </w:rPr>
        <w:endnoteRef/>
      </w:r>
      <w:r>
        <w:t xml:space="preserve"> </w:t>
      </w:r>
      <w:r w:rsidRPr="00833CEA">
        <w:rPr>
          <w:color w:val="0000FF"/>
        </w:rPr>
        <w:t>12.916</w:t>
      </w:r>
      <w:r>
        <w:t xml:space="preserve">; second typescript overlay; </w:t>
      </w:r>
      <w:r>
        <w:rPr>
          <w:i/>
        </w:rPr>
        <w:t xml:space="preserve">JJA </w:t>
      </w:r>
      <w:r>
        <w:t>X:Y</w:t>
      </w:r>
    </w:p>
  </w:endnote>
  <w:endnote w:id="251">
    <w:p w14:paraId="36FF4189" w14:textId="77777777" w:rsidR="00AA411D" w:rsidRDefault="00AA411D">
      <w:pPr>
        <w:pStyle w:val="EndnoteText"/>
      </w:pPr>
      <w:r>
        <w:rPr>
          <w:rStyle w:val="EndnoteReference"/>
        </w:rPr>
        <w:endnoteRef/>
      </w:r>
      <w:r>
        <w:t xml:space="preserve"> </w:t>
      </w:r>
      <w:r w:rsidRPr="00833CEA">
        <w:rPr>
          <w:color w:val="0000FF"/>
        </w:rPr>
        <w:t>12.631</w:t>
      </w:r>
      <w:r>
        <w:t xml:space="preserve">; second typescript overlay; </w:t>
      </w:r>
      <w:r>
        <w:rPr>
          <w:i/>
        </w:rPr>
        <w:t xml:space="preserve">JJA </w:t>
      </w:r>
      <w:r>
        <w:t>X:Y</w:t>
      </w:r>
    </w:p>
  </w:endnote>
  <w:endnote w:id="252">
    <w:p w14:paraId="7981EF8B" w14:textId="77777777" w:rsidR="00AA411D" w:rsidRPr="00CC694F" w:rsidRDefault="00AA411D">
      <w:pPr>
        <w:pStyle w:val="EndnoteText"/>
      </w:pPr>
      <w:r>
        <w:rPr>
          <w:rStyle w:val="EndnoteReference"/>
        </w:rPr>
        <w:endnoteRef/>
      </w:r>
      <w:r>
        <w:t xml:space="preserve"> </w:t>
      </w:r>
      <w:r w:rsidRPr="00CC694F">
        <w:rPr>
          <w:color w:val="0000FF"/>
        </w:rPr>
        <w:t>12.1307</w:t>
      </w:r>
      <w:r>
        <w:t xml:space="preserve">; pooled with other </w:t>
      </w:r>
      <w:r>
        <w:rPr>
          <w:b/>
        </w:rPr>
        <w:t xml:space="preserve">Tudor </w:t>
      </w:r>
      <w:r>
        <w:t xml:space="preserve">notes to form an addition on the second typescript overlay; </w:t>
      </w:r>
      <w:r>
        <w:rPr>
          <w:i/>
        </w:rPr>
        <w:t xml:space="preserve">JJA </w:t>
      </w:r>
      <w:r>
        <w:t>X:Y. See above for text of addition.</w:t>
      </w:r>
    </w:p>
  </w:endnote>
  <w:endnote w:id="253">
    <w:p w14:paraId="08CFB258" w14:textId="77777777" w:rsidR="00AA411D" w:rsidRPr="00833CEA" w:rsidRDefault="00AA411D">
      <w:pPr>
        <w:pStyle w:val="EndnoteText"/>
        <w:rPr>
          <w:b/>
        </w:rPr>
      </w:pPr>
      <w:r>
        <w:rPr>
          <w:rStyle w:val="EndnoteReference"/>
        </w:rPr>
        <w:endnoteRef/>
      </w:r>
      <w:r>
        <w:t xml:space="preserve"> </w:t>
      </w:r>
      <w:r w:rsidRPr="00580F65">
        <w:rPr>
          <w:color w:val="FF0000"/>
        </w:rPr>
        <w:t>12.1240</w:t>
      </w:r>
      <w:r>
        <w:t>; added on 1</w:t>
      </w:r>
      <w:r w:rsidRPr="00522860">
        <w:rPr>
          <w:vertAlign w:val="superscript"/>
        </w:rPr>
        <w:t>st</w:t>
      </w:r>
      <w:r>
        <w:t xml:space="preserve"> placards; 1</w:t>
      </w:r>
      <w:r w:rsidRPr="00522860">
        <w:rPr>
          <w:vertAlign w:val="superscript"/>
        </w:rPr>
        <w:t>st</w:t>
      </w:r>
      <w:r>
        <w:t xml:space="preserve"> setting of proofs </w:t>
      </w:r>
      <w:r>
        <w:rPr>
          <w:b/>
        </w:rPr>
        <w:t>HERE</w:t>
      </w:r>
    </w:p>
  </w:endnote>
  <w:endnote w:id="254">
    <w:p w14:paraId="22F97D69" w14:textId="77777777" w:rsidR="00AA411D" w:rsidRDefault="00AA411D">
      <w:pPr>
        <w:pStyle w:val="EndnoteText"/>
      </w:pPr>
      <w:r>
        <w:rPr>
          <w:rStyle w:val="EndnoteReference"/>
        </w:rPr>
        <w:endnoteRef/>
      </w:r>
      <w:r>
        <w:t xml:space="preserve"> </w:t>
      </w:r>
      <w:r w:rsidRPr="00580F65">
        <w:rPr>
          <w:color w:val="FF0000"/>
        </w:rPr>
        <w:t>12.1241</w:t>
      </w:r>
      <w:r>
        <w:t>; added on 1</w:t>
      </w:r>
      <w:r w:rsidRPr="00522860">
        <w:rPr>
          <w:vertAlign w:val="superscript"/>
        </w:rPr>
        <w:t>st</w:t>
      </w:r>
      <w:r>
        <w:t xml:space="preserve"> placards; 1</w:t>
      </w:r>
      <w:r w:rsidRPr="00522860">
        <w:rPr>
          <w:vertAlign w:val="superscript"/>
        </w:rPr>
        <w:t>st</w:t>
      </w:r>
      <w:r>
        <w:t xml:space="preserve"> setting of proofs</w:t>
      </w:r>
    </w:p>
  </w:endnote>
  <w:endnote w:id="255">
    <w:p w14:paraId="584CFBC3" w14:textId="77777777" w:rsidR="00AA411D" w:rsidRDefault="00AA411D">
      <w:pPr>
        <w:pStyle w:val="EndnoteText"/>
      </w:pPr>
      <w:r>
        <w:rPr>
          <w:rStyle w:val="EndnoteReference"/>
        </w:rPr>
        <w:endnoteRef/>
      </w:r>
      <w:r>
        <w:t xml:space="preserve"> </w:t>
      </w:r>
      <w:r w:rsidRPr="00833CEA">
        <w:rPr>
          <w:color w:val="0000FF"/>
        </w:rPr>
        <w:t>12.1835</w:t>
      </w:r>
      <w:r>
        <w:t xml:space="preserve">; second typescript overlay; </w:t>
      </w:r>
      <w:r>
        <w:rPr>
          <w:i/>
        </w:rPr>
        <w:t xml:space="preserve">JJA </w:t>
      </w:r>
      <w:r>
        <w:t>X:Y</w:t>
      </w:r>
    </w:p>
  </w:endnote>
  <w:endnote w:id="256">
    <w:p w14:paraId="1C6340C8" w14:textId="77777777" w:rsidR="00AA411D" w:rsidRDefault="00AA411D">
      <w:pPr>
        <w:pStyle w:val="EndnoteText"/>
      </w:pPr>
      <w:r>
        <w:rPr>
          <w:rStyle w:val="EndnoteReference"/>
        </w:rPr>
        <w:endnoteRef/>
      </w:r>
      <w:r>
        <w:t xml:space="preserve"> </w:t>
      </w:r>
      <w:r w:rsidRPr="00580F65">
        <w:rPr>
          <w:color w:val="FF0000"/>
        </w:rPr>
        <w:t>12.1688</w:t>
      </w:r>
      <w:r>
        <w:t>; added on 1</w:t>
      </w:r>
      <w:r w:rsidRPr="00522860">
        <w:rPr>
          <w:vertAlign w:val="superscript"/>
        </w:rPr>
        <w:t>st</w:t>
      </w:r>
      <w:r>
        <w:t xml:space="preserve"> placards; 1</w:t>
      </w:r>
      <w:r w:rsidRPr="00522860">
        <w:rPr>
          <w:vertAlign w:val="superscript"/>
        </w:rPr>
        <w:t>st</w:t>
      </w:r>
      <w:r>
        <w:t xml:space="preserve"> setting of proofs</w:t>
      </w:r>
    </w:p>
  </w:endnote>
  <w:endnote w:id="257">
    <w:p w14:paraId="26B90370" w14:textId="77777777" w:rsidR="00AA411D" w:rsidRDefault="00AA411D">
      <w:pPr>
        <w:pStyle w:val="EndnoteText"/>
      </w:pPr>
      <w:r>
        <w:rPr>
          <w:rStyle w:val="EndnoteReference"/>
        </w:rPr>
        <w:endnoteRef/>
      </w:r>
      <w:r>
        <w:t xml:space="preserve"> </w:t>
      </w:r>
      <w:r w:rsidRPr="00833CEA">
        <w:rPr>
          <w:color w:val="0000FF"/>
        </w:rPr>
        <w:t>12.1707</w:t>
      </w:r>
      <w:r>
        <w:t xml:space="preserve">; second typescript overlay; </w:t>
      </w:r>
      <w:r>
        <w:rPr>
          <w:i/>
        </w:rPr>
        <w:t xml:space="preserve">JJA </w:t>
      </w:r>
      <w:r>
        <w:t>X:Y</w:t>
      </w:r>
    </w:p>
  </w:endnote>
  <w:endnote w:id="258">
    <w:p w14:paraId="22C59DCE" w14:textId="19A1B490" w:rsidR="00AA411D" w:rsidRPr="00CC694F" w:rsidRDefault="00AA411D">
      <w:pPr>
        <w:pStyle w:val="EndnoteText"/>
      </w:pPr>
      <w:r>
        <w:rPr>
          <w:rStyle w:val="EndnoteReference"/>
        </w:rPr>
        <w:endnoteRef/>
      </w:r>
      <w:r>
        <w:t xml:space="preserve"> </w:t>
      </w:r>
      <w:r w:rsidRPr="00CC694F">
        <w:rPr>
          <w:color w:val="FF0000"/>
        </w:rPr>
        <w:t>12.1732</w:t>
      </w:r>
      <w:r>
        <w:t xml:space="preserve">; proof level 1 (first setting of </w:t>
      </w:r>
      <w:r>
        <w:rPr>
          <w:i/>
        </w:rPr>
        <w:t xml:space="preserve">placard </w:t>
      </w:r>
      <w:r>
        <w:t xml:space="preserve">); </w:t>
      </w:r>
      <w:r>
        <w:rPr>
          <w:i/>
        </w:rPr>
        <w:t xml:space="preserve">JJA </w:t>
      </w:r>
      <w:r>
        <w:t>X:Y; added as ‘the mullioned windows and the groynes’.</w:t>
      </w:r>
      <w:r w:rsidRPr="00CC694F">
        <w:t xml:space="preserve"> </w:t>
      </w:r>
      <w:r>
        <w:t xml:space="preserve">Combined with </w:t>
      </w:r>
      <w:r>
        <w:rPr>
          <w:i/>
        </w:rPr>
        <w:t xml:space="preserve">nXXX </w:t>
      </w:r>
      <w:r>
        <w:t>on [6v].</w:t>
      </w:r>
    </w:p>
  </w:endnote>
  <w:endnote w:id="259">
    <w:p w14:paraId="1243B192" w14:textId="77777777" w:rsidR="00AA411D" w:rsidRDefault="00AA411D">
      <w:pPr>
        <w:pStyle w:val="EndnoteText"/>
      </w:pPr>
      <w:r>
        <w:rPr>
          <w:rStyle w:val="EndnoteReference"/>
        </w:rPr>
        <w:endnoteRef/>
      </w:r>
      <w:r>
        <w:t xml:space="preserve"> </w:t>
      </w:r>
      <w:r w:rsidRPr="00833CEA">
        <w:rPr>
          <w:color w:val="0000FF"/>
        </w:rPr>
        <w:t>12.662–24</w:t>
      </w:r>
      <w:r>
        <w:t xml:space="preserve">; second typescript overlay; </w:t>
      </w:r>
      <w:r>
        <w:rPr>
          <w:i/>
        </w:rPr>
        <w:t xml:space="preserve">JJA </w:t>
      </w:r>
      <w:r>
        <w:t>X:Y</w:t>
      </w:r>
    </w:p>
  </w:endnote>
  <w:endnote w:id="260">
    <w:p w14:paraId="49FFD753" w14:textId="77777777" w:rsidR="00AA411D" w:rsidRDefault="00AA411D">
      <w:pPr>
        <w:pStyle w:val="EndnoteText"/>
      </w:pPr>
      <w:r>
        <w:rPr>
          <w:rStyle w:val="EndnoteReference"/>
        </w:rPr>
        <w:endnoteRef/>
      </w:r>
      <w:r>
        <w:t xml:space="preserve"> </w:t>
      </w:r>
      <w:r w:rsidRPr="00833CEA">
        <w:rPr>
          <w:color w:val="0000FF"/>
        </w:rPr>
        <w:t>12.1180</w:t>
      </w:r>
      <w:r>
        <w:t xml:space="preserve">; second typescript overlay; </w:t>
      </w:r>
      <w:r>
        <w:rPr>
          <w:i/>
        </w:rPr>
        <w:t xml:space="preserve">JJA </w:t>
      </w:r>
      <w:r>
        <w:t>X:Y</w:t>
      </w:r>
    </w:p>
  </w:endnote>
  <w:endnote w:id="261">
    <w:p w14:paraId="76F46836" w14:textId="77777777" w:rsidR="00AA411D" w:rsidRDefault="00AA411D" w:rsidP="0033725A">
      <w:r>
        <w:rPr>
          <w:rStyle w:val="EndnoteReference"/>
        </w:rPr>
        <w:endnoteRef/>
      </w:r>
      <w:r>
        <w:t xml:space="preserve"> </w:t>
      </w:r>
      <w:r w:rsidRPr="00907FC1">
        <w:rPr>
          <w:color w:val="008000"/>
        </w:rPr>
        <w:t>12.1453–54</w:t>
      </w:r>
      <w:r>
        <w:t xml:space="preserve">; pooled with </w:t>
      </w:r>
      <w:r>
        <w:rPr>
          <w:b/>
        </w:rPr>
        <w:t xml:space="preserve">XXX </w:t>
      </w:r>
      <w:r>
        <w:t xml:space="preserve">notes to form an addition on proofs level 2 (second setting of </w:t>
      </w:r>
      <w:r w:rsidRPr="00907FC1">
        <w:rPr>
          <w:i/>
        </w:rPr>
        <w:t>placard</w:t>
      </w:r>
      <w:r>
        <w:t xml:space="preserve"> ); </w:t>
      </w:r>
      <w:r>
        <w:rPr>
          <w:i/>
        </w:rPr>
        <w:t xml:space="preserve">JJA </w:t>
      </w:r>
      <w:r>
        <w:t>X:Y. See above for text of addition.</w:t>
      </w:r>
    </w:p>
  </w:endnote>
  <w:endnote w:id="262">
    <w:p w14:paraId="194ED063" w14:textId="77777777" w:rsidR="00AA411D" w:rsidRDefault="00AA411D">
      <w:pPr>
        <w:pStyle w:val="EndnoteText"/>
      </w:pPr>
      <w:r>
        <w:rPr>
          <w:rStyle w:val="EndnoteReference"/>
        </w:rPr>
        <w:endnoteRef/>
      </w:r>
      <w:r>
        <w:t xml:space="preserve"> </w:t>
      </w:r>
      <w:r w:rsidRPr="00CC694F">
        <w:rPr>
          <w:color w:val="FF0000"/>
        </w:rPr>
        <w:t>12.</w:t>
      </w:r>
      <w:r>
        <w:t>;</w:t>
      </w:r>
    </w:p>
  </w:endnote>
  <w:endnote w:id="263">
    <w:p w14:paraId="7F9D27AC" w14:textId="77777777" w:rsidR="00AA411D" w:rsidRDefault="00AA411D">
      <w:pPr>
        <w:pStyle w:val="EndnoteText"/>
      </w:pPr>
      <w:r>
        <w:rPr>
          <w:rStyle w:val="EndnoteReference"/>
        </w:rPr>
        <w:endnoteRef/>
      </w:r>
      <w:r>
        <w:t xml:space="preserve"> </w:t>
      </w:r>
      <w:r w:rsidRPr="00CC694F">
        <w:rPr>
          <w:color w:val="FF0000"/>
        </w:rPr>
        <w:t>12.</w:t>
      </w:r>
      <w:r>
        <w:t>;</w:t>
      </w:r>
    </w:p>
  </w:endnote>
  <w:endnote w:id="264">
    <w:p w14:paraId="4B07FD26" w14:textId="5CE06096" w:rsidR="00AA411D" w:rsidRDefault="00AA411D">
      <w:pPr>
        <w:pStyle w:val="EndnoteText"/>
      </w:pPr>
      <w:r>
        <w:rPr>
          <w:rStyle w:val="EndnoteReference"/>
        </w:rPr>
        <w:endnoteRef/>
      </w:r>
      <w:r>
        <w:t xml:space="preserve"> Looks like </w:t>
      </w:r>
      <w:r w:rsidRPr="00CC694F">
        <w:rPr>
          <w:color w:val="008000"/>
        </w:rPr>
        <w:t>12.1543–44</w:t>
      </w:r>
      <w:r>
        <w:t>; ‘Did you read that report by a man what’s this his name is?’ which is in the text since 1919.</w:t>
      </w:r>
    </w:p>
  </w:endnote>
  <w:endnote w:id="265">
    <w:p w14:paraId="0C878AD3" w14:textId="77777777" w:rsidR="00AA411D" w:rsidRDefault="00AA411D">
      <w:pPr>
        <w:pStyle w:val="EndnoteText"/>
      </w:pPr>
      <w:r>
        <w:rPr>
          <w:rStyle w:val="EndnoteReference"/>
        </w:rPr>
        <w:endnoteRef/>
      </w:r>
      <w:r>
        <w:t xml:space="preserve"> </w:t>
      </w:r>
      <w:r w:rsidRPr="00580F65">
        <w:rPr>
          <w:color w:val="FF0000"/>
        </w:rPr>
        <w:t>12.1247–48</w:t>
      </w:r>
      <w:r>
        <w:t>; added to an addition on on 1</w:t>
      </w:r>
      <w:r w:rsidRPr="00522860">
        <w:rPr>
          <w:vertAlign w:val="superscript"/>
        </w:rPr>
        <w:t>st</w:t>
      </w:r>
      <w:r>
        <w:t xml:space="preserve"> placards; 1</w:t>
      </w:r>
      <w:r w:rsidRPr="00522860">
        <w:rPr>
          <w:vertAlign w:val="superscript"/>
        </w:rPr>
        <w:t>st</w:t>
      </w:r>
      <w:r>
        <w:t xml:space="preserve"> setting of proofs</w:t>
      </w:r>
    </w:p>
  </w:endnote>
  <w:endnote w:id="266">
    <w:p w14:paraId="46E58955" w14:textId="77777777" w:rsidR="00AA411D" w:rsidRPr="006130A6" w:rsidRDefault="00AA411D">
      <w:pPr>
        <w:pStyle w:val="EndnoteText"/>
      </w:pPr>
      <w:r>
        <w:rPr>
          <w:rStyle w:val="EndnoteReference"/>
        </w:rPr>
        <w:endnoteRef/>
      </w:r>
      <w:r>
        <w:t xml:space="preserve"> 12.1493; </w:t>
      </w:r>
      <w:r w:rsidRPr="006130A6">
        <w:t>changed on ??; 8</w:t>
      </w:r>
      <w:r w:rsidRPr="006130A6">
        <w:rPr>
          <w:vertAlign w:val="superscript"/>
        </w:rPr>
        <w:t>th</w:t>
      </w:r>
      <w:r w:rsidRPr="006130A6">
        <w:t xml:space="preserve"> setting of proofs</w:t>
      </w:r>
    </w:p>
  </w:endnote>
  <w:endnote w:id="267">
    <w:p w14:paraId="6ED2630F" w14:textId="77777777" w:rsidR="00AA411D" w:rsidRPr="006130A6" w:rsidRDefault="00AA411D">
      <w:pPr>
        <w:pStyle w:val="EndnoteText"/>
      </w:pPr>
      <w:r w:rsidRPr="006130A6">
        <w:rPr>
          <w:rStyle w:val="EndnoteReference"/>
        </w:rPr>
        <w:endnoteRef/>
      </w:r>
      <w:r w:rsidRPr="006130A6">
        <w:t xml:space="preserve"> 12.112; added on 1</w:t>
      </w:r>
      <w:r w:rsidRPr="006130A6">
        <w:rPr>
          <w:vertAlign w:val="superscript"/>
        </w:rPr>
        <w:t>st</w:t>
      </w:r>
      <w:r w:rsidRPr="006130A6">
        <w:t xml:space="preserve"> placards; 1</w:t>
      </w:r>
      <w:r w:rsidRPr="006130A6">
        <w:rPr>
          <w:vertAlign w:val="superscript"/>
        </w:rPr>
        <w:t>st</w:t>
      </w:r>
      <w:r w:rsidRPr="006130A6">
        <w:t xml:space="preserve"> setting of proofs</w:t>
      </w:r>
    </w:p>
  </w:endnote>
  <w:endnote w:id="268">
    <w:p w14:paraId="182F26D8" w14:textId="77777777" w:rsidR="00AA411D" w:rsidRPr="006130A6" w:rsidRDefault="00AA411D">
      <w:pPr>
        <w:pStyle w:val="EndnoteText"/>
      </w:pPr>
      <w:r w:rsidRPr="006130A6">
        <w:rPr>
          <w:rStyle w:val="EndnoteReference"/>
        </w:rPr>
        <w:endnoteRef/>
      </w:r>
      <w:r w:rsidRPr="006130A6">
        <w:t xml:space="preserve"> </w:t>
      </w:r>
      <w:r w:rsidRPr="006130A6">
        <w:rPr>
          <w:color w:val="FF0000"/>
        </w:rPr>
        <w:t>12.</w:t>
      </w:r>
      <w:r w:rsidRPr="006130A6">
        <w:t>;</w:t>
      </w:r>
    </w:p>
  </w:endnote>
  <w:endnote w:id="269">
    <w:p w14:paraId="63F1F1A0" w14:textId="77777777" w:rsidR="00AA411D" w:rsidRPr="006130A6" w:rsidRDefault="00AA411D">
      <w:pPr>
        <w:pStyle w:val="EndnoteText"/>
      </w:pPr>
      <w:r w:rsidRPr="006130A6">
        <w:rPr>
          <w:rStyle w:val="EndnoteReference"/>
        </w:rPr>
        <w:endnoteRef/>
      </w:r>
      <w:r w:rsidRPr="006130A6">
        <w:t xml:space="preserve"> </w:t>
      </w:r>
      <w:r w:rsidRPr="006130A6">
        <w:rPr>
          <w:rFonts w:cs="Helvetica"/>
          <w:lang w:val="en-US"/>
        </w:rPr>
        <w:t>In April 1888 Cardinal Simeoni transmitted to the Irish Bishops a condemnation of the Plan of Campaign.</w:t>
      </w:r>
    </w:p>
  </w:endnote>
  <w:endnote w:id="270">
    <w:p w14:paraId="53CF7A10" w14:textId="77777777" w:rsidR="00AA411D" w:rsidRPr="006130A6" w:rsidRDefault="00AA411D">
      <w:pPr>
        <w:pStyle w:val="EndnoteText"/>
      </w:pPr>
      <w:r w:rsidRPr="006130A6">
        <w:rPr>
          <w:rStyle w:val="EndnoteReference"/>
        </w:rPr>
        <w:endnoteRef/>
      </w:r>
      <w:r w:rsidRPr="006130A6">
        <w:t xml:space="preserve"> </w:t>
      </w:r>
      <w:r w:rsidRPr="006130A6">
        <w:rPr>
          <w:color w:val="FF0000"/>
        </w:rPr>
        <w:t>12.</w:t>
      </w:r>
      <w:r w:rsidRPr="006130A6">
        <w:t>;</w:t>
      </w:r>
    </w:p>
  </w:endnote>
  <w:endnote w:id="271">
    <w:p w14:paraId="598AAA14" w14:textId="77777777" w:rsidR="00AA411D" w:rsidRPr="006130A6" w:rsidRDefault="00AA411D">
      <w:pPr>
        <w:pStyle w:val="EndnoteText"/>
      </w:pPr>
      <w:r w:rsidRPr="006130A6">
        <w:rPr>
          <w:rStyle w:val="EndnoteReference"/>
        </w:rPr>
        <w:endnoteRef/>
      </w:r>
      <w:r w:rsidRPr="006130A6">
        <w:t xml:space="preserve"> 12.1246; added on 4</w:t>
      </w:r>
      <w:r w:rsidRPr="006130A6">
        <w:rPr>
          <w:vertAlign w:val="superscript"/>
        </w:rPr>
        <w:t>th</w:t>
      </w:r>
      <w:r w:rsidRPr="006130A6">
        <w:t xml:space="preserve">  setting of proofs</w:t>
      </w:r>
    </w:p>
  </w:endnote>
  <w:endnote w:id="272">
    <w:p w14:paraId="37AB9B2E" w14:textId="77777777" w:rsidR="00AA411D" w:rsidRPr="006130A6" w:rsidRDefault="00AA411D">
      <w:pPr>
        <w:pStyle w:val="EndnoteText"/>
      </w:pPr>
      <w:r w:rsidRPr="006130A6">
        <w:rPr>
          <w:rStyle w:val="EndnoteReference"/>
        </w:rPr>
        <w:endnoteRef/>
      </w:r>
      <w:r w:rsidRPr="006130A6">
        <w:t xml:space="preserve"> </w:t>
      </w:r>
      <w:r w:rsidRPr="006130A6">
        <w:rPr>
          <w:color w:val="008000"/>
        </w:rPr>
        <w:t>12.193</w:t>
      </w:r>
      <w:r w:rsidRPr="006130A6">
        <w:t xml:space="preserve">; proofs level 5 (first setting of gathering ); </w:t>
      </w:r>
      <w:r w:rsidRPr="006130A6">
        <w:rPr>
          <w:i/>
        </w:rPr>
        <w:t xml:space="preserve">JJA </w:t>
      </w:r>
      <w:r w:rsidRPr="006130A6">
        <w:t>X:Y</w:t>
      </w:r>
    </w:p>
  </w:endnote>
  <w:endnote w:id="273">
    <w:p w14:paraId="4D6D0C5A" w14:textId="1776B97C" w:rsidR="00AA411D" w:rsidRDefault="00AA411D">
      <w:pPr>
        <w:pStyle w:val="EndnoteText"/>
      </w:pPr>
      <w:r w:rsidRPr="006130A6">
        <w:rPr>
          <w:rStyle w:val="EndnoteReference"/>
        </w:rPr>
        <w:endnoteRef/>
      </w:r>
      <w:r w:rsidRPr="006130A6">
        <w:t xml:space="preserve"> </w:t>
      </w:r>
      <w:r w:rsidRPr="006130A6">
        <w:rPr>
          <w:color w:val="0000FF"/>
        </w:rPr>
        <w:t>12.1839–40</w:t>
      </w:r>
      <w:r w:rsidRPr="006130A6">
        <w:t xml:space="preserve">; second typescript overlay; </w:t>
      </w:r>
      <w:r w:rsidRPr="006130A6">
        <w:rPr>
          <w:i/>
        </w:rPr>
        <w:t xml:space="preserve">JJA </w:t>
      </w:r>
      <w:r w:rsidRPr="006130A6">
        <w:t>X:Y. Added as part of a much longer addition, including such details as</w:t>
      </w:r>
      <w:r>
        <w:t xml:space="preserve"> ‘Pigeonhouse’ and ‘Poolbeg Light’.</w:t>
      </w:r>
    </w:p>
  </w:endnote>
  <w:endnote w:id="274">
    <w:p w14:paraId="6B7FADF6" w14:textId="515EBD3A" w:rsidR="00AA411D" w:rsidRDefault="00AA411D">
      <w:pPr>
        <w:pStyle w:val="EndnoteText"/>
      </w:pPr>
      <w:r>
        <w:rPr>
          <w:rStyle w:val="EndnoteReference"/>
        </w:rPr>
        <w:endnoteRef/>
      </w:r>
      <w:r>
        <w:t xml:space="preserve"> </w:t>
      </w:r>
      <w:r w:rsidRPr="00CC694F">
        <w:rPr>
          <w:color w:val="008000"/>
        </w:rPr>
        <w:t>12.985</w:t>
      </w:r>
      <w:r>
        <w:t xml:space="preserve">; proofs level 1 (first setting of </w:t>
      </w:r>
      <w:r>
        <w:rPr>
          <w:i/>
        </w:rPr>
        <w:t xml:space="preserve">placard </w:t>
      </w:r>
      <w:r>
        <w:t xml:space="preserve">); </w:t>
      </w:r>
      <w:r>
        <w:rPr>
          <w:i/>
        </w:rPr>
        <w:t xml:space="preserve">JJA </w:t>
      </w:r>
      <w:r>
        <w:t xml:space="preserve">X:Y. Replaces ‘Myler’ but is itself replaced: ‘the </w:t>
      </w:r>
      <w:r w:rsidRPr="00CC694F">
        <w:rPr>
          <w:u w:val="dotted"/>
        </w:rPr>
        <w:t>Mayo</w:t>
      </w:r>
      <w:r>
        <w:t xml:space="preserve"> </w:t>
      </w:r>
      <w:r w:rsidRPr="00CC694F">
        <w:rPr>
          <w:u w:val="dotted"/>
        </w:rPr>
        <w:t>Li</w:t>
      </w:r>
      <w:r>
        <w:t xml:space="preserve"> Santry boy was’.</w:t>
      </w:r>
    </w:p>
  </w:endnote>
  <w:endnote w:id="275">
    <w:p w14:paraId="1C41AB55" w14:textId="17B4CC18" w:rsidR="00AA411D" w:rsidRDefault="00AA411D">
      <w:pPr>
        <w:pStyle w:val="EndnoteText"/>
      </w:pPr>
      <w:r>
        <w:rPr>
          <w:rStyle w:val="EndnoteReference"/>
        </w:rPr>
        <w:endnoteRef/>
      </w:r>
      <w:r>
        <w:t xml:space="preserve"> </w:t>
      </w:r>
      <w:r w:rsidRPr="00CC694F">
        <w:rPr>
          <w:color w:val="008000"/>
        </w:rPr>
        <w:t>12.922–23</w:t>
      </w:r>
      <w:r>
        <w:t xml:space="preserve">; proofs level 1 (first setting of </w:t>
      </w:r>
      <w:r>
        <w:rPr>
          <w:i/>
        </w:rPr>
        <w:t xml:space="preserve">placard </w:t>
      </w:r>
      <w:r>
        <w:t xml:space="preserve">); </w:t>
      </w:r>
      <w:r>
        <w:rPr>
          <w:i/>
        </w:rPr>
        <w:t xml:space="preserve">JJA </w:t>
      </w:r>
      <w:r>
        <w:t>X:Y. Added to ‘vocalism’ ‘,which by its superquality greatly enhanced his already international reputation,’.</w:t>
      </w:r>
    </w:p>
  </w:endnote>
  <w:endnote w:id="276">
    <w:p w14:paraId="1E56A430" w14:textId="77777777" w:rsidR="00AA411D" w:rsidRDefault="00AA411D">
      <w:pPr>
        <w:pStyle w:val="EndnoteText"/>
      </w:pPr>
    </w:p>
    <w:p w14:paraId="7CE583C6" w14:textId="5F38640A" w:rsidR="00AA411D" w:rsidRPr="00FB03C2" w:rsidRDefault="00AA411D" w:rsidP="0033725A">
      <w:pPr>
        <w:pStyle w:val="EndnoteText"/>
        <w:jc w:val="center"/>
      </w:pPr>
      <w:r>
        <w:rPr>
          <w:b/>
        </w:rPr>
        <w:t>Page [6v]</w:t>
      </w:r>
      <w:r>
        <w:t>: ‘Nausicaa’ and ‘Cyclops’.</w:t>
      </w:r>
    </w:p>
    <w:p w14:paraId="0BFD47EE" w14:textId="77777777" w:rsidR="00AA411D" w:rsidRDefault="00AA411D">
      <w:pPr>
        <w:pStyle w:val="EndnoteText"/>
      </w:pPr>
      <w:r>
        <w:rPr>
          <w:rStyle w:val="EndnoteReference"/>
        </w:rPr>
        <w:endnoteRef/>
      </w:r>
      <w:r>
        <w:t xml:space="preserve"> </w:t>
      </w:r>
      <w:r w:rsidRPr="00FB03C2">
        <w:rPr>
          <w:color w:val="FF0000"/>
        </w:rPr>
        <w:t>12.994–95</w:t>
      </w:r>
      <w:r>
        <w:t>; second typescript overlay.</w:t>
      </w:r>
    </w:p>
  </w:endnote>
  <w:endnote w:id="277">
    <w:p w14:paraId="0EBD38D3" w14:textId="77777777" w:rsidR="00AA411D" w:rsidRPr="001532D6" w:rsidRDefault="00AA411D" w:rsidP="0033725A">
      <w:pPr>
        <w:pStyle w:val="EndnoteText"/>
        <w:rPr>
          <w:color w:val="FF0000"/>
        </w:rPr>
      </w:pPr>
      <w:r>
        <w:rPr>
          <w:rStyle w:val="EndnoteReference"/>
        </w:rPr>
        <w:endnoteRef/>
      </w:r>
      <w:r>
        <w:t xml:space="preserve"> </w:t>
      </w:r>
      <w:r w:rsidRPr="001532D6">
        <w:t>1</w:t>
      </w:r>
      <w:r w:rsidRPr="001532D6">
        <w:rPr>
          <w:color w:val="FF0000"/>
        </w:rPr>
        <w:t>3.1233; added on 2</w:t>
      </w:r>
      <w:r w:rsidRPr="001532D6">
        <w:rPr>
          <w:color w:val="FF0000"/>
          <w:vertAlign w:val="superscript"/>
        </w:rPr>
        <w:t>nd</w:t>
      </w:r>
      <w:r w:rsidRPr="001532D6">
        <w:rPr>
          <w:color w:val="FF0000"/>
        </w:rPr>
        <w:t xml:space="preserve"> typescript overlay</w:t>
      </w:r>
    </w:p>
  </w:endnote>
  <w:endnote w:id="278">
    <w:p w14:paraId="0C39B572" w14:textId="77777777" w:rsidR="00AA411D" w:rsidRPr="001532D6" w:rsidRDefault="00AA411D" w:rsidP="0033725A">
      <w:pPr>
        <w:pStyle w:val="EndnoteText"/>
        <w:rPr>
          <w:color w:val="FF0000"/>
        </w:rPr>
      </w:pPr>
      <w:r w:rsidRPr="001532D6">
        <w:rPr>
          <w:rStyle w:val="EndnoteReference"/>
          <w:color w:val="FF0000"/>
        </w:rPr>
        <w:endnoteRef/>
      </w:r>
      <w:r w:rsidRPr="001532D6">
        <w:rPr>
          <w:color w:val="FF0000"/>
        </w:rPr>
        <w:t xml:space="preserve"> 13.0277; added on 2</w:t>
      </w:r>
      <w:r w:rsidRPr="001532D6">
        <w:rPr>
          <w:color w:val="FF0000"/>
          <w:vertAlign w:val="superscript"/>
        </w:rPr>
        <w:t>nd</w:t>
      </w:r>
      <w:r w:rsidRPr="001532D6">
        <w:rPr>
          <w:color w:val="FF0000"/>
        </w:rPr>
        <w:t xml:space="preserve"> typescript overlay</w:t>
      </w:r>
    </w:p>
  </w:endnote>
  <w:endnote w:id="279">
    <w:p w14:paraId="1CF29222" w14:textId="77777777" w:rsidR="00AA411D" w:rsidRPr="001532D6" w:rsidRDefault="00AA411D" w:rsidP="0033725A">
      <w:pPr>
        <w:pStyle w:val="EndnoteText"/>
        <w:rPr>
          <w:color w:val="FF0000"/>
        </w:rPr>
      </w:pPr>
      <w:r w:rsidRPr="001532D6">
        <w:rPr>
          <w:rStyle w:val="EndnoteReference"/>
          <w:color w:val="FF0000"/>
        </w:rPr>
        <w:endnoteRef/>
      </w:r>
      <w:r w:rsidRPr="001532D6">
        <w:rPr>
          <w:color w:val="FF0000"/>
        </w:rPr>
        <w:t xml:space="preserve"> ?13.0856; added on 1</w:t>
      </w:r>
      <w:r w:rsidRPr="001532D6">
        <w:rPr>
          <w:color w:val="FF0000"/>
          <w:vertAlign w:val="superscript"/>
        </w:rPr>
        <w:t>st</w:t>
      </w:r>
      <w:r w:rsidRPr="001532D6">
        <w:rPr>
          <w:color w:val="FF0000"/>
        </w:rPr>
        <w:t xml:space="preserve"> setting; 1</w:t>
      </w:r>
      <w:r w:rsidRPr="001532D6">
        <w:rPr>
          <w:color w:val="FF0000"/>
          <w:vertAlign w:val="superscript"/>
        </w:rPr>
        <w:t>st</w:t>
      </w:r>
      <w:r w:rsidRPr="001532D6">
        <w:rPr>
          <w:color w:val="FF0000"/>
        </w:rPr>
        <w:t xml:space="preserve"> placards</w:t>
      </w:r>
    </w:p>
  </w:endnote>
  <w:endnote w:id="280">
    <w:p w14:paraId="20DCF347" w14:textId="77777777" w:rsidR="00AA411D" w:rsidRDefault="00AA411D" w:rsidP="0033725A">
      <w:pPr>
        <w:pStyle w:val="EndnoteText"/>
      </w:pPr>
      <w:r w:rsidRPr="001532D6">
        <w:rPr>
          <w:rStyle w:val="EndnoteReference"/>
          <w:color w:val="FF0000"/>
        </w:rPr>
        <w:endnoteRef/>
      </w:r>
      <w:r w:rsidRPr="001532D6">
        <w:rPr>
          <w:color w:val="FF0000"/>
        </w:rPr>
        <w:t xml:space="preserve"> 13.0232; added on 2</w:t>
      </w:r>
      <w:r w:rsidRPr="001532D6">
        <w:rPr>
          <w:color w:val="FF0000"/>
          <w:vertAlign w:val="superscript"/>
        </w:rPr>
        <w:t>nd</w:t>
      </w:r>
      <w:r w:rsidRPr="001532D6">
        <w:rPr>
          <w:color w:val="FF0000"/>
        </w:rPr>
        <w:t xml:space="preserve"> typescript overlay</w:t>
      </w:r>
    </w:p>
  </w:endnote>
  <w:endnote w:id="281">
    <w:p w14:paraId="576DA4DC" w14:textId="77777777" w:rsidR="00AA411D" w:rsidRDefault="00AA411D" w:rsidP="0033725A">
      <w:pPr>
        <w:pStyle w:val="EndnoteText"/>
      </w:pPr>
      <w:r>
        <w:rPr>
          <w:rStyle w:val="EndnoteReference"/>
        </w:rPr>
        <w:endnoteRef/>
      </w:r>
      <w:r>
        <w:t xml:space="preserve"> </w:t>
      </w:r>
      <w:r w:rsidRPr="001532D6">
        <w:rPr>
          <w:color w:val="008000"/>
        </w:rPr>
        <w:t>13.0141; added on 1</w:t>
      </w:r>
      <w:r w:rsidRPr="001532D6">
        <w:rPr>
          <w:color w:val="008000"/>
          <w:vertAlign w:val="superscript"/>
        </w:rPr>
        <w:t>st</w:t>
      </w:r>
      <w:r w:rsidRPr="001532D6">
        <w:rPr>
          <w:color w:val="008000"/>
        </w:rPr>
        <w:t xml:space="preserve"> setting; 1</w:t>
      </w:r>
      <w:r w:rsidRPr="001532D6">
        <w:rPr>
          <w:color w:val="008000"/>
          <w:vertAlign w:val="superscript"/>
        </w:rPr>
        <w:t>st</w:t>
      </w:r>
      <w:r w:rsidRPr="001532D6">
        <w:rPr>
          <w:color w:val="008000"/>
        </w:rPr>
        <w:t xml:space="preserve"> placards</w:t>
      </w:r>
    </w:p>
  </w:endnote>
  <w:endnote w:id="282">
    <w:p w14:paraId="245A835C" w14:textId="77777777" w:rsidR="00AA411D" w:rsidRPr="001532D6" w:rsidRDefault="00AA411D" w:rsidP="0033725A">
      <w:pPr>
        <w:pStyle w:val="EndnoteText"/>
        <w:rPr>
          <w:color w:val="FF0000"/>
        </w:rPr>
      </w:pPr>
      <w:r>
        <w:rPr>
          <w:rStyle w:val="EndnoteReference"/>
        </w:rPr>
        <w:endnoteRef/>
      </w:r>
      <w:r>
        <w:t xml:space="preserve"> </w:t>
      </w:r>
      <w:r w:rsidRPr="001532D6">
        <w:rPr>
          <w:color w:val="FF0000"/>
        </w:rPr>
        <w:t>13.0235; added on 2</w:t>
      </w:r>
      <w:r w:rsidRPr="001532D6">
        <w:rPr>
          <w:color w:val="FF0000"/>
          <w:vertAlign w:val="superscript"/>
        </w:rPr>
        <w:t>nd</w:t>
      </w:r>
      <w:r w:rsidRPr="001532D6">
        <w:rPr>
          <w:color w:val="FF0000"/>
        </w:rPr>
        <w:t xml:space="preserve"> typescript overlay</w:t>
      </w:r>
    </w:p>
  </w:endnote>
  <w:endnote w:id="283">
    <w:p w14:paraId="3F6E286E" w14:textId="77777777" w:rsidR="00AA411D" w:rsidRPr="001532D6" w:rsidRDefault="00AA411D" w:rsidP="0033725A">
      <w:pPr>
        <w:pStyle w:val="EndnoteText"/>
        <w:rPr>
          <w:color w:val="FF0000"/>
        </w:rPr>
      </w:pPr>
      <w:r w:rsidRPr="001532D6">
        <w:rPr>
          <w:rStyle w:val="EndnoteReference"/>
          <w:color w:val="FF0000"/>
        </w:rPr>
        <w:endnoteRef/>
      </w:r>
      <w:r w:rsidRPr="001532D6">
        <w:rPr>
          <w:color w:val="FF0000"/>
        </w:rPr>
        <w:t xml:space="preserve"> 13.0389; added on 2</w:t>
      </w:r>
      <w:r w:rsidRPr="001532D6">
        <w:rPr>
          <w:color w:val="FF0000"/>
          <w:vertAlign w:val="superscript"/>
        </w:rPr>
        <w:t>nd</w:t>
      </w:r>
      <w:r w:rsidRPr="001532D6">
        <w:rPr>
          <w:color w:val="FF0000"/>
        </w:rPr>
        <w:t xml:space="preserve"> typescript overlay; repeated elsewhere</w:t>
      </w:r>
    </w:p>
  </w:endnote>
  <w:endnote w:id="284">
    <w:p w14:paraId="0011CCCC" w14:textId="77777777" w:rsidR="00AA411D" w:rsidRDefault="00AA411D">
      <w:pPr>
        <w:pStyle w:val="EndnoteText"/>
      </w:pPr>
      <w:r>
        <w:rPr>
          <w:rStyle w:val="EndnoteReference"/>
        </w:rPr>
        <w:endnoteRef/>
      </w:r>
      <w:r>
        <w:t xml:space="preserve"> Uncle said his waterworks were out of order.</w:t>
      </w:r>
    </w:p>
  </w:endnote>
  <w:endnote w:id="285">
    <w:p w14:paraId="45EA5080" w14:textId="77777777" w:rsidR="00AA411D" w:rsidRPr="001532D6" w:rsidRDefault="00AA411D" w:rsidP="0033725A">
      <w:pPr>
        <w:pStyle w:val="EndnoteText"/>
        <w:rPr>
          <w:color w:val="FF0000"/>
        </w:rPr>
      </w:pPr>
      <w:r w:rsidRPr="001532D6">
        <w:rPr>
          <w:rStyle w:val="EndnoteReference"/>
          <w:color w:val="FF0000"/>
        </w:rPr>
        <w:endnoteRef/>
      </w:r>
      <w:r w:rsidRPr="001532D6">
        <w:rPr>
          <w:color w:val="FF0000"/>
        </w:rPr>
        <w:t xml:space="preserve"> 13.0417; added on 2</w:t>
      </w:r>
      <w:r w:rsidRPr="001532D6">
        <w:rPr>
          <w:color w:val="FF0000"/>
          <w:vertAlign w:val="superscript"/>
        </w:rPr>
        <w:t>nd</w:t>
      </w:r>
      <w:r w:rsidRPr="001532D6">
        <w:rPr>
          <w:color w:val="FF0000"/>
        </w:rPr>
        <w:t xml:space="preserve"> typescript overlay</w:t>
      </w:r>
    </w:p>
  </w:endnote>
  <w:endnote w:id="286">
    <w:p w14:paraId="491F26A7" w14:textId="77777777" w:rsidR="00AA411D" w:rsidRPr="001532D6" w:rsidRDefault="00AA411D" w:rsidP="0033725A">
      <w:pPr>
        <w:pStyle w:val="EndnoteText"/>
        <w:rPr>
          <w:color w:val="FF0000"/>
        </w:rPr>
      </w:pPr>
      <w:r w:rsidRPr="001532D6">
        <w:rPr>
          <w:rStyle w:val="EndnoteReference"/>
          <w:color w:val="FF0000"/>
        </w:rPr>
        <w:endnoteRef/>
      </w:r>
      <w:r w:rsidRPr="001532D6">
        <w:rPr>
          <w:color w:val="FF0000"/>
        </w:rPr>
        <w:t xml:space="preserve"> </w:t>
      </w:r>
      <w:r w:rsidRPr="001E0A01">
        <w:rPr>
          <w:color w:val="008000"/>
        </w:rPr>
        <w:t>13.0229</w:t>
      </w:r>
      <w:r w:rsidRPr="001532D6">
        <w:rPr>
          <w:color w:val="FF0000"/>
        </w:rPr>
        <w:t>; added on 2</w:t>
      </w:r>
      <w:r w:rsidRPr="001532D6">
        <w:rPr>
          <w:color w:val="FF0000"/>
          <w:vertAlign w:val="superscript"/>
        </w:rPr>
        <w:t>nd</w:t>
      </w:r>
      <w:r w:rsidRPr="001532D6">
        <w:rPr>
          <w:color w:val="FF0000"/>
        </w:rPr>
        <w:t xml:space="preserve"> typescript overlay</w:t>
      </w:r>
    </w:p>
  </w:endnote>
  <w:endnote w:id="287">
    <w:p w14:paraId="4B1AA836" w14:textId="77777777" w:rsidR="00AA411D" w:rsidRDefault="00AA411D" w:rsidP="0033725A">
      <w:pPr>
        <w:pStyle w:val="EndnoteText"/>
      </w:pPr>
      <w:r w:rsidRPr="001532D6">
        <w:rPr>
          <w:rStyle w:val="EndnoteReference"/>
          <w:color w:val="FF0000"/>
        </w:rPr>
        <w:endnoteRef/>
      </w:r>
      <w:r w:rsidRPr="001532D6">
        <w:rPr>
          <w:color w:val="FF0000"/>
        </w:rPr>
        <w:t xml:space="preserve"> 13.0452; added on 2</w:t>
      </w:r>
      <w:r w:rsidRPr="001532D6">
        <w:rPr>
          <w:color w:val="FF0000"/>
          <w:vertAlign w:val="superscript"/>
        </w:rPr>
        <w:t>nd</w:t>
      </w:r>
      <w:r w:rsidRPr="001532D6">
        <w:rPr>
          <w:color w:val="FF0000"/>
        </w:rPr>
        <w:t xml:space="preserve"> typescript overlay</w:t>
      </w:r>
    </w:p>
  </w:endnote>
  <w:endnote w:id="288">
    <w:p w14:paraId="58B40DC3" w14:textId="77777777" w:rsidR="00AA411D" w:rsidRDefault="00AA411D" w:rsidP="0033725A">
      <w:pPr>
        <w:pStyle w:val="EndnoteText"/>
      </w:pPr>
      <w:r>
        <w:rPr>
          <w:rStyle w:val="EndnoteReference"/>
        </w:rPr>
        <w:endnoteRef/>
      </w:r>
      <w:r>
        <w:t xml:space="preserve"> </w:t>
      </w:r>
      <w:r w:rsidRPr="001532D6">
        <w:rPr>
          <w:color w:val="0000FF"/>
        </w:rPr>
        <w:t>13.1259; added on 2</w:t>
      </w:r>
      <w:r w:rsidRPr="001532D6">
        <w:rPr>
          <w:color w:val="0000FF"/>
          <w:vertAlign w:val="superscript"/>
        </w:rPr>
        <w:t>nd</w:t>
      </w:r>
      <w:r w:rsidRPr="001532D6">
        <w:rPr>
          <w:color w:val="0000FF"/>
        </w:rPr>
        <w:t xml:space="preserve"> setting; 2</w:t>
      </w:r>
      <w:r w:rsidRPr="001532D6">
        <w:rPr>
          <w:color w:val="0000FF"/>
          <w:vertAlign w:val="superscript"/>
        </w:rPr>
        <w:t>nd</w:t>
      </w:r>
      <w:r w:rsidRPr="001532D6">
        <w:rPr>
          <w:color w:val="0000FF"/>
        </w:rPr>
        <w:t xml:space="preserve"> placards</w:t>
      </w:r>
    </w:p>
  </w:endnote>
  <w:endnote w:id="289">
    <w:p w14:paraId="0E80CC22" w14:textId="77777777" w:rsidR="00AA411D" w:rsidRPr="001532D6" w:rsidRDefault="00AA411D" w:rsidP="0033725A">
      <w:pPr>
        <w:pStyle w:val="EndnoteText"/>
        <w:rPr>
          <w:color w:val="008000"/>
        </w:rPr>
      </w:pPr>
      <w:r>
        <w:rPr>
          <w:rStyle w:val="EndnoteReference"/>
        </w:rPr>
        <w:endnoteRef/>
      </w:r>
      <w:r>
        <w:t xml:space="preserve"> </w:t>
      </w:r>
      <w:r w:rsidRPr="001532D6">
        <w:rPr>
          <w:color w:val="008000"/>
        </w:rPr>
        <w:t>13.1280; added on 2</w:t>
      </w:r>
      <w:r w:rsidRPr="001532D6">
        <w:rPr>
          <w:color w:val="008000"/>
          <w:vertAlign w:val="superscript"/>
        </w:rPr>
        <w:t>nd</w:t>
      </w:r>
      <w:r w:rsidRPr="001532D6">
        <w:rPr>
          <w:color w:val="008000"/>
        </w:rPr>
        <w:t xml:space="preserve"> setting; 2</w:t>
      </w:r>
      <w:r w:rsidRPr="001532D6">
        <w:rPr>
          <w:color w:val="008000"/>
          <w:vertAlign w:val="superscript"/>
        </w:rPr>
        <w:t>nd</w:t>
      </w:r>
      <w:r w:rsidRPr="001532D6">
        <w:rPr>
          <w:color w:val="008000"/>
        </w:rPr>
        <w:t xml:space="preserve"> placards</w:t>
      </w:r>
    </w:p>
  </w:endnote>
  <w:endnote w:id="290">
    <w:p w14:paraId="7E23E31A" w14:textId="77777777" w:rsidR="00AA411D" w:rsidRPr="001532D6" w:rsidRDefault="00AA411D" w:rsidP="0033725A">
      <w:pPr>
        <w:pStyle w:val="EndnoteText"/>
        <w:rPr>
          <w:color w:val="008000"/>
        </w:rPr>
      </w:pPr>
      <w:r>
        <w:rPr>
          <w:rStyle w:val="EndnoteReference"/>
        </w:rPr>
        <w:endnoteRef/>
      </w:r>
      <w:r>
        <w:t xml:space="preserve"> </w:t>
      </w:r>
      <w:r>
        <w:rPr>
          <w:color w:val="008000"/>
        </w:rPr>
        <w:t>13.6</w:t>
      </w:r>
      <w:r w:rsidRPr="001532D6">
        <w:rPr>
          <w:color w:val="008000"/>
        </w:rPr>
        <w:t>2</w:t>
      </w:r>
      <w:r>
        <w:rPr>
          <w:color w:val="008000"/>
        </w:rPr>
        <w:t>7</w:t>
      </w:r>
      <w:r w:rsidRPr="001532D6">
        <w:rPr>
          <w:color w:val="008000"/>
        </w:rPr>
        <w:t xml:space="preserve">; </w:t>
      </w:r>
      <w:r>
        <w:rPr>
          <w:color w:val="008000"/>
        </w:rPr>
        <w:t>already in text</w:t>
      </w:r>
    </w:p>
  </w:endnote>
  <w:endnote w:id="291">
    <w:p w14:paraId="41CC69D6" w14:textId="77777777" w:rsidR="00AA411D" w:rsidRPr="001532D6" w:rsidRDefault="00AA411D" w:rsidP="0033725A">
      <w:pPr>
        <w:pStyle w:val="EndnoteText"/>
        <w:rPr>
          <w:color w:val="008000"/>
        </w:rPr>
      </w:pPr>
      <w:r w:rsidRPr="001532D6">
        <w:rPr>
          <w:rStyle w:val="EndnoteReference"/>
          <w:color w:val="008000"/>
        </w:rPr>
        <w:endnoteRef/>
      </w:r>
      <w:r w:rsidRPr="001532D6">
        <w:rPr>
          <w:color w:val="008000"/>
        </w:rPr>
        <w:t xml:space="preserve"> 13.1280; added on 1st setting; 1st placards</w:t>
      </w:r>
    </w:p>
  </w:endnote>
  <w:endnote w:id="292">
    <w:p w14:paraId="5A05074A" w14:textId="77777777" w:rsidR="00AA411D" w:rsidRPr="001532D6" w:rsidRDefault="00AA411D" w:rsidP="0033725A">
      <w:pPr>
        <w:pStyle w:val="EndnoteText"/>
        <w:rPr>
          <w:color w:val="008000"/>
        </w:rPr>
      </w:pPr>
      <w:r w:rsidRPr="001532D6">
        <w:rPr>
          <w:rStyle w:val="EndnoteReference"/>
          <w:color w:val="008000"/>
        </w:rPr>
        <w:endnoteRef/>
      </w:r>
      <w:r w:rsidRPr="001532D6">
        <w:rPr>
          <w:color w:val="008000"/>
        </w:rPr>
        <w:t xml:space="preserve"> 13.1137; added on 1st setting; 1st placards</w:t>
      </w:r>
    </w:p>
  </w:endnote>
  <w:endnote w:id="293">
    <w:p w14:paraId="0DF585D7" w14:textId="77777777" w:rsidR="00AA411D" w:rsidRPr="001532D6" w:rsidRDefault="00AA411D" w:rsidP="0033725A">
      <w:pPr>
        <w:pStyle w:val="EndnoteText"/>
        <w:rPr>
          <w:color w:val="008000"/>
        </w:rPr>
      </w:pPr>
      <w:r w:rsidRPr="001532D6">
        <w:rPr>
          <w:rStyle w:val="EndnoteReference"/>
          <w:color w:val="008000"/>
        </w:rPr>
        <w:endnoteRef/>
      </w:r>
      <w:r w:rsidRPr="001532D6">
        <w:rPr>
          <w:color w:val="008000"/>
        </w:rPr>
        <w:t xml:space="preserve"> 13.1059; added on 1st setting; 1st placards</w:t>
      </w:r>
    </w:p>
  </w:endnote>
  <w:endnote w:id="294">
    <w:p w14:paraId="1F1C486C" w14:textId="77777777" w:rsidR="00AA411D" w:rsidRPr="001532D6" w:rsidRDefault="00AA411D" w:rsidP="0033725A">
      <w:pPr>
        <w:pStyle w:val="EndnoteText"/>
        <w:rPr>
          <w:color w:val="008000"/>
        </w:rPr>
      </w:pPr>
      <w:r w:rsidRPr="001532D6">
        <w:rPr>
          <w:rStyle w:val="EndnoteReference"/>
          <w:color w:val="008000"/>
        </w:rPr>
        <w:endnoteRef/>
      </w:r>
      <w:r w:rsidRPr="001532D6">
        <w:rPr>
          <w:color w:val="008000"/>
        </w:rPr>
        <w:t xml:space="preserve"> 13.0200; added on 1st setting; 1st placards</w:t>
      </w:r>
    </w:p>
  </w:endnote>
  <w:endnote w:id="295">
    <w:p w14:paraId="1B131D5F" w14:textId="77777777" w:rsidR="00AA411D" w:rsidRDefault="00AA411D" w:rsidP="0033725A">
      <w:pPr>
        <w:pStyle w:val="EndnoteText"/>
      </w:pPr>
      <w:r w:rsidRPr="001532D6">
        <w:rPr>
          <w:rStyle w:val="EndnoteReference"/>
          <w:color w:val="008000"/>
        </w:rPr>
        <w:endnoteRef/>
      </w:r>
      <w:r w:rsidRPr="001532D6">
        <w:rPr>
          <w:color w:val="008000"/>
        </w:rPr>
        <w:t xml:space="preserve"> ?13.0416; added on 2</w:t>
      </w:r>
      <w:r w:rsidRPr="001532D6">
        <w:rPr>
          <w:color w:val="008000"/>
          <w:vertAlign w:val="superscript"/>
        </w:rPr>
        <w:t>nd</w:t>
      </w:r>
      <w:r w:rsidRPr="001532D6">
        <w:rPr>
          <w:color w:val="008000"/>
        </w:rPr>
        <w:t xml:space="preserve"> typescript overlay</w:t>
      </w:r>
    </w:p>
  </w:endnote>
  <w:endnote w:id="296">
    <w:p w14:paraId="475A7996" w14:textId="77777777" w:rsidR="00AA411D" w:rsidRDefault="00AA411D">
      <w:pPr>
        <w:pStyle w:val="EndnoteText"/>
      </w:pPr>
    </w:p>
    <w:p w14:paraId="74F7528B" w14:textId="77777777" w:rsidR="00AA411D" w:rsidRDefault="00AA411D">
      <w:pPr>
        <w:pStyle w:val="EndnoteText"/>
      </w:pPr>
      <w:r>
        <w:rPr>
          <w:rStyle w:val="EndnoteReference"/>
        </w:rPr>
        <w:endnoteRef/>
      </w:r>
      <w:r>
        <w:t xml:space="preserve"> 12.102–03; added on 1</w:t>
      </w:r>
      <w:r w:rsidRPr="00522860">
        <w:rPr>
          <w:vertAlign w:val="superscript"/>
        </w:rPr>
        <w:t>st</w:t>
      </w:r>
      <w:r>
        <w:t xml:space="preserve"> and 2</w:t>
      </w:r>
      <w:r w:rsidRPr="00522860">
        <w:rPr>
          <w:vertAlign w:val="superscript"/>
        </w:rPr>
        <w:t>nd</w:t>
      </w:r>
      <w:r>
        <w:t xml:space="preserve"> setting of proofs</w:t>
      </w:r>
    </w:p>
  </w:endnote>
  <w:endnote w:id="297">
    <w:p w14:paraId="4F26A3A5" w14:textId="16D2F103" w:rsidR="00AA411D" w:rsidRPr="00483B1E" w:rsidRDefault="00AA411D" w:rsidP="0033725A">
      <w:pPr>
        <w:pStyle w:val="EndnoteText"/>
        <w:jc w:val="both"/>
      </w:pPr>
      <w:r>
        <w:rPr>
          <w:rStyle w:val="EndnoteReference"/>
        </w:rPr>
        <w:endnoteRef/>
      </w:r>
      <w:r>
        <w:t xml:space="preserve"> </w:t>
      </w:r>
      <w:r w:rsidRPr="00483B1E">
        <w:t xml:space="preserve">Transferred to the lower portion of NLI 4 </w:t>
      </w:r>
      <w:r w:rsidRPr="00483B1E">
        <w:rPr>
          <w:b/>
        </w:rPr>
        <w:t>Page [2v]</w:t>
      </w:r>
      <w:r w:rsidRPr="00483B1E">
        <w:t xml:space="preserve">, headed </w:t>
      </w:r>
      <w:r>
        <w:t>‘</w:t>
      </w:r>
      <w:r w:rsidRPr="00483B1E">
        <w:t>Circe,</w:t>
      </w:r>
      <w:r>
        <w:t>’</w:t>
      </w:r>
      <w:r w:rsidRPr="00483B1E">
        <w:t xml:space="preserve"> and from there into the episode.</w:t>
      </w:r>
    </w:p>
  </w:endnote>
  <w:endnote w:id="298">
    <w:p w14:paraId="1860C23E" w14:textId="5BC89470" w:rsidR="00AA411D" w:rsidRDefault="00AA411D" w:rsidP="0033725A">
      <w:pPr>
        <w:pStyle w:val="EndnoteText"/>
        <w:jc w:val="both"/>
      </w:pPr>
      <w:r w:rsidRPr="00483B1E">
        <w:rPr>
          <w:rStyle w:val="EndnoteReference"/>
        </w:rPr>
        <w:endnoteRef/>
      </w:r>
      <w:r w:rsidRPr="00483B1E">
        <w:t xml:space="preserve"> Transferred to the lower portion of NLI 4 </w:t>
      </w:r>
      <w:r w:rsidRPr="00483B1E">
        <w:rPr>
          <w:b/>
        </w:rPr>
        <w:t>Page [2v]</w:t>
      </w:r>
      <w:r w:rsidRPr="00483B1E">
        <w:t xml:space="preserve">, headed </w:t>
      </w:r>
      <w:r>
        <w:t>‘</w:t>
      </w:r>
      <w:r w:rsidRPr="00483B1E">
        <w:t>Circe,</w:t>
      </w:r>
      <w:r>
        <w:t>’</w:t>
      </w:r>
      <w:r w:rsidRPr="00483B1E">
        <w:t xml:space="preserve"> and from there into the episode.</w:t>
      </w:r>
    </w:p>
  </w:endnote>
  <w:endnote w:id="299">
    <w:p w14:paraId="53087B12" w14:textId="77777777" w:rsidR="00AA411D" w:rsidRDefault="00AA411D" w:rsidP="00043ABE">
      <w:pPr>
        <w:pStyle w:val="EndnoteText"/>
      </w:pPr>
      <w:r>
        <w:rPr>
          <w:rStyle w:val="EndnoteReference"/>
        </w:rPr>
        <w:endnoteRef/>
      </w:r>
      <w:r>
        <w:t xml:space="preserve"> 12.1465;</w:t>
      </w:r>
    </w:p>
  </w:endnote>
  <w:endnote w:id="300">
    <w:p w14:paraId="07664460" w14:textId="77777777" w:rsidR="00AA411D" w:rsidRDefault="00AA411D">
      <w:pPr>
        <w:pStyle w:val="EndnoteText"/>
      </w:pPr>
      <w:r>
        <w:rPr>
          <w:rStyle w:val="EndnoteReference"/>
        </w:rPr>
        <w:endnoteRef/>
      </w:r>
      <w:r>
        <w:t xml:space="preserve"> 12.1088–89; added on 2</w:t>
      </w:r>
      <w:r w:rsidRPr="00522860">
        <w:rPr>
          <w:vertAlign w:val="superscript"/>
        </w:rPr>
        <w:t>nd</w:t>
      </w:r>
      <w:r>
        <w:t xml:space="preserve"> typescript </w:t>
      </w:r>
    </w:p>
  </w:endnote>
  <w:endnote w:id="301">
    <w:p w14:paraId="7959BA63" w14:textId="77777777" w:rsidR="00AA411D" w:rsidRDefault="00AA411D">
      <w:pPr>
        <w:pStyle w:val="EndnoteText"/>
      </w:pPr>
      <w:r>
        <w:rPr>
          <w:rStyle w:val="EndnoteReference"/>
        </w:rPr>
        <w:endnoteRef/>
      </w:r>
      <w:r>
        <w:t xml:space="preserve"> 12.463; added on 1</w:t>
      </w:r>
      <w:r w:rsidRPr="00522860">
        <w:rPr>
          <w:vertAlign w:val="superscript"/>
        </w:rPr>
        <w:t>st</w:t>
      </w:r>
      <w:r>
        <w:t xml:space="preserve"> placards; 1</w:t>
      </w:r>
      <w:r w:rsidRPr="00522860">
        <w:rPr>
          <w:vertAlign w:val="superscript"/>
        </w:rPr>
        <w:t>st</w:t>
      </w:r>
      <w:r>
        <w:t xml:space="preserve"> setting of proofs</w:t>
      </w:r>
    </w:p>
  </w:endnote>
  <w:endnote w:id="302">
    <w:p w14:paraId="02506BEB" w14:textId="77777777" w:rsidR="00AA411D" w:rsidRDefault="00AA411D">
      <w:pPr>
        <w:pStyle w:val="EndnoteText"/>
      </w:pPr>
      <w:r>
        <w:rPr>
          <w:rStyle w:val="EndnoteReference"/>
        </w:rPr>
        <w:endnoteRef/>
      </w:r>
      <w:r>
        <w:t xml:space="preserve"> 12.1471–72; added on 2</w:t>
      </w:r>
      <w:r w:rsidRPr="00522860">
        <w:rPr>
          <w:vertAlign w:val="superscript"/>
        </w:rPr>
        <w:t>nd</w:t>
      </w:r>
      <w:r>
        <w:t xml:space="preserve"> typescript </w:t>
      </w:r>
    </w:p>
  </w:endnote>
  <w:endnote w:id="303">
    <w:p w14:paraId="6248C4E6" w14:textId="77777777" w:rsidR="00AA411D" w:rsidRPr="000F09CD" w:rsidRDefault="00AA411D">
      <w:pPr>
        <w:pStyle w:val="EndnoteText"/>
      </w:pPr>
      <w:r>
        <w:rPr>
          <w:rStyle w:val="EndnoteReference"/>
        </w:rPr>
        <w:endnoteRef/>
      </w:r>
      <w:r>
        <w:t xml:space="preserve"> 12.1711; added on 1</w:t>
      </w:r>
      <w:r w:rsidRPr="00522860">
        <w:rPr>
          <w:vertAlign w:val="superscript"/>
        </w:rPr>
        <w:t>st</w:t>
      </w:r>
      <w:r>
        <w:t xml:space="preserve"> </w:t>
      </w:r>
      <w:r w:rsidRPr="000F09CD">
        <w:t>placards; fist setting of proofs</w:t>
      </w:r>
    </w:p>
  </w:endnote>
  <w:endnote w:id="304">
    <w:p w14:paraId="52EB7FC1" w14:textId="77777777" w:rsidR="00AA411D" w:rsidRDefault="00AA411D">
      <w:pPr>
        <w:pStyle w:val="EndnoteText"/>
      </w:pPr>
      <w:r>
        <w:rPr>
          <w:rStyle w:val="EndnoteReference"/>
        </w:rPr>
        <w:endnoteRef/>
      </w:r>
      <w:r>
        <w:t xml:space="preserve"> </w:t>
      </w:r>
      <w:r w:rsidRPr="00AF5343">
        <w:rPr>
          <w:color w:val="0000FF"/>
        </w:rPr>
        <w:t>12.1526</w:t>
      </w:r>
      <w:r>
        <w:t>; added on 2nd typescript.</w:t>
      </w:r>
    </w:p>
  </w:endnote>
  <w:endnote w:id="305">
    <w:p w14:paraId="2F90DDF0" w14:textId="77777777" w:rsidR="00AA411D" w:rsidRDefault="00AA411D">
      <w:pPr>
        <w:pStyle w:val="EndnoteText"/>
      </w:pPr>
      <w:r>
        <w:rPr>
          <w:rStyle w:val="EndnoteReference"/>
        </w:rPr>
        <w:endnoteRef/>
      </w:r>
      <w:r>
        <w:t xml:space="preserve"> 12.632; added 2nd typescript.</w:t>
      </w:r>
    </w:p>
  </w:endnote>
  <w:endnote w:id="306">
    <w:p w14:paraId="639F1D52" w14:textId="6E7FE5E4" w:rsidR="00AA411D" w:rsidRDefault="00AA411D">
      <w:pPr>
        <w:pStyle w:val="EndnoteText"/>
      </w:pPr>
      <w:r>
        <w:rPr>
          <w:rStyle w:val="EndnoteReference"/>
        </w:rPr>
        <w:endnoteRef/>
      </w:r>
      <w:r>
        <w:t xml:space="preserve"> 14.502; XXX. We know the date this phrase was taken. What moment in the development of English prose is it supposed to represent? [note transferred across the page rather than from here into ‘Oxen’]</w:t>
      </w:r>
    </w:p>
  </w:endnote>
  <w:endnote w:id="307">
    <w:p w14:paraId="6A34CA86" w14:textId="034B2509" w:rsidR="00AA411D" w:rsidRDefault="00AA411D">
      <w:pPr>
        <w:pStyle w:val="EndnoteText"/>
      </w:pPr>
      <w:r>
        <w:rPr>
          <w:rStyle w:val="EndnoteReference"/>
        </w:rPr>
        <w:endnoteRef/>
      </w:r>
      <w:r>
        <w:t xml:space="preserve"> 12.1404-5; XXXX. ‘Earl of Dublin, no less.’ In fact much more. Victoria writes:</w:t>
      </w:r>
    </w:p>
    <w:p w14:paraId="064A5A90" w14:textId="319BEBB5" w:rsidR="00AA411D" w:rsidRDefault="00AA411D" w:rsidP="000C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lang w:val="en-US"/>
        </w:rPr>
      </w:pPr>
      <w:r>
        <w:rPr>
          <w:lang w:val="en-US"/>
        </w:rPr>
        <w:t xml:space="preserve">I intend to create Bertie ‘Earl of Dublin,’ as a compliment to the town and country; he has no Irish title, though he is </w:t>
      </w:r>
      <w:r>
        <w:rPr>
          <w:i/>
          <w:iCs/>
          <w:lang w:val="en-US"/>
        </w:rPr>
        <w:t>born</w:t>
      </w:r>
      <w:r>
        <w:rPr>
          <w:lang w:val="en-US"/>
        </w:rPr>
        <w:t xml:space="preserve"> with several Scotch ones (belonging to the heirs to the Scotch throne, and which we have inherited from James VI. of Scotland and I. of England); and this was one of my father’s titles.</w:t>
      </w:r>
    </w:p>
    <w:p w14:paraId="6D80FEA8" w14:textId="77777777" w:rsidR="00AA411D" w:rsidRDefault="00AA411D" w:rsidP="000C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Inheritance . . .</w:t>
      </w:r>
    </w:p>
  </w:endnote>
  <w:endnote w:id="308">
    <w:p w14:paraId="08B663A7" w14:textId="140C2B1B" w:rsidR="00AA411D" w:rsidRPr="00440EC2" w:rsidRDefault="00AA411D" w:rsidP="00440EC2">
      <w:r>
        <w:rPr>
          <w:rStyle w:val="EndnoteReference"/>
        </w:rPr>
        <w:endnoteRef/>
      </w:r>
      <w:r>
        <w:t xml:space="preserve"> 12.1829-30; XXXXX. Added as ‘Tarbarrels and bonfires were lighted along the coastline of the four seas on the summits of [numerous mountains].’ Has its orig</w:t>
      </w:r>
      <w:r w:rsidRPr="00440EC2">
        <w:t xml:space="preserve">ins in </w:t>
      </w:r>
      <w:r>
        <w:t xml:space="preserve">one of </w:t>
      </w:r>
      <w:r w:rsidRPr="00440EC2">
        <w:t>Victoria’s account</w:t>
      </w:r>
      <w:r>
        <w:t>s</w:t>
      </w:r>
      <w:r w:rsidRPr="00440EC2">
        <w:t xml:space="preserve"> of </w:t>
      </w:r>
      <w:r>
        <w:t>‘</w:t>
      </w:r>
      <w:r w:rsidRPr="00440EC2">
        <w:rPr>
          <w:rFonts w:cs="Courier"/>
          <w:szCs w:val="14"/>
          <w:lang w:val="en-US"/>
        </w:rPr>
        <w:t>bonfires</w:t>
      </w:r>
      <w:r w:rsidRPr="00440EC2">
        <w:rPr>
          <w:rFonts w:cs="Helvetica"/>
          <w:lang w:val="en-US"/>
        </w:rPr>
        <w:t xml:space="preserve"> </w:t>
      </w:r>
      <w:r w:rsidRPr="00440EC2">
        <w:rPr>
          <w:rFonts w:cs="Courier"/>
          <w:szCs w:val="16"/>
          <w:lang w:val="en-US"/>
        </w:rPr>
        <w:t>on</w:t>
      </w:r>
      <w:r w:rsidRPr="00440EC2">
        <w:rPr>
          <w:rFonts w:cs="Helvetica"/>
          <w:lang w:val="en-US"/>
        </w:rPr>
        <w:t xml:space="preserve"> </w:t>
      </w:r>
      <w:r w:rsidRPr="00440EC2">
        <w:rPr>
          <w:rFonts w:cs="Courier"/>
          <w:szCs w:val="14"/>
          <w:lang w:val="en-US"/>
        </w:rPr>
        <w:t>the</w:t>
      </w:r>
      <w:r w:rsidRPr="00440EC2">
        <w:rPr>
          <w:rFonts w:cs="Helvetica"/>
          <w:lang w:val="en-US"/>
        </w:rPr>
        <w:t xml:space="preserve"> S</w:t>
      </w:r>
      <w:r w:rsidRPr="00440EC2">
        <w:rPr>
          <w:rFonts w:cs="Courier"/>
          <w:szCs w:val="14"/>
          <w:lang w:val="en-US"/>
        </w:rPr>
        <w:t>cotch</w:t>
      </w:r>
      <w:r w:rsidRPr="00440EC2">
        <w:rPr>
          <w:rFonts w:cs="Helvetica"/>
          <w:lang w:val="en-US"/>
        </w:rPr>
        <w:t xml:space="preserve"> </w:t>
      </w:r>
      <w:r w:rsidRPr="00440EC2">
        <w:rPr>
          <w:rFonts w:cs="Courier"/>
          <w:szCs w:val="14"/>
          <w:lang w:val="en-US"/>
        </w:rPr>
        <w:t>coast</w:t>
      </w:r>
      <w:r w:rsidRPr="00440EC2">
        <w:rPr>
          <w:rFonts w:cs="Helvetica"/>
          <w:lang w:val="en-US"/>
        </w:rPr>
        <w:t xml:space="preserve"> </w:t>
      </w:r>
      <w:r w:rsidRPr="00440EC2">
        <w:rPr>
          <w:rFonts w:cs="Courier"/>
          <w:szCs w:val="14"/>
          <w:lang w:val="en-US"/>
        </w:rPr>
        <w:t>at</w:t>
      </w:r>
      <w:r w:rsidRPr="00440EC2">
        <w:rPr>
          <w:rFonts w:cs="Helvetica"/>
          <w:lang w:val="en-US"/>
        </w:rPr>
        <w:t xml:space="preserve"> </w:t>
      </w:r>
      <w:r w:rsidRPr="00440EC2">
        <w:rPr>
          <w:rFonts w:cs="Courier"/>
          <w:i/>
          <w:szCs w:val="14"/>
          <w:lang w:val="en-US"/>
        </w:rPr>
        <w:t>Dunbar</w:t>
      </w:r>
      <w:r w:rsidRPr="00440EC2">
        <w:rPr>
          <w:rFonts w:cs="Courier"/>
          <w:szCs w:val="14"/>
          <w:lang w:val="en-US"/>
        </w:rPr>
        <w:t>—L</w:t>
      </w:r>
      <w:r w:rsidRPr="00440EC2">
        <w:rPr>
          <w:rFonts w:cs="Courier"/>
          <w:szCs w:val="16"/>
          <w:lang w:val="en-US"/>
        </w:rPr>
        <w:t>ord</w:t>
      </w:r>
      <w:r w:rsidRPr="00440EC2">
        <w:rPr>
          <w:rFonts w:cs="Helvetica"/>
          <w:lang w:val="en-US"/>
        </w:rPr>
        <w:t xml:space="preserve"> </w:t>
      </w:r>
      <w:r w:rsidRPr="00440EC2">
        <w:rPr>
          <w:rFonts w:cs="Courier"/>
          <w:szCs w:val="14"/>
          <w:lang w:val="en-US"/>
        </w:rPr>
        <w:t>Haddington’s</w:t>
      </w:r>
      <w:r w:rsidRPr="00440EC2">
        <w:rPr>
          <w:rFonts w:cs="Helvetica"/>
          <w:lang w:val="en-US"/>
        </w:rPr>
        <w:t xml:space="preserve"> </w:t>
      </w:r>
      <w:r w:rsidRPr="00440EC2">
        <w:rPr>
          <w:rFonts w:cs="Courier"/>
          <w:szCs w:val="14"/>
          <w:lang w:val="en-US"/>
        </w:rPr>
        <w:t>place,</w:t>
      </w:r>
      <w:r w:rsidRPr="00440EC2">
        <w:rPr>
          <w:rFonts w:cs="Helvetica"/>
          <w:lang w:val="en-US"/>
        </w:rPr>
        <w:t xml:space="preserve"> </w:t>
      </w:r>
      <w:r w:rsidRPr="00440EC2">
        <w:rPr>
          <w:rFonts w:cs="Courier"/>
          <w:i/>
          <w:szCs w:val="14"/>
          <w:lang w:val="en-US"/>
        </w:rPr>
        <w:t>Tyninghame</w:t>
      </w:r>
      <w:r w:rsidRPr="00440EC2">
        <w:rPr>
          <w:rFonts w:cs="Courier"/>
          <w:szCs w:val="14"/>
          <w:lang w:val="en-US"/>
        </w:rPr>
        <w:t>,</w:t>
      </w:r>
      <w:r w:rsidRPr="00440EC2">
        <w:rPr>
          <w:rFonts w:cs="Helvetica"/>
          <w:lang w:val="en-US"/>
        </w:rPr>
        <w:t xml:space="preserve"> </w:t>
      </w:r>
      <w:r w:rsidRPr="00440EC2">
        <w:rPr>
          <w:rFonts w:cs="Courier"/>
          <w:szCs w:val="16"/>
          <w:lang w:val="en-US"/>
        </w:rPr>
        <w:t>and</w:t>
      </w:r>
      <w:r w:rsidRPr="00440EC2">
        <w:rPr>
          <w:rFonts w:cs="Helvetica"/>
          <w:lang w:val="en-US"/>
        </w:rPr>
        <w:t xml:space="preserve"> </w:t>
      </w:r>
      <w:r w:rsidRPr="00440EC2">
        <w:rPr>
          <w:rFonts w:cs="Courier"/>
          <w:szCs w:val="14"/>
          <w:lang w:val="en-US"/>
        </w:rPr>
        <w:t>at</w:t>
      </w:r>
      <w:r w:rsidRPr="00440EC2">
        <w:rPr>
          <w:rFonts w:cs="Helvetica"/>
          <w:lang w:val="en-US"/>
        </w:rPr>
        <w:t xml:space="preserve"> </w:t>
      </w:r>
      <w:r w:rsidRPr="00440EC2">
        <w:rPr>
          <w:rFonts w:cs="Courier"/>
          <w:szCs w:val="14"/>
          <w:lang w:val="en-US"/>
        </w:rPr>
        <w:t>other</w:t>
      </w:r>
      <w:r w:rsidRPr="00440EC2">
        <w:rPr>
          <w:rFonts w:cs="Helvetica"/>
          <w:lang w:val="en-US"/>
        </w:rPr>
        <w:t xml:space="preserve"> </w:t>
      </w:r>
      <w:r>
        <w:rPr>
          <w:rFonts w:cs="Helvetica"/>
          <w:lang w:val="en-US"/>
        </w:rPr>
        <w:t xml:space="preserve">points </w:t>
      </w:r>
      <w:r w:rsidRPr="00440EC2">
        <w:rPr>
          <w:rFonts w:cs="Courier"/>
          <w:szCs w:val="16"/>
          <w:lang w:val="en-US"/>
        </w:rPr>
        <w:t>on</w:t>
      </w:r>
      <w:r w:rsidRPr="00440EC2">
        <w:rPr>
          <w:rFonts w:cs="Helvetica"/>
          <w:lang w:val="en-US"/>
        </w:rPr>
        <w:t xml:space="preserve"> </w:t>
      </w:r>
      <w:r w:rsidRPr="00440EC2">
        <w:rPr>
          <w:rFonts w:cs="Courier"/>
          <w:szCs w:val="14"/>
          <w:lang w:val="en-US"/>
        </w:rPr>
        <w:t>the</w:t>
      </w:r>
      <w:r w:rsidRPr="00440EC2">
        <w:rPr>
          <w:rFonts w:cs="Helvetica"/>
          <w:lang w:val="en-US"/>
        </w:rPr>
        <w:t xml:space="preserve"> </w:t>
      </w:r>
      <w:r w:rsidRPr="00440EC2">
        <w:rPr>
          <w:rFonts w:cs="Courier"/>
          <w:szCs w:val="14"/>
          <w:lang w:val="en-US"/>
        </w:rPr>
        <w:t>co</w:t>
      </w:r>
      <w:r>
        <w:rPr>
          <w:rFonts w:cs="Courier"/>
          <w:szCs w:val="14"/>
          <w:lang w:val="en-US"/>
        </w:rPr>
        <w:t xml:space="preserve">ast’ or ‘bonfires […] burning on tops of the hills’ or ‘bonfires […] </w:t>
      </w:r>
      <w:r w:rsidRPr="00253E14">
        <w:rPr>
          <w:rFonts w:cs="Courier"/>
          <w:b/>
          <w:szCs w:val="14"/>
          <w:lang w:val="en-US"/>
        </w:rPr>
        <w:t>lighted on the surrounding hills and coasts</w:t>
      </w:r>
      <w:r>
        <w:rPr>
          <w:rFonts w:cs="Courier"/>
          <w:szCs w:val="14"/>
          <w:lang w:val="en-US"/>
        </w:rPr>
        <w:t>’</w:t>
      </w:r>
    </w:p>
  </w:endnote>
  <w:endnote w:id="309">
    <w:p w14:paraId="5819B171" w14:textId="77777777" w:rsidR="00AA411D" w:rsidRPr="00440EC2" w:rsidRDefault="00AA411D" w:rsidP="0033725A">
      <w:pPr>
        <w:pStyle w:val="EndnoteText"/>
        <w:rPr>
          <w:lang w:val="en-IE"/>
        </w:rPr>
      </w:pPr>
      <w:r w:rsidRPr="00440EC2">
        <w:rPr>
          <w:rStyle w:val="EndnoteReference"/>
        </w:rPr>
        <w:endnoteRef/>
      </w:r>
      <w:r w:rsidRPr="00440EC2">
        <w:t xml:space="preserve"> 1</w:t>
      </w:r>
      <w:r>
        <w:t>2</w:t>
      </w:r>
      <w:r w:rsidRPr="00440EC2">
        <w:t>.1518; added on 2</w:t>
      </w:r>
      <w:r w:rsidRPr="00440EC2">
        <w:rPr>
          <w:vertAlign w:val="superscript"/>
        </w:rPr>
        <w:t>nd</w:t>
      </w:r>
      <w:r w:rsidRPr="00440EC2">
        <w:t xml:space="preserve"> typescript </w:t>
      </w:r>
    </w:p>
  </w:endnote>
  <w:endnote w:id="310">
    <w:p w14:paraId="6CB92998" w14:textId="6189C6BF" w:rsidR="00AA411D" w:rsidRPr="007339C4" w:rsidRDefault="00AA411D">
      <w:pPr>
        <w:pStyle w:val="EndnoteText"/>
      </w:pPr>
      <w:r>
        <w:rPr>
          <w:rStyle w:val="EndnoteReference"/>
        </w:rPr>
        <w:endnoteRef/>
      </w:r>
      <w:r>
        <w:t xml:space="preserve"> </w:t>
      </w:r>
      <w:r w:rsidRPr="007339C4">
        <w:t xml:space="preserve">Dunno. Page 1 has </w:t>
      </w:r>
      <w:r>
        <w:t>‘</w:t>
      </w:r>
      <w:r w:rsidRPr="007339C4">
        <w:t>sir George Cockburn</w:t>
      </w:r>
      <w:r>
        <w:t>’</w:t>
      </w:r>
      <w:r w:rsidRPr="007339C4">
        <w:t xml:space="preserve">; p. 175 has </w:t>
      </w:r>
      <w:r>
        <w:t>‘</w:t>
      </w:r>
      <w:r w:rsidRPr="007339C4">
        <w:rPr>
          <w:rFonts w:cs="Helvetica"/>
          <w:lang w:val="en-US"/>
        </w:rPr>
        <w:t>Sir George Grey (Secretary of State for the Home Department)</w:t>
      </w:r>
      <w:r>
        <w:rPr>
          <w:rFonts w:cs="Helvetica"/>
          <w:lang w:val="en-US"/>
        </w:rPr>
        <w:t>.’</w:t>
      </w:r>
    </w:p>
  </w:endnote>
  <w:endnote w:id="311">
    <w:p w14:paraId="167D9B7D" w14:textId="13ACA3D4" w:rsidR="00AA411D" w:rsidRPr="000F09CD" w:rsidRDefault="00AA411D" w:rsidP="0033725A">
      <w:pPr>
        <w:pStyle w:val="EndnoteText"/>
        <w:jc w:val="both"/>
      </w:pPr>
      <w:r w:rsidRPr="007339C4">
        <w:rPr>
          <w:rStyle w:val="EndnoteReference"/>
        </w:rPr>
        <w:endnoteRef/>
      </w:r>
      <w:r w:rsidRPr="007339C4">
        <w:t xml:space="preserve"> Transferred to the bottom half</w:t>
      </w:r>
      <w:r w:rsidRPr="007339C4">
        <w:rPr>
          <w:b/>
        </w:rPr>
        <w:t xml:space="preserve"> </w:t>
      </w:r>
      <w:r w:rsidRPr="007339C4">
        <w:t xml:space="preserve">of NLI 36,639/4 </w:t>
      </w:r>
      <w:r w:rsidRPr="007339C4">
        <w:rPr>
          <w:b/>
        </w:rPr>
        <w:t>Page [5v]</w:t>
      </w:r>
      <w:r w:rsidRPr="007339C4">
        <w:t xml:space="preserve">, headed </w:t>
      </w:r>
      <w:r>
        <w:t>‘</w:t>
      </w:r>
      <w:r w:rsidRPr="007339C4">
        <w:rPr>
          <w:u w:val="single"/>
        </w:rPr>
        <w:t>Circe</w:t>
      </w:r>
      <w:r w:rsidRPr="007339C4">
        <w:t>,</w:t>
      </w:r>
      <w:r>
        <w:t>’</w:t>
      </w:r>
      <w:r w:rsidRPr="007339C4">
        <w:t xml:space="preserve"> and from th</w:t>
      </w:r>
      <w:r>
        <w:t>ere onto BL ‘Circe’ 17:66-67.</w:t>
      </w:r>
    </w:p>
  </w:endnote>
  <w:endnote w:id="312">
    <w:p w14:paraId="6BC2DA35" w14:textId="77777777" w:rsidR="00AA411D" w:rsidRPr="000F09CD" w:rsidRDefault="00AA411D" w:rsidP="0033725A">
      <w:pPr>
        <w:pStyle w:val="EndnoteText"/>
        <w:rPr>
          <w:lang w:val="en-IE"/>
        </w:rPr>
      </w:pPr>
      <w:r w:rsidRPr="000F09CD">
        <w:rPr>
          <w:rStyle w:val="EndnoteReference"/>
        </w:rPr>
        <w:endnoteRef/>
      </w:r>
      <w:r w:rsidRPr="000F09CD">
        <w:t xml:space="preserve"> 13.1729–30; added on 1</w:t>
      </w:r>
      <w:r w:rsidRPr="000F09CD">
        <w:rPr>
          <w:vertAlign w:val="superscript"/>
        </w:rPr>
        <w:t>st</w:t>
      </w:r>
      <w:r w:rsidRPr="000F09CD">
        <w:t xml:space="preserve"> proofs</w:t>
      </w:r>
    </w:p>
  </w:endnote>
  <w:endnote w:id="313">
    <w:p w14:paraId="2D3A0E41" w14:textId="194D7730" w:rsidR="00AA411D" w:rsidRPr="00CC694F" w:rsidRDefault="00AA411D">
      <w:pPr>
        <w:pStyle w:val="EndnoteText"/>
      </w:pPr>
      <w:r w:rsidRPr="000F09CD">
        <w:rPr>
          <w:rStyle w:val="EndnoteReference"/>
        </w:rPr>
        <w:endnoteRef/>
      </w:r>
      <w:r w:rsidRPr="000F09CD">
        <w:t xml:space="preserve"> </w:t>
      </w:r>
      <w:r w:rsidRPr="000F09CD">
        <w:rPr>
          <w:color w:val="FF0000"/>
        </w:rPr>
        <w:t>12.1732</w:t>
      </w:r>
      <w:r w:rsidRPr="000F09CD">
        <w:t>; proof level 1 (first setting</w:t>
      </w:r>
      <w:r>
        <w:t xml:space="preserve"> of </w:t>
      </w:r>
      <w:r>
        <w:rPr>
          <w:i/>
        </w:rPr>
        <w:t xml:space="preserve">placard </w:t>
      </w:r>
      <w:r>
        <w:t xml:space="preserve">); </w:t>
      </w:r>
      <w:r>
        <w:rPr>
          <w:i/>
        </w:rPr>
        <w:t xml:space="preserve">JJA </w:t>
      </w:r>
      <w:r>
        <w:t xml:space="preserve">X:Y; added as ‘the mullioned windows and the groynes’. Combined with </w:t>
      </w:r>
      <w:r>
        <w:rPr>
          <w:i/>
        </w:rPr>
        <w:t xml:space="preserve">nXXX </w:t>
      </w:r>
      <w:r>
        <w:t>on [6r].</w:t>
      </w:r>
    </w:p>
  </w:endnote>
  <w:endnote w:id="314">
    <w:p w14:paraId="274195C7" w14:textId="77777777" w:rsidR="00AA411D" w:rsidRDefault="00AA411D">
      <w:pPr>
        <w:pStyle w:val="EndnoteText"/>
      </w:pPr>
      <w:r>
        <w:rPr>
          <w:rStyle w:val="EndnoteReference"/>
        </w:rPr>
        <w:endnoteRef/>
      </w:r>
      <w:r>
        <w:t xml:space="preserve"> 12.720; added on 1</w:t>
      </w:r>
      <w:r w:rsidRPr="00522860">
        <w:rPr>
          <w:vertAlign w:val="superscript"/>
        </w:rPr>
        <w:t>st</w:t>
      </w:r>
      <w:r>
        <w:t xml:space="preserve"> placards; fist setting of proofs</w:t>
      </w:r>
    </w:p>
  </w:endnote>
  <w:endnote w:id="315">
    <w:p w14:paraId="1A1BB5AF" w14:textId="77777777" w:rsidR="00AA411D" w:rsidRDefault="00AA411D" w:rsidP="00072B62">
      <w:pPr>
        <w:pStyle w:val="EndnoteText"/>
      </w:pPr>
      <w:r>
        <w:rPr>
          <w:rStyle w:val="EndnoteReference"/>
        </w:rPr>
        <w:endnoteRef/>
      </w:r>
      <w:r>
        <w:t xml:space="preserve"> </w:t>
      </w:r>
      <w:r w:rsidRPr="00BA3FAC">
        <w:rPr>
          <w:b/>
          <w:color w:val="FF0000"/>
        </w:rPr>
        <w:t>Source:</w:t>
      </w:r>
      <w:r>
        <w:t xml:space="preserve"> </w:t>
      </w:r>
      <w:r w:rsidRPr="004648A3">
        <w:rPr>
          <w:i/>
        </w:rPr>
        <w:t>Leaves from the Journal of Our Life in the Highlands from 1848-1861</w:t>
      </w:r>
      <w:r>
        <w:t xml:space="preserve"> (1868) by Queen of Great Britain Victoria and Arthur Helps. The volume also includes details of Victoria and Albert’s 1849 visit to Ireland, during the course of which Cobh is renamed Queenstown. </w:t>
      </w:r>
    </w:p>
    <w:p w14:paraId="3415AB81" w14:textId="77777777" w:rsidR="00AA411D" w:rsidRPr="005F0A9C" w:rsidRDefault="00AA411D" w:rsidP="00072B62">
      <w:pPr>
        <w:pStyle w:val="EndnoteText"/>
        <w:ind w:left="720"/>
        <w:rPr>
          <w:sz w:val="22"/>
        </w:rPr>
      </w:pPr>
      <w:r w:rsidRPr="005F0A9C">
        <w:rPr>
          <w:rFonts w:cs="Helvetica"/>
          <w:sz w:val="22"/>
          <w:lang w:val="en-US"/>
        </w:rPr>
        <w:t>[T]o give the people the satisfaction of calling the place Queenstown, in honour of its being the first spot on which I set foot upon Irish ground, I stepped on shore amidst the roar of cannon [...] and the enthusiastic shouts of the people. (176)</w:t>
      </w:r>
    </w:p>
  </w:endnote>
  <w:endnote w:id="316">
    <w:p w14:paraId="3E613ECB" w14:textId="77777777" w:rsidR="00AA411D" w:rsidRDefault="00AA411D">
      <w:pPr>
        <w:pStyle w:val="EndnoteText"/>
      </w:pPr>
    </w:p>
    <w:p w14:paraId="33B2BDCD" w14:textId="3EBB10FD" w:rsidR="00AA411D" w:rsidRPr="00FB03C2" w:rsidRDefault="00AA411D" w:rsidP="0033725A">
      <w:pPr>
        <w:pStyle w:val="EndnoteText"/>
        <w:jc w:val="center"/>
      </w:pPr>
      <w:r>
        <w:rPr>
          <w:b/>
        </w:rPr>
        <w:t>Page [7r]</w:t>
      </w:r>
      <w:r>
        <w:t>: ‘Oxen of the Sun’</w:t>
      </w:r>
    </w:p>
    <w:p w14:paraId="6B2822F5" w14:textId="77777777" w:rsidR="00AA411D" w:rsidRDefault="00AA411D">
      <w:pPr>
        <w:pStyle w:val="EndnoteText"/>
      </w:pPr>
      <w:r>
        <w:rPr>
          <w:rStyle w:val="EndnoteReference"/>
        </w:rPr>
        <w:endnoteRef/>
      </w:r>
      <w:r>
        <w:t xml:space="preserve"> 14.1541; On R</w:t>
      </w:r>
    </w:p>
  </w:endnote>
  <w:endnote w:id="317">
    <w:p w14:paraId="7DD207C3" w14:textId="77777777" w:rsidR="00AA411D" w:rsidRPr="00F93916" w:rsidRDefault="00AA411D" w:rsidP="0033725A">
      <w:pPr>
        <w:pStyle w:val="EndnoteText"/>
        <w:rPr>
          <w:lang w:val="en-IE"/>
        </w:rPr>
      </w:pPr>
      <w:r w:rsidRPr="00F93916">
        <w:rPr>
          <w:rStyle w:val="EndnoteReference"/>
        </w:rPr>
        <w:endnoteRef/>
      </w:r>
      <w:r w:rsidRPr="00F93916">
        <w:t xml:space="preserve"> 14.0777: added on 1</w:t>
      </w:r>
      <w:r w:rsidRPr="00F93916">
        <w:rPr>
          <w:vertAlign w:val="superscript"/>
        </w:rPr>
        <w:t>st</w:t>
      </w:r>
      <w:r w:rsidRPr="00F93916">
        <w:t xml:space="preserve"> setting</w:t>
      </w:r>
    </w:p>
  </w:endnote>
  <w:endnote w:id="318">
    <w:p w14:paraId="7D80C04B" w14:textId="77777777" w:rsidR="00AA411D" w:rsidRPr="00F93916" w:rsidRDefault="00AA411D" w:rsidP="0033725A">
      <w:pPr>
        <w:pStyle w:val="EndnoteText"/>
        <w:rPr>
          <w:lang w:val="en-IE"/>
        </w:rPr>
      </w:pPr>
      <w:r w:rsidRPr="00F93916">
        <w:rPr>
          <w:rStyle w:val="EndnoteReference"/>
        </w:rPr>
        <w:endnoteRef/>
      </w:r>
      <w:r w:rsidRPr="00F93916">
        <w:t xml:space="preserve"> 14.0555; added on 2</w:t>
      </w:r>
      <w:r w:rsidRPr="00F93916">
        <w:rPr>
          <w:vertAlign w:val="superscript"/>
        </w:rPr>
        <w:t>nd</w:t>
      </w:r>
      <w:r w:rsidRPr="00F93916">
        <w:t xml:space="preserve"> typescript </w:t>
      </w:r>
    </w:p>
  </w:endnote>
  <w:endnote w:id="319">
    <w:p w14:paraId="4F5DF235" w14:textId="77777777" w:rsidR="00AA411D" w:rsidRPr="00F93916" w:rsidRDefault="00AA411D" w:rsidP="0033725A">
      <w:pPr>
        <w:pStyle w:val="EndnoteText"/>
        <w:rPr>
          <w:lang w:val="en-IE"/>
        </w:rPr>
      </w:pPr>
      <w:r w:rsidRPr="00F93916">
        <w:rPr>
          <w:rStyle w:val="EndnoteReference"/>
        </w:rPr>
        <w:endnoteRef/>
      </w:r>
      <w:r w:rsidRPr="00F93916">
        <w:t xml:space="preserve"> 14.0518; added on 2</w:t>
      </w:r>
      <w:r w:rsidRPr="00F93916">
        <w:rPr>
          <w:vertAlign w:val="superscript"/>
        </w:rPr>
        <w:t>nd</w:t>
      </w:r>
      <w:r w:rsidRPr="00F93916">
        <w:t xml:space="preserve"> typescript </w:t>
      </w:r>
    </w:p>
  </w:endnote>
  <w:endnote w:id="320">
    <w:p w14:paraId="6221C9EC" w14:textId="77777777" w:rsidR="00AA411D" w:rsidRPr="00F93916" w:rsidRDefault="00AA411D" w:rsidP="0033725A">
      <w:pPr>
        <w:pStyle w:val="EndnoteText"/>
        <w:rPr>
          <w:lang w:val="en-IE"/>
        </w:rPr>
      </w:pPr>
      <w:r w:rsidRPr="00F93916">
        <w:rPr>
          <w:rStyle w:val="EndnoteReference"/>
        </w:rPr>
        <w:endnoteRef/>
      </w:r>
      <w:r w:rsidRPr="00F93916">
        <w:t xml:space="preserve"> 14.1426; added on </w:t>
      </w:r>
      <w:r w:rsidRPr="00F93916">
        <w:rPr>
          <w:lang w:val="en-IE"/>
        </w:rPr>
        <w:t>2</w:t>
      </w:r>
      <w:r w:rsidRPr="00F93916">
        <w:rPr>
          <w:vertAlign w:val="superscript"/>
          <w:lang w:val="en-IE"/>
        </w:rPr>
        <w:t>nd</w:t>
      </w:r>
      <w:r w:rsidRPr="00F93916">
        <w:rPr>
          <w:lang w:val="en-IE"/>
        </w:rPr>
        <w:t xml:space="preserve"> setting of proofs</w:t>
      </w:r>
    </w:p>
  </w:endnote>
  <w:endnote w:id="321">
    <w:p w14:paraId="454C4770" w14:textId="77777777" w:rsidR="00AA411D" w:rsidRPr="00F93916" w:rsidRDefault="00AA411D" w:rsidP="0033725A">
      <w:pPr>
        <w:pStyle w:val="EndnoteText"/>
        <w:rPr>
          <w:lang w:val="en-IE"/>
        </w:rPr>
      </w:pPr>
      <w:r w:rsidRPr="00F93916">
        <w:rPr>
          <w:rStyle w:val="EndnoteReference"/>
        </w:rPr>
        <w:endnoteRef/>
      </w:r>
      <w:r w:rsidRPr="00F93916">
        <w:t xml:space="preserve"> 14.0518; added on 2</w:t>
      </w:r>
      <w:r w:rsidRPr="00F93916">
        <w:rPr>
          <w:vertAlign w:val="superscript"/>
        </w:rPr>
        <w:t>nd</w:t>
      </w:r>
      <w:r w:rsidRPr="00F93916">
        <w:t xml:space="preserve"> typescript </w:t>
      </w:r>
    </w:p>
  </w:endnote>
  <w:endnote w:id="322">
    <w:p w14:paraId="1A5D7253" w14:textId="77777777" w:rsidR="00AA411D" w:rsidRPr="00756CB1" w:rsidRDefault="00AA411D">
      <w:pPr>
        <w:pStyle w:val="EndnoteText"/>
      </w:pPr>
      <w:r>
        <w:rPr>
          <w:rStyle w:val="EndnoteReference"/>
        </w:rPr>
        <w:endnoteRef/>
      </w:r>
      <w:r>
        <w:t xml:space="preserve"> </w:t>
      </w:r>
      <w:r w:rsidRPr="00756CB1">
        <w:rPr>
          <w:b/>
        </w:rPr>
        <w:t>Source</w:t>
      </w:r>
      <w:r>
        <w:t>: Wilkie Collins,</w:t>
      </w:r>
      <w:r>
        <w:rPr>
          <w:i/>
        </w:rPr>
        <w:t xml:space="preserve"> Fallen Leaves</w:t>
      </w:r>
      <w:r>
        <w:t xml:space="preserve"> (1879).</w:t>
      </w:r>
    </w:p>
  </w:endnote>
  <w:endnote w:id="323">
    <w:p w14:paraId="0DF79D71" w14:textId="77777777" w:rsidR="00AA411D" w:rsidRPr="00F93916" w:rsidRDefault="00AA411D" w:rsidP="0033725A">
      <w:pPr>
        <w:pStyle w:val="EndnoteText"/>
        <w:rPr>
          <w:lang w:val="en-IE"/>
        </w:rPr>
      </w:pPr>
      <w:r w:rsidRPr="00F93916">
        <w:rPr>
          <w:rStyle w:val="EndnoteReference"/>
        </w:rPr>
        <w:endnoteRef/>
      </w:r>
      <w:r w:rsidRPr="00F93916">
        <w:t xml:space="preserve"> 14.383; added on 2</w:t>
      </w:r>
      <w:r w:rsidRPr="00F93916">
        <w:rPr>
          <w:vertAlign w:val="superscript"/>
        </w:rPr>
        <w:t>nd</w:t>
      </w:r>
      <w:r w:rsidRPr="00F93916">
        <w:t xml:space="preserve"> typescript</w:t>
      </w:r>
    </w:p>
  </w:endnote>
  <w:endnote w:id="324">
    <w:p w14:paraId="6F5FAFDF" w14:textId="77777777" w:rsidR="00AA411D" w:rsidRPr="00F93916" w:rsidRDefault="00AA411D" w:rsidP="0033725A">
      <w:pPr>
        <w:pStyle w:val="EndnoteText"/>
        <w:rPr>
          <w:lang w:val="en-IE"/>
        </w:rPr>
      </w:pPr>
      <w:r w:rsidRPr="00F93916">
        <w:rPr>
          <w:rStyle w:val="EndnoteReference"/>
        </w:rPr>
        <w:endnoteRef/>
      </w:r>
      <w:r w:rsidRPr="00F93916">
        <w:t xml:space="preserve"> 14.0521; added on 2</w:t>
      </w:r>
      <w:r w:rsidRPr="00F93916">
        <w:rPr>
          <w:vertAlign w:val="superscript"/>
        </w:rPr>
        <w:t>nd</w:t>
      </w:r>
      <w:r w:rsidRPr="00F93916">
        <w:t xml:space="preserve"> typescript </w:t>
      </w:r>
    </w:p>
  </w:endnote>
  <w:endnote w:id="325">
    <w:p w14:paraId="44EAE437" w14:textId="77777777" w:rsidR="00AA411D" w:rsidRPr="00F93916" w:rsidRDefault="00AA411D" w:rsidP="0033725A">
      <w:pPr>
        <w:pStyle w:val="EndnoteText"/>
        <w:rPr>
          <w:lang w:val="en-IE"/>
        </w:rPr>
      </w:pPr>
      <w:r w:rsidRPr="00F93916">
        <w:rPr>
          <w:rStyle w:val="EndnoteReference"/>
        </w:rPr>
        <w:endnoteRef/>
      </w:r>
      <w:r w:rsidRPr="00F93916">
        <w:t xml:space="preserve"> 14.0731; added on 1</w:t>
      </w:r>
      <w:r w:rsidRPr="00F93916">
        <w:rPr>
          <w:vertAlign w:val="superscript"/>
        </w:rPr>
        <w:t>st</w:t>
      </w:r>
      <w:r w:rsidRPr="00F93916">
        <w:t xml:space="preserve"> setting</w:t>
      </w:r>
    </w:p>
  </w:endnote>
  <w:endnote w:id="326">
    <w:p w14:paraId="0241E288" w14:textId="77777777" w:rsidR="00AA411D" w:rsidRPr="00F93916" w:rsidRDefault="00AA411D" w:rsidP="0033725A">
      <w:pPr>
        <w:pStyle w:val="EndnoteText"/>
        <w:rPr>
          <w:lang w:val="en-IE"/>
        </w:rPr>
      </w:pPr>
      <w:r w:rsidRPr="00F93916">
        <w:rPr>
          <w:rStyle w:val="EndnoteReference"/>
        </w:rPr>
        <w:endnoteRef/>
      </w:r>
      <w:r w:rsidRPr="00F93916">
        <w:t xml:space="preserve"> 14.0866; added on 2</w:t>
      </w:r>
      <w:r w:rsidRPr="00F93916">
        <w:rPr>
          <w:vertAlign w:val="superscript"/>
        </w:rPr>
        <w:t>nd</w:t>
      </w:r>
      <w:r w:rsidRPr="00F93916">
        <w:t xml:space="preserve"> typescript </w:t>
      </w:r>
    </w:p>
  </w:endnote>
  <w:endnote w:id="327">
    <w:p w14:paraId="349C3900" w14:textId="77777777" w:rsidR="00AA411D" w:rsidRPr="00F93916" w:rsidRDefault="00AA411D" w:rsidP="0033725A">
      <w:pPr>
        <w:pStyle w:val="EndnoteText"/>
        <w:rPr>
          <w:lang w:val="en-IE"/>
        </w:rPr>
      </w:pPr>
      <w:r w:rsidRPr="00F93916">
        <w:rPr>
          <w:rStyle w:val="EndnoteReference"/>
        </w:rPr>
        <w:endnoteRef/>
      </w:r>
      <w:r w:rsidRPr="00F93916">
        <w:t xml:space="preserve"> 14.0872; added on 2</w:t>
      </w:r>
      <w:r w:rsidRPr="00F93916">
        <w:rPr>
          <w:vertAlign w:val="superscript"/>
        </w:rPr>
        <w:t>nd</w:t>
      </w:r>
      <w:r w:rsidRPr="00F93916">
        <w:t xml:space="preserve"> typescript</w:t>
      </w:r>
      <w:r>
        <w:t>. To judge from Google Books, the phrase is quite a cliché.</w:t>
      </w:r>
      <w:r w:rsidRPr="00F93916">
        <w:t xml:space="preserve"> </w:t>
      </w:r>
    </w:p>
  </w:endnote>
  <w:endnote w:id="328">
    <w:p w14:paraId="68437451" w14:textId="77777777" w:rsidR="00AA411D" w:rsidRPr="00F93916" w:rsidRDefault="00AA411D" w:rsidP="0033725A">
      <w:pPr>
        <w:pStyle w:val="EndnoteText"/>
        <w:rPr>
          <w:lang w:val="en-IE"/>
        </w:rPr>
      </w:pPr>
      <w:r w:rsidRPr="00F93916">
        <w:rPr>
          <w:rStyle w:val="EndnoteReference"/>
        </w:rPr>
        <w:endnoteRef/>
      </w:r>
      <w:r w:rsidRPr="00F93916">
        <w:t xml:space="preserve"> 14.0503; added on 2</w:t>
      </w:r>
      <w:r w:rsidRPr="00F93916">
        <w:rPr>
          <w:vertAlign w:val="superscript"/>
        </w:rPr>
        <w:t>nd</w:t>
      </w:r>
      <w:r w:rsidRPr="00F93916">
        <w:t xml:space="preserve"> setting </w:t>
      </w:r>
    </w:p>
  </w:endnote>
  <w:endnote w:id="329">
    <w:p w14:paraId="7ED2248F" w14:textId="77777777" w:rsidR="00AA411D" w:rsidRPr="00F93916" w:rsidRDefault="00AA411D" w:rsidP="0033725A">
      <w:pPr>
        <w:pStyle w:val="EndnoteText"/>
        <w:rPr>
          <w:lang w:val="en-IE"/>
        </w:rPr>
      </w:pPr>
      <w:r w:rsidRPr="00F93916">
        <w:rPr>
          <w:rStyle w:val="EndnoteReference"/>
        </w:rPr>
        <w:endnoteRef/>
      </w:r>
      <w:r w:rsidRPr="00F93916">
        <w:t xml:space="preserve"> 14.1427; ON R but not on Later Draft?? </w:t>
      </w:r>
    </w:p>
  </w:endnote>
  <w:endnote w:id="330">
    <w:p w14:paraId="5ED179AF" w14:textId="77777777" w:rsidR="00AA411D" w:rsidRPr="00F93916" w:rsidRDefault="00AA411D" w:rsidP="0033725A">
      <w:pPr>
        <w:pStyle w:val="EndnoteText"/>
        <w:rPr>
          <w:lang w:val="en-IE"/>
        </w:rPr>
      </w:pPr>
      <w:r w:rsidRPr="00F93916">
        <w:rPr>
          <w:rStyle w:val="EndnoteReference"/>
        </w:rPr>
        <w:endnoteRef/>
      </w:r>
      <w:r w:rsidRPr="00F93916">
        <w:t xml:space="preserve"> 14.0984; added on 2</w:t>
      </w:r>
      <w:r w:rsidRPr="00F93916">
        <w:rPr>
          <w:vertAlign w:val="superscript"/>
        </w:rPr>
        <w:t>nd</w:t>
      </w:r>
      <w:r w:rsidRPr="00F93916">
        <w:t xml:space="preserve"> setting </w:t>
      </w:r>
    </w:p>
  </w:endnote>
  <w:endnote w:id="331">
    <w:p w14:paraId="2536129B" w14:textId="77777777" w:rsidR="00AA411D" w:rsidRDefault="00AA411D" w:rsidP="0033725A">
      <w:pPr>
        <w:pStyle w:val="EndnoteText"/>
        <w:rPr>
          <w:lang w:val="en-IE"/>
        </w:rPr>
      </w:pPr>
      <w:r w:rsidRPr="00F93916">
        <w:rPr>
          <w:rStyle w:val="EndnoteReference"/>
        </w:rPr>
        <w:endnoteRef/>
      </w:r>
      <w:r w:rsidRPr="00F93916">
        <w:t xml:space="preserve"> 14.1410; added on </w:t>
      </w:r>
      <w:r w:rsidRPr="00F93916">
        <w:rPr>
          <w:lang w:val="en-IE"/>
        </w:rPr>
        <w:t>2</w:t>
      </w:r>
      <w:r w:rsidRPr="00F93916">
        <w:rPr>
          <w:vertAlign w:val="superscript"/>
          <w:lang w:val="en-IE"/>
        </w:rPr>
        <w:t>nd</w:t>
      </w:r>
      <w:r w:rsidRPr="00F93916">
        <w:rPr>
          <w:lang w:val="en-IE"/>
        </w:rPr>
        <w:t xml:space="preserve"> setting of proofs</w:t>
      </w:r>
    </w:p>
    <w:p w14:paraId="785003EF" w14:textId="77777777" w:rsidR="00AA411D" w:rsidRPr="00F93916" w:rsidRDefault="00AA411D" w:rsidP="0033725A">
      <w:pPr>
        <w:pStyle w:val="EndnoteText"/>
        <w:rPr>
          <w:lang w:val="en-IE"/>
        </w:rPr>
      </w:pPr>
    </w:p>
  </w:endnote>
  <w:endnote w:id="332">
    <w:p w14:paraId="26748A98" w14:textId="5016CB9D" w:rsidR="00AA411D" w:rsidRDefault="00AA411D" w:rsidP="00077C93">
      <w:pPr>
        <w:pStyle w:val="Endnote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5FF5AB3B" w14:textId="77777777" w:rsidR="00AA411D" w:rsidRDefault="00AA411D" w:rsidP="00077C93">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6EB6D13F" w14:textId="77777777" w:rsidR="00AA411D" w:rsidRDefault="00AA411D" w:rsidP="00077C93">
      <w:pPr>
        <w:pStyle w:val="EndnoteText"/>
        <w:ind w:firstLine="720"/>
      </w:pPr>
      <w:r>
        <w:t>Philadelphia: F. A. Davis Co., 1906.</w:t>
      </w:r>
      <w:r w:rsidRPr="006E7CF5">
        <w:t xml:space="preserve"> x,</w:t>
      </w:r>
      <w:r>
        <w:t xml:space="preserve"> </w:t>
      </w:r>
      <w:r w:rsidRPr="006E7CF5">
        <w:t>285 p. diagrs. 22 cm.</w:t>
      </w:r>
    </w:p>
    <w:p w14:paraId="76863D6B" w14:textId="77777777" w:rsidR="00AA411D" w:rsidRDefault="00AA411D" w:rsidP="00077C93">
      <w:pPr>
        <w:pStyle w:val="EndnoteText"/>
        <w:ind w:firstLine="720"/>
      </w:pPr>
      <w:r>
        <w:t>Philadelphia: F. A. Davis Co., 1912. x, 285 p. 23 cm.</w:t>
      </w:r>
    </w:p>
    <w:p w14:paraId="16EF227E" w14:textId="77777777" w:rsidR="00AA411D" w:rsidRDefault="00AA411D" w:rsidP="00077C93">
      <w:pPr>
        <w:pStyle w:val="EndnoteText"/>
        <w:ind w:firstLine="720"/>
      </w:pPr>
      <w:r>
        <w:t>Philadelphia: F. A. Davis Co., 1914. x, 285 p. 23 cm.</w:t>
      </w:r>
    </w:p>
    <w:p w14:paraId="6F0AEF8C" w14:textId="77777777" w:rsidR="00AA411D" w:rsidRDefault="00AA411D" w:rsidP="00077C93">
      <w:pPr>
        <w:pStyle w:val="EndnoteText"/>
        <w:ind w:firstLine="720"/>
      </w:pPr>
      <w:r>
        <w:t>Philadelphia: F. A. Davis Co., 1918. x, 285 p. 23 cm.</w:t>
      </w:r>
    </w:p>
    <w:p w14:paraId="1194BB68" w14:textId="77777777" w:rsidR="00AA411D" w:rsidRDefault="00AA411D" w:rsidP="00077C93">
      <w:pPr>
        <w:pStyle w:val="EndnoteText"/>
        <w:ind w:firstLine="720"/>
      </w:pPr>
      <w:r>
        <w:t>Philadelphia: F. A. Davis Co., 1919. 285 p. 23 cm.</w:t>
      </w:r>
    </w:p>
    <w:p w14:paraId="11E64DD7" w14:textId="77777777" w:rsidR="00AA411D" w:rsidRDefault="00AA411D" w:rsidP="00077C93">
      <w:pPr>
        <w:pStyle w:val="EndnoteText"/>
        <w:ind w:firstLine="720"/>
      </w:pPr>
      <w:r>
        <w:t>Philadelphia: F. A. Davis Co., 1920. 285 p. 23 cm.</w:t>
      </w:r>
    </w:p>
    <w:p w14:paraId="4B44E867" w14:textId="77777777" w:rsidR="00AA411D" w:rsidRDefault="00AA411D" w:rsidP="00077C93">
      <w:pPr>
        <w:pStyle w:val="EndnoteText"/>
        <w:ind w:firstLine="720"/>
      </w:pPr>
      <w:r>
        <w:t>Philadelphia: F. A. Davis Co., 1921. x, 285 p.</w:t>
      </w:r>
    </w:p>
    <w:p w14:paraId="2D949335" w14:textId="77777777" w:rsidR="00AA411D" w:rsidRDefault="00AA411D" w:rsidP="00077C93">
      <w:pPr>
        <w:pStyle w:val="EndnoteText"/>
        <w:ind w:firstLine="720"/>
      </w:pPr>
      <w:r>
        <w:t>Philadelphia: F. A. Davis Co., 1922. x, 285 p. 23 cm.</w:t>
      </w:r>
    </w:p>
    <w:p w14:paraId="37E01F49" w14:textId="77777777" w:rsidR="00AA411D" w:rsidRDefault="00AA411D" w:rsidP="00077C93">
      <w:pPr>
        <w:pStyle w:val="EndnoteText"/>
        <w:ind w:firstLine="720"/>
      </w:pPr>
    </w:p>
  </w:endnote>
  <w:endnote w:id="333">
    <w:p w14:paraId="2C1D14DA" w14:textId="48517706" w:rsidR="00AA411D" w:rsidRPr="005F0A9C" w:rsidRDefault="00AA411D" w:rsidP="0099481A">
      <w:pPr>
        <w:pStyle w:val="EndnoteText"/>
        <w:rPr>
          <w:sz w:val="22"/>
        </w:rPr>
      </w:pPr>
      <w:r>
        <w:rPr>
          <w:rStyle w:val="EndnoteReference"/>
        </w:rPr>
        <w:endnoteRef/>
      </w:r>
      <w:r>
        <w:t xml:space="preserve"> </w:t>
      </w:r>
      <w:r w:rsidRPr="00BA3FAC">
        <w:rPr>
          <w:b/>
          <w:color w:val="FF0000"/>
        </w:rPr>
        <w:t>Source:</w:t>
      </w:r>
      <w:r>
        <w:t xml:space="preserve"> The other Victoria book.</w:t>
      </w:r>
    </w:p>
    <w:p w14:paraId="72B5C729" w14:textId="65C9F317" w:rsidR="00AA411D" w:rsidRPr="005F0A9C" w:rsidRDefault="00AA411D" w:rsidP="00C43111">
      <w:pPr>
        <w:pStyle w:val="EndnoteText"/>
        <w:ind w:left="720"/>
        <w:rPr>
          <w:sz w:val="22"/>
        </w:rPr>
      </w:pPr>
    </w:p>
  </w:endnote>
  <w:endnote w:id="334">
    <w:p w14:paraId="42A6532D" w14:textId="77777777" w:rsidR="00AA411D" w:rsidRDefault="00AA411D">
      <w:pPr>
        <w:pStyle w:val="EndnoteText"/>
      </w:pPr>
    </w:p>
    <w:p w14:paraId="01D1B2C1" w14:textId="77777777" w:rsidR="00AA411D" w:rsidRDefault="00AA411D">
      <w:pPr>
        <w:pStyle w:val="EndnoteText"/>
      </w:pPr>
    </w:p>
    <w:p w14:paraId="64C33B93" w14:textId="081929AC" w:rsidR="00AA411D" w:rsidRDefault="00AA411D" w:rsidP="0033725A">
      <w:pPr>
        <w:pStyle w:val="EndnoteText"/>
        <w:jc w:val="center"/>
      </w:pPr>
      <w:r w:rsidRPr="00201DE9">
        <w:rPr>
          <w:rFonts w:ascii="Times New Roman" w:hAnsi="Times New Roman"/>
          <w:b/>
        </w:rPr>
        <w:t>Page [7v]</w:t>
      </w:r>
      <w:r w:rsidRPr="00201DE9">
        <w:rPr>
          <w:rFonts w:ascii="Times New Roman" w:hAnsi="Times New Roman"/>
        </w:rPr>
        <w:t xml:space="preserve">: </w:t>
      </w:r>
      <w:r>
        <w:rPr>
          <w:rFonts w:ascii="Times New Roman" w:hAnsi="Times New Roman"/>
        </w:rPr>
        <w:t>‘</w:t>
      </w:r>
      <w:r w:rsidRPr="00201DE9">
        <w:rPr>
          <w:rFonts w:ascii="Times New Roman" w:hAnsi="Times New Roman"/>
        </w:rPr>
        <w:t>Circe</w:t>
      </w:r>
      <w:r>
        <w:rPr>
          <w:rFonts w:ascii="Times New Roman" w:hAnsi="Times New Roman"/>
        </w:rPr>
        <w:t>’</w:t>
      </w:r>
    </w:p>
    <w:p w14:paraId="30D16FB7" w14:textId="77777777" w:rsidR="00AA411D" w:rsidRDefault="00AA411D">
      <w:pPr>
        <w:pStyle w:val="EndnoteText"/>
      </w:pPr>
      <w:r>
        <w:rPr>
          <w:rStyle w:val="EndnoteReference"/>
        </w:rPr>
        <w:endnoteRef/>
      </w:r>
      <w:r>
        <w:t xml:space="preserve"> Repeated on same page crossed in blue.</w:t>
      </w:r>
    </w:p>
  </w:endnote>
  <w:endnote w:id="335">
    <w:p w14:paraId="6DB78CE1" w14:textId="217EFAEB" w:rsidR="00AA411D" w:rsidRDefault="00AA411D">
      <w:pPr>
        <w:pStyle w:val="EndnoteText"/>
      </w:pPr>
      <w:r>
        <w:rPr>
          <w:rStyle w:val="EndnoteReference"/>
        </w:rPr>
        <w:endnoteRef/>
      </w:r>
      <w:r>
        <w:t xml:space="preserve"> </w:t>
      </w:r>
      <w:r w:rsidRPr="00B628AA">
        <w:rPr>
          <w:color w:val="FF0000"/>
        </w:rPr>
        <w:t>15.941</w:t>
      </w:r>
      <w:r>
        <w:t xml:space="preserve">; proofs level 5: </w:t>
      </w:r>
      <w:r w:rsidRPr="00AA411D">
        <w:rPr>
          <w:i/>
        </w:rPr>
        <w:t>Pl</w:t>
      </w:r>
      <w:r>
        <w:t xml:space="preserve"> 50.i. Ellis </w:t>
      </w:r>
      <w:r w:rsidRPr="00354F67">
        <w:rPr>
          <w:rFonts w:ascii="Times New Roman" w:hAnsi="Times New Roman"/>
          <w:sz w:val="20"/>
          <w:highlight w:val="lightGray"/>
          <w:vertAlign w:val="superscript"/>
        </w:rPr>
        <w:t>[p. 258]</w:t>
      </w:r>
    </w:p>
  </w:endnote>
  <w:endnote w:id="336">
    <w:p w14:paraId="35A485EE" w14:textId="5EC884F8" w:rsidR="00AA411D" w:rsidRDefault="00AA411D">
      <w:pPr>
        <w:pStyle w:val="EndnoteText"/>
      </w:pPr>
      <w:r>
        <w:rPr>
          <w:rStyle w:val="EndnoteReference"/>
        </w:rPr>
        <w:endnoteRef/>
      </w:r>
      <w:r>
        <w:t xml:space="preserve"> </w:t>
      </w:r>
      <w:r w:rsidRPr="00B628AA">
        <w:rPr>
          <w:color w:val="FF0000"/>
        </w:rPr>
        <w:t>15.977</w:t>
      </w:r>
      <w:r>
        <w:t xml:space="preserve">; proofs level 5: </w:t>
      </w:r>
      <w:r>
        <w:rPr>
          <w:i/>
        </w:rPr>
        <w:t xml:space="preserve">Pl </w:t>
      </w:r>
      <w:r>
        <w:t xml:space="preserve">50.i. Ellis </w:t>
      </w:r>
      <w:r w:rsidRPr="00354F67">
        <w:rPr>
          <w:rFonts w:ascii="Times New Roman" w:hAnsi="Times New Roman"/>
          <w:sz w:val="20"/>
          <w:highlight w:val="lightGray"/>
          <w:vertAlign w:val="superscript"/>
        </w:rPr>
        <w:t>[p. 258]</w:t>
      </w:r>
    </w:p>
  </w:endnote>
  <w:endnote w:id="337">
    <w:p w14:paraId="03B2CE69" w14:textId="5C1E418F" w:rsidR="00AA411D" w:rsidRDefault="00AA411D">
      <w:pPr>
        <w:pStyle w:val="EndnoteText"/>
      </w:pPr>
      <w:r>
        <w:rPr>
          <w:rStyle w:val="EndnoteReference"/>
        </w:rPr>
        <w:endnoteRef/>
      </w:r>
      <w:r>
        <w:t xml:space="preserve"> </w:t>
      </w:r>
      <w:r w:rsidRPr="00201DE9">
        <w:rPr>
          <w:color w:val="0000FF"/>
        </w:rPr>
        <w:t>15.1496</w:t>
      </w:r>
      <w:r>
        <w:t>; proofs level 6: PP 29.1.</w:t>
      </w:r>
    </w:p>
  </w:endnote>
  <w:endnote w:id="338">
    <w:p w14:paraId="7DA5488A" w14:textId="21669986" w:rsidR="00AA411D" w:rsidRDefault="00AA411D">
      <w:pPr>
        <w:pStyle w:val="EndnoteText"/>
      </w:pPr>
      <w:r>
        <w:rPr>
          <w:rStyle w:val="EndnoteReference"/>
        </w:rPr>
        <w:endnoteRef/>
      </w:r>
      <w:r>
        <w:t xml:space="preserve"> </w:t>
      </w:r>
      <w:r w:rsidRPr="00201DE9">
        <w:rPr>
          <w:color w:val="0000FF"/>
        </w:rPr>
        <w:t>15.3209</w:t>
      </w:r>
      <w:r>
        <w:t xml:space="preserve">; proofs level 7: </w:t>
      </w:r>
      <w:r>
        <w:rPr>
          <w:i/>
        </w:rPr>
        <w:t xml:space="preserve">Pl </w:t>
      </w:r>
      <w:r>
        <w:t>57.i. Entry repeated on this page but crossed in red.</w:t>
      </w:r>
    </w:p>
  </w:endnote>
  <w:endnote w:id="339">
    <w:p w14:paraId="48DCD164" w14:textId="77777777" w:rsidR="00AA411D" w:rsidRDefault="00AA411D">
      <w:pPr>
        <w:pStyle w:val="EndnoteText"/>
      </w:pPr>
      <w:r>
        <w:rPr>
          <w:rStyle w:val="EndnoteReference"/>
        </w:rPr>
        <w:endnoteRef/>
      </w:r>
      <w:r>
        <w:t xml:space="preserve"> </w:t>
      </w:r>
      <w:r w:rsidRPr="00B628AA">
        <w:rPr>
          <w:color w:val="FF0000"/>
        </w:rPr>
        <w:t>15.1082</w:t>
      </w:r>
      <w:r>
        <w:t>; second typescript overlay.</w:t>
      </w:r>
    </w:p>
  </w:endnote>
  <w:endnote w:id="340">
    <w:p w14:paraId="5A59BB86" w14:textId="3422154C" w:rsidR="00AA411D" w:rsidRPr="0029499F" w:rsidRDefault="00AA411D">
      <w:pPr>
        <w:pStyle w:val="EndnoteText"/>
      </w:pPr>
      <w:r>
        <w:rPr>
          <w:rStyle w:val="EndnoteReference"/>
        </w:rPr>
        <w:endnoteRef/>
      </w:r>
      <w:r>
        <w:t xml:space="preserve"> Possibly </w:t>
      </w:r>
      <w:r w:rsidRPr="0029499F">
        <w:rPr>
          <w:color w:val="FF0000"/>
        </w:rPr>
        <w:t>15.1633</w:t>
      </w:r>
      <w:r>
        <w:rPr>
          <w:i/>
        </w:rPr>
        <w:t>ff.</w:t>
      </w:r>
      <w:r>
        <w:t>; looks like an entry for an early version of Bloom’s ‘Court of Conscience’.</w:t>
      </w:r>
      <w:r w:rsidRPr="0029499F">
        <w:t xml:space="preserve"> If so, this is present on </w:t>
      </w:r>
      <w:r w:rsidRPr="003D7DC6">
        <w:t xml:space="preserve">Buffalo MS V.A.20, fols. 3–4. </w:t>
      </w:r>
      <w:r w:rsidRPr="003D7DC6">
        <w:rPr>
          <w:i/>
        </w:rPr>
        <w:t xml:space="preserve">JJA </w:t>
      </w:r>
      <w:r w:rsidRPr="003D7DC6">
        <w:t>15:302–3.</w:t>
      </w:r>
    </w:p>
  </w:endnote>
  <w:endnote w:id="341">
    <w:p w14:paraId="3F7BE77C" w14:textId="76C38FF2" w:rsidR="00AA411D" w:rsidRDefault="00AA411D">
      <w:pPr>
        <w:pStyle w:val="EndnoteText"/>
      </w:pPr>
      <w:r>
        <w:rPr>
          <w:rStyle w:val="EndnoteReference"/>
        </w:rPr>
        <w:endnoteRef/>
      </w:r>
      <w:r>
        <w:t xml:space="preserve"> </w:t>
      </w:r>
      <w:r w:rsidRPr="00B628AA">
        <w:rPr>
          <w:color w:val="FF0000"/>
        </w:rPr>
        <w:t>15.14</w:t>
      </w:r>
      <w:r>
        <w:t>; proofs level 5: PP 26.2.</w:t>
      </w:r>
    </w:p>
  </w:endnote>
  <w:endnote w:id="342">
    <w:p w14:paraId="0F6C57CB" w14:textId="7586D4A4" w:rsidR="00AA411D" w:rsidRDefault="00AA411D">
      <w:pPr>
        <w:pStyle w:val="EndnoteText"/>
      </w:pPr>
      <w:r>
        <w:rPr>
          <w:rStyle w:val="EndnoteReference"/>
        </w:rPr>
        <w:endnoteRef/>
      </w:r>
      <w:r>
        <w:t xml:space="preserve"> </w:t>
      </w:r>
      <w:r w:rsidRPr="00B628AA">
        <w:rPr>
          <w:color w:val="FF0000"/>
        </w:rPr>
        <w:t>15.3990</w:t>
      </w:r>
      <w:r>
        <w:t>; second typescript overlay:</w:t>
      </w:r>
      <w:r w:rsidRPr="00AA411D">
        <w:t xml:space="preserve"> TS V</w:t>
      </w:r>
      <w:r>
        <w:t>.</w:t>
      </w:r>
      <w:r w:rsidRPr="00AA411D">
        <w:t>B</w:t>
      </w:r>
      <w:r>
        <w:t>.</w:t>
      </w:r>
      <w:r w:rsidRPr="00AA411D">
        <w:t>13</w:t>
      </w:r>
      <w:r>
        <w:t>.</w:t>
      </w:r>
      <w:r w:rsidRPr="00AA411D">
        <w:t>h</w:t>
      </w:r>
      <w:r>
        <w:t>.</w:t>
      </w:r>
      <w:r w:rsidRPr="00AA411D">
        <w:t>6</w:t>
      </w:r>
      <w:r>
        <w:t>. As verb ‘leopards’. Duplicated below.</w:t>
      </w:r>
    </w:p>
  </w:endnote>
  <w:endnote w:id="343">
    <w:p w14:paraId="4A70AEC2" w14:textId="2A8BCAC0" w:rsidR="00AA411D" w:rsidRDefault="00AA411D">
      <w:pPr>
        <w:pStyle w:val="EndnoteText"/>
      </w:pPr>
      <w:r>
        <w:rPr>
          <w:rStyle w:val="EndnoteReference"/>
        </w:rPr>
        <w:endnoteRef/>
      </w:r>
      <w:r>
        <w:t xml:space="preserve"> </w:t>
      </w:r>
      <w:r w:rsidRPr="00B628AA">
        <w:rPr>
          <w:color w:val="FF0000"/>
        </w:rPr>
        <w:t>15.3990</w:t>
      </w:r>
      <w:r>
        <w:t xml:space="preserve">; second typescript overlay: </w:t>
      </w:r>
      <w:r w:rsidRPr="00AA411D">
        <w:t>TS V</w:t>
      </w:r>
      <w:r>
        <w:t>.</w:t>
      </w:r>
      <w:r w:rsidRPr="00AA411D">
        <w:t>B</w:t>
      </w:r>
      <w:r>
        <w:t>.</w:t>
      </w:r>
      <w:r w:rsidRPr="00AA411D">
        <w:t>13</w:t>
      </w:r>
      <w:r>
        <w:t>.</w:t>
      </w:r>
      <w:r w:rsidRPr="00AA411D">
        <w:t>h</w:t>
      </w:r>
      <w:r>
        <w:t>.</w:t>
      </w:r>
      <w:r w:rsidRPr="00AA411D">
        <w:t>6</w:t>
      </w:r>
      <w:r>
        <w:t>. As verb ‘leopards’. Duplicate above.</w:t>
      </w:r>
    </w:p>
  </w:endnote>
  <w:endnote w:id="344">
    <w:p w14:paraId="5FED222A" w14:textId="0D241412" w:rsidR="00AA411D" w:rsidRDefault="00AA411D">
      <w:pPr>
        <w:pStyle w:val="EndnoteText"/>
      </w:pPr>
      <w:r>
        <w:rPr>
          <w:rStyle w:val="EndnoteReference"/>
        </w:rPr>
        <w:endnoteRef/>
      </w:r>
      <w:r>
        <w:t xml:space="preserve"> </w:t>
      </w:r>
      <w:r w:rsidRPr="00B628AA">
        <w:rPr>
          <w:color w:val="FF0000"/>
        </w:rPr>
        <w:t>15.3035</w:t>
      </w:r>
      <w:r>
        <w:t xml:space="preserve">; second typescript overlay: </w:t>
      </w:r>
      <w:r w:rsidRPr="00AA411D">
        <w:t>TS V</w:t>
      </w:r>
      <w:r>
        <w:t>.</w:t>
      </w:r>
      <w:r w:rsidRPr="00AA411D">
        <w:t>B</w:t>
      </w:r>
      <w:r>
        <w:t>.</w:t>
      </w:r>
      <w:r w:rsidRPr="00AA411D">
        <w:t>13</w:t>
      </w:r>
      <w:r>
        <w:t>.</w:t>
      </w:r>
      <w:r w:rsidRPr="00AA411D">
        <w:t>h</w:t>
      </w:r>
      <w:r>
        <w:t>.5.</w:t>
      </w:r>
    </w:p>
  </w:endnote>
  <w:endnote w:id="345">
    <w:p w14:paraId="0C3C77B2" w14:textId="3037B4B7" w:rsidR="00AA411D" w:rsidRDefault="00AA411D">
      <w:pPr>
        <w:pStyle w:val="EndnoteText"/>
      </w:pPr>
      <w:r>
        <w:rPr>
          <w:rStyle w:val="EndnoteReference"/>
        </w:rPr>
        <w:endnoteRef/>
      </w:r>
      <w:r>
        <w:t xml:space="preserve"> </w:t>
      </w:r>
      <w:r w:rsidRPr="00B628AA">
        <w:rPr>
          <w:color w:val="FF0000"/>
        </w:rPr>
        <w:t>15.3489</w:t>
      </w:r>
      <w:r>
        <w:t>; proofs level 8: PP 33.1.</w:t>
      </w:r>
    </w:p>
  </w:endnote>
  <w:endnote w:id="346">
    <w:p w14:paraId="06C88EC8" w14:textId="3A4902C4" w:rsidR="00AA411D" w:rsidRDefault="00AA411D">
      <w:pPr>
        <w:pStyle w:val="EndnoteText"/>
      </w:pPr>
      <w:r>
        <w:rPr>
          <w:rStyle w:val="EndnoteReference"/>
        </w:rPr>
        <w:endnoteRef/>
      </w:r>
      <w:r>
        <w:t xml:space="preserve"> </w:t>
      </w:r>
      <w:r w:rsidRPr="00201DE9">
        <w:rPr>
          <w:color w:val="0000FF"/>
        </w:rPr>
        <w:t>15.977</w:t>
      </w:r>
      <w:r>
        <w:t xml:space="preserve">; proofs level 5: </w:t>
      </w:r>
      <w:r w:rsidRPr="00AA411D">
        <w:rPr>
          <w:i/>
        </w:rPr>
        <w:t>Pl</w:t>
      </w:r>
      <w:r>
        <w:t xml:space="preserve"> 50.i.</w:t>
      </w:r>
    </w:p>
  </w:endnote>
  <w:endnote w:id="347">
    <w:p w14:paraId="571A3B16" w14:textId="77777777" w:rsidR="00AA411D" w:rsidRDefault="00AA411D">
      <w:pPr>
        <w:pStyle w:val="EndnoteText"/>
      </w:pPr>
      <w:r>
        <w:rPr>
          <w:rStyle w:val="EndnoteReference"/>
        </w:rPr>
        <w:endnoteRef/>
      </w:r>
      <w:r>
        <w:t xml:space="preserve"> </w:t>
      </w:r>
      <w:r w:rsidRPr="003D7DC6">
        <w:rPr>
          <w:color w:val="008000"/>
        </w:rPr>
        <w:t>15.1486–89</w:t>
      </w:r>
      <w:r>
        <w:t xml:space="preserve">; </w:t>
      </w:r>
      <w:r w:rsidRPr="003D7DC6">
        <w:t xml:space="preserve">present on Buffalo MS V.A.20, fol. 2. </w:t>
      </w:r>
      <w:r w:rsidRPr="003D7DC6">
        <w:rPr>
          <w:i/>
        </w:rPr>
        <w:t xml:space="preserve">JJA </w:t>
      </w:r>
      <w:r w:rsidRPr="003D7DC6">
        <w:t>15:301.</w:t>
      </w:r>
    </w:p>
  </w:endnote>
  <w:endnote w:id="348">
    <w:p w14:paraId="2459B02F" w14:textId="3FAEAE2D" w:rsidR="00AA411D" w:rsidRDefault="00AA411D">
      <w:pPr>
        <w:pStyle w:val="EndnoteText"/>
      </w:pPr>
      <w:r>
        <w:rPr>
          <w:rStyle w:val="EndnoteReference"/>
        </w:rPr>
        <w:endnoteRef/>
      </w:r>
      <w:r>
        <w:t xml:space="preserve"> </w:t>
      </w:r>
      <w:r w:rsidRPr="003D7DC6">
        <w:rPr>
          <w:color w:val="FF0000"/>
        </w:rPr>
        <w:t>15.747</w:t>
      </w:r>
      <w:r>
        <w:t>; second typescript overlay</w:t>
      </w:r>
      <w:r w:rsidR="00FB6229">
        <w:t>: TS V.B.13.h.1.</w:t>
      </w:r>
      <w:r>
        <w:t xml:space="preserve"> </w:t>
      </w:r>
      <w:r w:rsidR="00FB6229">
        <w:t>(</w:t>
      </w:r>
      <w:r>
        <w:rPr>
          <w:i/>
        </w:rPr>
        <w:t xml:space="preserve">JJA </w:t>
      </w:r>
      <w:r>
        <w:t>15:183</w:t>
      </w:r>
      <w:r w:rsidR="00FB6229">
        <w:t>)</w:t>
      </w:r>
      <w:r>
        <w:t>. ‘I’ll introduce you, inspector’ &amp;c.</w:t>
      </w:r>
    </w:p>
  </w:endnote>
  <w:endnote w:id="349">
    <w:p w14:paraId="1FC8B1D9" w14:textId="4F8C641A" w:rsidR="00AA411D" w:rsidRDefault="00AA411D">
      <w:pPr>
        <w:pStyle w:val="EndnoteText"/>
      </w:pPr>
      <w:r>
        <w:rPr>
          <w:rStyle w:val="EndnoteReference"/>
        </w:rPr>
        <w:endnoteRef/>
      </w:r>
      <w:r>
        <w:t xml:space="preserve"> </w:t>
      </w:r>
      <w:r w:rsidRPr="00B628AA">
        <w:rPr>
          <w:color w:val="FF0000"/>
        </w:rPr>
        <w:t>15.</w:t>
      </w:r>
      <w:r w:rsidRPr="003D7DC6">
        <w:rPr>
          <w:color w:val="FF0000"/>
        </w:rPr>
        <w:t>743</w:t>
      </w:r>
      <w:r>
        <w:t>; proofs level 3</w:t>
      </w:r>
      <w:r w:rsidR="00FB6229">
        <w:t xml:space="preserve">: </w:t>
      </w:r>
      <w:r w:rsidR="00FB6229" w:rsidRPr="00FB6229">
        <w:rPr>
          <w:i/>
        </w:rPr>
        <w:t>Pl</w:t>
      </w:r>
      <w:r w:rsidR="00FB6229">
        <w:t xml:space="preserve"> 49.i</w:t>
      </w:r>
      <w:r>
        <w:t>.</w:t>
      </w:r>
    </w:p>
  </w:endnote>
  <w:endnote w:id="350">
    <w:p w14:paraId="715BA334" w14:textId="47A09AE0" w:rsidR="00AA411D" w:rsidRDefault="00AA411D">
      <w:pPr>
        <w:pStyle w:val="EndnoteText"/>
      </w:pPr>
      <w:r>
        <w:rPr>
          <w:rStyle w:val="EndnoteReference"/>
        </w:rPr>
        <w:endnoteRef/>
      </w:r>
      <w:r>
        <w:t xml:space="preserve"> </w:t>
      </w:r>
      <w:r w:rsidRPr="00B628AA">
        <w:rPr>
          <w:color w:val="FF0000"/>
        </w:rPr>
        <w:t>15.1008</w:t>
      </w:r>
      <w:r>
        <w:t>; second typescript overlay</w:t>
      </w:r>
      <w:r w:rsidR="00FB6229">
        <w:t xml:space="preserve">: </w:t>
      </w:r>
      <w:r w:rsidR="00FB6229" w:rsidRPr="00AA411D">
        <w:t>TS V</w:t>
      </w:r>
      <w:r w:rsidR="00FB6229">
        <w:t>.</w:t>
      </w:r>
      <w:r w:rsidR="00FB6229" w:rsidRPr="00AA411D">
        <w:t>B</w:t>
      </w:r>
      <w:r w:rsidR="00FB6229">
        <w:t>.</w:t>
      </w:r>
      <w:r w:rsidR="00FB6229" w:rsidRPr="00AA411D">
        <w:t>13</w:t>
      </w:r>
      <w:r w:rsidR="00FB6229">
        <w:t>.</w:t>
      </w:r>
      <w:r w:rsidR="00FB6229" w:rsidRPr="00AA411D">
        <w:t>h</w:t>
      </w:r>
      <w:r w:rsidR="00FB6229">
        <w:t>.1</w:t>
      </w:r>
      <w:r>
        <w:t>.</w:t>
      </w:r>
    </w:p>
  </w:endnote>
  <w:endnote w:id="351">
    <w:p w14:paraId="6390E5C5" w14:textId="08EEE996" w:rsidR="00AA411D" w:rsidRDefault="00AA411D">
      <w:pPr>
        <w:pStyle w:val="EndnoteText"/>
      </w:pPr>
      <w:r>
        <w:rPr>
          <w:rStyle w:val="EndnoteReference"/>
        </w:rPr>
        <w:endnoteRef/>
      </w:r>
      <w:r>
        <w:t xml:space="preserve"> ‘Mrs Bloom’ appears at </w:t>
      </w:r>
      <w:r w:rsidRPr="00B628AA">
        <w:rPr>
          <w:color w:val="FF0000"/>
        </w:rPr>
        <w:t>15.3758</w:t>
      </w:r>
      <w:r>
        <w:t>; pre-Rosenbach so probably not this line.</w:t>
      </w:r>
    </w:p>
  </w:endnote>
  <w:endnote w:id="352">
    <w:p w14:paraId="48CB955A" w14:textId="77777777" w:rsidR="00AA411D" w:rsidRDefault="00AA411D">
      <w:pPr>
        <w:pStyle w:val="EndnoteText"/>
      </w:pPr>
      <w:r>
        <w:rPr>
          <w:rStyle w:val="EndnoteReference"/>
        </w:rPr>
        <w:endnoteRef/>
      </w:r>
      <w:r>
        <w:t xml:space="preserve"> [ink stain]</w:t>
      </w:r>
    </w:p>
  </w:endnote>
  <w:endnote w:id="353">
    <w:p w14:paraId="452D6EEB" w14:textId="77777777" w:rsidR="00AA411D" w:rsidRDefault="00AA411D">
      <w:pPr>
        <w:pStyle w:val="EndnoteText"/>
      </w:pPr>
      <w:r>
        <w:rPr>
          <w:rStyle w:val="EndnoteReference"/>
        </w:rPr>
        <w:endnoteRef/>
      </w:r>
      <w:r>
        <w:t xml:space="preserve"> ‘on the wall’ also crossed in red.</w:t>
      </w:r>
    </w:p>
  </w:endnote>
  <w:endnote w:id="354">
    <w:p w14:paraId="7B050350" w14:textId="77777777" w:rsidR="00AA411D" w:rsidRDefault="00AA411D">
      <w:pPr>
        <w:pStyle w:val="EndnoteText"/>
      </w:pPr>
      <w:r>
        <w:rPr>
          <w:rStyle w:val="EndnoteReference"/>
        </w:rPr>
        <w:endnoteRef/>
      </w:r>
      <w:r>
        <w:t xml:space="preserve"> </w:t>
      </w:r>
      <w:r w:rsidRPr="00B628AA">
        <w:rPr>
          <w:color w:val="008000"/>
        </w:rPr>
        <w:t>15.1871</w:t>
      </w:r>
      <w:r w:rsidRPr="003D7DC6">
        <w:t xml:space="preserve">; present on Buffalo MS V.A.20, fol. 6. </w:t>
      </w:r>
      <w:r w:rsidRPr="003D7DC6">
        <w:rPr>
          <w:i/>
        </w:rPr>
        <w:t xml:space="preserve">JJA </w:t>
      </w:r>
      <w:r w:rsidRPr="003D7DC6">
        <w:t>15:305.</w:t>
      </w:r>
    </w:p>
  </w:endnote>
  <w:endnote w:id="355">
    <w:p w14:paraId="0A5CFB05" w14:textId="77777777" w:rsidR="00AA411D" w:rsidRDefault="00AA411D">
      <w:pPr>
        <w:pStyle w:val="EndnoteText"/>
      </w:pPr>
      <w:r>
        <w:rPr>
          <w:rStyle w:val="EndnoteReference"/>
        </w:rPr>
        <w:endnoteRef/>
      </w:r>
      <w:r>
        <w:t xml:space="preserve"> [ink stain]</w:t>
      </w:r>
    </w:p>
  </w:endnote>
  <w:endnote w:id="356">
    <w:p w14:paraId="2C16921C" w14:textId="5C26E828" w:rsidR="00AA411D" w:rsidRDefault="00AA411D">
      <w:pPr>
        <w:pStyle w:val="EndnoteText"/>
      </w:pPr>
      <w:r>
        <w:rPr>
          <w:rStyle w:val="EndnoteReference"/>
        </w:rPr>
        <w:endnoteRef/>
      </w:r>
      <w:r w:rsidRPr="003D7DC6">
        <w:t xml:space="preserve"> </w:t>
      </w:r>
      <w:r w:rsidRPr="003D7DC6">
        <w:rPr>
          <w:color w:val="FF0000"/>
        </w:rPr>
        <w:t>15.2464</w:t>
      </w:r>
      <w:r w:rsidRPr="003D7DC6">
        <w:t>; second typescript overlay</w:t>
      </w:r>
      <w:r w:rsidR="00FB6229">
        <w:t xml:space="preserve">: </w:t>
      </w:r>
      <w:r w:rsidR="00FB6229" w:rsidRPr="00FB6229">
        <w:t>TS V</w:t>
      </w:r>
      <w:r w:rsidR="00FB6229">
        <w:t>.</w:t>
      </w:r>
      <w:r w:rsidR="00FB6229" w:rsidRPr="00FB6229">
        <w:t>B</w:t>
      </w:r>
      <w:r w:rsidR="00FB6229">
        <w:t>.</w:t>
      </w:r>
      <w:r w:rsidR="00FB6229" w:rsidRPr="00FB6229">
        <w:t>13</w:t>
      </w:r>
      <w:r w:rsidR="00FB6229">
        <w:t>.</w:t>
      </w:r>
      <w:r w:rsidR="00FB6229" w:rsidRPr="00FB6229">
        <w:t>h</w:t>
      </w:r>
      <w:r w:rsidR="00FB6229">
        <w:t>.</w:t>
      </w:r>
      <w:r w:rsidR="00FB6229" w:rsidRPr="00FB6229">
        <w:t>3</w:t>
      </w:r>
      <w:r w:rsidRPr="003D7DC6">
        <w:t xml:space="preserve">. Added with </w:t>
      </w:r>
      <w:r>
        <w:t>‘</w:t>
      </w:r>
      <w:r w:rsidRPr="003D7DC6">
        <w:rPr>
          <w:rFonts w:ascii="Times New Roman" w:hAnsi="Times New Roman"/>
          <w:color w:val="FF0000"/>
        </w:rPr>
        <w:t>table numpkin</w:t>
      </w:r>
      <w:r>
        <w:t>’</w:t>
      </w:r>
      <w:r w:rsidRPr="003D7DC6">
        <w:t xml:space="preserve"> fr</w:t>
      </w:r>
      <w:r>
        <w:t>om p. [12v] of this notebook.</w:t>
      </w:r>
    </w:p>
  </w:endnote>
  <w:endnote w:id="357">
    <w:p w14:paraId="78F004D9" w14:textId="3CA13890" w:rsidR="00AA411D" w:rsidRDefault="00AA411D">
      <w:pPr>
        <w:pStyle w:val="EndnoteText"/>
      </w:pPr>
      <w:r>
        <w:rPr>
          <w:rStyle w:val="EndnoteReference"/>
        </w:rPr>
        <w:endnoteRef/>
      </w:r>
      <w:r>
        <w:t xml:space="preserve"> </w:t>
      </w:r>
      <w:r w:rsidRPr="00201DE9">
        <w:rPr>
          <w:color w:val="0000FF"/>
        </w:rPr>
        <w:t>15.722</w:t>
      </w:r>
      <w:r>
        <w:t>; proofs level 4</w:t>
      </w:r>
      <w:r w:rsidR="00DD0C70">
        <w:t>: PP 27.1</w:t>
      </w:r>
      <w:r>
        <w:t>.</w:t>
      </w:r>
    </w:p>
  </w:endnote>
  <w:endnote w:id="358">
    <w:p w14:paraId="2AF70061" w14:textId="1C03732E" w:rsidR="00AA411D" w:rsidRDefault="00AA411D">
      <w:pPr>
        <w:pStyle w:val="EndnoteText"/>
      </w:pPr>
      <w:r>
        <w:rPr>
          <w:rStyle w:val="EndnoteReference"/>
        </w:rPr>
        <w:endnoteRef/>
      </w:r>
      <w:r>
        <w:t xml:space="preserve"> Could be </w:t>
      </w:r>
      <w:r w:rsidRPr="003D7DC6">
        <w:rPr>
          <w:color w:val="FF0000"/>
        </w:rPr>
        <w:t>15.3205</w:t>
      </w:r>
      <w:r>
        <w:t>; proofs level 7</w:t>
      </w:r>
      <w:r w:rsidR="00DD0C70">
        <w:t xml:space="preserve">: </w:t>
      </w:r>
      <w:r w:rsidR="00DD0C70" w:rsidRPr="00DD0C70">
        <w:rPr>
          <w:i/>
        </w:rPr>
        <w:t>Pl</w:t>
      </w:r>
      <w:r w:rsidR="00DD0C70">
        <w:t xml:space="preserve"> 57.i</w:t>
      </w:r>
      <w:r>
        <w:t>; ‘[wine.] wine that’ll sen</w:t>
      </w:r>
      <w:r w:rsidR="00DD0C70">
        <w:t>d you skipping to hell and back</w:t>
      </w:r>
      <w:r>
        <w:t>’</w:t>
      </w:r>
      <w:r w:rsidR="00DD0C70">
        <w:t>.</w:t>
      </w:r>
    </w:p>
  </w:endnote>
  <w:endnote w:id="359">
    <w:p w14:paraId="60D65357" w14:textId="77777777" w:rsidR="00AA411D" w:rsidRDefault="00AA411D">
      <w:pPr>
        <w:pStyle w:val="EndnoteText"/>
      </w:pPr>
      <w:r>
        <w:rPr>
          <w:rStyle w:val="EndnoteReference"/>
        </w:rPr>
        <w:endnoteRef/>
      </w:r>
      <w:r>
        <w:t xml:space="preserve"> [ink stain]</w:t>
      </w:r>
    </w:p>
  </w:endnote>
  <w:endnote w:id="360">
    <w:p w14:paraId="19482319" w14:textId="3F5CE633" w:rsidR="00AA411D" w:rsidRDefault="00AA411D">
      <w:pPr>
        <w:pStyle w:val="EndnoteText"/>
      </w:pPr>
      <w:r>
        <w:rPr>
          <w:rStyle w:val="EndnoteReference"/>
        </w:rPr>
        <w:endnoteRef/>
      </w:r>
      <w:r>
        <w:t xml:space="preserve"> </w:t>
      </w:r>
      <w:r w:rsidRPr="00B628AA">
        <w:rPr>
          <w:color w:val="FF0000"/>
        </w:rPr>
        <w:t>15.1382</w:t>
      </w:r>
      <w:r>
        <w:t xml:space="preserve">; second typescript overlay (‘gold mayoral chain’). Or possibly </w:t>
      </w:r>
      <w:r w:rsidRPr="003D7DC6">
        <w:rPr>
          <w:color w:val="FF0000"/>
        </w:rPr>
        <w:t>15.1379</w:t>
      </w:r>
      <w:r>
        <w:t>, addition to fair-copy text before typing and in the re-typing of two typescript pages (‘in mayoral scarlet, gold chain’).</w:t>
      </w:r>
    </w:p>
  </w:endnote>
  <w:endnote w:id="361">
    <w:p w14:paraId="7F773E89" w14:textId="0DC342CC" w:rsidR="00AA411D" w:rsidRDefault="00AA411D">
      <w:pPr>
        <w:pStyle w:val="EndnoteText"/>
      </w:pPr>
      <w:r>
        <w:rPr>
          <w:rStyle w:val="EndnoteReference"/>
        </w:rPr>
        <w:endnoteRef/>
      </w:r>
      <w:r>
        <w:t xml:space="preserve"> </w:t>
      </w:r>
      <w:r w:rsidRPr="00B628AA">
        <w:rPr>
          <w:color w:val="FF0000"/>
        </w:rPr>
        <w:t>15.912</w:t>
      </w:r>
      <w:r>
        <w:t>; proofs level 5</w:t>
      </w:r>
      <w:r w:rsidR="00DD0C70">
        <w:t xml:space="preserve">: </w:t>
      </w:r>
      <w:r w:rsidR="00DD0C70" w:rsidRPr="00DD0C70">
        <w:rPr>
          <w:i/>
        </w:rPr>
        <w:t>Pl</w:t>
      </w:r>
      <w:r w:rsidR="00DD0C70">
        <w:t xml:space="preserve"> 50.i</w:t>
      </w:r>
      <w:r>
        <w:t>.</w:t>
      </w:r>
    </w:p>
  </w:endnote>
  <w:endnote w:id="362">
    <w:p w14:paraId="1CA7006A" w14:textId="2B68C664" w:rsidR="00AA411D" w:rsidRDefault="00AA411D">
      <w:pPr>
        <w:pStyle w:val="EndnoteText"/>
      </w:pPr>
      <w:r>
        <w:rPr>
          <w:rStyle w:val="EndnoteReference"/>
        </w:rPr>
        <w:endnoteRef/>
      </w:r>
      <w:r>
        <w:t xml:space="preserve"> Probably </w:t>
      </w:r>
      <w:r w:rsidRPr="00201DE9">
        <w:rPr>
          <w:color w:val="0000FF"/>
        </w:rPr>
        <w:t>15.1064</w:t>
      </w:r>
      <w:r>
        <w:t>; first typescript overlay</w:t>
      </w:r>
      <w:r w:rsidR="00787DEA">
        <w:t xml:space="preserve">: </w:t>
      </w:r>
      <w:r w:rsidR="00566374" w:rsidRPr="00FB6229">
        <w:t>TS V</w:t>
      </w:r>
      <w:r w:rsidR="00566374">
        <w:t>.</w:t>
      </w:r>
      <w:r w:rsidR="00566374" w:rsidRPr="00FB6229">
        <w:t>B</w:t>
      </w:r>
      <w:r w:rsidR="00566374">
        <w:t>.</w:t>
      </w:r>
      <w:r w:rsidR="00566374" w:rsidRPr="00FB6229">
        <w:t>13</w:t>
      </w:r>
      <w:r w:rsidR="00566374">
        <w:t>.</w:t>
      </w:r>
      <w:r w:rsidR="00566374" w:rsidRPr="00FB6229">
        <w:t>h</w:t>
      </w:r>
      <w:r w:rsidR="00566374">
        <w:t>.1</w:t>
      </w:r>
      <w:r>
        <w:t xml:space="preserve"> (</w:t>
      </w:r>
      <w:r>
        <w:rPr>
          <w:i/>
        </w:rPr>
        <w:t xml:space="preserve">JJA </w:t>
      </w:r>
      <w:r>
        <w:t xml:space="preserve">15:44). There as ‘darling cob </w:t>
      </w:r>
      <w:r w:rsidRPr="003D7DC6">
        <w:rPr>
          <w:i/>
        </w:rPr>
        <w:t>Centaur</w:t>
      </w:r>
      <w:r>
        <w:t>’.</w:t>
      </w:r>
    </w:p>
  </w:endnote>
  <w:endnote w:id="363">
    <w:p w14:paraId="4DC792B0" w14:textId="77777777" w:rsidR="00AA411D" w:rsidRDefault="00AA411D">
      <w:pPr>
        <w:pStyle w:val="EndnoteText"/>
      </w:pPr>
      <w:r>
        <w:rPr>
          <w:rStyle w:val="EndnoteReference"/>
        </w:rPr>
        <w:endnoteRef/>
      </w:r>
      <w:r>
        <w:t xml:space="preserve"> </w:t>
      </w:r>
      <w:r w:rsidRPr="00B628AA">
        <w:rPr>
          <w:color w:val="FF0000"/>
        </w:rPr>
        <w:t>15.3946</w:t>
      </w:r>
      <w:r>
        <w:t>; proofs level 7.</w:t>
      </w:r>
    </w:p>
  </w:endnote>
  <w:endnote w:id="364">
    <w:p w14:paraId="7C533BE8" w14:textId="281243E9" w:rsidR="00AA411D" w:rsidRDefault="00AA411D">
      <w:pPr>
        <w:pStyle w:val="EndnoteText"/>
      </w:pPr>
      <w:r>
        <w:rPr>
          <w:rStyle w:val="EndnoteReference"/>
        </w:rPr>
        <w:endnoteRef/>
      </w:r>
      <w:r>
        <w:t xml:space="preserve"> </w:t>
      </w:r>
      <w:r w:rsidRPr="003D7DC6">
        <w:rPr>
          <w:color w:val="008000"/>
        </w:rPr>
        <w:t>15.853</w:t>
      </w:r>
      <w:r>
        <w:t xml:space="preserve">; second typescript overlay; </w:t>
      </w:r>
      <w:r>
        <w:rPr>
          <w:i/>
        </w:rPr>
        <w:t xml:space="preserve">JJA </w:t>
      </w:r>
      <w:r>
        <w:t>15:187. ‘Quadruple’ replaces ‘double’ in ‘double existence’.</w:t>
      </w:r>
    </w:p>
  </w:endnote>
  <w:endnote w:id="365">
    <w:p w14:paraId="202E288C" w14:textId="77777777" w:rsidR="00AA411D" w:rsidRDefault="00AA411D">
      <w:pPr>
        <w:pStyle w:val="EndnoteText"/>
      </w:pPr>
      <w:r>
        <w:rPr>
          <w:rStyle w:val="EndnoteReference"/>
        </w:rPr>
        <w:endnoteRef/>
      </w:r>
      <w:r>
        <w:t xml:space="preserve"> </w:t>
      </w:r>
      <w:r w:rsidRPr="00B628AA">
        <w:rPr>
          <w:color w:val="FF0000"/>
        </w:rPr>
        <w:t>15.730–31</w:t>
      </w:r>
      <w:r>
        <w:t>; second typescript overlay.</w:t>
      </w:r>
    </w:p>
  </w:endnote>
  <w:endnote w:id="366">
    <w:p w14:paraId="25D640AD" w14:textId="77777777" w:rsidR="00AA411D" w:rsidRDefault="00AA411D">
      <w:pPr>
        <w:pStyle w:val="EndnoteText"/>
      </w:pPr>
      <w:r>
        <w:rPr>
          <w:rStyle w:val="EndnoteReference"/>
        </w:rPr>
        <w:endnoteRef/>
      </w:r>
      <w:r>
        <w:t xml:space="preserve"> </w:t>
      </w:r>
      <w:r w:rsidRPr="00B628AA">
        <w:rPr>
          <w:color w:val="FF0000"/>
        </w:rPr>
        <w:t>15.819</w:t>
      </w:r>
      <w:r>
        <w:t xml:space="preserve">; second typescript overlay; </w:t>
      </w:r>
      <w:r>
        <w:rPr>
          <w:i/>
        </w:rPr>
        <w:t xml:space="preserve">JJA </w:t>
      </w:r>
      <w:r>
        <w:t>15:186.</w:t>
      </w:r>
    </w:p>
  </w:endnote>
  <w:endnote w:id="367">
    <w:p w14:paraId="277C0112" w14:textId="04C84BA7" w:rsidR="00AA411D" w:rsidRDefault="00AA411D">
      <w:pPr>
        <w:pStyle w:val="EndnoteText"/>
      </w:pPr>
      <w:r>
        <w:rPr>
          <w:rStyle w:val="EndnoteReference"/>
        </w:rPr>
        <w:endnoteRef/>
      </w:r>
      <w:r>
        <w:t xml:space="preserve"> </w:t>
      </w:r>
      <w:r w:rsidRPr="00B628AA">
        <w:rPr>
          <w:color w:val="FF0000"/>
        </w:rPr>
        <w:t>15.</w:t>
      </w:r>
      <w:r w:rsidRPr="003D7DC6">
        <w:rPr>
          <w:color w:val="FF0000"/>
        </w:rPr>
        <w:t>3053</w:t>
      </w:r>
      <w:r>
        <w:t xml:space="preserve">; second typescript overlay; </w:t>
      </w:r>
      <w:r>
        <w:rPr>
          <w:i/>
        </w:rPr>
        <w:t xml:space="preserve">JJA </w:t>
      </w:r>
      <w:r>
        <w:t xml:space="preserve">15:250. Added as ‘Tell me something to amuse me, quick, quick, quick!’ Combined with next entry. The ‘ghoststory’ and ‘bit of poetry’ are proofs level 8. </w:t>
      </w:r>
    </w:p>
  </w:endnote>
  <w:endnote w:id="368">
    <w:p w14:paraId="5B41C94F" w14:textId="77777777" w:rsidR="00AA411D" w:rsidRDefault="00AA411D">
      <w:pPr>
        <w:pStyle w:val="EndnoteText"/>
      </w:pPr>
      <w:r>
        <w:rPr>
          <w:rStyle w:val="EndnoteReference"/>
        </w:rPr>
        <w:endnoteRef/>
      </w:r>
      <w:r>
        <w:t xml:space="preserve"> </w:t>
      </w:r>
      <w:r w:rsidRPr="00B628AA">
        <w:rPr>
          <w:color w:val="FF0000"/>
        </w:rPr>
        <w:t>15.3059</w:t>
      </w:r>
      <w:r>
        <w:t>;</w:t>
      </w:r>
      <w:r w:rsidRPr="003D7DC6">
        <w:t xml:space="preserve"> </w:t>
      </w:r>
      <w:r>
        <w:t xml:space="preserve">second typescript overlay; </w:t>
      </w:r>
      <w:r>
        <w:rPr>
          <w:i/>
        </w:rPr>
        <w:t xml:space="preserve">JJA </w:t>
      </w:r>
      <w:r>
        <w:t>15:250. Combined with previous entry.</w:t>
      </w:r>
    </w:p>
  </w:endnote>
  <w:endnote w:id="369">
    <w:p w14:paraId="05D4B744" w14:textId="77777777" w:rsidR="00AA411D" w:rsidRDefault="00AA411D">
      <w:pPr>
        <w:pStyle w:val="EndnoteText"/>
      </w:pPr>
      <w:r>
        <w:rPr>
          <w:rStyle w:val="EndnoteReference"/>
        </w:rPr>
        <w:endnoteRef/>
      </w:r>
      <w:r>
        <w:t xml:space="preserve"> Looks like </w:t>
      </w:r>
      <w:r w:rsidRPr="003D7DC6">
        <w:rPr>
          <w:color w:val="008000"/>
        </w:rPr>
        <w:t>15.1611</w:t>
      </w:r>
      <w:r>
        <w:t>; proofs level 2.</w:t>
      </w:r>
    </w:p>
  </w:endnote>
  <w:endnote w:id="370">
    <w:p w14:paraId="4C875DD4" w14:textId="5ADBE907" w:rsidR="00AA411D" w:rsidRDefault="00AA411D">
      <w:pPr>
        <w:pStyle w:val="EndnoteText"/>
      </w:pPr>
      <w:r>
        <w:rPr>
          <w:rStyle w:val="EndnoteReference"/>
        </w:rPr>
        <w:endnoteRef/>
      </w:r>
      <w:r>
        <w:t xml:space="preserve"> Probably becomes BL ‘Circe’ 17: 80 ‘suckeress’.</w:t>
      </w:r>
    </w:p>
  </w:endnote>
  <w:endnote w:id="371">
    <w:p w14:paraId="00277BB7" w14:textId="77777777" w:rsidR="00AA411D" w:rsidRDefault="00AA411D">
      <w:pPr>
        <w:pStyle w:val="EndnoteText"/>
      </w:pPr>
      <w:r>
        <w:rPr>
          <w:rStyle w:val="EndnoteReference"/>
        </w:rPr>
        <w:endnoteRef/>
      </w:r>
      <w:r>
        <w:t xml:space="preserve"> </w:t>
      </w:r>
      <w:r w:rsidRPr="00201DE9">
        <w:rPr>
          <w:color w:val="0000FF"/>
        </w:rPr>
        <w:t>15.1642</w:t>
      </w:r>
      <w:r>
        <w:t>; proofs level 3.</w:t>
      </w:r>
    </w:p>
  </w:endnote>
  <w:endnote w:id="372">
    <w:p w14:paraId="05C1CBF7" w14:textId="77777777" w:rsidR="00AA411D" w:rsidRDefault="00AA411D">
      <w:pPr>
        <w:pStyle w:val="EndnoteText"/>
      </w:pPr>
      <w:r>
        <w:rPr>
          <w:rStyle w:val="EndnoteReference"/>
        </w:rPr>
        <w:endnoteRef/>
      </w:r>
      <w:r>
        <w:t xml:space="preserve"> </w:t>
      </w:r>
      <w:r w:rsidRPr="00201DE9">
        <w:rPr>
          <w:color w:val="0000FF"/>
        </w:rPr>
        <w:t>15.1508</w:t>
      </w:r>
      <w:r>
        <w:t>; proofs level 3.</w:t>
      </w:r>
    </w:p>
  </w:endnote>
  <w:endnote w:id="373">
    <w:p w14:paraId="76BA63D9" w14:textId="77777777" w:rsidR="00AA411D" w:rsidRDefault="00AA411D">
      <w:pPr>
        <w:pStyle w:val="EndnoteText"/>
      </w:pPr>
      <w:r>
        <w:rPr>
          <w:rStyle w:val="EndnoteReference"/>
        </w:rPr>
        <w:endnoteRef/>
      </w:r>
      <w:r>
        <w:t xml:space="preserve"> </w:t>
      </w:r>
      <w:r w:rsidRPr="00B628AA">
        <w:rPr>
          <w:color w:val="FF0000"/>
        </w:rPr>
        <w:t>15.3025</w:t>
      </w:r>
      <w:r>
        <w:t>; second typescript overlay.</w:t>
      </w:r>
    </w:p>
  </w:endnote>
  <w:endnote w:id="374">
    <w:p w14:paraId="67956EFB" w14:textId="77777777" w:rsidR="00AA411D" w:rsidRDefault="00AA411D">
      <w:pPr>
        <w:pStyle w:val="EndnoteText"/>
      </w:pPr>
      <w:r>
        <w:rPr>
          <w:rStyle w:val="EndnoteReference"/>
        </w:rPr>
        <w:endnoteRef/>
      </w:r>
      <w:r>
        <w:t xml:space="preserve"> </w:t>
      </w:r>
      <w:r w:rsidRPr="00201DE9">
        <w:rPr>
          <w:color w:val="0000FF"/>
        </w:rPr>
        <w:t>15.780</w:t>
      </w:r>
      <w:r>
        <w:t>; proofs level 5.</w:t>
      </w:r>
    </w:p>
  </w:endnote>
  <w:endnote w:id="375">
    <w:p w14:paraId="6ACF8380" w14:textId="77777777" w:rsidR="00AA411D" w:rsidRDefault="00AA411D">
      <w:pPr>
        <w:pStyle w:val="EndnoteText"/>
      </w:pPr>
      <w:r>
        <w:rPr>
          <w:rStyle w:val="EndnoteReference"/>
        </w:rPr>
        <w:endnoteRef/>
      </w:r>
      <w:r>
        <w:t xml:space="preserve"> </w:t>
      </w:r>
      <w:r w:rsidRPr="00201DE9">
        <w:rPr>
          <w:color w:val="0000FF"/>
        </w:rPr>
        <w:t>15.2886</w:t>
      </w:r>
      <w:r>
        <w:t>; amanuensis copy overlay (</w:t>
      </w:r>
      <w:r>
        <w:rPr>
          <w:i/>
        </w:rPr>
        <w:t xml:space="preserve">JJA </w:t>
      </w:r>
      <w:r>
        <w:t>15:283).</w:t>
      </w:r>
    </w:p>
  </w:endnote>
  <w:endnote w:id="376">
    <w:p w14:paraId="35F4AA0E" w14:textId="08CFB6B5" w:rsidR="00AA411D" w:rsidRDefault="00AA411D">
      <w:pPr>
        <w:pStyle w:val="EndnoteText"/>
      </w:pPr>
      <w:r>
        <w:rPr>
          <w:rStyle w:val="EndnoteReference"/>
        </w:rPr>
        <w:endnoteRef/>
      </w:r>
      <w:r>
        <w:t xml:space="preserve"> </w:t>
      </w:r>
      <w:r w:rsidRPr="0029499F">
        <w:rPr>
          <w:color w:val="FF0000"/>
        </w:rPr>
        <w:t>15.917</w:t>
      </w:r>
      <w:r>
        <w:t>; second typescript overlay. Added as ‘playing on the piano’. On proofs level 6 ‘piano’ became ‘pianoforte’.</w:t>
      </w:r>
    </w:p>
  </w:endnote>
  <w:endnote w:id="377">
    <w:p w14:paraId="062CABF0" w14:textId="77777777" w:rsidR="00AA411D" w:rsidRDefault="00AA411D">
      <w:pPr>
        <w:pStyle w:val="EndnoteText"/>
      </w:pPr>
      <w:r>
        <w:rPr>
          <w:rStyle w:val="EndnoteReference"/>
        </w:rPr>
        <w:endnoteRef/>
      </w:r>
      <w:r>
        <w:t xml:space="preserve"> probably </w:t>
      </w:r>
      <w:r w:rsidRPr="00201DE9">
        <w:rPr>
          <w:color w:val="0000FF"/>
        </w:rPr>
        <w:t>15.3012</w:t>
      </w:r>
      <w:r>
        <w:t>; proofs level 5.</w:t>
      </w:r>
    </w:p>
  </w:endnote>
  <w:endnote w:id="378">
    <w:p w14:paraId="7ACCC949" w14:textId="708CB384" w:rsidR="00AA411D" w:rsidRDefault="00AA411D" w:rsidP="00A64DCB">
      <w:pPr>
        <w:pStyle w:val="EndnoteText"/>
      </w:pPr>
      <w:r>
        <w:rPr>
          <w:rStyle w:val="EndnoteReference"/>
        </w:rPr>
        <w:endnoteRef/>
      </w:r>
      <w:r>
        <w:t xml:space="preserve"> </w:t>
      </w:r>
      <w:r w:rsidRPr="00A64DCB">
        <w:rPr>
          <w:b/>
        </w:rPr>
        <w:t>Source</w:t>
      </w:r>
      <w:r>
        <w:t xml:space="preserve">: ‘Court Puzzled by Expert on Book’s Morals.’ </w:t>
      </w:r>
      <w:r>
        <w:rPr>
          <w:i/>
        </w:rPr>
        <w:t>New York Tribune</w:t>
      </w:r>
      <w:r>
        <w:t xml:space="preserve">, 15 February 1921. </w:t>
      </w:r>
      <w:r w:rsidRPr="00174B06">
        <w:rPr>
          <w:u w:val="single"/>
        </w:rPr>
        <w:t>Column</w:t>
      </w:r>
      <w:r>
        <w:t xml:space="preserve">: </w:t>
      </w:r>
    </w:p>
    <w:p w14:paraId="1D52F114" w14:textId="11E040A6" w:rsidR="00AA411D" w:rsidRDefault="00AA411D" w:rsidP="00174B06">
      <w:pPr>
        <w:pStyle w:val="EndnoteText"/>
        <w:ind w:firstLine="720"/>
      </w:pPr>
      <w:r>
        <w:t>But when Mr. [Philip] Moeller said that Joyce employed the ‘Freudian method of psychoanalysis’ in Ulysses, and added that the book ‘most emphatically was not aphrodisiac,’ Justice Kernochan called a halt.</w:t>
      </w:r>
    </w:p>
    <w:p w14:paraId="11F753FA" w14:textId="57F8E025" w:rsidR="00AA411D" w:rsidRDefault="00AA411D" w:rsidP="00174B06">
      <w:pPr>
        <w:pStyle w:val="EndnoteText"/>
        <w:ind w:firstLine="720"/>
      </w:pPr>
      <w:r>
        <w:t>‘What’s this!’ he exploded. ‘What’s that?’</w:t>
      </w:r>
    </w:p>
    <w:p w14:paraId="585D4AC7" w14:textId="4EFC2020" w:rsidR="00AA411D" w:rsidRDefault="00AA411D" w:rsidP="00174B06">
      <w:pPr>
        <w:pStyle w:val="EndnoteText"/>
        <w:ind w:firstLine="720"/>
      </w:pPr>
      <w:r>
        <w:t>Mr. Quinn rushed forward with an explanation. ‘Well, if I may explain to your honor,’ he said, ‘aphrodisiac is an adjective derived from the noun Aphrodite, supposed to be the godess of beauty of love’–––</w:t>
      </w:r>
    </w:p>
    <w:p w14:paraId="0E0A8D89" w14:textId="0474B96B" w:rsidR="00AA411D" w:rsidRDefault="00AA411D" w:rsidP="00DE7A38">
      <w:pPr>
        <w:pStyle w:val="EndnoteText"/>
        <w:spacing w:after="80"/>
        <w:ind w:firstLine="720"/>
      </w:pPr>
      <w:r>
        <w:t>‘I understand that,’ broke in Justice Kernochan, ‘but I don’t understand what this man is talking about. He might as well be talking in Russian.’</w:t>
      </w:r>
    </w:p>
    <w:p w14:paraId="2CAF2606" w14:textId="693CF111" w:rsidR="00AA411D" w:rsidRPr="00A64DCB" w:rsidRDefault="00AA411D" w:rsidP="00DE7A38">
      <w:pPr>
        <w:pStyle w:val="EndnoteText"/>
      </w:pPr>
      <w:r w:rsidRPr="00641F0A">
        <w:rPr>
          <w:b/>
        </w:rPr>
        <w:t>Dating these entries</w:t>
      </w:r>
      <w:r>
        <w:t xml:space="preserve">. The first Joyce heard about the trial was early March. In a visiting card to Weaver postmarked 11 March, he encloses a cutting from the </w:t>
      </w:r>
      <w:r>
        <w:rPr>
          <w:i/>
        </w:rPr>
        <w:t xml:space="preserve">NYTimes </w:t>
      </w:r>
      <w:r>
        <w:t>for 22 February and writes, ‘</w:t>
      </w:r>
      <w:r w:rsidRPr="008245CE">
        <w:t>The offence is less grotesque than the defence!</w:t>
      </w:r>
      <w:r>
        <w:t>’ After that (late March? early April?) he bribed the porter of an American bank to let him look at newspaper back issues. Later again, he received a tranche of cuttings from John Quinn (mid-April or later: Quinn’s letter is dated 13 April). What cuttings did he draw on for the notebooks? When did he receive each of them?</w:t>
      </w:r>
    </w:p>
  </w:endnote>
  <w:endnote w:id="379">
    <w:p w14:paraId="45E4810F" w14:textId="77777777" w:rsidR="00AA411D" w:rsidRDefault="00AA411D" w:rsidP="00781C54">
      <w:pPr>
        <w:pStyle w:val="EndnoteText"/>
      </w:pPr>
      <w:r>
        <w:rPr>
          <w:rStyle w:val="EndnoteReference"/>
        </w:rPr>
        <w:endnoteRef/>
      </w:r>
      <w:r>
        <w:t xml:space="preserve"> </w:t>
      </w:r>
      <w:r w:rsidRPr="00201DE9">
        <w:rPr>
          <w:color w:val="0000FF"/>
        </w:rPr>
        <w:t>15.95</w:t>
      </w:r>
      <w:r>
        <w:rPr>
          <w:color w:val="0000FF"/>
        </w:rPr>
        <w:t>1</w:t>
      </w:r>
      <w:r>
        <w:t>;</w:t>
      </w:r>
    </w:p>
  </w:endnote>
  <w:endnote w:id="380">
    <w:p w14:paraId="6A37F071" w14:textId="77777777" w:rsidR="00AA411D" w:rsidRDefault="00AA411D">
      <w:pPr>
        <w:pStyle w:val="EndnoteText"/>
      </w:pPr>
      <w:r>
        <w:rPr>
          <w:rStyle w:val="EndnoteReference"/>
        </w:rPr>
        <w:endnoteRef/>
      </w:r>
      <w:r>
        <w:t xml:space="preserve"> </w:t>
      </w:r>
      <w:r w:rsidRPr="00201DE9">
        <w:rPr>
          <w:color w:val="0000FF"/>
        </w:rPr>
        <w:t>15.953</w:t>
      </w:r>
      <w:r>
        <w:t>; proofs level 5.</w:t>
      </w:r>
    </w:p>
  </w:endnote>
  <w:endnote w:id="381">
    <w:p w14:paraId="7F1010A3" w14:textId="5921DC64" w:rsidR="00AA411D" w:rsidRPr="00A64DCB" w:rsidRDefault="00AA411D" w:rsidP="00A64DCB">
      <w:pPr>
        <w:pStyle w:val="EndnoteText"/>
      </w:pPr>
      <w:r>
        <w:rPr>
          <w:rStyle w:val="EndnoteReference"/>
        </w:rPr>
        <w:endnoteRef/>
      </w:r>
      <w:r>
        <w:t xml:space="preserve"> </w:t>
      </w:r>
      <w:r w:rsidRPr="00A64DCB">
        <w:rPr>
          <w:b/>
        </w:rPr>
        <w:t>Source</w:t>
      </w:r>
      <w:r>
        <w:t xml:space="preserve">: ‘Court Puzzled by Expert on Book’s Morals.’ </w:t>
      </w:r>
      <w:r>
        <w:rPr>
          <w:i/>
        </w:rPr>
        <w:t>New York Tribune</w:t>
      </w:r>
      <w:r>
        <w:t xml:space="preserve">, 15 February 1921. </w:t>
      </w:r>
      <w:r w:rsidRPr="00174B06">
        <w:rPr>
          <w:u w:val="single"/>
        </w:rPr>
        <w:t>Headline</w:t>
      </w:r>
      <w:r>
        <w:t>: ‘Freudian Method of Psychoanalysis’ Used in Ulysses Not ‘Aphrodisiac,’ Declares Powys</w:t>
      </w:r>
    </w:p>
  </w:endnote>
  <w:endnote w:id="382">
    <w:p w14:paraId="265B4B81" w14:textId="38BB91D7" w:rsidR="00AA411D" w:rsidRDefault="00AA411D">
      <w:pPr>
        <w:pStyle w:val="EndnoteText"/>
      </w:pPr>
      <w:r>
        <w:rPr>
          <w:rStyle w:val="EndnoteReference"/>
        </w:rPr>
        <w:endnoteRef/>
      </w:r>
      <w:r>
        <w:t xml:space="preserve"> </w:t>
      </w:r>
      <w:r w:rsidRPr="003D7DC6">
        <w:rPr>
          <w:color w:val="FF0000"/>
        </w:rPr>
        <w:t>15.1126–27</w:t>
      </w:r>
      <w:r>
        <w:t>; second typescript overlay. ‘Containing the new addresses of all the cuckolds in Dublin.’</w:t>
      </w:r>
    </w:p>
  </w:endnote>
  <w:endnote w:id="383">
    <w:p w14:paraId="176C6B4F" w14:textId="77777777" w:rsidR="00AA411D" w:rsidRDefault="00AA411D">
      <w:pPr>
        <w:pStyle w:val="EndnoteText"/>
      </w:pPr>
      <w:r>
        <w:rPr>
          <w:rStyle w:val="EndnoteReference"/>
        </w:rPr>
        <w:endnoteRef/>
      </w:r>
      <w:r>
        <w:t xml:space="preserve"> If entry is ‘viragitis’ would be </w:t>
      </w:r>
      <w:r w:rsidRPr="003D7DC6">
        <w:rPr>
          <w:color w:val="FF0000"/>
        </w:rPr>
        <w:t>15.2440</w:t>
      </w:r>
      <w:r>
        <w:t>; proofs level 5.</w:t>
      </w:r>
    </w:p>
  </w:endnote>
  <w:endnote w:id="384">
    <w:p w14:paraId="355D6834" w14:textId="77777777" w:rsidR="00AA411D" w:rsidRDefault="00AA411D">
      <w:pPr>
        <w:pStyle w:val="EndnoteText"/>
      </w:pPr>
      <w:r>
        <w:rPr>
          <w:rStyle w:val="EndnoteReference"/>
        </w:rPr>
        <w:endnoteRef/>
      </w:r>
      <w:r>
        <w:t xml:space="preserve"> </w:t>
      </w:r>
      <w:r w:rsidRPr="00B628AA">
        <w:rPr>
          <w:color w:val="FF0000"/>
        </w:rPr>
        <w:t>15.915–16</w:t>
      </w:r>
      <w:r>
        <w:t xml:space="preserve">; second typescript overlay; </w:t>
      </w:r>
      <w:r>
        <w:rPr>
          <w:i/>
        </w:rPr>
        <w:t xml:space="preserve">JJA </w:t>
      </w:r>
      <w:r>
        <w:t>15:189.</w:t>
      </w:r>
    </w:p>
  </w:endnote>
  <w:endnote w:id="385">
    <w:p w14:paraId="5B7356B3" w14:textId="77777777" w:rsidR="00AA411D" w:rsidRPr="003D7DC6" w:rsidRDefault="00AA411D" w:rsidP="009832E5">
      <w:pPr>
        <w:pStyle w:val="EndnoteText"/>
      </w:pPr>
      <w:r w:rsidRPr="003D7DC6">
        <w:rPr>
          <w:rStyle w:val="EndnoteReference"/>
        </w:rPr>
        <w:endnoteRef/>
      </w:r>
      <w:r w:rsidRPr="003D7DC6">
        <w:t xml:space="preserve"> </w:t>
      </w:r>
      <w:r w:rsidRPr="003D7DC6">
        <w:rPr>
          <w:color w:val="008000"/>
        </w:rPr>
        <w:t>15.15</w:t>
      </w:r>
      <w:r>
        <w:rPr>
          <w:color w:val="008000"/>
        </w:rPr>
        <w:t>44</w:t>
      </w:r>
      <w:r w:rsidRPr="003D7DC6">
        <w:t xml:space="preserve">; </w:t>
      </w:r>
      <w:r w:rsidRPr="0097752C">
        <w:rPr>
          <w:b/>
        </w:rPr>
        <w:t>Source</w:t>
      </w:r>
      <w:r>
        <w:t xml:space="preserve">: </w:t>
      </w:r>
      <w:r w:rsidRPr="0097752C">
        <w:t>Joseph McCabe</w:t>
      </w:r>
      <w:r>
        <w:t>,</w:t>
      </w:r>
      <w:r w:rsidRPr="0097752C">
        <w:t xml:space="preserve"> </w:t>
      </w:r>
      <w:r w:rsidRPr="0097752C">
        <w:rPr>
          <w:i/>
        </w:rPr>
        <w:t xml:space="preserve">The </w:t>
      </w:r>
      <w:r>
        <w:rPr>
          <w:i/>
        </w:rPr>
        <w:t>R</w:t>
      </w:r>
      <w:r w:rsidRPr="0097752C">
        <w:rPr>
          <w:i/>
        </w:rPr>
        <w:t>eligi</w:t>
      </w:r>
      <w:r>
        <w:rPr>
          <w:i/>
        </w:rPr>
        <w:t>on of Woman: An Historical Study</w:t>
      </w:r>
      <w:r>
        <w:t>.</w:t>
      </w:r>
      <w:r w:rsidRPr="0097752C">
        <w:t xml:space="preserve"> Rationalist Press Association</w:t>
      </w:r>
      <w:r>
        <w:t>. London: Watts, 1905, 194.</w:t>
      </w:r>
    </w:p>
  </w:endnote>
  <w:endnote w:id="386">
    <w:p w14:paraId="72D1F9A0" w14:textId="77777777" w:rsidR="00AA411D" w:rsidRDefault="00AA411D">
      <w:pPr>
        <w:pStyle w:val="EndnoteText"/>
      </w:pPr>
      <w:r>
        <w:rPr>
          <w:rStyle w:val="EndnoteReference"/>
        </w:rPr>
        <w:endnoteRef/>
      </w:r>
      <w:r>
        <w:t xml:space="preserve"> </w:t>
      </w:r>
      <w:r w:rsidRPr="003D7DC6">
        <w:rPr>
          <w:color w:val="008000"/>
        </w:rPr>
        <w:t>15</w:t>
      </w:r>
      <w:r w:rsidRPr="00B628AA">
        <w:rPr>
          <w:color w:val="008000"/>
        </w:rPr>
        <w:t>.</w:t>
      </w:r>
      <w:r w:rsidRPr="0029499F">
        <w:rPr>
          <w:color w:val="008000"/>
        </w:rPr>
        <w:t>4541</w:t>
      </w:r>
      <w:r>
        <w:t>; proofs level 9.</w:t>
      </w:r>
    </w:p>
  </w:endnote>
  <w:endnote w:id="387">
    <w:p w14:paraId="7C625ED7" w14:textId="77777777" w:rsidR="00AA411D" w:rsidRDefault="00AA411D">
      <w:pPr>
        <w:pStyle w:val="EndnoteText"/>
      </w:pPr>
      <w:r>
        <w:rPr>
          <w:rStyle w:val="EndnoteReference"/>
        </w:rPr>
        <w:endnoteRef/>
      </w:r>
      <w:r>
        <w:t xml:space="preserve"> </w:t>
      </w:r>
      <w:r w:rsidRPr="0029499F">
        <w:rPr>
          <w:color w:val="008000"/>
        </w:rPr>
        <w:t>15.1772</w:t>
      </w:r>
      <w:r>
        <w:t>;</w:t>
      </w:r>
      <w:r w:rsidRPr="0029499F">
        <w:t xml:space="preserve"> present on </w:t>
      </w:r>
      <w:r w:rsidRPr="003D7DC6">
        <w:t xml:space="preserve">Buffalo MS V.A.20, fol. 2. </w:t>
      </w:r>
      <w:r w:rsidRPr="003D7DC6">
        <w:rPr>
          <w:i/>
        </w:rPr>
        <w:t xml:space="preserve">JJA </w:t>
      </w:r>
      <w:r w:rsidRPr="003D7DC6">
        <w:t>15:301.</w:t>
      </w:r>
    </w:p>
  </w:endnote>
  <w:endnote w:id="388">
    <w:p w14:paraId="64DD57B6" w14:textId="77777777" w:rsidR="00AA411D" w:rsidRDefault="00AA411D">
      <w:pPr>
        <w:pStyle w:val="EndnoteText"/>
      </w:pPr>
      <w:r>
        <w:rPr>
          <w:rStyle w:val="EndnoteReference"/>
        </w:rPr>
        <w:endnoteRef/>
      </w:r>
      <w:r>
        <w:t xml:space="preserve"> </w:t>
      </w:r>
      <w:r w:rsidRPr="003D7DC6">
        <w:rPr>
          <w:color w:val="008000"/>
        </w:rPr>
        <w:t>15.1845</w:t>
      </w:r>
      <w:r>
        <w:t>; second typescript overlay.</w:t>
      </w:r>
    </w:p>
  </w:endnote>
  <w:endnote w:id="389">
    <w:p w14:paraId="1A7AD9D4" w14:textId="77777777" w:rsidR="00AA411D" w:rsidRDefault="00AA411D">
      <w:pPr>
        <w:pStyle w:val="EndnoteText"/>
      </w:pPr>
      <w:r>
        <w:rPr>
          <w:rStyle w:val="EndnoteReference"/>
        </w:rPr>
        <w:endnoteRef/>
      </w:r>
      <w:r>
        <w:t xml:space="preserve"> </w:t>
      </w:r>
      <w:r w:rsidRPr="00B628AA">
        <w:rPr>
          <w:color w:val="FF0000"/>
        </w:rPr>
        <w:t>15.943</w:t>
      </w:r>
      <w:r>
        <w:t xml:space="preserve">; second typescript overlay; </w:t>
      </w:r>
      <w:r>
        <w:rPr>
          <w:i/>
        </w:rPr>
        <w:t xml:space="preserve">JJA </w:t>
      </w:r>
      <w:r>
        <w:t>15:190.</w:t>
      </w:r>
    </w:p>
  </w:endnote>
  <w:endnote w:id="390">
    <w:p w14:paraId="76036564" w14:textId="77777777" w:rsidR="00AA411D" w:rsidRDefault="00AA411D">
      <w:pPr>
        <w:pStyle w:val="EndnoteText"/>
      </w:pPr>
      <w:r>
        <w:rPr>
          <w:rStyle w:val="EndnoteReference"/>
        </w:rPr>
        <w:endnoteRef/>
      </w:r>
      <w:r>
        <w:t xml:space="preserve"> </w:t>
      </w:r>
      <w:r w:rsidRPr="00B628AA">
        <w:rPr>
          <w:color w:val="FF0000"/>
        </w:rPr>
        <w:t>15.1121</w:t>
      </w:r>
      <w:r>
        <w:t>; second typescript overlay.</w:t>
      </w:r>
    </w:p>
  </w:endnote>
  <w:endnote w:id="391">
    <w:p w14:paraId="7B55A330" w14:textId="77777777" w:rsidR="00AA411D" w:rsidRDefault="00AA411D">
      <w:pPr>
        <w:pStyle w:val="EndnoteText"/>
      </w:pPr>
      <w:r>
        <w:rPr>
          <w:rStyle w:val="EndnoteReference"/>
        </w:rPr>
        <w:endnoteRef/>
      </w:r>
      <w:r>
        <w:t xml:space="preserve"> </w:t>
      </w:r>
      <w:r w:rsidRPr="00B628AA">
        <w:rPr>
          <w:color w:val="FF0000"/>
        </w:rPr>
        <w:t>15.1118</w:t>
      </w:r>
      <w:r>
        <w:t>; second typescript overlay.</w:t>
      </w:r>
    </w:p>
  </w:endnote>
  <w:endnote w:id="392">
    <w:p w14:paraId="1F625E01" w14:textId="77777777" w:rsidR="00AA411D" w:rsidRDefault="00AA411D">
      <w:pPr>
        <w:pStyle w:val="EndnoteText"/>
      </w:pPr>
      <w:r>
        <w:rPr>
          <w:rStyle w:val="EndnoteReference"/>
        </w:rPr>
        <w:endnoteRef/>
      </w:r>
      <w:r>
        <w:t xml:space="preserve"> </w:t>
      </w:r>
      <w:r w:rsidRPr="00B628AA">
        <w:rPr>
          <w:color w:val="FF0000"/>
        </w:rPr>
        <w:t>15.3209</w:t>
      </w:r>
      <w:r>
        <w:t>; second typescript overlay.</w:t>
      </w:r>
    </w:p>
  </w:endnote>
  <w:endnote w:id="393">
    <w:p w14:paraId="1BBCFFB1" w14:textId="77777777" w:rsidR="00AA411D" w:rsidRDefault="00AA411D">
      <w:pPr>
        <w:pStyle w:val="EndnoteText"/>
      </w:pPr>
      <w:r>
        <w:rPr>
          <w:rStyle w:val="EndnoteReference"/>
        </w:rPr>
        <w:endnoteRef/>
      </w:r>
      <w:r>
        <w:t xml:space="preserve"> </w:t>
      </w:r>
      <w:r w:rsidRPr="00B628AA">
        <w:rPr>
          <w:color w:val="FF0000"/>
        </w:rPr>
        <w:t>15.762</w:t>
      </w:r>
      <w:r>
        <w:t>; added to NLI 36,639/12, p. 8[r]. Duplicate?</w:t>
      </w:r>
    </w:p>
  </w:endnote>
  <w:endnote w:id="394">
    <w:p w14:paraId="3CA9ED09" w14:textId="77777777" w:rsidR="00AA411D" w:rsidRDefault="00AA411D">
      <w:pPr>
        <w:pStyle w:val="EndnoteText"/>
      </w:pPr>
      <w:r>
        <w:rPr>
          <w:rStyle w:val="EndnoteReference"/>
        </w:rPr>
        <w:endnoteRef/>
      </w:r>
      <w:r>
        <w:t xml:space="preserve"> </w:t>
      </w:r>
      <w:r w:rsidRPr="003D7DC6">
        <w:rPr>
          <w:color w:val="FF0000"/>
        </w:rPr>
        <w:t>15.3140</w:t>
      </w:r>
      <w:r>
        <w:t>; proofs level 7.</w:t>
      </w:r>
    </w:p>
  </w:endnote>
  <w:endnote w:id="395">
    <w:p w14:paraId="5DF753E6" w14:textId="77777777" w:rsidR="00AA411D" w:rsidRPr="003D7DC6" w:rsidRDefault="00AA411D">
      <w:pPr>
        <w:pStyle w:val="EndnoteText"/>
      </w:pPr>
      <w:r>
        <w:rPr>
          <w:rStyle w:val="EndnoteReference"/>
        </w:rPr>
        <w:endnoteRef/>
      </w:r>
      <w:r>
        <w:t xml:space="preserve"> </w:t>
      </w:r>
      <w:r w:rsidRPr="00201DE9">
        <w:rPr>
          <w:color w:val="0000FF"/>
        </w:rPr>
        <w:t>15.3023</w:t>
      </w:r>
      <w:r>
        <w:t xml:space="preserve">; </w:t>
      </w:r>
      <w:r w:rsidRPr="003D7DC6">
        <w:t>proofs level 5.</w:t>
      </w:r>
    </w:p>
  </w:endnote>
  <w:endnote w:id="396">
    <w:p w14:paraId="745A9264" w14:textId="77777777" w:rsidR="00AA411D" w:rsidRPr="003D7DC6" w:rsidRDefault="00AA411D">
      <w:pPr>
        <w:pStyle w:val="EndnoteText"/>
      </w:pPr>
      <w:r w:rsidRPr="003D7DC6">
        <w:rPr>
          <w:rStyle w:val="EndnoteReference"/>
        </w:rPr>
        <w:endnoteRef/>
      </w:r>
      <w:r w:rsidRPr="003D7DC6">
        <w:t xml:space="preserve"> </w:t>
      </w:r>
      <w:r w:rsidRPr="003D7DC6">
        <w:rPr>
          <w:color w:val="008000"/>
        </w:rPr>
        <w:t>15.1940–51</w:t>
      </w:r>
      <w:r w:rsidRPr="003D7DC6">
        <w:t xml:space="preserve">; present on Buffalo MS V.A.20, fol. 5. </w:t>
      </w:r>
      <w:r w:rsidRPr="003D7DC6">
        <w:rPr>
          <w:i/>
        </w:rPr>
        <w:t xml:space="preserve">JJA </w:t>
      </w:r>
      <w:r w:rsidRPr="003D7DC6">
        <w:t>15:304.</w:t>
      </w:r>
    </w:p>
  </w:endnote>
  <w:endnote w:id="397">
    <w:p w14:paraId="51AEFF7D" w14:textId="77777777" w:rsidR="00AA411D" w:rsidRPr="00BA587A" w:rsidRDefault="00AA411D" w:rsidP="00BA587A">
      <w:pPr>
        <w:pStyle w:val="EndnoteText"/>
      </w:pPr>
      <w:r w:rsidRPr="003D7DC6">
        <w:rPr>
          <w:rStyle w:val="EndnoteReference"/>
        </w:rPr>
        <w:endnoteRef/>
      </w:r>
      <w:r w:rsidRPr="003D7DC6">
        <w:t xml:space="preserve"> </w:t>
      </w:r>
      <w:r w:rsidRPr="003D7DC6">
        <w:rPr>
          <w:color w:val="FF0000"/>
        </w:rPr>
        <w:t>15.2423</w:t>
      </w:r>
      <w:r w:rsidRPr="003D7DC6">
        <w:t>; second typescript</w:t>
      </w:r>
      <w:r>
        <w:t xml:space="preserve"> overlay. </w:t>
      </w:r>
      <w:r>
        <w:rPr>
          <w:b/>
        </w:rPr>
        <w:t>Source</w:t>
      </w:r>
      <w:r>
        <w:t xml:space="preserve">: </w:t>
      </w:r>
      <w:r w:rsidRPr="00BA587A">
        <w:rPr>
          <w:i/>
        </w:rPr>
        <w:t>The twilight of the gods, and other tales</w:t>
      </w:r>
      <w:r w:rsidRPr="00BA587A">
        <w:t xml:space="preserve">. </w:t>
      </w:r>
    </w:p>
    <w:p w14:paraId="418C2D4F" w14:textId="5ECCF992" w:rsidR="00AA411D" w:rsidRPr="00BA587A" w:rsidRDefault="00AA411D" w:rsidP="00BA587A">
      <w:r w:rsidRPr="00BA587A">
        <w:t> By Richard Garnett</w:t>
      </w:r>
      <w:r>
        <w:t xml:space="preserve"> (1903). ‘‘</w:t>
      </w:r>
      <w:r>
        <w:rPr>
          <w:rStyle w:val="gstxthlt"/>
        </w:rPr>
        <w:t xml:space="preserve">In my seventeenth book,’ </w:t>
      </w:r>
      <w:r>
        <w:t>objected Nonnus, ‘Bacchus plants vines in India, and the superiority of wine to milk is convincingly demonstrated.’’</w:t>
      </w:r>
    </w:p>
  </w:endnote>
  <w:endnote w:id="398">
    <w:p w14:paraId="39B313CE" w14:textId="77777777" w:rsidR="00AA411D" w:rsidRDefault="00AA411D">
      <w:pPr>
        <w:pStyle w:val="EndnoteText"/>
      </w:pPr>
      <w:r>
        <w:rPr>
          <w:rStyle w:val="EndnoteReference"/>
        </w:rPr>
        <w:endnoteRef/>
      </w:r>
      <w:r>
        <w:t xml:space="preserve"> </w:t>
      </w:r>
      <w:r w:rsidRPr="003D7DC6">
        <w:rPr>
          <w:color w:val="FF0000"/>
        </w:rPr>
        <w:t>15.1524–30</w:t>
      </w:r>
      <w:r>
        <w:t xml:space="preserve">; present on </w:t>
      </w:r>
      <w:r w:rsidRPr="003D7DC6">
        <w:t xml:space="preserve">Buffalo MS V.A.20, fol. 2. </w:t>
      </w:r>
      <w:r w:rsidRPr="003D7DC6">
        <w:rPr>
          <w:i/>
        </w:rPr>
        <w:t xml:space="preserve">JJA </w:t>
      </w:r>
      <w:r w:rsidRPr="003D7DC6">
        <w:t>15:301.</w:t>
      </w:r>
      <w:r>
        <w:t xml:space="preserve"> Further additions made on V.A.20 and on typescript overlay; </w:t>
      </w:r>
      <w:r>
        <w:rPr>
          <w:i/>
        </w:rPr>
        <w:t xml:space="preserve">JJA </w:t>
      </w:r>
      <w:r>
        <w:t>15:310.</w:t>
      </w:r>
      <w:r w:rsidRPr="003D7DC6">
        <w:t xml:space="preserve"> </w:t>
      </w:r>
    </w:p>
    <w:p w14:paraId="260B9317" w14:textId="77777777" w:rsidR="00AA411D" w:rsidRPr="00B4249F" w:rsidRDefault="00AA411D"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25169740" w14:textId="77777777" w:rsidR="00AA411D" w:rsidRPr="0029499F" w:rsidRDefault="00AA411D" w:rsidP="0033725A">
      <w:pPr>
        <w:numPr>
          <w:ilvl w:val="1"/>
          <w:numId w:val="3"/>
        </w:numPr>
        <w:tabs>
          <w:tab w:val="left" w:pos="5850"/>
        </w:tabs>
        <w:jc w:val="both"/>
        <w:rPr>
          <w:rFonts w:ascii="Times New Roman" w:hAnsi="Times New Roman"/>
        </w:rPr>
      </w:pPr>
      <w:r w:rsidRPr="00B4249F">
        <w:rPr>
          <w:rFonts w:ascii="Times New Roman" w:hAnsi="Times New Roman"/>
        </w:rPr>
        <w:t xml:space="preserve">of about forty </w:t>
      </w:r>
      <w:r w:rsidRPr="00B4249F">
        <w:rPr>
          <w:rFonts w:ascii="Times New Roman" w:hAnsi="Times New Roman"/>
          <w:b/>
        </w:rPr>
        <w:t>red</w:t>
      </w:r>
      <w:r w:rsidRPr="00B4249F">
        <w:rPr>
          <w:rFonts w:ascii="Times New Roman" w:hAnsi="Times New Roman"/>
        </w:rPr>
        <w:t xml:space="preserve"> crossed entries, five or six remain untraced. Two are duplicates of entries on this same page. Two entries are present in the body of Buffalo V.A.20. About half were added on the second typescript overlay,</w:t>
      </w:r>
      <w:r>
        <w:t xml:space="preserve"> </w:t>
      </w:r>
      <w:r>
        <w:rPr>
          <w:i/>
        </w:rPr>
        <w:t xml:space="preserve">JJA </w:t>
      </w:r>
      <w:r>
        <w:t>15:155–298</w:t>
      </w:r>
      <w:r w:rsidRPr="00B4249F">
        <w:rPr>
          <w:rFonts w:ascii="Times New Roman" w:hAnsi="Times New Roman"/>
        </w:rPr>
        <w:t xml:space="preserve">. Most of the remaining were added on proof levels 3, 5, 7–8 in October ’21 to January ’22. One </w:t>
      </w:r>
      <w:r w:rsidRPr="0029499F">
        <w:rPr>
          <w:rFonts w:ascii="Times New Roman" w:hAnsi="Times New Roman"/>
        </w:rPr>
        <w:t>red</w:t>
      </w:r>
      <w:r w:rsidRPr="00B4249F">
        <w:rPr>
          <w:rFonts w:ascii="Times New Roman" w:hAnsi="Times New Roman"/>
          <w:b/>
        </w:rPr>
        <w:t xml:space="preserve"> </w:t>
      </w:r>
      <w:r w:rsidRPr="00B4249F">
        <w:rPr>
          <w:rFonts w:ascii="Times New Roman" w:hAnsi="Times New Roman"/>
        </w:rPr>
        <w:t xml:space="preserve">crossed entry was </w:t>
      </w:r>
      <w:r>
        <w:t>added to NLI 36,639/12, p. 8[r]. Either its presence in the notebook is a duplicate or this page was compiled in early-to-mid 1920.</w:t>
      </w:r>
    </w:p>
    <w:p w14:paraId="6EB52712" w14:textId="77777777" w:rsidR="00AA411D" w:rsidRPr="00B4249F" w:rsidRDefault="00AA411D"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 xml:space="preserve">blue </w:t>
      </w:r>
      <w:r w:rsidRPr="00B4249F">
        <w:rPr>
          <w:rFonts w:ascii="Times New Roman" w:hAnsi="Times New Roman"/>
        </w:rPr>
        <w:t>crossed entries were added</w:t>
      </w:r>
      <w:r w:rsidRPr="003D7DC6">
        <w:rPr>
          <w:rFonts w:ascii="Times New Roman" w:hAnsi="Times New Roman"/>
        </w:rPr>
        <w:t xml:space="preserve"> at proofs levels 3–7 in November and December 1921. One entry was added</w:t>
      </w:r>
      <w:r w:rsidRPr="0029499F">
        <w:t xml:space="preserve"> as </w:t>
      </w:r>
      <w:r>
        <w:t>amanuensis copy overlay (</w:t>
      </w:r>
      <w:r>
        <w:rPr>
          <w:i/>
        </w:rPr>
        <w:t xml:space="preserve">JJA </w:t>
      </w:r>
      <w:r>
        <w:t>15:283)</w:t>
      </w:r>
      <w:r w:rsidRPr="003D7DC6">
        <w:rPr>
          <w:rFonts w:ascii="Times New Roman" w:hAnsi="Times New Roman"/>
        </w:rPr>
        <w:t>; another was as a first typescript overlay (</w:t>
      </w:r>
      <w:r w:rsidRPr="003D7DC6">
        <w:rPr>
          <w:rFonts w:ascii="Times New Roman" w:hAnsi="Times New Roman"/>
          <w:i/>
        </w:rPr>
        <w:t xml:space="preserve">JJA </w:t>
      </w:r>
      <w:r w:rsidRPr="003D7DC6">
        <w:rPr>
          <w:rFonts w:ascii="Times New Roman" w:hAnsi="Times New Roman"/>
        </w:rPr>
        <w:t>15:44)</w:t>
      </w:r>
    </w:p>
    <w:p w14:paraId="36A8DFEA" w14:textId="2B5A17D0" w:rsidR="00AA411D" w:rsidRPr="0029499F" w:rsidRDefault="00AA411D" w:rsidP="0033725A">
      <w:pPr>
        <w:numPr>
          <w:ilvl w:val="1"/>
          <w:numId w:val="3"/>
        </w:numPr>
        <w:tabs>
          <w:tab w:val="left" w:pos="5850"/>
        </w:tabs>
      </w:pPr>
      <w:r w:rsidRPr="00B4249F">
        <w:t xml:space="preserve">most of the </w:t>
      </w:r>
      <w:r w:rsidRPr="00B4249F">
        <w:rPr>
          <w:b/>
        </w:rPr>
        <w:t>green</w:t>
      </w:r>
      <w:r w:rsidRPr="00B4249F">
        <w:t xml:space="preserve"> crossed entries ended up on BL </w:t>
      </w:r>
      <w:r>
        <w:t>‘</w:t>
      </w:r>
      <w:r w:rsidRPr="00B4249F">
        <w:t>Circe</w:t>
      </w:r>
      <w:r>
        <w:t>’</w:t>
      </w:r>
      <w:r w:rsidRPr="00B4249F">
        <w:t xml:space="preserve"> 17 used for the Messianic Scene. Four entries are present in V.A.20 but are not on the noteshe</w:t>
      </w:r>
      <w:r w:rsidRPr="0029499F">
        <w:t xml:space="preserve">et.  Two </w:t>
      </w:r>
      <w:r w:rsidRPr="0029499F">
        <w:rPr>
          <w:rFonts w:ascii="Times New Roman" w:hAnsi="Times New Roman"/>
        </w:rPr>
        <w:t>were added on the second typescript overlay,</w:t>
      </w:r>
      <w:r w:rsidRPr="0029499F">
        <w:t xml:space="preserve"> </w:t>
      </w:r>
      <w:r w:rsidRPr="0029499F">
        <w:rPr>
          <w:i/>
        </w:rPr>
        <w:t>JJA</w:t>
      </w:r>
      <w:r w:rsidRPr="0029499F">
        <w:t xml:space="preserve"> 15:155–298</w:t>
      </w:r>
      <w:r w:rsidRPr="0029499F">
        <w:rPr>
          <w:rFonts w:ascii="Times New Roman" w:hAnsi="Times New Roman"/>
        </w:rPr>
        <w:t xml:space="preserve">. </w:t>
      </w:r>
      <w:r w:rsidRPr="0029499F">
        <w:t>Two others (two remain untraced) was added at proofs levels 2 and 9 in late 21 to January 1922.</w:t>
      </w:r>
    </w:p>
    <w:p w14:paraId="07A2EFF3" w14:textId="77777777" w:rsidR="00AA411D" w:rsidRPr="00B4249F" w:rsidRDefault="00AA411D" w:rsidP="0033725A">
      <w:pPr>
        <w:numPr>
          <w:ilvl w:val="1"/>
          <w:numId w:val="3"/>
        </w:numPr>
        <w:tabs>
          <w:tab w:val="left" w:pos="5850"/>
        </w:tabs>
      </w:pPr>
      <w:r w:rsidRPr="00B4249F">
        <w:t>the uncrossed entries were transcribed in VI.C.7.XXX, crossed there in ?? crayon and used on ??.</w:t>
      </w:r>
    </w:p>
    <w:p w14:paraId="10DBEBE3" w14:textId="77777777" w:rsidR="00AA411D" w:rsidRPr="00B4249F" w:rsidRDefault="00AA411D" w:rsidP="0033725A">
      <w:pPr>
        <w:tabs>
          <w:tab w:val="left" w:pos="5850"/>
        </w:tabs>
      </w:pPr>
    </w:p>
    <w:p w14:paraId="5FF51631" w14:textId="77777777" w:rsidR="00AA411D" w:rsidRDefault="00AA411D" w:rsidP="0033725A">
      <w:pPr>
        <w:numPr>
          <w:ilvl w:val="1"/>
          <w:numId w:val="3"/>
        </w:numPr>
        <w:tabs>
          <w:tab w:val="left" w:pos="5850"/>
        </w:tabs>
        <w:jc w:val="both"/>
      </w:pPr>
      <w:r w:rsidRPr="00B4249F">
        <w:t xml:space="preserve">The different colours, </w:t>
      </w:r>
      <w:r w:rsidRPr="00B4249F">
        <w:rPr>
          <w:b/>
        </w:rPr>
        <w:t>green</w:t>
      </w:r>
      <w:r w:rsidRPr="00B4249F">
        <w:t xml:space="preserve"> and </w:t>
      </w:r>
      <w:r w:rsidRPr="0029499F">
        <w:rPr>
          <w:b/>
        </w:rPr>
        <w:t>red</w:t>
      </w:r>
      <w:r w:rsidRPr="00B4249F">
        <w:t>, of the crossed entries which are present in Buffalo V.A.20 might suggest a number of lost drafts of the Messianic Scene.</w:t>
      </w:r>
    </w:p>
  </w:endnote>
  <w:endnote w:id="399">
    <w:p w14:paraId="58612E84" w14:textId="77777777" w:rsidR="00AA411D" w:rsidRDefault="00AA411D" w:rsidP="00822861">
      <w:pPr>
        <w:pStyle w:val="EndnoteText"/>
      </w:pPr>
      <w:r>
        <w:rPr>
          <w:rStyle w:val="EndnoteReference"/>
        </w:rPr>
        <w:endnoteRef/>
      </w:r>
      <w:r>
        <w:t xml:space="preserve"> </w:t>
      </w:r>
      <w:r w:rsidRPr="00BA3FAC">
        <w:rPr>
          <w:b/>
          <w:color w:val="FF0000"/>
        </w:rPr>
        <w:t>Source:</w:t>
      </w:r>
      <w:r>
        <w:t xml:space="preserve"> </w:t>
      </w:r>
      <w:r w:rsidRPr="004648A3">
        <w:rPr>
          <w:i/>
        </w:rPr>
        <w:t>Leaves from the Journal of Our Life in the Highlands from 1848-1861</w:t>
      </w:r>
      <w:r>
        <w:t xml:space="preserve"> (1868) by Queen of Great Britain Victoria and Arthur Helps. The volume also includes details of Victoria and Albert’s 1849 visit to Ireland, during the course of which Cobh is renamed Queenstown. </w:t>
      </w:r>
    </w:p>
    <w:p w14:paraId="23425A31" w14:textId="77777777" w:rsidR="00AA411D" w:rsidRPr="005F0A9C" w:rsidRDefault="00AA411D" w:rsidP="00822861">
      <w:pPr>
        <w:pStyle w:val="EndnoteText"/>
        <w:ind w:left="720"/>
        <w:rPr>
          <w:sz w:val="22"/>
        </w:rPr>
      </w:pPr>
      <w:r w:rsidRPr="005F0A9C">
        <w:rPr>
          <w:rFonts w:cs="Helvetica"/>
          <w:sz w:val="22"/>
          <w:lang w:val="en-US"/>
        </w:rPr>
        <w:t>[T]o give the people the satisfaction of calling the place Queenstown, in honour of its being the first spot on which I set foot upon Irish ground, I stepped on shore amidst the roar of cannon [...] and the enthusiastic shouts of the people. (176)</w:t>
      </w:r>
    </w:p>
  </w:endnote>
  <w:endnote w:id="400">
    <w:p w14:paraId="438AD448" w14:textId="77777777" w:rsidR="00AA411D" w:rsidRDefault="00AA411D">
      <w:pPr>
        <w:pStyle w:val="EndnoteText"/>
      </w:pPr>
    </w:p>
    <w:p w14:paraId="3FFE96C3" w14:textId="36337C40" w:rsidR="00AA411D" w:rsidRPr="003D7DC6" w:rsidRDefault="00AA411D" w:rsidP="0033725A">
      <w:pPr>
        <w:pStyle w:val="EndnoteText"/>
        <w:jc w:val="center"/>
      </w:pPr>
      <w:r w:rsidRPr="003D7DC6">
        <w:rPr>
          <w:rFonts w:ascii="Times New Roman" w:hAnsi="Times New Roman"/>
          <w:b/>
        </w:rPr>
        <w:t>Page [8r]</w:t>
      </w:r>
      <w:r w:rsidRPr="003D7DC6">
        <w:rPr>
          <w:rFonts w:ascii="Times New Roman" w:hAnsi="Times New Roman"/>
        </w:rPr>
        <w:t xml:space="preserve">: </w:t>
      </w:r>
      <w:r>
        <w:rPr>
          <w:rFonts w:ascii="Times New Roman" w:hAnsi="Times New Roman"/>
        </w:rPr>
        <w:t>‘</w:t>
      </w:r>
      <w:r w:rsidRPr="003D7DC6">
        <w:rPr>
          <w:rFonts w:ascii="Times New Roman" w:hAnsi="Times New Roman"/>
          <w:u w:val="single"/>
        </w:rPr>
        <w:t>Eumaeus</w:t>
      </w:r>
      <w:r>
        <w:rPr>
          <w:rFonts w:ascii="Times New Roman" w:hAnsi="Times New Roman"/>
        </w:rPr>
        <w:t>’</w:t>
      </w:r>
    </w:p>
    <w:p w14:paraId="24EA910E" w14:textId="77777777" w:rsidR="00AA411D" w:rsidRDefault="00AA411D">
      <w:pPr>
        <w:pStyle w:val="EndnoteText"/>
      </w:pPr>
      <w:r>
        <w:rPr>
          <w:rStyle w:val="EndnoteReference"/>
        </w:rPr>
        <w:endnoteRef/>
      </w:r>
      <w:r>
        <w:t xml:space="preserve"> 16.1030; added on typescript </w:t>
      </w:r>
    </w:p>
  </w:endnote>
  <w:endnote w:id="401">
    <w:p w14:paraId="55CB943C" w14:textId="77777777" w:rsidR="00AA411D" w:rsidRDefault="00AA411D">
      <w:pPr>
        <w:pStyle w:val="EndnoteText"/>
      </w:pPr>
      <w:r>
        <w:rPr>
          <w:rStyle w:val="EndnoteReference"/>
        </w:rPr>
        <w:endnoteRef/>
      </w:r>
      <w:r>
        <w:t xml:space="preserve"> 16.907; added on typescript </w:t>
      </w:r>
    </w:p>
  </w:endnote>
  <w:endnote w:id="402">
    <w:p w14:paraId="7E02ACF1" w14:textId="77777777" w:rsidR="00AA411D" w:rsidRDefault="00AA411D">
      <w:pPr>
        <w:pStyle w:val="EndnoteText"/>
      </w:pPr>
      <w:r>
        <w:rPr>
          <w:rStyle w:val="EndnoteReference"/>
        </w:rPr>
        <w:endnoteRef/>
      </w:r>
      <w:r>
        <w:t xml:space="preserve"> 16.1333; added on typescript </w:t>
      </w:r>
    </w:p>
  </w:endnote>
  <w:endnote w:id="403">
    <w:p w14:paraId="47B19003" w14:textId="77777777" w:rsidR="00AA411D" w:rsidRDefault="00AA411D">
      <w:pPr>
        <w:pStyle w:val="EndnoteText"/>
      </w:pPr>
      <w:r>
        <w:rPr>
          <w:rStyle w:val="EndnoteReference"/>
        </w:rPr>
        <w:endnoteRef/>
      </w:r>
      <w:r>
        <w:t xml:space="preserve"> 16.1822; added on 1</w:t>
      </w:r>
      <w:r>
        <w:rPr>
          <w:vertAlign w:val="superscript"/>
        </w:rPr>
        <w:t>st</w:t>
      </w:r>
      <w:r>
        <w:t xml:space="preserve"> proofs</w:t>
      </w:r>
    </w:p>
  </w:endnote>
  <w:endnote w:id="404">
    <w:p w14:paraId="01EEA3AD" w14:textId="77777777" w:rsidR="00AA411D" w:rsidRDefault="00AA411D">
      <w:pPr>
        <w:pStyle w:val="EndnoteText"/>
      </w:pPr>
      <w:r>
        <w:rPr>
          <w:rStyle w:val="EndnoteReference"/>
        </w:rPr>
        <w:endnoteRef/>
      </w:r>
      <w:r>
        <w:t xml:space="preserve"> 16.930–31; added on typescript </w:t>
      </w:r>
    </w:p>
  </w:endnote>
  <w:endnote w:id="405">
    <w:p w14:paraId="3B09DC7E" w14:textId="77777777" w:rsidR="00AA411D" w:rsidRDefault="00AA411D">
      <w:pPr>
        <w:pStyle w:val="EndnoteText"/>
      </w:pPr>
      <w:r>
        <w:rPr>
          <w:rStyle w:val="EndnoteReference"/>
        </w:rPr>
        <w:endnoteRef/>
      </w:r>
      <w:r>
        <w:t xml:space="preserve"> 16.1282; added on 2</w:t>
      </w:r>
      <w:r>
        <w:rPr>
          <w:vertAlign w:val="superscript"/>
        </w:rPr>
        <w:t>nd</w:t>
      </w:r>
      <w:r>
        <w:t xml:space="preserve"> proofs</w:t>
      </w:r>
    </w:p>
  </w:endnote>
  <w:endnote w:id="406">
    <w:p w14:paraId="045CB3E8" w14:textId="77777777" w:rsidR="00AA411D" w:rsidRDefault="00AA411D">
      <w:pPr>
        <w:pStyle w:val="EndnoteText"/>
      </w:pPr>
      <w:r>
        <w:rPr>
          <w:rStyle w:val="EndnoteReference"/>
        </w:rPr>
        <w:endnoteRef/>
      </w:r>
      <w:r>
        <w:t xml:space="preserve"> 16.526; added on typescript </w:t>
      </w:r>
    </w:p>
  </w:endnote>
  <w:endnote w:id="407">
    <w:p w14:paraId="736E857F" w14:textId="77777777" w:rsidR="00AA411D" w:rsidRDefault="00AA411D">
      <w:pPr>
        <w:pStyle w:val="EndnoteText"/>
      </w:pPr>
      <w:r>
        <w:rPr>
          <w:rStyle w:val="EndnoteReference"/>
        </w:rPr>
        <w:endnoteRef/>
      </w:r>
      <w:r>
        <w:t xml:space="preserve"> 16.909; added on typescript </w:t>
      </w:r>
    </w:p>
  </w:endnote>
  <w:endnote w:id="408">
    <w:p w14:paraId="72045E82" w14:textId="595ACB08" w:rsidR="00AA411D" w:rsidRPr="0084716F" w:rsidRDefault="00AA411D">
      <w:pPr>
        <w:pStyle w:val="EndnoteText"/>
      </w:pPr>
      <w:r>
        <w:rPr>
          <w:rStyle w:val="EndnoteReference"/>
        </w:rPr>
        <w:endnoteRef/>
      </w:r>
      <w:r>
        <w:t xml:space="preserve"> </w:t>
      </w:r>
      <w:r w:rsidRPr="0084716F">
        <w:rPr>
          <w:i/>
        </w:rPr>
        <w:t>The English historical review</w:t>
      </w:r>
      <w:r w:rsidRPr="0084716F">
        <w:t>, Volume 33</w:t>
      </w:r>
      <w:r>
        <w:t xml:space="preserve">. Review of </w:t>
      </w:r>
      <w:r>
        <w:rPr>
          <w:i/>
        </w:rPr>
        <w:t>Church and State in England to the Death of Queen Anne</w:t>
      </w:r>
      <w:r>
        <w:t xml:space="preserve"> (1917). ‘Queen Anne is dead’ on p. [4r].</w:t>
      </w:r>
    </w:p>
  </w:endnote>
  <w:endnote w:id="409">
    <w:p w14:paraId="2CAA875B" w14:textId="29B5B5C0" w:rsidR="00AA411D" w:rsidRDefault="00AA411D" w:rsidP="00962B9B">
      <w:pPr>
        <w:pStyle w:val="EndnoteText"/>
      </w:pPr>
      <w:r>
        <w:rPr>
          <w:rStyle w:val="EndnoteReference"/>
        </w:rPr>
        <w:endnoteRef/>
      </w:r>
      <w:r>
        <w:t xml:space="preserve"> Repeated on ‘Penelope’ p. [10r]. </w:t>
      </w:r>
    </w:p>
  </w:endnote>
  <w:endnote w:id="410">
    <w:p w14:paraId="251777B7" w14:textId="77777777" w:rsidR="00AA411D" w:rsidRDefault="00AA411D">
      <w:pPr>
        <w:pStyle w:val="EndnoteText"/>
      </w:pPr>
      <w:r>
        <w:rPr>
          <w:rStyle w:val="EndnoteReference"/>
        </w:rPr>
        <w:endnoteRef/>
      </w:r>
      <w:r>
        <w:t xml:space="preserve"> 16.341; added to the ‘voglio’ addition on typescript </w:t>
      </w:r>
    </w:p>
  </w:endnote>
  <w:endnote w:id="411">
    <w:p w14:paraId="1058702A" w14:textId="77777777" w:rsidR="00AA411D" w:rsidRDefault="00AA411D">
      <w:pPr>
        <w:pStyle w:val="EndnoteText"/>
      </w:pPr>
      <w:r>
        <w:rPr>
          <w:rStyle w:val="EndnoteReference"/>
        </w:rPr>
        <w:endnoteRef/>
      </w:r>
      <w:r>
        <w:t xml:space="preserve"> 16.521; added on typescript </w:t>
      </w:r>
    </w:p>
  </w:endnote>
  <w:endnote w:id="412">
    <w:p w14:paraId="2BD3B614" w14:textId="77777777" w:rsidR="00AA411D" w:rsidRDefault="00AA411D">
      <w:pPr>
        <w:pStyle w:val="EndnoteText"/>
      </w:pPr>
      <w:r>
        <w:rPr>
          <w:rStyle w:val="EndnoteReference"/>
        </w:rPr>
        <w:endnoteRef/>
      </w:r>
      <w:r>
        <w:t xml:space="preserve"> 16.498; added on  1</w:t>
      </w:r>
      <w:r>
        <w:rPr>
          <w:vertAlign w:val="superscript"/>
        </w:rPr>
        <w:t>st</w:t>
      </w:r>
      <w:r>
        <w:t xml:space="preserve"> proofs</w:t>
      </w:r>
    </w:p>
  </w:endnote>
  <w:endnote w:id="413">
    <w:p w14:paraId="73FCE74B" w14:textId="77777777" w:rsidR="00AA411D" w:rsidRDefault="00AA411D">
      <w:pPr>
        <w:pStyle w:val="EndnoteText"/>
      </w:pPr>
      <w:r>
        <w:rPr>
          <w:rStyle w:val="EndnoteReference"/>
        </w:rPr>
        <w:endnoteRef/>
      </w:r>
      <w:r>
        <w:t xml:space="preserve"> 16.216; added on typescript </w:t>
      </w:r>
    </w:p>
  </w:endnote>
  <w:endnote w:id="414">
    <w:p w14:paraId="484213C5" w14:textId="77777777" w:rsidR="00AA411D" w:rsidRDefault="00AA411D">
      <w:pPr>
        <w:pStyle w:val="EndnoteText"/>
      </w:pPr>
      <w:r>
        <w:rPr>
          <w:rStyle w:val="EndnoteReference"/>
        </w:rPr>
        <w:endnoteRef/>
      </w:r>
      <w:r>
        <w:t xml:space="preserve"> 16.1045; added on typescript </w:t>
      </w:r>
    </w:p>
  </w:endnote>
  <w:endnote w:id="415">
    <w:p w14:paraId="29FD3938" w14:textId="77777777" w:rsidR="00AA411D" w:rsidRDefault="00AA411D">
      <w:pPr>
        <w:pStyle w:val="EndnoteText"/>
      </w:pPr>
      <w:r>
        <w:rPr>
          <w:rStyle w:val="EndnoteReference"/>
        </w:rPr>
        <w:endnoteRef/>
      </w:r>
      <w:r>
        <w:t xml:space="preserve"> 16.342; added on typescript </w:t>
      </w:r>
    </w:p>
  </w:endnote>
  <w:endnote w:id="416">
    <w:p w14:paraId="7288EC36" w14:textId="77777777" w:rsidR="00AA411D" w:rsidRDefault="00AA411D">
      <w:pPr>
        <w:pStyle w:val="EndnoteText"/>
      </w:pPr>
      <w:r>
        <w:rPr>
          <w:rStyle w:val="EndnoteReference"/>
        </w:rPr>
        <w:endnoteRef/>
      </w:r>
      <w:r>
        <w:t xml:space="preserve"> 16.627; added on typescript </w:t>
      </w:r>
    </w:p>
  </w:endnote>
  <w:endnote w:id="417">
    <w:p w14:paraId="09DACFC7" w14:textId="77777777" w:rsidR="00AA411D" w:rsidRDefault="00AA411D">
      <w:pPr>
        <w:pStyle w:val="EndnoteText"/>
      </w:pPr>
      <w:r>
        <w:rPr>
          <w:rStyle w:val="EndnoteReference"/>
        </w:rPr>
        <w:endnoteRef/>
      </w:r>
      <w:r>
        <w:t xml:space="preserve"> 16.289; added on typescript </w:t>
      </w:r>
    </w:p>
  </w:endnote>
  <w:endnote w:id="418">
    <w:p w14:paraId="2A61B805" w14:textId="77777777" w:rsidR="00AA411D" w:rsidRDefault="00AA411D">
      <w:pPr>
        <w:pStyle w:val="EndnoteText"/>
      </w:pPr>
      <w:r>
        <w:rPr>
          <w:rStyle w:val="EndnoteReference"/>
        </w:rPr>
        <w:endnoteRef/>
      </w:r>
      <w:r>
        <w:t xml:space="preserve"> 16.1457; added on 1</w:t>
      </w:r>
      <w:r>
        <w:rPr>
          <w:vertAlign w:val="superscript"/>
        </w:rPr>
        <w:t>st</w:t>
      </w:r>
      <w:r>
        <w:t xml:space="preserve"> proofs</w:t>
      </w:r>
    </w:p>
  </w:endnote>
  <w:endnote w:id="419">
    <w:p w14:paraId="01DD7089" w14:textId="77777777" w:rsidR="00AA411D" w:rsidRDefault="00AA411D">
      <w:pPr>
        <w:pStyle w:val="EndnoteText"/>
      </w:pPr>
      <w:r>
        <w:rPr>
          <w:rStyle w:val="EndnoteReference"/>
        </w:rPr>
        <w:endnoteRef/>
      </w:r>
      <w:r>
        <w:t xml:space="preserve"> 16.288; added on 1</w:t>
      </w:r>
      <w:r>
        <w:rPr>
          <w:vertAlign w:val="superscript"/>
        </w:rPr>
        <w:t>st</w:t>
      </w:r>
      <w:r>
        <w:t xml:space="preserve"> proofs</w:t>
      </w:r>
    </w:p>
  </w:endnote>
  <w:endnote w:id="420">
    <w:p w14:paraId="2732EDA5" w14:textId="77777777" w:rsidR="00AA411D" w:rsidRDefault="00AA411D">
      <w:pPr>
        <w:pStyle w:val="EndnoteText"/>
      </w:pPr>
      <w:r>
        <w:rPr>
          <w:rStyle w:val="EndnoteReference"/>
        </w:rPr>
        <w:endnoteRef/>
      </w:r>
      <w:r>
        <w:t xml:space="preserve"> 16.475; added on 1</w:t>
      </w:r>
      <w:r>
        <w:rPr>
          <w:vertAlign w:val="superscript"/>
        </w:rPr>
        <w:t>st</w:t>
      </w:r>
      <w:r>
        <w:t xml:space="preserve"> proofs</w:t>
      </w:r>
    </w:p>
  </w:endnote>
  <w:endnote w:id="421">
    <w:p w14:paraId="67D39D6C" w14:textId="77777777" w:rsidR="00AA411D" w:rsidRDefault="00AA411D">
      <w:pPr>
        <w:pStyle w:val="EndnoteText"/>
      </w:pPr>
      <w:r>
        <w:rPr>
          <w:rStyle w:val="EndnoteReference"/>
        </w:rPr>
        <w:endnoteRef/>
      </w:r>
      <w:r>
        <w:t xml:space="preserve"> 16.362; added on 1</w:t>
      </w:r>
      <w:r>
        <w:rPr>
          <w:vertAlign w:val="superscript"/>
        </w:rPr>
        <w:t>st</w:t>
      </w:r>
      <w:r>
        <w:t xml:space="preserve"> proofs</w:t>
      </w:r>
    </w:p>
  </w:endnote>
  <w:endnote w:id="422">
    <w:p w14:paraId="3C4B17D8" w14:textId="77777777" w:rsidR="00AA411D" w:rsidRDefault="00AA411D">
      <w:pPr>
        <w:pStyle w:val="EndnoteText"/>
      </w:pPr>
      <w:r>
        <w:rPr>
          <w:rStyle w:val="EndnoteReference"/>
        </w:rPr>
        <w:endnoteRef/>
      </w:r>
      <w:r>
        <w:t xml:space="preserve"> 16.304; added on 1</w:t>
      </w:r>
      <w:r>
        <w:rPr>
          <w:vertAlign w:val="superscript"/>
        </w:rPr>
        <w:t>st</w:t>
      </w:r>
      <w:r>
        <w:t xml:space="preserve"> proofs</w:t>
      </w:r>
    </w:p>
  </w:endnote>
  <w:endnote w:id="423">
    <w:p w14:paraId="27DE8A9E" w14:textId="77777777" w:rsidR="00AA411D" w:rsidRDefault="00AA411D">
      <w:pPr>
        <w:pStyle w:val="EndnoteText"/>
      </w:pPr>
      <w:r>
        <w:rPr>
          <w:rStyle w:val="EndnoteReference"/>
        </w:rPr>
        <w:endnoteRef/>
      </w:r>
      <w:r>
        <w:t xml:space="preserve"> 16.547; added on 1</w:t>
      </w:r>
      <w:r>
        <w:rPr>
          <w:vertAlign w:val="superscript"/>
        </w:rPr>
        <w:t>st</w:t>
      </w:r>
      <w:r>
        <w:t xml:space="preserve"> proofs</w:t>
      </w:r>
    </w:p>
  </w:endnote>
  <w:endnote w:id="424">
    <w:p w14:paraId="1F789E60" w14:textId="77777777" w:rsidR="00AA411D" w:rsidRDefault="00AA411D">
      <w:pPr>
        <w:pStyle w:val="EndnoteText"/>
      </w:pPr>
      <w:r>
        <w:rPr>
          <w:rStyle w:val="EndnoteReference"/>
        </w:rPr>
        <w:endnoteRef/>
      </w:r>
      <w:r>
        <w:t xml:space="preserve"> 16.1692; added on 1</w:t>
      </w:r>
      <w:r>
        <w:rPr>
          <w:vertAlign w:val="superscript"/>
        </w:rPr>
        <w:t>st</w:t>
      </w:r>
      <w:r>
        <w:t xml:space="preserve"> proofs</w:t>
      </w:r>
    </w:p>
  </w:endnote>
  <w:endnote w:id="425">
    <w:p w14:paraId="71608D95" w14:textId="77777777" w:rsidR="00AA411D" w:rsidRDefault="00AA411D">
      <w:pPr>
        <w:pStyle w:val="EndnoteText"/>
      </w:pPr>
      <w:r>
        <w:rPr>
          <w:rStyle w:val="EndnoteReference"/>
        </w:rPr>
        <w:endnoteRef/>
      </w:r>
      <w:r>
        <w:t xml:space="preserve"> 16.838; added on missing TYPESCRIPT </w:t>
      </w:r>
    </w:p>
  </w:endnote>
  <w:endnote w:id="426">
    <w:p w14:paraId="20247CA0" w14:textId="77777777" w:rsidR="00AA411D" w:rsidRDefault="00AA411D">
      <w:pPr>
        <w:pStyle w:val="EndnoteText"/>
      </w:pPr>
      <w:r>
        <w:rPr>
          <w:rStyle w:val="EndnoteReference"/>
        </w:rPr>
        <w:endnoteRef/>
      </w:r>
      <w:r>
        <w:t xml:space="preserve"> 16.338; added on 1</w:t>
      </w:r>
      <w:r>
        <w:rPr>
          <w:vertAlign w:val="superscript"/>
        </w:rPr>
        <w:t>st</w:t>
      </w:r>
      <w:r>
        <w:t xml:space="preserve"> proofs</w:t>
      </w:r>
    </w:p>
  </w:endnote>
  <w:endnote w:id="427">
    <w:p w14:paraId="32CDC464" w14:textId="77777777" w:rsidR="00AA411D" w:rsidRDefault="00AA411D">
      <w:pPr>
        <w:pStyle w:val="EndnoteText"/>
      </w:pPr>
      <w:r>
        <w:rPr>
          <w:rStyle w:val="EndnoteReference"/>
        </w:rPr>
        <w:endnoteRef/>
      </w:r>
      <w:r>
        <w:t xml:space="preserve"> 18.896; added on 5</w:t>
      </w:r>
      <w:r>
        <w:rPr>
          <w:vertAlign w:val="superscript"/>
        </w:rPr>
        <w:t>th</w:t>
      </w:r>
      <w:r>
        <w:t xml:space="preserve"> (last) proof</w:t>
      </w:r>
    </w:p>
  </w:endnote>
  <w:endnote w:id="428">
    <w:p w14:paraId="1AF407FF" w14:textId="77777777" w:rsidR="00AA411D" w:rsidRDefault="00AA411D">
      <w:pPr>
        <w:pStyle w:val="EndnoteText"/>
      </w:pPr>
      <w:r>
        <w:rPr>
          <w:rStyle w:val="EndnoteReference"/>
        </w:rPr>
        <w:endnoteRef/>
      </w:r>
      <w:r>
        <w:t xml:space="preserve"> 16.928; added on 2</w:t>
      </w:r>
      <w:r>
        <w:rPr>
          <w:vertAlign w:val="superscript"/>
        </w:rPr>
        <w:t>nd</w:t>
      </w:r>
      <w:r>
        <w:t xml:space="preserve"> proofs: Source?</w:t>
      </w:r>
    </w:p>
    <w:p w14:paraId="1EE3890C" w14:textId="1684A569" w:rsidR="00AA411D" w:rsidRDefault="00AA411D" w:rsidP="00F34208">
      <w:r w:rsidRPr="00F34208">
        <w:t>William Charles Scully</w:t>
      </w:r>
      <w:r>
        <w:t>, ‘</w:t>
      </w:r>
      <w:r w:rsidRPr="00F34208">
        <w:t>T</w:t>
      </w:r>
      <w:r>
        <w:t xml:space="preserve">he </w:t>
      </w:r>
      <w:r w:rsidRPr="00F34208">
        <w:t>I</w:t>
      </w:r>
      <w:r>
        <w:t>mishologu.’</w:t>
      </w:r>
    </w:p>
  </w:endnote>
  <w:endnote w:id="429">
    <w:p w14:paraId="1A0D48CF" w14:textId="77777777" w:rsidR="00AA411D" w:rsidRDefault="00AA411D">
      <w:pPr>
        <w:pStyle w:val="EndnoteText"/>
      </w:pPr>
      <w:r>
        <w:rPr>
          <w:rStyle w:val="EndnoteReference"/>
        </w:rPr>
        <w:endnoteRef/>
      </w:r>
      <w:r>
        <w:t xml:space="preserve"> 16.1209; ‘genuine’ added to ‘filip’</w:t>
      </w:r>
    </w:p>
  </w:endnote>
  <w:endnote w:id="430">
    <w:p w14:paraId="0AAEF090" w14:textId="77777777" w:rsidR="00AA411D" w:rsidRDefault="00AA411D">
      <w:pPr>
        <w:pStyle w:val="EndnoteText"/>
      </w:pPr>
      <w:r>
        <w:rPr>
          <w:rStyle w:val="EndnoteReference"/>
        </w:rPr>
        <w:endnoteRef/>
      </w:r>
      <w:r>
        <w:t xml:space="preserve"> 16.153; added on 1</w:t>
      </w:r>
      <w:r>
        <w:rPr>
          <w:vertAlign w:val="superscript"/>
        </w:rPr>
        <w:t>st</w:t>
      </w:r>
      <w:r>
        <w:t xml:space="preserve"> proofs</w:t>
      </w:r>
    </w:p>
  </w:endnote>
  <w:endnote w:id="431">
    <w:p w14:paraId="744F8319" w14:textId="67C658F2" w:rsidR="00AA411D" w:rsidRPr="00BF0DF6" w:rsidRDefault="00AA411D" w:rsidP="0033725A">
      <w:pPr>
        <w:pStyle w:val="EndnoteText"/>
        <w:rPr>
          <w:lang w:val="en-IE"/>
        </w:rPr>
      </w:pPr>
      <w:r>
        <w:rPr>
          <w:rStyle w:val="EndnoteReference"/>
        </w:rPr>
        <w:endnoteRef/>
      </w:r>
      <w:r>
        <w:t xml:space="preserve"> BL ‘Eumaeus’ 2: 25 B ‘all very fine’</w:t>
      </w:r>
    </w:p>
  </w:endnote>
  <w:endnote w:id="432">
    <w:p w14:paraId="29655E87" w14:textId="77777777" w:rsidR="00AA411D" w:rsidRDefault="00AA411D">
      <w:pPr>
        <w:pStyle w:val="EndnoteText"/>
      </w:pPr>
      <w:r>
        <w:rPr>
          <w:rStyle w:val="EndnoteReference"/>
        </w:rPr>
        <w:endnoteRef/>
      </w:r>
      <w:r>
        <w:t xml:space="preserve"> 16.137–38; added on 1</w:t>
      </w:r>
      <w:r>
        <w:rPr>
          <w:vertAlign w:val="superscript"/>
        </w:rPr>
        <w:t>st</w:t>
      </w:r>
      <w:r>
        <w:t xml:space="preserve"> proofs</w:t>
      </w:r>
    </w:p>
  </w:endnote>
  <w:endnote w:id="433">
    <w:p w14:paraId="30E8320B" w14:textId="77777777" w:rsidR="00AA411D" w:rsidRDefault="00AA411D">
      <w:pPr>
        <w:pStyle w:val="EndnoteText"/>
      </w:pPr>
      <w:r>
        <w:rPr>
          <w:rStyle w:val="EndnoteReference"/>
        </w:rPr>
        <w:endnoteRef/>
      </w:r>
      <w:r>
        <w:t xml:space="preserve"> 16.34; added on TS</w:t>
      </w:r>
    </w:p>
  </w:endnote>
  <w:endnote w:id="434">
    <w:p w14:paraId="56D49108" w14:textId="77777777" w:rsidR="00AA411D" w:rsidRDefault="00AA411D" w:rsidP="00E76270">
      <w:pPr>
        <w:pStyle w:val="EndnoteText"/>
      </w:pPr>
      <w:r>
        <w:rPr>
          <w:rStyle w:val="EndnoteReference"/>
        </w:rPr>
        <w:endnoteRef/>
      </w:r>
      <w:r>
        <w:t xml:space="preserve"> 16.1460; added on 4</w:t>
      </w:r>
      <w:r>
        <w:rPr>
          <w:vertAlign w:val="superscript"/>
        </w:rPr>
        <w:t>th</w:t>
      </w:r>
      <w:r>
        <w:t xml:space="preserve"> proofs</w:t>
      </w:r>
    </w:p>
  </w:endnote>
  <w:endnote w:id="435">
    <w:p w14:paraId="33CCD339" w14:textId="77777777" w:rsidR="00AA411D" w:rsidRDefault="00AA411D">
      <w:pPr>
        <w:pStyle w:val="EndnoteText"/>
      </w:pPr>
      <w:r>
        <w:rPr>
          <w:rStyle w:val="EndnoteReference"/>
        </w:rPr>
        <w:endnoteRef/>
      </w:r>
      <w:r>
        <w:t xml:space="preserve"> 16.23; </w:t>
      </w:r>
    </w:p>
  </w:endnote>
  <w:endnote w:id="436">
    <w:p w14:paraId="53CFFA16" w14:textId="77777777" w:rsidR="00AA411D" w:rsidRPr="00D01947" w:rsidRDefault="00AA411D" w:rsidP="0033725A">
      <w:pPr>
        <w:pStyle w:val="EndnoteText"/>
        <w:rPr>
          <w:color w:val="FF0000"/>
        </w:rPr>
      </w:pPr>
      <w:r w:rsidRPr="00D01947">
        <w:rPr>
          <w:rStyle w:val="EndnoteReference"/>
        </w:rPr>
        <w:endnoteRef/>
      </w:r>
      <w:r w:rsidRPr="00D01947">
        <w:t xml:space="preserve"> </w:t>
      </w:r>
      <w:r w:rsidRPr="00D01947">
        <w:rPr>
          <w:color w:val="FF0000"/>
        </w:rPr>
        <w:t>17.166; added on 1</w:t>
      </w:r>
      <w:r w:rsidRPr="00D01947">
        <w:rPr>
          <w:color w:val="FF0000"/>
          <w:vertAlign w:val="superscript"/>
        </w:rPr>
        <w:t>st</w:t>
      </w:r>
      <w:r w:rsidRPr="00D01947">
        <w:rPr>
          <w:color w:val="FF0000"/>
        </w:rPr>
        <w:t xml:space="preserve"> typescript </w:t>
      </w:r>
    </w:p>
  </w:endnote>
  <w:endnote w:id="437">
    <w:p w14:paraId="6CBA09A9" w14:textId="77777777" w:rsidR="00AA411D" w:rsidRPr="00D01947" w:rsidRDefault="00AA411D" w:rsidP="0033725A">
      <w:pPr>
        <w:pStyle w:val="EndnoteText"/>
      </w:pPr>
      <w:r w:rsidRPr="00D01947">
        <w:rPr>
          <w:rStyle w:val="EndnoteReference"/>
          <w:color w:val="FF0000"/>
        </w:rPr>
        <w:endnoteRef/>
      </w:r>
      <w:r w:rsidRPr="00D01947">
        <w:rPr>
          <w:color w:val="FF0000"/>
        </w:rPr>
        <w:t xml:space="preserve"> 17.166; added on 1</w:t>
      </w:r>
      <w:r w:rsidRPr="00D01947">
        <w:rPr>
          <w:color w:val="FF0000"/>
          <w:vertAlign w:val="superscript"/>
        </w:rPr>
        <w:t>st</w:t>
      </w:r>
      <w:r w:rsidRPr="00D01947">
        <w:rPr>
          <w:color w:val="FF0000"/>
        </w:rPr>
        <w:t xml:space="preserve"> typescript</w:t>
      </w:r>
      <w:r w:rsidRPr="00D01947">
        <w:t xml:space="preserve"> </w:t>
      </w:r>
    </w:p>
  </w:endnote>
  <w:endnote w:id="438">
    <w:p w14:paraId="38119946" w14:textId="77777777" w:rsidR="00AA411D" w:rsidRPr="00D01947" w:rsidRDefault="00AA411D" w:rsidP="0033725A">
      <w:pPr>
        <w:pStyle w:val="EndnoteText"/>
        <w:rPr>
          <w:color w:val="008000"/>
        </w:rPr>
      </w:pPr>
      <w:r w:rsidRPr="00D01947">
        <w:rPr>
          <w:rStyle w:val="EndnoteReference"/>
        </w:rPr>
        <w:endnoteRef/>
      </w:r>
      <w:r w:rsidRPr="00D01947">
        <w:t xml:space="preserve"> </w:t>
      </w:r>
      <w:r w:rsidRPr="00D01947">
        <w:rPr>
          <w:color w:val="008000"/>
        </w:rPr>
        <w:t>17.166; added on 1</w:t>
      </w:r>
      <w:r w:rsidRPr="00D01947">
        <w:rPr>
          <w:color w:val="008000"/>
          <w:vertAlign w:val="superscript"/>
        </w:rPr>
        <w:t>st</w:t>
      </w:r>
      <w:r w:rsidRPr="00D01947">
        <w:rPr>
          <w:color w:val="008000"/>
        </w:rPr>
        <w:t xml:space="preserve"> typescript </w:t>
      </w:r>
    </w:p>
  </w:endnote>
  <w:endnote w:id="439">
    <w:p w14:paraId="1631D618" w14:textId="77777777" w:rsidR="00AA411D" w:rsidRPr="00D01947" w:rsidRDefault="00AA411D" w:rsidP="0033725A">
      <w:pPr>
        <w:pStyle w:val="EndnoteText"/>
        <w:rPr>
          <w:color w:val="008000"/>
        </w:rPr>
      </w:pPr>
      <w:r w:rsidRPr="00D01947">
        <w:rPr>
          <w:rStyle w:val="EndnoteReference"/>
          <w:color w:val="008000"/>
        </w:rPr>
        <w:endnoteRef/>
      </w:r>
      <w:r w:rsidRPr="00D01947">
        <w:rPr>
          <w:color w:val="008000"/>
        </w:rPr>
        <w:t xml:space="preserve"> 17.169; added on 1</w:t>
      </w:r>
      <w:r w:rsidRPr="00D01947">
        <w:rPr>
          <w:color w:val="008000"/>
          <w:vertAlign w:val="superscript"/>
        </w:rPr>
        <w:t>st</w:t>
      </w:r>
      <w:r w:rsidRPr="00D01947">
        <w:rPr>
          <w:color w:val="008000"/>
        </w:rPr>
        <w:t xml:space="preserve"> typescript </w:t>
      </w:r>
    </w:p>
  </w:endnote>
  <w:endnote w:id="440">
    <w:p w14:paraId="10EF0B06" w14:textId="77777777" w:rsidR="00AA411D" w:rsidRPr="00D01947" w:rsidRDefault="00AA411D" w:rsidP="0033725A">
      <w:pPr>
        <w:pStyle w:val="EndnoteText"/>
        <w:rPr>
          <w:color w:val="008000"/>
        </w:rPr>
      </w:pPr>
      <w:r w:rsidRPr="00D01947">
        <w:rPr>
          <w:rStyle w:val="EndnoteReference"/>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 </w:t>
      </w:r>
    </w:p>
  </w:endnote>
  <w:endnote w:id="441">
    <w:p w14:paraId="3D86906A" w14:textId="77777777" w:rsidR="00AA411D" w:rsidRPr="00D01947" w:rsidRDefault="00AA411D" w:rsidP="0033725A">
      <w:pPr>
        <w:pStyle w:val="EndnoteText"/>
        <w:rPr>
          <w:color w:val="008000"/>
        </w:rPr>
      </w:pPr>
      <w:r w:rsidRPr="00D01947">
        <w:rPr>
          <w:rStyle w:val="EndnoteReference"/>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 </w:t>
      </w:r>
    </w:p>
  </w:endnote>
  <w:endnote w:id="442">
    <w:p w14:paraId="6E5F04ED" w14:textId="77777777" w:rsidR="00AA411D" w:rsidRPr="00D01947" w:rsidRDefault="00AA411D" w:rsidP="0033725A">
      <w:pPr>
        <w:pStyle w:val="EndnoteText"/>
      </w:pPr>
      <w:r w:rsidRPr="00D01947">
        <w:rPr>
          <w:rStyle w:val="EndnoteReference"/>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w:t>
      </w:r>
      <w:r w:rsidRPr="00D01947">
        <w:t xml:space="preserve"> </w:t>
      </w:r>
    </w:p>
  </w:endnote>
  <w:endnote w:id="443">
    <w:p w14:paraId="4E4CF0CE" w14:textId="77777777" w:rsidR="00AA411D" w:rsidRPr="00D01947" w:rsidRDefault="00AA411D" w:rsidP="0033725A">
      <w:pPr>
        <w:pStyle w:val="EndnoteText"/>
      </w:pPr>
      <w:r w:rsidRPr="00D01947">
        <w:rPr>
          <w:rStyle w:val="EndnoteReference"/>
        </w:rPr>
        <w:endnoteRef/>
      </w:r>
      <w:r w:rsidRPr="00D01947">
        <w:t xml:space="preserve"> </w:t>
      </w:r>
      <w:r w:rsidRPr="00D01947">
        <w:rPr>
          <w:color w:val="FF0000"/>
        </w:rPr>
        <w:t>17.1614; added on 1</w:t>
      </w:r>
      <w:r w:rsidRPr="00D01947">
        <w:rPr>
          <w:color w:val="FF0000"/>
          <w:vertAlign w:val="superscript"/>
        </w:rPr>
        <w:t>st</w:t>
      </w:r>
      <w:r w:rsidRPr="00D01947">
        <w:rPr>
          <w:color w:val="FF0000"/>
        </w:rPr>
        <w:t xml:space="preserve"> typescript</w:t>
      </w:r>
      <w:r w:rsidRPr="00D01947">
        <w:t xml:space="preserve"> </w:t>
      </w:r>
    </w:p>
  </w:endnote>
  <w:endnote w:id="444">
    <w:p w14:paraId="78BF00A6" w14:textId="77777777" w:rsidR="00AA411D" w:rsidRPr="00D01947" w:rsidRDefault="00AA411D" w:rsidP="007F5340">
      <w:pPr>
        <w:pStyle w:val="EndnoteText"/>
      </w:pPr>
      <w:r w:rsidRPr="00D01947">
        <w:rPr>
          <w:rStyle w:val="EndnoteReference"/>
        </w:rPr>
        <w:endnoteRef/>
      </w:r>
      <w:r w:rsidRPr="00D01947">
        <w:t xml:space="preserve"> </w:t>
      </w:r>
      <w:r>
        <w:t>17.1528.</w:t>
      </w:r>
    </w:p>
  </w:endnote>
  <w:endnote w:id="445">
    <w:p w14:paraId="5288DD22" w14:textId="77777777" w:rsidR="00AA411D" w:rsidRPr="00D01947" w:rsidRDefault="00AA411D" w:rsidP="0033725A">
      <w:pPr>
        <w:pStyle w:val="EndnoteText"/>
      </w:pPr>
      <w:r w:rsidRPr="00D01947">
        <w:rPr>
          <w:rStyle w:val="EndnoteReference"/>
        </w:rPr>
        <w:endnoteRef/>
      </w:r>
      <w:r w:rsidRPr="00D01947">
        <w:t xml:space="preserve"> possibly on 13, p. [8r]</w:t>
      </w:r>
    </w:p>
  </w:endnote>
  <w:endnote w:id="446">
    <w:p w14:paraId="679852DE" w14:textId="77777777" w:rsidR="00AA411D" w:rsidRPr="00D01947" w:rsidRDefault="00AA411D" w:rsidP="0033725A">
      <w:pPr>
        <w:pStyle w:val="EndnoteText"/>
        <w:rPr>
          <w:color w:val="008000"/>
        </w:rPr>
      </w:pPr>
      <w:r w:rsidRPr="00D01947">
        <w:rPr>
          <w:rStyle w:val="EndnoteReference"/>
          <w:color w:val="008000"/>
        </w:rPr>
        <w:endnoteRef/>
      </w:r>
      <w:r w:rsidRPr="00D01947">
        <w:rPr>
          <w:color w:val="008000"/>
        </w:rPr>
        <w:t xml:space="preserve"> 17.775; on R </w:t>
      </w:r>
    </w:p>
  </w:endnote>
  <w:endnote w:id="447">
    <w:p w14:paraId="59AFEF9B" w14:textId="77777777" w:rsidR="00AA411D" w:rsidRPr="00D01947" w:rsidRDefault="00AA411D" w:rsidP="0033725A">
      <w:pPr>
        <w:pStyle w:val="EndnoteText"/>
      </w:pPr>
      <w:r w:rsidRPr="00D01947">
        <w:rPr>
          <w:rStyle w:val="EndnoteReference"/>
        </w:rPr>
        <w:endnoteRef/>
      </w:r>
      <w:r w:rsidRPr="00D01947">
        <w:t xml:space="preserve"> </w:t>
      </w:r>
      <w:r w:rsidRPr="00D01947">
        <w:rPr>
          <w:color w:val="FF0000"/>
        </w:rPr>
        <w:t>17.2102; added on 1</w:t>
      </w:r>
      <w:r w:rsidRPr="00D01947">
        <w:rPr>
          <w:color w:val="FF0000"/>
          <w:vertAlign w:val="superscript"/>
        </w:rPr>
        <w:t>st</w:t>
      </w:r>
      <w:r w:rsidRPr="00D01947">
        <w:rPr>
          <w:color w:val="FF0000"/>
        </w:rPr>
        <w:t xml:space="preserve"> typescript</w:t>
      </w:r>
      <w:r w:rsidRPr="00D01947">
        <w:t xml:space="preserve"> </w:t>
      </w:r>
    </w:p>
  </w:endnote>
  <w:endnote w:id="448">
    <w:p w14:paraId="4D87E8CC" w14:textId="77777777" w:rsidR="00AA411D" w:rsidRPr="00D01947" w:rsidRDefault="00AA411D" w:rsidP="002E5A92">
      <w:pPr>
        <w:pStyle w:val="EndnoteText"/>
      </w:pPr>
      <w:r w:rsidRPr="00D01947">
        <w:rPr>
          <w:rStyle w:val="EndnoteReference"/>
        </w:rPr>
        <w:endnoteRef/>
      </w:r>
      <w:r w:rsidRPr="00D01947">
        <w:t xml:space="preserve"> </w:t>
      </w:r>
      <w:r w:rsidRPr="00D01947">
        <w:rPr>
          <w:color w:val="008000"/>
        </w:rPr>
        <w:t>17.303; on R</w:t>
      </w:r>
    </w:p>
  </w:endnote>
  <w:endnote w:id="449">
    <w:p w14:paraId="71FAABA1" w14:textId="77777777" w:rsidR="00AA411D" w:rsidRPr="00D01947" w:rsidRDefault="00AA411D" w:rsidP="0033725A">
      <w:pPr>
        <w:pStyle w:val="EndnoteText"/>
        <w:rPr>
          <w:color w:val="FF0000"/>
        </w:rPr>
      </w:pPr>
      <w:r w:rsidRPr="00D01947">
        <w:rPr>
          <w:rStyle w:val="EndnoteReference"/>
        </w:rPr>
        <w:endnoteRef/>
      </w:r>
      <w:r w:rsidRPr="00D01947">
        <w:t xml:space="preserve"> </w:t>
      </w:r>
      <w:r w:rsidRPr="00D01947">
        <w:rPr>
          <w:color w:val="FF0000"/>
        </w:rPr>
        <w:t>17.592; added on 1</w:t>
      </w:r>
      <w:r w:rsidRPr="00D01947">
        <w:rPr>
          <w:color w:val="FF0000"/>
          <w:vertAlign w:val="superscript"/>
        </w:rPr>
        <w:t>st</w:t>
      </w:r>
      <w:r w:rsidRPr="00D01947">
        <w:rPr>
          <w:color w:val="FF0000"/>
        </w:rPr>
        <w:t xml:space="preserve"> typescript </w:t>
      </w:r>
    </w:p>
  </w:endnote>
  <w:endnote w:id="450">
    <w:p w14:paraId="3897314E" w14:textId="77777777" w:rsidR="00AA411D" w:rsidRPr="00D01947" w:rsidRDefault="00AA411D" w:rsidP="00177FB4">
      <w:pPr>
        <w:pStyle w:val="EndnoteText"/>
        <w:rPr>
          <w:color w:val="FF0000"/>
        </w:rPr>
      </w:pPr>
      <w:r w:rsidRPr="00D01947">
        <w:rPr>
          <w:rStyle w:val="EndnoteReference"/>
          <w:color w:val="FF0000"/>
        </w:rPr>
        <w:endnoteRef/>
      </w:r>
      <w:r w:rsidRPr="00D01947">
        <w:rPr>
          <w:color w:val="FF0000"/>
        </w:rPr>
        <w:t xml:space="preserve"> 17.1335; added on 1</w:t>
      </w:r>
      <w:r w:rsidRPr="00D01947">
        <w:rPr>
          <w:color w:val="FF0000"/>
          <w:vertAlign w:val="superscript"/>
        </w:rPr>
        <w:t>st</w:t>
      </w:r>
      <w:r w:rsidRPr="00D01947">
        <w:rPr>
          <w:color w:val="FF0000"/>
        </w:rPr>
        <w:t xml:space="preserve"> typescript </w:t>
      </w:r>
    </w:p>
  </w:endnote>
  <w:endnote w:id="451">
    <w:p w14:paraId="1B4B53E1" w14:textId="77777777" w:rsidR="00AA411D" w:rsidRPr="00D01947" w:rsidRDefault="00AA411D" w:rsidP="0033725A">
      <w:pPr>
        <w:pStyle w:val="EndnoteText"/>
        <w:rPr>
          <w:color w:val="FF0000"/>
        </w:rPr>
      </w:pPr>
      <w:r w:rsidRPr="00D01947">
        <w:rPr>
          <w:rStyle w:val="EndnoteReference"/>
          <w:color w:val="FF0000"/>
        </w:rPr>
        <w:endnoteRef/>
      </w:r>
      <w:r w:rsidRPr="00D01947">
        <w:rPr>
          <w:color w:val="FF0000"/>
        </w:rPr>
        <w:t xml:space="preserve"> 17.1376; added on 1</w:t>
      </w:r>
      <w:r w:rsidRPr="00D01947">
        <w:rPr>
          <w:color w:val="FF0000"/>
          <w:vertAlign w:val="superscript"/>
        </w:rPr>
        <w:t>st</w:t>
      </w:r>
      <w:r w:rsidRPr="00D01947">
        <w:rPr>
          <w:color w:val="FF0000"/>
        </w:rPr>
        <w:t xml:space="preserve"> typescript </w:t>
      </w:r>
    </w:p>
  </w:endnote>
  <w:endnote w:id="452">
    <w:p w14:paraId="33DDB0B6" w14:textId="77777777" w:rsidR="00AA411D" w:rsidRPr="00D01947" w:rsidRDefault="00AA411D" w:rsidP="0033725A">
      <w:pPr>
        <w:pStyle w:val="EndnoteText"/>
        <w:rPr>
          <w:color w:val="FF0000"/>
        </w:rPr>
      </w:pPr>
      <w:r w:rsidRPr="00D01947">
        <w:rPr>
          <w:rStyle w:val="EndnoteReference"/>
          <w:color w:val="FF0000"/>
        </w:rPr>
        <w:endnoteRef/>
      </w:r>
      <w:r w:rsidRPr="00D01947">
        <w:rPr>
          <w:color w:val="FF0000"/>
        </w:rPr>
        <w:t xml:space="preserve"> 17.1520; added on 1</w:t>
      </w:r>
      <w:r w:rsidRPr="00D01947">
        <w:rPr>
          <w:color w:val="FF0000"/>
          <w:vertAlign w:val="superscript"/>
        </w:rPr>
        <w:t>st</w:t>
      </w:r>
      <w:r w:rsidRPr="00D01947">
        <w:rPr>
          <w:color w:val="FF0000"/>
        </w:rPr>
        <w:t xml:space="preserve"> typescript </w:t>
      </w:r>
    </w:p>
  </w:endnote>
  <w:endnote w:id="453">
    <w:p w14:paraId="5AD10504" w14:textId="77777777" w:rsidR="00AA411D" w:rsidRPr="00D01947" w:rsidRDefault="00AA411D" w:rsidP="0033725A">
      <w:pPr>
        <w:pStyle w:val="EndnoteText"/>
        <w:rPr>
          <w:color w:val="FF0000"/>
        </w:rPr>
      </w:pPr>
      <w:r w:rsidRPr="00D01947">
        <w:rPr>
          <w:rStyle w:val="EndnoteReference"/>
          <w:color w:val="FF0000"/>
        </w:rPr>
        <w:endnoteRef/>
      </w:r>
      <w:r w:rsidRPr="00D01947">
        <w:rPr>
          <w:color w:val="FF0000"/>
        </w:rPr>
        <w:t xml:space="preserve"> 17.1373; added on 1</w:t>
      </w:r>
      <w:r w:rsidRPr="00D01947">
        <w:rPr>
          <w:color w:val="FF0000"/>
          <w:vertAlign w:val="superscript"/>
        </w:rPr>
        <w:t>st</w:t>
      </w:r>
      <w:r w:rsidRPr="00D01947">
        <w:rPr>
          <w:color w:val="FF0000"/>
        </w:rPr>
        <w:t xml:space="preserve"> typescript </w:t>
      </w:r>
    </w:p>
  </w:endnote>
  <w:endnote w:id="454">
    <w:p w14:paraId="1FBA4E8F" w14:textId="77777777" w:rsidR="00AA411D" w:rsidRPr="00D01947" w:rsidRDefault="00AA411D" w:rsidP="0033725A">
      <w:pPr>
        <w:pStyle w:val="EndnoteText"/>
        <w:rPr>
          <w:color w:val="FF0000"/>
        </w:rPr>
      </w:pPr>
      <w:r w:rsidRPr="00D01947">
        <w:rPr>
          <w:rStyle w:val="EndnoteReference"/>
          <w:color w:val="FF0000"/>
        </w:rPr>
        <w:endnoteRef/>
      </w:r>
      <w:r w:rsidRPr="00D01947">
        <w:rPr>
          <w:color w:val="FF0000"/>
        </w:rPr>
        <w:t xml:space="preserve"> 17.1373; added on 1</w:t>
      </w:r>
      <w:r w:rsidRPr="00D01947">
        <w:rPr>
          <w:color w:val="FF0000"/>
          <w:vertAlign w:val="superscript"/>
        </w:rPr>
        <w:t>st</w:t>
      </w:r>
      <w:r w:rsidRPr="00D01947">
        <w:rPr>
          <w:color w:val="FF0000"/>
        </w:rPr>
        <w:t xml:space="preserve"> typescript </w:t>
      </w:r>
    </w:p>
  </w:endnote>
  <w:endnote w:id="455">
    <w:p w14:paraId="49649133" w14:textId="77777777" w:rsidR="00AA411D" w:rsidRPr="00D01947" w:rsidRDefault="00AA411D" w:rsidP="0033725A">
      <w:pPr>
        <w:pStyle w:val="EndnoteText"/>
      </w:pPr>
      <w:r w:rsidRPr="00D01947">
        <w:rPr>
          <w:rStyle w:val="EndnoteReference"/>
          <w:color w:val="FF0000"/>
        </w:rPr>
        <w:endnoteRef/>
      </w:r>
      <w:r w:rsidRPr="00D01947">
        <w:rPr>
          <w:color w:val="FF0000"/>
        </w:rPr>
        <w:t xml:space="preserve"> 17.1806; added on 1</w:t>
      </w:r>
      <w:r w:rsidRPr="00D01947">
        <w:rPr>
          <w:color w:val="FF0000"/>
          <w:vertAlign w:val="superscript"/>
        </w:rPr>
        <w:t>st</w:t>
      </w:r>
      <w:r w:rsidRPr="00D01947">
        <w:rPr>
          <w:color w:val="FF0000"/>
        </w:rPr>
        <w:t xml:space="preserve"> typescript</w:t>
      </w:r>
      <w:r w:rsidRPr="00D01947">
        <w:t xml:space="preserve">  </w:t>
      </w:r>
    </w:p>
  </w:endnote>
  <w:endnote w:id="456">
    <w:p w14:paraId="322335C8" w14:textId="77777777" w:rsidR="00AA411D" w:rsidRPr="00D01947" w:rsidRDefault="00AA411D" w:rsidP="0033725A">
      <w:pPr>
        <w:pStyle w:val="EndnoteText"/>
        <w:rPr>
          <w:color w:val="FF0000"/>
        </w:rPr>
      </w:pPr>
      <w:r w:rsidRPr="00D01947">
        <w:rPr>
          <w:rStyle w:val="EndnoteReference"/>
        </w:rPr>
        <w:endnoteRef/>
      </w:r>
      <w:r w:rsidRPr="00D01947">
        <w:t xml:space="preserve"> </w:t>
      </w:r>
      <w:r w:rsidRPr="00D01947">
        <w:rPr>
          <w:color w:val="FF0000"/>
        </w:rPr>
        <w:t>17.1781; ‘Mizpah’ added to /13, p. [5r]</w:t>
      </w:r>
    </w:p>
  </w:endnote>
  <w:endnote w:id="457">
    <w:p w14:paraId="0BD314D9" w14:textId="77777777" w:rsidR="00AA411D" w:rsidRPr="00D01947" w:rsidRDefault="00AA411D" w:rsidP="0033725A">
      <w:pPr>
        <w:pStyle w:val="EndnoteText"/>
        <w:rPr>
          <w:color w:val="FF0000"/>
        </w:rPr>
      </w:pPr>
      <w:r w:rsidRPr="00D01947">
        <w:rPr>
          <w:rStyle w:val="EndnoteReference"/>
          <w:color w:val="FF0000"/>
        </w:rPr>
        <w:endnoteRef/>
      </w:r>
      <w:r w:rsidRPr="00D01947">
        <w:rPr>
          <w:color w:val="FF0000"/>
        </w:rPr>
        <w:t xml:space="preserve"> 17.178</w:t>
      </w:r>
      <w:r>
        <w:rPr>
          <w:color w:val="FF0000"/>
        </w:rPr>
        <w:t>2-83</w:t>
      </w:r>
      <w:r w:rsidRPr="00D01947">
        <w:rPr>
          <w:color w:val="FF0000"/>
        </w:rPr>
        <w:t>; on 13, p. [5r]</w:t>
      </w:r>
    </w:p>
  </w:endnote>
  <w:endnote w:id="458">
    <w:p w14:paraId="3BD37E7B" w14:textId="77777777" w:rsidR="00AA411D" w:rsidRPr="00D01947" w:rsidRDefault="00AA411D" w:rsidP="0033725A">
      <w:pPr>
        <w:pStyle w:val="EndnoteText"/>
        <w:rPr>
          <w:color w:val="FF0000"/>
        </w:rPr>
      </w:pPr>
      <w:r w:rsidRPr="00D01947">
        <w:rPr>
          <w:rStyle w:val="EndnoteReference"/>
          <w:color w:val="FF0000"/>
        </w:rPr>
        <w:endnoteRef/>
      </w:r>
      <w:r w:rsidRPr="00D01947">
        <w:rPr>
          <w:color w:val="FF0000"/>
        </w:rPr>
        <w:t xml:space="preserve"> 17.1090; added on 1</w:t>
      </w:r>
      <w:r w:rsidRPr="00D01947">
        <w:rPr>
          <w:color w:val="FF0000"/>
          <w:vertAlign w:val="superscript"/>
        </w:rPr>
        <w:t>st</w:t>
      </w:r>
      <w:r w:rsidRPr="00D01947">
        <w:rPr>
          <w:color w:val="FF0000"/>
        </w:rPr>
        <w:t xml:space="preserve"> typescript </w:t>
      </w:r>
    </w:p>
  </w:endnote>
  <w:endnote w:id="459">
    <w:p w14:paraId="3BA8109F" w14:textId="77777777" w:rsidR="00AA411D" w:rsidRPr="00D01947" w:rsidRDefault="00AA411D" w:rsidP="00345944">
      <w:pPr>
        <w:pStyle w:val="EndnoteText"/>
        <w:rPr>
          <w:color w:val="FF0000"/>
        </w:rPr>
      </w:pPr>
      <w:r w:rsidRPr="00D01947">
        <w:rPr>
          <w:rStyle w:val="EndnoteReference"/>
          <w:color w:val="FF0000"/>
        </w:rPr>
        <w:endnoteRef/>
      </w:r>
      <w:r w:rsidRPr="00D01947">
        <w:rPr>
          <w:color w:val="FF0000"/>
        </w:rPr>
        <w:t xml:space="preserve"> 17.172</w:t>
      </w:r>
      <w:r>
        <w:rPr>
          <w:color w:val="FF0000"/>
        </w:rPr>
        <w:t>2</w:t>
      </w:r>
      <w:r w:rsidRPr="00D01947">
        <w:rPr>
          <w:color w:val="FF0000"/>
        </w:rPr>
        <w:t xml:space="preserve"> </w:t>
      </w:r>
    </w:p>
  </w:endnote>
  <w:endnote w:id="460">
    <w:p w14:paraId="399278BB" w14:textId="77777777" w:rsidR="00AA411D" w:rsidRPr="00D01947" w:rsidRDefault="00AA411D" w:rsidP="0033725A">
      <w:pPr>
        <w:pStyle w:val="EndnoteText"/>
        <w:rPr>
          <w:color w:val="FF0000"/>
        </w:rPr>
      </w:pPr>
      <w:r w:rsidRPr="00D01947">
        <w:rPr>
          <w:rStyle w:val="EndnoteReference"/>
          <w:color w:val="FF0000"/>
        </w:rPr>
        <w:endnoteRef/>
      </w:r>
      <w:r w:rsidRPr="00D01947">
        <w:rPr>
          <w:color w:val="FF0000"/>
        </w:rPr>
        <w:t xml:space="preserve"> 17.172</w:t>
      </w:r>
      <w:r>
        <w:rPr>
          <w:color w:val="FF0000"/>
        </w:rPr>
        <w:t>0-2</w:t>
      </w:r>
      <w:r w:rsidRPr="00D01947">
        <w:rPr>
          <w:color w:val="FF0000"/>
        </w:rPr>
        <w:t>1; added on 1</w:t>
      </w:r>
      <w:r w:rsidRPr="00D01947">
        <w:rPr>
          <w:color w:val="FF0000"/>
          <w:vertAlign w:val="superscript"/>
        </w:rPr>
        <w:t>st</w:t>
      </w:r>
      <w:r w:rsidRPr="00D01947">
        <w:rPr>
          <w:color w:val="FF0000"/>
        </w:rPr>
        <w:t xml:space="preserve"> typescript </w:t>
      </w:r>
    </w:p>
  </w:endnote>
  <w:endnote w:id="461">
    <w:p w14:paraId="432E7706" w14:textId="154F09CF" w:rsidR="00AA411D" w:rsidRPr="00D01947" w:rsidRDefault="00AA411D" w:rsidP="0033725A">
      <w:pPr>
        <w:pStyle w:val="EndnoteText"/>
      </w:pPr>
      <w:r w:rsidRPr="00D01947">
        <w:rPr>
          <w:rStyle w:val="EndnoteReference"/>
          <w:color w:val="FF0000"/>
        </w:rPr>
        <w:endnoteRef/>
      </w:r>
      <w:r w:rsidRPr="00D01947">
        <w:rPr>
          <w:color w:val="FF0000"/>
        </w:rPr>
        <w:t xml:space="preserve"> 17.1374; added on 1</w:t>
      </w:r>
      <w:r w:rsidRPr="00D01947">
        <w:rPr>
          <w:color w:val="FF0000"/>
          <w:vertAlign w:val="superscript"/>
        </w:rPr>
        <w:t>st</w:t>
      </w:r>
      <w:r w:rsidRPr="00D01947">
        <w:rPr>
          <w:color w:val="FF0000"/>
        </w:rPr>
        <w:t xml:space="preserve"> typescript</w:t>
      </w:r>
      <w:r>
        <w:rPr>
          <w:color w:val="FF0000"/>
        </w:rPr>
        <w:t>.</w:t>
      </w:r>
      <w:r w:rsidRPr="00D01947">
        <w:t xml:space="preserve"> </w:t>
      </w:r>
      <w:r w:rsidRPr="00DF1E1B">
        <w:t xml:space="preserve">Ellis, </w:t>
      </w:r>
      <w:r w:rsidRPr="00DF1E1B">
        <w:rPr>
          <w:i/>
        </w:rPr>
        <w:t>Three Trips to Madagascar</w:t>
      </w:r>
      <w:r w:rsidRPr="00DF1E1B">
        <w:t xml:space="preserve"> (London, 1838).</w:t>
      </w:r>
    </w:p>
  </w:endnote>
  <w:endnote w:id="462">
    <w:p w14:paraId="6898F9E5" w14:textId="77777777" w:rsidR="00AA411D" w:rsidRDefault="00AA411D">
      <w:pPr>
        <w:pStyle w:val="EndnoteText"/>
      </w:pPr>
      <w:r>
        <w:rPr>
          <w:rStyle w:val="EndnoteReference"/>
        </w:rPr>
        <w:endnoteRef/>
      </w:r>
      <w:r>
        <w:t xml:space="preserve"> 18.1296; added on R</w:t>
      </w:r>
    </w:p>
  </w:endnote>
  <w:endnote w:id="463">
    <w:p w14:paraId="4FB7A26D" w14:textId="77777777" w:rsidR="00AA411D" w:rsidRDefault="00AA411D">
      <w:pPr>
        <w:pStyle w:val="EndnoteText"/>
      </w:pPr>
      <w:r>
        <w:rPr>
          <w:rStyle w:val="EndnoteReference"/>
        </w:rPr>
        <w:endnoteRef/>
      </w:r>
      <w:r>
        <w:t xml:space="preserve"> 18.282; added on typescript </w:t>
      </w:r>
    </w:p>
  </w:endnote>
  <w:endnote w:id="464">
    <w:p w14:paraId="52DF2070" w14:textId="77777777" w:rsidR="00AA411D" w:rsidRDefault="00AA411D">
      <w:pPr>
        <w:pStyle w:val="EndnoteText"/>
      </w:pPr>
      <w:r>
        <w:rPr>
          <w:rStyle w:val="EndnoteReference"/>
        </w:rPr>
        <w:endnoteRef/>
      </w:r>
      <w:r>
        <w:t xml:space="preserve"> 18.133; added on typescript </w:t>
      </w:r>
    </w:p>
  </w:endnote>
  <w:endnote w:id="465">
    <w:p w14:paraId="54EC57A8" w14:textId="77777777" w:rsidR="00AA411D" w:rsidRDefault="00AA411D">
      <w:pPr>
        <w:pStyle w:val="EndnoteText"/>
      </w:pPr>
      <w:r>
        <w:rPr>
          <w:rStyle w:val="EndnoteReference"/>
        </w:rPr>
        <w:endnoteRef/>
      </w:r>
      <w:r>
        <w:t xml:space="preserve"> 18.114; added on typescript </w:t>
      </w:r>
    </w:p>
  </w:endnote>
  <w:endnote w:id="466">
    <w:p w14:paraId="09EBA240" w14:textId="77777777" w:rsidR="00AA411D" w:rsidRDefault="00AA411D">
      <w:pPr>
        <w:pStyle w:val="EndnoteText"/>
      </w:pPr>
      <w:r>
        <w:rPr>
          <w:rStyle w:val="EndnoteReference"/>
        </w:rPr>
        <w:endnoteRef/>
      </w:r>
      <w:r>
        <w:t xml:space="preserve"> 18.897–99; first added to typescript (then ‘Moated grange at twilight’ was added to the addition here);</w:t>
      </w:r>
    </w:p>
  </w:endnote>
  <w:endnote w:id="467">
    <w:p w14:paraId="2FBC190A" w14:textId="77777777" w:rsidR="00AA411D" w:rsidRDefault="00AA411D">
      <w:pPr>
        <w:pStyle w:val="EndnoteText"/>
      </w:pPr>
      <w:r>
        <w:rPr>
          <w:rStyle w:val="EndnoteReference"/>
        </w:rPr>
        <w:endnoteRef/>
      </w:r>
      <w:r>
        <w:t xml:space="preserve"> 18.897–99; ‘Moated grange at twilight’ was added to the above addition on same typescript;</w:t>
      </w:r>
    </w:p>
  </w:endnote>
  <w:endnote w:id="468">
    <w:p w14:paraId="5E19596A" w14:textId="77777777" w:rsidR="00AA411D" w:rsidRDefault="00AA411D">
      <w:pPr>
        <w:pStyle w:val="EndnoteText"/>
      </w:pPr>
      <w:r>
        <w:rPr>
          <w:rStyle w:val="EndnoteReference"/>
        </w:rPr>
        <w:endnoteRef/>
      </w:r>
      <w:r>
        <w:t xml:space="preserve"> 18.932; added to R</w:t>
      </w:r>
    </w:p>
  </w:endnote>
  <w:endnote w:id="469">
    <w:p w14:paraId="0D882DF9" w14:textId="77777777" w:rsidR="00AA411D" w:rsidRDefault="00AA411D">
      <w:pPr>
        <w:pStyle w:val="EndnoteText"/>
      </w:pPr>
      <w:r>
        <w:rPr>
          <w:rStyle w:val="EndnoteReference"/>
        </w:rPr>
        <w:endnoteRef/>
      </w:r>
      <w:r>
        <w:t xml:space="preserve"> 18.1024-25 ; see 14–009</w:t>
      </w:r>
    </w:p>
  </w:endnote>
  <w:endnote w:id="470">
    <w:p w14:paraId="3C58639A" w14:textId="77777777" w:rsidR="00AA411D" w:rsidRDefault="00AA411D">
      <w:pPr>
        <w:pStyle w:val="EndnoteText"/>
      </w:pPr>
      <w:r>
        <w:rPr>
          <w:rStyle w:val="EndnoteReference"/>
        </w:rPr>
        <w:endnoteRef/>
      </w:r>
      <w:r>
        <w:t xml:space="preserve"> 18.016; typescript </w:t>
      </w:r>
    </w:p>
  </w:endnote>
  <w:endnote w:id="471">
    <w:p w14:paraId="25F1E2FD" w14:textId="77777777" w:rsidR="00AA411D" w:rsidRDefault="00AA411D">
      <w:pPr>
        <w:pStyle w:val="EndnoteText"/>
      </w:pPr>
      <w:r>
        <w:rPr>
          <w:rStyle w:val="EndnoteReference"/>
        </w:rPr>
        <w:endnoteRef/>
      </w:r>
      <w:r>
        <w:t xml:space="preserve"> 18.430; typescript</w:t>
      </w:r>
    </w:p>
  </w:endnote>
  <w:endnote w:id="472">
    <w:p w14:paraId="4B9DC7CB" w14:textId="77777777" w:rsidR="00AA411D" w:rsidRDefault="00AA411D">
      <w:pPr>
        <w:pStyle w:val="EndnoteText"/>
      </w:pPr>
      <w:r>
        <w:rPr>
          <w:rStyle w:val="EndnoteReference"/>
        </w:rPr>
        <w:endnoteRef/>
      </w:r>
      <w:r>
        <w:t xml:space="preserve"> 18.1155–6; on main text on 14-011</w:t>
      </w:r>
    </w:p>
  </w:endnote>
  <w:endnote w:id="473">
    <w:p w14:paraId="7F06A650" w14:textId="77777777" w:rsidR="00AA411D" w:rsidRDefault="00AA411D">
      <w:pPr>
        <w:pStyle w:val="EndnoteText"/>
      </w:pPr>
      <w:r>
        <w:rPr>
          <w:rStyle w:val="EndnoteReference"/>
        </w:rPr>
        <w:endnoteRef/>
      </w:r>
      <w:r>
        <w:t xml:space="preserve"> 18.1104; on R</w:t>
      </w:r>
    </w:p>
  </w:endnote>
  <w:endnote w:id="474">
    <w:p w14:paraId="3D2736A9" w14:textId="77777777" w:rsidR="00AA411D" w:rsidRDefault="00AA411D">
      <w:pPr>
        <w:pStyle w:val="EndnoteText"/>
      </w:pPr>
      <w:r>
        <w:rPr>
          <w:rStyle w:val="EndnoteReference"/>
        </w:rPr>
        <w:endnoteRef/>
      </w:r>
      <w:r>
        <w:t xml:space="preserve"> 14–03; added on verso</w:t>
      </w:r>
    </w:p>
  </w:endnote>
  <w:endnote w:id="475">
    <w:p w14:paraId="2468C4F1" w14:textId="77777777" w:rsidR="00AA411D" w:rsidRDefault="00AA411D">
      <w:pPr>
        <w:pStyle w:val="EndnoteText"/>
      </w:pPr>
      <w:r>
        <w:rPr>
          <w:rStyle w:val="EndnoteReference"/>
        </w:rPr>
        <w:endnoteRef/>
      </w:r>
      <w:r>
        <w:t xml:space="preserve"> see 14–011</w:t>
      </w:r>
    </w:p>
  </w:endnote>
  <w:endnote w:id="476">
    <w:p w14:paraId="62581955" w14:textId="77777777" w:rsidR="00AA411D" w:rsidRDefault="00AA411D">
      <w:pPr>
        <w:pStyle w:val="EndnoteText"/>
      </w:pPr>
      <w:r>
        <w:rPr>
          <w:rStyle w:val="EndnoteReference"/>
        </w:rPr>
        <w:endnoteRef/>
      </w:r>
      <w:r>
        <w:t xml:space="preserve"> 18.1290–91; on main text of 14–014</w:t>
      </w:r>
    </w:p>
  </w:endnote>
  <w:endnote w:id="477">
    <w:p w14:paraId="68D0AC2A" w14:textId="77777777" w:rsidR="00AA411D" w:rsidRDefault="00AA411D">
      <w:pPr>
        <w:pStyle w:val="EndnoteText"/>
      </w:pPr>
      <w:r>
        <w:rPr>
          <w:rStyle w:val="EndnoteReference"/>
        </w:rPr>
        <w:endnoteRef/>
      </w:r>
      <w:r>
        <w:t xml:space="preserve"> 18.483; on R</w:t>
      </w:r>
    </w:p>
  </w:endnote>
  <w:endnote w:id="478">
    <w:p w14:paraId="2869C2BE" w14:textId="77777777" w:rsidR="00AA411D" w:rsidRDefault="00AA411D">
      <w:pPr>
        <w:pStyle w:val="EndnoteText"/>
      </w:pPr>
      <w:r>
        <w:rPr>
          <w:rStyle w:val="EndnoteReference"/>
        </w:rPr>
        <w:endnoteRef/>
      </w:r>
      <w:r>
        <w:t xml:space="preserve"> 18.1411; added on 14–015 verso</w:t>
      </w:r>
    </w:p>
  </w:endnote>
  <w:endnote w:id="479">
    <w:p w14:paraId="7C60B3AF" w14:textId="77777777" w:rsidR="00AA411D" w:rsidRDefault="00AA411D">
      <w:pPr>
        <w:pStyle w:val="EndnoteText"/>
      </w:pPr>
      <w:r>
        <w:rPr>
          <w:rStyle w:val="EndnoteReference"/>
        </w:rPr>
        <w:endnoteRef/>
      </w:r>
      <w:r>
        <w:t xml:space="preserve"> 18.993-4; added in margin of 14–009</w:t>
      </w:r>
    </w:p>
  </w:endnote>
  <w:endnote w:id="480">
    <w:p w14:paraId="24DA376A" w14:textId="77777777" w:rsidR="00AA411D" w:rsidRDefault="00AA411D">
      <w:pPr>
        <w:pStyle w:val="EndnoteText"/>
      </w:pPr>
      <w:r>
        <w:rPr>
          <w:rStyle w:val="EndnoteReference"/>
        </w:rPr>
        <w:endnoteRef/>
      </w:r>
      <w:r>
        <w:t xml:space="preserve"> 18.626; added on typescript </w:t>
      </w:r>
    </w:p>
  </w:endnote>
  <w:endnote w:id="481">
    <w:p w14:paraId="628C9447" w14:textId="77777777" w:rsidR="00AA411D" w:rsidRDefault="00AA411D">
      <w:pPr>
        <w:pStyle w:val="EndnoteText"/>
      </w:pPr>
      <w:r>
        <w:rPr>
          <w:rStyle w:val="EndnoteReference"/>
        </w:rPr>
        <w:endnoteRef/>
      </w:r>
      <w:r>
        <w:t xml:space="preserve"> 18.461; on R</w:t>
      </w:r>
    </w:p>
  </w:endnote>
  <w:endnote w:id="482">
    <w:p w14:paraId="46215F87" w14:textId="77777777" w:rsidR="00AA411D" w:rsidRDefault="00AA411D">
      <w:pPr>
        <w:pStyle w:val="EndnoteText"/>
      </w:pPr>
      <w:r>
        <w:rPr>
          <w:rStyle w:val="EndnoteReference"/>
        </w:rPr>
        <w:endnoteRef/>
      </w:r>
      <w:r>
        <w:t xml:space="preserve"> See Eumaeus 16.012–13.</w:t>
      </w:r>
    </w:p>
  </w:endnote>
  <w:endnote w:id="483">
    <w:p w14:paraId="095AA1ED" w14:textId="77777777" w:rsidR="00AA411D" w:rsidRDefault="00AA411D">
      <w:pPr>
        <w:pStyle w:val="EndnoteText"/>
      </w:pPr>
      <w:r>
        <w:rPr>
          <w:rStyle w:val="EndnoteReference"/>
        </w:rPr>
        <w:endnoteRef/>
      </w:r>
      <w:r>
        <w:t xml:space="preserve"> 18.1301; 14–?? main text</w:t>
      </w:r>
    </w:p>
  </w:endnote>
  <w:endnote w:id="484">
    <w:p w14:paraId="7502B971" w14:textId="77777777" w:rsidR="00AA411D" w:rsidRDefault="00AA411D">
      <w:pPr>
        <w:pStyle w:val="EndnoteText"/>
      </w:pPr>
      <w:r>
        <w:rPr>
          <w:rStyle w:val="EndnoteReference"/>
        </w:rPr>
        <w:endnoteRef/>
      </w:r>
      <w:r>
        <w:t xml:space="preserve"> 18.384; on R</w:t>
      </w:r>
    </w:p>
  </w:endnote>
  <w:endnote w:id="485">
    <w:p w14:paraId="049114AC" w14:textId="77777777" w:rsidR="00AA411D" w:rsidRDefault="00AA411D" w:rsidP="00CD5BD6">
      <w:pPr>
        <w:pStyle w:val="EndnoteText"/>
      </w:pPr>
      <w:r>
        <w:rPr>
          <w:rStyle w:val="EndnoteReference"/>
        </w:rPr>
        <w:endnoteRef/>
      </w:r>
      <w:r>
        <w:t xml:space="preserve"> 18.1540</w:t>
      </w:r>
    </w:p>
  </w:endnote>
  <w:endnote w:id="486">
    <w:p w14:paraId="4CD2BE42" w14:textId="77777777" w:rsidR="00AA411D" w:rsidRDefault="00AA411D">
      <w:pPr>
        <w:pStyle w:val="EndnoteText"/>
      </w:pPr>
      <w:r>
        <w:rPr>
          <w:rStyle w:val="EndnoteReference"/>
        </w:rPr>
        <w:endnoteRef/>
      </w:r>
      <w:r>
        <w:t xml:space="preserve"> 18.1007; on R</w:t>
      </w:r>
    </w:p>
  </w:endnote>
  <w:endnote w:id="487">
    <w:p w14:paraId="4BD9D785" w14:textId="77777777" w:rsidR="00AA411D" w:rsidRDefault="00AA411D">
      <w:pPr>
        <w:pStyle w:val="EndnoteText"/>
      </w:pPr>
      <w:r>
        <w:rPr>
          <w:rStyle w:val="EndnoteReference"/>
        </w:rPr>
        <w:endnoteRef/>
      </w:r>
      <w:r>
        <w:t xml:space="preserve"> 18.482–83; added on 14–0?? verso</w:t>
      </w:r>
    </w:p>
  </w:endnote>
  <w:endnote w:id="488">
    <w:p w14:paraId="7F2DF895" w14:textId="17C0B46E" w:rsidR="00AA411D" w:rsidRDefault="00AA411D">
      <w:pPr>
        <w:pStyle w:val="EndnoteText"/>
      </w:pPr>
      <w:r>
        <w:rPr>
          <w:rStyle w:val="EndnoteReference"/>
        </w:rPr>
        <w:endnoteRef/>
      </w:r>
      <w:r>
        <w:t xml:space="preserve"> 18.271; changed ‘Maypole’ to ‘Lucan dairy’ on typescript </w:t>
      </w:r>
    </w:p>
  </w:endnote>
  <w:endnote w:id="489">
    <w:p w14:paraId="21A66238" w14:textId="77777777" w:rsidR="00AA411D" w:rsidRDefault="00AA411D">
      <w:pPr>
        <w:pStyle w:val="EndnoteText"/>
      </w:pPr>
      <w:r>
        <w:rPr>
          <w:rStyle w:val="EndnoteReference"/>
        </w:rPr>
        <w:endnoteRef/>
      </w:r>
      <w:r>
        <w:t xml:space="preserve"> 18.1097; on R</w:t>
      </w:r>
    </w:p>
  </w:endnote>
  <w:endnote w:id="490">
    <w:p w14:paraId="0712BC03" w14:textId="77777777" w:rsidR="00AA411D" w:rsidRDefault="00AA411D">
      <w:pPr>
        <w:pStyle w:val="EndnoteText"/>
      </w:pPr>
      <w:r>
        <w:rPr>
          <w:rStyle w:val="EndnoteReference"/>
        </w:rPr>
        <w:endnoteRef/>
      </w:r>
      <w:r>
        <w:t xml:space="preserve"> 18.712; on R</w:t>
      </w:r>
    </w:p>
  </w:endnote>
  <w:endnote w:id="491">
    <w:p w14:paraId="74C3855F" w14:textId="77777777" w:rsidR="00AA411D" w:rsidRDefault="00AA411D">
      <w:pPr>
        <w:pStyle w:val="EndnoteText"/>
      </w:pPr>
      <w:r>
        <w:rPr>
          <w:rStyle w:val="EndnoteReference"/>
        </w:rPr>
        <w:endnoteRef/>
      </w:r>
      <w:r>
        <w:t xml:space="preserve"> 18.126-27; 1</w:t>
      </w:r>
      <w:r>
        <w:rPr>
          <w:vertAlign w:val="superscript"/>
        </w:rPr>
        <w:t>st</w:t>
      </w:r>
      <w:r>
        <w:t xml:space="preserve"> proofs</w:t>
      </w:r>
    </w:p>
  </w:endnote>
  <w:endnote w:id="492">
    <w:p w14:paraId="0BE075E4" w14:textId="77777777" w:rsidR="00AA411D" w:rsidRDefault="00AA411D">
      <w:pPr>
        <w:pStyle w:val="EndnoteText"/>
      </w:pPr>
      <w:r>
        <w:rPr>
          <w:rStyle w:val="EndnoteReference"/>
        </w:rPr>
        <w:endnoteRef/>
      </w:r>
      <w:r>
        <w:t xml:space="preserve"> 18.276; added on R</w:t>
      </w:r>
    </w:p>
  </w:endnote>
  <w:endnote w:id="493">
    <w:p w14:paraId="3D17605A" w14:textId="77777777" w:rsidR="00AA411D" w:rsidRDefault="00AA411D">
      <w:pPr>
        <w:pStyle w:val="EndnoteText"/>
      </w:pPr>
      <w:r>
        <w:rPr>
          <w:rStyle w:val="EndnoteReference"/>
        </w:rPr>
        <w:endnoteRef/>
      </w:r>
      <w:r>
        <w:t xml:space="preserve"> 18.662-3; on R</w:t>
      </w:r>
    </w:p>
  </w:endnote>
  <w:endnote w:id="494">
    <w:p w14:paraId="44D84332" w14:textId="77777777" w:rsidR="00AA411D" w:rsidRDefault="00AA411D">
      <w:pPr>
        <w:pStyle w:val="EndnoteText"/>
      </w:pPr>
      <w:r>
        <w:rPr>
          <w:rStyle w:val="EndnoteReference"/>
        </w:rPr>
        <w:endnoteRef/>
      </w:r>
      <w:r>
        <w:t xml:space="preserve"> 18.181–2; added on typescript </w:t>
      </w:r>
    </w:p>
  </w:endnote>
  <w:endnote w:id="495">
    <w:p w14:paraId="3796C196" w14:textId="77777777" w:rsidR="00AA411D" w:rsidRDefault="00AA411D">
      <w:pPr>
        <w:pStyle w:val="EndnoteText"/>
      </w:pPr>
      <w:r>
        <w:rPr>
          <w:rStyle w:val="EndnoteReference"/>
        </w:rPr>
        <w:endnoteRef/>
      </w:r>
      <w:r>
        <w:t xml:space="preserve"> 18.797; on R</w:t>
      </w:r>
    </w:p>
  </w:endnote>
  <w:endnote w:id="496">
    <w:p w14:paraId="2D8D6AF7" w14:textId="6EAD7C05" w:rsidR="00AA411D" w:rsidRDefault="00AA411D">
      <w:pPr>
        <w:pStyle w:val="EndnoteText"/>
      </w:pPr>
      <w:r>
        <w:rPr>
          <w:rStyle w:val="EndnoteReference"/>
        </w:rPr>
        <w:endnoteRef/>
      </w:r>
      <w:r>
        <w:t xml:space="preserve"> 18.142; ‘inside’ added to soul on R</w:t>
      </w:r>
    </w:p>
  </w:endnote>
  <w:endnote w:id="497">
    <w:p w14:paraId="254D468C" w14:textId="77777777" w:rsidR="00AA411D" w:rsidRDefault="00AA411D">
      <w:pPr>
        <w:pStyle w:val="EndnoteText"/>
      </w:pPr>
      <w:r>
        <w:rPr>
          <w:rStyle w:val="EndnoteReference"/>
        </w:rPr>
        <w:endnoteRef/>
      </w:r>
      <w:r>
        <w:t xml:space="preserve"> 18.106; added on typescript  </w:t>
      </w:r>
    </w:p>
  </w:endnote>
  <w:endnote w:id="498">
    <w:p w14:paraId="209820E8" w14:textId="77777777" w:rsidR="00AA411D" w:rsidRDefault="00AA411D">
      <w:pPr>
        <w:pStyle w:val="EndnoteText"/>
      </w:pPr>
      <w:r>
        <w:rPr>
          <w:rStyle w:val="EndnoteReference"/>
        </w:rPr>
        <w:endnoteRef/>
      </w:r>
      <w:r>
        <w:t xml:space="preserve"> 18.1140?; added on 5</w:t>
      </w:r>
      <w:r>
        <w:rPr>
          <w:vertAlign w:val="superscript"/>
        </w:rPr>
        <w:t>th</w:t>
      </w:r>
      <w:r>
        <w:t xml:space="preserve"> proof</w:t>
      </w:r>
    </w:p>
  </w:endnote>
  <w:endnote w:id="499">
    <w:p w14:paraId="07333907" w14:textId="77777777" w:rsidR="00AA411D" w:rsidRDefault="00AA411D">
      <w:pPr>
        <w:pStyle w:val="EndnoteText"/>
      </w:pPr>
      <w:r>
        <w:rPr>
          <w:rStyle w:val="EndnoteReference"/>
        </w:rPr>
        <w:endnoteRef/>
      </w:r>
      <w:r>
        <w:t xml:space="preserve"> ink stain</w:t>
      </w:r>
    </w:p>
  </w:endnote>
  <w:endnote w:id="500">
    <w:p w14:paraId="531F85BA" w14:textId="77777777" w:rsidR="00AA411D" w:rsidRDefault="00AA411D">
      <w:pPr>
        <w:pStyle w:val="EndnoteText"/>
      </w:pPr>
      <w:r>
        <w:rPr>
          <w:rStyle w:val="EndnoteReference"/>
        </w:rPr>
        <w:endnoteRef/>
      </w:r>
      <w:r>
        <w:t xml:space="preserve"> ink stain</w:t>
      </w:r>
    </w:p>
  </w:endnote>
  <w:endnote w:id="501">
    <w:p w14:paraId="7B5A15A5" w14:textId="77777777" w:rsidR="00AA411D" w:rsidRDefault="00AA411D">
      <w:pPr>
        <w:pStyle w:val="EndnoteText"/>
      </w:pPr>
      <w:r>
        <w:rPr>
          <w:rStyle w:val="EndnoteReference"/>
        </w:rPr>
        <w:endnoteRef/>
      </w:r>
      <w:r>
        <w:t xml:space="preserve"> 18.016; added to R</w:t>
      </w:r>
    </w:p>
  </w:endnote>
  <w:endnote w:id="502">
    <w:p w14:paraId="49FD5C6B" w14:textId="77777777" w:rsidR="00AA411D" w:rsidRDefault="00AA411D">
      <w:pPr>
        <w:pStyle w:val="EndnoteText"/>
      </w:pPr>
      <w:r>
        <w:rPr>
          <w:rStyle w:val="EndnoteReference"/>
        </w:rPr>
        <w:endnoteRef/>
      </w:r>
      <w:r>
        <w:t xml:space="preserve"> 18.007; added on typescript </w:t>
      </w:r>
    </w:p>
  </w:endnote>
  <w:endnote w:id="503">
    <w:p w14:paraId="17CF49EB" w14:textId="77777777" w:rsidR="00AA411D" w:rsidRDefault="00AA411D">
      <w:pPr>
        <w:pStyle w:val="EndnoteText"/>
      </w:pPr>
      <w:r>
        <w:rPr>
          <w:rStyle w:val="EndnoteReference"/>
        </w:rPr>
        <w:endnoteRef/>
      </w:r>
      <w:r>
        <w:t xml:space="preserve"> 18.397; on R</w:t>
      </w:r>
    </w:p>
  </w:endnote>
  <w:endnote w:id="504">
    <w:p w14:paraId="06537612" w14:textId="77777777" w:rsidR="00AA411D" w:rsidRDefault="00AA411D">
      <w:pPr>
        <w:pStyle w:val="EndnoteText"/>
      </w:pPr>
      <w:r>
        <w:rPr>
          <w:rStyle w:val="EndnoteReference"/>
        </w:rPr>
        <w:endnoteRef/>
      </w:r>
      <w:r>
        <w:t xml:space="preserve"> 18.894; on R</w:t>
      </w:r>
    </w:p>
  </w:endnote>
  <w:endnote w:id="505">
    <w:p w14:paraId="4AE53EC5" w14:textId="77777777" w:rsidR="00AA411D" w:rsidRDefault="00AA411D">
      <w:pPr>
        <w:pStyle w:val="EndnoteText"/>
      </w:pPr>
      <w:r>
        <w:rPr>
          <w:rStyle w:val="EndnoteReference"/>
        </w:rPr>
        <w:endnoteRef/>
      </w:r>
      <w:r>
        <w:t xml:space="preserve"> 18.8;</w:t>
      </w:r>
    </w:p>
  </w:endnote>
  <w:endnote w:id="506">
    <w:p w14:paraId="57A5E82D" w14:textId="77777777" w:rsidR="00AA411D" w:rsidRDefault="00AA411D">
      <w:pPr>
        <w:pStyle w:val="EndnoteText"/>
      </w:pPr>
      <w:r>
        <w:rPr>
          <w:rStyle w:val="EndnoteReference"/>
        </w:rPr>
        <w:endnoteRef/>
      </w:r>
      <w:r>
        <w:t xml:space="preserve"> 18.190?; added on R</w:t>
      </w:r>
    </w:p>
  </w:endnote>
  <w:endnote w:id="507">
    <w:p w14:paraId="12C8F3AC" w14:textId="77777777" w:rsidR="00AA411D" w:rsidRDefault="00AA411D">
      <w:pPr>
        <w:pStyle w:val="EndnoteText"/>
      </w:pPr>
      <w:r>
        <w:rPr>
          <w:rStyle w:val="EndnoteReference"/>
        </w:rPr>
        <w:endnoteRef/>
      </w:r>
      <w:r>
        <w:t xml:space="preserve"> 18.600; added on NLI 14?</w:t>
      </w:r>
    </w:p>
  </w:endnote>
  <w:endnote w:id="508">
    <w:p w14:paraId="4238C17C" w14:textId="77777777" w:rsidR="00AA411D" w:rsidRDefault="00AA411D">
      <w:pPr>
        <w:pStyle w:val="EndnoteText"/>
      </w:pPr>
      <w:r>
        <w:rPr>
          <w:rStyle w:val="EndnoteReference"/>
        </w:rPr>
        <w:endnoteRef/>
      </w:r>
      <w:r>
        <w:t xml:space="preserve"> 18.1406; added in margin of 14–005</w:t>
      </w:r>
    </w:p>
  </w:endnote>
  <w:endnote w:id="509">
    <w:p w14:paraId="16638E23" w14:textId="77777777" w:rsidR="00AA411D" w:rsidRDefault="00AA411D">
      <w:pPr>
        <w:pStyle w:val="EndnoteText"/>
      </w:pPr>
      <w:r>
        <w:rPr>
          <w:rStyle w:val="EndnoteReference"/>
        </w:rPr>
        <w:endnoteRef/>
      </w:r>
      <w:r>
        <w:t xml:space="preserve"> 18.1103-05; on main text on 14–011</w:t>
      </w:r>
    </w:p>
  </w:endnote>
  <w:endnote w:id="510">
    <w:p w14:paraId="04509143" w14:textId="77777777" w:rsidR="00AA411D" w:rsidRDefault="00AA411D">
      <w:pPr>
        <w:pStyle w:val="EndnoteText"/>
      </w:pPr>
      <w:r>
        <w:rPr>
          <w:rStyle w:val="EndnoteReference"/>
        </w:rPr>
        <w:endnoteRef/>
      </w:r>
      <w:r>
        <w:t xml:space="preserve"> 18.069; added to R</w:t>
      </w:r>
    </w:p>
  </w:endnote>
  <w:endnote w:id="511">
    <w:p w14:paraId="21E161D4" w14:textId="77777777" w:rsidR="00AA411D" w:rsidRPr="00C96375" w:rsidRDefault="00AA411D">
      <w:pPr>
        <w:pStyle w:val="EndnoteText"/>
      </w:pPr>
      <w:r>
        <w:rPr>
          <w:rStyle w:val="EndnoteReference"/>
        </w:rPr>
        <w:endnoteRef/>
      </w:r>
      <w:r>
        <w:t xml:space="preserve"> </w:t>
      </w:r>
      <w:r>
        <w:rPr>
          <w:i/>
        </w:rPr>
        <w:t xml:space="preserve">FW </w:t>
      </w:r>
      <w:r>
        <w:t>298. F. 2. A saying of Sydney Smith’s about corporations.</w:t>
      </w:r>
    </w:p>
  </w:endnote>
  <w:endnote w:id="512">
    <w:p w14:paraId="5E72B51D" w14:textId="77777777" w:rsidR="00AA411D" w:rsidRDefault="00AA411D">
      <w:pPr>
        <w:pStyle w:val="EndnoteText"/>
      </w:pPr>
      <w:r>
        <w:rPr>
          <w:rStyle w:val="EndnoteReference"/>
        </w:rPr>
        <w:endnoteRef/>
      </w:r>
      <w:r>
        <w:t xml:space="preserve"> Mentioned in both </w:t>
      </w:r>
      <w:r w:rsidRPr="0084716F">
        <w:rPr>
          <w:i/>
        </w:rPr>
        <w:t>Psychopathology of everyday life</w:t>
      </w:r>
      <w:r w:rsidRPr="0084716F">
        <w:t xml:space="preserve"> By Sigmund Freud, Abraham Arden Brill </w:t>
      </w:r>
      <w:r>
        <w:t xml:space="preserve">and </w:t>
      </w:r>
      <w:r w:rsidRPr="0084716F">
        <w:rPr>
          <w:i/>
        </w:rPr>
        <w:t>Psychoanalysis: its history, theory and practice</w:t>
      </w:r>
      <w:r w:rsidRPr="0084716F">
        <w:t xml:space="preserve"> By André Tridon</w:t>
      </w:r>
    </w:p>
  </w:endnote>
  <w:endnote w:id="513">
    <w:p w14:paraId="719B1517" w14:textId="77777777" w:rsidR="00AA411D" w:rsidRDefault="00AA411D">
      <w:pPr>
        <w:pStyle w:val="EndnoteText"/>
      </w:pPr>
      <w:r>
        <w:rPr>
          <w:rStyle w:val="EndnoteReference"/>
        </w:rPr>
        <w:endnoteRef/>
      </w:r>
      <w:r>
        <w:t xml:space="preserve"> in pencil</w:t>
      </w:r>
    </w:p>
  </w:endnote>
  <w:endnote w:id="514">
    <w:p w14:paraId="65850159" w14:textId="7FB80ECE" w:rsidR="00AA411D" w:rsidRDefault="00AA411D" w:rsidP="008053B6">
      <w:pPr>
        <w:pStyle w:val="Endnote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3A91A60C" w14:textId="77777777" w:rsidR="00AA411D" w:rsidRDefault="00AA411D" w:rsidP="008053B6">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009BF7B9" w14:textId="77777777" w:rsidR="00AA411D" w:rsidRDefault="00AA411D" w:rsidP="008053B6">
      <w:pPr>
        <w:pStyle w:val="EndnoteText"/>
        <w:ind w:firstLine="720"/>
      </w:pPr>
      <w:r>
        <w:t>Philadelphia: F. A. Davis Co., 1906.</w:t>
      </w:r>
      <w:r w:rsidRPr="006E7CF5">
        <w:t xml:space="preserve"> x,</w:t>
      </w:r>
      <w:r>
        <w:t xml:space="preserve"> </w:t>
      </w:r>
      <w:r w:rsidRPr="006E7CF5">
        <w:t>285 p. diagrs. 22 cm.</w:t>
      </w:r>
    </w:p>
    <w:p w14:paraId="7A7B341E" w14:textId="77777777" w:rsidR="00AA411D" w:rsidRDefault="00AA411D" w:rsidP="008053B6">
      <w:pPr>
        <w:pStyle w:val="EndnoteText"/>
        <w:ind w:firstLine="720"/>
      </w:pPr>
      <w:r>
        <w:t>Philadelphia: F. A. Davis Co., 1912. x, 285 p. 23 cm.</w:t>
      </w:r>
    </w:p>
    <w:p w14:paraId="638B60C7" w14:textId="77777777" w:rsidR="00AA411D" w:rsidRDefault="00AA411D" w:rsidP="008053B6">
      <w:pPr>
        <w:pStyle w:val="EndnoteText"/>
        <w:ind w:firstLine="720"/>
      </w:pPr>
      <w:r>
        <w:t>Philadelphia: F. A. Davis Co., 1914. x, 285 p. 23 cm.</w:t>
      </w:r>
    </w:p>
    <w:p w14:paraId="750C9DAA" w14:textId="77777777" w:rsidR="00AA411D" w:rsidRDefault="00AA411D" w:rsidP="008053B6">
      <w:pPr>
        <w:pStyle w:val="EndnoteText"/>
        <w:ind w:firstLine="720"/>
      </w:pPr>
      <w:r>
        <w:t>Philadelphia: F. A. Davis Co., 1918. x, 285 p. 23 cm.</w:t>
      </w:r>
    </w:p>
    <w:p w14:paraId="000967C4" w14:textId="77777777" w:rsidR="00AA411D" w:rsidRDefault="00AA411D" w:rsidP="008053B6">
      <w:pPr>
        <w:pStyle w:val="EndnoteText"/>
        <w:ind w:firstLine="720"/>
      </w:pPr>
      <w:r>
        <w:t>Philadelphia: F. A. Davis Co., 1919. 285 p. 23 cm.</w:t>
      </w:r>
    </w:p>
    <w:p w14:paraId="03DE77FD" w14:textId="77777777" w:rsidR="00AA411D" w:rsidRDefault="00AA411D" w:rsidP="008053B6">
      <w:pPr>
        <w:pStyle w:val="EndnoteText"/>
        <w:ind w:firstLine="720"/>
      </w:pPr>
      <w:r>
        <w:t>Philadelphia: F. A. Davis Co., 1920. 285 p. 23 cm.</w:t>
      </w:r>
    </w:p>
    <w:p w14:paraId="08ADD7B7" w14:textId="77777777" w:rsidR="00AA411D" w:rsidRDefault="00AA411D" w:rsidP="008053B6">
      <w:pPr>
        <w:pStyle w:val="EndnoteText"/>
        <w:ind w:firstLine="720"/>
      </w:pPr>
      <w:r>
        <w:t>Philadelphia: F. A. Davis Co., 1921. x, 285 p.</w:t>
      </w:r>
    </w:p>
    <w:p w14:paraId="10394E76" w14:textId="77777777" w:rsidR="00AA411D" w:rsidRDefault="00AA411D" w:rsidP="008053B6">
      <w:pPr>
        <w:pStyle w:val="EndnoteText"/>
        <w:ind w:firstLine="720"/>
      </w:pPr>
      <w:r>
        <w:t>Philadelphia: F. A. Davis Co., 1922. x, 285 p. 23 cm.</w:t>
      </w:r>
    </w:p>
    <w:p w14:paraId="0183B106" w14:textId="77777777" w:rsidR="00AA411D" w:rsidRDefault="00AA411D" w:rsidP="008053B6">
      <w:pPr>
        <w:pStyle w:val="EndnoteText"/>
        <w:ind w:firstLine="720"/>
      </w:pPr>
    </w:p>
  </w:endnote>
  <w:endnote w:id="515">
    <w:p w14:paraId="342ADE49" w14:textId="77777777" w:rsidR="00AA411D" w:rsidRDefault="00AA411D">
      <w:pPr>
        <w:pStyle w:val="EndnoteText"/>
      </w:pPr>
      <w:r>
        <w:rPr>
          <w:rStyle w:val="EndnoteReference"/>
        </w:rPr>
        <w:endnoteRef/>
      </w:r>
      <w:r>
        <w:t xml:space="preserve"> 18.1105; on R; see also 14-012</w:t>
      </w:r>
    </w:p>
  </w:endnote>
  <w:endnote w:id="516">
    <w:p w14:paraId="6B9E5327" w14:textId="77777777" w:rsidR="00AA411D" w:rsidRDefault="00AA411D">
      <w:pPr>
        <w:pStyle w:val="EndnoteText"/>
      </w:pPr>
      <w:r>
        <w:rPr>
          <w:rStyle w:val="EndnoteReference"/>
        </w:rPr>
        <w:endnoteRef/>
      </w:r>
      <w:r>
        <w:t xml:space="preserve"> 18.381; added on typescript </w:t>
      </w:r>
    </w:p>
  </w:endnote>
  <w:endnote w:id="517">
    <w:p w14:paraId="33E900FB" w14:textId="77777777" w:rsidR="00AA411D" w:rsidRDefault="00AA411D" w:rsidP="00ED305E">
      <w:pPr>
        <w:pStyle w:val="EndnoteText"/>
      </w:pPr>
      <w:r>
        <w:rPr>
          <w:rStyle w:val="EndnoteReference"/>
        </w:rPr>
        <w:endnoteRef/>
      </w:r>
      <w:r>
        <w:t xml:space="preserve"> 18.1011-12;</w:t>
      </w:r>
    </w:p>
  </w:endnote>
  <w:endnote w:id="518">
    <w:p w14:paraId="0CD77E85" w14:textId="77777777" w:rsidR="00AA411D" w:rsidRDefault="00AA411D">
      <w:pPr>
        <w:pStyle w:val="EndnoteText"/>
      </w:pPr>
      <w:r>
        <w:rPr>
          <w:rStyle w:val="EndnoteReference"/>
        </w:rPr>
        <w:endnoteRef/>
      </w:r>
      <w:r>
        <w:t xml:space="preserve"> 18.238; added on typescript, see fuller marginal text on next page</w:t>
      </w:r>
    </w:p>
  </w:endnote>
  <w:endnote w:id="519">
    <w:p w14:paraId="421D65EB" w14:textId="77777777" w:rsidR="00AA411D" w:rsidRDefault="00AA411D">
      <w:pPr>
        <w:pStyle w:val="EndnoteText"/>
      </w:pPr>
      <w:r>
        <w:rPr>
          <w:rStyle w:val="EndnoteReference"/>
        </w:rPr>
        <w:endnoteRef/>
      </w:r>
      <w:r>
        <w:t xml:space="preserve"> 18.533; added on R</w:t>
      </w:r>
    </w:p>
  </w:endnote>
  <w:endnote w:id="520">
    <w:p w14:paraId="7CDBCBA6" w14:textId="77777777" w:rsidR="00AA411D" w:rsidRDefault="00AA411D" w:rsidP="0079668A">
      <w:pPr>
        <w:pStyle w:val="EndnoteText"/>
      </w:pPr>
      <w:r>
        <w:rPr>
          <w:rStyle w:val="EndnoteReference"/>
        </w:rPr>
        <w:endnoteRef/>
      </w:r>
      <w:r>
        <w:t xml:space="preserve"> 18.1034?</w:t>
      </w:r>
    </w:p>
  </w:endnote>
  <w:endnote w:id="521">
    <w:p w14:paraId="172092FF" w14:textId="77777777" w:rsidR="00AA411D" w:rsidRDefault="00AA411D">
      <w:pPr>
        <w:pStyle w:val="EndnoteText"/>
      </w:pPr>
      <w:r>
        <w:rPr>
          <w:rStyle w:val="EndnoteReference"/>
        </w:rPr>
        <w:endnoteRef/>
      </w:r>
      <w:r>
        <w:t xml:space="preserve"> 18.1035; 14–010 main text</w:t>
      </w:r>
    </w:p>
  </w:endnote>
  <w:endnote w:id="522">
    <w:p w14:paraId="57B4057F" w14:textId="77777777" w:rsidR="00AA411D" w:rsidRDefault="00AA411D">
      <w:pPr>
        <w:pStyle w:val="EndnoteText"/>
      </w:pPr>
      <w:r>
        <w:rPr>
          <w:rStyle w:val="EndnoteReference"/>
        </w:rPr>
        <w:endnoteRef/>
      </w:r>
      <w:r>
        <w:t xml:space="preserve"> 18.311-12; added on R</w:t>
      </w:r>
    </w:p>
  </w:endnote>
  <w:endnote w:id="523">
    <w:p w14:paraId="3043B034" w14:textId="77777777" w:rsidR="00AA411D" w:rsidRDefault="00AA411D" w:rsidP="0035521F">
      <w:pPr>
        <w:pStyle w:val="EndnoteText"/>
      </w:pPr>
      <w:r>
        <w:rPr>
          <w:rStyle w:val="EndnoteReference"/>
        </w:rPr>
        <w:endnoteRef/>
      </w:r>
      <w:r>
        <w:t xml:space="preserve"> Ovid:</w:t>
      </w:r>
      <w:r w:rsidRPr="0035521F">
        <w:rPr>
          <w:i/>
        </w:rPr>
        <w:t xml:space="preserve"> Casta est, quam nemo rogavit</w:t>
      </w:r>
      <w:r>
        <w:t>. —The nymph may be chaste that has never</w:t>
      </w:r>
    </w:p>
    <w:p w14:paraId="2FCB9747" w14:textId="77777777" w:rsidR="00AA411D" w:rsidRDefault="00AA411D" w:rsidP="0035521F">
      <w:pPr>
        <w:pStyle w:val="EndnoteText"/>
      </w:pPr>
      <w:r>
        <w:t>been tried.</w:t>
      </w:r>
    </w:p>
  </w:endnote>
  <w:endnote w:id="524">
    <w:p w14:paraId="30775736" w14:textId="77777777" w:rsidR="00AA411D" w:rsidRDefault="00AA411D">
      <w:pPr>
        <w:pStyle w:val="EndnoteText"/>
      </w:pPr>
      <w:r>
        <w:rPr>
          <w:rStyle w:val="EndnoteReference"/>
        </w:rPr>
        <w:endnoteRef/>
      </w:r>
      <w:r>
        <w:t xml:space="preserve"> 18.1482; 5</w:t>
      </w:r>
      <w:r>
        <w:rPr>
          <w:vertAlign w:val="superscript"/>
        </w:rPr>
        <w:t>th</w:t>
      </w:r>
      <w:r>
        <w:t xml:space="preserve"> proof</w:t>
      </w:r>
    </w:p>
  </w:endnote>
  <w:endnote w:id="525">
    <w:p w14:paraId="6D5972FA" w14:textId="77777777" w:rsidR="00AA411D" w:rsidRDefault="00AA411D" w:rsidP="005F69AE">
      <w:pPr>
        <w:pStyle w:val="EndnoteText"/>
      </w:pPr>
      <w:r>
        <w:rPr>
          <w:rStyle w:val="EndnoteReference"/>
        </w:rPr>
        <w:endnoteRef/>
      </w:r>
      <w:r>
        <w:t xml:space="preserve"> 18.467-68</w:t>
      </w:r>
    </w:p>
  </w:endnote>
  <w:endnote w:id="526">
    <w:p w14:paraId="1B9CE226" w14:textId="77777777" w:rsidR="00AA411D" w:rsidRDefault="00AA411D">
      <w:pPr>
        <w:pStyle w:val="EndnoteText"/>
      </w:pPr>
      <w:r>
        <w:rPr>
          <w:rStyle w:val="EndnoteReference"/>
        </w:rPr>
        <w:endnoteRef/>
      </w:r>
      <w:r>
        <w:t xml:space="preserve"> 18.450; added on R</w:t>
      </w:r>
    </w:p>
  </w:endnote>
  <w:endnote w:id="527">
    <w:p w14:paraId="6C9C930F" w14:textId="77777777" w:rsidR="00AA411D" w:rsidRDefault="00AA411D">
      <w:pPr>
        <w:pStyle w:val="EndnoteText"/>
      </w:pPr>
      <w:r>
        <w:rPr>
          <w:rStyle w:val="EndnoteReference"/>
        </w:rPr>
        <w:endnoteRef/>
      </w:r>
      <w:r>
        <w:t xml:space="preserve"> 18.148; added on R</w:t>
      </w:r>
    </w:p>
  </w:endnote>
  <w:endnote w:id="528">
    <w:p w14:paraId="4DC29CB0" w14:textId="77777777" w:rsidR="00AA411D" w:rsidRDefault="00AA411D">
      <w:pPr>
        <w:pStyle w:val="EndnoteText"/>
      </w:pPr>
      <w:r>
        <w:rPr>
          <w:rStyle w:val="EndnoteReference"/>
        </w:rPr>
        <w:endnoteRef/>
      </w:r>
      <w:r>
        <w:t xml:space="preserve"> 18.1067; 14–010; main text</w:t>
      </w:r>
    </w:p>
  </w:endnote>
  <w:endnote w:id="529">
    <w:p w14:paraId="3E01D7B1" w14:textId="77777777" w:rsidR="00AA411D" w:rsidRDefault="00AA411D">
      <w:pPr>
        <w:pStyle w:val="EndnoteText"/>
      </w:pPr>
      <w:r>
        <w:rPr>
          <w:rStyle w:val="EndnoteReference"/>
        </w:rPr>
        <w:endnoteRef/>
      </w:r>
      <w:r>
        <w:t xml:space="preserve"> 18.1137; added on R</w:t>
      </w:r>
    </w:p>
  </w:endnote>
  <w:endnote w:id="530">
    <w:p w14:paraId="67BC6D47" w14:textId="77777777" w:rsidR="00AA411D" w:rsidRDefault="00AA411D">
      <w:pPr>
        <w:pStyle w:val="EndnoteText"/>
      </w:pPr>
      <w:r>
        <w:rPr>
          <w:rStyle w:val="EndnoteReference"/>
        </w:rPr>
        <w:endnoteRef/>
      </w:r>
      <w:r>
        <w:t xml:space="preserve"> 18.904; on R</w:t>
      </w:r>
    </w:p>
  </w:endnote>
  <w:endnote w:id="531">
    <w:p w14:paraId="42B91DAD" w14:textId="77777777" w:rsidR="00AA411D" w:rsidRDefault="00AA411D">
      <w:pPr>
        <w:pStyle w:val="EndnoteText"/>
      </w:pPr>
      <w:r>
        <w:rPr>
          <w:rStyle w:val="EndnoteReference"/>
        </w:rPr>
        <w:endnoteRef/>
      </w:r>
      <w:r>
        <w:t xml:space="preserve"> 18.902; added on R</w:t>
      </w:r>
    </w:p>
  </w:endnote>
  <w:endnote w:id="532">
    <w:p w14:paraId="52B44A5E" w14:textId="77777777" w:rsidR="00AA411D" w:rsidRDefault="00AA411D">
      <w:pPr>
        <w:pStyle w:val="EndnoteText"/>
      </w:pPr>
      <w:r>
        <w:rPr>
          <w:rStyle w:val="EndnoteReference"/>
        </w:rPr>
        <w:endnoteRef/>
      </w:r>
      <w:r>
        <w:t xml:space="preserve"> 18.146; added on typescript </w:t>
      </w:r>
    </w:p>
  </w:endnote>
  <w:endnote w:id="533">
    <w:p w14:paraId="6995CDCA" w14:textId="77777777" w:rsidR="00AA411D" w:rsidRDefault="00AA411D">
      <w:pPr>
        <w:pStyle w:val="EndnoteText"/>
      </w:pPr>
      <w:r>
        <w:rPr>
          <w:rStyle w:val="EndnoteReference"/>
        </w:rPr>
        <w:endnoteRef/>
      </w:r>
      <w:r>
        <w:t xml:space="preserve"> 18.733; on R</w:t>
      </w:r>
    </w:p>
  </w:endnote>
  <w:endnote w:id="534">
    <w:p w14:paraId="3304AFD3" w14:textId="77777777" w:rsidR="00AA411D" w:rsidRDefault="00AA411D">
      <w:pPr>
        <w:pStyle w:val="EndnoteText"/>
      </w:pPr>
      <w:r>
        <w:rPr>
          <w:rStyle w:val="EndnoteReference"/>
        </w:rPr>
        <w:endnoteRef/>
      </w:r>
      <w:r>
        <w:t xml:space="preserve"> 18.156; on 14–003</w:t>
      </w:r>
    </w:p>
  </w:endnote>
  <w:endnote w:id="535">
    <w:p w14:paraId="55DA0BA4" w14:textId="77777777" w:rsidR="00AA411D" w:rsidRDefault="00AA411D">
      <w:pPr>
        <w:pStyle w:val="EndnoteText"/>
      </w:pPr>
      <w:r>
        <w:rPr>
          <w:rStyle w:val="EndnoteReference"/>
        </w:rPr>
        <w:endnoteRef/>
      </w:r>
      <w:r>
        <w:t xml:space="preserve"> 18.840; added on R</w:t>
      </w:r>
    </w:p>
  </w:endnote>
  <w:endnote w:id="536">
    <w:p w14:paraId="28FD7230" w14:textId="77777777" w:rsidR="00AA411D" w:rsidRDefault="00AA411D">
      <w:pPr>
        <w:pStyle w:val="EndnoteText"/>
      </w:pPr>
      <w:r>
        <w:rPr>
          <w:rStyle w:val="EndnoteReference"/>
        </w:rPr>
        <w:endnoteRef/>
      </w:r>
      <w:r>
        <w:t xml:space="preserve"> 18.1016?</w:t>
      </w:r>
    </w:p>
  </w:endnote>
  <w:endnote w:id="537">
    <w:p w14:paraId="1E126C96" w14:textId="77777777" w:rsidR="00AA411D" w:rsidRDefault="00AA411D">
      <w:pPr>
        <w:pStyle w:val="EndnoteText"/>
      </w:pPr>
      <w:r>
        <w:rPr>
          <w:rStyle w:val="EndnoteReference"/>
        </w:rPr>
        <w:endnoteRef/>
      </w:r>
      <w:r>
        <w:t xml:space="preserve"> 18.693; added on typescript </w:t>
      </w:r>
    </w:p>
  </w:endnote>
  <w:endnote w:id="538">
    <w:p w14:paraId="43DC8577" w14:textId="19DD07C7" w:rsidR="00AA411D" w:rsidRDefault="00AA411D" w:rsidP="00962B9B">
      <w:pPr>
        <w:pStyle w:val="EndnoteText"/>
      </w:pPr>
      <w:r>
        <w:rPr>
          <w:rStyle w:val="EndnoteReference"/>
        </w:rPr>
        <w:endnoteRef/>
      </w:r>
      <w:r>
        <w:t xml:space="preserve"> Repeated on ‘Eumaeus’ p. [8r]. </w:t>
      </w:r>
    </w:p>
  </w:endnote>
  <w:endnote w:id="539">
    <w:p w14:paraId="7DF9114D" w14:textId="77777777" w:rsidR="00AA411D" w:rsidRDefault="00AA411D">
      <w:pPr>
        <w:pStyle w:val="EndnoteText"/>
      </w:pPr>
      <w:r>
        <w:rPr>
          <w:rStyle w:val="EndnoteReference"/>
        </w:rPr>
        <w:endnoteRef/>
      </w:r>
      <w:r>
        <w:t xml:space="preserve"> continued directly on verso of page [04–012; left page]</w:t>
      </w:r>
    </w:p>
  </w:endnote>
  <w:endnote w:id="540">
    <w:p w14:paraId="5719A677" w14:textId="77777777" w:rsidR="00AA411D" w:rsidRDefault="00AA411D">
      <w:pPr>
        <w:pStyle w:val="EndnoteText"/>
      </w:pPr>
      <w:r>
        <w:rPr>
          <w:rStyle w:val="EndnoteReference"/>
        </w:rPr>
        <w:endnoteRef/>
      </w:r>
      <w:r>
        <w:t xml:space="preserve"> 18.835; added on typescript </w:t>
      </w:r>
    </w:p>
  </w:endnote>
  <w:endnote w:id="541">
    <w:p w14:paraId="0E1407DD" w14:textId="77777777" w:rsidR="00AA411D" w:rsidRDefault="00AA411D">
      <w:pPr>
        <w:pStyle w:val="EndnoteText"/>
      </w:pPr>
      <w:r>
        <w:rPr>
          <w:rStyle w:val="EndnoteReference"/>
        </w:rPr>
        <w:endnoteRef/>
      </w:r>
      <w:r>
        <w:t xml:space="preserve"> 18.815; added on r</w:t>
      </w:r>
    </w:p>
  </w:endnote>
  <w:endnote w:id="542">
    <w:p w14:paraId="317E5A97" w14:textId="77777777" w:rsidR="00AA411D" w:rsidRDefault="00AA411D">
      <w:pPr>
        <w:pStyle w:val="EndnoteText"/>
      </w:pPr>
      <w:r>
        <w:rPr>
          <w:rStyle w:val="EndnoteReference"/>
        </w:rPr>
        <w:endnoteRef/>
      </w:r>
      <w:r>
        <w:t xml:space="preserve"> 18.932; added on r</w:t>
      </w:r>
    </w:p>
  </w:endnote>
  <w:endnote w:id="543">
    <w:p w14:paraId="57661A43" w14:textId="77777777" w:rsidR="00AA411D" w:rsidRDefault="00AA411D">
      <w:pPr>
        <w:pStyle w:val="EndnoteText"/>
      </w:pPr>
      <w:r>
        <w:rPr>
          <w:rStyle w:val="EndnoteReference"/>
        </w:rPr>
        <w:endnoteRef/>
      </w:r>
      <w:r>
        <w:t xml:space="preserve"> 18.238; added on typescript</w:t>
      </w:r>
    </w:p>
  </w:endnote>
  <w:endnote w:id="544">
    <w:p w14:paraId="030A5A27" w14:textId="77777777" w:rsidR="00AA411D" w:rsidRDefault="00AA411D">
      <w:pPr>
        <w:pStyle w:val="EndnoteText"/>
      </w:pPr>
      <w:r>
        <w:rPr>
          <w:rStyle w:val="EndnoteReference"/>
        </w:rPr>
        <w:endnoteRef/>
      </w:r>
      <w:r>
        <w:t xml:space="preserve"> 18.303; addede to R</w:t>
      </w:r>
    </w:p>
  </w:endnote>
  <w:endnote w:id="545">
    <w:p w14:paraId="3F314D87" w14:textId="77777777" w:rsidR="00AA411D" w:rsidRDefault="00AA411D">
      <w:pPr>
        <w:pStyle w:val="EndnoteText"/>
      </w:pPr>
      <w:r>
        <w:rPr>
          <w:rStyle w:val="EndnoteReference"/>
        </w:rPr>
        <w:endnoteRef/>
      </w:r>
      <w:r>
        <w:t xml:space="preserve"> 18.1109; on R</w:t>
      </w:r>
    </w:p>
  </w:endnote>
  <w:endnote w:id="546">
    <w:p w14:paraId="61781932" w14:textId="77777777" w:rsidR="00AA411D" w:rsidRDefault="00AA411D">
      <w:pPr>
        <w:pStyle w:val="EndnoteText"/>
      </w:pPr>
      <w:r>
        <w:rPr>
          <w:rStyle w:val="EndnoteReference"/>
        </w:rPr>
        <w:endnoteRef/>
      </w:r>
      <w:r>
        <w:t xml:space="preserve"> 18.750; on R</w:t>
      </w:r>
    </w:p>
  </w:endnote>
  <w:endnote w:id="547">
    <w:p w14:paraId="576B8C3F" w14:textId="77777777" w:rsidR="00AA411D" w:rsidRDefault="00AA411D">
      <w:pPr>
        <w:pStyle w:val="EndnoteText"/>
      </w:pPr>
      <w:r>
        <w:rPr>
          <w:rStyle w:val="EndnoteReference"/>
        </w:rPr>
        <w:endnoteRef/>
      </w:r>
      <w:r>
        <w:t xml:space="preserve"> 18.1122; on R</w:t>
      </w:r>
    </w:p>
  </w:endnote>
  <w:endnote w:id="548">
    <w:p w14:paraId="53F03B1B" w14:textId="77777777" w:rsidR="00AA411D" w:rsidRDefault="00AA411D">
      <w:pPr>
        <w:pStyle w:val="EndnoteText"/>
      </w:pPr>
      <w:r>
        <w:rPr>
          <w:rStyle w:val="EndnoteReference"/>
        </w:rPr>
        <w:endnoteRef/>
      </w:r>
      <w:r>
        <w:t xml:space="preserve"> 18.1512; added on typescript </w:t>
      </w:r>
    </w:p>
  </w:endnote>
  <w:endnote w:id="549">
    <w:p w14:paraId="42185C11" w14:textId="77777777" w:rsidR="00AA411D" w:rsidRDefault="00AA411D">
      <w:pPr>
        <w:pStyle w:val="EndnoteText"/>
      </w:pPr>
      <w:r>
        <w:rPr>
          <w:rStyle w:val="EndnoteReference"/>
        </w:rPr>
        <w:endnoteRef/>
      </w:r>
      <w:r>
        <w:t xml:space="preserve"> 18.1080; on R</w:t>
      </w:r>
    </w:p>
  </w:endnote>
  <w:endnote w:id="550">
    <w:p w14:paraId="3B90C92D" w14:textId="77777777" w:rsidR="00AA411D" w:rsidRDefault="00AA411D">
      <w:pPr>
        <w:pStyle w:val="EndnoteText"/>
      </w:pPr>
      <w:r>
        <w:rPr>
          <w:rStyle w:val="EndnoteReference"/>
        </w:rPr>
        <w:endnoteRef/>
      </w:r>
      <w:r>
        <w:t xml:space="preserve"> 18.070; addee on R</w:t>
      </w:r>
    </w:p>
  </w:endnote>
  <w:endnote w:id="551">
    <w:p w14:paraId="3C828463" w14:textId="77777777" w:rsidR="00AA411D" w:rsidRDefault="00AA411D">
      <w:pPr>
        <w:pStyle w:val="EndnoteText"/>
      </w:pPr>
      <w:r>
        <w:rPr>
          <w:rStyle w:val="EndnoteReference"/>
        </w:rPr>
        <w:endnoteRef/>
      </w:r>
      <w:r>
        <w:t xml:space="preserve"> 18.071; added on r</w:t>
      </w:r>
    </w:p>
  </w:endnote>
  <w:endnote w:id="552">
    <w:p w14:paraId="761D96EA" w14:textId="77777777" w:rsidR="00AA411D" w:rsidRDefault="00AA411D">
      <w:pPr>
        <w:pStyle w:val="EndnoteText"/>
      </w:pPr>
      <w:r>
        <w:rPr>
          <w:rStyle w:val="EndnoteReference"/>
        </w:rPr>
        <w:endnoteRef/>
      </w:r>
      <w:r>
        <w:t xml:space="preserve"> 18.323; added on typescript </w:t>
      </w:r>
    </w:p>
  </w:endnote>
  <w:endnote w:id="553">
    <w:p w14:paraId="68337DC0" w14:textId="77777777" w:rsidR="00AA411D" w:rsidRDefault="00AA411D">
      <w:pPr>
        <w:pStyle w:val="EndnoteText"/>
      </w:pPr>
      <w:r>
        <w:rPr>
          <w:rStyle w:val="EndnoteReference"/>
        </w:rPr>
        <w:endnoteRef/>
      </w:r>
      <w:r>
        <w:t xml:space="preserve"> added in margin of 14–009</w:t>
      </w:r>
    </w:p>
  </w:endnote>
  <w:endnote w:id="554">
    <w:p w14:paraId="1A6C1A93" w14:textId="77777777" w:rsidR="00AA411D" w:rsidRDefault="00AA411D">
      <w:pPr>
        <w:pStyle w:val="EndnoteText"/>
      </w:pPr>
      <w:r>
        <w:rPr>
          <w:rStyle w:val="EndnoteReference"/>
        </w:rPr>
        <w:endnoteRef/>
      </w:r>
      <w:r>
        <w:t xml:space="preserve"> 18.720; added on r</w:t>
      </w:r>
    </w:p>
  </w:endnote>
  <w:endnote w:id="555">
    <w:p w14:paraId="40443B7D" w14:textId="77777777" w:rsidR="00AA411D" w:rsidRDefault="00AA411D">
      <w:pPr>
        <w:pStyle w:val="EndnoteText"/>
      </w:pPr>
      <w:r>
        <w:rPr>
          <w:rStyle w:val="EndnoteReference"/>
        </w:rPr>
        <w:endnoteRef/>
      </w:r>
      <w:r>
        <w:t xml:space="preserve"> 18.841; added on r</w:t>
      </w:r>
    </w:p>
  </w:endnote>
  <w:endnote w:id="556">
    <w:p w14:paraId="14AB0C32" w14:textId="77777777" w:rsidR="00AA411D" w:rsidRDefault="00AA411D">
      <w:pPr>
        <w:pStyle w:val="EndnoteText"/>
      </w:pPr>
      <w:r>
        <w:rPr>
          <w:rStyle w:val="EndnoteReference"/>
        </w:rPr>
        <w:endnoteRef/>
      </w:r>
      <w:r>
        <w:t xml:space="preserve"> 18.005; added on R</w:t>
      </w:r>
    </w:p>
  </w:endnote>
  <w:endnote w:id="557">
    <w:p w14:paraId="00FF8F38" w14:textId="77777777" w:rsidR="00AA411D" w:rsidRDefault="00AA411D">
      <w:pPr>
        <w:pStyle w:val="EndnoteText"/>
      </w:pPr>
      <w:r>
        <w:rPr>
          <w:rStyle w:val="EndnoteReference"/>
        </w:rPr>
        <w:endnoteRef/>
      </w:r>
      <w:r>
        <w:t xml:space="preserve"> 18.1167; added on NLI 14v</w:t>
      </w:r>
    </w:p>
  </w:endnote>
  <w:endnote w:id="558">
    <w:p w14:paraId="6725FB88" w14:textId="77777777" w:rsidR="00AA411D" w:rsidRDefault="00AA411D">
      <w:pPr>
        <w:pStyle w:val="EndnoteText"/>
      </w:pPr>
      <w:r>
        <w:rPr>
          <w:rStyle w:val="EndnoteReference"/>
        </w:rPr>
        <w:endnoteRef/>
      </w:r>
      <w:r>
        <w:t xml:space="preserve"> 18.765; added on r</w:t>
      </w:r>
    </w:p>
  </w:endnote>
  <w:endnote w:id="559">
    <w:p w14:paraId="372F8658" w14:textId="77777777" w:rsidR="00AA411D" w:rsidRDefault="00AA411D">
      <w:pPr>
        <w:pStyle w:val="EndnoteText"/>
      </w:pPr>
      <w:r>
        <w:rPr>
          <w:rStyle w:val="EndnoteReference"/>
        </w:rPr>
        <w:endnoteRef/>
      </w:r>
      <w:r>
        <w:t xml:space="preserve"> Circe.</w:t>
      </w:r>
    </w:p>
  </w:endnote>
  <w:endnote w:id="560">
    <w:p w14:paraId="3541BF87" w14:textId="77777777" w:rsidR="00AA411D" w:rsidRDefault="00AA411D">
      <w:pPr>
        <w:pStyle w:val="EndnoteText"/>
      </w:pPr>
      <w:r>
        <w:rPr>
          <w:rStyle w:val="EndnoteReference"/>
        </w:rPr>
        <w:endnoteRef/>
      </w:r>
      <w:r>
        <w:t xml:space="preserve"> 18.236; added on r</w:t>
      </w:r>
    </w:p>
  </w:endnote>
  <w:endnote w:id="561">
    <w:p w14:paraId="365D648D" w14:textId="77777777" w:rsidR="00AA411D" w:rsidRDefault="00AA411D">
      <w:pPr>
        <w:pStyle w:val="EndnoteText"/>
      </w:pPr>
      <w:r>
        <w:rPr>
          <w:rStyle w:val="EndnoteReference"/>
        </w:rPr>
        <w:endnoteRef/>
      </w:r>
      <w:r>
        <w:t xml:space="preserve"> 18.1262; on 14</w:t>
      </w:r>
    </w:p>
  </w:endnote>
  <w:endnote w:id="562">
    <w:p w14:paraId="37E74C24" w14:textId="77777777" w:rsidR="00AA411D" w:rsidRDefault="00AA411D">
      <w:pPr>
        <w:pStyle w:val="EndnoteText"/>
      </w:pPr>
      <w:r>
        <w:rPr>
          <w:rStyle w:val="EndnoteReference"/>
        </w:rPr>
        <w:endnoteRef/>
      </w:r>
      <w:r>
        <w:t xml:space="preserve"> 18.1353; on r</w:t>
      </w:r>
    </w:p>
  </w:endnote>
  <w:endnote w:id="563">
    <w:p w14:paraId="3F60CF87" w14:textId="77777777" w:rsidR="00AA411D" w:rsidRDefault="00AA411D">
      <w:pPr>
        <w:pStyle w:val="EndnoteText"/>
      </w:pPr>
      <w:r>
        <w:rPr>
          <w:rStyle w:val="EndnoteReference"/>
        </w:rPr>
        <w:endnoteRef/>
      </w:r>
      <w:r>
        <w:t xml:space="preserve"> 18.219; added on r</w:t>
      </w:r>
    </w:p>
  </w:endnote>
  <w:endnote w:id="564">
    <w:p w14:paraId="00064EB4" w14:textId="0123EF51" w:rsidR="00AA411D" w:rsidRDefault="00AA411D">
      <w:pPr>
        <w:pStyle w:val="EndnoteText"/>
      </w:pPr>
      <w:r>
        <w:rPr>
          <w:rStyle w:val="EndnoteReference"/>
        </w:rPr>
        <w:endnoteRef/>
      </w:r>
      <w:r>
        <w:t xml:space="preserve"> This and the previous not also on a page of ‘Ithaca’.</w:t>
      </w:r>
    </w:p>
  </w:endnote>
  <w:endnote w:id="565">
    <w:p w14:paraId="0D060F02" w14:textId="77777777" w:rsidR="00AA411D" w:rsidRDefault="00AA411D">
      <w:pPr>
        <w:pStyle w:val="EndnoteText"/>
      </w:pPr>
      <w:r>
        <w:rPr>
          <w:rStyle w:val="EndnoteReference"/>
        </w:rPr>
        <w:endnoteRef/>
      </w:r>
      <w:r>
        <w:t xml:space="preserve"> 18.850; added on r</w:t>
      </w:r>
    </w:p>
  </w:endnote>
  <w:endnote w:id="566">
    <w:p w14:paraId="3C7A7B5F" w14:textId="77777777" w:rsidR="00AA411D" w:rsidRDefault="00AA411D">
      <w:pPr>
        <w:pStyle w:val="EndnoteText"/>
      </w:pPr>
      <w:r>
        <w:rPr>
          <w:rStyle w:val="EndnoteReference"/>
        </w:rPr>
        <w:endnoteRef/>
      </w:r>
      <w:r>
        <w:t xml:space="preserve"> 18.014; interlinear addition on NLI 14</w:t>
      </w:r>
    </w:p>
  </w:endnote>
  <w:endnote w:id="567">
    <w:p w14:paraId="41DBC31F" w14:textId="77777777" w:rsidR="00AA411D" w:rsidRDefault="00AA411D">
      <w:pPr>
        <w:pStyle w:val="EndnoteText"/>
      </w:pPr>
      <w:r>
        <w:rPr>
          <w:rStyle w:val="EndnoteReference"/>
        </w:rPr>
        <w:endnoteRef/>
      </w:r>
      <w:r>
        <w:t xml:space="preserve"> 18.1171-72; addition on NLI 14v</w:t>
      </w:r>
    </w:p>
  </w:endnote>
  <w:endnote w:id="568">
    <w:p w14:paraId="26D95B33" w14:textId="77777777" w:rsidR="00AA411D" w:rsidRDefault="00AA411D">
      <w:pPr>
        <w:pStyle w:val="EndnoteText"/>
      </w:pPr>
      <w:r>
        <w:rPr>
          <w:rStyle w:val="EndnoteReference"/>
        </w:rPr>
        <w:endnoteRef/>
      </w:r>
      <w:r>
        <w:t xml:space="preserve"> 18.067–68; added on R 1v</w:t>
      </w:r>
    </w:p>
  </w:endnote>
  <w:endnote w:id="569">
    <w:p w14:paraId="7B8C6C52" w14:textId="77777777" w:rsidR="00AA411D" w:rsidRDefault="00AA411D">
      <w:pPr>
        <w:pStyle w:val="EndnoteText"/>
      </w:pPr>
      <w:r>
        <w:rPr>
          <w:rStyle w:val="EndnoteReference"/>
        </w:rPr>
        <w:endnoteRef/>
      </w:r>
      <w:r>
        <w:t xml:space="preserve"> 18.472; added on typescript </w:t>
      </w:r>
    </w:p>
  </w:endnote>
  <w:endnote w:id="570">
    <w:p w14:paraId="552479DA" w14:textId="77777777" w:rsidR="00AA411D" w:rsidRDefault="00AA411D">
      <w:pPr>
        <w:pStyle w:val="EndnoteText"/>
      </w:pPr>
      <w:r>
        <w:rPr>
          <w:rStyle w:val="EndnoteReference"/>
        </w:rPr>
        <w:endnoteRef/>
      </w:r>
      <w:r>
        <w:t xml:space="preserve"> also on 4–011</w:t>
      </w:r>
    </w:p>
  </w:endnote>
  <w:endnote w:id="571">
    <w:p w14:paraId="736387F8" w14:textId="77777777" w:rsidR="00AA411D" w:rsidRDefault="00AA411D">
      <w:pPr>
        <w:pStyle w:val="EndnoteText"/>
      </w:pPr>
      <w:r>
        <w:rPr>
          <w:rStyle w:val="EndnoteReference"/>
        </w:rPr>
        <w:endnoteRef/>
      </w:r>
      <w:r>
        <w:t xml:space="preserve"> 18.1065; on r</w:t>
      </w:r>
    </w:p>
  </w:endnote>
  <w:endnote w:id="572">
    <w:p w14:paraId="4C6424E3" w14:textId="77777777" w:rsidR="00AA411D" w:rsidRDefault="00AA411D">
      <w:pPr>
        <w:pStyle w:val="EndnoteText"/>
      </w:pPr>
      <w:r>
        <w:rPr>
          <w:rStyle w:val="EndnoteReference"/>
        </w:rPr>
        <w:endnoteRef/>
      </w:r>
      <w:r>
        <w:t xml:space="preserve"> 18.043; added on r</w:t>
      </w:r>
    </w:p>
  </w:endnote>
  <w:endnote w:id="573">
    <w:p w14:paraId="38E7F29B" w14:textId="77777777" w:rsidR="00AA411D" w:rsidRDefault="00AA411D">
      <w:pPr>
        <w:pStyle w:val="EndnoteText"/>
      </w:pPr>
      <w:r>
        <w:rPr>
          <w:rStyle w:val="EndnoteReference"/>
        </w:rPr>
        <w:endnoteRef/>
      </w:r>
      <w:r>
        <w:t xml:space="preserve"> 18.307; added on r</w:t>
      </w:r>
    </w:p>
  </w:endnote>
  <w:endnote w:id="574">
    <w:p w14:paraId="3552EB7E" w14:textId="77777777" w:rsidR="00AA411D" w:rsidRDefault="00AA411D">
      <w:pPr>
        <w:pStyle w:val="EndnoteText"/>
      </w:pPr>
      <w:r>
        <w:rPr>
          <w:rStyle w:val="EndnoteReference"/>
        </w:rPr>
        <w:endnoteRef/>
      </w:r>
      <w:r>
        <w:t xml:space="preserve"> 18.377; added on r</w:t>
      </w:r>
    </w:p>
  </w:endnote>
  <w:endnote w:id="575">
    <w:p w14:paraId="492109AE" w14:textId="77777777" w:rsidR="00AA411D" w:rsidRDefault="00AA411D">
      <w:pPr>
        <w:pStyle w:val="EndnoteText"/>
      </w:pPr>
      <w:r>
        <w:rPr>
          <w:rStyle w:val="EndnoteReference"/>
        </w:rPr>
        <w:endnoteRef/>
      </w:r>
      <w:r>
        <w:t xml:space="preserve"> 18.801–02; or r and added to on r</w:t>
      </w:r>
    </w:p>
  </w:endnote>
  <w:endnote w:id="576">
    <w:p w14:paraId="137D27F0" w14:textId="77777777" w:rsidR="00AA411D" w:rsidRDefault="00AA411D">
      <w:pPr>
        <w:pStyle w:val="EndnoteText"/>
      </w:pPr>
      <w:r>
        <w:rPr>
          <w:rStyle w:val="EndnoteReference"/>
        </w:rPr>
        <w:endnoteRef/>
      </w:r>
      <w:r>
        <w:t xml:space="preserve"> 18.885; added on typescript </w:t>
      </w:r>
    </w:p>
  </w:endnote>
  <w:endnote w:id="577">
    <w:p w14:paraId="4371DFDB" w14:textId="77777777" w:rsidR="00AA411D" w:rsidRDefault="00AA411D">
      <w:pPr>
        <w:pStyle w:val="EndnoteText"/>
      </w:pPr>
      <w:r>
        <w:rPr>
          <w:rStyle w:val="EndnoteReference"/>
        </w:rPr>
        <w:endnoteRef/>
      </w:r>
      <w:r>
        <w:t xml:space="preserve"> 18.398; added on typescript </w:t>
      </w:r>
    </w:p>
  </w:endnote>
  <w:endnote w:id="578">
    <w:p w14:paraId="02A59AD8" w14:textId="77777777" w:rsidR="00AA411D" w:rsidRDefault="00AA411D">
      <w:pPr>
        <w:pStyle w:val="EndnoteText"/>
      </w:pPr>
      <w:r>
        <w:rPr>
          <w:rStyle w:val="EndnoteReference"/>
        </w:rPr>
        <w:endnoteRef/>
      </w:r>
      <w:r>
        <w:t xml:space="preserve"> 18.812; added on r</w:t>
      </w:r>
    </w:p>
  </w:endnote>
  <w:endnote w:id="579">
    <w:p w14:paraId="2632127C" w14:textId="77777777" w:rsidR="00AA411D" w:rsidRDefault="00AA411D">
      <w:pPr>
        <w:pStyle w:val="EndnoteText"/>
      </w:pPr>
      <w:r>
        <w:rPr>
          <w:rStyle w:val="EndnoteReference"/>
        </w:rPr>
        <w:endnoteRef/>
      </w:r>
      <w:r>
        <w:t xml:space="preserve"> 18.415; added on r</w:t>
      </w:r>
    </w:p>
  </w:endnote>
  <w:endnote w:id="580">
    <w:p w14:paraId="69FBD37F" w14:textId="77777777" w:rsidR="00AA411D" w:rsidRDefault="00AA411D">
      <w:pPr>
        <w:pStyle w:val="EndnoteText"/>
      </w:pPr>
      <w:r>
        <w:rPr>
          <w:rStyle w:val="EndnoteReference"/>
        </w:rPr>
        <w:endnoteRef/>
      </w:r>
      <w:r>
        <w:t xml:space="preserve"> 18.417; added on r (Galbraith changed to Citron and then to Mastiansky on typescript)</w:t>
      </w:r>
    </w:p>
  </w:endnote>
  <w:endnote w:id="581">
    <w:p w14:paraId="7CEDA5AB" w14:textId="77777777" w:rsidR="00AA411D" w:rsidRDefault="00AA411D">
      <w:pPr>
        <w:pStyle w:val="EndnoteText"/>
      </w:pPr>
      <w:r>
        <w:rPr>
          <w:rStyle w:val="EndnoteReference"/>
        </w:rPr>
        <w:endnoteRef/>
      </w:r>
      <w:r>
        <w:t xml:space="preserve"> 18.994; on r</w:t>
      </w:r>
    </w:p>
  </w:endnote>
  <w:endnote w:id="582">
    <w:p w14:paraId="43F99EF6" w14:textId="77777777" w:rsidR="00AA411D" w:rsidRDefault="00AA411D">
      <w:pPr>
        <w:pStyle w:val="EndnoteText"/>
      </w:pPr>
      <w:r>
        <w:rPr>
          <w:rStyle w:val="EndnoteReference"/>
        </w:rPr>
        <w:endnoteRef/>
      </w:r>
      <w:r>
        <w:t xml:space="preserve"> 18.1132; on r</w:t>
      </w:r>
    </w:p>
  </w:endnote>
  <w:endnote w:id="583">
    <w:p w14:paraId="5A54175C" w14:textId="77777777" w:rsidR="00AA411D" w:rsidRDefault="00AA411D">
      <w:pPr>
        <w:pStyle w:val="EndnoteText"/>
      </w:pPr>
      <w:r>
        <w:rPr>
          <w:rStyle w:val="EndnoteReference"/>
        </w:rPr>
        <w:endnoteRef/>
      </w:r>
      <w:r>
        <w:t xml:space="preserve"> 18.907; on r and added to on r</w:t>
      </w:r>
    </w:p>
  </w:endnote>
  <w:endnote w:id="584">
    <w:p w14:paraId="67111603" w14:textId="77777777" w:rsidR="00AA411D" w:rsidRDefault="00AA411D">
      <w:pPr>
        <w:pStyle w:val="EndnoteText"/>
      </w:pPr>
      <w:r>
        <w:rPr>
          <w:rStyle w:val="EndnoteReference"/>
        </w:rPr>
        <w:endnoteRef/>
      </w:r>
      <w:r>
        <w:t xml:space="preserve"> 18.981; added on r</w:t>
      </w:r>
    </w:p>
  </w:endnote>
  <w:endnote w:id="585">
    <w:p w14:paraId="15865905" w14:textId="77777777" w:rsidR="00AA411D" w:rsidRDefault="00AA411D">
      <w:pPr>
        <w:pStyle w:val="EndnoteText"/>
      </w:pPr>
      <w:r>
        <w:rPr>
          <w:rStyle w:val="EndnoteReference"/>
        </w:rPr>
        <w:endnoteRef/>
      </w:r>
      <w:r>
        <w:t xml:space="preserve"> 18.432; added to an addition on r</w:t>
      </w:r>
    </w:p>
  </w:endnote>
  <w:endnote w:id="586">
    <w:p w14:paraId="5E11C5D1" w14:textId="77777777" w:rsidR="00AA411D" w:rsidRDefault="00AA411D">
      <w:pPr>
        <w:pStyle w:val="EndnoteText"/>
      </w:pPr>
      <w:r>
        <w:rPr>
          <w:rStyle w:val="EndnoteReference"/>
        </w:rPr>
        <w:endnoteRef/>
      </w:r>
      <w:r>
        <w:t xml:space="preserve"> 18.596; on r</w:t>
      </w:r>
    </w:p>
  </w:endnote>
  <w:endnote w:id="587">
    <w:p w14:paraId="6ADEDB2F" w14:textId="77777777" w:rsidR="00AA411D" w:rsidRDefault="00AA411D">
      <w:pPr>
        <w:pStyle w:val="EndnoteText"/>
      </w:pPr>
      <w:r>
        <w:rPr>
          <w:rStyle w:val="EndnoteReference"/>
        </w:rPr>
        <w:endnoteRef/>
      </w:r>
      <w:r>
        <w:t xml:space="preserve"> 18.963; added on 014v</w:t>
      </w:r>
    </w:p>
  </w:endnote>
  <w:endnote w:id="588">
    <w:p w14:paraId="028B885F" w14:textId="77777777" w:rsidR="00AA411D" w:rsidRDefault="00AA411D">
      <w:pPr>
        <w:pStyle w:val="EndnoteText"/>
      </w:pPr>
      <w:r>
        <w:rPr>
          <w:rStyle w:val="EndnoteReference"/>
        </w:rPr>
        <w:endnoteRef/>
      </w:r>
      <w:r>
        <w:t xml:space="preserve"> 18.007; added on r</w:t>
      </w:r>
    </w:p>
  </w:endnote>
  <w:endnote w:id="589">
    <w:p w14:paraId="3DFB6660" w14:textId="77777777" w:rsidR="00AA411D" w:rsidRDefault="00AA411D">
      <w:pPr>
        <w:pStyle w:val="EndnoteText"/>
      </w:pPr>
      <w:r>
        <w:rPr>
          <w:rStyle w:val="EndnoteReference"/>
        </w:rPr>
        <w:endnoteRef/>
      </w:r>
      <w:r>
        <w:t xml:space="preserve"> 18.866–69; added on r</w:t>
      </w:r>
    </w:p>
  </w:endnote>
  <w:endnote w:id="590">
    <w:p w14:paraId="70933DC0" w14:textId="77777777" w:rsidR="00AA411D" w:rsidRDefault="00AA411D">
      <w:pPr>
        <w:pStyle w:val="EndnoteText"/>
      </w:pPr>
      <w:r>
        <w:rPr>
          <w:rStyle w:val="EndnoteReference"/>
        </w:rPr>
        <w:endnoteRef/>
      </w:r>
      <w:r>
        <w:t xml:space="preserve"> 18.1012; main text on  14–009</w:t>
      </w:r>
    </w:p>
  </w:endnote>
  <w:endnote w:id="591">
    <w:p w14:paraId="5BB4ED87" w14:textId="77777777" w:rsidR="00AA411D" w:rsidRDefault="00AA411D">
      <w:pPr>
        <w:pStyle w:val="EndnoteText"/>
      </w:pPr>
      <w:r>
        <w:rPr>
          <w:rStyle w:val="EndnoteReference"/>
        </w:rPr>
        <w:endnoteRef/>
      </w:r>
      <w:r>
        <w:t xml:space="preserve"> 18.134; added on r</w:t>
      </w:r>
    </w:p>
  </w:endnote>
  <w:endnote w:id="592">
    <w:p w14:paraId="47093AC5" w14:textId="77777777" w:rsidR="00AA411D" w:rsidRDefault="00AA411D">
      <w:pPr>
        <w:pStyle w:val="EndnoteText"/>
      </w:pPr>
      <w:r>
        <w:rPr>
          <w:rStyle w:val="EndnoteReference"/>
        </w:rPr>
        <w:endnoteRef/>
      </w:r>
      <w:r>
        <w:t xml:space="preserve"> 18.071; added on r</w:t>
      </w:r>
    </w:p>
  </w:endnote>
  <w:endnote w:id="593">
    <w:p w14:paraId="48207287" w14:textId="77777777" w:rsidR="00AA411D" w:rsidRDefault="00AA411D">
      <w:pPr>
        <w:pStyle w:val="EndnoteText"/>
      </w:pPr>
      <w:r>
        <w:rPr>
          <w:rStyle w:val="EndnoteReference"/>
        </w:rPr>
        <w:endnoteRef/>
      </w:r>
      <w:r>
        <w:t xml:space="preserve"> 18.007; added on R</w:t>
      </w:r>
    </w:p>
  </w:endnote>
  <w:endnote w:id="594">
    <w:p w14:paraId="1FD69284" w14:textId="77777777" w:rsidR="00AA411D" w:rsidRDefault="00AA411D">
      <w:pPr>
        <w:pStyle w:val="EndnoteText"/>
      </w:pPr>
      <w:r>
        <w:rPr>
          <w:rStyle w:val="EndnoteReference"/>
        </w:rPr>
        <w:endnoteRef/>
      </w:r>
      <w:r>
        <w:t xml:space="preserve"> see above</w:t>
      </w:r>
    </w:p>
  </w:endnote>
  <w:endnote w:id="595">
    <w:p w14:paraId="05BF93E5" w14:textId="77777777" w:rsidR="00AA411D" w:rsidRDefault="00AA411D">
      <w:pPr>
        <w:pStyle w:val="EndnoteText"/>
      </w:pPr>
      <w:r>
        <w:rPr>
          <w:rStyle w:val="EndnoteReference"/>
        </w:rPr>
        <w:endnoteRef/>
      </w:r>
      <w:r>
        <w:t xml:space="preserve"> 18.573; on r and added to on r</w:t>
      </w:r>
    </w:p>
  </w:endnote>
  <w:endnote w:id="596">
    <w:p w14:paraId="219965AD" w14:textId="77777777" w:rsidR="00AA411D" w:rsidRDefault="00AA411D">
      <w:pPr>
        <w:pStyle w:val="EndnoteText"/>
      </w:pPr>
      <w:r>
        <w:rPr>
          <w:rStyle w:val="EndnoteReference"/>
        </w:rPr>
        <w:endnoteRef/>
      </w:r>
      <w:r>
        <w:t xml:space="preserve"> 18.445; added on r</w:t>
      </w:r>
    </w:p>
  </w:endnote>
  <w:endnote w:id="597">
    <w:p w14:paraId="14DE5B24" w14:textId="77777777" w:rsidR="00AA411D" w:rsidRDefault="00AA411D">
      <w:pPr>
        <w:pStyle w:val="EndnoteText"/>
      </w:pPr>
      <w:r>
        <w:rPr>
          <w:rStyle w:val="EndnoteReference"/>
        </w:rPr>
        <w:endnoteRef/>
      </w:r>
      <w:r>
        <w:t xml:space="preserve"> 18.921; added to an addition on r </w:t>
      </w:r>
    </w:p>
  </w:endnote>
  <w:endnote w:id="598">
    <w:p w14:paraId="315B3DE2" w14:textId="77777777" w:rsidR="00AA411D" w:rsidRDefault="00AA411D">
      <w:pPr>
        <w:pStyle w:val="EndnoteText"/>
      </w:pPr>
      <w:r>
        <w:rPr>
          <w:rStyle w:val="EndnoteReference"/>
        </w:rPr>
        <w:endnoteRef/>
      </w:r>
      <w:r>
        <w:t xml:space="preserve"> 18.348; added on R</w:t>
      </w:r>
    </w:p>
  </w:endnote>
  <w:endnote w:id="599">
    <w:p w14:paraId="1461DDB9" w14:textId="77777777" w:rsidR="00AA411D" w:rsidRDefault="00AA411D">
      <w:pPr>
        <w:pStyle w:val="EndnoteText"/>
      </w:pPr>
      <w:r>
        <w:rPr>
          <w:rStyle w:val="EndnoteReference"/>
        </w:rPr>
        <w:endnoteRef/>
      </w:r>
      <w:r>
        <w:t xml:space="preserve"> 18.330; added on r</w:t>
      </w:r>
    </w:p>
  </w:endnote>
  <w:endnote w:id="600">
    <w:p w14:paraId="0983B4CA" w14:textId="77777777" w:rsidR="00AA411D" w:rsidRDefault="00AA411D">
      <w:pPr>
        <w:pStyle w:val="EndnoteText"/>
      </w:pPr>
      <w:r>
        <w:rPr>
          <w:rStyle w:val="EndnoteReference"/>
        </w:rPr>
        <w:endnoteRef/>
      </w:r>
      <w:r>
        <w:t xml:space="preserve"> continued directly on verso of page [04–013; left page]</w:t>
      </w:r>
    </w:p>
  </w:endnote>
  <w:endnote w:id="601">
    <w:p w14:paraId="5EBCB3D9" w14:textId="77777777" w:rsidR="00AA411D" w:rsidRDefault="00AA411D" w:rsidP="007F5C04">
      <w:pPr>
        <w:pStyle w:val="EndnoteText"/>
        <w:jc w:val="center"/>
        <w:rPr>
          <w:rFonts w:ascii="Times New Roman" w:hAnsi="Times New Roman"/>
          <w:b/>
        </w:rPr>
      </w:pPr>
    </w:p>
    <w:p w14:paraId="1CBB4DCD" w14:textId="614C6CF6" w:rsidR="00AA411D" w:rsidRDefault="00AA411D" w:rsidP="007F5C04">
      <w:pPr>
        <w:pStyle w:val="EndnoteText"/>
        <w:jc w:val="center"/>
      </w:pPr>
      <w:r w:rsidRPr="0029499F">
        <w:rPr>
          <w:rFonts w:ascii="Times New Roman" w:hAnsi="Times New Roman"/>
          <w:b/>
        </w:rPr>
        <w:t>Page [1</w:t>
      </w:r>
      <w:r>
        <w:rPr>
          <w:rFonts w:ascii="Times New Roman" w:hAnsi="Times New Roman"/>
          <w:b/>
        </w:rPr>
        <w:t>1</w:t>
      </w:r>
      <w:r w:rsidRPr="0029499F">
        <w:rPr>
          <w:rFonts w:ascii="Times New Roman" w:hAnsi="Times New Roman"/>
          <w:b/>
        </w:rPr>
        <w:t>v]</w:t>
      </w:r>
      <w:r w:rsidRPr="0029499F">
        <w:rPr>
          <w:rFonts w:ascii="Times New Roman" w:hAnsi="Times New Roman"/>
        </w:rPr>
        <w:t xml:space="preserve">: </w:t>
      </w:r>
      <w:r>
        <w:rPr>
          <w:rFonts w:ascii="Times New Roman" w:hAnsi="Times New Roman"/>
        </w:rPr>
        <w:t>‘Penelope’ continued</w:t>
      </w:r>
    </w:p>
    <w:p w14:paraId="58A46F96" w14:textId="77777777" w:rsidR="00AA411D" w:rsidRDefault="00AA411D" w:rsidP="007F5C04">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3759BD96" w14:textId="77777777" w:rsidR="00AA411D" w:rsidRDefault="00AA411D" w:rsidP="007F5C04">
      <w:pPr>
        <w:pStyle w:val="EndnoteText"/>
        <w:ind w:firstLine="720"/>
      </w:pPr>
      <w:r>
        <w:t>Philadelphia: F. A. Davis Co., 1906.</w:t>
      </w:r>
      <w:r w:rsidRPr="006E7CF5">
        <w:t xml:space="preserve"> x,</w:t>
      </w:r>
      <w:r>
        <w:t xml:space="preserve"> </w:t>
      </w:r>
      <w:r w:rsidRPr="006E7CF5">
        <w:t>285 p. diagrs. 22 cm.</w:t>
      </w:r>
    </w:p>
    <w:p w14:paraId="08CAF325" w14:textId="77777777" w:rsidR="00AA411D" w:rsidRDefault="00AA411D" w:rsidP="007F5C04">
      <w:pPr>
        <w:pStyle w:val="EndnoteText"/>
        <w:ind w:firstLine="720"/>
      </w:pPr>
      <w:r>
        <w:t>Philadelphia: F. A. Davis Co., 1912. x, 285 p. 23 cm.</w:t>
      </w:r>
    </w:p>
    <w:p w14:paraId="6CDE8923" w14:textId="77777777" w:rsidR="00AA411D" w:rsidRDefault="00AA411D" w:rsidP="007F5C04">
      <w:pPr>
        <w:pStyle w:val="EndnoteText"/>
        <w:ind w:firstLine="720"/>
      </w:pPr>
      <w:r>
        <w:t>Philadelphia: F. A. Davis Co., 1914. x, 285 p. 23 cm.</w:t>
      </w:r>
    </w:p>
    <w:p w14:paraId="303FF47C" w14:textId="77777777" w:rsidR="00AA411D" w:rsidRDefault="00AA411D" w:rsidP="007F5C04">
      <w:pPr>
        <w:pStyle w:val="EndnoteText"/>
        <w:ind w:firstLine="720"/>
      </w:pPr>
      <w:r>
        <w:t>Philadelphia: F. A. Davis Co., 1918. x, 285 p. 23 cm.</w:t>
      </w:r>
    </w:p>
    <w:p w14:paraId="2092FAC3" w14:textId="77777777" w:rsidR="00AA411D" w:rsidRDefault="00AA411D" w:rsidP="007F5C04">
      <w:pPr>
        <w:pStyle w:val="EndnoteText"/>
        <w:ind w:firstLine="720"/>
      </w:pPr>
      <w:r>
        <w:t>Philadelphia: F. A. Davis Co., 1919. 285 p. 23 cm.</w:t>
      </w:r>
    </w:p>
    <w:p w14:paraId="41AAC9C8" w14:textId="77777777" w:rsidR="00AA411D" w:rsidRDefault="00AA411D" w:rsidP="007F5C04">
      <w:pPr>
        <w:pStyle w:val="EndnoteText"/>
        <w:ind w:firstLine="720"/>
      </w:pPr>
      <w:r>
        <w:t>Philadelphia: F. A. Davis Co., 1920. 285 p. 23 cm.</w:t>
      </w:r>
    </w:p>
    <w:p w14:paraId="500BC74F" w14:textId="77777777" w:rsidR="00AA411D" w:rsidRDefault="00AA411D" w:rsidP="007F5C04">
      <w:pPr>
        <w:pStyle w:val="EndnoteText"/>
        <w:ind w:firstLine="720"/>
      </w:pPr>
      <w:r>
        <w:t>Philadelphia: F. A. Davis Co., 1921. x, 285 p.</w:t>
      </w:r>
    </w:p>
    <w:p w14:paraId="6EEA10BE" w14:textId="77777777" w:rsidR="00AA411D" w:rsidRDefault="00AA411D" w:rsidP="007F5C04">
      <w:pPr>
        <w:pStyle w:val="EndnoteText"/>
        <w:ind w:firstLine="720"/>
      </w:pPr>
      <w:r>
        <w:t>Philadelphia: F. A. Davis Co., 1922. x, 285 p. 23 cm.</w:t>
      </w:r>
    </w:p>
    <w:p w14:paraId="24912A35" w14:textId="77777777" w:rsidR="00AA411D" w:rsidRDefault="00AA411D" w:rsidP="007F5C04">
      <w:pPr>
        <w:pStyle w:val="EndnoteText"/>
        <w:ind w:firstLine="720"/>
      </w:pPr>
    </w:p>
  </w:endnote>
  <w:endnote w:id="602">
    <w:p w14:paraId="700CFD5B"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18.942; added on verso of 14–009</w:t>
      </w:r>
    </w:p>
  </w:endnote>
  <w:endnote w:id="603">
    <w:p w14:paraId="3D607E8D"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18.1504; added on 3</w:t>
      </w:r>
      <w:r w:rsidRPr="00940EB9">
        <w:rPr>
          <w:rFonts w:ascii="Times New Roman" w:hAnsi="Times New Roman"/>
          <w:sz w:val="20"/>
          <w:vertAlign w:val="superscript"/>
        </w:rPr>
        <w:t>rd</w:t>
      </w:r>
      <w:r w:rsidRPr="00940EB9">
        <w:rPr>
          <w:rFonts w:ascii="Times New Roman" w:hAnsi="Times New Roman"/>
          <w:sz w:val="20"/>
        </w:rPr>
        <w:t xml:space="preserve"> proofs</w:t>
      </w:r>
    </w:p>
  </w:endnote>
  <w:endnote w:id="604">
    <w:p w14:paraId="39E3AFAE"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18.1130; added on R</w:t>
      </w:r>
    </w:p>
  </w:endnote>
  <w:endnote w:id="605">
    <w:p w14:paraId="6ED7727C"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18.470; added on typescript </w:t>
      </w:r>
    </w:p>
  </w:endnote>
  <w:endnote w:id="606">
    <w:p w14:paraId="5A4FFBCD"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18.940; added interlinearly on 14–009</w:t>
      </w:r>
    </w:p>
  </w:endnote>
  <w:endnote w:id="607">
    <w:p w14:paraId="497BD1F2"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18.518; added on 3</w:t>
      </w:r>
      <w:r w:rsidRPr="00940EB9">
        <w:rPr>
          <w:rFonts w:ascii="Times New Roman" w:hAnsi="Times New Roman"/>
          <w:sz w:val="20"/>
          <w:vertAlign w:val="superscript"/>
        </w:rPr>
        <w:t>rd</w:t>
      </w:r>
      <w:r w:rsidRPr="00940EB9">
        <w:rPr>
          <w:rFonts w:ascii="Times New Roman" w:hAnsi="Times New Roman"/>
          <w:sz w:val="20"/>
        </w:rPr>
        <w:t xml:space="preserve"> proofs</w:t>
      </w:r>
    </w:p>
  </w:endnote>
  <w:endnote w:id="608">
    <w:p w14:paraId="2E320F07"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18.1268; added on R</w:t>
      </w:r>
    </w:p>
  </w:endnote>
  <w:endnote w:id="609">
    <w:p w14:paraId="5177386A"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18.236; added on R</w:t>
      </w:r>
    </w:p>
  </w:endnote>
  <w:endnote w:id="610">
    <w:p w14:paraId="65BC0F2D"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18.234; added on R</w:t>
      </w:r>
    </w:p>
  </w:endnote>
  <w:endnote w:id="611">
    <w:p w14:paraId="7A9F14ED"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18.1584; added on 1</w:t>
      </w:r>
      <w:r w:rsidRPr="00940EB9">
        <w:rPr>
          <w:rFonts w:ascii="Times New Roman" w:hAnsi="Times New Roman"/>
          <w:sz w:val="20"/>
          <w:vertAlign w:val="superscript"/>
        </w:rPr>
        <w:t>st</w:t>
      </w:r>
      <w:r w:rsidRPr="00940EB9">
        <w:rPr>
          <w:rFonts w:ascii="Times New Roman" w:hAnsi="Times New Roman"/>
          <w:sz w:val="20"/>
        </w:rPr>
        <w:t xml:space="preserve"> proofs</w:t>
      </w:r>
    </w:p>
  </w:endnote>
  <w:endnote w:id="612">
    <w:p w14:paraId="43F2B14C"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18.1584; added on 1</w:t>
      </w:r>
      <w:r w:rsidRPr="00940EB9">
        <w:rPr>
          <w:rFonts w:ascii="Times New Roman" w:hAnsi="Times New Roman"/>
          <w:sz w:val="20"/>
          <w:vertAlign w:val="superscript"/>
        </w:rPr>
        <w:t>st</w:t>
      </w:r>
      <w:r w:rsidRPr="00940EB9">
        <w:rPr>
          <w:rFonts w:ascii="Times New Roman" w:hAnsi="Times New Roman"/>
          <w:sz w:val="20"/>
        </w:rPr>
        <w:t xml:space="preserve"> proofs</w:t>
      </w:r>
    </w:p>
  </w:endnote>
  <w:endnote w:id="613">
    <w:p w14:paraId="50888B59"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18.1584; added on 2</w:t>
      </w:r>
      <w:r w:rsidRPr="00940EB9">
        <w:rPr>
          <w:rFonts w:ascii="Times New Roman" w:hAnsi="Times New Roman"/>
          <w:sz w:val="20"/>
          <w:vertAlign w:val="superscript"/>
        </w:rPr>
        <w:t>nd</w:t>
      </w:r>
      <w:r w:rsidRPr="00940EB9">
        <w:rPr>
          <w:rFonts w:ascii="Times New Roman" w:hAnsi="Times New Roman"/>
          <w:sz w:val="20"/>
        </w:rPr>
        <w:t xml:space="preserve"> proofs</w:t>
      </w:r>
    </w:p>
  </w:endnote>
  <w:endnote w:id="614">
    <w:p w14:paraId="2156ADE6"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18.137; added on R</w:t>
      </w:r>
    </w:p>
  </w:endnote>
  <w:endnote w:id="615">
    <w:p w14:paraId="155A1EDC"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18.104–05; added on R</w:t>
      </w:r>
    </w:p>
  </w:endnote>
  <w:endnote w:id="616">
    <w:p w14:paraId="3D5E8A48"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18.822; added on R</w:t>
      </w:r>
    </w:p>
  </w:endnote>
  <w:endnote w:id="617">
    <w:p w14:paraId="6EEBB403"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18.1444; added in margin of 14–006</w:t>
      </w:r>
    </w:p>
  </w:endnote>
  <w:endnote w:id="618">
    <w:p w14:paraId="6365B858"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18.726; added on R</w:t>
      </w:r>
    </w:p>
  </w:endnote>
  <w:endnote w:id="619">
    <w:p w14:paraId="505DFF7B"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18.1046; added on verso of 14–010</w:t>
      </w:r>
    </w:p>
  </w:endnote>
  <w:endnote w:id="620">
    <w:p w14:paraId="411EE0A9"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18.767; added on typescript </w:t>
      </w:r>
    </w:p>
  </w:endnote>
  <w:endnote w:id="621">
    <w:p w14:paraId="589D781A"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18.777; added on R</w:t>
      </w:r>
    </w:p>
  </w:endnote>
  <w:endnote w:id="622">
    <w:p w14:paraId="2C156CF1"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18.133; added on R</w:t>
      </w:r>
    </w:p>
  </w:endnote>
  <w:endnote w:id="623">
    <w:p w14:paraId="4D0117D1"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18.330–01; added on typescript </w:t>
      </w:r>
    </w:p>
  </w:endnote>
  <w:endnote w:id="624">
    <w:p w14:paraId="3DFB8498"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18.297; added on R</w:t>
      </w:r>
    </w:p>
  </w:endnote>
  <w:endnote w:id="625">
    <w:p w14:paraId="751A829F"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18.573; added on R</w:t>
      </w:r>
    </w:p>
  </w:endnote>
  <w:endnote w:id="626">
    <w:p w14:paraId="151211F0"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18.951; on R</w:t>
      </w:r>
    </w:p>
  </w:endnote>
  <w:endnote w:id="627">
    <w:p w14:paraId="7146E78C"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18.681; added on typescript </w:t>
      </w:r>
    </w:p>
  </w:endnote>
  <w:endnote w:id="628">
    <w:p w14:paraId="482DCB03"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18.310; added on R</w:t>
      </w:r>
    </w:p>
  </w:endnote>
  <w:endnote w:id="629">
    <w:p w14:paraId="1FD21453"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18.675; added on R</w:t>
      </w:r>
    </w:p>
  </w:endnote>
  <w:endnote w:id="630">
    <w:p w14:paraId="59626CA6"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18.791; added on typescript </w:t>
      </w:r>
    </w:p>
  </w:endnote>
  <w:endnote w:id="631">
    <w:p w14:paraId="2FEEF47F"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18.578; added on typescript </w:t>
      </w:r>
    </w:p>
  </w:endnote>
  <w:endnote w:id="632">
    <w:p w14:paraId="7D267DF4"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18.790; added on typescript </w:t>
      </w:r>
    </w:p>
  </w:endnote>
  <w:endnote w:id="633">
    <w:p w14:paraId="48BB0754"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18.390; added on typescript </w:t>
      </w:r>
    </w:p>
  </w:endnote>
  <w:endnote w:id="634">
    <w:p w14:paraId="53593633" w14:textId="77777777" w:rsidR="00AA411D"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w:t>
      </w:r>
    </w:p>
    <w:p w14:paraId="179F6BFE" w14:textId="25A3CAE9" w:rsidR="00AA411D" w:rsidRPr="00E229DD" w:rsidRDefault="00AA411D" w:rsidP="00E229DD">
      <w:pPr>
        <w:pStyle w:val="EndnoteText"/>
        <w:rPr>
          <w:rFonts w:ascii="Times New Roman" w:hAnsi="Times New Roman"/>
          <w:sz w:val="20"/>
        </w:rPr>
      </w:pPr>
      <w:r w:rsidRPr="00BA3FAC">
        <w:rPr>
          <w:b/>
          <w:color w:val="FF0000"/>
        </w:rPr>
        <w:t>Source:</w:t>
      </w:r>
      <w:r>
        <w:t xml:space="preserve"> </w:t>
      </w:r>
      <w:r w:rsidRPr="004648A3">
        <w:rPr>
          <w:i/>
        </w:rPr>
        <w:t>Leaves from the Journal of Our Life in the Highlands from 1848-1861</w:t>
      </w:r>
      <w:r>
        <w:t xml:space="preserve"> (1868). Victoria writes ‘</w:t>
      </w:r>
      <w:r w:rsidRPr="00E229DD">
        <w:t xml:space="preserve">Albert decided on going to Waterford, ten miles up the river, in the </w:t>
      </w:r>
      <w:r>
        <w:t>“</w:t>
      </w:r>
      <w:r w:rsidRPr="00E229DD">
        <w:t>Fairy</w:t>
      </w:r>
      <w:r>
        <w:t>”</w:t>
      </w:r>
      <w:r w:rsidRPr="00E229DD">
        <w:t>, with the boys, but as I felt giddy</w:t>
      </w:r>
      <w:r w:rsidRPr="00E229DD">
        <w:rPr>
          <w:b/>
        </w:rPr>
        <w:t xml:space="preserve"> and tired</w:t>
      </w:r>
      <w:r w:rsidRPr="00E229DD">
        <w:t>, I preferred remaining quietly on board sketching</w:t>
      </w:r>
      <w:r>
        <w:t>.” Two sentences later she writes, ‘</w:t>
      </w:r>
      <w:r w:rsidRPr="00E229DD">
        <w:t xml:space="preserve">Here we are in this very pretty spot, with a </w:t>
      </w:r>
      <w:r w:rsidRPr="00E229DD">
        <w:rPr>
          <w:b/>
        </w:rPr>
        <w:t>lovely</w:t>
      </w:r>
      <w:r w:rsidRPr="00E229DD">
        <w:t xml:space="preserve"> view of the Wicklow Hills from the window.</w:t>
      </w:r>
      <w:r>
        <w:t xml:space="preserve">’ Granted there are almost thirty iterations of ‘lovely’ in the </w:t>
      </w:r>
      <w:r w:rsidRPr="00E229DD">
        <w:rPr>
          <w:i/>
        </w:rPr>
        <w:t>Leaves</w:t>
      </w:r>
      <w:r>
        <w:t xml:space="preserve">, but this looks pretty suggestive on the basis of the </w:t>
      </w:r>
      <w:r>
        <w:rPr>
          <w:i/>
        </w:rPr>
        <w:t xml:space="preserve">Leaves </w:t>
      </w:r>
      <w:r>
        <w:t>cluster.</w:t>
      </w:r>
    </w:p>
    <w:p w14:paraId="4A150DF0" w14:textId="20813372" w:rsidR="00AA411D" w:rsidRPr="00940EB9" w:rsidRDefault="00AA411D">
      <w:pPr>
        <w:pStyle w:val="EndnoteText"/>
        <w:rPr>
          <w:rFonts w:ascii="Times New Roman" w:hAnsi="Times New Roman"/>
          <w:sz w:val="20"/>
        </w:rPr>
      </w:pPr>
      <w:r w:rsidRPr="00940EB9">
        <w:rPr>
          <w:rFonts w:ascii="Times New Roman" w:hAnsi="Times New Roman"/>
          <w:sz w:val="20"/>
        </w:rPr>
        <w:t>18.132-33; added on R</w:t>
      </w:r>
    </w:p>
  </w:endnote>
  <w:endnote w:id="635">
    <w:p w14:paraId="1D06BE29" w14:textId="78EFACED" w:rsidR="00AA411D" w:rsidRPr="00940EB9" w:rsidRDefault="00AA411D" w:rsidP="002E13F0">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w:t>
      </w:r>
      <w:r>
        <w:rPr>
          <w:rFonts w:ascii="Times New Roman" w:hAnsi="Times New Roman"/>
          <w:sz w:val="20"/>
        </w:rPr>
        <w:t>30</w:t>
      </w:r>
      <w:r w:rsidRPr="00940EB9">
        <w:rPr>
          <w:rFonts w:ascii="Times New Roman" w:hAnsi="Times New Roman"/>
          <w:sz w:val="20"/>
        </w:rPr>
        <w:t xml:space="preserve">; </w:t>
      </w:r>
      <w:r>
        <w:rPr>
          <w:rFonts w:ascii="Times New Roman" w:hAnsi="Times New Roman"/>
          <w:sz w:val="20"/>
        </w:rPr>
        <w:t>added on R</w:t>
      </w:r>
    </w:p>
  </w:endnote>
  <w:endnote w:id="636">
    <w:p w14:paraId="24C483A9"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18.972; on R</w:t>
      </w:r>
    </w:p>
  </w:endnote>
  <w:endnote w:id="637">
    <w:p w14:paraId="21FBAB36"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18.832; added on R</w:t>
      </w:r>
    </w:p>
  </w:endnote>
  <w:endnote w:id="638">
    <w:p w14:paraId="4EE3EEAA"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18.507; changed ‘hanging’ to ‘plottering’ on R</w:t>
      </w:r>
    </w:p>
  </w:endnote>
  <w:endnote w:id="639">
    <w:p w14:paraId="1947C481"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18.1138; on R</w:t>
      </w:r>
    </w:p>
  </w:endnote>
  <w:endnote w:id="640">
    <w:p w14:paraId="714A4D0C"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18.220; added on r</w:t>
      </w:r>
    </w:p>
  </w:endnote>
  <w:endnote w:id="641">
    <w:p w14:paraId="7D25523A" w14:textId="79512547" w:rsidR="00AA411D" w:rsidRPr="00EC432F" w:rsidRDefault="00AA411D">
      <w:pPr>
        <w:pStyle w:val="EndnoteText"/>
        <w:rPr>
          <w:lang w:val="en-US"/>
        </w:rPr>
      </w:pPr>
      <w:r>
        <w:rPr>
          <w:rStyle w:val="EndnoteReference"/>
        </w:rPr>
        <w:endnoteRef/>
      </w:r>
      <w:r>
        <w:t xml:space="preserve"> </w:t>
      </w:r>
      <w:r w:rsidRPr="00EC432F">
        <w:t xml:space="preserve">Where woman is not, </w:t>
      </w:r>
      <w:r>
        <w:t>[</w:t>
      </w:r>
      <w:r w:rsidRPr="00EC432F">
        <w:t>there</w:t>
      </w:r>
      <w:r>
        <w:t>]</w:t>
      </w:r>
      <w:r w:rsidRPr="00EC432F">
        <w:t xml:space="preserve"> the sick man groans.</w:t>
      </w:r>
      <w:r>
        <w:t xml:space="preserve"> Joyce has dropped an ‘ibi’.</w:t>
      </w:r>
    </w:p>
  </w:endnote>
  <w:endnote w:id="642">
    <w:p w14:paraId="4A7AAA70"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ink stain</w:t>
      </w:r>
    </w:p>
  </w:endnote>
  <w:endnote w:id="643">
    <w:p w14:paraId="5EE965E0"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18.690; added on typescript with note from 5–019</w:t>
      </w:r>
    </w:p>
  </w:endnote>
  <w:endnote w:id="644">
    <w:p w14:paraId="3AF61E63"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ink stain</w:t>
      </w:r>
    </w:p>
  </w:endnote>
  <w:endnote w:id="645">
    <w:p w14:paraId="0EF897E8"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18.815; added on R</w:t>
      </w:r>
    </w:p>
  </w:endnote>
  <w:endnote w:id="646">
    <w:p w14:paraId="71E84DE2" w14:textId="77777777" w:rsidR="00AA411D" w:rsidRPr="00940EB9" w:rsidRDefault="00AA411D">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18.1098; on R</w:t>
      </w:r>
    </w:p>
    <w:p w14:paraId="7800D68D" w14:textId="77777777" w:rsidR="00AA411D" w:rsidRPr="00940EB9" w:rsidRDefault="00AA411D">
      <w:pPr>
        <w:pStyle w:val="EndnoteText"/>
        <w:rPr>
          <w:rFonts w:ascii="Times New Roman" w:hAnsi="Times New Roman"/>
          <w:sz w:val="20"/>
        </w:rPr>
      </w:pPr>
    </w:p>
  </w:endnote>
  <w:endnote w:id="647">
    <w:p w14:paraId="5333DE60" w14:textId="41C04D4A" w:rsidR="00AA411D" w:rsidRDefault="00AA411D" w:rsidP="004E2C84">
      <w:pPr>
        <w:pStyle w:val="Endnote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07E6EC29" w14:textId="77777777" w:rsidR="00AA411D" w:rsidRDefault="00AA411D" w:rsidP="004E2C84">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40FE87DC" w14:textId="77777777" w:rsidR="00AA411D" w:rsidRDefault="00AA411D" w:rsidP="004E2C84">
      <w:pPr>
        <w:pStyle w:val="EndnoteText"/>
        <w:ind w:firstLine="720"/>
      </w:pPr>
      <w:r>
        <w:t>Philadelphia: F. A. Davis Co., 1906.</w:t>
      </w:r>
      <w:r w:rsidRPr="006E7CF5">
        <w:t xml:space="preserve"> x,</w:t>
      </w:r>
      <w:r>
        <w:t xml:space="preserve"> </w:t>
      </w:r>
      <w:r w:rsidRPr="006E7CF5">
        <w:t>285 p. diagrs. 22 cm.</w:t>
      </w:r>
    </w:p>
    <w:p w14:paraId="7FAEC7C7" w14:textId="77777777" w:rsidR="00AA411D" w:rsidRDefault="00AA411D" w:rsidP="004E2C84">
      <w:pPr>
        <w:pStyle w:val="EndnoteText"/>
        <w:ind w:firstLine="720"/>
      </w:pPr>
      <w:r>
        <w:t>Philadelphia: F. A. Davis Co., 1912. x, 285 p. 23 cm.</w:t>
      </w:r>
    </w:p>
    <w:p w14:paraId="6F331AB8" w14:textId="77777777" w:rsidR="00AA411D" w:rsidRDefault="00AA411D" w:rsidP="004E2C84">
      <w:pPr>
        <w:pStyle w:val="EndnoteText"/>
        <w:ind w:firstLine="720"/>
      </w:pPr>
      <w:r>
        <w:t>Philadelphia: F. A. Davis Co., 1914. x, 285 p. 23 cm.</w:t>
      </w:r>
    </w:p>
    <w:p w14:paraId="169507BF" w14:textId="77777777" w:rsidR="00AA411D" w:rsidRDefault="00AA411D" w:rsidP="004E2C84">
      <w:pPr>
        <w:pStyle w:val="EndnoteText"/>
        <w:ind w:firstLine="720"/>
      </w:pPr>
      <w:r>
        <w:t>Philadelphia: F. A. Davis Co., 1918. x, 285 p. 23 cm.</w:t>
      </w:r>
    </w:p>
    <w:p w14:paraId="6E56EA73" w14:textId="77777777" w:rsidR="00AA411D" w:rsidRDefault="00AA411D" w:rsidP="004E2C84">
      <w:pPr>
        <w:pStyle w:val="EndnoteText"/>
        <w:ind w:firstLine="720"/>
      </w:pPr>
      <w:r>
        <w:t>Philadelphia: F. A. Davis Co., 1919. 285 p. 23 cm.</w:t>
      </w:r>
    </w:p>
    <w:p w14:paraId="176D233C" w14:textId="77777777" w:rsidR="00AA411D" w:rsidRDefault="00AA411D" w:rsidP="004E2C84">
      <w:pPr>
        <w:pStyle w:val="EndnoteText"/>
        <w:ind w:firstLine="720"/>
      </w:pPr>
      <w:r>
        <w:t>Philadelphia: F. A. Davis Co., 1920. 285 p. 23 cm.</w:t>
      </w:r>
    </w:p>
    <w:p w14:paraId="50ED662D" w14:textId="77777777" w:rsidR="00AA411D" w:rsidRDefault="00AA411D" w:rsidP="004E2C84">
      <w:pPr>
        <w:pStyle w:val="EndnoteText"/>
        <w:ind w:firstLine="720"/>
      </w:pPr>
      <w:r>
        <w:t>Philadelphia: F. A. Davis Co., 1921. x, 285 p.</w:t>
      </w:r>
    </w:p>
    <w:p w14:paraId="3E759AB9" w14:textId="77777777" w:rsidR="00AA411D" w:rsidRDefault="00AA411D" w:rsidP="004E2C84">
      <w:pPr>
        <w:pStyle w:val="EndnoteText"/>
        <w:ind w:firstLine="720"/>
      </w:pPr>
      <w:r>
        <w:t>Philadelphia: F. A. Davis Co., 1922. x, 285 p. 23 cm.</w:t>
      </w:r>
    </w:p>
    <w:p w14:paraId="40BD84E5" w14:textId="77777777" w:rsidR="00AA411D" w:rsidRDefault="00AA411D" w:rsidP="004E2C84">
      <w:pPr>
        <w:pStyle w:val="EndnoteText"/>
        <w:ind w:firstLine="720"/>
      </w:pPr>
    </w:p>
  </w:endnote>
  <w:endnote w:id="648">
    <w:p w14:paraId="41A02F4A" w14:textId="77777777" w:rsidR="00AA411D" w:rsidRDefault="00AA411D">
      <w:pPr>
        <w:pStyle w:val="EndnoteText"/>
      </w:pPr>
      <w:r>
        <w:rPr>
          <w:rStyle w:val="EndnoteReference"/>
        </w:rPr>
        <w:endnoteRef/>
      </w:r>
      <w:r>
        <w:t xml:space="preserve"> </w:t>
      </w:r>
      <w:r w:rsidRPr="00940EB9">
        <w:rPr>
          <w:rFonts w:ascii="Times New Roman" w:hAnsi="Times New Roman"/>
          <w:sz w:val="20"/>
        </w:rPr>
        <w:t>18.1011; on R</w:t>
      </w:r>
    </w:p>
  </w:endnote>
  <w:endnote w:id="649">
    <w:p w14:paraId="39430B84" w14:textId="77777777" w:rsidR="00AA411D" w:rsidRDefault="00AA411D">
      <w:pPr>
        <w:pStyle w:val="EndnoteText"/>
      </w:pPr>
      <w:r>
        <w:rPr>
          <w:rStyle w:val="EndnoteReference"/>
        </w:rPr>
        <w:endnoteRef/>
      </w:r>
      <w:r>
        <w:t xml:space="preserve"> </w:t>
      </w:r>
      <w:r w:rsidRPr="00940EB9">
        <w:rPr>
          <w:rFonts w:ascii="Times New Roman" w:hAnsi="Times New Roman"/>
          <w:sz w:val="20"/>
        </w:rPr>
        <w:t>18.416; added on typescript</w:t>
      </w:r>
    </w:p>
  </w:endnote>
  <w:endnote w:id="650">
    <w:p w14:paraId="5C1D946D" w14:textId="0B0E3E5E" w:rsidR="00AA411D" w:rsidRDefault="00AA411D">
      <w:pPr>
        <w:pStyle w:val="EndnoteText"/>
      </w:pPr>
      <w:r>
        <w:rPr>
          <w:rStyle w:val="EndnoteReference"/>
        </w:rPr>
        <w:endnoteRef/>
      </w:r>
      <w:r>
        <w:t xml:space="preserve"> </w:t>
      </w:r>
      <w:r w:rsidRPr="00940EB9">
        <w:rPr>
          <w:rFonts w:ascii="Times New Roman" w:hAnsi="Times New Roman"/>
          <w:sz w:val="20"/>
        </w:rPr>
        <w:t>18.115; added on 1</w:t>
      </w:r>
      <w:r w:rsidRPr="00940EB9">
        <w:rPr>
          <w:rFonts w:ascii="Times New Roman" w:hAnsi="Times New Roman"/>
          <w:sz w:val="20"/>
          <w:vertAlign w:val="superscript"/>
        </w:rPr>
        <w:t>st</w:t>
      </w:r>
      <w:r w:rsidRPr="00940EB9">
        <w:rPr>
          <w:rFonts w:ascii="Times New Roman" w:hAnsi="Times New Roman"/>
          <w:sz w:val="20"/>
        </w:rPr>
        <w:t xml:space="preserve"> proofs</w:t>
      </w:r>
      <w:r>
        <w:rPr>
          <w:rFonts w:ascii="Times New Roman" w:hAnsi="Times New Roman"/>
          <w:sz w:val="20"/>
        </w:rPr>
        <w:t>. ‘</w:t>
      </w:r>
      <w:r w:rsidRPr="004E2C84">
        <w:rPr>
          <w:rFonts w:ascii="Times New Roman" w:hAnsi="Times New Roman"/>
          <w:sz w:val="20"/>
        </w:rPr>
        <w:t>In European folk-lore the thick, bull neck is regarded as a sign of strong sexuality.</w:t>
      </w:r>
      <w:r>
        <w:rPr>
          <w:rFonts w:ascii="Times New Roman" w:hAnsi="Times New Roman"/>
          <w:sz w:val="20"/>
        </w:rPr>
        <w:t>’</w:t>
      </w:r>
    </w:p>
  </w:endnote>
  <w:endnote w:id="651">
    <w:p w14:paraId="75D412C1" w14:textId="77777777" w:rsidR="00AA411D" w:rsidRDefault="00AA411D">
      <w:pPr>
        <w:pStyle w:val="EndnoteText"/>
      </w:pPr>
      <w:r>
        <w:rPr>
          <w:rStyle w:val="EndnoteReference"/>
        </w:rPr>
        <w:endnoteRef/>
      </w:r>
      <w:r>
        <w:t xml:space="preserve"> </w:t>
      </w:r>
      <w:r w:rsidRPr="00940EB9">
        <w:rPr>
          <w:rFonts w:ascii="Times New Roman" w:hAnsi="Times New Roman"/>
          <w:sz w:val="20"/>
        </w:rPr>
        <w:t>18.121; added on typescript</w:t>
      </w:r>
    </w:p>
  </w:endnote>
  <w:endnote w:id="652">
    <w:p w14:paraId="63E06B4D" w14:textId="77777777" w:rsidR="00AA411D" w:rsidRDefault="00AA411D">
      <w:pPr>
        <w:pStyle w:val="EndnoteText"/>
      </w:pPr>
      <w:r>
        <w:rPr>
          <w:rStyle w:val="EndnoteReference"/>
        </w:rPr>
        <w:endnoteRef/>
      </w:r>
      <w:r>
        <w:t xml:space="preserve"> </w:t>
      </w:r>
      <w:r w:rsidRPr="004E2C84">
        <w:t>"When held for some time in the mouth," remarked John Hunter, "it</w:t>
      </w:r>
      <w:r>
        <w:t xml:space="preserve"> [semen]</w:t>
      </w:r>
      <w:r w:rsidRPr="004E2C84">
        <w:t xml:space="preserve"> produces a warmth similar to spices, which lasts some time."</w:t>
      </w:r>
    </w:p>
  </w:endnote>
  <w:endnote w:id="653">
    <w:p w14:paraId="3381461C" w14:textId="77777777" w:rsidR="00AA411D" w:rsidRDefault="00AA411D">
      <w:pPr>
        <w:pStyle w:val="EndnoteText"/>
      </w:pPr>
      <w:r>
        <w:rPr>
          <w:rStyle w:val="EndnoteReference"/>
        </w:rPr>
        <w:endnoteRef/>
      </w:r>
      <w:r>
        <w:t xml:space="preserve"> </w:t>
      </w:r>
      <w:r w:rsidRPr="00940EB9">
        <w:rPr>
          <w:rFonts w:ascii="Times New Roman" w:hAnsi="Times New Roman"/>
          <w:sz w:val="20"/>
        </w:rPr>
        <w:t>18.1238; on R</w:t>
      </w:r>
    </w:p>
  </w:endnote>
  <w:endnote w:id="654">
    <w:p w14:paraId="016B718C"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18.451; added on typescript</w:t>
      </w:r>
    </w:p>
  </w:endnote>
  <w:endnote w:id="655">
    <w:p w14:paraId="11EFC561"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see Pen ??</w:t>
      </w:r>
    </w:p>
  </w:endnote>
  <w:endnote w:id="656">
    <w:p w14:paraId="3673D296"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18.221; added on R</w:t>
      </w:r>
    </w:p>
  </w:endnote>
  <w:endnote w:id="657">
    <w:p w14:paraId="14629A40"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18.008; added on typescript</w:t>
      </w:r>
    </w:p>
  </w:endnote>
  <w:endnote w:id="658">
    <w:p w14:paraId="25C44BA3"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18.849; added on typescript</w:t>
      </w:r>
    </w:p>
  </w:endnote>
  <w:endnote w:id="659">
    <w:p w14:paraId="76968381"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18.1588–89; added on 2</w:t>
      </w:r>
      <w:r w:rsidRPr="00BF2AD7">
        <w:rPr>
          <w:rFonts w:asciiTheme="minorHAnsi" w:hAnsiTheme="minorHAnsi"/>
          <w:vertAlign w:val="superscript"/>
        </w:rPr>
        <w:t>nd</w:t>
      </w:r>
      <w:r w:rsidRPr="00BF2AD7">
        <w:rPr>
          <w:rFonts w:asciiTheme="minorHAnsi" w:hAnsiTheme="minorHAnsi"/>
        </w:rPr>
        <w:t xml:space="preserve"> proofs</w:t>
      </w:r>
    </w:p>
  </w:endnote>
  <w:endnote w:id="660">
    <w:p w14:paraId="073FDD29"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661">
    <w:p w14:paraId="38141396"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18.455; added on typescript with ‘stout’ note above</w:t>
      </w:r>
    </w:p>
  </w:endnote>
  <w:endnote w:id="662">
    <w:p w14:paraId="754022FA"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663">
    <w:p w14:paraId="388AC795"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18.977.</w:t>
      </w:r>
    </w:p>
  </w:endnote>
  <w:endnote w:id="664">
    <w:p w14:paraId="3F177539" w14:textId="61C73D80"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Molly’s mistake for </w:t>
      </w:r>
      <w:r>
        <w:rPr>
          <w:rFonts w:asciiTheme="minorHAnsi" w:hAnsiTheme="minorHAnsi"/>
        </w:rPr>
        <w:t>‘</w:t>
      </w:r>
      <w:r w:rsidRPr="00BF2AD7">
        <w:rPr>
          <w:rFonts w:asciiTheme="minorHAnsi" w:hAnsiTheme="minorHAnsi"/>
        </w:rPr>
        <w:t>deaf as a beetle</w:t>
      </w:r>
      <w:r>
        <w:rPr>
          <w:rFonts w:asciiTheme="minorHAnsi" w:hAnsiTheme="minorHAnsi"/>
        </w:rPr>
        <w:t>’</w:t>
      </w:r>
      <w:r w:rsidRPr="00BF2AD7">
        <w:rPr>
          <w:rFonts w:asciiTheme="minorHAnsi" w:hAnsiTheme="minorHAnsi"/>
        </w:rPr>
        <w:t>.</w:t>
      </w:r>
    </w:p>
  </w:endnote>
  <w:endnote w:id="665">
    <w:p w14:paraId="01F8DA3C"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18.697</w:t>
      </w:r>
    </w:p>
  </w:endnote>
  <w:endnote w:id="666">
    <w:p w14:paraId="42D8F10F"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18.336; ??</w:t>
      </w:r>
    </w:p>
  </w:endnote>
  <w:endnote w:id="667">
    <w:p w14:paraId="17A4AE50"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10.042; added on R</w:t>
      </w:r>
    </w:p>
  </w:endnote>
  <w:endnote w:id="668">
    <w:p w14:paraId="23BFDFB9"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18.1270; added on R</w:t>
      </w:r>
    </w:p>
  </w:endnote>
  <w:endnote w:id="669">
    <w:p w14:paraId="12F67994"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18.995; added on 14 verso</w:t>
      </w:r>
    </w:p>
  </w:endnote>
  <w:endnote w:id="670">
    <w:p w14:paraId="14A2CD2E"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Don Juan Álvarez de Ávila (commander of the Spanish fleet of 21 ships, including 10 galleons of the largest size). Battle of Gibraltar.</w:t>
      </w:r>
    </w:p>
  </w:endnote>
  <w:endnote w:id="671">
    <w:p w14:paraId="44A609D8"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Pr>
          <w:rFonts w:asciiTheme="minorHAnsi" w:hAnsiTheme="minorHAnsi"/>
        </w:rPr>
        <w:t>i.e. the Rock of Gibraltar.</w:t>
      </w:r>
    </w:p>
  </w:endnote>
  <w:endnote w:id="672">
    <w:p w14:paraId="30D47CC9"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A Roman city that was conquered in 711.</w:t>
      </w:r>
    </w:p>
  </w:endnote>
  <w:endnote w:id="673">
    <w:p w14:paraId="62C3F246"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‘Rock of Tarik.’ Origin of the name ‘Gibraltar.’</w:t>
      </w:r>
    </w:p>
  </w:endnote>
  <w:endnote w:id="674">
    <w:p w14:paraId="12325DAB"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The Dukes of Medina Sidonia are Grandees of Spain, holding the oldest dukedom in the Kingdom, and were once the most prominent magnate family of the Andalusian region. The most famous was Don Alonso de Guzmán El Bueno, 7th Duke of Medina Sidonia, who commanded the Spanish Armada.</w:t>
      </w:r>
    </w:p>
  </w:endnote>
  <w:endnote w:id="675">
    <w:p w14:paraId="314034BA"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Jacob van Heemskerk (Amsterdam March 13, 1567 - April 25, 1607 Bay of Gibraltar) was a Dutch explorer and later admiral commanding the Dutch fleet at the Battle of Gibraltar.</w:t>
      </w:r>
    </w:p>
  </w:endnote>
  <w:endnote w:id="676">
    <w:p w14:paraId="0733819D" w14:textId="77777777" w:rsidR="00AA411D" w:rsidRPr="004A7E8E"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D is fo</w:t>
      </w:r>
      <w:r w:rsidRPr="004A7E8E">
        <w:rPr>
          <w:rFonts w:asciiTheme="minorHAnsi" w:hAnsiTheme="minorHAnsi"/>
        </w:rPr>
        <w:t>r Dutch.</w:t>
      </w:r>
    </w:p>
  </w:endnote>
  <w:endnote w:id="677">
    <w:p w14:paraId="5E0026CB" w14:textId="77777777" w:rsidR="00AA411D" w:rsidRPr="004A7E8E" w:rsidRDefault="00AA411D" w:rsidP="0033725A">
      <w:pPr>
        <w:pStyle w:val="EndnoteText"/>
        <w:spacing w:line="360" w:lineRule="auto"/>
        <w:rPr>
          <w:rFonts w:asciiTheme="minorHAnsi" w:hAnsiTheme="minorHAnsi"/>
        </w:rPr>
      </w:pPr>
      <w:r w:rsidRPr="004A7E8E">
        <w:rPr>
          <w:rStyle w:val="EndnoteReference"/>
          <w:rFonts w:asciiTheme="minorHAnsi" w:hAnsiTheme="minorHAnsi"/>
        </w:rPr>
        <w:endnoteRef/>
      </w:r>
      <w:r w:rsidRPr="004A7E8E">
        <w:rPr>
          <w:rFonts w:asciiTheme="minorHAnsi" w:hAnsiTheme="minorHAnsi"/>
        </w:rPr>
        <w:t xml:space="preserve"> E is for English.</w:t>
      </w:r>
    </w:p>
  </w:endnote>
  <w:endnote w:id="678">
    <w:p w14:paraId="46DD33E1" w14:textId="77777777" w:rsidR="00AA411D" w:rsidRPr="00BF2AD7" w:rsidRDefault="00AA411D" w:rsidP="0033725A">
      <w:pPr>
        <w:pStyle w:val="EndnoteText"/>
        <w:spacing w:line="360" w:lineRule="auto"/>
        <w:jc w:val="both"/>
        <w:rPr>
          <w:rFonts w:asciiTheme="minorHAnsi" w:hAnsiTheme="minorHAnsi"/>
        </w:rPr>
      </w:pPr>
      <w:r w:rsidRPr="004A7E8E">
        <w:rPr>
          <w:rStyle w:val="EndnoteReference"/>
          <w:rFonts w:asciiTheme="minorHAnsi" w:hAnsiTheme="minorHAnsi"/>
        </w:rPr>
        <w:endnoteRef/>
      </w:r>
      <w:r w:rsidRPr="004A7E8E">
        <w:rPr>
          <w:rFonts w:asciiTheme="minorHAnsi" w:hAnsiTheme="minorHAnsi"/>
        </w:rPr>
        <w:t xml:space="preserve"> </w:t>
      </w:r>
      <w:r w:rsidRPr="004A7E8E">
        <w:rPr>
          <w:rFonts w:asciiTheme="minorHAnsi" w:hAnsiTheme="minorHAnsi"/>
          <w:color w:val="000000"/>
        </w:rPr>
        <w:t>1706 February 17 - Queen Anne, declared Gibraltar a free port (upon request of the Sultan of Morocco, who wanted Gibraltar being given this status in return for supp</w:t>
      </w:r>
      <w:r w:rsidRPr="00BF2AD7">
        <w:rPr>
          <w:rFonts w:asciiTheme="minorHAnsi" w:hAnsiTheme="minorHAnsi"/>
          <w:color w:val="000000"/>
        </w:rPr>
        <w:t>lying the town)</w:t>
      </w:r>
    </w:p>
  </w:endnote>
  <w:endnote w:id="679">
    <w:p w14:paraId="2F1C1B6D"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G is for governor. Could be 1) </w:t>
      </w:r>
      <w:r w:rsidRPr="00BF2AD7">
        <w:rPr>
          <w:rFonts w:asciiTheme="minorHAnsi" w:hAnsiTheme="minorHAnsi"/>
          <w:color w:val="000000"/>
        </w:rPr>
        <w:t>Major General Roger Elliott (CIR 1665 - May 16, 1714), one of the earliest British Governors of Gibraltar,</w:t>
      </w:r>
      <w:r w:rsidRPr="00BF2AD7">
        <w:rPr>
          <w:rFonts w:asciiTheme="minorHAnsi" w:hAnsiTheme="minorHAnsi"/>
        </w:rPr>
        <w:t xml:space="preserve"> or 2) </w:t>
      </w:r>
      <w:r w:rsidRPr="00BF2AD7">
        <w:rPr>
          <w:rFonts w:asciiTheme="minorHAnsi" w:hAnsiTheme="minorHAnsi"/>
          <w:color w:val="000000"/>
        </w:rPr>
        <w:t>General Sir George Augustus Elliot (1717 – 1790) who was governor during the period (beginning July 1779) when Gibraltar was besieged by the French and Spanish.</w:t>
      </w:r>
    </w:p>
  </w:endnote>
  <w:endnote w:id="680">
    <w:p w14:paraId="6454F285"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i/>
        </w:rPr>
        <w:t xml:space="preserve">U </w:t>
      </w:r>
      <w:r w:rsidRPr="00BF2AD7">
        <w:rPr>
          <w:rFonts w:asciiTheme="minorHAnsi" w:hAnsiTheme="minorHAnsi"/>
        </w:rPr>
        <w:t xml:space="preserve">18.1337; added on third proof. </w:t>
      </w:r>
      <w:r w:rsidRPr="00BF2AD7">
        <w:rPr>
          <w:rFonts w:asciiTheme="minorHAnsi" w:hAnsiTheme="minorHAnsi"/>
          <w:color w:val="000000"/>
        </w:rPr>
        <w:t xml:space="preserve">Europa Point – Eu Pt – is the southernmost point of Gibraltar. </w:t>
      </w:r>
      <w:r w:rsidRPr="00BF2AD7">
        <w:rPr>
          <w:rFonts w:asciiTheme="minorHAnsi" w:hAnsiTheme="minorHAnsi"/>
        </w:rPr>
        <w:t xml:space="preserve">The lighthouse </w:t>
      </w:r>
      <w:r w:rsidRPr="00BF2AD7">
        <w:rPr>
          <w:rFonts w:asciiTheme="minorHAnsi" w:hAnsiTheme="minorHAnsi"/>
          <w:color w:val="000000"/>
        </w:rPr>
        <w:t>was built by Governor Sir Alexander Woodford between 1838 and 1841</w:t>
      </w:r>
      <w:r w:rsidRPr="00BF2AD7">
        <w:rPr>
          <w:rFonts w:asciiTheme="minorHAnsi" w:hAnsiTheme="minorHAnsi"/>
        </w:rPr>
        <w:t>.</w:t>
      </w:r>
    </w:p>
  </w:endnote>
  <w:endnote w:id="681">
    <w:p w14:paraId="29E8D4EC"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In 1839, Isaac let a building again. It became the Club House Hotel, and Gibraltar’s leading hotel, run initially by a widow, Mrs Crosbie.</w:t>
      </w:r>
    </w:p>
  </w:endnote>
  <w:endnote w:id="682">
    <w:p w14:paraId="643D3E32"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The Jews' Market: Commercial Square, Gib. Quarter-plate. This was formerly the site of Grand Parade.</w:t>
      </w:r>
    </w:p>
  </w:endnote>
  <w:endnote w:id="683">
    <w:p w14:paraId="1C87E38D"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18.158</w:t>
      </w:r>
      <w:r>
        <w:rPr>
          <w:rFonts w:asciiTheme="minorHAnsi" w:hAnsiTheme="minorHAnsi"/>
        </w:rPr>
        <w:t>7</w:t>
      </w:r>
      <w:r w:rsidRPr="00BF2AD7">
        <w:rPr>
          <w:rFonts w:asciiTheme="minorHAnsi" w:hAnsiTheme="minorHAnsi"/>
        </w:rPr>
        <w:t xml:space="preserve">; </w:t>
      </w:r>
      <w:r>
        <w:rPr>
          <w:rFonts w:asciiTheme="minorHAnsi" w:hAnsiTheme="minorHAnsi"/>
        </w:rPr>
        <w:t>combined with next entry.</w:t>
      </w:r>
    </w:p>
  </w:endnote>
  <w:endnote w:id="684">
    <w:p w14:paraId="24315478"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18.1588; ??</w:t>
      </w:r>
    </w:p>
  </w:endnote>
  <w:endnote w:id="685">
    <w:p w14:paraId="13823492"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A treaty was signed between Britain and Morocco in 1721, which clearly guaranteed the right of Jews to live in Gibraltar. The corresponding clause is couched in flowery language: "The subjects of the Emperor of Fez and Morocco, whether Moors or Jews, residing in the dominion of the King of Great Britain, shall entirely enjoy the same privileges that are granted to the English residing in Barbary." In other words, this was a reciprocal agreement: Englishmen were permitted to live in Morocco (Barbary), and Jews were allowed to live in British Gibraltar.</w:t>
      </w:r>
    </w:p>
  </w:endnote>
  <w:endnote w:id="686">
    <w:p w14:paraId="052788A1" w14:textId="77777777" w:rsidR="00AA411D" w:rsidRPr="00BF2AD7" w:rsidRDefault="00AA411D" w:rsidP="0033725A">
      <w:pPr>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The Governorship of General George Don, which started in 1814 and lasted for 17 years led to the first real advances in the political development of Gibraltar. In 1817 the Exchange and Commercial library was founded, largely to rival the Garrison library from which civilians, however eminent, were excluded. The</w:t>
      </w:r>
    </w:p>
  </w:endnote>
  <w:endnote w:id="687">
    <w:p w14:paraId="58B135D2" w14:textId="1CA5EBC1" w:rsidR="00AA411D" w:rsidRPr="00BF2AD7" w:rsidRDefault="00AA411D" w:rsidP="0033725A">
      <w:pPr>
        <w:pStyle w:val="EndnoteText"/>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An inscription on the gate of the Moorish castle reads (in translation): </w:t>
      </w:r>
      <w:r>
        <w:rPr>
          <w:rFonts w:asciiTheme="minorHAnsi" w:hAnsiTheme="minorHAnsi"/>
        </w:rPr>
        <w:t>‘P</w:t>
      </w:r>
      <w:r w:rsidRPr="00BF2AD7">
        <w:rPr>
          <w:rFonts w:asciiTheme="minorHAnsi" w:hAnsiTheme="minorHAnsi"/>
        </w:rPr>
        <w:t xml:space="preserve">rosperity and peace to our sovereign and slave of god, </w:t>
      </w:r>
      <w:r>
        <w:rPr>
          <w:rFonts w:asciiTheme="minorHAnsi" w:hAnsiTheme="minorHAnsi"/>
        </w:rPr>
        <w:t>king</w:t>
      </w:r>
      <w:r w:rsidRPr="00BF2AD7">
        <w:rPr>
          <w:rFonts w:asciiTheme="minorHAnsi" w:hAnsiTheme="minorHAnsi"/>
        </w:rPr>
        <w:t xml:space="preserve"> of the moors, our sovereign Ab</w:t>
      </w:r>
      <w:r>
        <w:rPr>
          <w:rFonts w:asciiTheme="minorHAnsi" w:hAnsiTheme="minorHAnsi"/>
        </w:rPr>
        <w:t>y al</w:t>
      </w:r>
      <w:r w:rsidRPr="00BF2AD7">
        <w:rPr>
          <w:rFonts w:asciiTheme="minorHAnsi" w:hAnsiTheme="minorHAnsi"/>
        </w:rPr>
        <w:t xml:space="preserve"> </w:t>
      </w:r>
      <w:r>
        <w:rPr>
          <w:rFonts w:asciiTheme="minorHAnsi" w:hAnsiTheme="minorHAnsi"/>
        </w:rPr>
        <w:t>Hajaj</w:t>
      </w:r>
      <w:r w:rsidRPr="00BF2AD7">
        <w:rPr>
          <w:rFonts w:asciiTheme="minorHAnsi" w:hAnsiTheme="minorHAnsi"/>
        </w:rPr>
        <w:t>.</w:t>
      </w:r>
      <w:r>
        <w:rPr>
          <w:rFonts w:asciiTheme="minorHAnsi" w:hAnsiTheme="minorHAnsi"/>
        </w:rPr>
        <w:t>’</w:t>
      </w:r>
    </w:p>
  </w:endnote>
  <w:endnote w:id="688">
    <w:p w14:paraId="216A8F02"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On the site, which later housed Gib. city hall, there was a debtors’ prison.</w:t>
      </w:r>
    </w:p>
  </w:endnote>
  <w:endnote w:id="689">
    <w:p w14:paraId="0FFD11C7" w14:textId="77777777" w:rsidR="00AA411D" w:rsidRPr="00BF2AD7" w:rsidRDefault="00AA411D" w:rsidP="0033725A">
      <w:pPr>
        <w:pStyle w:val="EndnoteText"/>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w:t>
      </w:r>
      <w:r w:rsidRPr="00BF2AD7">
        <w:rPr>
          <w:rFonts w:asciiTheme="minorHAnsi" w:hAnsiTheme="minorHAnsi"/>
          <w:color w:val="000000"/>
        </w:rPr>
        <w:t>832 A.D. The Church of the Holy Trinity, built for the needs of Anglican worshippers among Gibraltar's civil population, is completed. (Ten years later it will become the Cathedral of the Holy Trinity).</w:t>
      </w:r>
    </w:p>
  </w:endnote>
  <w:endnote w:id="690">
    <w:p w14:paraId="7A9FAECB" w14:textId="77777777" w:rsidR="00AA411D" w:rsidRPr="00BF2AD7" w:rsidRDefault="00AA411D" w:rsidP="0033725A">
      <w:pPr>
        <w:spacing w:line="360" w:lineRule="auto"/>
        <w:jc w:val="both"/>
        <w:rPr>
          <w:rFonts w:asciiTheme="minorHAnsi" w:hAnsiTheme="minorHAnsi"/>
          <w:color w:val="000000"/>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 xml:space="preserve">On 5 November 1808, General Sir William Houston (10 August 1766 – 8 April 1842) married Lady Jane (died 1 June 1833), daughter of James Maitland, 7th Earl of Lauderdale, and the widow of Samuel Long. </w:t>
      </w:r>
    </w:p>
    <w:p w14:paraId="5B01A817" w14:textId="77777777" w:rsidR="00AA411D" w:rsidRPr="00BF2AD7" w:rsidRDefault="00AA411D" w:rsidP="0033725A">
      <w:pPr>
        <w:spacing w:line="360" w:lineRule="auto"/>
        <w:jc w:val="both"/>
        <w:rPr>
          <w:rFonts w:asciiTheme="minorHAnsi" w:hAnsiTheme="minorHAnsi"/>
          <w:color w:val="000000"/>
        </w:rPr>
      </w:pPr>
      <w:r w:rsidRPr="00BF2AD7">
        <w:rPr>
          <w:rFonts w:asciiTheme="minorHAnsi" w:hAnsiTheme="minorHAnsi"/>
          <w:color w:val="000000"/>
        </w:rPr>
        <w:t>Houston was lieutenant-governor of Gibraltar from 8 April 1831 to 28 February 1835.</w:t>
      </w:r>
    </w:p>
  </w:endnote>
  <w:endnote w:id="691">
    <w:p w14:paraId="699A6E6B"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Colonel John Drinkwater Bethune (1762- 1844) was an English army officer and military historian, he was well-known for his journal kept during the Great Siege of Gibraltar (</w:t>
      </w:r>
      <w:r w:rsidRPr="00BF2AD7">
        <w:rPr>
          <w:rFonts w:asciiTheme="minorHAnsi" w:hAnsiTheme="minorHAnsi"/>
          <w:i/>
          <w:color w:val="000000"/>
        </w:rPr>
        <w:t>A History of the Siege of Gibraltar</w:t>
      </w:r>
      <w:r w:rsidRPr="00BF2AD7">
        <w:rPr>
          <w:rFonts w:asciiTheme="minorHAnsi" w:hAnsiTheme="minorHAnsi"/>
          <w:color w:val="000000"/>
        </w:rPr>
        <w:t xml:space="preserve"> 1785). The Garrison Library was founded in 1793 by Drinkwater and officially opened in 1804.</w:t>
      </w:r>
    </w:p>
  </w:endnote>
  <w:endnote w:id="692">
    <w:p w14:paraId="648AE692"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i/>
        </w:rPr>
        <w:t xml:space="preserve">U </w:t>
      </w:r>
      <w:r w:rsidRPr="00BF2AD7">
        <w:rPr>
          <w:rFonts w:asciiTheme="minorHAnsi" w:hAnsiTheme="minorHAnsi"/>
        </w:rPr>
        <w:t xml:space="preserve">18.830. </w:t>
      </w:r>
      <w:r w:rsidRPr="00BF2AD7">
        <w:rPr>
          <w:rFonts w:asciiTheme="minorHAnsi" w:hAnsiTheme="minorHAnsi"/>
          <w:color w:val="000000"/>
        </w:rPr>
        <w:t>Gibraltar's daily newspaper established in 1801 the Chronicle is the oldest media on the Rock and amongst the world's oldest newspapers in continuous production.</w:t>
      </w:r>
    </w:p>
  </w:endnote>
  <w:endnote w:id="693">
    <w:p w14:paraId="3FBC57DD" w14:textId="77777777" w:rsidR="00AA411D" w:rsidRPr="00BF2AD7" w:rsidRDefault="00AA411D" w:rsidP="0033725A">
      <w:pPr>
        <w:spacing w:line="360" w:lineRule="auto"/>
        <w:jc w:val="both"/>
        <w:rPr>
          <w:rFonts w:asciiTheme="minorHAnsi" w:hAnsiTheme="minorHAnsi"/>
          <w:color w:val="000000"/>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General Charles O'Hara (1740 – February 25, 1802) was a British military officer who served in the Seven Years War, American War of Independence and French Revolutionary War. He famously surrendered the sword of Lieutenant-General Charles Cornwallis at Yorktown, 1781, and later served as Governor of Gibraltar. He was a very popular Governor and was soon nicknamed "Cock-of-the-rock". Many references to his governorship comment about the lavish parties he hosted and the archaic manner of his dress, echoing more the style of the mid-18th century, than the turn of the century. During his governorship he had an observation tower and artillery position built on top of the famed rock at 1,408 feet. It was named for him, "O'Hara's Battery".</w:t>
      </w:r>
    </w:p>
  </w:endnote>
  <w:endnote w:id="694">
    <w:p w14:paraId="3783978C"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18.1059; added on 14–010 verso</w:t>
      </w:r>
    </w:p>
  </w:endnote>
  <w:endnote w:id="695">
    <w:p w14:paraId="4E599CAB"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18.219; added on ??</w:t>
      </w:r>
    </w:p>
  </w:endnote>
  <w:endnote w:id="696">
    <w:p w14:paraId="5EDC188C"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18.041; added on R</w:t>
      </w:r>
    </w:p>
  </w:endnote>
  <w:endnote w:id="697">
    <w:p w14:paraId="05DE2660" w14:textId="20FA6FE8" w:rsidR="00AA411D" w:rsidRPr="0067236E" w:rsidRDefault="00AA411D">
      <w:pPr>
        <w:pStyle w:val="EndnoteText"/>
        <w:rPr>
          <w:lang w:val="en-US"/>
        </w:rPr>
      </w:pPr>
      <w:r>
        <w:rPr>
          <w:rStyle w:val="EndnoteReference"/>
        </w:rPr>
        <w:endnoteRef/>
      </w:r>
      <w:r>
        <w:t xml:space="preserve"> </w:t>
      </w:r>
      <w:r w:rsidRPr="0067236E">
        <w:t>It seems probable that a form of erotic symbolism somewhat similar to exhibitionism is to be found in the rare cases in which sexual gratification is derived from throwing ink, acid or other defiling liquids on women</w:t>
      </w:r>
      <w:r>
        <w:t>’</w:t>
      </w:r>
      <w:r w:rsidRPr="0067236E">
        <w:t>s dresses.</w:t>
      </w:r>
      <w:r>
        <w:t xml:space="preserve"> [95]</w:t>
      </w:r>
    </w:p>
  </w:endnote>
  <w:endnote w:id="698">
    <w:p w14:paraId="3CA69730"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699">
    <w:p w14:paraId="3BCFE8B5" w14:textId="3C3CD6D6" w:rsidR="00AA411D" w:rsidRPr="00C255B7" w:rsidRDefault="00AA411D">
      <w:pPr>
        <w:pStyle w:val="EndnoteText"/>
        <w:rPr>
          <w:lang w:val="en-US"/>
        </w:rPr>
      </w:pPr>
      <w:r>
        <w:rPr>
          <w:rStyle w:val="EndnoteReference"/>
        </w:rPr>
        <w:endnoteRef/>
      </w:r>
      <w:r>
        <w:t xml:space="preserve"> </w:t>
      </w:r>
      <w:r w:rsidRPr="00C255B7">
        <w:t xml:space="preserve">Even in the absence of sexual excitement there is a vague affection, occurring in both married and unmarried women, and not, it would seem, [163] necessarily hysterical, characterized by quivering or twitching of the vulva; I am told that this is popularly termed </w:t>
      </w:r>
      <w:r>
        <w:t>‘</w:t>
      </w:r>
      <w:r w:rsidRPr="00C255B7">
        <w:t>flackering of the shape</w:t>
      </w:r>
      <w:r>
        <w:t>’</w:t>
      </w:r>
      <w:r w:rsidRPr="00C255B7">
        <w:t xml:space="preserve"> in Yorkshire and </w:t>
      </w:r>
      <w:r>
        <w:t>‘</w:t>
      </w:r>
      <w:r w:rsidRPr="00C255B7">
        <w:t>taittering of the lips</w:t>
      </w:r>
      <w:r>
        <w:t>’</w:t>
      </w:r>
      <w:r w:rsidRPr="00C255B7">
        <w:t xml:space="preserve"> in Ireland</w:t>
      </w:r>
      <w:r>
        <w:t>. [Ellis]</w:t>
      </w:r>
    </w:p>
  </w:endnote>
  <w:endnote w:id="700">
    <w:p w14:paraId="5E02EE98"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701">
    <w:p w14:paraId="3188151C"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702">
    <w:p w14:paraId="4C9EAF7C" w14:textId="77777777" w:rsidR="00AA411D" w:rsidRPr="00BF2AD7" w:rsidRDefault="00AA411D"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18.516; added on typescript</w:t>
      </w:r>
    </w:p>
    <w:p w14:paraId="7EBEF97E" w14:textId="77777777" w:rsidR="00AA411D" w:rsidRPr="00BF2AD7" w:rsidRDefault="00AA411D" w:rsidP="0033725A">
      <w:pPr>
        <w:pStyle w:val="EndnoteText"/>
        <w:spacing w:line="360" w:lineRule="auto"/>
        <w:jc w:val="both"/>
        <w:rPr>
          <w:rFonts w:asciiTheme="minorHAnsi" w:hAnsiTheme="minorHAnsi"/>
        </w:rPr>
      </w:pPr>
    </w:p>
  </w:endnote>
  <w:endnote w:id="703">
    <w:p w14:paraId="7F76419E" w14:textId="065A7C52" w:rsidR="00AA411D" w:rsidRDefault="00AA411D" w:rsidP="00935C68">
      <w:pPr>
        <w:pStyle w:val="Endnote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76C04B7F" w14:textId="77777777" w:rsidR="00AA411D" w:rsidRDefault="00AA411D" w:rsidP="00657D2C">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4A1D4624" w14:textId="77777777" w:rsidR="00AA411D" w:rsidRDefault="00AA411D" w:rsidP="006E7CF5">
      <w:pPr>
        <w:pStyle w:val="EndnoteText"/>
        <w:ind w:firstLine="720"/>
      </w:pPr>
      <w:r>
        <w:t>Philadelphia: F. A. Davis Co., 1906.</w:t>
      </w:r>
      <w:r w:rsidRPr="006E7CF5">
        <w:t xml:space="preserve"> x,</w:t>
      </w:r>
      <w:r>
        <w:t xml:space="preserve"> </w:t>
      </w:r>
      <w:r w:rsidRPr="006E7CF5">
        <w:t>285 p. diagrs. 22 cm.</w:t>
      </w:r>
    </w:p>
    <w:p w14:paraId="6018A86B" w14:textId="77777777" w:rsidR="00AA411D" w:rsidRDefault="00AA411D" w:rsidP="006E7CF5">
      <w:pPr>
        <w:pStyle w:val="EndnoteText"/>
        <w:ind w:firstLine="720"/>
      </w:pPr>
      <w:r>
        <w:t>Philadelphia: F. A. Davis Co., 1912. x, 285 p. 23 cm.</w:t>
      </w:r>
    </w:p>
    <w:p w14:paraId="2D020CCE" w14:textId="77777777" w:rsidR="00AA411D" w:rsidRDefault="00AA411D" w:rsidP="006E7CF5">
      <w:pPr>
        <w:pStyle w:val="EndnoteText"/>
        <w:ind w:firstLine="720"/>
      </w:pPr>
      <w:r>
        <w:t>Philadelphia: F. A. Davis Co., 1914. x, 285 p. 23 cm.</w:t>
      </w:r>
    </w:p>
    <w:p w14:paraId="42B1FEF2" w14:textId="77777777" w:rsidR="00AA411D" w:rsidRDefault="00AA411D" w:rsidP="006E7CF5">
      <w:pPr>
        <w:pStyle w:val="EndnoteText"/>
        <w:ind w:firstLine="720"/>
      </w:pPr>
      <w:r>
        <w:t>Philadelphia: F. A. Davis Co., 1918. x, 285 p. 23 cm.</w:t>
      </w:r>
    </w:p>
    <w:p w14:paraId="418E6806" w14:textId="77777777" w:rsidR="00AA411D" w:rsidRDefault="00AA411D" w:rsidP="006E7CF5">
      <w:pPr>
        <w:pStyle w:val="EndnoteText"/>
        <w:ind w:firstLine="720"/>
      </w:pPr>
      <w:r>
        <w:t>Philadelphia: F. A. Davis Co., 1919. 285 p. 23 cm.</w:t>
      </w:r>
    </w:p>
    <w:p w14:paraId="0F398D6B" w14:textId="77777777" w:rsidR="00AA411D" w:rsidRDefault="00AA411D" w:rsidP="006E7CF5">
      <w:pPr>
        <w:pStyle w:val="EndnoteText"/>
        <w:ind w:firstLine="720"/>
      </w:pPr>
      <w:r>
        <w:t>Philadelphia: F. A. Davis Co., 1920. 285 p. 23 cm.</w:t>
      </w:r>
    </w:p>
    <w:p w14:paraId="2DF2F02E" w14:textId="77777777" w:rsidR="00AA411D" w:rsidRDefault="00AA411D" w:rsidP="006E7CF5">
      <w:pPr>
        <w:pStyle w:val="EndnoteText"/>
        <w:ind w:firstLine="720"/>
      </w:pPr>
      <w:r>
        <w:t>Philadelphia: F. A. Davis Co., 1921. x, 285 p.</w:t>
      </w:r>
    </w:p>
    <w:p w14:paraId="5BF4D1ED" w14:textId="77777777" w:rsidR="00AA411D" w:rsidRDefault="00AA411D" w:rsidP="006E7CF5">
      <w:pPr>
        <w:pStyle w:val="EndnoteText"/>
        <w:ind w:firstLine="720"/>
      </w:pPr>
      <w:r>
        <w:t>Philadelphia: F. A. Davis Co., 1922. x, 285 p. 23 cm.</w:t>
      </w:r>
    </w:p>
    <w:p w14:paraId="5A265A4C" w14:textId="77777777" w:rsidR="00AA411D" w:rsidRDefault="00AA411D" w:rsidP="006E7CF5">
      <w:pPr>
        <w:pStyle w:val="EndnoteText"/>
        <w:ind w:firstLine="720"/>
      </w:pPr>
    </w:p>
  </w:endnote>
  <w:endnote w:id="704">
    <w:p w14:paraId="4F700A1A" w14:textId="77110A38" w:rsidR="00AA411D" w:rsidRPr="006833AA" w:rsidRDefault="00AA411D" w:rsidP="006833AA">
      <w:pPr>
        <w:rPr>
          <w:rFonts w:eastAsia="Times New Roman"/>
          <w:sz w:val="20"/>
          <w:szCs w:val="20"/>
          <w:lang w:val="en-US"/>
        </w:rPr>
      </w:pPr>
      <w:r>
        <w:rPr>
          <w:rStyle w:val="EndnoteReference"/>
        </w:rPr>
        <w:endnoteRef/>
      </w:r>
      <w:r>
        <w:t xml:space="preserve"> ‘</w:t>
      </w:r>
      <w:r w:rsidRPr="006833AA">
        <w:rPr>
          <w:rFonts w:eastAsia="Times New Roman"/>
          <w:color w:val="000000"/>
          <w:sz w:val="27"/>
          <w:szCs w:val="27"/>
          <w:lang w:val="en-US"/>
        </w:rPr>
        <w:t>It is recorded that the women of some peoples in the Balkan peninsula formerly used this gesture against enemies in battle.</w:t>
      </w:r>
      <w:r>
        <w:rPr>
          <w:rFonts w:eastAsia="Times New Roman"/>
          <w:color w:val="000000"/>
          <w:sz w:val="27"/>
          <w:szCs w:val="27"/>
          <w:lang w:val="en-US"/>
        </w:rPr>
        <w:t>’</w:t>
      </w:r>
      <w:r w:rsidRPr="006833AA">
        <w:rPr>
          <w:rFonts w:eastAsia="Times New Roman"/>
          <w:color w:val="000000"/>
          <w:sz w:val="27"/>
          <w:szCs w:val="27"/>
          <w:lang w:val="en-US"/>
        </w:rPr>
        <w:t> </w:t>
      </w:r>
      <w:r>
        <w:rPr>
          <w:rFonts w:eastAsia="Times New Roman"/>
          <w:color w:val="000000"/>
          <w:sz w:val="27"/>
          <w:szCs w:val="27"/>
          <w:lang w:val="en-US"/>
        </w:rPr>
        <w:t>[p. 100]</w:t>
      </w:r>
    </w:p>
  </w:endnote>
  <w:endnote w:id="705">
    <w:p w14:paraId="0C62F05A" w14:textId="77777777" w:rsidR="00AA411D" w:rsidRDefault="00AA411D" w:rsidP="00D77587">
      <w:pPr>
        <w:pStyle w:val="EndnoteText"/>
      </w:pPr>
      <w:r>
        <w:rPr>
          <w:rStyle w:val="EndnoteReference"/>
        </w:rPr>
        <w:endnoteRef/>
      </w:r>
      <w:r>
        <w:t xml:space="preserve"> </w:t>
      </w:r>
      <w:r w:rsidRPr="0029499F">
        <w:rPr>
          <w:color w:val="0000FF"/>
        </w:rPr>
        <w:t>15.1785</w:t>
      </w:r>
      <w:r>
        <w:t>; proofs level 3. Combined with next crossed entry.</w:t>
      </w:r>
    </w:p>
  </w:endnote>
  <w:endnote w:id="706">
    <w:p w14:paraId="4AAB5EE6" w14:textId="77777777" w:rsidR="00AA411D" w:rsidRDefault="00AA411D">
      <w:pPr>
        <w:pStyle w:val="EndnoteText"/>
      </w:pPr>
      <w:r>
        <w:rPr>
          <w:rStyle w:val="EndnoteReference"/>
        </w:rPr>
        <w:endnoteRef/>
      </w:r>
      <w:r w:rsidRPr="0029499F">
        <w:rPr>
          <w:color w:val="FF0000"/>
        </w:rPr>
        <w:t xml:space="preserve"> 15.1785</w:t>
      </w:r>
      <w:r>
        <w:t>; proofs level 3. Combined with previous crossed entry.</w:t>
      </w:r>
    </w:p>
  </w:endnote>
  <w:endnote w:id="707">
    <w:p w14:paraId="2B646BDB" w14:textId="7AC722E7" w:rsidR="00AA411D" w:rsidRDefault="00AA411D">
      <w:pPr>
        <w:pStyle w:val="EndnoteText"/>
      </w:pPr>
      <w:r>
        <w:rPr>
          <w:rStyle w:val="EndnoteReference"/>
        </w:rPr>
        <w:endnoteRef/>
      </w:r>
      <w:r>
        <w:t xml:space="preserve"> Possibly </w:t>
      </w:r>
      <w:r w:rsidRPr="0029499F">
        <w:rPr>
          <w:color w:val="FF0000"/>
        </w:rPr>
        <w:t>15.3141–42</w:t>
      </w:r>
      <w:r>
        <w:t>; proofs level 7: ‘A shock of red hair he has sticking out of him behind like a furzebush!’ Combined with ‘</w:t>
      </w:r>
      <w:r w:rsidRPr="0029499F">
        <w:rPr>
          <w:rFonts w:ascii="Times New Roman" w:hAnsi="Times New Roman"/>
          <w:color w:val="FF0000"/>
        </w:rPr>
        <w:t>holy ginger</w:t>
      </w:r>
      <w:r>
        <w:t>’</w:t>
      </w:r>
      <w:r w:rsidRPr="0029499F">
        <w:t xml:space="preserve"> </w:t>
      </w:r>
      <w:r>
        <w:t>below.</w:t>
      </w:r>
    </w:p>
  </w:endnote>
  <w:endnote w:id="708">
    <w:p w14:paraId="468A8348" w14:textId="77777777" w:rsidR="00AA411D" w:rsidRDefault="00AA411D">
      <w:pPr>
        <w:pStyle w:val="EndnoteText"/>
      </w:pPr>
      <w:r>
        <w:rPr>
          <w:rStyle w:val="EndnoteReference"/>
        </w:rPr>
        <w:endnoteRef/>
      </w:r>
      <w:r>
        <w:t xml:space="preserve"> </w:t>
      </w:r>
      <w:r w:rsidRPr="0022164C">
        <w:rPr>
          <w:color w:val="FF0000"/>
        </w:rPr>
        <w:t>15.280–81</w:t>
      </w:r>
      <w:r>
        <w:t>; proofs level 3.</w:t>
      </w:r>
    </w:p>
  </w:endnote>
  <w:endnote w:id="709">
    <w:p w14:paraId="4ADB2903" w14:textId="55F4FE1F" w:rsidR="00AA411D" w:rsidRPr="00541725" w:rsidRDefault="00AA411D">
      <w:pPr>
        <w:pStyle w:val="EndnoteText"/>
      </w:pPr>
      <w:r>
        <w:rPr>
          <w:rStyle w:val="EndnoteReference"/>
        </w:rPr>
        <w:endnoteRef/>
      </w:r>
      <w:r w:rsidRPr="003D7DC6">
        <w:rPr>
          <w:color w:val="FF0000"/>
        </w:rPr>
        <w:t>15.2465</w:t>
      </w:r>
      <w:r>
        <w:t xml:space="preserve">; second typescript overlay. Added with the red-crossed ‘mit (with)’ on p. [7v] of this </w:t>
      </w:r>
      <w:r w:rsidRPr="00541725">
        <w:t xml:space="preserve">notebook. </w:t>
      </w:r>
    </w:p>
  </w:endnote>
  <w:endnote w:id="710">
    <w:p w14:paraId="6396C550" w14:textId="300CDFED" w:rsidR="00AA411D" w:rsidRPr="00550F3A" w:rsidRDefault="00AA411D">
      <w:pPr>
        <w:pStyle w:val="EndnoteText"/>
        <w:rPr>
          <w:lang w:val="en-US"/>
        </w:rPr>
      </w:pPr>
      <w:r>
        <w:rPr>
          <w:rStyle w:val="EndnoteReference"/>
        </w:rPr>
        <w:endnoteRef/>
      </w:r>
      <w:r>
        <w:t xml:space="preserve"> </w:t>
      </w:r>
      <w:r w:rsidRPr="00550F3A">
        <w:t>Zoedone won the 1883 Grand National</w:t>
      </w:r>
      <w:r>
        <w:t>.</w:t>
      </w:r>
    </w:p>
  </w:endnote>
  <w:endnote w:id="711">
    <w:p w14:paraId="54C13959" w14:textId="77777777" w:rsidR="00AA411D" w:rsidRPr="00541725" w:rsidRDefault="00AA411D">
      <w:pPr>
        <w:pStyle w:val="EndnoteText"/>
      </w:pPr>
      <w:r w:rsidRPr="00541725">
        <w:rPr>
          <w:rStyle w:val="EndnoteReference"/>
        </w:rPr>
        <w:endnoteRef/>
      </w:r>
      <w:r w:rsidRPr="00541725">
        <w:t xml:space="preserve"> </w:t>
      </w:r>
      <w:r w:rsidRPr="00541725">
        <w:rPr>
          <w:rFonts w:cs="Helvetica"/>
          <w:lang w:val="en-US"/>
        </w:rPr>
        <w:t>For "the Greeks 'the uterus might be likened to an animal gasping for breath.'"</w:t>
      </w:r>
    </w:p>
  </w:endnote>
  <w:endnote w:id="712">
    <w:p w14:paraId="13C1DC55" w14:textId="77777777" w:rsidR="00AA411D" w:rsidRPr="00541725" w:rsidRDefault="00AA411D">
      <w:pPr>
        <w:pStyle w:val="EndnoteText"/>
      </w:pPr>
      <w:r w:rsidRPr="00541725">
        <w:rPr>
          <w:rStyle w:val="EndnoteReference"/>
        </w:rPr>
        <w:endnoteRef/>
      </w:r>
      <w:r w:rsidRPr="00541725">
        <w:t xml:space="preserve"> </w:t>
      </w:r>
      <w:r w:rsidRPr="00541725">
        <w:rPr>
          <w:rFonts w:cs="Helvetica"/>
          <w:lang w:val="en-US"/>
        </w:rPr>
        <w:t>Associate with this vascular activity in detumescence [...] Salivation, which also occurs, is very conspicious in many lower animals, as for instance in the donkey, notably the female, who just before coitus stands with mouth open, jaws moving, and saliva dribbling.</w:t>
      </w:r>
    </w:p>
  </w:endnote>
  <w:endnote w:id="713">
    <w:p w14:paraId="0F2E69EC" w14:textId="77777777" w:rsidR="00AA411D" w:rsidRPr="00541725" w:rsidRDefault="00AA411D">
      <w:pPr>
        <w:pStyle w:val="EndnoteText"/>
      </w:pPr>
      <w:r w:rsidRPr="00541725">
        <w:rPr>
          <w:rStyle w:val="EndnoteReference"/>
        </w:rPr>
        <w:endnoteRef/>
      </w:r>
      <w:r w:rsidRPr="00541725">
        <w:t xml:space="preserve"> </w:t>
      </w:r>
      <w:r w:rsidRPr="00541725">
        <w:rPr>
          <w:color w:val="FF0000"/>
        </w:rPr>
        <w:t>15.2910</w:t>
      </w:r>
      <w:r w:rsidRPr="00541725">
        <w:t>; proofs level 5.</w:t>
      </w:r>
    </w:p>
  </w:endnote>
  <w:endnote w:id="714">
    <w:p w14:paraId="02A22954" w14:textId="77777777" w:rsidR="00AA411D" w:rsidRDefault="00AA411D">
      <w:pPr>
        <w:pStyle w:val="EndnoteText"/>
      </w:pPr>
      <w:r w:rsidRPr="00541725">
        <w:rPr>
          <w:rStyle w:val="EndnoteReference"/>
        </w:rPr>
        <w:endnoteRef/>
      </w:r>
      <w:r w:rsidRPr="00541725">
        <w:t xml:space="preserve"> </w:t>
      </w:r>
      <w:r w:rsidRPr="00541725">
        <w:rPr>
          <w:color w:val="FF0000"/>
        </w:rPr>
        <w:t>15.4559–64</w:t>
      </w:r>
      <w:r w:rsidRPr="00541725">
        <w:t>; proof</w:t>
      </w:r>
      <w:r>
        <w:t>s level 10.</w:t>
      </w:r>
    </w:p>
  </w:endnote>
  <w:endnote w:id="715">
    <w:p w14:paraId="22181D89" w14:textId="77777777" w:rsidR="00AA411D" w:rsidRDefault="00AA411D">
      <w:pPr>
        <w:pStyle w:val="EndnoteText"/>
      </w:pPr>
      <w:r>
        <w:rPr>
          <w:rStyle w:val="EndnoteReference"/>
        </w:rPr>
        <w:endnoteRef/>
      </w:r>
      <w:r>
        <w:t xml:space="preserve"> </w:t>
      </w:r>
      <w:r w:rsidRPr="0029499F">
        <w:rPr>
          <w:color w:val="0000FF"/>
        </w:rPr>
        <w:t>15.1513</w:t>
      </w:r>
      <w:r>
        <w:t xml:space="preserve">; proofs level 3. </w:t>
      </w:r>
    </w:p>
  </w:endnote>
  <w:endnote w:id="716">
    <w:p w14:paraId="1231D615" w14:textId="6A57CEE5" w:rsidR="00AA411D" w:rsidRPr="0029499F" w:rsidRDefault="00AA411D">
      <w:pPr>
        <w:pStyle w:val="EndnoteText"/>
      </w:pPr>
      <w:r>
        <w:rPr>
          <w:rStyle w:val="EndnoteReference"/>
        </w:rPr>
        <w:endnoteRef/>
      </w:r>
      <w:r>
        <w:t xml:space="preserve"> Looks like </w:t>
      </w:r>
      <w:r w:rsidRPr="0029499F">
        <w:rPr>
          <w:color w:val="FF0000"/>
        </w:rPr>
        <w:t xml:space="preserve">15.1586–87 </w:t>
      </w:r>
      <w:r>
        <w:t xml:space="preserve">(‘The lady Gwendolen Dubedat […] kisses him’) which is present on Buffalo V.A.20, fol. 3 </w:t>
      </w:r>
      <w:r>
        <w:rPr>
          <w:i/>
        </w:rPr>
        <w:t xml:space="preserve">JJA </w:t>
      </w:r>
      <w:r>
        <w:t>15:302.</w:t>
      </w:r>
    </w:p>
  </w:endnote>
  <w:endnote w:id="717">
    <w:p w14:paraId="1CEEAEC9" w14:textId="52C37CD4" w:rsidR="00AA411D" w:rsidRDefault="00AA411D">
      <w:pPr>
        <w:pStyle w:val="EndnoteText"/>
      </w:pPr>
      <w:r>
        <w:rPr>
          <w:rStyle w:val="EndnoteReference"/>
        </w:rPr>
        <w:endnoteRef/>
      </w:r>
      <w:r>
        <w:t xml:space="preserve"> </w:t>
      </w:r>
      <w:r w:rsidRPr="0029499F">
        <w:rPr>
          <w:color w:val="0000FF"/>
        </w:rPr>
        <w:t>15.1880</w:t>
      </w:r>
      <w:r>
        <w:t>; proofs level 3. ‘furiously’ added to ‘blushes all over’ (second typescript overlay).</w:t>
      </w:r>
    </w:p>
  </w:endnote>
  <w:endnote w:id="718">
    <w:p w14:paraId="0BB40F9E" w14:textId="6FED168B" w:rsidR="00AA411D" w:rsidRDefault="00AA411D" w:rsidP="003A5CAC">
      <w:pPr>
        <w:pStyle w:val="EndnoteText"/>
      </w:pPr>
      <w:r>
        <w:rPr>
          <w:rStyle w:val="EndnoteReference"/>
        </w:rPr>
        <w:endnoteRef/>
      </w:r>
      <w:r>
        <w:t xml:space="preserve"> </w:t>
      </w:r>
      <w:r w:rsidRPr="003D7DC6">
        <w:rPr>
          <w:color w:val="FF0000"/>
        </w:rPr>
        <w:t>15.3142</w:t>
      </w:r>
      <w:r>
        <w:t>; proofs level 7.</w:t>
      </w:r>
      <w:r w:rsidRPr="003D7DC6">
        <w:t xml:space="preserve"> Combined with </w:t>
      </w:r>
      <w:r>
        <w:t>‘</w:t>
      </w:r>
      <w:r w:rsidRPr="0029499F">
        <w:rPr>
          <w:rFonts w:ascii="Times New Roman" w:hAnsi="Times New Roman"/>
          <w:color w:val="FF0000"/>
        </w:rPr>
        <w:t>hairy [nates]</w:t>
      </w:r>
      <w:r>
        <w:t>’</w:t>
      </w:r>
      <w:r w:rsidRPr="003D7DC6">
        <w:t xml:space="preserve"> above</w:t>
      </w:r>
      <w:r w:rsidRPr="00B4249F">
        <w:t>.</w:t>
      </w:r>
    </w:p>
  </w:endnote>
  <w:endnote w:id="719">
    <w:p w14:paraId="110F8B18" w14:textId="4BC1C33A" w:rsidR="00AA411D" w:rsidRDefault="00AA411D" w:rsidP="008C369D">
      <w:pPr>
        <w:pStyle w:val="EndnoteText"/>
      </w:pPr>
      <w:r>
        <w:rPr>
          <w:rStyle w:val="EndnoteReference"/>
        </w:rPr>
        <w:endnoteRef/>
      </w:r>
      <w:r>
        <w:t xml:space="preserve"> From ‘The Dead.’</w:t>
      </w:r>
    </w:p>
  </w:endnote>
  <w:endnote w:id="720">
    <w:p w14:paraId="49E35FBD" w14:textId="3225B1CB" w:rsidR="00AA411D" w:rsidRPr="00B4249F" w:rsidRDefault="00AA411D" w:rsidP="008C369D">
      <w:pPr>
        <w:pStyle w:val="EndnoteText"/>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32DCA922" w14:textId="77777777" w:rsidR="00AA411D" w:rsidRPr="0029499F" w:rsidRDefault="00AA411D" w:rsidP="008C369D">
      <w:pPr>
        <w:numPr>
          <w:ilvl w:val="1"/>
          <w:numId w:val="3"/>
        </w:numPr>
        <w:tabs>
          <w:tab w:val="left" w:pos="5850"/>
        </w:tabs>
        <w:jc w:val="both"/>
        <w:rPr>
          <w:rFonts w:ascii="Times New Roman" w:hAnsi="Times New Roman"/>
        </w:rPr>
      </w:pPr>
      <w:r w:rsidRPr="00B4249F">
        <w:rPr>
          <w:rFonts w:ascii="Times New Roman" w:hAnsi="Times New Roman"/>
        </w:rPr>
        <w:t xml:space="preserve">few of the </w:t>
      </w:r>
      <w:r w:rsidRPr="00B4249F">
        <w:rPr>
          <w:rFonts w:ascii="Times New Roman" w:hAnsi="Times New Roman"/>
          <w:b/>
        </w:rPr>
        <w:t>red</w:t>
      </w:r>
      <w:r w:rsidRPr="00B4249F">
        <w:rPr>
          <w:rFonts w:ascii="Times New Roman" w:hAnsi="Times New Roman"/>
        </w:rPr>
        <w:t xml:space="preserve"> crossed entries have been traced. Of those that have, one may be present in the body of Buffalo V.A.20. One was added on the second typescript overlay,</w:t>
      </w:r>
      <w:r>
        <w:t xml:space="preserve"> </w:t>
      </w:r>
      <w:r>
        <w:rPr>
          <w:i/>
        </w:rPr>
        <w:t xml:space="preserve">JJA </w:t>
      </w:r>
      <w:r>
        <w:t>15:155–298</w:t>
      </w:r>
      <w:r w:rsidRPr="00B4249F">
        <w:rPr>
          <w:rFonts w:ascii="Times New Roman" w:hAnsi="Times New Roman"/>
        </w:rPr>
        <w:t>. The remaining were added on proof levels 3, 5, and 7 in late 1921.</w:t>
      </w:r>
    </w:p>
    <w:p w14:paraId="56513E2A" w14:textId="77777777" w:rsidR="00AA411D" w:rsidRPr="00B4249F" w:rsidRDefault="00AA411D" w:rsidP="008C369D">
      <w:pPr>
        <w:numPr>
          <w:ilvl w:val="1"/>
          <w:numId w:val="3"/>
        </w:numPr>
        <w:tabs>
          <w:tab w:val="left" w:pos="5850"/>
        </w:tabs>
        <w:rPr>
          <w:rFonts w:ascii="Times New Roman" w:hAnsi="Times New Roman"/>
        </w:rPr>
      </w:pPr>
      <w:r w:rsidRPr="00B4249F">
        <w:rPr>
          <w:rFonts w:ascii="Times New Roman" w:hAnsi="Times New Roman"/>
        </w:rPr>
        <w:t xml:space="preserve">the three </w:t>
      </w:r>
      <w:r w:rsidRPr="00B4249F">
        <w:rPr>
          <w:rFonts w:ascii="Times New Roman" w:hAnsi="Times New Roman"/>
          <w:b/>
        </w:rPr>
        <w:t xml:space="preserve">blue </w:t>
      </w:r>
      <w:r w:rsidRPr="00B4249F">
        <w:rPr>
          <w:rFonts w:ascii="Times New Roman" w:hAnsi="Times New Roman"/>
        </w:rPr>
        <w:t>crossed entries were added</w:t>
      </w:r>
      <w:r w:rsidRPr="003D7DC6">
        <w:rPr>
          <w:rFonts w:ascii="Times New Roman" w:hAnsi="Times New Roman"/>
        </w:rPr>
        <w:t xml:space="preserve"> at proofs level 3 in November 1921;</w:t>
      </w:r>
    </w:p>
    <w:p w14:paraId="05CAAFAC" w14:textId="28C902A1" w:rsidR="00AA411D" w:rsidRPr="0029499F" w:rsidRDefault="00AA411D" w:rsidP="008C369D">
      <w:pPr>
        <w:numPr>
          <w:ilvl w:val="1"/>
          <w:numId w:val="3"/>
        </w:numPr>
        <w:tabs>
          <w:tab w:val="left" w:pos="5850"/>
        </w:tabs>
      </w:pPr>
      <w:r w:rsidRPr="00B4249F">
        <w:t xml:space="preserve">of the five </w:t>
      </w:r>
      <w:r w:rsidRPr="00B4249F">
        <w:rPr>
          <w:b/>
        </w:rPr>
        <w:t>green</w:t>
      </w:r>
      <w:r w:rsidRPr="00B4249F">
        <w:t xml:space="preserve"> crossed entries two have been traced to BL </w:t>
      </w:r>
      <w:r>
        <w:t>‘</w:t>
      </w:r>
      <w:r w:rsidRPr="00B4249F">
        <w:t>Circe</w:t>
      </w:r>
      <w:r>
        <w:t>’</w:t>
      </w:r>
      <w:r w:rsidRPr="00B4249F">
        <w:t xml:space="preserve"> 17, which was used for the Messianic Scene.</w:t>
      </w:r>
    </w:p>
    <w:p w14:paraId="4BC207DD" w14:textId="77777777" w:rsidR="00AA411D" w:rsidRPr="00B4249F" w:rsidRDefault="00AA411D" w:rsidP="008C369D">
      <w:pPr>
        <w:numPr>
          <w:ilvl w:val="1"/>
          <w:numId w:val="3"/>
        </w:numPr>
        <w:tabs>
          <w:tab w:val="left" w:pos="5850"/>
        </w:tabs>
      </w:pPr>
      <w:r w:rsidRPr="00B4249F">
        <w:t>the uncrossed entries were transcribed in VI.C.7.XXX, crossed there in ?? crayon and used on ??.</w:t>
      </w:r>
    </w:p>
    <w:p w14:paraId="6DB493D5" w14:textId="77777777" w:rsidR="00AA411D" w:rsidRPr="00B4249F" w:rsidRDefault="00AA411D" w:rsidP="008C369D">
      <w:pPr>
        <w:tabs>
          <w:tab w:val="left" w:pos="5850"/>
        </w:tabs>
      </w:pPr>
    </w:p>
    <w:p w14:paraId="43983775" w14:textId="77777777" w:rsidR="00AA411D" w:rsidRDefault="00AA411D" w:rsidP="008C369D">
      <w:pPr>
        <w:numPr>
          <w:ilvl w:val="1"/>
          <w:numId w:val="3"/>
        </w:numPr>
        <w:tabs>
          <w:tab w:val="left" w:pos="5850"/>
        </w:tabs>
        <w:jc w:val="both"/>
      </w:pPr>
      <w:r w:rsidRPr="00B4249F">
        <w:t xml:space="preserve">The different colours, </w:t>
      </w:r>
      <w:r w:rsidRPr="00B4249F">
        <w:rPr>
          <w:b/>
        </w:rPr>
        <w:t>green</w:t>
      </w:r>
      <w:r w:rsidRPr="00B4249F">
        <w:t xml:space="preserve"> and </w:t>
      </w:r>
      <w:r w:rsidRPr="0029499F">
        <w:rPr>
          <w:b/>
        </w:rPr>
        <w:t>red</w:t>
      </w:r>
      <w:r w:rsidRPr="00B4249F">
        <w:t>, of the crossed entries which are present in Buffalo V.A.20 might suggest a number of lost drafts of the Messianic Scene.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Wake">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AppleGothic">
    <w:altName w:val="Malgun Gothic"/>
    <w:charset w:val="81"/>
    <w:family w:val="auto"/>
    <w:pitch w:val="variable"/>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07DF7" w14:textId="77777777" w:rsidR="00AA411D" w:rsidRDefault="00AA411D" w:rsidP="003372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1D3350" w14:textId="77777777" w:rsidR="00AA411D" w:rsidRDefault="00AA4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1091B" w14:textId="77777777" w:rsidR="0020105F" w:rsidRDefault="0020105F">
      <w:r>
        <w:separator/>
      </w:r>
    </w:p>
  </w:footnote>
  <w:footnote w:type="continuationSeparator" w:id="0">
    <w:p w14:paraId="1625E35F" w14:textId="77777777" w:rsidR="0020105F" w:rsidRDefault="00201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B9D27" w14:textId="77777777" w:rsidR="00AA411D" w:rsidRDefault="00AA411D" w:rsidP="003A0C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78548A" w14:textId="77777777" w:rsidR="00AA411D" w:rsidRDefault="00AA411D" w:rsidP="003A0C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89A44" w14:textId="498F73C1" w:rsidR="00AA411D" w:rsidRPr="003A0C62" w:rsidRDefault="00AA411D" w:rsidP="003A0C62">
    <w:pPr>
      <w:pStyle w:val="Header"/>
      <w:framePr w:wrap="around" w:vAnchor="text" w:hAnchor="margin" w:xAlign="right" w:y="1"/>
      <w:rPr>
        <w:rStyle w:val="PageNumber"/>
        <w:rFonts w:ascii="Arial Black" w:hAnsi="Arial Black"/>
        <w:sz w:val="36"/>
        <w:szCs w:val="36"/>
      </w:rPr>
    </w:pPr>
    <w:r w:rsidRPr="003A0C62">
      <w:rPr>
        <w:rStyle w:val="PageNumber"/>
        <w:rFonts w:ascii="Arial Black" w:hAnsi="Arial Black"/>
        <w:sz w:val="36"/>
        <w:szCs w:val="36"/>
      </w:rPr>
      <w:fldChar w:fldCharType="begin"/>
    </w:r>
    <w:r w:rsidRPr="003A0C62">
      <w:rPr>
        <w:rStyle w:val="PageNumber"/>
        <w:rFonts w:ascii="Arial Black" w:hAnsi="Arial Black"/>
        <w:sz w:val="36"/>
        <w:szCs w:val="36"/>
      </w:rPr>
      <w:instrText xml:space="preserve">PAGE  </w:instrText>
    </w:r>
    <w:r w:rsidRPr="003A0C62">
      <w:rPr>
        <w:rStyle w:val="PageNumber"/>
        <w:rFonts w:ascii="Arial Black" w:hAnsi="Arial Black"/>
        <w:sz w:val="36"/>
        <w:szCs w:val="36"/>
      </w:rPr>
      <w:fldChar w:fldCharType="separate"/>
    </w:r>
    <w:r w:rsidR="00324660">
      <w:rPr>
        <w:rStyle w:val="PageNumber"/>
        <w:rFonts w:ascii="Arial Black" w:hAnsi="Arial Black"/>
        <w:noProof/>
        <w:sz w:val="36"/>
        <w:szCs w:val="36"/>
      </w:rPr>
      <w:t>1</w:t>
    </w:r>
    <w:r w:rsidRPr="003A0C62">
      <w:rPr>
        <w:rStyle w:val="PageNumber"/>
        <w:rFonts w:ascii="Arial Black" w:hAnsi="Arial Black"/>
        <w:sz w:val="36"/>
        <w:szCs w:val="36"/>
      </w:rPr>
      <w:fldChar w:fldCharType="end"/>
    </w:r>
  </w:p>
  <w:p w14:paraId="69910B9B" w14:textId="77777777" w:rsidR="00AA411D" w:rsidRPr="003A0C62" w:rsidRDefault="00AA411D" w:rsidP="003A0C62">
    <w:pPr>
      <w:pStyle w:val="Header"/>
      <w:ind w:right="360"/>
      <w:rPr>
        <w:rFonts w:ascii="Arial Black" w:hAnsi="Arial Black"/>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734CF"/>
    <w:multiLevelType w:val="hybridMultilevel"/>
    <w:tmpl w:val="D5FCC3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F9D2D40"/>
    <w:multiLevelType w:val="hybridMultilevel"/>
    <w:tmpl w:val="BB4002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F13A3B"/>
    <w:multiLevelType w:val="hybridMultilevel"/>
    <w:tmpl w:val="552003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E10992"/>
    <w:multiLevelType w:val="hybridMultilevel"/>
    <w:tmpl w:val="6EA8A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685FBB"/>
    <w:multiLevelType w:val="hybridMultilevel"/>
    <w:tmpl w:val="9934EC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FB768B2"/>
    <w:multiLevelType w:val="hybridMultilevel"/>
    <w:tmpl w:val="F050F7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80280E"/>
    <w:multiLevelType w:val="hybridMultilevel"/>
    <w:tmpl w:val="B9488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6538B0"/>
    <w:multiLevelType w:val="hybridMultilevel"/>
    <w:tmpl w:val="0D2A58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D2A3C5B"/>
    <w:multiLevelType w:val="hybridMultilevel"/>
    <w:tmpl w:val="FA3A42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FC0F3A"/>
    <w:multiLevelType w:val="hybridMultilevel"/>
    <w:tmpl w:val="B234E6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3513704"/>
    <w:multiLevelType w:val="hybridMultilevel"/>
    <w:tmpl w:val="AC40BA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644B2D"/>
    <w:multiLevelType w:val="hybridMultilevel"/>
    <w:tmpl w:val="4E08D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9B92850"/>
    <w:multiLevelType w:val="hybridMultilevel"/>
    <w:tmpl w:val="D6F295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8"/>
  </w:num>
  <w:num w:numId="3">
    <w:abstractNumId w:val="11"/>
  </w:num>
  <w:num w:numId="4">
    <w:abstractNumId w:val="7"/>
  </w:num>
  <w:num w:numId="5">
    <w:abstractNumId w:val="1"/>
  </w:num>
  <w:num w:numId="6">
    <w:abstractNumId w:val="12"/>
  </w:num>
  <w:num w:numId="7">
    <w:abstractNumId w:val="0"/>
  </w:num>
  <w:num w:numId="8">
    <w:abstractNumId w:val="4"/>
  </w:num>
  <w:num w:numId="9">
    <w:abstractNumId w:val="5"/>
  </w:num>
  <w:num w:numId="10">
    <w:abstractNumId w:val="6"/>
  </w:num>
  <w:num w:numId="11">
    <w:abstractNumId w:val="10"/>
  </w:num>
  <w:num w:numId="12">
    <w:abstractNumId w:val="3"/>
  </w:num>
  <w:num w:numId="13">
    <w:abstractNumId w:val="2"/>
  </w:num>
  <w:num w:numId="14">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D9C"/>
    <w:rsid w:val="000049D0"/>
    <w:rsid w:val="00015A6F"/>
    <w:rsid w:val="00020D07"/>
    <w:rsid w:val="0003297D"/>
    <w:rsid w:val="00035366"/>
    <w:rsid w:val="00041AFB"/>
    <w:rsid w:val="00043ABE"/>
    <w:rsid w:val="00055935"/>
    <w:rsid w:val="00056D5B"/>
    <w:rsid w:val="00057FA8"/>
    <w:rsid w:val="00063B6B"/>
    <w:rsid w:val="000700F2"/>
    <w:rsid w:val="00072B62"/>
    <w:rsid w:val="00073644"/>
    <w:rsid w:val="00077C93"/>
    <w:rsid w:val="000821CE"/>
    <w:rsid w:val="000C065F"/>
    <w:rsid w:val="000C5D6E"/>
    <w:rsid w:val="000D0242"/>
    <w:rsid w:val="000E426C"/>
    <w:rsid w:val="000F1D71"/>
    <w:rsid w:val="00110898"/>
    <w:rsid w:val="00112DDA"/>
    <w:rsid w:val="001279AD"/>
    <w:rsid w:val="00130E29"/>
    <w:rsid w:val="00132ED0"/>
    <w:rsid w:val="00137E86"/>
    <w:rsid w:val="0014161B"/>
    <w:rsid w:val="00143822"/>
    <w:rsid w:val="001470DC"/>
    <w:rsid w:val="0015456D"/>
    <w:rsid w:val="00160BB0"/>
    <w:rsid w:val="0017134B"/>
    <w:rsid w:val="00174B06"/>
    <w:rsid w:val="00177FB4"/>
    <w:rsid w:val="001A3599"/>
    <w:rsid w:val="001A3CBD"/>
    <w:rsid w:val="001C7B25"/>
    <w:rsid w:val="001D1E6D"/>
    <w:rsid w:val="001E3ACD"/>
    <w:rsid w:val="001F718C"/>
    <w:rsid w:val="0020105F"/>
    <w:rsid w:val="00201D49"/>
    <w:rsid w:val="00242169"/>
    <w:rsid w:val="00253E14"/>
    <w:rsid w:val="00264B51"/>
    <w:rsid w:val="00291B18"/>
    <w:rsid w:val="00291F8D"/>
    <w:rsid w:val="00292524"/>
    <w:rsid w:val="002A0725"/>
    <w:rsid w:val="002A5CDB"/>
    <w:rsid w:val="002B514A"/>
    <w:rsid w:val="002E13F0"/>
    <w:rsid w:val="002E22B2"/>
    <w:rsid w:val="002E5A92"/>
    <w:rsid w:val="00315A5E"/>
    <w:rsid w:val="00324660"/>
    <w:rsid w:val="0033725A"/>
    <w:rsid w:val="00341E80"/>
    <w:rsid w:val="00345944"/>
    <w:rsid w:val="00354F67"/>
    <w:rsid w:val="0035521F"/>
    <w:rsid w:val="0035744A"/>
    <w:rsid w:val="00370677"/>
    <w:rsid w:val="00372D77"/>
    <w:rsid w:val="00380BA9"/>
    <w:rsid w:val="003872FE"/>
    <w:rsid w:val="00395EE1"/>
    <w:rsid w:val="003A0C62"/>
    <w:rsid w:val="003A1201"/>
    <w:rsid w:val="003A5CAC"/>
    <w:rsid w:val="003A7167"/>
    <w:rsid w:val="003C634D"/>
    <w:rsid w:val="003D1FB1"/>
    <w:rsid w:val="003D58C3"/>
    <w:rsid w:val="003E3D32"/>
    <w:rsid w:val="003E4033"/>
    <w:rsid w:val="003E5C53"/>
    <w:rsid w:val="003E78B1"/>
    <w:rsid w:val="003F3AAB"/>
    <w:rsid w:val="00400C75"/>
    <w:rsid w:val="004366A2"/>
    <w:rsid w:val="00440EC2"/>
    <w:rsid w:val="004648A3"/>
    <w:rsid w:val="004805C4"/>
    <w:rsid w:val="0049000E"/>
    <w:rsid w:val="004A14EC"/>
    <w:rsid w:val="004B3C7B"/>
    <w:rsid w:val="004C3982"/>
    <w:rsid w:val="004D0311"/>
    <w:rsid w:val="004D2E26"/>
    <w:rsid w:val="004D6A98"/>
    <w:rsid w:val="004D75B2"/>
    <w:rsid w:val="004E2C84"/>
    <w:rsid w:val="0052194F"/>
    <w:rsid w:val="00531C25"/>
    <w:rsid w:val="00541725"/>
    <w:rsid w:val="00541B07"/>
    <w:rsid w:val="00543BA9"/>
    <w:rsid w:val="00550F3A"/>
    <w:rsid w:val="00551E2B"/>
    <w:rsid w:val="005550B1"/>
    <w:rsid w:val="00560E60"/>
    <w:rsid w:val="00566374"/>
    <w:rsid w:val="005876F1"/>
    <w:rsid w:val="0059130E"/>
    <w:rsid w:val="0059733F"/>
    <w:rsid w:val="005A7670"/>
    <w:rsid w:val="005B056F"/>
    <w:rsid w:val="005B6FBA"/>
    <w:rsid w:val="005D554C"/>
    <w:rsid w:val="005E0179"/>
    <w:rsid w:val="005E30A4"/>
    <w:rsid w:val="005F0A9C"/>
    <w:rsid w:val="005F38A6"/>
    <w:rsid w:val="005F69AE"/>
    <w:rsid w:val="006130A6"/>
    <w:rsid w:val="00621EFD"/>
    <w:rsid w:val="006231E9"/>
    <w:rsid w:val="00637210"/>
    <w:rsid w:val="00641F0A"/>
    <w:rsid w:val="006427A3"/>
    <w:rsid w:val="00645E6E"/>
    <w:rsid w:val="00650D27"/>
    <w:rsid w:val="00657D2C"/>
    <w:rsid w:val="00670056"/>
    <w:rsid w:val="00670C8C"/>
    <w:rsid w:val="0067236E"/>
    <w:rsid w:val="00682B51"/>
    <w:rsid w:val="006833AA"/>
    <w:rsid w:val="006874E4"/>
    <w:rsid w:val="00690C60"/>
    <w:rsid w:val="00692EDD"/>
    <w:rsid w:val="006A43DE"/>
    <w:rsid w:val="006C1DE8"/>
    <w:rsid w:val="006C28B9"/>
    <w:rsid w:val="006C6E8E"/>
    <w:rsid w:val="006D2263"/>
    <w:rsid w:val="006D2877"/>
    <w:rsid w:val="006D5B2C"/>
    <w:rsid w:val="006D7D6E"/>
    <w:rsid w:val="006E54AD"/>
    <w:rsid w:val="006E7CF5"/>
    <w:rsid w:val="006F2664"/>
    <w:rsid w:val="0070088E"/>
    <w:rsid w:val="0070691A"/>
    <w:rsid w:val="00717566"/>
    <w:rsid w:val="00725021"/>
    <w:rsid w:val="007339C4"/>
    <w:rsid w:val="007365C8"/>
    <w:rsid w:val="00744DB2"/>
    <w:rsid w:val="0074769D"/>
    <w:rsid w:val="00756CB1"/>
    <w:rsid w:val="00781C54"/>
    <w:rsid w:val="007832B1"/>
    <w:rsid w:val="00787DEA"/>
    <w:rsid w:val="00795037"/>
    <w:rsid w:val="0079668A"/>
    <w:rsid w:val="007B73D7"/>
    <w:rsid w:val="007C605B"/>
    <w:rsid w:val="007C6BFD"/>
    <w:rsid w:val="007D1BB7"/>
    <w:rsid w:val="007E5E1E"/>
    <w:rsid w:val="007E74F0"/>
    <w:rsid w:val="007F2535"/>
    <w:rsid w:val="007F5340"/>
    <w:rsid w:val="007F5C04"/>
    <w:rsid w:val="007F7CEA"/>
    <w:rsid w:val="008053B6"/>
    <w:rsid w:val="00811B2B"/>
    <w:rsid w:val="0082151D"/>
    <w:rsid w:val="008222E5"/>
    <w:rsid w:val="00822861"/>
    <w:rsid w:val="008245CE"/>
    <w:rsid w:val="00835E47"/>
    <w:rsid w:val="0084716F"/>
    <w:rsid w:val="00874D9A"/>
    <w:rsid w:val="00876450"/>
    <w:rsid w:val="008A6BC4"/>
    <w:rsid w:val="008B06FF"/>
    <w:rsid w:val="008C369D"/>
    <w:rsid w:val="008C4C04"/>
    <w:rsid w:val="008D36F6"/>
    <w:rsid w:val="008E56B0"/>
    <w:rsid w:val="008E65EF"/>
    <w:rsid w:val="009334DB"/>
    <w:rsid w:val="00935C68"/>
    <w:rsid w:val="009452A8"/>
    <w:rsid w:val="0094742E"/>
    <w:rsid w:val="009575C3"/>
    <w:rsid w:val="00962B9B"/>
    <w:rsid w:val="00975984"/>
    <w:rsid w:val="0097752C"/>
    <w:rsid w:val="009832E5"/>
    <w:rsid w:val="0099481A"/>
    <w:rsid w:val="00994A24"/>
    <w:rsid w:val="00996F96"/>
    <w:rsid w:val="009B3E65"/>
    <w:rsid w:val="009B7B6A"/>
    <w:rsid w:val="009C30EC"/>
    <w:rsid w:val="009D7E8A"/>
    <w:rsid w:val="009E05C9"/>
    <w:rsid w:val="009F590B"/>
    <w:rsid w:val="00A06E5A"/>
    <w:rsid w:val="00A100FD"/>
    <w:rsid w:val="00A2270A"/>
    <w:rsid w:val="00A22F1E"/>
    <w:rsid w:val="00A26BF8"/>
    <w:rsid w:val="00A2738A"/>
    <w:rsid w:val="00A31719"/>
    <w:rsid w:val="00A64DCB"/>
    <w:rsid w:val="00A66BEC"/>
    <w:rsid w:val="00A724C1"/>
    <w:rsid w:val="00A92E2F"/>
    <w:rsid w:val="00A93562"/>
    <w:rsid w:val="00A97CB3"/>
    <w:rsid w:val="00AA0B99"/>
    <w:rsid w:val="00AA411D"/>
    <w:rsid w:val="00AB3571"/>
    <w:rsid w:val="00AC0F52"/>
    <w:rsid w:val="00AC283F"/>
    <w:rsid w:val="00AC50F0"/>
    <w:rsid w:val="00AD0AA4"/>
    <w:rsid w:val="00AD0BD2"/>
    <w:rsid w:val="00AE6D12"/>
    <w:rsid w:val="00AE7346"/>
    <w:rsid w:val="00AF0ECE"/>
    <w:rsid w:val="00AF43BB"/>
    <w:rsid w:val="00AF5343"/>
    <w:rsid w:val="00AF5C6D"/>
    <w:rsid w:val="00AF76CF"/>
    <w:rsid w:val="00B062FE"/>
    <w:rsid w:val="00B316DE"/>
    <w:rsid w:val="00B333DC"/>
    <w:rsid w:val="00B5268C"/>
    <w:rsid w:val="00B53227"/>
    <w:rsid w:val="00B71659"/>
    <w:rsid w:val="00B75ABA"/>
    <w:rsid w:val="00B96641"/>
    <w:rsid w:val="00BA3FAC"/>
    <w:rsid w:val="00BA587A"/>
    <w:rsid w:val="00BC189B"/>
    <w:rsid w:val="00BC22C5"/>
    <w:rsid w:val="00BD6084"/>
    <w:rsid w:val="00C255B7"/>
    <w:rsid w:val="00C25E0D"/>
    <w:rsid w:val="00C27F7D"/>
    <w:rsid w:val="00C355C0"/>
    <w:rsid w:val="00C41328"/>
    <w:rsid w:val="00C41525"/>
    <w:rsid w:val="00C43111"/>
    <w:rsid w:val="00C542A9"/>
    <w:rsid w:val="00C96375"/>
    <w:rsid w:val="00CA3245"/>
    <w:rsid w:val="00CA489C"/>
    <w:rsid w:val="00CB366E"/>
    <w:rsid w:val="00CC3879"/>
    <w:rsid w:val="00CD5BD6"/>
    <w:rsid w:val="00CE10C3"/>
    <w:rsid w:val="00D164B8"/>
    <w:rsid w:val="00D30F5B"/>
    <w:rsid w:val="00D37926"/>
    <w:rsid w:val="00D61390"/>
    <w:rsid w:val="00D62BFE"/>
    <w:rsid w:val="00D72E67"/>
    <w:rsid w:val="00D73872"/>
    <w:rsid w:val="00D77587"/>
    <w:rsid w:val="00D83446"/>
    <w:rsid w:val="00D972FB"/>
    <w:rsid w:val="00DB7E28"/>
    <w:rsid w:val="00DD0C70"/>
    <w:rsid w:val="00DE0229"/>
    <w:rsid w:val="00DE1583"/>
    <w:rsid w:val="00DE7A38"/>
    <w:rsid w:val="00DF1E1B"/>
    <w:rsid w:val="00DF264A"/>
    <w:rsid w:val="00E03EF1"/>
    <w:rsid w:val="00E075B5"/>
    <w:rsid w:val="00E07902"/>
    <w:rsid w:val="00E229DD"/>
    <w:rsid w:val="00E25560"/>
    <w:rsid w:val="00E25D9C"/>
    <w:rsid w:val="00E65BE4"/>
    <w:rsid w:val="00E74217"/>
    <w:rsid w:val="00E75484"/>
    <w:rsid w:val="00E76270"/>
    <w:rsid w:val="00E82A1C"/>
    <w:rsid w:val="00E86391"/>
    <w:rsid w:val="00E92B56"/>
    <w:rsid w:val="00EC432F"/>
    <w:rsid w:val="00ED305E"/>
    <w:rsid w:val="00EE2638"/>
    <w:rsid w:val="00F10BA2"/>
    <w:rsid w:val="00F10DD5"/>
    <w:rsid w:val="00F222AB"/>
    <w:rsid w:val="00F23B4E"/>
    <w:rsid w:val="00F34208"/>
    <w:rsid w:val="00F467F2"/>
    <w:rsid w:val="00F548C7"/>
    <w:rsid w:val="00F56D6F"/>
    <w:rsid w:val="00F60673"/>
    <w:rsid w:val="00F6088E"/>
    <w:rsid w:val="00F65855"/>
    <w:rsid w:val="00F75282"/>
    <w:rsid w:val="00F806DC"/>
    <w:rsid w:val="00F971D5"/>
    <w:rsid w:val="00FA45BB"/>
    <w:rsid w:val="00FB6229"/>
    <w:rsid w:val="00FF3405"/>
    <w:rsid w:val="00FF79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2077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580F65"/>
    <w:rPr>
      <w:lang w:val="en-GB"/>
    </w:rPr>
  </w:style>
  <w:style w:type="paragraph" w:styleId="Heading1">
    <w:name w:val="heading 1"/>
    <w:basedOn w:val="Normal"/>
    <w:link w:val="Heading1Char"/>
    <w:uiPriority w:val="9"/>
    <w:rsid w:val="00BA587A"/>
    <w:pPr>
      <w:spacing w:beforeLines="1" w:afterLines="1"/>
      <w:outlineLvl w:val="0"/>
    </w:pPr>
    <w:rPr>
      <w:b/>
      <w:kern w:val="36"/>
      <w:sz w:val="4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22E12"/>
    <w:rPr>
      <w:rFonts w:ascii="Lucida Grande" w:hAnsi="Lucida Grande"/>
      <w:sz w:val="18"/>
      <w:szCs w:val="18"/>
    </w:rPr>
  </w:style>
  <w:style w:type="character" w:customStyle="1" w:styleId="BalloonTextChar">
    <w:name w:val="Balloon Text Char"/>
    <w:basedOn w:val="DefaultParagraphFont"/>
    <w:uiPriority w:val="99"/>
    <w:semiHidden/>
    <w:rsid w:val="00187712"/>
    <w:rPr>
      <w:rFonts w:ascii="Lucida Grande" w:hAnsi="Lucida Grande"/>
      <w:sz w:val="18"/>
      <w:szCs w:val="18"/>
    </w:rPr>
  </w:style>
  <w:style w:type="character" w:customStyle="1" w:styleId="BalloonTextChar0">
    <w:name w:val="Balloon Text Char"/>
    <w:basedOn w:val="DefaultParagraphFont"/>
    <w:uiPriority w:val="99"/>
    <w:semiHidden/>
    <w:rsid w:val="00922E12"/>
    <w:rPr>
      <w:rFonts w:ascii="Lucida Grande" w:hAnsi="Lucida Grande"/>
      <w:sz w:val="18"/>
      <w:szCs w:val="18"/>
    </w:rPr>
  </w:style>
  <w:style w:type="character" w:customStyle="1" w:styleId="BalloonTextChar1">
    <w:name w:val="Balloon Text Char1"/>
    <w:basedOn w:val="DefaultParagraphFont"/>
    <w:link w:val="BalloonText"/>
    <w:uiPriority w:val="99"/>
    <w:semiHidden/>
    <w:rsid w:val="00922E12"/>
    <w:rPr>
      <w:rFonts w:ascii="Lucida Grande" w:hAnsi="Lucida Grande"/>
      <w:sz w:val="18"/>
      <w:szCs w:val="18"/>
    </w:rPr>
  </w:style>
  <w:style w:type="paragraph" w:styleId="TOC1">
    <w:name w:val="toc 1"/>
    <w:basedOn w:val="Normal"/>
    <w:next w:val="Normal"/>
    <w:autoRedefine/>
    <w:rsid w:val="00372D77"/>
    <w:pPr>
      <w:spacing w:before="240" w:after="120"/>
    </w:pPr>
    <w:rPr>
      <w:rFonts w:ascii="Times New Roman" w:eastAsia="Times New Roman" w:hAnsi="Times New Roman"/>
      <w:b/>
      <w:lang w:val="en-US"/>
    </w:rPr>
  </w:style>
  <w:style w:type="paragraph" w:styleId="FootnoteText">
    <w:name w:val="footnote text"/>
    <w:basedOn w:val="Normal"/>
    <w:rsid w:val="00372D77"/>
  </w:style>
  <w:style w:type="character" w:styleId="FootnoteReference">
    <w:name w:val="footnote reference"/>
    <w:basedOn w:val="DefaultParagraphFont"/>
    <w:rsid w:val="00372D77"/>
    <w:rPr>
      <w:vertAlign w:val="superscript"/>
    </w:rPr>
  </w:style>
  <w:style w:type="paragraph" w:styleId="EndnoteText">
    <w:name w:val="endnote text"/>
    <w:basedOn w:val="Normal"/>
    <w:link w:val="EndnoteTextChar"/>
    <w:rsid w:val="00372D77"/>
  </w:style>
  <w:style w:type="character" w:styleId="EndnoteReference">
    <w:name w:val="endnote reference"/>
    <w:basedOn w:val="DefaultParagraphFont"/>
    <w:rsid w:val="00372D77"/>
    <w:rPr>
      <w:vertAlign w:val="superscript"/>
    </w:rPr>
  </w:style>
  <w:style w:type="paragraph" w:styleId="Footer">
    <w:name w:val="footer"/>
    <w:basedOn w:val="Normal"/>
    <w:semiHidden/>
    <w:rsid w:val="00C44EC9"/>
    <w:pPr>
      <w:tabs>
        <w:tab w:val="center" w:pos="4320"/>
        <w:tab w:val="right" w:pos="8640"/>
      </w:tabs>
    </w:pPr>
  </w:style>
  <w:style w:type="character" w:styleId="PageNumber">
    <w:name w:val="page number"/>
    <w:basedOn w:val="DefaultParagraphFont"/>
    <w:rsid w:val="00C44EC9"/>
  </w:style>
  <w:style w:type="paragraph" w:styleId="Header">
    <w:name w:val="header"/>
    <w:basedOn w:val="Normal"/>
    <w:rsid w:val="00A717F8"/>
    <w:pPr>
      <w:tabs>
        <w:tab w:val="center" w:pos="4320"/>
        <w:tab w:val="right" w:pos="8640"/>
      </w:tabs>
    </w:pPr>
  </w:style>
  <w:style w:type="character" w:customStyle="1" w:styleId="EndnoteTextChar">
    <w:name w:val="Endnote Text Char"/>
    <w:basedOn w:val="DefaultParagraphFont"/>
    <w:link w:val="EndnoteText"/>
    <w:rsid w:val="00FD3286"/>
    <w:rPr>
      <w:sz w:val="24"/>
      <w:lang w:val="en-GB"/>
    </w:rPr>
  </w:style>
  <w:style w:type="character" w:customStyle="1" w:styleId="Heading1Char">
    <w:name w:val="Heading 1 Char"/>
    <w:basedOn w:val="DefaultParagraphFont"/>
    <w:link w:val="Heading1"/>
    <w:uiPriority w:val="9"/>
    <w:rsid w:val="00BA587A"/>
    <w:rPr>
      <w:b/>
      <w:kern w:val="36"/>
      <w:sz w:val="48"/>
      <w:szCs w:val="20"/>
    </w:rPr>
  </w:style>
  <w:style w:type="character" w:customStyle="1" w:styleId="addmd">
    <w:name w:val="addmd"/>
    <w:basedOn w:val="DefaultParagraphFont"/>
    <w:rsid w:val="00BA587A"/>
  </w:style>
  <w:style w:type="character" w:customStyle="1" w:styleId="gstxthlt">
    <w:name w:val="gstxt_hlt"/>
    <w:basedOn w:val="DefaultParagraphFont"/>
    <w:rsid w:val="00BA587A"/>
  </w:style>
  <w:style w:type="character" w:customStyle="1" w:styleId="ln2">
    <w:name w:val="ln2"/>
    <w:basedOn w:val="DefaultParagraphFont"/>
    <w:rsid w:val="00F34208"/>
  </w:style>
  <w:style w:type="character" w:styleId="Hyperlink">
    <w:name w:val="Hyperlink"/>
    <w:basedOn w:val="DefaultParagraphFont"/>
    <w:uiPriority w:val="99"/>
    <w:rsid w:val="00F34208"/>
    <w:rPr>
      <w:color w:val="0000FF"/>
      <w:u w:val="single"/>
    </w:rPr>
  </w:style>
  <w:style w:type="paragraph" w:styleId="ListParagraph">
    <w:name w:val="List Paragraph"/>
    <w:basedOn w:val="Normal"/>
    <w:rsid w:val="005F38A6"/>
    <w:pPr>
      <w:ind w:left="720"/>
      <w:contextualSpacing/>
    </w:pPr>
  </w:style>
  <w:style w:type="character" w:styleId="LineNumber">
    <w:name w:val="line number"/>
    <w:basedOn w:val="DefaultParagraphFont"/>
    <w:rsid w:val="00AF5C6D"/>
  </w:style>
  <w:style w:type="character" w:styleId="Strong">
    <w:name w:val="Strong"/>
    <w:basedOn w:val="DefaultParagraphFont"/>
    <w:rsid w:val="00560E60"/>
    <w:rPr>
      <w:b/>
      <w:bCs/>
    </w:rPr>
  </w:style>
  <w:style w:type="character" w:customStyle="1" w:styleId="apple-converted-space">
    <w:name w:val="apple-converted-space"/>
    <w:basedOn w:val="DefaultParagraphFont"/>
    <w:rsid w:val="00683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8477">
      <w:bodyDiv w:val="1"/>
      <w:marLeft w:val="0"/>
      <w:marRight w:val="0"/>
      <w:marTop w:val="0"/>
      <w:marBottom w:val="0"/>
      <w:divBdr>
        <w:top w:val="none" w:sz="0" w:space="0" w:color="auto"/>
        <w:left w:val="none" w:sz="0" w:space="0" w:color="auto"/>
        <w:bottom w:val="none" w:sz="0" w:space="0" w:color="auto"/>
        <w:right w:val="none" w:sz="0" w:space="0" w:color="auto"/>
      </w:divBdr>
      <w:divsChild>
        <w:div w:id="1455900387">
          <w:marLeft w:val="0"/>
          <w:marRight w:val="0"/>
          <w:marTop w:val="0"/>
          <w:marBottom w:val="0"/>
          <w:divBdr>
            <w:top w:val="none" w:sz="0" w:space="0" w:color="auto"/>
            <w:left w:val="none" w:sz="0" w:space="0" w:color="auto"/>
            <w:bottom w:val="none" w:sz="0" w:space="0" w:color="auto"/>
            <w:right w:val="none" w:sz="0" w:space="0" w:color="auto"/>
          </w:divBdr>
        </w:div>
      </w:divsChild>
    </w:div>
    <w:div w:id="241985678">
      <w:bodyDiv w:val="1"/>
      <w:marLeft w:val="0"/>
      <w:marRight w:val="0"/>
      <w:marTop w:val="0"/>
      <w:marBottom w:val="0"/>
      <w:divBdr>
        <w:top w:val="none" w:sz="0" w:space="0" w:color="auto"/>
        <w:left w:val="none" w:sz="0" w:space="0" w:color="auto"/>
        <w:bottom w:val="none" w:sz="0" w:space="0" w:color="auto"/>
        <w:right w:val="none" w:sz="0" w:space="0" w:color="auto"/>
      </w:divBdr>
    </w:div>
    <w:div w:id="1320501778">
      <w:bodyDiv w:val="1"/>
      <w:marLeft w:val="0"/>
      <w:marRight w:val="0"/>
      <w:marTop w:val="0"/>
      <w:marBottom w:val="0"/>
      <w:divBdr>
        <w:top w:val="none" w:sz="0" w:space="0" w:color="auto"/>
        <w:left w:val="none" w:sz="0" w:space="0" w:color="auto"/>
        <w:bottom w:val="none" w:sz="0" w:space="0" w:color="auto"/>
        <w:right w:val="none" w:sz="0" w:space="0" w:color="auto"/>
      </w:divBdr>
      <w:divsChild>
        <w:div w:id="485900384">
          <w:marLeft w:val="0"/>
          <w:marRight w:val="0"/>
          <w:marTop w:val="0"/>
          <w:marBottom w:val="0"/>
          <w:divBdr>
            <w:top w:val="none" w:sz="0" w:space="0" w:color="auto"/>
            <w:left w:val="none" w:sz="0" w:space="0" w:color="auto"/>
            <w:bottom w:val="none" w:sz="0" w:space="0" w:color="auto"/>
            <w:right w:val="none" w:sz="0" w:space="0" w:color="auto"/>
          </w:divBdr>
        </w:div>
      </w:divsChild>
    </w:div>
    <w:div w:id="1383285085">
      <w:bodyDiv w:val="1"/>
      <w:marLeft w:val="0"/>
      <w:marRight w:val="0"/>
      <w:marTop w:val="0"/>
      <w:marBottom w:val="0"/>
      <w:divBdr>
        <w:top w:val="none" w:sz="0" w:space="0" w:color="auto"/>
        <w:left w:val="none" w:sz="0" w:space="0" w:color="auto"/>
        <w:bottom w:val="none" w:sz="0" w:space="0" w:color="auto"/>
        <w:right w:val="none" w:sz="0" w:space="0" w:color="auto"/>
      </w:divBdr>
    </w:div>
    <w:div w:id="1894390816">
      <w:bodyDiv w:val="1"/>
      <w:marLeft w:val="0"/>
      <w:marRight w:val="0"/>
      <w:marTop w:val="0"/>
      <w:marBottom w:val="0"/>
      <w:divBdr>
        <w:top w:val="none" w:sz="0" w:space="0" w:color="auto"/>
        <w:left w:val="none" w:sz="0" w:space="0" w:color="auto"/>
        <w:bottom w:val="none" w:sz="0" w:space="0" w:color="auto"/>
        <w:right w:val="none" w:sz="0" w:space="0" w:color="auto"/>
      </w:divBdr>
      <w:divsChild>
        <w:div w:id="10901945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5693</Words>
  <Characters>35870</Characters>
  <Application>Microsoft Office Word</Application>
  <DocSecurity>0</DocSecurity>
  <Lines>298</Lines>
  <Paragraphs>82</Paragraphs>
  <ScaleCrop>false</ScaleCrop>
  <HeadingPairs>
    <vt:vector size="2" baseType="variant">
      <vt:variant>
        <vt:lpstr>Title</vt:lpstr>
      </vt:variant>
      <vt:variant>
        <vt:i4>1</vt:i4>
      </vt:variant>
    </vt:vector>
  </HeadingPairs>
  <TitlesOfParts>
    <vt:vector size="1" baseType="lpstr">
      <vt:lpstr>MS 36,639/4</vt:lpstr>
    </vt:vector>
  </TitlesOfParts>
  <Company>NLI</Company>
  <LinksUpToDate>false</LinksUpToDate>
  <CharactersWithSpaces>41481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36,639/4</dc:title>
  <dc:subject/>
  <dc:creator>Luca Crispi</dc:creator>
  <cp:keywords/>
  <cp:lastModifiedBy>Joshua Schäuble</cp:lastModifiedBy>
  <cp:revision>3</cp:revision>
  <dcterms:created xsi:type="dcterms:W3CDTF">2017-07-11T14:12:00Z</dcterms:created>
  <dcterms:modified xsi:type="dcterms:W3CDTF">2017-07-11T14:12:00Z</dcterms:modified>
</cp:coreProperties>
</file>