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7B4" w:rsidRPr="0097106A" w:rsidRDefault="00924A48" w:rsidP="004F0FDF">
      <w:pPr>
        <w:rPr>
          <w:rFonts w:ascii="Cambria" w:hAnsi="Cambria"/>
          <w:sz w:val="24"/>
          <w:lang w:val="en-US"/>
        </w:rPr>
      </w:pPr>
      <w:r>
        <w:rPr>
          <w:rFonts w:ascii="Cambria" w:hAnsi="Cambria"/>
          <w:sz w:val="24"/>
          <w:lang w:val="en-US"/>
        </w:rPr>
        <w:t>Jonathan Schallert</w:t>
      </w:r>
      <w:r>
        <w:rPr>
          <w:rFonts w:ascii="Cambria" w:hAnsi="Cambria"/>
          <w:sz w:val="24"/>
          <w:lang w:val="en-US"/>
        </w:rPr>
        <w:br/>
        <w:t>22</w:t>
      </w:r>
      <w:r w:rsidR="008737B4">
        <w:rPr>
          <w:rFonts w:ascii="Cambria" w:hAnsi="Cambria"/>
          <w:sz w:val="24"/>
          <w:lang w:val="en-US"/>
        </w:rPr>
        <w:t xml:space="preserve"> December 2016</w:t>
      </w:r>
    </w:p>
    <w:p w:rsidR="004F0FDF" w:rsidRPr="0097106A" w:rsidRDefault="004F0FDF" w:rsidP="004F0FDF">
      <w:pPr>
        <w:jc w:val="center"/>
        <w:rPr>
          <w:rFonts w:ascii="Cambria" w:hAnsi="Cambria"/>
          <w:sz w:val="56"/>
          <w:lang w:val="en-US"/>
        </w:rPr>
      </w:pPr>
    </w:p>
    <w:p w:rsidR="004F0FDF" w:rsidRPr="0097106A" w:rsidRDefault="004F0FDF" w:rsidP="004F0FDF">
      <w:pPr>
        <w:jc w:val="center"/>
        <w:rPr>
          <w:rFonts w:ascii="Cambria" w:hAnsi="Cambria"/>
          <w:sz w:val="56"/>
          <w:lang w:val="en-US"/>
        </w:rPr>
      </w:pPr>
    </w:p>
    <w:p w:rsidR="004F0FDF" w:rsidRPr="0097106A" w:rsidRDefault="004F0FDF" w:rsidP="004F0FDF">
      <w:pPr>
        <w:jc w:val="center"/>
        <w:rPr>
          <w:rFonts w:ascii="Cambria" w:hAnsi="Cambria"/>
          <w:sz w:val="56"/>
          <w:lang w:val="en-US"/>
        </w:rPr>
      </w:pPr>
    </w:p>
    <w:p w:rsidR="004F0FDF" w:rsidRPr="0097106A" w:rsidRDefault="004F0FDF" w:rsidP="004F0FDF">
      <w:pPr>
        <w:jc w:val="center"/>
        <w:rPr>
          <w:rFonts w:ascii="Cambria" w:hAnsi="Cambria"/>
          <w:b/>
          <w:sz w:val="56"/>
          <w:lang w:val="en-US"/>
        </w:rPr>
      </w:pPr>
    </w:p>
    <w:p w:rsidR="004F0FDF" w:rsidRPr="0097106A" w:rsidRDefault="004F0FDF" w:rsidP="004F0FDF">
      <w:pPr>
        <w:jc w:val="center"/>
        <w:rPr>
          <w:rFonts w:ascii="Cambria" w:hAnsi="Cambria"/>
          <w:b/>
          <w:sz w:val="56"/>
          <w:lang w:val="en-US"/>
        </w:rPr>
      </w:pPr>
      <w:r w:rsidRPr="0097106A">
        <w:rPr>
          <w:rFonts w:ascii="Cambria" w:hAnsi="Cambria"/>
          <w:b/>
          <w:sz w:val="56"/>
          <w:lang w:val="en-US"/>
        </w:rPr>
        <w:t>PROJECT PROPOSAL</w:t>
      </w:r>
    </w:p>
    <w:p w:rsidR="004F0FDF" w:rsidRPr="0097106A" w:rsidRDefault="004F0FDF" w:rsidP="004F0FDF">
      <w:pPr>
        <w:rPr>
          <w:rFonts w:ascii="Cambria" w:hAnsi="Cambria"/>
          <w:lang w:val="en-US"/>
        </w:rPr>
      </w:pPr>
    </w:p>
    <w:p w:rsidR="0097106A" w:rsidRDefault="008737B4" w:rsidP="004F0FDF">
      <w:pPr>
        <w:jc w:val="center"/>
        <w:rPr>
          <w:rFonts w:ascii="Cambria" w:hAnsi="Cambria"/>
          <w:sz w:val="52"/>
          <w:lang w:val="en-US"/>
        </w:rPr>
      </w:pPr>
      <w:r>
        <w:rPr>
          <w:rFonts w:ascii="Cambria" w:hAnsi="Cambria"/>
          <w:sz w:val="52"/>
          <w:lang w:val="en-US"/>
        </w:rPr>
        <w:t>CoreXY Printer Build</w:t>
      </w:r>
    </w:p>
    <w:p w:rsidR="004F0FDF" w:rsidRPr="0097106A" w:rsidRDefault="001D0414" w:rsidP="004F0FDF">
      <w:pPr>
        <w:jc w:val="center"/>
        <w:rPr>
          <w:rFonts w:ascii="Cambria" w:hAnsi="Cambria"/>
          <w:b/>
          <w:sz w:val="52"/>
          <w:lang w:val="en-US"/>
        </w:rPr>
      </w:pPr>
      <w:r>
        <w:rPr>
          <w:rFonts w:ascii="Cambria" w:hAnsi="Cambria"/>
          <w:sz w:val="52"/>
          <w:lang w:val="en-US"/>
        </w:rPr>
        <w:t>“</w:t>
      </w:r>
      <w:proofErr w:type="spellStart"/>
      <w:r w:rsidR="0003016A">
        <w:rPr>
          <w:rFonts w:ascii="Cambria" w:hAnsi="Cambria"/>
          <w:sz w:val="52"/>
          <w:lang w:val="en-US"/>
        </w:rPr>
        <w:t>Rize</w:t>
      </w:r>
      <w:proofErr w:type="spellEnd"/>
      <w:r>
        <w:rPr>
          <w:rFonts w:ascii="Cambria" w:hAnsi="Cambria"/>
          <w:sz w:val="52"/>
          <w:lang w:val="en-US"/>
        </w:rPr>
        <w:t>”</w:t>
      </w:r>
    </w:p>
    <w:p w:rsidR="004F0FDF" w:rsidRPr="0097106A" w:rsidRDefault="004F0FDF" w:rsidP="004F0FDF">
      <w:pPr>
        <w:jc w:val="center"/>
        <w:rPr>
          <w:rFonts w:ascii="Cambria" w:hAnsi="Cambria"/>
          <w:b/>
          <w:sz w:val="52"/>
          <w:lang w:val="en-US"/>
        </w:rPr>
      </w:pPr>
    </w:p>
    <w:p w:rsidR="004F0FDF" w:rsidRPr="0097106A" w:rsidRDefault="004F0FDF" w:rsidP="004F0FDF">
      <w:pPr>
        <w:jc w:val="center"/>
        <w:rPr>
          <w:rFonts w:ascii="Cambria" w:hAnsi="Cambria"/>
          <w:b/>
          <w:sz w:val="52"/>
          <w:lang w:val="en-US"/>
        </w:rPr>
      </w:pPr>
    </w:p>
    <w:p w:rsidR="004F0FDF" w:rsidRPr="0097106A" w:rsidRDefault="004F0FDF" w:rsidP="004F0FDF">
      <w:pPr>
        <w:jc w:val="center"/>
        <w:rPr>
          <w:rFonts w:ascii="Cambria" w:hAnsi="Cambria"/>
          <w:b/>
          <w:sz w:val="52"/>
          <w:lang w:val="en-US"/>
        </w:rPr>
      </w:pPr>
    </w:p>
    <w:p w:rsidR="004F0FDF" w:rsidRPr="0097106A" w:rsidRDefault="004F0FDF" w:rsidP="004F0FDF">
      <w:pPr>
        <w:jc w:val="center"/>
        <w:rPr>
          <w:rFonts w:ascii="Cambria" w:hAnsi="Cambria"/>
          <w:b/>
          <w:sz w:val="52"/>
          <w:lang w:val="en-US"/>
        </w:rPr>
      </w:pPr>
    </w:p>
    <w:p w:rsidR="004F0FDF" w:rsidRPr="0097106A" w:rsidRDefault="004F0FDF" w:rsidP="004F0FDF">
      <w:pPr>
        <w:jc w:val="center"/>
        <w:rPr>
          <w:rFonts w:ascii="Cambria" w:hAnsi="Cambria"/>
          <w:b/>
          <w:sz w:val="52"/>
          <w:lang w:val="en-US"/>
        </w:rPr>
      </w:pPr>
    </w:p>
    <w:p w:rsidR="004F0FDF" w:rsidRPr="0097106A" w:rsidRDefault="004F0FDF" w:rsidP="004F0FDF">
      <w:pPr>
        <w:jc w:val="center"/>
        <w:rPr>
          <w:rFonts w:ascii="Cambria" w:hAnsi="Cambria"/>
          <w:b/>
          <w:sz w:val="52"/>
          <w:lang w:val="en-US"/>
        </w:rPr>
      </w:pPr>
    </w:p>
    <w:p w:rsidR="00121F3D" w:rsidRDefault="004F0FDF" w:rsidP="008737B4">
      <w:pPr>
        <w:rPr>
          <w:rFonts w:ascii="Cambria" w:hAnsi="Cambria"/>
          <w:b/>
          <w:sz w:val="28"/>
          <w:lang w:val="en-US"/>
        </w:rPr>
      </w:pPr>
      <w:r w:rsidRPr="0097106A">
        <w:rPr>
          <w:rFonts w:ascii="Cambria" w:hAnsi="Cambria"/>
          <w:b/>
          <w:sz w:val="28"/>
          <w:lang w:val="en-US"/>
        </w:rPr>
        <w:br/>
      </w:r>
      <w:r w:rsidRPr="0097106A">
        <w:rPr>
          <w:rFonts w:ascii="Cambria" w:hAnsi="Cambria"/>
          <w:b/>
          <w:sz w:val="28"/>
          <w:lang w:val="en-US"/>
        </w:rPr>
        <w:br/>
      </w:r>
      <w:r w:rsidR="008737B4">
        <w:rPr>
          <w:rFonts w:ascii="Cambria" w:hAnsi="Cambria"/>
          <w:b/>
          <w:sz w:val="28"/>
          <w:lang w:val="en-US"/>
        </w:rPr>
        <w:lastRenderedPageBreak/>
        <w:br/>
      </w:r>
    </w:p>
    <w:p w:rsidR="008737B4" w:rsidRPr="008737B4" w:rsidRDefault="008737B4" w:rsidP="008737B4">
      <w:pPr>
        <w:rPr>
          <w:rFonts w:ascii="Cambria" w:hAnsi="Cambria"/>
          <w:b/>
          <w:sz w:val="28"/>
          <w:lang w:val="en-US"/>
        </w:rPr>
      </w:pPr>
    </w:p>
    <w:p w:rsidR="00121F3D" w:rsidRPr="0097106A" w:rsidRDefault="00121F3D" w:rsidP="004F0FDF">
      <w:pPr>
        <w:pStyle w:val="TOC1"/>
        <w:rPr>
          <w:rFonts w:ascii="Cambria" w:hAnsi="Cambria"/>
        </w:rPr>
      </w:pPr>
      <w:r w:rsidRPr="0097106A">
        <w:rPr>
          <w:rFonts w:ascii="Cambria" w:hAnsi="Cambria"/>
        </w:rPr>
        <w:br/>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1" w:history="1">
        <w:r w:rsidR="004F0FDF" w:rsidRPr="0097106A">
          <w:rPr>
            <w:rFonts w:ascii="Cambria" w:hAnsi="Cambria"/>
            <w:noProof/>
            <w:sz w:val="28"/>
          </w:rPr>
          <w:t>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Summary</w:t>
        </w:r>
        <w:r w:rsidR="004F0FDF" w:rsidRPr="0097106A">
          <w:rPr>
            <w:rFonts w:ascii="Cambria" w:hAnsi="Cambria"/>
            <w:noProof/>
            <w:webHidden/>
            <w:sz w:val="28"/>
          </w:rPr>
          <w:tab/>
        </w:r>
      </w:hyperlink>
      <w:r w:rsidR="00645D75">
        <w:rPr>
          <w:rFonts w:ascii="Cambria" w:hAnsi="Cambria"/>
          <w:noProof/>
          <w:sz w:val="28"/>
        </w:rPr>
        <w:t>3</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2" w:history="1">
        <w:r w:rsidR="004F0FDF" w:rsidRPr="0097106A">
          <w:rPr>
            <w:rFonts w:ascii="Cambria" w:hAnsi="Cambria"/>
            <w:noProof/>
            <w:sz w:val="28"/>
          </w:rPr>
          <w:t>II.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Introduction</w:t>
        </w:r>
        <w:r w:rsidR="004F0FDF" w:rsidRPr="0097106A">
          <w:rPr>
            <w:rFonts w:ascii="Cambria" w:hAnsi="Cambria"/>
            <w:noProof/>
            <w:webHidden/>
            <w:sz w:val="28"/>
          </w:rPr>
          <w:tab/>
        </w:r>
      </w:hyperlink>
      <w:r w:rsidR="00FF7524">
        <w:rPr>
          <w:rFonts w:ascii="Cambria" w:hAnsi="Cambria"/>
          <w:noProof/>
          <w:sz w:val="28"/>
        </w:rPr>
        <w:t>4</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3" w:history="1">
        <w:r w:rsidR="004F0FDF" w:rsidRPr="0097106A">
          <w:rPr>
            <w:rFonts w:ascii="Cambria" w:hAnsi="Cambria"/>
            <w:noProof/>
            <w:sz w:val="28"/>
          </w:rPr>
          <w:t>III.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Needs/Problems</w:t>
        </w:r>
        <w:r w:rsidR="004F0FDF" w:rsidRPr="0097106A">
          <w:rPr>
            <w:rFonts w:ascii="Cambria" w:hAnsi="Cambria"/>
            <w:noProof/>
            <w:webHidden/>
            <w:sz w:val="28"/>
          </w:rPr>
          <w:tab/>
        </w:r>
      </w:hyperlink>
      <w:r w:rsidR="00FF7524">
        <w:rPr>
          <w:rFonts w:ascii="Cambria" w:hAnsi="Cambria"/>
          <w:noProof/>
          <w:sz w:val="28"/>
        </w:rPr>
        <w:t>5</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4" w:history="1">
        <w:r w:rsidR="004F0FDF" w:rsidRPr="0097106A">
          <w:rPr>
            <w:rFonts w:ascii="Cambria" w:hAnsi="Cambria"/>
            <w:noProof/>
            <w:sz w:val="28"/>
          </w:rPr>
          <w:t>IV.</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Goals/Objectives</w:t>
        </w:r>
        <w:r w:rsidR="004F0FDF" w:rsidRPr="0097106A">
          <w:rPr>
            <w:rFonts w:ascii="Cambria" w:hAnsi="Cambria"/>
            <w:noProof/>
            <w:webHidden/>
            <w:sz w:val="28"/>
          </w:rPr>
          <w:tab/>
        </w:r>
      </w:hyperlink>
      <w:r w:rsidR="00FF7524">
        <w:rPr>
          <w:rFonts w:ascii="Cambria" w:hAnsi="Cambria"/>
          <w:noProof/>
          <w:sz w:val="28"/>
        </w:rPr>
        <w:t>5</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5" w:history="1">
        <w:r w:rsidR="004F0FDF" w:rsidRPr="0097106A">
          <w:rPr>
            <w:rFonts w:ascii="Cambria" w:hAnsi="Cambria"/>
            <w:noProof/>
            <w:sz w:val="28"/>
          </w:rPr>
          <w:t>V.</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Procedures/Scope of Work</w:t>
        </w:r>
        <w:r w:rsidR="004F0FDF" w:rsidRPr="0097106A">
          <w:rPr>
            <w:rFonts w:ascii="Cambria" w:hAnsi="Cambria"/>
            <w:noProof/>
            <w:webHidden/>
            <w:sz w:val="28"/>
          </w:rPr>
          <w:tab/>
        </w:r>
      </w:hyperlink>
      <w:r w:rsidR="00FF7524">
        <w:rPr>
          <w:rFonts w:ascii="Cambria" w:hAnsi="Cambria"/>
          <w:noProof/>
          <w:sz w:val="28"/>
        </w:rPr>
        <w:t>5</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6" w:history="1">
        <w:r w:rsidR="004F0FDF" w:rsidRPr="0097106A">
          <w:rPr>
            <w:rFonts w:ascii="Cambria" w:hAnsi="Cambria"/>
            <w:noProof/>
            <w:sz w:val="28"/>
          </w:rPr>
          <w:t>VI.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Timetable</w:t>
        </w:r>
        <w:r w:rsidR="004F0FDF" w:rsidRPr="0097106A">
          <w:rPr>
            <w:rFonts w:ascii="Cambria" w:hAnsi="Cambria"/>
            <w:noProof/>
            <w:webHidden/>
            <w:sz w:val="28"/>
          </w:rPr>
          <w:tab/>
        </w:r>
      </w:hyperlink>
      <w:r w:rsidR="00FF7524">
        <w:rPr>
          <w:rFonts w:ascii="Cambria" w:hAnsi="Cambria"/>
          <w:noProof/>
          <w:sz w:val="28"/>
        </w:rPr>
        <w:t>6</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7" w:history="1">
        <w:r w:rsidR="004F0FDF" w:rsidRPr="0097106A">
          <w:rPr>
            <w:rFonts w:ascii="Cambria" w:hAnsi="Cambria"/>
            <w:noProof/>
            <w:sz w:val="28"/>
          </w:rPr>
          <w:t>VII.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Budget</w:t>
        </w:r>
        <w:r w:rsidR="004F0FDF" w:rsidRPr="0097106A">
          <w:rPr>
            <w:rFonts w:ascii="Cambria" w:hAnsi="Cambria"/>
            <w:noProof/>
            <w:webHidden/>
            <w:sz w:val="28"/>
          </w:rPr>
          <w:tab/>
        </w:r>
      </w:hyperlink>
      <w:r w:rsidR="00FF7524">
        <w:rPr>
          <w:rFonts w:ascii="Cambria" w:hAnsi="Cambria"/>
          <w:noProof/>
          <w:sz w:val="28"/>
        </w:rPr>
        <w:t>6</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8" w:history="1">
        <w:r w:rsidR="004F0FDF" w:rsidRPr="0097106A">
          <w:rPr>
            <w:rFonts w:ascii="Cambria" w:hAnsi="Cambria"/>
            <w:noProof/>
            <w:sz w:val="28"/>
          </w:rPr>
          <w:t>VIII.</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Key Personnel</w:t>
        </w:r>
        <w:r w:rsidR="004F0FDF" w:rsidRPr="0097106A">
          <w:rPr>
            <w:rFonts w:ascii="Cambria" w:hAnsi="Cambria"/>
            <w:noProof/>
            <w:webHidden/>
            <w:sz w:val="28"/>
          </w:rPr>
          <w:tab/>
        </w:r>
      </w:hyperlink>
      <w:r w:rsidR="00FF7524">
        <w:rPr>
          <w:rFonts w:ascii="Cambria" w:hAnsi="Cambria"/>
          <w:noProof/>
          <w:sz w:val="28"/>
        </w:rPr>
        <w:t>7</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39" w:history="1">
        <w:r w:rsidR="004F0FDF" w:rsidRPr="0097106A">
          <w:rPr>
            <w:rFonts w:ascii="Cambria" w:hAnsi="Cambria"/>
            <w:noProof/>
            <w:sz w:val="28"/>
          </w:rPr>
          <w:t>IX.</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Evaluation</w:t>
        </w:r>
        <w:r w:rsidR="004F0FDF" w:rsidRPr="0097106A">
          <w:rPr>
            <w:rFonts w:ascii="Cambria" w:hAnsi="Cambria"/>
            <w:noProof/>
            <w:webHidden/>
            <w:sz w:val="28"/>
          </w:rPr>
          <w:tab/>
        </w:r>
      </w:hyperlink>
      <w:r w:rsidR="00FF7524">
        <w:rPr>
          <w:rFonts w:ascii="Cambria" w:hAnsi="Cambria"/>
          <w:noProof/>
          <w:sz w:val="28"/>
        </w:rPr>
        <w:t>7</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41" w:history="1">
        <w:r w:rsidR="00645D75">
          <w:rPr>
            <w:rFonts w:ascii="Cambria" w:hAnsi="Cambria"/>
            <w:noProof/>
            <w:sz w:val="28"/>
          </w:rPr>
          <w:t>X</w:t>
        </w:r>
        <w:r w:rsidR="004F0FDF" w:rsidRPr="0097106A">
          <w:rPr>
            <w:rFonts w:ascii="Cambria" w:hAnsi="Cambria"/>
            <w:noProof/>
            <w:sz w:val="28"/>
          </w:rPr>
          <w:t>.</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Next Steps</w:t>
        </w:r>
        <w:r w:rsidR="004F0FDF" w:rsidRPr="0097106A">
          <w:rPr>
            <w:rFonts w:ascii="Cambria" w:hAnsi="Cambria"/>
            <w:noProof/>
            <w:webHidden/>
            <w:sz w:val="28"/>
          </w:rPr>
          <w:tab/>
        </w:r>
      </w:hyperlink>
      <w:r w:rsidR="00FF7524">
        <w:rPr>
          <w:rFonts w:ascii="Cambria" w:hAnsi="Cambria"/>
          <w:noProof/>
          <w:sz w:val="28"/>
        </w:rPr>
        <w:t>7</w:t>
      </w:r>
    </w:p>
    <w:p w:rsidR="00924A48" w:rsidRPr="00924A48" w:rsidRDefault="00924A48" w:rsidP="004F0FDF">
      <w:pPr>
        <w:pStyle w:val="TOC1"/>
        <w:rPr>
          <w:rFonts w:ascii="Cambria" w:eastAsia="MS Mincho" w:hAnsi="Cambria" w:cs="Times New Roman"/>
          <w:bCs w:val="0"/>
          <w:caps w:val="0"/>
          <w:noProof/>
          <w:sz w:val="36"/>
          <w:szCs w:val="24"/>
          <w:lang w:eastAsia="ja-JP"/>
        </w:rPr>
      </w:pPr>
      <w:hyperlink w:anchor="_Toc52873042" w:history="1">
        <w:r>
          <w:rPr>
            <w:rFonts w:ascii="Cambria" w:hAnsi="Cambria"/>
            <w:noProof/>
            <w:sz w:val="28"/>
          </w:rPr>
          <w:t>X</w:t>
        </w:r>
        <w:r w:rsidRPr="0097106A">
          <w:rPr>
            <w:rFonts w:ascii="Cambria" w:hAnsi="Cambria"/>
            <w:noProof/>
            <w:sz w:val="28"/>
          </w:rPr>
          <w:t>I.</w:t>
        </w:r>
        <w:r w:rsidRPr="0097106A">
          <w:rPr>
            <w:rFonts w:ascii="Cambria" w:eastAsia="MS Mincho" w:hAnsi="Cambria" w:cs="Times New Roman"/>
            <w:bCs w:val="0"/>
            <w:caps w:val="0"/>
            <w:noProof/>
            <w:sz w:val="36"/>
            <w:szCs w:val="24"/>
            <w:lang w:eastAsia="ja-JP"/>
          </w:rPr>
          <w:tab/>
        </w:r>
        <w:r>
          <w:rPr>
            <w:rFonts w:ascii="Cambria" w:hAnsi="Cambria"/>
            <w:noProof/>
            <w:sz w:val="28"/>
          </w:rPr>
          <w:t>Future Work</w:t>
        </w:r>
        <w:r w:rsidRPr="0097106A">
          <w:rPr>
            <w:rFonts w:ascii="Cambria" w:hAnsi="Cambria"/>
            <w:noProof/>
            <w:webHidden/>
            <w:sz w:val="28"/>
          </w:rPr>
          <w:tab/>
        </w:r>
      </w:hyperlink>
      <w:r>
        <w:rPr>
          <w:rFonts w:ascii="Cambria" w:hAnsi="Cambria"/>
          <w:noProof/>
          <w:sz w:val="28"/>
        </w:rPr>
        <w:t>8</w:t>
      </w:r>
    </w:p>
    <w:p w:rsidR="004F0FDF" w:rsidRPr="0097106A" w:rsidRDefault="0097106A" w:rsidP="004F0FDF">
      <w:pPr>
        <w:pStyle w:val="TOC1"/>
        <w:rPr>
          <w:rFonts w:ascii="Cambria" w:eastAsia="MS Mincho" w:hAnsi="Cambria" w:cs="Times New Roman"/>
          <w:bCs w:val="0"/>
          <w:caps w:val="0"/>
          <w:noProof/>
          <w:sz w:val="36"/>
          <w:szCs w:val="24"/>
          <w:lang w:eastAsia="ja-JP"/>
        </w:rPr>
      </w:pPr>
      <w:hyperlink w:anchor="_Toc52873042" w:history="1">
        <w:r w:rsidR="00645D75">
          <w:rPr>
            <w:rFonts w:ascii="Cambria" w:hAnsi="Cambria"/>
            <w:noProof/>
            <w:sz w:val="28"/>
          </w:rPr>
          <w:t>X</w:t>
        </w:r>
        <w:r w:rsidR="004F0FDF" w:rsidRPr="0097106A">
          <w:rPr>
            <w:rFonts w:ascii="Cambria" w:hAnsi="Cambria"/>
            <w:noProof/>
            <w:sz w:val="28"/>
          </w:rPr>
          <w:t>I</w:t>
        </w:r>
        <w:r w:rsidR="00924A48">
          <w:rPr>
            <w:rFonts w:ascii="Cambria" w:hAnsi="Cambria"/>
            <w:noProof/>
            <w:sz w:val="28"/>
          </w:rPr>
          <w:t>I</w:t>
        </w:r>
        <w:r w:rsidR="004F0FDF" w:rsidRPr="0097106A">
          <w:rPr>
            <w:rFonts w:ascii="Cambria" w:hAnsi="Cambria"/>
            <w:noProof/>
            <w:sz w:val="28"/>
          </w:rPr>
          <w:t>.</w:t>
        </w:r>
        <w:r w:rsidR="004F0FDF" w:rsidRPr="0097106A">
          <w:rPr>
            <w:rFonts w:ascii="Cambria" w:eastAsia="MS Mincho" w:hAnsi="Cambria" w:cs="Times New Roman"/>
            <w:bCs w:val="0"/>
            <w:caps w:val="0"/>
            <w:noProof/>
            <w:sz w:val="36"/>
            <w:szCs w:val="24"/>
            <w:lang w:eastAsia="ja-JP"/>
          </w:rPr>
          <w:tab/>
        </w:r>
        <w:r w:rsidR="004F0FDF" w:rsidRPr="0097106A">
          <w:rPr>
            <w:rFonts w:ascii="Cambria" w:hAnsi="Cambria"/>
            <w:noProof/>
            <w:sz w:val="28"/>
          </w:rPr>
          <w:t>Appendix</w:t>
        </w:r>
        <w:r w:rsidR="004F0FDF" w:rsidRPr="0097106A">
          <w:rPr>
            <w:rFonts w:ascii="Cambria" w:hAnsi="Cambria"/>
            <w:noProof/>
            <w:webHidden/>
            <w:sz w:val="28"/>
          </w:rPr>
          <w:tab/>
        </w:r>
      </w:hyperlink>
      <w:r w:rsidR="00FF7524">
        <w:rPr>
          <w:rFonts w:ascii="Cambria" w:hAnsi="Cambria"/>
          <w:noProof/>
          <w:sz w:val="28"/>
        </w:rPr>
        <w:t>8</w:t>
      </w:r>
    </w:p>
    <w:p w:rsidR="00121F3D" w:rsidRPr="0097106A" w:rsidRDefault="008737B4" w:rsidP="00121F3D">
      <w:pPr>
        <w:pStyle w:val="ListParagraph"/>
        <w:numPr>
          <w:ilvl w:val="0"/>
          <w:numId w:val="1"/>
        </w:numPr>
        <w:rPr>
          <w:rFonts w:ascii="Cambria" w:hAnsi="Cambria"/>
          <w:sz w:val="52"/>
          <w:lang w:val="en-US"/>
        </w:rPr>
      </w:pPr>
      <w:r>
        <w:rPr>
          <w:rFonts w:ascii="Cambria" w:hAnsi="Cambria"/>
          <w:sz w:val="52"/>
          <w:lang w:val="en-US"/>
        </w:rPr>
        <w:br w:type="page"/>
      </w:r>
      <w:r w:rsidR="00121F3D" w:rsidRPr="0097106A">
        <w:rPr>
          <w:rFonts w:ascii="Cambria" w:hAnsi="Cambria"/>
          <w:sz w:val="52"/>
          <w:lang w:val="en-US"/>
        </w:rPr>
        <w:lastRenderedPageBreak/>
        <w:t>Summary</w:t>
      </w:r>
    </w:p>
    <w:p w:rsidR="002F5863" w:rsidRDefault="002F5863" w:rsidP="002F5863">
      <w:pPr>
        <w:rPr>
          <w:rFonts w:ascii="Cambria" w:hAnsi="Cambria"/>
          <w:sz w:val="24"/>
          <w:szCs w:val="24"/>
          <w:lang w:val="en-US"/>
        </w:rPr>
      </w:pPr>
      <w:r>
        <w:rPr>
          <w:rFonts w:ascii="Cambria" w:hAnsi="Cambria"/>
          <w:sz w:val="24"/>
          <w:szCs w:val="24"/>
          <w:lang w:val="en-US"/>
        </w:rPr>
        <w:t>These first several pages will</w:t>
      </w:r>
      <w:r>
        <w:rPr>
          <w:rFonts w:ascii="Cambria" w:hAnsi="Cambria"/>
          <w:sz w:val="24"/>
          <w:szCs w:val="24"/>
          <w:lang w:val="en-US"/>
        </w:rPr>
        <w:t xml:space="preserve"> attempt to describe </w:t>
      </w:r>
    </w:p>
    <w:p w:rsidR="007B6212" w:rsidRDefault="002F5863" w:rsidP="002F5863">
      <w:pPr>
        <w:rPr>
          <w:rFonts w:ascii="Cambria" w:hAnsi="Cambria"/>
          <w:sz w:val="24"/>
          <w:szCs w:val="24"/>
          <w:lang w:val="en-US"/>
        </w:rPr>
      </w:pPr>
      <w:r>
        <w:rPr>
          <w:rFonts w:ascii="Cambria" w:hAnsi="Cambria"/>
          <w:sz w:val="24"/>
          <w:szCs w:val="24"/>
          <w:lang w:val="en-US"/>
        </w:rPr>
        <w:t>Small, robust parts are some of the most commonly used parts on an FRC robot</w:t>
      </w:r>
      <w:r w:rsidRPr="002F5863">
        <w:rPr>
          <w:rFonts w:ascii="Cambria" w:hAnsi="Cambria"/>
          <w:sz w:val="24"/>
          <w:szCs w:val="24"/>
          <w:lang w:val="en-US"/>
        </w:rPr>
        <w:t>.</w:t>
      </w:r>
    </w:p>
    <w:p w:rsidR="002F5863" w:rsidRDefault="002F5863" w:rsidP="00924A48">
      <w:pPr>
        <w:rPr>
          <w:rFonts w:ascii="Cambria" w:hAnsi="Cambria"/>
          <w:sz w:val="24"/>
          <w:szCs w:val="24"/>
          <w:lang w:val="en-US"/>
        </w:rPr>
      </w:pPr>
      <w:r>
        <w:rPr>
          <w:rFonts w:ascii="Cambria" w:hAnsi="Cambria"/>
          <w:sz w:val="24"/>
          <w:szCs w:val="24"/>
          <w:lang w:val="en-US"/>
        </w:rPr>
        <w:t xml:space="preserve">As of December 2016, FRC team 691 has no viable option for 3D printing parts.  </w:t>
      </w:r>
      <w:r>
        <w:rPr>
          <w:rFonts w:ascii="Cambria" w:hAnsi="Cambria"/>
          <w:sz w:val="24"/>
          <w:szCs w:val="24"/>
          <w:lang w:val="en-US"/>
        </w:rPr>
        <w:br w:type="page"/>
      </w:r>
    </w:p>
    <w:p w:rsidR="00121F3D" w:rsidRPr="008737B4" w:rsidRDefault="00121F3D" w:rsidP="008737B4">
      <w:pPr>
        <w:pStyle w:val="ListParagraph"/>
        <w:numPr>
          <w:ilvl w:val="0"/>
          <w:numId w:val="1"/>
        </w:numPr>
        <w:rPr>
          <w:rFonts w:ascii="Cambria" w:hAnsi="Cambria"/>
          <w:sz w:val="52"/>
          <w:szCs w:val="52"/>
          <w:lang w:val="en-US"/>
        </w:rPr>
      </w:pPr>
      <w:r w:rsidRPr="008737B4">
        <w:rPr>
          <w:rFonts w:ascii="Cambria" w:hAnsi="Cambria"/>
          <w:sz w:val="52"/>
          <w:szCs w:val="52"/>
          <w:lang w:val="en-US"/>
        </w:rPr>
        <w:lastRenderedPageBreak/>
        <w:t>Introduction</w:t>
      </w:r>
    </w:p>
    <w:p w:rsidR="00645D75" w:rsidRDefault="00645D75" w:rsidP="00121F3D">
      <w:pPr>
        <w:rPr>
          <w:rFonts w:ascii="Cambria" w:hAnsi="Cambria"/>
          <w:sz w:val="24"/>
          <w:szCs w:val="24"/>
          <w:lang w:val="en-US"/>
        </w:rPr>
      </w:pPr>
      <w:r>
        <w:rPr>
          <w:rFonts w:ascii="Cambria" w:hAnsi="Cambria"/>
          <w:sz w:val="24"/>
          <w:szCs w:val="24"/>
          <w:lang w:val="en-US"/>
        </w:rPr>
        <w:t>Since the dawn of time, mankind has strived to create clichéd derivatives of existing products, with the hope that they will somehow</w:t>
      </w:r>
      <w:r w:rsidR="008C031C">
        <w:rPr>
          <w:rFonts w:ascii="Cambria" w:hAnsi="Cambria"/>
          <w:sz w:val="24"/>
          <w:szCs w:val="24"/>
          <w:lang w:val="en-US"/>
        </w:rPr>
        <w:t xml:space="preserve"> both retain functionality and</w:t>
      </w:r>
      <w:r>
        <w:rPr>
          <w:rFonts w:ascii="Cambria" w:hAnsi="Cambria"/>
          <w:sz w:val="24"/>
          <w:szCs w:val="24"/>
          <w:lang w:val="en-US"/>
        </w:rPr>
        <w:t xml:space="preserve"> improve upon an existing design.</w:t>
      </w:r>
    </w:p>
    <w:p w:rsidR="00645D75" w:rsidRPr="0097106A" w:rsidRDefault="00645D75" w:rsidP="00121F3D">
      <w:pPr>
        <w:rPr>
          <w:rFonts w:ascii="Cambria" w:hAnsi="Cambria"/>
          <w:sz w:val="24"/>
          <w:szCs w:val="24"/>
          <w:lang w:val="en-US"/>
        </w:rPr>
      </w:pPr>
      <w:r>
        <w:rPr>
          <w:rFonts w:ascii="Cambria" w:hAnsi="Cambria"/>
          <w:sz w:val="24"/>
          <w:szCs w:val="24"/>
          <w:lang w:val="en-US"/>
        </w:rPr>
        <w:t>That is what this project, also, intends to do.</w:t>
      </w:r>
    </w:p>
    <w:p w:rsidR="002704C6" w:rsidRDefault="00121F3D" w:rsidP="002704C6">
      <w:pPr>
        <w:rPr>
          <w:rFonts w:ascii="Cambria" w:hAnsi="Cambria"/>
          <w:sz w:val="24"/>
          <w:szCs w:val="24"/>
          <w:lang w:val="en-US"/>
        </w:rPr>
      </w:pPr>
      <w:r w:rsidRPr="0097106A">
        <w:rPr>
          <w:rFonts w:ascii="Cambria" w:hAnsi="Cambria"/>
          <w:sz w:val="24"/>
          <w:szCs w:val="24"/>
          <w:lang w:val="en-US"/>
        </w:rPr>
        <w:t xml:space="preserve">It is best to begin by explaining how and why </w:t>
      </w:r>
      <w:r w:rsidR="008C031C">
        <w:rPr>
          <w:rFonts w:ascii="Cambria" w:hAnsi="Cambria"/>
          <w:sz w:val="24"/>
          <w:szCs w:val="24"/>
          <w:lang w:val="en-US"/>
        </w:rPr>
        <w:t>this project was founded</w:t>
      </w:r>
      <w:r w:rsidRPr="0097106A">
        <w:rPr>
          <w:rFonts w:ascii="Cambria" w:hAnsi="Cambria"/>
          <w:sz w:val="24"/>
          <w:szCs w:val="24"/>
          <w:lang w:val="en-US"/>
        </w:rPr>
        <w:t>.</w:t>
      </w:r>
      <w:r w:rsidR="008C031C">
        <w:rPr>
          <w:rFonts w:ascii="Cambria" w:hAnsi="Cambria"/>
          <w:sz w:val="24"/>
          <w:szCs w:val="24"/>
          <w:lang w:val="en-US"/>
        </w:rPr>
        <w:t xml:space="preserve"> </w:t>
      </w:r>
      <w:r w:rsidR="002704C6">
        <w:rPr>
          <w:rFonts w:ascii="Cambria" w:hAnsi="Cambria"/>
          <w:sz w:val="24"/>
          <w:szCs w:val="24"/>
          <w:lang w:val="en-US"/>
        </w:rPr>
        <w:t>Currently, the robotics team’s manufacturing capabilities are somewhat limited. Producing parts is possible, but not within a reasonable timeframe. Small parts would have to be ordered from suppliers that could take multiple business days to ship. If team 691 were to look for a small, functional part, it would take days or weeks longer than other teams. It was establi</w:t>
      </w:r>
      <w:r w:rsidR="00190B45">
        <w:rPr>
          <w:rFonts w:ascii="Cambria" w:hAnsi="Cambria"/>
          <w:sz w:val="24"/>
          <w:szCs w:val="24"/>
          <w:lang w:val="en-US"/>
        </w:rPr>
        <w:t>shed in the build season of 2015</w:t>
      </w:r>
      <w:r w:rsidR="002704C6">
        <w:rPr>
          <w:rFonts w:ascii="Cambria" w:hAnsi="Cambria"/>
          <w:sz w:val="24"/>
          <w:szCs w:val="24"/>
          <w:lang w:val="en-US"/>
        </w:rPr>
        <w:t xml:space="preserve"> that 3D printed parts could serve as both functional and exceptional parts—but the team now has no capability to produce any of these of high quality.</w:t>
      </w:r>
    </w:p>
    <w:p w:rsidR="002704C6" w:rsidRDefault="002704C6" w:rsidP="002704C6">
      <w:pPr>
        <w:rPr>
          <w:rFonts w:ascii="Cambria" w:hAnsi="Cambria"/>
          <w:sz w:val="24"/>
          <w:szCs w:val="24"/>
          <w:lang w:val="en-US"/>
        </w:rPr>
      </w:pPr>
      <w:r>
        <w:rPr>
          <w:rFonts w:ascii="Cambria" w:hAnsi="Cambria"/>
          <w:sz w:val="24"/>
          <w:szCs w:val="24"/>
          <w:lang w:val="en-US"/>
        </w:rPr>
        <w:t xml:space="preserve">A simple solution would be to obtain a 3D printer. This was attempted in 2012, but ultimately ended in failure as the upkeep and operation of the printer faltered over the course of several years. The team’s current printer, a Cube 2 by 3D Systems, is a low-end X/Y Table style printer that is only capable of printing with proprietary, PLA cartridges. </w:t>
      </w:r>
      <w:r w:rsidR="00E314D1">
        <w:rPr>
          <w:rFonts w:ascii="Cambria" w:hAnsi="Cambria"/>
          <w:sz w:val="24"/>
          <w:szCs w:val="24"/>
          <w:lang w:val="en-US"/>
        </w:rPr>
        <w:t xml:space="preserve">Their printer software is also extremely limited, with unintuitive controls and very limited capability to manipulate and calibrate the printer. </w:t>
      </w:r>
      <w:r>
        <w:rPr>
          <w:rFonts w:ascii="Cambria" w:hAnsi="Cambria"/>
          <w:sz w:val="24"/>
          <w:szCs w:val="24"/>
          <w:lang w:val="en-US"/>
        </w:rPr>
        <w:t>This is obviously a problem for several reasons:</w:t>
      </w:r>
    </w:p>
    <w:p w:rsidR="002704C6" w:rsidRDefault="00FF7524" w:rsidP="002704C6">
      <w:pPr>
        <w:pStyle w:val="ListParagraph"/>
        <w:numPr>
          <w:ilvl w:val="0"/>
          <w:numId w:val="7"/>
        </w:numPr>
        <w:rPr>
          <w:rFonts w:ascii="Cambria" w:hAnsi="Cambria"/>
          <w:sz w:val="24"/>
          <w:szCs w:val="24"/>
          <w:lang w:val="en-US"/>
        </w:rPr>
      </w:pPr>
      <w:r>
        <w:rPr>
          <w:rFonts w:ascii="Cambria" w:hAnsi="Cambria"/>
          <w:sz w:val="24"/>
          <w:szCs w:val="24"/>
          <w:lang w:val="en-US"/>
        </w:rPr>
        <w:t>PLA has extremely bad compression strength, tensile strength, and layer adhesion</w:t>
      </w:r>
    </w:p>
    <w:p w:rsidR="002704C6" w:rsidRDefault="00FF7524" w:rsidP="002704C6">
      <w:pPr>
        <w:pStyle w:val="ListParagraph"/>
        <w:numPr>
          <w:ilvl w:val="0"/>
          <w:numId w:val="7"/>
        </w:numPr>
        <w:rPr>
          <w:rFonts w:ascii="Cambria" w:hAnsi="Cambria"/>
          <w:sz w:val="24"/>
          <w:szCs w:val="24"/>
          <w:lang w:val="en-US"/>
        </w:rPr>
      </w:pPr>
      <w:r>
        <w:rPr>
          <w:rFonts w:ascii="Cambria" w:hAnsi="Cambria"/>
          <w:sz w:val="24"/>
          <w:szCs w:val="24"/>
          <w:lang w:val="en-US"/>
        </w:rPr>
        <w:t>Inaccurate models of last-generation printers often fail and a jam could decommission</w:t>
      </w:r>
      <w:r w:rsidR="00924A48">
        <w:rPr>
          <w:rFonts w:ascii="Cambria" w:hAnsi="Cambria"/>
          <w:sz w:val="24"/>
          <w:szCs w:val="24"/>
          <w:lang w:val="en-US"/>
        </w:rPr>
        <w:t xml:space="preserve"> the printer with little to no </w:t>
      </w:r>
      <w:r>
        <w:rPr>
          <w:rFonts w:ascii="Cambria" w:hAnsi="Cambria"/>
          <w:sz w:val="24"/>
          <w:szCs w:val="24"/>
          <w:lang w:val="en-US"/>
        </w:rPr>
        <w:t>possibility of repair</w:t>
      </w:r>
    </w:p>
    <w:p w:rsidR="002704C6" w:rsidRDefault="00FF7524" w:rsidP="002704C6">
      <w:pPr>
        <w:pStyle w:val="ListParagraph"/>
        <w:numPr>
          <w:ilvl w:val="0"/>
          <w:numId w:val="7"/>
        </w:numPr>
        <w:rPr>
          <w:rFonts w:ascii="Cambria" w:hAnsi="Cambria"/>
          <w:sz w:val="24"/>
          <w:szCs w:val="24"/>
          <w:lang w:val="en-US"/>
        </w:rPr>
      </w:pPr>
      <w:r>
        <w:rPr>
          <w:rFonts w:ascii="Cambria" w:hAnsi="Cambria"/>
          <w:sz w:val="24"/>
          <w:szCs w:val="24"/>
          <w:lang w:val="en-US"/>
        </w:rPr>
        <w:t>Constant use of this printer requires expensive and rare filament, and proprietary software that is outdated and has little functionality</w:t>
      </w:r>
    </w:p>
    <w:p w:rsidR="002704C6" w:rsidRDefault="002704C6" w:rsidP="002704C6">
      <w:pPr>
        <w:rPr>
          <w:rFonts w:ascii="Cambria" w:hAnsi="Cambria"/>
          <w:sz w:val="24"/>
          <w:szCs w:val="24"/>
          <w:lang w:val="en-US"/>
        </w:rPr>
      </w:pPr>
      <w:r>
        <w:rPr>
          <w:rFonts w:ascii="Cambria" w:hAnsi="Cambria"/>
          <w:sz w:val="24"/>
          <w:szCs w:val="24"/>
          <w:lang w:val="en-US"/>
        </w:rPr>
        <w:t xml:space="preserve">Ultimately the only reasonable solution is to buy or make a reliable printer that has plug-and-play capability so little technical knowledge </w:t>
      </w:r>
      <w:r w:rsidR="00FF7524">
        <w:rPr>
          <w:rFonts w:ascii="Cambria" w:hAnsi="Cambria"/>
          <w:sz w:val="24"/>
          <w:szCs w:val="24"/>
          <w:lang w:val="en-US"/>
        </w:rPr>
        <w:t>is required as a prerequisite for the printer’s use. This project will hopefully fill the team’s need for a permanent 3D printer of high quality while keeping both cost and maintenance low.</w:t>
      </w:r>
    </w:p>
    <w:p w:rsidR="00FF7524" w:rsidRPr="002704C6" w:rsidRDefault="00FF7524" w:rsidP="002704C6">
      <w:pPr>
        <w:rPr>
          <w:rFonts w:ascii="Cambria" w:hAnsi="Cambria"/>
          <w:sz w:val="24"/>
          <w:szCs w:val="24"/>
          <w:lang w:val="en-US"/>
        </w:rPr>
      </w:pPr>
    </w:p>
    <w:p w:rsidR="002704C6" w:rsidRPr="0097106A" w:rsidRDefault="002704C6" w:rsidP="002704C6">
      <w:pPr>
        <w:rPr>
          <w:rFonts w:ascii="Cambria" w:hAnsi="Cambria"/>
          <w:sz w:val="24"/>
          <w:szCs w:val="24"/>
          <w:lang w:val="en-US"/>
        </w:rPr>
      </w:pPr>
    </w:p>
    <w:p w:rsidR="00121F3D" w:rsidRPr="0097106A" w:rsidRDefault="008737B4" w:rsidP="00121F3D">
      <w:pPr>
        <w:pStyle w:val="ListParagraph"/>
        <w:numPr>
          <w:ilvl w:val="0"/>
          <w:numId w:val="1"/>
        </w:numPr>
        <w:rPr>
          <w:rFonts w:ascii="Cambria" w:hAnsi="Cambria"/>
          <w:sz w:val="52"/>
          <w:szCs w:val="52"/>
          <w:lang w:val="en-US"/>
        </w:rPr>
      </w:pPr>
      <w:r>
        <w:rPr>
          <w:rFonts w:ascii="Cambria" w:hAnsi="Cambria"/>
          <w:sz w:val="52"/>
          <w:szCs w:val="52"/>
          <w:lang w:val="en-US"/>
        </w:rPr>
        <w:br w:type="page"/>
      </w:r>
      <w:r w:rsidR="00121F3D" w:rsidRPr="0097106A">
        <w:rPr>
          <w:rFonts w:ascii="Cambria" w:hAnsi="Cambria"/>
          <w:sz w:val="52"/>
          <w:szCs w:val="52"/>
          <w:lang w:val="en-US"/>
        </w:rPr>
        <w:lastRenderedPageBreak/>
        <w:tab/>
        <w:t>Needs/Problems</w:t>
      </w:r>
    </w:p>
    <w:p w:rsidR="00D44FCB" w:rsidRDefault="00FF7524" w:rsidP="00121F3D">
      <w:pPr>
        <w:rPr>
          <w:rFonts w:ascii="Cambria" w:hAnsi="Cambria"/>
          <w:sz w:val="24"/>
          <w:szCs w:val="24"/>
          <w:lang w:val="en-US"/>
        </w:rPr>
      </w:pPr>
      <w:r>
        <w:rPr>
          <w:rFonts w:ascii="Cambria" w:hAnsi="Cambria"/>
          <w:sz w:val="24"/>
          <w:szCs w:val="24"/>
          <w:lang w:val="en-US"/>
        </w:rPr>
        <w:t xml:space="preserve">There are several key constraints that this project </w:t>
      </w:r>
      <w:r w:rsidR="00C5594F">
        <w:rPr>
          <w:rFonts w:ascii="Cambria" w:hAnsi="Cambria"/>
          <w:sz w:val="24"/>
          <w:szCs w:val="24"/>
          <w:lang w:val="en-US"/>
        </w:rPr>
        <w:t>must</w:t>
      </w:r>
      <w:r>
        <w:rPr>
          <w:rFonts w:ascii="Cambria" w:hAnsi="Cambria"/>
          <w:sz w:val="24"/>
          <w:szCs w:val="24"/>
          <w:lang w:val="en-US"/>
        </w:rPr>
        <w:t xml:space="preserve"> address and work around. </w:t>
      </w:r>
      <w:r w:rsidR="00924A48">
        <w:rPr>
          <w:rFonts w:ascii="Cambria" w:hAnsi="Cambria"/>
          <w:sz w:val="24"/>
          <w:szCs w:val="24"/>
          <w:lang w:val="en-US"/>
        </w:rPr>
        <w:t xml:space="preserve"> This printer must be:</w:t>
      </w:r>
    </w:p>
    <w:p w:rsidR="00121F3D" w:rsidRPr="00E22C7E" w:rsidRDefault="00121F3D" w:rsidP="00121F3D">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r>
      <w:r w:rsidR="008C031C" w:rsidRPr="00E22C7E">
        <w:rPr>
          <w:rFonts w:ascii="Cambria" w:hAnsi="Cambria"/>
          <w:b/>
          <w:sz w:val="24"/>
          <w:szCs w:val="24"/>
          <w:lang w:val="en-US"/>
        </w:rPr>
        <w:t>Capable of lasting several years through an ever-changing team</w:t>
      </w:r>
    </w:p>
    <w:p w:rsidR="00D44FCB" w:rsidRPr="0097106A" w:rsidRDefault="00C34360" w:rsidP="00121F3D">
      <w:pPr>
        <w:rPr>
          <w:rFonts w:ascii="Cambria" w:hAnsi="Cambria"/>
          <w:sz w:val="24"/>
          <w:szCs w:val="24"/>
          <w:lang w:val="en-US"/>
        </w:rPr>
      </w:pPr>
      <w:r>
        <w:rPr>
          <w:rFonts w:ascii="Cambria" w:hAnsi="Cambria"/>
          <w:sz w:val="24"/>
          <w:szCs w:val="24"/>
          <w:lang w:val="en-US"/>
        </w:rPr>
        <w:t xml:space="preserve">         </w:t>
      </w:r>
      <w:r w:rsidR="00D44FCB">
        <w:rPr>
          <w:rFonts w:ascii="Cambria" w:hAnsi="Cambria"/>
          <w:sz w:val="24"/>
          <w:szCs w:val="24"/>
          <w:lang w:val="en-US"/>
        </w:rPr>
        <w:t xml:space="preserve">Being a team of high-school students, 691’s composition of members will change entirely every four years. The members with the most experience will leave, while new, inexperienced members will take their place and learn as they did. However, it is impossible for the team to retain all the knowledge that these members have gained over four years. The technical expertise of even mentors are limited. Thus, a printer must be capable of “plug-and-play” printing, or seamless transition from a CAD file to </w:t>
      </w:r>
      <w:r w:rsidR="00C132F1">
        <w:rPr>
          <w:rFonts w:ascii="Cambria" w:hAnsi="Cambria"/>
          <w:sz w:val="24"/>
          <w:szCs w:val="24"/>
          <w:lang w:val="en-US"/>
        </w:rPr>
        <w:t xml:space="preserve">gcode to a finished product. </w:t>
      </w:r>
    </w:p>
    <w:p w:rsidR="00121F3D" w:rsidRPr="00E22C7E" w:rsidRDefault="00121F3D" w:rsidP="00121F3D">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r>
      <w:r w:rsidR="00D44FCB" w:rsidRPr="00E22C7E">
        <w:rPr>
          <w:rFonts w:ascii="Cambria" w:hAnsi="Cambria"/>
          <w:b/>
          <w:sz w:val="24"/>
          <w:szCs w:val="24"/>
          <w:lang w:val="en-US"/>
        </w:rPr>
        <w:t>Producing parts with quality mater</w:t>
      </w:r>
      <w:r w:rsidR="00C132F1" w:rsidRPr="00E22C7E">
        <w:rPr>
          <w:rFonts w:ascii="Cambria" w:hAnsi="Cambria"/>
          <w:b/>
          <w:sz w:val="24"/>
          <w:szCs w:val="24"/>
          <w:lang w:val="en-US"/>
        </w:rPr>
        <w:t>ials</w:t>
      </w:r>
    </w:p>
    <w:p w:rsidR="00AD3C0B" w:rsidRDefault="00C34360" w:rsidP="00121F3D">
      <w:pPr>
        <w:rPr>
          <w:rFonts w:ascii="Cambria" w:hAnsi="Cambria"/>
          <w:sz w:val="24"/>
          <w:szCs w:val="24"/>
          <w:lang w:val="en-US"/>
        </w:rPr>
      </w:pPr>
      <w:r>
        <w:rPr>
          <w:rFonts w:ascii="Cambria" w:hAnsi="Cambria"/>
          <w:sz w:val="24"/>
          <w:szCs w:val="24"/>
          <w:lang w:val="en-US"/>
        </w:rPr>
        <w:t xml:space="preserve">         A</w:t>
      </w:r>
      <w:r w:rsidR="00C132F1">
        <w:rPr>
          <w:rFonts w:ascii="Cambria" w:hAnsi="Cambria"/>
          <w:sz w:val="24"/>
          <w:szCs w:val="24"/>
          <w:lang w:val="en-US"/>
        </w:rPr>
        <w:t xml:space="preserve"> severe limitation of the Cube is its </w:t>
      </w:r>
      <w:r w:rsidR="00924A48">
        <w:rPr>
          <w:rFonts w:ascii="Cambria" w:hAnsi="Cambria"/>
          <w:sz w:val="24"/>
          <w:szCs w:val="24"/>
          <w:lang w:val="en-US"/>
        </w:rPr>
        <w:t xml:space="preserve">lack of a decent hotend. </w:t>
      </w:r>
      <w:r w:rsidR="00AD3C0B">
        <w:rPr>
          <w:rFonts w:ascii="Cambria" w:hAnsi="Cambria"/>
          <w:sz w:val="24"/>
          <w:szCs w:val="24"/>
          <w:lang w:val="en-US"/>
        </w:rPr>
        <w:t xml:space="preserve">Due to its flimsy and restrictive build, </w:t>
      </w:r>
      <w:r w:rsidR="00E314D1">
        <w:rPr>
          <w:rFonts w:ascii="Cambria" w:hAnsi="Cambria"/>
          <w:sz w:val="24"/>
          <w:szCs w:val="24"/>
          <w:lang w:val="en-US"/>
        </w:rPr>
        <w:t>it is practically impossible to replace the hotend with anything capable of printing in exotic</w:t>
      </w:r>
      <w:r w:rsidR="00E22C7E">
        <w:rPr>
          <w:rFonts w:ascii="Cambria" w:hAnsi="Cambria"/>
          <w:sz w:val="24"/>
          <w:szCs w:val="24"/>
          <w:lang w:val="en-US"/>
        </w:rPr>
        <w:t xml:space="preserve"> materials</w:t>
      </w:r>
      <w:r w:rsidR="00E314D1">
        <w:rPr>
          <w:rFonts w:ascii="Cambria" w:hAnsi="Cambria"/>
          <w:sz w:val="24"/>
          <w:szCs w:val="24"/>
          <w:lang w:val="en-US"/>
        </w:rPr>
        <w:t xml:space="preserve"> or useful materials besides ABS and PLA. Additionally, its proprietary filament introduces an additional limitation when printing parts. The disassembled RepRap printer had much greater capabilities—however, the hotend is currently missing. This new printer, to match the needs and capabilities of the ones before it, must have a hotend capable of printing in at the very least ABS and PLA. However, it is extremely preferable that unique materials like PETG and flexible filament are available to bridge the gap between tolerances and strength.</w:t>
      </w:r>
    </w:p>
    <w:p w:rsidR="00AD3C0B" w:rsidRPr="00E22C7E" w:rsidRDefault="00AD3C0B" w:rsidP="00AD3C0B">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t>Maintain tight tolerances</w:t>
      </w:r>
    </w:p>
    <w:p w:rsidR="00086ABB" w:rsidRDefault="00C34360" w:rsidP="00AD3C0B">
      <w:pPr>
        <w:rPr>
          <w:rFonts w:ascii="Cambria" w:hAnsi="Cambria"/>
          <w:sz w:val="24"/>
          <w:szCs w:val="24"/>
          <w:lang w:val="en-US"/>
        </w:rPr>
      </w:pPr>
      <w:r>
        <w:rPr>
          <w:rFonts w:ascii="Cambria" w:hAnsi="Cambria"/>
          <w:sz w:val="24"/>
          <w:szCs w:val="24"/>
          <w:lang w:val="en-US"/>
        </w:rPr>
        <w:t xml:space="preserve">         </w:t>
      </w:r>
      <w:r w:rsidR="00190B45">
        <w:rPr>
          <w:rFonts w:ascii="Cambria" w:hAnsi="Cambria"/>
          <w:sz w:val="24"/>
          <w:szCs w:val="24"/>
          <w:lang w:val="en-US"/>
        </w:rPr>
        <w:t xml:space="preserve">Previous parts printed for robots included holes for bolts, curves to fit inside sheet metal, and sharp edges to fit into corners. While it is possible to design around these issues and further machine printed parts, it is obviously not preferable. </w:t>
      </w:r>
      <w:r w:rsidR="00E22C7E">
        <w:rPr>
          <w:rFonts w:ascii="Cambria" w:hAnsi="Cambria"/>
          <w:sz w:val="24"/>
          <w:szCs w:val="24"/>
          <w:lang w:val="en-US"/>
        </w:rPr>
        <w:t xml:space="preserve">The printer should be capable of printing on par with previous printed parts—about </w:t>
      </w:r>
      <w:r w:rsidR="00D24BB3">
        <w:rPr>
          <w:rFonts w:ascii="Cambria" w:hAnsi="Cambria"/>
          <w:sz w:val="24"/>
          <w:szCs w:val="24"/>
          <w:lang w:val="en-US"/>
        </w:rPr>
        <w:t>100 micron resolution</w:t>
      </w:r>
      <w:r w:rsidR="00E22C7E">
        <w:rPr>
          <w:rFonts w:ascii="Cambria" w:hAnsi="Cambria"/>
          <w:sz w:val="24"/>
          <w:szCs w:val="24"/>
          <w:lang w:val="en-US"/>
        </w:rPr>
        <w:t>. The primary factor in this tolerance is a robust construction. While decent stepper motors and higher quality controllers would help, this need is almost purely mechanical with the given budget, detailed below.</w:t>
      </w:r>
    </w:p>
    <w:p w:rsidR="00AD3C0B" w:rsidRPr="00E22C7E" w:rsidRDefault="00AD3C0B" w:rsidP="00121F3D">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t>Sourced from replaceable parts from known suppliers</w:t>
      </w:r>
    </w:p>
    <w:p w:rsidR="00086ABB" w:rsidRPr="0097106A" w:rsidRDefault="00C34360" w:rsidP="00121F3D">
      <w:pPr>
        <w:rPr>
          <w:rFonts w:ascii="Cambria" w:hAnsi="Cambria"/>
          <w:sz w:val="24"/>
          <w:szCs w:val="24"/>
          <w:lang w:val="en-US"/>
        </w:rPr>
      </w:pPr>
      <w:r>
        <w:rPr>
          <w:rFonts w:ascii="Cambria" w:hAnsi="Cambria"/>
          <w:sz w:val="24"/>
          <w:szCs w:val="24"/>
          <w:lang w:val="en-US"/>
        </w:rPr>
        <w:t xml:space="preserve">        </w:t>
      </w:r>
      <w:r w:rsidR="00E22C7E">
        <w:rPr>
          <w:rFonts w:ascii="Cambria" w:hAnsi="Cambria"/>
          <w:sz w:val="24"/>
          <w:szCs w:val="24"/>
          <w:lang w:val="en-US"/>
        </w:rPr>
        <w:t xml:space="preserve"> This printer would be the team’s only usable printer, and will be designed to last several years. Throughout its usage, </w:t>
      </w:r>
      <w:r w:rsidR="00D24BB3">
        <w:rPr>
          <w:rFonts w:ascii="Cambria" w:hAnsi="Cambria"/>
          <w:sz w:val="24"/>
          <w:szCs w:val="24"/>
          <w:lang w:val="en-US"/>
        </w:rPr>
        <w:t>parts</w:t>
      </w:r>
      <w:r w:rsidR="00E22C7E">
        <w:rPr>
          <w:rFonts w:ascii="Cambria" w:hAnsi="Cambria"/>
          <w:sz w:val="24"/>
          <w:szCs w:val="24"/>
          <w:lang w:val="en-US"/>
        </w:rPr>
        <w:t xml:space="preserve"> will inevitably break.</w:t>
      </w:r>
      <w:r w:rsidR="00D24BB3">
        <w:rPr>
          <w:rFonts w:ascii="Cambria" w:hAnsi="Cambria"/>
          <w:sz w:val="24"/>
          <w:szCs w:val="24"/>
          <w:lang w:val="en-US"/>
        </w:rPr>
        <w:t xml:space="preserve"> Replacement parts should be easily obtainable and sourced from known, unambiguous suppliers. Included with the printer should be a documented bill of materials, with appropriate prices, sources, and shipping information.</w:t>
      </w:r>
    </w:p>
    <w:p w:rsidR="00D44FCB" w:rsidRPr="00E22C7E" w:rsidRDefault="00121F3D" w:rsidP="00121F3D">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r>
      <w:r w:rsidR="00D44FCB" w:rsidRPr="00E22C7E">
        <w:rPr>
          <w:rFonts w:ascii="Cambria" w:hAnsi="Cambria"/>
          <w:b/>
          <w:sz w:val="24"/>
          <w:szCs w:val="24"/>
          <w:lang w:val="en-US"/>
        </w:rPr>
        <w:t>Producing parts of a reasonably large volume while maintaining compactness</w:t>
      </w:r>
    </w:p>
    <w:p w:rsidR="00C132F1" w:rsidRPr="0097106A" w:rsidRDefault="00C34360" w:rsidP="00121F3D">
      <w:pPr>
        <w:rPr>
          <w:rFonts w:ascii="Cambria" w:hAnsi="Cambria"/>
          <w:sz w:val="24"/>
          <w:szCs w:val="24"/>
          <w:lang w:val="en-US"/>
        </w:rPr>
      </w:pPr>
      <w:r>
        <w:rPr>
          <w:rFonts w:ascii="Cambria" w:hAnsi="Cambria"/>
          <w:sz w:val="24"/>
          <w:szCs w:val="24"/>
          <w:lang w:val="en-US"/>
        </w:rPr>
        <w:lastRenderedPageBreak/>
        <w:t xml:space="preserve">         </w:t>
      </w:r>
      <w:r w:rsidR="00C132F1">
        <w:rPr>
          <w:rFonts w:ascii="Cambria" w:hAnsi="Cambria"/>
          <w:sz w:val="24"/>
          <w:szCs w:val="24"/>
          <w:lang w:val="en-US"/>
        </w:rPr>
        <w:t>A final constraint for the project is slightly subjective, but ultimately necessary.</w:t>
      </w:r>
      <w:r w:rsidR="00924A48">
        <w:rPr>
          <w:rFonts w:ascii="Cambria" w:hAnsi="Cambria"/>
          <w:sz w:val="24"/>
          <w:szCs w:val="24"/>
          <w:lang w:val="en-US"/>
        </w:rPr>
        <w:t xml:space="preserve"> The robotics team has an extremely limited space for robots and components this year, and the inclusion of anoth</w:t>
      </w:r>
      <w:r w:rsidR="00E314D1">
        <w:rPr>
          <w:rFonts w:ascii="Cambria" w:hAnsi="Cambria"/>
          <w:sz w:val="24"/>
          <w:szCs w:val="24"/>
          <w:lang w:val="en-US"/>
        </w:rPr>
        <w:t>er tool, regardless of size, will fill a noticeable percentage of the build space. However, some parts require a large build space. As seen in the 2016 season, some parts will be ap</w:t>
      </w:r>
      <w:r w:rsidR="00E22C7E">
        <w:rPr>
          <w:rFonts w:ascii="Cambria" w:hAnsi="Cambria"/>
          <w:sz w:val="24"/>
          <w:szCs w:val="24"/>
          <w:lang w:val="en-US"/>
        </w:rPr>
        <w:t>proximately the size of a FlashF</w:t>
      </w:r>
      <w:r w:rsidR="00E314D1">
        <w:rPr>
          <w:rFonts w:ascii="Cambria" w:hAnsi="Cambria"/>
          <w:sz w:val="24"/>
          <w:szCs w:val="24"/>
          <w:lang w:val="en-US"/>
        </w:rPr>
        <w:t>orge Creator build volume, which should be the minimum capability of this printer. The ratio of build volume to overall volume will be taken into consideration.</w:t>
      </w:r>
    </w:p>
    <w:p w:rsidR="00AD3C0B" w:rsidRPr="0097106A" w:rsidRDefault="00AD3C0B" w:rsidP="00121F3D">
      <w:pPr>
        <w:rPr>
          <w:rFonts w:ascii="Cambria" w:hAnsi="Cambria"/>
          <w:sz w:val="24"/>
          <w:szCs w:val="24"/>
          <w:lang w:val="en-US"/>
        </w:rPr>
      </w:pPr>
    </w:p>
    <w:p w:rsidR="00121F3D" w:rsidRPr="0097106A" w:rsidRDefault="00121F3D" w:rsidP="00121F3D">
      <w:pPr>
        <w:rPr>
          <w:rFonts w:ascii="Cambria" w:hAnsi="Cambria"/>
          <w:sz w:val="24"/>
          <w:szCs w:val="24"/>
          <w:lang w:val="en-US"/>
        </w:rPr>
      </w:pPr>
    </w:p>
    <w:p w:rsidR="00C5594F" w:rsidRDefault="00C5594F">
      <w:pPr>
        <w:spacing w:after="0" w:line="240" w:lineRule="auto"/>
        <w:rPr>
          <w:rFonts w:ascii="Cambria" w:hAnsi="Cambria"/>
          <w:sz w:val="52"/>
          <w:szCs w:val="52"/>
          <w:lang w:val="en-US"/>
        </w:rPr>
      </w:pPr>
      <w:r>
        <w:rPr>
          <w:rFonts w:ascii="Cambria" w:hAnsi="Cambria"/>
          <w:sz w:val="52"/>
          <w:szCs w:val="52"/>
          <w:lang w:val="en-US"/>
        </w:rPr>
        <w:br w:type="page"/>
      </w:r>
    </w:p>
    <w:p w:rsidR="00121F3D" w:rsidRPr="0097106A" w:rsidRDefault="00121F3D" w:rsidP="00121F3D">
      <w:pPr>
        <w:pStyle w:val="ListParagraph"/>
        <w:numPr>
          <w:ilvl w:val="0"/>
          <w:numId w:val="1"/>
        </w:numPr>
        <w:rPr>
          <w:rFonts w:ascii="Cambria" w:hAnsi="Cambria"/>
          <w:sz w:val="52"/>
          <w:szCs w:val="52"/>
          <w:lang w:val="en-US"/>
        </w:rPr>
      </w:pPr>
      <w:r w:rsidRPr="0097106A">
        <w:rPr>
          <w:rFonts w:ascii="Cambria" w:hAnsi="Cambria"/>
          <w:sz w:val="52"/>
          <w:szCs w:val="52"/>
          <w:lang w:val="en-US"/>
        </w:rPr>
        <w:lastRenderedPageBreak/>
        <w:t>Goals/Objectives</w:t>
      </w:r>
    </w:p>
    <w:p w:rsidR="00121F3D" w:rsidRPr="0097106A" w:rsidRDefault="003003E1" w:rsidP="00121F3D">
      <w:pPr>
        <w:rPr>
          <w:rFonts w:ascii="Cambria" w:hAnsi="Cambria"/>
          <w:sz w:val="24"/>
          <w:szCs w:val="24"/>
          <w:lang w:val="en-US"/>
        </w:rPr>
      </w:pPr>
      <w:r>
        <w:rPr>
          <w:rFonts w:ascii="Cambria" w:hAnsi="Cambria"/>
          <w:sz w:val="24"/>
          <w:szCs w:val="24"/>
          <w:lang w:val="en-US"/>
        </w:rPr>
        <w:t>To address these needs, there are</w:t>
      </w:r>
      <w:r w:rsidR="00121F3D" w:rsidRPr="0097106A">
        <w:rPr>
          <w:rFonts w:ascii="Cambria" w:hAnsi="Cambria"/>
          <w:sz w:val="24"/>
          <w:szCs w:val="24"/>
          <w:lang w:val="en-US"/>
        </w:rPr>
        <w:t xml:space="preserve"> goals and objectives to address the needs/problems stated above. Also include key benefits of reaching goals/objectives.</w:t>
      </w:r>
    </w:p>
    <w:p w:rsidR="00CD2B80" w:rsidRPr="00E22C7E" w:rsidRDefault="00121F3D" w:rsidP="00121F3D">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r>
      <w:r w:rsidR="008C031C" w:rsidRPr="00E22C7E">
        <w:rPr>
          <w:rFonts w:ascii="Cambria" w:hAnsi="Cambria"/>
          <w:b/>
          <w:sz w:val="24"/>
          <w:szCs w:val="24"/>
          <w:lang w:val="en-US"/>
        </w:rPr>
        <w:t>Resilient, sturdy design with simple repairs</w:t>
      </w:r>
      <w:r w:rsidR="00CD2B80" w:rsidRPr="00E22C7E">
        <w:rPr>
          <w:rFonts w:ascii="Cambria" w:hAnsi="Cambria"/>
          <w:b/>
          <w:sz w:val="24"/>
          <w:szCs w:val="24"/>
          <w:lang w:val="en-US"/>
        </w:rPr>
        <w:t xml:space="preserve"> </w:t>
      </w:r>
    </w:p>
    <w:p w:rsidR="00C77905" w:rsidRDefault="00C77905" w:rsidP="00C77905">
      <w:pPr>
        <w:spacing w:after="0"/>
        <w:rPr>
          <w:rFonts w:ascii="Cambria" w:hAnsi="Cambria"/>
          <w:sz w:val="24"/>
          <w:szCs w:val="24"/>
          <w:lang w:val="en-US"/>
        </w:rPr>
      </w:pPr>
      <w:r>
        <w:rPr>
          <w:rFonts w:ascii="Cambria" w:hAnsi="Cambria"/>
          <w:sz w:val="24"/>
          <w:szCs w:val="24"/>
          <w:lang w:val="en-US"/>
        </w:rPr>
        <w:t xml:space="preserve">         </w:t>
      </w:r>
      <w:r w:rsidR="00FF7524">
        <w:rPr>
          <w:rFonts w:ascii="Cambria" w:hAnsi="Cambria"/>
          <w:sz w:val="24"/>
          <w:szCs w:val="24"/>
          <w:lang w:val="en-US"/>
        </w:rPr>
        <w:t>This can be achieved primarily by using robust</w:t>
      </w:r>
      <w:r w:rsidR="00C5594F">
        <w:rPr>
          <w:rFonts w:ascii="Cambria" w:hAnsi="Cambria"/>
          <w:sz w:val="24"/>
          <w:szCs w:val="24"/>
          <w:lang w:val="en-US"/>
        </w:rPr>
        <w:t xml:space="preserve"> and easily repairable</w:t>
      </w:r>
      <w:r w:rsidR="00FF7524">
        <w:rPr>
          <w:rFonts w:ascii="Cambria" w:hAnsi="Cambria"/>
          <w:sz w:val="24"/>
          <w:szCs w:val="24"/>
          <w:lang w:val="en-US"/>
        </w:rPr>
        <w:t xml:space="preserve"> construction materials.</w:t>
      </w:r>
      <w:r w:rsidR="00C5594F">
        <w:rPr>
          <w:rFonts w:ascii="Cambria" w:hAnsi="Cambria"/>
          <w:sz w:val="24"/>
          <w:szCs w:val="24"/>
          <w:lang w:val="en-US"/>
        </w:rPr>
        <w:t xml:space="preserve"> The frame should be made from 80/20 20mm x 20mm extrusion, </w:t>
      </w:r>
      <w:r>
        <w:rPr>
          <w:rFonts w:ascii="Cambria" w:hAnsi="Cambria"/>
          <w:sz w:val="24"/>
          <w:szCs w:val="24"/>
          <w:lang w:val="en-US"/>
        </w:rPr>
        <w:t>which can be sourced from nearly any supplier and is extremely sturdy and versatile for its cheap price. Proper use will result in little to no wobble and extremely tight tolerances.</w:t>
      </w:r>
      <w:r>
        <w:rPr>
          <w:rFonts w:ascii="Cambria" w:hAnsi="Cambria"/>
          <w:sz w:val="24"/>
          <w:szCs w:val="24"/>
          <w:lang w:val="en-US"/>
        </w:rPr>
        <w:br/>
        <w:t xml:space="preserve">         </w:t>
      </w:r>
      <w:r w:rsidR="00C5594F">
        <w:rPr>
          <w:rFonts w:ascii="Cambria" w:hAnsi="Cambria"/>
          <w:sz w:val="24"/>
          <w:szCs w:val="24"/>
          <w:lang w:val="en-US"/>
        </w:rPr>
        <w:t>The printer itself will be a CoreXY</w:t>
      </w:r>
      <w:r w:rsidR="00DD59B0">
        <w:rPr>
          <w:rFonts w:ascii="Cambria" w:hAnsi="Cambria"/>
          <w:sz w:val="24"/>
          <w:szCs w:val="24"/>
          <w:lang w:val="en-US"/>
        </w:rPr>
        <w:t xml:space="preserve"> (or H</w:t>
      </w:r>
      <w:r w:rsidR="00E22C7E">
        <w:rPr>
          <w:rFonts w:ascii="Cambria" w:hAnsi="Cambria"/>
          <w:sz w:val="24"/>
          <w:szCs w:val="24"/>
          <w:lang w:val="en-US"/>
        </w:rPr>
        <w:t>-</w:t>
      </w:r>
      <w:r w:rsidR="00DD59B0">
        <w:rPr>
          <w:rFonts w:ascii="Cambria" w:hAnsi="Cambria"/>
          <w:sz w:val="24"/>
          <w:szCs w:val="24"/>
          <w:lang w:val="en-US"/>
        </w:rPr>
        <w:t>bot)</w:t>
      </w:r>
      <w:r w:rsidR="00C5594F">
        <w:rPr>
          <w:rFonts w:ascii="Cambria" w:hAnsi="Cambria"/>
          <w:sz w:val="24"/>
          <w:szCs w:val="24"/>
          <w:lang w:val="en-US"/>
        </w:rPr>
        <w:t xml:space="preserve"> style printer—its X and Y axes will be controlled dynamically about the </w:t>
      </w:r>
      <w:r>
        <w:rPr>
          <w:rFonts w:ascii="Cambria" w:hAnsi="Cambria"/>
          <w:sz w:val="24"/>
          <w:szCs w:val="24"/>
          <w:lang w:val="en-US"/>
        </w:rPr>
        <w:t>frame</w:t>
      </w:r>
      <w:r w:rsidR="00C5594F">
        <w:rPr>
          <w:rFonts w:ascii="Cambria" w:hAnsi="Cambria"/>
          <w:sz w:val="24"/>
          <w:szCs w:val="24"/>
          <w:lang w:val="en-US"/>
        </w:rPr>
        <w:t xml:space="preserve"> with motors through the top of the printer, and the Z axis will be controlled by adjusting the height of the platform through thread</w:t>
      </w:r>
      <w:r>
        <w:rPr>
          <w:rFonts w:ascii="Cambria" w:hAnsi="Cambria"/>
          <w:sz w:val="24"/>
          <w:szCs w:val="24"/>
          <w:lang w:val="en-US"/>
        </w:rPr>
        <w:t>ed rods from the printer’s base. This is preferable to the other types of printers:</w:t>
      </w:r>
    </w:p>
    <w:p w:rsidR="00C77905" w:rsidRDefault="00C77905" w:rsidP="00C77905">
      <w:pPr>
        <w:pStyle w:val="ListParagraph"/>
        <w:numPr>
          <w:ilvl w:val="0"/>
          <w:numId w:val="8"/>
        </w:numPr>
        <w:spacing w:after="0"/>
        <w:rPr>
          <w:rFonts w:ascii="Cambria" w:hAnsi="Cambria"/>
          <w:sz w:val="24"/>
          <w:szCs w:val="24"/>
          <w:lang w:val="en-US"/>
        </w:rPr>
      </w:pPr>
      <w:r>
        <w:rPr>
          <w:rFonts w:ascii="Cambria" w:hAnsi="Cambria"/>
          <w:sz w:val="24"/>
          <w:szCs w:val="24"/>
          <w:lang w:val="en-US"/>
        </w:rPr>
        <w:t>Cartesian (</w:t>
      </w:r>
      <w:r w:rsidR="00DD59B0">
        <w:rPr>
          <w:rFonts w:ascii="Cambria" w:hAnsi="Cambria"/>
          <w:sz w:val="24"/>
          <w:szCs w:val="24"/>
          <w:lang w:val="en-US"/>
        </w:rPr>
        <w:t>less robust</w:t>
      </w:r>
      <w:r>
        <w:rPr>
          <w:rFonts w:ascii="Cambria" w:hAnsi="Cambria"/>
          <w:sz w:val="24"/>
          <w:szCs w:val="24"/>
          <w:lang w:val="en-US"/>
        </w:rPr>
        <w:t>)</w:t>
      </w:r>
    </w:p>
    <w:p w:rsidR="00C77905" w:rsidRDefault="00C77905" w:rsidP="00C77905">
      <w:pPr>
        <w:pStyle w:val="ListParagraph"/>
        <w:numPr>
          <w:ilvl w:val="0"/>
          <w:numId w:val="8"/>
        </w:numPr>
        <w:spacing w:after="0"/>
        <w:rPr>
          <w:rFonts w:ascii="Cambria" w:hAnsi="Cambria"/>
          <w:sz w:val="24"/>
          <w:szCs w:val="24"/>
          <w:lang w:val="en-US"/>
        </w:rPr>
      </w:pPr>
      <w:r>
        <w:rPr>
          <w:rFonts w:ascii="Cambria" w:hAnsi="Cambria"/>
          <w:sz w:val="24"/>
          <w:szCs w:val="24"/>
          <w:lang w:val="en-US"/>
        </w:rPr>
        <w:t>Polar (</w:t>
      </w:r>
      <w:r w:rsidR="00DD59B0">
        <w:rPr>
          <w:rFonts w:ascii="Cambria" w:hAnsi="Cambria"/>
          <w:sz w:val="24"/>
          <w:szCs w:val="24"/>
          <w:lang w:val="en-US"/>
        </w:rPr>
        <w:t>difficult to</w:t>
      </w:r>
      <w:r>
        <w:rPr>
          <w:rFonts w:ascii="Cambria" w:hAnsi="Cambria"/>
          <w:sz w:val="24"/>
          <w:szCs w:val="24"/>
          <w:lang w:val="en-US"/>
        </w:rPr>
        <w:t xml:space="preserve"> </w:t>
      </w:r>
      <w:r w:rsidR="00DD59B0">
        <w:rPr>
          <w:rFonts w:ascii="Cambria" w:hAnsi="Cambria"/>
          <w:sz w:val="24"/>
          <w:szCs w:val="24"/>
          <w:lang w:val="en-US"/>
        </w:rPr>
        <w:t>calibrate</w:t>
      </w:r>
      <w:r>
        <w:rPr>
          <w:rFonts w:ascii="Cambria" w:hAnsi="Cambria"/>
          <w:sz w:val="24"/>
          <w:szCs w:val="24"/>
          <w:lang w:val="en-US"/>
        </w:rPr>
        <w:t>)</w:t>
      </w:r>
    </w:p>
    <w:p w:rsidR="00DD59B0" w:rsidRDefault="00DD59B0" w:rsidP="00DD59B0">
      <w:pPr>
        <w:pStyle w:val="ListParagraph"/>
        <w:numPr>
          <w:ilvl w:val="0"/>
          <w:numId w:val="8"/>
        </w:numPr>
        <w:spacing w:after="0"/>
        <w:rPr>
          <w:rFonts w:ascii="Cambria" w:hAnsi="Cambria"/>
          <w:sz w:val="24"/>
          <w:szCs w:val="24"/>
          <w:lang w:val="en-US"/>
        </w:rPr>
      </w:pPr>
      <w:r>
        <w:rPr>
          <w:rFonts w:ascii="Cambria" w:hAnsi="Cambria"/>
          <w:sz w:val="24"/>
          <w:szCs w:val="24"/>
          <w:lang w:val="en-US"/>
        </w:rPr>
        <w:t>Delta (less optimized build space, difficult to calibrate)</w:t>
      </w:r>
    </w:p>
    <w:p w:rsidR="00DD59B0" w:rsidRPr="00DD59B0" w:rsidRDefault="00DD59B0" w:rsidP="00DD59B0">
      <w:pPr>
        <w:pStyle w:val="ListParagraph"/>
        <w:numPr>
          <w:ilvl w:val="0"/>
          <w:numId w:val="8"/>
        </w:numPr>
        <w:spacing w:after="0"/>
        <w:rPr>
          <w:rFonts w:ascii="Cambria" w:hAnsi="Cambria"/>
          <w:sz w:val="24"/>
          <w:szCs w:val="24"/>
          <w:lang w:val="en-US"/>
        </w:rPr>
      </w:pPr>
      <w:r>
        <w:rPr>
          <w:rFonts w:ascii="Cambria" w:hAnsi="Cambria"/>
          <w:sz w:val="24"/>
          <w:szCs w:val="24"/>
          <w:lang w:val="en-US"/>
        </w:rPr>
        <w:t>Scara (extremely expensive)</w:t>
      </w:r>
    </w:p>
    <w:p w:rsidR="00C77905" w:rsidRPr="0097106A" w:rsidRDefault="00C77905" w:rsidP="00C77905">
      <w:pPr>
        <w:rPr>
          <w:rFonts w:ascii="Cambria" w:hAnsi="Cambria"/>
          <w:sz w:val="24"/>
          <w:szCs w:val="24"/>
          <w:lang w:val="en-US"/>
        </w:rPr>
      </w:pPr>
      <w:r w:rsidRPr="00C77905">
        <w:rPr>
          <w:rFonts w:ascii="Cambria" w:hAnsi="Cambria"/>
          <w:sz w:val="24"/>
          <w:szCs w:val="24"/>
          <w:lang w:val="en-US"/>
        </w:rPr>
        <w:t xml:space="preserve">         </w:t>
      </w:r>
      <w:r w:rsidR="00C5594F" w:rsidRPr="00C77905">
        <w:rPr>
          <w:rFonts w:ascii="Cambria" w:hAnsi="Cambria"/>
          <w:sz w:val="24"/>
          <w:szCs w:val="24"/>
          <w:lang w:val="en-US"/>
        </w:rPr>
        <w:t xml:space="preserve">The extruder will be Bowden style. Instead of feeding directly to </w:t>
      </w:r>
      <w:r w:rsidRPr="00C77905">
        <w:rPr>
          <w:rFonts w:ascii="Cambria" w:hAnsi="Cambria"/>
          <w:sz w:val="24"/>
          <w:szCs w:val="24"/>
          <w:lang w:val="en-US"/>
        </w:rPr>
        <w:t>the hotend, the feeding mechanism will be located closer to the spool of filament. This separation will allow for much quicker maintenance of both the hotend and extruder, and will help isolate any potential problems with extrusion without any noticeable drop in quality from a direct extruder.</w:t>
      </w:r>
      <w:r w:rsidR="00DD59B0">
        <w:rPr>
          <w:rFonts w:ascii="Cambria" w:hAnsi="Cambria"/>
          <w:sz w:val="24"/>
          <w:szCs w:val="24"/>
          <w:lang w:val="en-US"/>
        </w:rPr>
        <w:t xml:space="preserve"> A Bowden extruder would also place far less load on the extruder, and when paired with the CoreXY design, will allow for much quicker and more precise prints than traditional Cartesian printers with direct extrusion.</w:t>
      </w:r>
    </w:p>
    <w:p w:rsidR="00121F3D" w:rsidRPr="00E22C7E" w:rsidRDefault="00C77905" w:rsidP="00DD59B0">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r>
      <w:r w:rsidR="00DD59B0" w:rsidRPr="00E22C7E">
        <w:rPr>
          <w:rFonts w:ascii="Cambria" w:hAnsi="Cambria"/>
          <w:b/>
          <w:sz w:val="24"/>
          <w:szCs w:val="24"/>
          <w:lang w:val="en-US"/>
        </w:rPr>
        <w:t>Capable of consistently extruding ABS, PLA, and PETG filaments</w:t>
      </w:r>
    </w:p>
    <w:p w:rsidR="00C5594F" w:rsidRPr="0097106A" w:rsidRDefault="00450092" w:rsidP="00121F3D">
      <w:pPr>
        <w:rPr>
          <w:rFonts w:ascii="Cambria" w:hAnsi="Cambria"/>
          <w:sz w:val="24"/>
          <w:szCs w:val="24"/>
          <w:lang w:val="en-US"/>
        </w:rPr>
      </w:pPr>
      <w:r>
        <w:rPr>
          <w:rFonts w:ascii="Cambria" w:hAnsi="Cambria"/>
          <w:sz w:val="24"/>
          <w:szCs w:val="24"/>
          <w:lang w:val="en-US"/>
        </w:rPr>
        <w:t xml:space="preserve">         </w:t>
      </w:r>
      <w:r w:rsidR="00C5594F">
        <w:rPr>
          <w:rFonts w:ascii="Cambria" w:hAnsi="Cambria"/>
          <w:sz w:val="24"/>
          <w:szCs w:val="24"/>
          <w:lang w:val="en-US"/>
        </w:rPr>
        <w:t>The materials require only sl</w:t>
      </w:r>
      <w:r w:rsidR="00DD59B0">
        <w:rPr>
          <w:rFonts w:ascii="Cambria" w:hAnsi="Cambria"/>
          <w:sz w:val="24"/>
          <w:szCs w:val="24"/>
          <w:lang w:val="en-US"/>
        </w:rPr>
        <w:t xml:space="preserve">ight modifications to achieve. The capabilities of this printer are largely dependent on the hotend used. In this case, the hotend will be either the E3D V6 or the E3D volcano, </w:t>
      </w:r>
      <w:r w:rsidR="00E22C7E">
        <w:rPr>
          <w:rFonts w:ascii="Cambria" w:hAnsi="Cambria"/>
          <w:sz w:val="24"/>
          <w:szCs w:val="24"/>
          <w:lang w:val="en-US"/>
        </w:rPr>
        <w:t>both of which exceed the desired capabilities, with the capability to print in all the aforementioned materials as well as flexible and composite materials.</w:t>
      </w:r>
    </w:p>
    <w:p w:rsidR="00C5594F" w:rsidRPr="00E22C7E" w:rsidRDefault="00121F3D" w:rsidP="00121F3D">
      <w:pPr>
        <w:rPr>
          <w:rFonts w:ascii="Cambria" w:hAnsi="Cambria"/>
          <w:b/>
          <w:sz w:val="24"/>
          <w:szCs w:val="24"/>
          <w:lang w:val="en-US"/>
        </w:rPr>
      </w:pPr>
      <w:r w:rsidRPr="00E22C7E">
        <w:rPr>
          <w:rFonts w:ascii="Cambria" w:hAnsi="Cambria"/>
          <w:b/>
          <w:sz w:val="24"/>
          <w:szCs w:val="24"/>
          <w:lang w:val="en-US"/>
        </w:rPr>
        <w:t>•</w:t>
      </w:r>
      <w:r w:rsidRPr="00E22C7E">
        <w:rPr>
          <w:rFonts w:ascii="Cambria" w:hAnsi="Cambria"/>
          <w:b/>
          <w:sz w:val="24"/>
          <w:szCs w:val="24"/>
          <w:lang w:val="en-US"/>
        </w:rPr>
        <w:tab/>
      </w:r>
      <w:r w:rsidR="008C031C" w:rsidRPr="00E22C7E">
        <w:rPr>
          <w:rFonts w:ascii="Cambria" w:hAnsi="Cambria"/>
          <w:b/>
          <w:sz w:val="24"/>
          <w:szCs w:val="24"/>
          <w:lang w:val="en-US"/>
        </w:rPr>
        <w:t>Potential to expand to a dual-extruder printer</w:t>
      </w:r>
      <w:r w:rsidR="00CD2B80" w:rsidRPr="00E22C7E">
        <w:rPr>
          <w:rFonts w:ascii="Cambria" w:hAnsi="Cambria"/>
          <w:b/>
          <w:sz w:val="24"/>
          <w:szCs w:val="24"/>
          <w:lang w:val="en-US"/>
        </w:rPr>
        <w:t xml:space="preserve"> </w:t>
      </w:r>
    </w:p>
    <w:p w:rsidR="00121F3D" w:rsidRPr="0097106A" w:rsidRDefault="00C5594F" w:rsidP="00121F3D">
      <w:pPr>
        <w:rPr>
          <w:rFonts w:ascii="Cambria" w:hAnsi="Cambria"/>
          <w:sz w:val="24"/>
          <w:szCs w:val="24"/>
          <w:lang w:val="en-US"/>
        </w:rPr>
      </w:pPr>
      <w:r>
        <w:rPr>
          <w:rFonts w:ascii="Cambria" w:hAnsi="Cambria"/>
          <w:sz w:val="24"/>
          <w:szCs w:val="24"/>
          <w:lang w:val="en-US"/>
        </w:rPr>
        <w:t>The something</w:t>
      </w:r>
      <w:r w:rsidR="00121F3D" w:rsidRPr="0097106A">
        <w:rPr>
          <w:rFonts w:ascii="Cambria" w:hAnsi="Cambria"/>
          <w:sz w:val="24"/>
          <w:szCs w:val="24"/>
          <w:lang w:val="en-US"/>
        </w:rPr>
        <w:br/>
      </w:r>
    </w:p>
    <w:p w:rsidR="00C5594F" w:rsidRDefault="00C5594F">
      <w:pPr>
        <w:spacing w:after="0" w:line="240" w:lineRule="auto"/>
        <w:rPr>
          <w:rFonts w:ascii="Cambria" w:hAnsi="Cambria"/>
          <w:sz w:val="52"/>
          <w:szCs w:val="52"/>
          <w:lang w:val="en-US"/>
        </w:rPr>
      </w:pPr>
      <w:r>
        <w:rPr>
          <w:rFonts w:ascii="Cambria" w:hAnsi="Cambria"/>
          <w:sz w:val="52"/>
          <w:szCs w:val="52"/>
          <w:lang w:val="en-US"/>
        </w:rPr>
        <w:br w:type="page"/>
      </w:r>
    </w:p>
    <w:p w:rsidR="00121F3D" w:rsidRPr="0097106A" w:rsidRDefault="00121F3D" w:rsidP="00121F3D">
      <w:pPr>
        <w:pStyle w:val="ListParagraph"/>
        <w:numPr>
          <w:ilvl w:val="0"/>
          <w:numId w:val="1"/>
        </w:numPr>
        <w:rPr>
          <w:rFonts w:ascii="Cambria" w:hAnsi="Cambria"/>
          <w:sz w:val="52"/>
          <w:szCs w:val="52"/>
          <w:lang w:val="en-US"/>
        </w:rPr>
      </w:pPr>
      <w:r w:rsidRPr="0097106A">
        <w:rPr>
          <w:rFonts w:ascii="Cambria" w:hAnsi="Cambria"/>
          <w:sz w:val="52"/>
          <w:szCs w:val="52"/>
          <w:lang w:val="en-US"/>
        </w:rPr>
        <w:lastRenderedPageBreak/>
        <w:t>Procedures/Scope of Work</w:t>
      </w:r>
    </w:p>
    <w:p w:rsidR="008C031C" w:rsidRDefault="008C031C" w:rsidP="00121F3D">
      <w:pPr>
        <w:rPr>
          <w:rFonts w:ascii="Cambria" w:hAnsi="Cambria"/>
          <w:sz w:val="24"/>
          <w:szCs w:val="24"/>
          <w:lang w:val="en-US"/>
        </w:rPr>
      </w:pPr>
      <w:r w:rsidRPr="008C031C">
        <w:rPr>
          <w:rFonts w:ascii="Cambria" w:hAnsi="Cambria"/>
          <w:sz w:val="24"/>
          <w:szCs w:val="24"/>
          <w:lang w:val="en-US"/>
        </w:rPr>
        <w:t>With the constraint of one month to work on this project, there are obviously some serious concerns of time, manpower, and budget.</w:t>
      </w:r>
    </w:p>
    <w:p w:rsidR="00086ABB" w:rsidRDefault="00086ABB" w:rsidP="00121F3D">
      <w:pPr>
        <w:rPr>
          <w:rFonts w:ascii="Cambria" w:hAnsi="Cambria"/>
          <w:sz w:val="24"/>
          <w:szCs w:val="24"/>
          <w:lang w:val="en-US"/>
        </w:rPr>
      </w:pPr>
      <w:r>
        <w:rPr>
          <w:rFonts w:ascii="Cambria" w:hAnsi="Cambria"/>
          <w:sz w:val="24"/>
          <w:szCs w:val="24"/>
          <w:lang w:val="en-US"/>
        </w:rPr>
        <w:t>M</w:t>
      </w:r>
    </w:p>
    <w:p w:rsidR="00907C0E" w:rsidRPr="0097106A" w:rsidRDefault="00121F3D" w:rsidP="00121F3D">
      <w:pPr>
        <w:rPr>
          <w:rFonts w:ascii="Cambria" w:hAnsi="Cambria"/>
          <w:sz w:val="24"/>
          <w:szCs w:val="24"/>
          <w:lang w:val="en-US"/>
        </w:rPr>
      </w:pPr>
      <w:r w:rsidRPr="0097106A">
        <w:rPr>
          <w:rFonts w:ascii="Cambria" w:hAnsi="Cambria"/>
          <w:sz w:val="24"/>
          <w:szCs w:val="24"/>
          <w:lang w:val="en-US"/>
        </w:rPr>
        <w:t>Provide detailed information about proposed procedures, if available, and the scope of work. Include information on activities such as recruiting, training, tes</w:t>
      </w:r>
      <w:r w:rsidR="008737B4">
        <w:rPr>
          <w:rFonts w:ascii="Cambria" w:hAnsi="Cambria"/>
          <w:sz w:val="24"/>
          <w:szCs w:val="24"/>
          <w:lang w:val="en-US"/>
        </w:rPr>
        <w:t>ting, and actual work required.</w:t>
      </w:r>
    </w:p>
    <w:p w:rsidR="00907C0E" w:rsidRPr="0097106A" w:rsidRDefault="008737B4" w:rsidP="00907C0E">
      <w:pPr>
        <w:pStyle w:val="ListParagraph"/>
        <w:numPr>
          <w:ilvl w:val="0"/>
          <w:numId w:val="1"/>
        </w:numPr>
        <w:rPr>
          <w:rFonts w:ascii="Cambria" w:hAnsi="Cambria"/>
          <w:sz w:val="52"/>
          <w:szCs w:val="52"/>
          <w:lang w:val="en-US"/>
        </w:rPr>
      </w:pPr>
      <w:r>
        <w:rPr>
          <w:rFonts w:ascii="Cambria" w:hAnsi="Cambria"/>
          <w:sz w:val="52"/>
          <w:szCs w:val="52"/>
          <w:lang w:val="en-US"/>
        </w:rPr>
        <w:br w:type="page"/>
      </w:r>
      <w:r w:rsidR="00907C0E" w:rsidRPr="0097106A">
        <w:rPr>
          <w:rFonts w:ascii="Cambria" w:hAnsi="Cambria"/>
          <w:sz w:val="52"/>
          <w:szCs w:val="52"/>
          <w:lang w:val="en-US"/>
        </w:rPr>
        <w:lastRenderedPageBreak/>
        <w:t>Timetable</w:t>
      </w:r>
      <w:bookmarkStart w:id="0" w:name="_GoBack"/>
      <w:bookmarkEnd w:id="0"/>
    </w:p>
    <w:p w:rsidR="00907C0E" w:rsidRDefault="00645D75" w:rsidP="00121F3D">
      <w:pPr>
        <w:rPr>
          <w:rFonts w:ascii="Cambria" w:hAnsi="Cambria"/>
          <w:sz w:val="24"/>
          <w:szCs w:val="24"/>
          <w:lang w:val="en-US"/>
        </w:rPr>
      </w:pPr>
      <w:r>
        <w:rPr>
          <w:rFonts w:ascii="Cambria" w:hAnsi="Cambria"/>
          <w:sz w:val="24"/>
          <w:szCs w:val="24"/>
          <w:lang w:val="en-US"/>
        </w:rPr>
        <w:t>The project will be a product of several phases</w:t>
      </w:r>
      <w:r w:rsidR="00C30928">
        <w:rPr>
          <w:rFonts w:ascii="Cambria" w:hAnsi="Cambria"/>
          <w:sz w:val="24"/>
          <w:szCs w:val="24"/>
          <w:lang w:val="en-US"/>
        </w:rPr>
        <w:t xml:space="preserve"> to better organize labor and meetings</w:t>
      </w:r>
      <w:r>
        <w:rPr>
          <w:rFonts w:ascii="Cambria" w:hAnsi="Cambria"/>
          <w:sz w:val="24"/>
          <w:szCs w:val="24"/>
          <w:lang w:val="en-US"/>
        </w:rPr>
        <w:t>.</w:t>
      </w:r>
      <w:r w:rsidR="00C30928">
        <w:rPr>
          <w:rFonts w:ascii="Cambria" w:hAnsi="Cambria"/>
          <w:sz w:val="24"/>
          <w:szCs w:val="24"/>
          <w:lang w:val="en-US"/>
        </w:rPr>
        <w:t xml:space="preserve"> Due to the existence of two important holidays, the work will be scheduled around these dates for more reasonable work hours. However, due to the short duration of this project, the first phase of research and design must be shortened considerably.</w:t>
      </w:r>
      <w:r>
        <w:rPr>
          <w:rFonts w:ascii="Cambria" w:hAnsi="Cambria"/>
          <w:sz w:val="24"/>
          <w:szCs w:val="24"/>
          <w:lang w:val="en-US"/>
        </w:rPr>
        <w:t xml:space="preserve"> The</w:t>
      </w:r>
      <w:r w:rsidR="00C30928">
        <w:rPr>
          <w:rFonts w:ascii="Cambria" w:hAnsi="Cambria"/>
          <w:sz w:val="24"/>
          <w:szCs w:val="24"/>
          <w:lang w:val="en-US"/>
        </w:rPr>
        <w:t xml:space="preserve"> first phase has already begun, and will likely finish on schedule due to the necessity of shipping.</w:t>
      </w:r>
    </w:p>
    <w:p w:rsidR="00C77905" w:rsidRPr="0097106A" w:rsidRDefault="00C77905" w:rsidP="00121F3D">
      <w:pPr>
        <w:rPr>
          <w:rFonts w:ascii="Cambria" w:hAnsi="Cambria"/>
          <w:sz w:val="24"/>
          <w:szCs w:val="24"/>
          <w:lang w:val="en-US"/>
        </w:rPr>
      </w:pPr>
      <w:r>
        <w:rPr>
          <w:rFonts w:ascii="Cambria" w:hAnsi="Cambria"/>
          <w:sz w:val="24"/>
          <w:szCs w:val="24"/>
          <w:lang w:val="en-US"/>
        </w:rPr>
        <w:t xml:space="preserve">Phase Three and Four will overlap—as parts arrive and the build is completed, components will be properly calibrated and built in segments. The electronics board will be completed separately from the main frame and everything will be connected once the electronics and frame are operational separately. This work will be done by different teams, with Daniel leading the electronics aspect and Jonathan leading the mechanical aspect. </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3188"/>
      </w:tblGrid>
      <w:tr w:rsidR="00D01A5C" w:rsidRPr="0097106A" w:rsidTr="001D0414">
        <w:tc>
          <w:tcPr>
            <w:tcW w:w="1809" w:type="dxa"/>
            <w:shd w:val="clear" w:color="auto" w:fill="9BBB59"/>
          </w:tcPr>
          <w:p w:rsidR="00D01A5C" w:rsidRPr="0097106A" w:rsidRDefault="00D01A5C" w:rsidP="0097106A">
            <w:pPr>
              <w:spacing w:after="0" w:line="240" w:lineRule="auto"/>
              <w:rPr>
                <w:rFonts w:ascii="Cambria" w:hAnsi="Cambria"/>
                <w:b/>
                <w:bCs/>
                <w:color w:val="FFFFFF"/>
                <w:sz w:val="24"/>
                <w:szCs w:val="24"/>
                <w:lang w:val="en-US"/>
              </w:rPr>
            </w:pPr>
          </w:p>
        </w:tc>
        <w:tc>
          <w:tcPr>
            <w:tcW w:w="4111" w:type="dxa"/>
            <w:shd w:val="clear" w:color="auto" w:fill="9BBB59"/>
          </w:tcPr>
          <w:p w:rsidR="00D01A5C" w:rsidRPr="0097106A" w:rsidRDefault="00D01A5C" w:rsidP="0097106A">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3188" w:type="dxa"/>
            <w:shd w:val="clear" w:color="auto" w:fill="9BBB59"/>
          </w:tcPr>
          <w:p w:rsidR="00D01A5C" w:rsidRPr="0097106A" w:rsidRDefault="00D01A5C" w:rsidP="0097106A">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Start and End Dates</w:t>
            </w:r>
          </w:p>
        </w:tc>
      </w:tr>
      <w:tr w:rsidR="00D01A5C" w:rsidRPr="0097106A" w:rsidTr="001D0414">
        <w:tc>
          <w:tcPr>
            <w:tcW w:w="1809" w:type="dxa"/>
            <w:shd w:val="clear" w:color="auto" w:fill="auto"/>
          </w:tcPr>
          <w:p w:rsidR="00D01A5C" w:rsidRPr="0097106A" w:rsidRDefault="00D01A5C" w:rsidP="0097106A">
            <w:pPr>
              <w:spacing w:after="0" w:line="240" w:lineRule="auto"/>
              <w:rPr>
                <w:rFonts w:ascii="Cambria" w:hAnsi="Cambria"/>
                <w:b/>
                <w:bCs/>
                <w:sz w:val="24"/>
                <w:szCs w:val="24"/>
                <w:lang w:val="en-US"/>
              </w:rPr>
            </w:pPr>
            <w:r w:rsidRPr="0097106A">
              <w:rPr>
                <w:rFonts w:ascii="Cambria" w:hAnsi="Cambria"/>
                <w:b/>
                <w:bCs/>
                <w:sz w:val="24"/>
                <w:szCs w:val="24"/>
                <w:lang w:val="en-US"/>
              </w:rPr>
              <w:t>Phase One</w:t>
            </w:r>
          </w:p>
        </w:tc>
        <w:tc>
          <w:tcPr>
            <w:tcW w:w="4111" w:type="dxa"/>
            <w:shd w:val="clear" w:color="auto" w:fill="auto"/>
          </w:tcPr>
          <w:p w:rsidR="00D01A5C" w:rsidRPr="0097106A" w:rsidRDefault="001D0414" w:rsidP="0097106A">
            <w:pPr>
              <w:spacing w:after="0" w:line="240" w:lineRule="auto"/>
              <w:rPr>
                <w:rFonts w:ascii="Cambria" w:hAnsi="Cambria"/>
                <w:sz w:val="24"/>
                <w:szCs w:val="24"/>
                <w:lang w:val="en-US"/>
              </w:rPr>
            </w:pPr>
            <w:r>
              <w:rPr>
                <w:rFonts w:ascii="Cambria" w:hAnsi="Cambria"/>
                <w:sz w:val="24"/>
                <w:szCs w:val="24"/>
                <w:lang w:val="en-US"/>
              </w:rPr>
              <w:t>Research and Design Process</w:t>
            </w:r>
          </w:p>
        </w:tc>
        <w:tc>
          <w:tcPr>
            <w:tcW w:w="3188" w:type="dxa"/>
            <w:shd w:val="clear" w:color="auto" w:fill="auto"/>
          </w:tcPr>
          <w:p w:rsidR="00D01A5C" w:rsidRPr="0097106A" w:rsidRDefault="001D0414" w:rsidP="0097106A">
            <w:pPr>
              <w:spacing w:after="0" w:line="240" w:lineRule="auto"/>
              <w:rPr>
                <w:rFonts w:ascii="Cambria" w:hAnsi="Cambria"/>
                <w:sz w:val="24"/>
                <w:szCs w:val="24"/>
                <w:lang w:val="en-US"/>
              </w:rPr>
            </w:pPr>
            <w:r>
              <w:rPr>
                <w:rFonts w:ascii="Cambria" w:hAnsi="Cambria"/>
                <w:sz w:val="24"/>
                <w:szCs w:val="24"/>
                <w:lang w:val="en-US"/>
              </w:rPr>
              <w:t>12/1</w:t>
            </w:r>
            <w:r w:rsidR="007B6212">
              <w:rPr>
                <w:rFonts w:ascii="Cambria" w:hAnsi="Cambria"/>
                <w:sz w:val="24"/>
                <w:szCs w:val="24"/>
                <w:lang w:val="en-US"/>
              </w:rPr>
              <w:t>9</w:t>
            </w:r>
            <w:r>
              <w:rPr>
                <w:rFonts w:ascii="Cambria" w:hAnsi="Cambria"/>
                <w:sz w:val="24"/>
                <w:szCs w:val="24"/>
                <w:lang w:val="en-US"/>
              </w:rPr>
              <w:t>/2016 – 12/</w:t>
            </w:r>
            <w:r w:rsidR="00C132F1">
              <w:rPr>
                <w:rFonts w:ascii="Cambria" w:hAnsi="Cambria"/>
                <w:sz w:val="24"/>
                <w:szCs w:val="24"/>
                <w:lang w:val="en-US"/>
              </w:rPr>
              <w:t>2</w:t>
            </w:r>
            <w:r w:rsidR="007B6212">
              <w:rPr>
                <w:rFonts w:ascii="Cambria" w:hAnsi="Cambria"/>
                <w:sz w:val="24"/>
                <w:szCs w:val="24"/>
                <w:lang w:val="en-US"/>
              </w:rPr>
              <w:t>3</w:t>
            </w:r>
            <w:r>
              <w:rPr>
                <w:rFonts w:ascii="Cambria" w:hAnsi="Cambria"/>
                <w:sz w:val="24"/>
                <w:szCs w:val="24"/>
                <w:lang w:val="en-US"/>
              </w:rPr>
              <w:t>/2016</w:t>
            </w:r>
          </w:p>
        </w:tc>
      </w:tr>
      <w:tr w:rsidR="00D01A5C" w:rsidRPr="0097106A" w:rsidTr="001D0414">
        <w:tc>
          <w:tcPr>
            <w:tcW w:w="1809" w:type="dxa"/>
            <w:shd w:val="clear" w:color="auto" w:fill="auto"/>
          </w:tcPr>
          <w:p w:rsidR="00D01A5C" w:rsidRPr="0097106A" w:rsidRDefault="00D01A5C" w:rsidP="0097106A">
            <w:pPr>
              <w:spacing w:after="0" w:line="240" w:lineRule="auto"/>
              <w:rPr>
                <w:rFonts w:ascii="Cambria" w:hAnsi="Cambria"/>
                <w:b/>
                <w:bCs/>
                <w:sz w:val="24"/>
                <w:szCs w:val="24"/>
                <w:lang w:val="en-US"/>
              </w:rPr>
            </w:pPr>
            <w:r w:rsidRPr="0097106A">
              <w:rPr>
                <w:rFonts w:ascii="Cambria" w:hAnsi="Cambria"/>
                <w:b/>
                <w:bCs/>
                <w:sz w:val="24"/>
                <w:szCs w:val="24"/>
                <w:lang w:val="en-US"/>
              </w:rPr>
              <w:t>Phase Two</w:t>
            </w:r>
          </w:p>
        </w:tc>
        <w:tc>
          <w:tcPr>
            <w:tcW w:w="4111" w:type="dxa"/>
            <w:shd w:val="clear" w:color="auto" w:fill="auto"/>
          </w:tcPr>
          <w:p w:rsidR="00D01A5C" w:rsidRPr="0097106A" w:rsidRDefault="001D0414" w:rsidP="0097106A">
            <w:pPr>
              <w:spacing w:after="0" w:line="240" w:lineRule="auto"/>
              <w:rPr>
                <w:rFonts w:ascii="Cambria" w:hAnsi="Cambria"/>
                <w:sz w:val="24"/>
                <w:szCs w:val="24"/>
                <w:lang w:val="en-US"/>
              </w:rPr>
            </w:pPr>
            <w:r>
              <w:rPr>
                <w:rFonts w:ascii="Cambria" w:hAnsi="Cambria"/>
                <w:sz w:val="24"/>
                <w:szCs w:val="24"/>
                <w:lang w:val="en-US"/>
              </w:rPr>
              <w:t xml:space="preserve">Purchasing and </w:t>
            </w:r>
            <w:r w:rsidR="00645D75">
              <w:rPr>
                <w:rFonts w:ascii="Cambria" w:hAnsi="Cambria"/>
                <w:sz w:val="24"/>
                <w:szCs w:val="24"/>
                <w:lang w:val="en-US"/>
              </w:rPr>
              <w:t>Proofing Design</w:t>
            </w:r>
          </w:p>
        </w:tc>
        <w:tc>
          <w:tcPr>
            <w:tcW w:w="3188" w:type="dxa"/>
            <w:shd w:val="clear" w:color="auto" w:fill="auto"/>
          </w:tcPr>
          <w:p w:rsidR="00D01A5C" w:rsidRPr="0097106A" w:rsidRDefault="001D0414" w:rsidP="0097106A">
            <w:pPr>
              <w:spacing w:after="0" w:line="240" w:lineRule="auto"/>
              <w:rPr>
                <w:rFonts w:ascii="Cambria" w:hAnsi="Cambria"/>
                <w:sz w:val="24"/>
                <w:szCs w:val="24"/>
                <w:lang w:val="en-US"/>
              </w:rPr>
            </w:pPr>
            <w:r>
              <w:rPr>
                <w:rFonts w:ascii="Cambria" w:hAnsi="Cambria"/>
                <w:sz w:val="24"/>
                <w:szCs w:val="24"/>
                <w:lang w:val="en-US"/>
              </w:rPr>
              <w:t>12/2</w:t>
            </w:r>
            <w:r w:rsidR="007B6212">
              <w:rPr>
                <w:rFonts w:ascii="Cambria" w:hAnsi="Cambria"/>
                <w:sz w:val="24"/>
                <w:szCs w:val="24"/>
                <w:lang w:val="en-US"/>
              </w:rPr>
              <w:t>4</w:t>
            </w:r>
            <w:r>
              <w:rPr>
                <w:rFonts w:ascii="Cambria" w:hAnsi="Cambria"/>
                <w:sz w:val="24"/>
                <w:szCs w:val="24"/>
                <w:lang w:val="en-US"/>
              </w:rPr>
              <w:t>/2016 – 12/30/2016</w:t>
            </w:r>
          </w:p>
        </w:tc>
      </w:tr>
      <w:tr w:rsidR="00D01A5C" w:rsidRPr="0097106A" w:rsidTr="001D0414">
        <w:tc>
          <w:tcPr>
            <w:tcW w:w="1809" w:type="dxa"/>
            <w:shd w:val="clear" w:color="auto" w:fill="auto"/>
          </w:tcPr>
          <w:p w:rsidR="00D01A5C" w:rsidRPr="0097106A" w:rsidRDefault="00D01A5C" w:rsidP="0097106A">
            <w:pPr>
              <w:spacing w:after="0" w:line="240" w:lineRule="auto"/>
              <w:rPr>
                <w:rFonts w:ascii="Cambria" w:hAnsi="Cambria"/>
                <w:b/>
                <w:bCs/>
                <w:sz w:val="24"/>
                <w:szCs w:val="24"/>
                <w:lang w:val="en-US"/>
              </w:rPr>
            </w:pPr>
            <w:r w:rsidRPr="0097106A">
              <w:rPr>
                <w:rFonts w:ascii="Cambria" w:hAnsi="Cambria"/>
                <w:b/>
                <w:bCs/>
                <w:sz w:val="24"/>
                <w:szCs w:val="24"/>
                <w:lang w:val="en-US"/>
              </w:rPr>
              <w:t>Phase Three</w:t>
            </w:r>
          </w:p>
        </w:tc>
        <w:tc>
          <w:tcPr>
            <w:tcW w:w="4111" w:type="dxa"/>
            <w:shd w:val="clear" w:color="auto" w:fill="auto"/>
          </w:tcPr>
          <w:p w:rsidR="00D01A5C" w:rsidRPr="0097106A" w:rsidRDefault="001D0414" w:rsidP="0097106A">
            <w:pPr>
              <w:spacing w:after="0" w:line="240" w:lineRule="auto"/>
              <w:rPr>
                <w:rFonts w:ascii="Cambria" w:hAnsi="Cambria"/>
                <w:sz w:val="24"/>
                <w:szCs w:val="24"/>
                <w:lang w:val="en-US"/>
              </w:rPr>
            </w:pPr>
            <w:r>
              <w:rPr>
                <w:rFonts w:ascii="Cambria" w:hAnsi="Cambria"/>
                <w:sz w:val="24"/>
                <w:szCs w:val="24"/>
                <w:lang w:val="en-US"/>
              </w:rPr>
              <w:t>Build</w:t>
            </w:r>
          </w:p>
        </w:tc>
        <w:tc>
          <w:tcPr>
            <w:tcW w:w="3188" w:type="dxa"/>
            <w:shd w:val="clear" w:color="auto" w:fill="auto"/>
          </w:tcPr>
          <w:p w:rsidR="00D01A5C" w:rsidRPr="0097106A" w:rsidRDefault="001D0414" w:rsidP="0097106A">
            <w:pPr>
              <w:spacing w:after="0" w:line="240" w:lineRule="auto"/>
              <w:rPr>
                <w:rFonts w:ascii="Cambria" w:hAnsi="Cambria"/>
                <w:sz w:val="24"/>
                <w:szCs w:val="24"/>
                <w:lang w:val="en-US"/>
              </w:rPr>
            </w:pPr>
            <w:r>
              <w:rPr>
                <w:rFonts w:ascii="Cambria" w:hAnsi="Cambria"/>
                <w:sz w:val="24"/>
                <w:szCs w:val="24"/>
                <w:lang w:val="en-US"/>
              </w:rPr>
              <w:t>12/31/2016 – 1/</w:t>
            </w:r>
            <w:r w:rsidR="007B6212">
              <w:rPr>
                <w:rFonts w:ascii="Cambria" w:hAnsi="Cambria"/>
                <w:sz w:val="24"/>
                <w:szCs w:val="24"/>
                <w:lang w:val="en-US"/>
              </w:rPr>
              <w:t>7</w:t>
            </w:r>
            <w:r>
              <w:rPr>
                <w:rFonts w:ascii="Cambria" w:hAnsi="Cambria"/>
                <w:sz w:val="24"/>
                <w:szCs w:val="24"/>
                <w:lang w:val="en-US"/>
              </w:rPr>
              <w:t>/2015</w:t>
            </w:r>
          </w:p>
        </w:tc>
      </w:tr>
      <w:tr w:rsidR="001D0414" w:rsidRPr="0097106A" w:rsidTr="001D0414">
        <w:tc>
          <w:tcPr>
            <w:tcW w:w="1809" w:type="dxa"/>
            <w:shd w:val="clear" w:color="auto" w:fill="auto"/>
          </w:tcPr>
          <w:p w:rsidR="001D0414" w:rsidRPr="0097106A" w:rsidRDefault="001D0414" w:rsidP="0097106A">
            <w:pPr>
              <w:spacing w:after="0" w:line="240" w:lineRule="auto"/>
              <w:rPr>
                <w:rFonts w:ascii="Cambria" w:hAnsi="Cambria"/>
                <w:b/>
                <w:bCs/>
                <w:sz w:val="24"/>
                <w:szCs w:val="24"/>
                <w:lang w:val="en-US"/>
              </w:rPr>
            </w:pPr>
            <w:r>
              <w:rPr>
                <w:rFonts w:ascii="Cambria" w:hAnsi="Cambria"/>
                <w:b/>
                <w:bCs/>
                <w:sz w:val="24"/>
                <w:szCs w:val="24"/>
                <w:lang w:val="en-US"/>
              </w:rPr>
              <w:t>Phase Four</w:t>
            </w:r>
          </w:p>
        </w:tc>
        <w:tc>
          <w:tcPr>
            <w:tcW w:w="4111" w:type="dxa"/>
            <w:shd w:val="clear" w:color="auto" w:fill="auto"/>
          </w:tcPr>
          <w:p w:rsidR="001D0414" w:rsidRDefault="001D0414" w:rsidP="0097106A">
            <w:pPr>
              <w:spacing w:after="0" w:line="240" w:lineRule="auto"/>
              <w:rPr>
                <w:rFonts w:ascii="Cambria" w:hAnsi="Cambria"/>
                <w:sz w:val="24"/>
                <w:szCs w:val="24"/>
                <w:lang w:val="en-US"/>
              </w:rPr>
            </w:pPr>
            <w:r>
              <w:rPr>
                <w:rFonts w:ascii="Cambria" w:hAnsi="Cambria"/>
                <w:sz w:val="24"/>
                <w:szCs w:val="24"/>
                <w:lang w:val="en-US"/>
              </w:rPr>
              <w:t>Calibration and Troubleshooting</w:t>
            </w:r>
          </w:p>
        </w:tc>
        <w:tc>
          <w:tcPr>
            <w:tcW w:w="3188" w:type="dxa"/>
            <w:shd w:val="clear" w:color="auto" w:fill="auto"/>
          </w:tcPr>
          <w:p w:rsidR="001D0414" w:rsidRPr="0097106A" w:rsidRDefault="007B6212" w:rsidP="0097106A">
            <w:pPr>
              <w:spacing w:after="0" w:line="240" w:lineRule="auto"/>
              <w:rPr>
                <w:rFonts w:ascii="Cambria" w:hAnsi="Cambria"/>
                <w:sz w:val="24"/>
                <w:szCs w:val="24"/>
                <w:lang w:val="en-US"/>
              </w:rPr>
            </w:pPr>
            <w:r>
              <w:rPr>
                <w:rFonts w:ascii="Cambria" w:hAnsi="Cambria"/>
                <w:sz w:val="24"/>
                <w:szCs w:val="24"/>
                <w:lang w:val="en-US"/>
              </w:rPr>
              <w:t>1/4</w:t>
            </w:r>
            <w:r w:rsidR="001D0414">
              <w:rPr>
                <w:rFonts w:ascii="Cambria" w:hAnsi="Cambria"/>
                <w:sz w:val="24"/>
                <w:szCs w:val="24"/>
                <w:lang w:val="en-US"/>
              </w:rPr>
              <w:t>/2016 – 1/15/2016</w:t>
            </w:r>
          </w:p>
        </w:tc>
      </w:tr>
    </w:tbl>
    <w:p w:rsidR="002E679F" w:rsidRPr="0097106A" w:rsidRDefault="002E679F" w:rsidP="00645D75">
      <w:pPr>
        <w:rPr>
          <w:rFonts w:ascii="Cambria" w:hAnsi="Cambria"/>
          <w:sz w:val="24"/>
          <w:szCs w:val="24"/>
          <w:lang w:val="en-US"/>
        </w:rPr>
      </w:pPr>
    </w:p>
    <w:p w:rsidR="00D01A5C" w:rsidRPr="0097106A" w:rsidRDefault="00D01A5C" w:rsidP="00D01A5C">
      <w:pPr>
        <w:pStyle w:val="ListParagraph"/>
        <w:numPr>
          <w:ilvl w:val="0"/>
          <w:numId w:val="1"/>
        </w:numPr>
        <w:rPr>
          <w:rFonts w:ascii="Cambria" w:hAnsi="Cambria"/>
          <w:sz w:val="52"/>
          <w:szCs w:val="52"/>
          <w:lang w:val="en-US"/>
        </w:rPr>
      </w:pPr>
      <w:r w:rsidRPr="0097106A">
        <w:rPr>
          <w:rFonts w:ascii="Cambria" w:hAnsi="Cambria"/>
          <w:sz w:val="52"/>
          <w:szCs w:val="52"/>
          <w:lang w:val="en-US"/>
        </w:rPr>
        <w:t>Budget</w:t>
      </w:r>
    </w:p>
    <w:p w:rsidR="00D01A5C" w:rsidRDefault="00645D75" w:rsidP="00D01A5C">
      <w:pPr>
        <w:rPr>
          <w:rFonts w:ascii="Cambria" w:hAnsi="Cambria"/>
          <w:sz w:val="24"/>
          <w:szCs w:val="24"/>
          <w:lang w:val="en-US"/>
        </w:rPr>
      </w:pPr>
      <w:r>
        <w:rPr>
          <w:rFonts w:ascii="Cambria" w:hAnsi="Cambria"/>
          <w:sz w:val="24"/>
          <w:szCs w:val="24"/>
          <w:lang w:val="en-US"/>
        </w:rPr>
        <w:t xml:space="preserve">Below is the proposed budget for the program. I intend to limit costs by using existing materials and sourcing from a single supplier rather than buy individual items from separate suppliers. The entire build should be done after </w:t>
      </w:r>
      <w:r w:rsidR="00FF7524">
        <w:rPr>
          <w:rFonts w:ascii="Cambria" w:hAnsi="Cambria"/>
          <w:sz w:val="24"/>
          <w:szCs w:val="24"/>
          <w:lang w:val="en-US"/>
        </w:rPr>
        <w:t>three</w:t>
      </w:r>
      <w:r>
        <w:rPr>
          <w:rFonts w:ascii="Cambria" w:hAnsi="Cambria"/>
          <w:sz w:val="24"/>
          <w:szCs w:val="24"/>
          <w:lang w:val="en-US"/>
        </w:rPr>
        <w:t xml:space="preserve"> orders from McMaster (hardware)</w:t>
      </w:r>
      <w:r w:rsidR="00FF7524">
        <w:rPr>
          <w:rFonts w:ascii="Cambria" w:hAnsi="Cambria"/>
          <w:sz w:val="24"/>
          <w:szCs w:val="24"/>
          <w:lang w:val="en-US"/>
        </w:rPr>
        <w:t xml:space="preserve">, </w:t>
      </w:r>
      <w:proofErr w:type="spellStart"/>
      <w:r w:rsidR="00FF7524">
        <w:rPr>
          <w:rFonts w:ascii="Cambria" w:hAnsi="Cambria"/>
          <w:sz w:val="24"/>
          <w:szCs w:val="24"/>
          <w:lang w:val="en-US"/>
        </w:rPr>
        <w:t>Openbuilds</w:t>
      </w:r>
      <w:proofErr w:type="spellEnd"/>
      <w:r w:rsidR="00FF7524">
        <w:rPr>
          <w:rFonts w:ascii="Cambria" w:hAnsi="Cambria"/>
          <w:sz w:val="24"/>
          <w:szCs w:val="24"/>
          <w:lang w:val="en-US"/>
        </w:rPr>
        <w:t xml:space="preserve"> (hardware)</w:t>
      </w:r>
      <w:r>
        <w:rPr>
          <w:rFonts w:ascii="Cambria" w:hAnsi="Cambria"/>
          <w:sz w:val="24"/>
          <w:szCs w:val="24"/>
          <w:lang w:val="en-US"/>
        </w:rPr>
        <w:t xml:space="preserve"> and E3D (electronics). </w:t>
      </w:r>
    </w:p>
    <w:p w:rsidR="00645D75" w:rsidRPr="0097106A" w:rsidRDefault="00645D75" w:rsidP="00D01A5C">
      <w:pPr>
        <w:rPr>
          <w:rFonts w:ascii="Cambria" w:hAnsi="Cambria"/>
          <w:sz w:val="24"/>
          <w:szCs w:val="24"/>
          <w:lang w:val="en-US"/>
        </w:rPr>
      </w:pPr>
      <w:r>
        <w:rPr>
          <w:rFonts w:ascii="Cambria" w:hAnsi="Cambria"/>
          <w:sz w:val="24"/>
          <w:szCs w:val="24"/>
          <w:lang w:val="en-US"/>
        </w:rPr>
        <w:t>Some materials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D01A5C" w:rsidRPr="0097106A" w:rsidTr="0097106A">
        <w:tc>
          <w:tcPr>
            <w:tcW w:w="1809" w:type="dxa"/>
            <w:shd w:val="clear" w:color="auto" w:fill="9BBB59"/>
          </w:tcPr>
          <w:p w:rsidR="00D01A5C" w:rsidRPr="0097106A" w:rsidRDefault="00D01A5C" w:rsidP="0097106A">
            <w:pPr>
              <w:spacing w:after="0" w:line="240" w:lineRule="auto"/>
              <w:rPr>
                <w:rFonts w:ascii="Cambria" w:hAnsi="Cambria"/>
                <w:b/>
                <w:bCs/>
                <w:color w:val="FFFFFF"/>
                <w:sz w:val="24"/>
                <w:szCs w:val="24"/>
                <w:lang w:val="en-US"/>
              </w:rPr>
            </w:pPr>
          </w:p>
        </w:tc>
        <w:tc>
          <w:tcPr>
            <w:tcW w:w="4111" w:type="dxa"/>
            <w:shd w:val="clear" w:color="auto" w:fill="9BBB59"/>
          </w:tcPr>
          <w:p w:rsidR="00D01A5C" w:rsidRPr="0097106A" w:rsidRDefault="00D01A5C" w:rsidP="0097106A">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2835" w:type="dxa"/>
            <w:shd w:val="clear" w:color="auto" w:fill="9BBB59"/>
          </w:tcPr>
          <w:p w:rsidR="00D01A5C" w:rsidRPr="0097106A" w:rsidRDefault="00645D75" w:rsidP="0097106A">
            <w:pPr>
              <w:spacing w:after="0" w:line="240" w:lineRule="auto"/>
              <w:rPr>
                <w:rFonts w:ascii="Cambria" w:hAnsi="Cambria"/>
                <w:b/>
                <w:bCs/>
                <w:color w:val="FFFFFF"/>
                <w:sz w:val="24"/>
                <w:szCs w:val="24"/>
                <w:lang w:val="en-US"/>
              </w:rPr>
            </w:pPr>
            <w:r>
              <w:rPr>
                <w:rFonts w:ascii="Cambria" w:hAnsi="Cambria"/>
                <w:b/>
                <w:bCs/>
                <w:color w:val="FFFFFF"/>
                <w:sz w:val="24"/>
                <w:szCs w:val="24"/>
                <w:lang w:val="en-US"/>
              </w:rPr>
              <w:t>Costs (Approximate)</w:t>
            </w:r>
          </w:p>
        </w:tc>
      </w:tr>
      <w:tr w:rsidR="00D01A5C" w:rsidRPr="0097106A" w:rsidTr="0097106A">
        <w:tc>
          <w:tcPr>
            <w:tcW w:w="1809" w:type="dxa"/>
            <w:tcBorders>
              <w:top w:val="single" w:sz="8" w:space="0" w:color="9BBB59"/>
              <w:left w:val="single" w:sz="8" w:space="0" w:color="9BBB59"/>
              <w:bottom w:val="single" w:sz="8" w:space="0" w:color="9BBB59"/>
            </w:tcBorders>
            <w:shd w:val="clear" w:color="auto" w:fill="auto"/>
          </w:tcPr>
          <w:p w:rsidR="00D01A5C" w:rsidRPr="0097106A" w:rsidRDefault="001D0414" w:rsidP="0097106A">
            <w:pPr>
              <w:spacing w:after="0" w:line="240" w:lineRule="auto"/>
              <w:rPr>
                <w:rFonts w:ascii="Cambria" w:hAnsi="Cambria"/>
                <w:b/>
                <w:bCs/>
                <w:sz w:val="24"/>
                <w:szCs w:val="24"/>
                <w:lang w:val="en-US"/>
              </w:rPr>
            </w:pPr>
            <w:r>
              <w:rPr>
                <w:rFonts w:ascii="Cambria" w:hAnsi="Cambria"/>
                <w:b/>
                <w:bCs/>
                <w:sz w:val="24"/>
                <w:szCs w:val="24"/>
                <w:lang w:val="en-US"/>
              </w:rPr>
              <w:t>Moving Components</w:t>
            </w:r>
          </w:p>
        </w:tc>
        <w:tc>
          <w:tcPr>
            <w:tcW w:w="4111" w:type="dxa"/>
            <w:tcBorders>
              <w:top w:val="single" w:sz="8" w:space="0" w:color="9BBB59"/>
              <w:bottom w:val="single" w:sz="8" w:space="0" w:color="9BBB59"/>
            </w:tcBorders>
            <w:shd w:val="clear" w:color="auto" w:fill="auto"/>
          </w:tcPr>
          <w:p w:rsidR="00D01A5C" w:rsidRPr="0097106A" w:rsidRDefault="00645D75" w:rsidP="0097106A">
            <w:pPr>
              <w:spacing w:after="0" w:line="240" w:lineRule="auto"/>
              <w:rPr>
                <w:rFonts w:ascii="Cambria" w:hAnsi="Cambria"/>
                <w:sz w:val="24"/>
                <w:szCs w:val="24"/>
                <w:lang w:val="en-US"/>
              </w:rPr>
            </w:pPr>
            <w:r>
              <w:rPr>
                <w:rFonts w:ascii="Cambria" w:hAnsi="Cambria"/>
                <w:sz w:val="24"/>
                <w:szCs w:val="24"/>
                <w:lang w:val="en-US"/>
              </w:rPr>
              <w:t>Including print bed, axles, extruder, and hot end</w:t>
            </w:r>
          </w:p>
        </w:tc>
        <w:tc>
          <w:tcPr>
            <w:tcW w:w="2835" w:type="dxa"/>
            <w:tcBorders>
              <w:top w:val="single" w:sz="8" w:space="0" w:color="9BBB59"/>
              <w:bottom w:val="single" w:sz="8" w:space="0" w:color="9BBB59"/>
              <w:right w:val="single" w:sz="8" w:space="0" w:color="9BBB59"/>
            </w:tcBorders>
            <w:shd w:val="clear" w:color="auto" w:fill="auto"/>
          </w:tcPr>
          <w:p w:rsidR="00D01A5C" w:rsidRPr="0097106A" w:rsidRDefault="00645D75" w:rsidP="0097106A">
            <w:pPr>
              <w:spacing w:after="0" w:line="240" w:lineRule="auto"/>
              <w:rPr>
                <w:rFonts w:ascii="Cambria" w:hAnsi="Cambria"/>
                <w:sz w:val="24"/>
                <w:szCs w:val="24"/>
                <w:lang w:val="en-US"/>
              </w:rPr>
            </w:pPr>
            <w:r>
              <w:rPr>
                <w:rFonts w:ascii="Cambria" w:hAnsi="Cambria"/>
                <w:sz w:val="24"/>
                <w:szCs w:val="24"/>
                <w:lang w:val="en-US"/>
              </w:rPr>
              <w:t>$75-$100</w:t>
            </w:r>
          </w:p>
        </w:tc>
      </w:tr>
      <w:tr w:rsidR="00D01A5C" w:rsidRPr="0097106A" w:rsidTr="0097106A">
        <w:tc>
          <w:tcPr>
            <w:tcW w:w="1809" w:type="dxa"/>
            <w:shd w:val="clear" w:color="auto" w:fill="auto"/>
          </w:tcPr>
          <w:p w:rsidR="00D01A5C" w:rsidRPr="0097106A" w:rsidRDefault="001D0414" w:rsidP="0097106A">
            <w:pPr>
              <w:spacing w:after="0" w:line="240" w:lineRule="auto"/>
              <w:rPr>
                <w:rFonts w:ascii="Cambria" w:hAnsi="Cambria"/>
                <w:b/>
                <w:bCs/>
                <w:sz w:val="24"/>
                <w:szCs w:val="24"/>
                <w:lang w:val="en-US"/>
              </w:rPr>
            </w:pPr>
            <w:r>
              <w:rPr>
                <w:rFonts w:ascii="Cambria" w:hAnsi="Cambria"/>
                <w:b/>
                <w:bCs/>
                <w:sz w:val="24"/>
                <w:szCs w:val="24"/>
                <w:lang w:val="en-US"/>
              </w:rPr>
              <w:t>Frame</w:t>
            </w:r>
          </w:p>
        </w:tc>
        <w:tc>
          <w:tcPr>
            <w:tcW w:w="4111" w:type="dxa"/>
            <w:shd w:val="clear" w:color="auto" w:fill="auto"/>
          </w:tcPr>
          <w:p w:rsidR="00D01A5C" w:rsidRPr="0097106A" w:rsidRDefault="00645D75" w:rsidP="0097106A">
            <w:pPr>
              <w:spacing w:after="0" w:line="240" w:lineRule="auto"/>
              <w:rPr>
                <w:rFonts w:ascii="Cambria" w:hAnsi="Cambria"/>
                <w:sz w:val="24"/>
                <w:szCs w:val="24"/>
                <w:lang w:val="en-US"/>
              </w:rPr>
            </w:pPr>
            <w:r>
              <w:rPr>
                <w:rFonts w:ascii="Cambria" w:hAnsi="Cambria"/>
                <w:sz w:val="24"/>
                <w:szCs w:val="24"/>
                <w:lang w:val="en-US"/>
              </w:rPr>
              <w:t>Including aluminum extrusion, mounting brackets, 3D printed parts, and raw materials for machining</w:t>
            </w:r>
          </w:p>
        </w:tc>
        <w:tc>
          <w:tcPr>
            <w:tcW w:w="2835" w:type="dxa"/>
            <w:shd w:val="clear" w:color="auto" w:fill="auto"/>
          </w:tcPr>
          <w:p w:rsidR="00D01A5C" w:rsidRPr="0097106A" w:rsidRDefault="007B6212" w:rsidP="0097106A">
            <w:pPr>
              <w:spacing w:after="0" w:line="240" w:lineRule="auto"/>
              <w:rPr>
                <w:rFonts w:ascii="Cambria" w:hAnsi="Cambria"/>
                <w:sz w:val="24"/>
                <w:szCs w:val="24"/>
                <w:lang w:val="en-US"/>
              </w:rPr>
            </w:pPr>
            <w:r>
              <w:rPr>
                <w:rFonts w:ascii="Cambria" w:hAnsi="Cambria"/>
                <w:sz w:val="24"/>
                <w:szCs w:val="24"/>
                <w:lang w:val="en-US"/>
              </w:rPr>
              <w:t>$</w:t>
            </w:r>
            <w:r w:rsidR="00645D75">
              <w:rPr>
                <w:rFonts w:ascii="Cambria" w:hAnsi="Cambria"/>
                <w:sz w:val="24"/>
                <w:szCs w:val="24"/>
                <w:lang w:val="en-US"/>
              </w:rPr>
              <w:t>100</w:t>
            </w:r>
          </w:p>
        </w:tc>
      </w:tr>
      <w:tr w:rsidR="00D01A5C" w:rsidRPr="0097106A" w:rsidTr="0097106A">
        <w:tc>
          <w:tcPr>
            <w:tcW w:w="1809" w:type="dxa"/>
            <w:tcBorders>
              <w:top w:val="single" w:sz="8" w:space="0" w:color="9BBB59"/>
              <w:left w:val="single" w:sz="8" w:space="0" w:color="9BBB59"/>
              <w:bottom w:val="single" w:sz="8" w:space="0" w:color="9BBB59"/>
            </w:tcBorders>
            <w:shd w:val="clear" w:color="auto" w:fill="auto"/>
          </w:tcPr>
          <w:p w:rsidR="00D01A5C" w:rsidRPr="0097106A" w:rsidRDefault="001D0414" w:rsidP="0097106A">
            <w:pPr>
              <w:spacing w:after="0" w:line="240" w:lineRule="auto"/>
              <w:rPr>
                <w:rFonts w:ascii="Cambria" w:hAnsi="Cambria"/>
                <w:b/>
                <w:bCs/>
                <w:sz w:val="24"/>
                <w:szCs w:val="24"/>
                <w:lang w:val="en-US"/>
              </w:rPr>
            </w:pPr>
            <w:r>
              <w:rPr>
                <w:rFonts w:ascii="Cambria" w:hAnsi="Cambria"/>
                <w:b/>
                <w:bCs/>
                <w:sz w:val="24"/>
                <w:szCs w:val="24"/>
                <w:lang w:val="en-US"/>
              </w:rPr>
              <w:t>Electronics</w:t>
            </w:r>
          </w:p>
        </w:tc>
        <w:tc>
          <w:tcPr>
            <w:tcW w:w="4111" w:type="dxa"/>
            <w:tcBorders>
              <w:top w:val="single" w:sz="8" w:space="0" w:color="9BBB59"/>
              <w:bottom w:val="single" w:sz="8" w:space="0" w:color="9BBB59"/>
            </w:tcBorders>
            <w:shd w:val="clear" w:color="auto" w:fill="auto"/>
          </w:tcPr>
          <w:p w:rsidR="00D01A5C" w:rsidRPr="0097106A" w:rsidRDefault="00645D75" w:rsidP="0097106A">
            <w:pPr>
              <w:spacing w:after="0" w:line="240" w:lineRule="auto"/>
              <w:rPr>
                <w:rFonts w:ascii="Cambria" w:hAnsi="Cambria"/>
                <w:sz w:val="24"/>
                <w:szCs w:val="24"/>
                <w:lang w:val="en-US"/>
              </w:rPr>
            </w:pPr>
            <w:r>
              <w:rPr>
                <w:rFonts w:ascii="Cambria" w:hAnsi="Cambria"/>
                <w:sz w:val="24"/>
                <w:szCs w:val="24"/>
                <w:lang w:val="en-US"/>
              </w:rPr>
              <w:t>Including controller, power supply, wires, motors, limit switches, fan, and thermistors</w:t>
            </w:r>
          </w:p>
        </w:tc>
        <w:tc>
          <w:tcPr>
            <w:tcW w:w="2835" w:type="dxa"/>
            <w:tcBorders>
              <w:top w:val="single" w:sz="8" w:space="0" w:color="9BBB59"/>
              <w:bottom w:val="single" w:sz="8" w:space="0" w:color="9BBB59"/>
              <w:right w:val="single" w:sz="8" w:space="0" w:color="9BBB59"/>
            </w:tcBorders>
            <w:shd w:val="clear" w:color="auto" w:fill="auto"/>
          </w:tcPr>
          <w:p w:rsidR="00D01A5C" w:rsidRPr="0097106A" w:rsidRDefault="00645D75" w:rsidP="0097106A">
            <w:pPr>
              <w:spacing w:after="0" w:line="240" w:lineRule="auto"/>
              <w:rPr>
                <w:rFonts w:ascii="Cambria" w:hAnsi="Cambria"/>
                <w:sz w:val="24"/>
                <w:szCs w:val="24"/>
                <w:lang w:val="en-US"/>
              </w:rPr>
            </w:pPr>
            <w:r>
              <w:rPr>
                <w:rFonts w:ascii="Cambria" w:hAnsi="Cambria"/>
                <w:sz w:val="24"/>
                <w:szCs w:val="24"/>
                <w:lang w:val="en-US"/>
              </w:rPr>
              <w:t>$150</w:t>
            </w:r>
            <w:r w:rsidR="002F5863">
              <w:rPr>
                <w:rFonts w:ascii="Cambria" w:hAnsi="Cambria"/>
                <w:sz w:val="24"/>
                <w:szCs w:val="24"/>
                <w:lang w:val="en-US"/>
              </w:rPr>
              <w:t>-$250</w:t>
            </w:r>
          </w:p>
        </w:tc>
      </w:tr>
      <w:tr w:rsidR="00D01A5C" w:rsidRPr="0097106A" w:rsidTr="0097106A">
        <w:tc>
          <w:tcPr>
            <w:tcW w:w="1809" w:type="dxa"/>
            <w:shd w:val="clear" w:color="auto" w:fill="auto"/>
          </w:tcPr>
          <w:p w:rsidR="00D01A5C" w:rsidRPr="0097106A" w:rsidRDefault="00D01A5C" w:rsidP="0097106A">
            <w:pPr>
              <w:spacing w:after="0" w:line="240" w:lineRule="auto"/>
              <w:rPr>
                <w:rFonts w:ascii="Cambria" w:hAnsi="Cambria"/>
                <w:b/>
                <w:bCs/>
                <w:sz w:val="24"/>
                <w:szCs w:val="24"/>
                <w:lang w:val="en-US"/>
              </w:rPr>
            </w:pPr>
          </w:p>
        </w:tc>
        <w:tc>
          <w:tcPr>
            <w:tcW w:w="4111" w:type="dxa"/>
            <w:shd w:val="clear" w:color="auto" w:fill="auto"/>
          </w:tcPr>
          <w:p w:rsidR="00D01A5C" w:rsidRPr="0097106A" w:rsidRDefault="00D01A5C" w:rsidP="0097106A">
            <w:pPr>
              <w:spacing w:after="0" w:line="240" w:lineRule="auto"/>
              <w:jc w:val="right"/>
              <w:rPr>
                <w:rFonts w:ascii="Cambria" w:hAnsi="Cambria"/>
                <w:b/>
                <w:sz w:val="24"/>
                <w:szCs w:val="24"/>
                <w:lang w:val="en-US"/>
              </w:rPr>
            </w:pPr>
            <w:r w:rsidRPr="0097106A">
              <w:rPr>
                <w:rFonts w:ascii="Cambria" w:hAnsi="Cambria"/>
                <w:b/>
                <w:sz w:val="24"/>
                <w:szCs w:val="24"/>
                <w:lang w:val="en-US"/>
              </w:rPr>
              <w:t>Total</w:t>
            </w:r>
            <w:r w:rsidRPr="0097106A">
              <w:rPr>
                <w:rFonts w:ascii="Cambria" w:hAnsi="Cambria"/>
                <w:b/>
                <w:sz w:val="24"/>
                <w:szCs w:val="24"/>
                <w:lang w:val="en-US"/>
              </w:rPr>
              <w:tab/>
            </w:r>
          </w:p>
        </w:tc>
        <w:tc>
          <w:tcPr>
            <w:tcW w:w="2835" w:type="dxa"/>
            <w:shd w:val="clear" w:color="auto" w:fill="auto"/>
          </w:tcPr>
          <w:p w:rsidR="00D01A5C" w:rsidRPr="0097106A" w:rsidRDefault="00645D75" w:rsidP="0097106A">
            <w:pPr>
              <w:spacing w:after="0" w:line="240" w:lineRule="auto"/>
              <w:rPr>
                <w:rFonts w:ascii="Cambria" w:hAnsi="Cambria"/>
                <w:b/>
                <w:sz w:val="24"/>
                <w:szCs w:val="24"/>
                <w:lang w:val="en-US"/>
              </w:rPr>
            </w:pPr>
            <w:r>
              <w:rPr>
                <w:rFonts w:ascii="Cambria" w:hAnsi="Cambria"/>
                <w:b/>
                <w:sz w:val="24"/>
                <w:szCs w:val="24"/>
                <w:lang w:val="en-US"/>
              </w:rPr>
              <w:t>$   3</w:t>
            </w:r>
            <w:r w:rsidR="002F5863">
              <w:rPr>
                <w:rFonts w:ascii="Cambria" w:hAnsi="Cambria"/>
                <w:b/>
                <w:sz w:val="24"/>
                <w:szCs w:val="24"/>
                <w:lang w:val="en-US"/>
              </w:rPr>
              <w:t>50 - 45</w:t>
            </w:r>
            <w:r>
              <w:rPr>
                <w:rFonts w:ascii="Cambria" w:hAnsi="Cambria"/>
                <w:b/>
                <w:sz w:val="24"/>
                <w:szCs w:val="24"/>
                <w:lang w:val="en-US"/>
              </w:rPr>
              <w:t>0</w:t>
            </w:r>
          </w:p>
        </w:tc>
      </w:tr>
    </w:tbl>
    <w:p w:rsidR="008737B4" w:rsidRDefault="008737B4" w:rsidP="008737B4">
      <w:pPr>
        <w:pStyle w:val="ListParagraph"/>
        <w:ind w:left="360"/>
        <w:rPr>
          <w:rFonts w:ascii="Cambria" w:hAnsi="Cambria"/>
          <w:sz w:val="52"/>
          <w:szCs w:val="52"/>
          <w:lang w:val="en-US"/>
        </w:rPr>
      </w:pPr>
    </w:p>
    <w:p w:rsidR="00D01A5C" w:rsidRPr="0097106A" w:rsidRDefault="008737B4" w:rsidP="00D01A5C">
      <w:pPr>
        <w:pStyle w:val="ListParagraph"/>
        <w:numPr>
          <w:ilvl w:val="0"/>
          <w:numId w:val="1"/>
        </w:numPr>
        <w:rPr>
          <w:rFonts w:ascii="Cambria" w:hAnsi="Cambria"/>
          <w:sz w:val="52"/>
          <w:szCs w:val="52"/>
          <w:lang w:val="en-US"/>
        </w:rPr>
      </w:pPr>
      <w:r>
        <w:rPr>
          <w:rFonts w:ascii="Cambria" w:hAnsi="Cambria"/>
          <w:sz w:val="52"/>
          <w:szCs w:val="52"/>
          <w:lang w:val="en-US"/>
        </w:rPr>
        <w:br w:type="page"/>
      </w:r>
      <w:r w:rsidR="00D01A5C" w:rsidRPr="0097106A">
        <w:rPr>
          <w:rFonts w:ascii="Cambria" w:hAnsi="Cambria"/>
          <w:sz w:val="52"/>
          <w:szCs w:val="52"/>
          <w:lang w:val="en-US"/>
        </w:rPr>
        <w:lastRenderedPageBreak/>
        <w:t>Key Personnel</w:t>
      </w:r>
    </w:p>
    <w:p w:rsidR="00C5594F" w:rsidRPr="00C5594F" w:rsidRDefault="00C5594F" w:rsidP="00C5594F">
      <w:pPr>
        <w:rPr>
          <w:rFonts w:ascii="Times New Roman" w:hAnsi="Times New Roman"/>
          <w:b/>
          <w:i/>
          <w:sz w:val="24"/>
          <w:szCs w:val="24"/>
        </w:rPr>
      </w:pPr>
      <w:r w:rsidRPr="00C5594F">
        <w:rPr>
          <w:rFonts w:ascii="Times New Roman" w:hAnsi="Times New Roman"/>
          <w:b/>
          <w:i/>
          <w:sz w:val="24"/>
          <w:szCs w:val="24"/>
        </w:rPr>
        <w:t>"There must be a beginning of any great matter, but the continuing unto the end until it be thoroughly finished yields the true glory" - Sir Francis Drake, 1587</w:t>
      </w:r>
    </w:p>
    <w:p w:rsidR="00924A48" w:rsidRPr="0097106A" w:rsidRDefault="00C5594F" w:rsidP="00D01A5C">
      <w:pPr>
        <w:rPr>
          <w:rFonts w:ascii="Cambria" w:hAnsi="Cambria"/>
          <w:sz w:val="24"/>
          <w:szCs w:val="24"/>
          <w:lang w:val="en-US"/>
        </w:rPr>
      </w:pPr>
      <w:r>
        <w:rPr>
          <w:rFonts w:ascii="Cambria" w:hAnsi="Cambria"/>
          <w:sz w:val="24"/>
          <w:szCs w:val="24"/>
          <w:lang w:val="en-US"/>
        </w:rPr>
        <w:t xml:space="preserve">As a month is </w:t>
      </w:r>
      <w:r w:rsidR="00C77905">
        <w:rPr>
          <w:rFonts w:ascii="Cambria" w:hAnsi="Cambria"/>
          <w:sz w:val="24"/>
          <w:szCs w:val="24"/>
          <w:lang w:val="en-US"/>
        </w:rPr>
        <w:t xml:space="preserve">an incredibly </w:t>
      </w:r>
      <w:r w:rsidR="00924A48">
        <w:rPr>
          <w:rFonts w:ascii="Cambria" w:hAnsi="Cambria"/>
          <w:sz w:val="24"/>
          <w:szCs w:val="24"/>
          <w:lang w:val="en-US"/>
        </w:rPr>
        <w:t>short</w:t>
      </w:r>
      <w:r>
        <w:rPr>
          <w:rFonts w:ascii="Cambria" w:hAnsi="Cambria"/>
          <w:sz w:val="24"/>
          <w:szCs w:val="24"/>
          <w:lang w:val="en-US"/>
        </w:rPr>
        <w:t xml:space="preserve"> amount of time, a single person cannot hope to </w:t>
      </w:r>
      <w:r w:rsidR="00D01A5C" w:rsidRPr="0097106A">
        <w:rPr>
          <w:rFonts w:ascii="Cambria" w:hAnsi="Cambria"/>
          <w:sz w:val="24"/>
          <w:szCs w:val="24"/>
          <w:lang w:val="en-US"/>
        </w:rPr>
        <w:t>involved in the project.</w:t>
      </w:r>
      <w:r w:rsidR="00924A48">
        <w:rPr>
          <w:rFonts w:ascii="Cambria" w:hAnsi="Cambria"/>
          <w:sz w:val="24"/>
          <w:szCs w:val="24"/>
          <w:lang w:val="en-US"/>
        </w:rPr>
        <w:t xml:space="preserve"> In response to this, there will be a more complete team working on the design at one time to maximize efficiency. The personnel involved will be as followed:</w:t>
      </w:r>
    </w:p>
    <w:tbl>
      <w:tblPr>
        <w:tblW w:w="0" w:type="auto"/>
        <w:tblBorders>
          <w:insideH w:val="single" w:sz="4" w:space="0" w:color="auto"/>
          <w:insideV w:val="single" w:sz="4" w:space="0" w:color="auto"/>
        </w:tblBorders>
        <w:tblLook w:val="04A0" w:firstRow="1" w:lastRow="0" w:firstColumn="1" w:lastColumn="0" w:noHBand="0" w:noVBand="1"/>
      </w:tblPr>
      <w:tblGrid>
        <w:gridCol w:w="2201"/>
        <w:gridCol w:w="7438"/>
      </w:tblGrid>
      <w:tr w:rsidR="00D01A5C" w:rsidRPr="0097106A" w:rsidTr="0097106A">
        <w:tc>
          <w:tcPr>
            <w:tcW w:w="2235" w:type="dxa"/>
            <w:shd w:val="clear" w:color="auto" w:fill="auto"/>
          </w:tcPr>
          <w:p w:rsidR="00D01A5C" w:rsidRPr="0097106A" w:rsidRDefault="00D01A5C" w:rsidP="0097106A">
            <w:pPr>
              <w:spacing w:after="0" w:line="240" w:lineRule="auto"/>
              <w:rPr>
                <w:lang w:val="en-US"/>
              </w:rPr>
            </w:pPr>
            <w:r w:rsidRPr="0097106A">
              <w:rPr>
                <w:lang w:val="en-US"/>
              </w:rPr>
              <w:t xml:space="preserve">Client        </w:t>
            </w:r>
          </w:p>
        </w:tc>
        <w:tc>
          <w:tcPr>
            <w:tcW w:w="7620" w:type="dxa"/>
            <w:shd w:val="clear" w:color="auto" w:fill="auto"/>
          </w:tcPr>
          <w:p w:rsidR="00D01A5C" w:rsidRPr="0097106A" w:rsidRDefault="008737B4" w:rsidP="0097106A">
            <w:pPr>
              <w:spacing w:after="0" w:line="240" w:lineRule="auto"/>
              <w:rPr>
                <w:lang w:val="en-US"/>
              </w:rPr>
            </w:pPr>
            <w:r>
              <w:rPr>
                <w:lang w:val="en-US"/>
              </w:rPr>
              <w:t>Team 691 Robotics</w:t>
            </w:r>
          </w:p>
        </w:tc>
      </w:tr>
      <w:tr w:rsidR="00D01A5C" w:rsidRPr="0097106A" w:rsidTr="0097106A">
        <w:tc>
          <w:tcPr>
            <w:tcW w:w="2235" w:type="dxa"/>
            <w:shd w:val="clear" w:color="auto" w:fill="auto"/>
          </w:tcPr>
          <w:p w:rsidR="00D01A5C" w:rsidRPr="0097106A" w:rsidRDefault="00D01A5C" w:rsidP="0097106A">
            <w:pPr>
              <w:spacing w:after="0" w:line="240" w:lineRule="auto"/>
              <w:rPr>
                <w:lang w:val="en-US"/>
              </w:rPr>
            </w:pPr>
            <w:r w:rsidRPr="0097106A">
              <w:rPr>
                <w:lang w:val="en-US"/>
              </w:rPr>
              <w:t>Sponsor</w:t>
            </w:r>
          </w:p>
        </w:tc>
        <w:tc>
          <w:tcPr>
            <w:tcW w:w="7620" w:type="dxa"/>
            <w:shd w:val="clear" w:color="auto" w:fill="auto"/>
          </w:tcPr>
          <w:p w:rsidR="00D01A5C" w:rsidRPr="0097106A" w:rsidRDefault="00645D75" w:rsidP="0097106A">
            <w:pPr>
              <w:spacing w:after="0" w:line="240" w:lineRule="auto"/>
              <w:rPr>
                <w:lang w:val="en-US"/>
              </w:rPr>
            </w:pPr>
            <w:r>
              <w:rPr>
                <w:lang w:val="en-US"/>
              </w:rPr>
              <w:t>Jonathan Schallert and Team 691 Robotics</w:t>
            </w:r>
          </w:p>
        </w:tc>
      </w:tr>
      <w:tr w:rsidR="00D01A5C" w:rsidRPr="0097106A" w:rsidTr="0097106A">
        <w:tc>
          <w:tcPr>
            <w:tcW w:w="2235" w:type="dxa"/>
            <w:shd w:val="clear" w:color="auto" w:fill="auto"/>
          </w:tcPr>
          <w:p w:rsidR="00D01A5C" w:rsidRPr="0097106A" w:rsidRDefault="00D01A5C" w:rsidP="0097106A">
            <w:pPr>
              <w:spacing w:after="0" w:line="240" w:lineRule="auto"/>
              <w:rPr>
                <w:lang w:val="en-US"/>
              </w:rPr>
            </w:pPr>
            <w:r w:rsidRPr="0097106A">
              <w:rPr>
                <w:lang w:val="en-US"/>
              </w:rPr>
              <w:t>Project manager</w:t>
            </w:r>
          </w:p>
        </w:tc>
        <w:tc>
          <w:tcPr>
            <w:tcW w:w="7620" w:type="dxa"/>
            <w:shd w:val="clear" w:color="auto" w:fill="auto"/>
          </w:tcPr>
          <w:p w:rsidR="00D01A5C" w:rsidRPr="0097106A" w:rsidRDefault="008737B4" w:rsidP="0097106A">
            <w:pPr>
              <w:spacing w:after="0" w:line="240" w:lineRule="auto"/>
              <w:rPr>
                <w:lang w:val="en-US"/>
              </w:rPr>
            </w:pPr>
            <w:r>
              <w:rPr>
                <w:lang w:val="en-US"/>
              </w:rPr>
              <w:t>Jonathan Schallert</w:t>
            </w:r>
          </w:p>
        </w:tc>
      </w:tr>
      <w:tr w:rsidR="002E679F" w:rsidRPr="0097106A" w:rsidTr="0097106A">
        <w:tc>
          <w:tcPr>
            <w:tcW w:w="2235" w:type="dxa"/>
            <w:shd w:val="clear" w:color="auto" w:fill="auto"/>
          </w:tcPr>
          <w:p w:rsidR="002E679F" w:rsidRPr="0097106A" w:rsidRDefault="002E679F" w:rsidP="0097106A">
            <w:pPr>
              <w:spacing w:after="0" w:line="240" w:lineRule="auto"/>
              <w:rPr>
                <w:lang w:val="en-US"/>
              </w:rPr>
            </w:pPr>
            <w:r w:rsidRPr="0097106A">
              <w:rPr>
                <w:lang w:val="en-US"/>
              </w:rPr>
              <w:t>Team</w:t>
            </w:r>
          </w:p>
        </w:tc>
        <w:tc>
          <w:tcPr>
            <w:tcW w:w="7620" w:type="dxa"/>
            <w:shd w:val="clear" w:color="auto" w:fill="auto"/>
          </w:tcPr>
          <w:p w:rsidR="002E679F" w:rsidRPr="0097106A" w:rsidRDefault="00906A90" w:rsidP="0097106A">
            <w:pPr>
              <w:spacing w:after="0" w:line="240" w:lineRule="auto"/>
              <w:rPr>
                <w:lang w:val="en-US"/>
              </w:rPr>
            </w:pPr>
            <w:r>
              <w:rPr>
                <w:lang w:val="en-US"/>
              </w:rPr>
              <w:t xml:space="preserve">Jonathan Schallert, Silas Sadia, Arjun Sridhar, </w:t>
            </w:r>
            <w:r w:rsidR="00C5594F">
              <w:rPr>
                <w:lang w:val="en-US"/>
              </w:rPr>
              <w:t>Daniel Ring</w:t>
            </w:r>
          </w:p>
        </w:tc>
      </w:tr>
    </w:tbl>
    <w:p w:rsidR="00D01A5C" w:rsidRPr="0097106A" w:rsidRDefault="00D01A5C" w:rsidP="00D01A5C">
      <w:pPr>
        <w:rPr>
          <w:rFonts w:ascii="Cambria" w:hAnsi="Cambria"/>
          <w:sz w:val="24"/>
          <w:szCs w:val="24"/>
          <w:lang w:val="en-US"/>
        </w:rPr>
      </w:pPr>
    </w:p>
    <w:p w:rsidR="00D01A5C" w:rsidRPr="0097106A" w:rsidRDefault="00D01A5C" w:rsidP="00D01A5C">
      <w:pPr>
        <w:pStyle w:val="ListParagraph"/>
        <w:numPr>
          <w:ilvl w:val="0"/>
          <w:numId w:val="1"/>
        </w:numPr>
        <w:rPr>
          <w:rFonts w:ascii="Cambria" w:hAnsi="Cambria"/>
          <w:sz w:val="52"/>
          <w:szCs w:val="52"/>
          <w:lang w:val="en-US"/>
        </w:rPr>
      </w:pPr>
      <w:r w:rsidRPr="0097106A">
        <w:rPr>
          <w:rFonts w:ascii="Cambria" w:hAnsi="Cambria"/>
          <w:sz w:val="52"/>
          <w:szCs w:val="52"/>
          <w:lang w:val="en-US"/>
        </w:rPr>
        <w:t>Evaluation</w:t>
      </w:r>
    </w:p>
    <w:p w:rsidR="00D01A5C" w:rsidRPr="0097106A" w:rsidRDefault="00D01A5C" w:rsidP="00D01A5C">
      <w:pPr>
        <w:rPr>
          <w:rFonts w:ascii="Cambria" w:hAnsi="Cambria"/>
          <w:sz w:val="24"/>
          <w:szCs w:val="24"/>
          <w:lang w:val="en-US"/>
        </w:rPr>
      </w:pPr>
      <w:r w:rsidRPr="0097106A">
        <w:rPr>
          <w:rFonts w:ascii="Cambria" w:hAnsi="Cambria"/>
          <w:sz w:val="24"/>
          <w:szCs w:val="24"/>
          <w:lang w:val="en-US"/>
        </w:rPr>
        <w:t>Discuss how progress will be evaluated throughout and at the end of the project.</w:t>
      </w:r>
    </w:p>
    <w:p w:rsidR="002E679F" w:rsidRPr="0097106A" w:rsidRDefault="002E679F" w:rsidP="002E679F">
      <w:pPr>
        <w:rPr>
          <w:rFonts w:ascii="Cambria" w:hAnsi="Cambria"/>
          <w:sz w:val="24"/>
          <w:szCs w:val="24"/>
          <w:lang w:val="en-US"/>
        </w:rPr>
      </w:pPr>
      <w:r w:rsidRPr="0097106A">
        <w:rPr>
          <w:rFonts w:ascii="Cambria" w:hAnsi="Cambria"/>
          <w:sz w:val="24"/>
          <w:szCs w:val="24"/>
          <w:lang w:val="en-US"/>
        </w:rPr>
        <w:t>– Formulate clear indicators for each objective and result</w:t>
      </w:r>
    </w:p>
    <w:p w:rsidR="002E679F" w:rsidRPr="0097106A" w:rsidRDefault="002E679F" w:rsidP="002E679F">
      <w:pPr>
        <w:rPr>
          <w:rFonts w:ascii="Cambria" w:hAnsi="Cambria"/>
          <w:sz w:val="24"/>
          <w:szCs w:val="24"/>
          <w:lang w:val="en-US"/>
        </w:rPr>
      </w:pPr>
      <w:r w:rsidRPr="0097106A">
        <w:rPr>
          <w:rFonts w:ascii="Cambria" w:hAnsi="Cambria"/>
          <w:sz w:val="24"/>
          <w:szCs w:val="24"/>
          <w:lang w:val="en-US"/>
        </w:rPr>
        <w:t>– Indicate how and when to conduct monitoring and evaluation activities to determine project’s progress and outcome</w:t>
      </w:r>
    </w:p>
    <w:p w:rsidR="002E679F" w:rsidRPr="0097106A" w:rsidRDefault="002E679F" w:rsidP="002E679F">
      <w:pPr>
        <w:rPr>
          <w:rFonts w:ascii="Cambria" w:hAnsi="Cambria"/>
          <w:sz w:val="24"/>
          <w:szCs w:val="24"/>
          <w:lang w:val="en-US"/>
        </w:rPr>
      </w:pPr>
      <w:r w:rsidRPr="0097106A">
        <w:rPr>
          <w:rFonts w:ascii="Cambria" w:hAnsi="Cambria"/>
          <w:sz w:val="24"/>
          <w:szCs w:val="24"/>
          <w:lang w:val="en-US"/>
        </w:rPr>
        <w:t>– State which methods will be used to monitor and evaluate the project</w:t>
      </w:r>
    </w:p>
    <w:p w:rsidR="00D01A5C" w:rsidRPr="0097106A" w:rsidRDefault="002E679F" w:rsidP="00D01A5C">
      <w:pPr>
        <w:rPr>
          <w:rFonts w:ascii="Cambria" w:hAnsi="Cambria"/>
          <w:sz w:val="24"/>
          <w:szCs w:val="24"/>
          <w:lang w:val="en-US"/>
        </w:rPr>
      </w:pPr>
      <w:r w:rsidRPr="0097106A">
        <w:rPr>
          <w:rFonts w:ascii="Cambria" w:hAnsi="Cambria"/>
          <w:sz w:val="24"/>
          <w:szCs w:val="24"/>
          <w:lang w:val="en-US"/>
        </w:rPr>
        <w:t>– Identify who will carry out the project evaluation.</w:t>
      </w:r>
      <w:r w:rsidRPr="0097106A">
        <w:rPr>
          <w:rFonts w:ascii="Cambria" w:hAnsi="Cambria"/>
          <w:sz w:val="24"/>
          <w:szCs w:val="24"/>
          <w:lang w:val="en-US"/>
        </w:rPr>
        <w:br/>
      </w:r>
    </w:p>
    <w:p w:rsidR="007B6212" w:rsidRDefault="00D01A5C" w:rsidP="007B6212">
      <w:pPr>
        <w:pStyle w:val="ListParagraph"/>
        <w:numPr>
          <w:ilvl w:val="0"/>
          <w:numId w:val="1"/>
        </w:numPr>
        <w:rPr>
          <w:rFonts w:ascii="Cambria" w:hAnsi="Cambria"/>
          <w:sz w:val="52"/>
          <w:szCs w:val="52"/>
          <w:lang w:val="en-US"/>
        </w:rPr>
      </w:pPr>
      <w:r w:rsidRPr="0097106A">
        <w:rPr>
          <w:rFonts w:ascii="Cambria" w:hAnsi="Cambria"/>
          <w:sz w:val="52"/>
          <w:szCs w:val="52"/>
          <w:lang w:val="en-US"/>
        </w:rPr>
        <w:t>Next Steps</w:t>
      </w:r>
    </w:p>
    <w:p w:rsidR="007B6212" w:rsidRPr="007B6212" w:rsidRDefault="007B6212" w:rsidP="007B6212">
      <w:pPr>
        <w:rPr>
          <w:rFonts w:ascii="Times New Roman" w:hAnsi="Times New Roman"/>
          <w:sz w:val="24"/>
          <w:szCs w:val="24"/>
          <w:lang w:val="en-US"/>
        </w:rPr>
      </w:pPr>
      <w:r w:rsidRPr="007B6212">
        <w:rPr>
          <w:rFonts w:ascii="Times New Roman" w:hAnsi="Times New Roman"/>
          <w:sz w:val="24"/>
          <w:szCs w:val="24"/>
          <w:lang w:val="en-US"/>
        </w:rPr>
        <w:t>Specify the actions required of the readers of this document.</w:t>
      </w:r>
    </w:p>
    <w:p w:rsidR="007B6212" w:rsidRPr="007B6212" w:rsidRDefault="007B6212" w:rsidP="007B6212">
      <w:pPr>
        <w:pStyle w:val="ListParagraph"/>
        <w:ind w:left="1080"/>
        <w:rPr>
          <w:rFonts w:ascii="Times New Roman" w:hAnsi="Times New Roman"/>
          <w:sz w:val="24"/>
          <w:szCs w:val="24"/>
          <w:lang w:val="en-US"/>
        </w:rPr>
      </w:pPr>
      <w:r w:rsidRPr="007B6212">
        <w:rPr>
          <w:rFonts w:ascii="Times New Roman" w:hAnsi="Times New Roman"/>
          <w:sz w:val="24"/>
          <w:szCs w:val="24"/>
          <w:lang w:val="en-US"/>
        </w:rPr>
        <w:t>•</w:t>
      </w:r>
      <w:r w:rsidRPr="007B6212">
        <w:rPr>
          <w:rFonts w:ascii="Times New Roman" w:hAnsi="Times New Roman"/>
          <w:sz w:val="24"/>
          <w:szCs w:val="24"/>
          <w:lang w:val="en-US"/>
        </w:rPr>
        <w:tab/>
        <w:t>Specify reimbursement/purchasing process from Project 691</w:t>
      </w:r>
    </w:p>
    <w:p w:rsidR="007B6212" w:rsidRPr="007B6212" w:rsidRDefault="007B6212" w:rsidP="007B6212">
      <w:pPr>
        <w:rPr>
          <w:rFonts w:ascii="Times New Roman" w:hAnsi="Times New Roman"/>
          <w:sz w:val="24"/>
          <w:szCs w:val="24"/>
          <w:lang w:val="en-US"/>
        </w:rPr>
      </w:pPr>
      <w:r w:rsidRPr="007B6212">
        <w:rPr>
          <w:rFonts w:ascii="Times New Roman" w:hAnsi="Times New Roman"/>
          <w:sz w:val="24"/>
          <w:szCs w:val="24"/>
          <w:lang w:val="en-US"/>
        </w:rPr>
        <w:t xml:space="preserve">The first shipment of parts will </w:t>
      </w:r>
    </w:p>
    <w:p w:rsidR="007B6212" w:rsidRPr="007B6212" w:rsidRDefault="007B6212" w:rsidP="007B6212">
      <w:pPr>
        <w:pStyle w:val="ListParagraph"/>
        <w:ind w:left="1080"/>
        <w:rPr>
          <w:rFonts w:ascii="Times New Roman" w:hAnsi="Times New Roman"/>
          <w:sz w:val="24"/>
          <w:szCs w:val="24"/>
          <w:lang w:val="en-US"/>
        </w:rPr>
      </w:pPr>
      <w:r w:rsidRPr="007B6212">
        <w:rPr>
          <w:rFonts w:ascii="Times New Roman" w:hAnsi="Times New Roman"/>
          <w:sz w:val="24"/>
          <w:szCs w:val="24"/>
          <w:lang w:val="en-US"/>
        </w:rPr>
        <w:t>•</w:t>
      </w:r>
      <w:r w:rsidRPr="007B6212">
        <w:rPr>
          <w:rFonts w:ascii="Times New Roman" w:hAnsi="Times New Roman"/>
          <w:sz w:val="24"/>
          <w:szCs w:val="24"/>
          <w:lang w:val="en-US"/>
        </w:rPr>
        <w:tab/>
        <w:t>Next Step 2</w:t>
      </w:r>
    </w:p>
    <w:p w:rsidR="007B6212" w:rsidRDefault="007B6212" w:rsidP="007B6212">
      <w:pPr>
        <w:pStyle w:val="ListParagraph"/>
        <w:ind w:left="1080"/>
        <w:rPr>
          <w:rFonts w:ascii="Times New Roman" w:hAnsi="Times New Roman"/>
          <w:sz w:val="24"/>
          <w:szCs w:val="24"/>
          <w:lang w:val="en-US"/>
        </w:rPr>
      </w:pPr>
      <w:r w:rsidRPr="007B6212">
        <w:rPr>
          <w:rFonts w:ascii="Times New Roman" w:hAnsi="Times New Roman"/>
          <w:sz w:val="24"/>
          <w:szCs w:val="24"/>
          <w:lang w:val="en-US"/>
        </w:rPr>
        <w:t>•</w:t>
      </w:r>
      <w:r w:rsidRPr="007B6212">
        <w:rPr>
          <w:rFonts w:ascii="Times New Roman" w:hAnsi="Times New Roman"/>
          <w:sz w:val="24"/>
          <w:szCs w:val="24"/>
          <w:lang w:val="en-US"/>
        </w:rPr>
        <w:tab/>
        <w:t>Next Step 3</w:t>
      </w:r>
    </w:p>
    <w:p w:rsidR="007B6212" w:rsidRPr="007B6212" w:rsidRDefault="007B6212" w:rsidP="007B6212">
      <w:pPr>
        <w:pStyle w:val="ListParagraph"/>
        <w:ind w:left="1080"/>
        <w:rPr>
          <w:rFonts w:ascii="Times New Roman" w:hAnsi="Times New Roman"/>
          <w:sz w:val="24"/>
          <w:szCs w:val="24"/>
          <w:lang w:val="en-US"/>
        </w:rPr>
      </w:pPr>
    </w:p>
    <w:p w:rsidR="007B6212" w:rsidRDefault="007B6212">
      <w:pPr>
        <w:spacing w:after="0" w:line="240" w:lineRule="auto"/>
        <w:rPr>
          <w:rFonts w:ascii="Cambria" w:hAnsi="Cambria"/>
          <w:sz w:val="52"/>
          <w:szCs w:val="52"/>
          <w:lang w:val="en-US"/>
        </w:rPr>
      </w:pPr>
      <w:r>
        <w:rPr>
          <w:rFonts w:ascii="Cambria" w:hAnsi="Cambria"/>
          <w:sz w:val="52"/>
          <w:szCs w:val="52"/>
          <w:lang w:val="en-US"/>
        </w:rPr>
        <w:br w:type="page"/>
      </w:r>
    </w:p>
    <w:p w:rsidR="007B6212" w:rsidRPr="007B6212" w:rsidRDefault="007B6212" w:rsidP="007B6212">
      <w:pPr>
        <w:pStyle w:val="ListParagraph"/>
        <w:numPr>
          <w:ilvl w:val="0"/>
          <w:numId w:val="1"/>
        </w:numPr>
        <w:rPr>
          <w:rFonts w:ascii="Cambria" w:hAnsi="Cambria"/>
          <w:sz w:val="52"/>
          <w:szCs w:val="52"/>
          <w:lang w:val="en-US"/>
        </w:rPr>
      </w:pPr>
      <w:r>
        <w:rPr>
          <w:rFonts w:ascii="Cambria" w:hAnsi="Cambria"/>
          <w:sz w:val="52"/>
          <w:szCs w:val="52"/>
          <w:lang w:val="en-US"/>
        </w:rPr>
        <w:lastRenderedPageBreak/>
        <w:t>Future Work</w:t>
      </w:r>
    </w:p>
    <w:p w:rsidR="007B6212" w:rsidRPr="007B6212" w:rsidRDefault="007B6212" w:rsidP="007B6212">
      <w:pPr>
        <w:spacing w:after="0"/>
        <w:rPr>
          <w:rFonts w:ascii="Cambria" w:hAnsi="Cambria"/>
          <w:sz w:val="24"/>
          <w:szCs w:val="24"/>
          <w:lang w:val="en-US"/>
        </w:rPr>
      </w:pPr>
      <w:r>
        <w:rPr>
          <w:rFonts w:ascii="Cambria" w:hAnsi="Cambria"/>
          <w:sz w:val="24"/>
          <w:szCs w:val="24"/>
          <w:lang w:val="en-US"/>
        </w:rPr>
        <w:t>The 3D printer is considered an open source</w:t>
      </w:r>
      <w:r w:rsidRPr="007B6212">
        <w:rPr>
          <w:rFonts w:ascii="Cambria" w:hAnsi="Cambria"/>
          <w:sz w:val="24"/>
          <w:szCs w:val="24"/>
          <w:lang w:val="en-US"/>
        </w:rPr>
        <w:t xml:space="preserve"> concept. The authors</w:t>
      </w:r>
      <w:r>
        <w:rPr>
          <w:rFonts w:ascii="Cambria" w:hAnsi="Cambria"/>
          <w:sz w:val="24"/>
          <w:szCs w:val="24"/>
          <w:lang w:val="en-US"/>
        </w:rPr>
        <w:t xml:space="preserve"> </w:t>
      </w:r>
      <w:r w:rsidRPr="007B6212">
        <w:rPr>
          <w:rFonts w:ascii="Cambria" w:hAnsi="Cambria"/>
          <w:sz w:val="24"/>
          <w:szCs w:val="24"/>
          <w:lang w:val="en-US"/>
        </w:rPr>
        <w:t xml:space="preserve">encourage all members of the </w:t>
      </w:r>
      <w:r>
        <w:rPr>
          <w:rFonts w:ascii="Cambria" w:hAnsi="Cambria"/>
          <w:sz w:val="24"/>
          <w:szCs w:val="24"/>
          <w:lang w:val="en-US"/>
        </w:rPr>
        <w:t xml:space="preserve">691 </w:t>
      </w:r>
      <w:r w:rsidRPr="007B6212">
        <w:rPr>
          <w:rFonts w:ascii="Cambria" w:hAnsi="Cambria"/>
          <w:sz w:val="24"/>
          <w:szCs w:val="24"/>
          <w:lang w:val="en-US"/>
        </w:rPr>
        <w:t xml:space="preserve">community to contribute to the </w:t>
      </w:r>
      <w:r>
        <w:rPr>
          <w:rFonts w:ascii="Cambria" w:hAnsi="Cambria"/>
          <w:sz w:val="24"/>
          <w:szCs w:val="24"/>
          <w:lang w:val="en-US"/>
        </w:rPr>
        <w:t>printer</w:t>
      </w:r>
      <w:r w:rsidRPr="007B6212">
        <w:rPr>
          <w:rFonts w:ascii="Cambria" w:hAnsi="Cambria"/>
          <w:sz w:val="24"/>
          <w:szCs w:val="24"/>
          <w:lang w:val="en-US"/>
        </w:rPr>
        <w:t xml:space="preserve"> design</w:t>
      </w:r>
      <w:r>
        <w:rPr>
          <w:rFonts w:ascii="Cambria" w:hAnsi="Cambria"/>
          <w:sz w:val="24"/>
          <w:szCs w:val="24"/>
          <w:lang w:val="en-US"/>
        </w:rPr>
        <w:t xml:space="preserve"> </w:t>
      </w:r>
      <w:r w:rsidRPr="007B6212">
        <w:rPr>
          <w:rFonts w:ascii="Cambria" w:hAnsi="Cambria"/>
          <w:sz w:val="24"/>
          <w:szCs w:val="24"/>
          <w:lang w:val="en-US"/>
        </w:rPr>
        <w:t>process. Iteration of the design by various individuals and groups can help bring</w:t>
      </w:r>
      <w:r>
        <w:rPr>
          <w:rFonts w:ascii="Cambria" w:hAnsi="Cambria"/>
          <w:sz w:val="24"/>
          <w:szCs w:val="24"/>
          <w:lang w:val="en-US"/>
        </w:rPr>
        <w:t xml:space="preserve"> the 3D printer</w:t>
      </w:r>
      <w:r w:rsidRPr="007B6212">
        <w:rPr>
          <w:rFonts w:ascii="Cambria" w:hAnsi="Cambria"/>
          <w:sz w:val="24"/>
          <w:szCs w:val="24"/>
          <w:lang w:val="en-US"/>
        </w:rPr>
        <w:t xml:space="preserve"> from an idea to a reality.</w:t>
      </w:r>
      <w:r>
        <w:rPr>
          <w:rFonts w:ascii="Cambria" w:hAnsi="Cambria"/>
          <w:sz w:val="24"/>
          <w:szCs w:val="24"/>
          <w:lang w:val="en-US"/>
        </w:rPr>
        <w:t xml:space="preserve"> The authors r</w:t>
      </w:r>
      <w:r w:rsidRPr="007B6212">
        <w:rPr>
          <w:rFonts w:ascii="Cambria" w:hAnsi="Cambria"/>
          <w:sz w:val="24"/>
          <w:szCs w:val="24"/>
          <w:lang w:val="en-US"/>
        </w:rPr>
        <w:t>ecognize the need for additional work, including but not limited</w:t>
      </w:r>
      <w:r>
        <w:rPr>
          <w:rFonts w:ascii="Cambria" w:hAnsi="Cambria"/>
          <w:sz w:val="24"/>
          <w:szCs w:val="24"/>
          <w:lang w:val="en-US"/>
        </w:rPr>
        <w:t xml:space="preserve"> </w:t>
      </w:r>
      <w:r w:rsidRPr="007B6212">
        <w:rPr>
          <w:rFonts w:ascii="Cambria" w:hAnsi="Cambria"/>
          <w:sz w:val="24"/>
          <w:szCs w:val="24"/>
          <w:lang w:val="en-US"/>
        </w:rPr>
        <w:t>to:</w:t>
      </w:r>
    </w:p>
    <w:p w:rsidR="007B6212" w:rsidRDefault="007B6212" w:rsidP="007B6212">
      <w:pPr>
        <w:spacing w:after="0"/>
        <w:ind w:firstLine="708"/>
        <w:rPr>
          <w:rFonts w:ascii="Cambria" w:hAnsi="Cambria"/>
          <w:sz w:val="24"/>
          <w:szCs w:val="24"/>
          <w:lang w:val="en-US"/>
        </w:rPr>
      </w:pPr>
    </w:p>
    <w:p w:rsidR="007B6212" w:rsidRPr="007B6212" w:rsidRDefault="007B6212" w:rsidP="007B6212">
      <w:pPr>
        <w:spacing w:after="0"/>
        <w:ind w:firstLine="708"/>
        <w:rPr>
          <w:rFonts w:ascii="Cambria" w:hAnsi="Cambria"/>
          <w:sz w:val="24"/>
          <w:szCs w:val="24"/>
          <w:lang w:val="en-US"/>
        </w:rPr>
      </w:pPr>
      <w:r w:rsidRPr="007B6212">
        <w:rPr>
          <w:rFonts w:ascii="Cambria" w:hAnsi="Cambria"/>
          <w:sz w:val="24"/>
          <w:szCs w:val="24"/>
          <w:lang w:val="en-US"/>
        </w:rPr>
        <w:t>1. More expansion on the control mechanism for Hyperloop capsules,</w:t>
      </w:r>
    </w:p>
    <w:p w:rsidR="007B6212" w:rsidRPr="007B6212" w:rsidRDefault="007B6212" w:rsidP="007B6212">
      <w:pPr>
        <w:spacing w:after="0"/>
        <w:rPr>
          <w:rFonts w:ascii="Cambria" w:hAnsi="Cambria"/>
          <w:sz w:val="24"/>
          <w:szCs w:val="24"/>
          <w:lang w:val="en-US"/>
        </w:rPr>
      </w:pPr>
      <w:r w:rsidRPr="007B6212">
        <w:rPr>
          <w:rFonts w:ascii="Cambria" w:hAnsi="Cambria"/>
          <w:sz w:val="24"/>
          <w:szCs w:val="24"/>
          <w:lang w:val="en-US"/>
        </w:rPr>
        <w:t>including attitude thruster or control moment gyros.</w:t>
      </w:r>
    </w:p>
    <w:p w:rsidR="007B6212" w:rsidRPr="007B6212" w:rsidRDefault="007B6212" w:rsidP="007B6212">
      <w:pPr>
        <w:spacing w:after="0"/>
        <w:ind w:firstLine="708"/>
        <w:rPr>
          <w:rFonts w:ascii="Cambria" w:hAnsi="Cambria"/>
          <w:sz w:val="24"/>
          <w:szCs w:val="24"/>
          <w:lang w:val="en-US"/>
        </w:rPr>
      </w:pPr>
      <w:r w:rsidRPr="007B6212">
        <w:rPr>
          <w:rFonts w:ascii="Cambria" w:hAnsi="Cambria"/>
          <w:sz w:val="24"/>
          <w:szCs w:val="24"/>
          <w:lang w:val="en-US"/>
        </w:rPr>
        <w:t>2. Detailed station designs with loading and unloading of both passenger</w:t>
      </w:r>
    </w:p>
    <w:p w:rsidR="007B6212" w:rsidRPr="007B6212" w:rsidRDefault="007B6212" w:rsidP="007B6212">
      <w:pPr>
        <w:spacing w:after="0"/>
        <w:rPr>
          <w:rFonts w:ascii="Cambria" w:hAnsi="Cambria"/>
          <w:sz w:val="24"/>
          <w:szCs w:val="24"/>
          <w:lang w:val="en-US"/>
        </w:rPr>
      </w:pPr>
      <w:r w:rsidRPr="007B6212">
        <w:rPr>
          <w:rFonts w:ascii="Cambria" w:hAnsi="Cambria"/>
          <w:sz w:val="24"/>
          <w:szCs w:val="24"/>
          <w:lang w:val="en-US"/>
        </w:rPr>
        <w:t>and passenger plus vehicle versions of the Hyperloop capsules.</w:t>
      </w:r>
    </w:p>
    <w:p w:rsidR="007B6212" w:rsidRPr="007B6212" w:rsidRDefault="007B6212" w:rsidP="007B6212">
      <w:pPr>
        <w:spacing w:after="0"/>
        <w:ind w:firstLine="708"/>
        <w:rPr>
          <w:rFonts w:ascii="Cambria" w:hAnsi="Cambria"/>
          <w:sz w:val="24"/>
          <w:szCs w:val="24"/>
          <w:lang w:val="en-US"/>
        </w:rPr>
      </w:pPr>
      <w:r w:rsidRPr="007B6212">
        <w:rPr>
          <w:rFonts w:ascii="Cambria" w:hAnsi="Cambria"/>
          <w:sz w:val="24"/>
          <w:szCs w:val="24"/>
          <w:lang w:val="en-US"/>
        </w:rPr>
        <w:t>3. Trades comparing the costs and benefits of Hyperloop with more</w:t>
      </w:r>
    </w:p>
    <w:p w:rsidR="007B6212" w:rsidRPr="007B6212" w:rsidRDefault="007B6212" w:rsidP="007B6212">
      <w:pPr>
        <w:spacing w:after="0"/>
        <w:rPr>
          <w:rFonts w:ascii="Cambria" w:hAnsi="Cambria"/>
          <w:sz w:val="24"/>
          <w:szCs w:val="24"/>
          <w:lang w:val="en-US"/>
        </w:rPr>
      </w:pPr>
      <w:r w:rsidRPr="007B6212">
        <w:rPr>
          <w:rFonts w:ascii="Cambria" w:hAnsi="Cambria"/>
          <w:sz w:val="24"/>
          <w:szCs w:val="24"/>
          <w:lang w:val="en-US"/>
        </w:rPr>
        <w:t>conventional magnetic levitation systems.</w:t>
      </w:r>
    </w:p>
    <w:p w:rsidR="007B6212" w:rsidRPr="007B6212" w:rsidRDefault="007B6212" w:rsidP="007B6212">
      <w:pPr>
        <w:spacing w:after="0"/>
        <w:ind w:firstLine="708"/>
        <w:rPr>
          <w:rFonts w:ascii="Cambria" w:hAnsi="Cambria"/>
          <w:sz w:val="24"/>
          <w:szCs w:val="24"/>
          <w:lang w:val="en-US"/>
        </w:rPr>
      </w:pPr>
      <w:r w:rsidRPr="007B6212">
        <w:rPr>
          <w:rFonts w:ascii="Cambria" w:hAnsi="Cambria"/>
          <w:sz w:val="24"/>
          <w:szCs w:val="24"/>
          <w:lang w:val="en-US"/>
        </w:rPr>
        <w:t>4. Sub-scale testing based on a further optimized design to demonstrate</w:t>
      </w:r>
    </w:p>
    <w:p w:rsidR="007B6212" w:rsidRDefault="007B6212" w:rsidP="007B6212">
      <w:pPr>
        <w:spacing w:after="0"/>
        <w:rPr>
          <w:rFonts w:ascii="Cambria" w:hAnsi="Cambria"/>
          <w:sz w:val="24"/>
          <w:szCs w:val="24"/>
          <w:lang w:val="en-US"/>
        </w:rPr>
      </w:pPr>
      <w:r w:rsidRPr="007B6212">
        <w:rPr>
          <w:rFonts w:ascii="Cambria" w:hAnsi="Cambria"/>
          <w:sz w:val="24"/>
          <w:szCs w:val="24"/>
          <w:lang w:val="en-US"/>
        </w:rPr>
        <w:t>the physics of Hyperloop.</w:t>
      </w:r>
      <w:r w:rsidRPr="007B6212">
        <w:rPr>
          <w:rFonts w:ascii="Cambria" w:hAnsi="Cambria"/>
          <w:sz w:val="24"/>
          <w:szCs w:val="24"/>
          <w:lang w:val="en-US"/>
        </w:rPr>
        <w:t xml:space="preserve"> </w:t>
      </w:r>
    </w:p>
    <w:p w:rsidR="00D01A5C" w:rsidRDefault="00D01A5C" w:rsidP="00924A48">
      <w:pPr>
        <w:spacing w:after="0"/>
        <w:rPr>
          <w:rFonts w:ascii="Cambria" w:hAnsi="Cambria"/>
          <w:sz w:val="24"/>
          <w:szCs w:val="24"/>
          <w:lang w:val="en-US"/>
        </w:rPr>
      </w:pPr>
    </w:p>
    <w:p w:rsidR="00924A48" w:rsidRDefault="00924A48" w:rsidP="00924A48">
      <w:pPr>
        <w:spacing w:after="0"/>
        <w:rPr>
          <w:rFonts w:ascii="Cambria" w:hAnsi="Cambria"/>
          <w:sz w:val="24"/>
          <w:szCs w:val="24"/>
          <w:lang w:val="en-US"/>
        </w:rPr>
      </w:pPr>
      <w:r w:rsidRPr="00924A48">
        <w:rPr>
          <w:rFonts w:ascii="Cambria" w:hAnsi="Cambria"/>
          <w:sz w:val="24"/>
          <w:szCs w:val="24"/>
          <w:lang w:val="en-US"/>
        </w:rPr>
        <w:t xml:space="preserve">Feedback is welcomed on these or any useful aspects of the </w:t>
      </w:r>
      <w:r>
        <w:rPr>
          <w:rFonts w:ascii="Cambria" w:hAnsi="Cambria"/>
          <w:sz w:val="24"/>
          <w:szCs w:val="24"/>
          <w:lang w:val="en-US"/>
        </w:rPr>
        <w:t>printer</w:t>
      </w:r>
      <w:r w:rsidRPr="00924A48">
        <w:rPr>
          <w:rFonts w:ascii="Cambria" w:hAnsi="Cambria"/>
          <w:sz w:val="24"/>
          <w:szCs w:val="24"/>
          <w:lang w:val="en-US"/>
        </w:rPr>
        <w:t xml:space="preserve"> design.</w:t>
      </w:r>
    </w:p>
    <w:p w:rsidR="00924A48" w:rsidRDefault="00924A48" w:rsidP="00924A48">
      <w:pPr>
        <w:spacing w:after="0"/>
        <w:rPr>
          <w:rFonts w:ascii="Cambria" w:hAnsi="Cambria"/>
          <w:sz w:val="24"/>
          <w:szCs w:val="24"/>
          <w:lang w:val="en-US"/>
        </w:rPr>
      </w:pPr>
      <w:r w:rsidRPr="00924A48">
        <w:rPr>
          <w:rFonts w:ascii="Cambria" w:hAnsi="Cambria"/>
          <w:sz w:val="24"/>
          <w:szCs w:val="24"/>
          <w:lang w:val="en-US"/>
        </w:rPr>
        <w:t xml:space="preserve">E-mail feedback to </w:t>
      </w:r>
      <w:hyperlink r:id="rId7" w:history="1">
        <w:r w:rsidRPr="00F1121B">
          <w:rPr>
            <w:rStyle w:val="Hyperlink"/>
            <w:rFonts w:ascii="Cambria" w:hAnsi="Cambria"/>
            <w:sz w:val="24"/>
            <w:szCs w:val="24"/>
            <w:lang w:val="en-US"/>
          </w:rPr>
          <w:t>jschallert@hmc.edu</w:t>
        </w:r>
      </w:hyperlink>
      <w:r>
        <w:rPr>
          <w:rFonts w:ascii="Cambria" w:hAnsi="Cambria"/>
          <w:sz w:val="24"/>
          <w:szCs w:val="24"/>
          <w:lang w:val="en-US"/>
        </w:rPr>
        <w:t xml:space="preserve"> </w:t>
      </w:r>
      <w:r w:rsidRPr="00924A48">
        <w:rPr>
          <w:rFonts w:ascii="Cambria" w:hAnsi="Cambria"/>
          <w:sz w:val="24"/>
          <w:szCs w:val="24"/>
          <w:lang w:val="en-US"/>
        </w:rPr>
        <w:t xml:space="preserve">or </w:t>
      </w:r>
      <w:hyperlink r:id="rId8" w:history="1">
        <w:r w:rsidRPr="00F1121B">
          <w:rPr>
            <w:rStyle w:val="Hyperlink"/>
            <w:rFonts w:ascii="Cambria" w:hAnsi="Cambria"/>
            <w:sz w:val="24"/>
            <w:szCs w:val="24"/>
            <w:lang w:val="en-US"/>
          </w:rPr>
          <w:t>jpschallert@gmail.com</w:t>
        </w:r>
      </w:hyperlink>
      <w:r>
        <w:rPr>
          <w:rFonts w:ascii="Cambria" w:hAnsi="Cambria"/>
          <w:sz w:val="24"/>
          <w:szCs w:val="24"/>
          <w:lang w:val="en-US"/>
        </w:rPr>
        <w:t xml:space="preserve">. </w:t>
      </w:r>
    </w:p>
    <w:p w:rsidR="00924A48" w:rsidRPr="0097106A" w:rsidRDefault="00924A48" w:rsidP="00924A48">
      <w:pPr>
        <w:spacing w:after="0"/>
        <w:rPr>
          <w:rFonts w:ascii="Cambria" w:hAnsi="Cambria"/>
          <w:sz w:val="24"/>
          <w:szCs w:val="24"/>
          <w:lang w:val="en-US"/>
        </w:rPr>
      </w:pPr>
      <w:r>
        <w:rPr>
          <w:rFonts w:ascii="Cambria" w:hAnsi="Cambria"/>
          <w:sz w:val="24"/>
          <w:szCs w:val="24"/>
          <w:lang w:val="en-US"/>
        </w:rPr>
        <w:t>Contact via phone at 661-714-1622.</w:t>
      </w:r>
    </w:p>
    <w:p w:rsidR="00D01A5C" w:rsidRPr="0097106A" w:rsidRDefault="00D01A5C" w:rsidP="00D01A5C">
      <w:pPr>
        <w:rPr>
          <w:rFonts w:ascii="Cambria" w:hAnsi="Cambria"/>
          <w:sz w:val="24"/>
          <w:szCs w:val="24"/>
          <w:lang w:val="en-US"/>
        </w:rPr>
      </w:pPr>
    </w:p>
    <w:p w:rsidR="00D01A5C" w:rsidRPr="0097106A" w:rsidRDefault="008B3B96" w:rsidP="00D01A5C">
      <w:pPr>
        <w:pStyle w:val="ListParagraph"/>
        <w:numPr>
          <w:ilvl w:val="0"/>
          <w:numId w:val="1"/>
        </w:numPr>
        <w:rPr>
          <w:rFonts w:ascii="Cambria" w:hAnsi="Cambria"/>
          <w:sz w:val="52"/>
          <w:szCs w:val="52"/>
          <w:lang w:val="en-US"/>
        </w:rPr>
      </w:pPr>
      <w:r>
        <w:rPr>
          <w:rFonts w:ascii="Cambria" w:hAnsi="Cambria"/>
          <w:sz w:val="52"/>
          <w:szCs w:val="52"/>
          <w:lang w:val="en-US"/>
        </w:rPr>
        <w:br w:type="page"/>
      </w:r>
      <w:r w:rsidR="00D01A5C" w:rsidRPr="0097106A">
        <w:rPr>
          <w:rFonts w:ascii="Cambria" w:hAnsi="Cambria"/>
          <w:sz w:val="52"/>
          <w:szCs w:val="52"/>
          <w:lang w:val="en-US"/>
        </w:rPr>
        <w:lastRenderedPageBreak/>
        <w:t>Appendix</w:t>
      </w:r>
    </w:p>
    <w:p w:rsidR="00DD3B12" w:rsidRPr="0097106A" w:rsidRDefault="00D01A5C" w:rsidP="00DD3B12">
      <w:pPr>
        <w:rPr>
          <w:rFonts w:ascii="Cambria" w:hAnsi="Cambria"/>
          <w:sz w:val="24"/>
          <w:szCs w:val="24"/>
          <w:lang w:val="en-US"/>
        </w:rPr>
      </w:pPr>
      <w:r w:rsidRPr="0097106A">
        <w:rPr>
          <w:rFonts w:ascii="Cambria" w:hAnsi="Cambria"/>
          <w:sz w:val="24"/>
          <w:szCs w:val="24"/>
          <w:lang w:val="en-US"/>
        </w:rPr>
        <w:t>Provide supporting material for your proposal here.</w:t>
      </w:r>
      <w:r w:rsidR="00DD3B12" w:rsidRPr="00DD3B12">
        <w:t xml:space="preserve"> </w:t>
      </w:r>
      <w:r w:rsidR="00DD3B12" w:rsidRPr="0097106A">
        <w:rPr>
          <w:rFonts w:ascii="Cambria" w:hAnsi="Cambria"/>
          <w:sz w:val="24"/>
          <w:szCs w:val="24"/>
          <w:lang w:val="en-US"/>
        </w:rPr>
        <w:t>It may be:</w:t>
      </w:r>
    </w:p>
    <w:p w:rsidR="00DD3B12" w:rsidRPr="0097106A" w:rsidRDefault="00DD3B12" w:rsidP="00DD3B12">
      <w:pPr>
        <w:pStyle w:val="ListParagraph"/>
        <w:numPr>
          <w:ilvl w:val="0"/>
          <w:numId w:val="5"/>
        </w:numPr>
        <w:rPr>
          <w:rFonts w:ascii="Cambria" w:hAnsi="Cambria"/>
          <w:sz w:val="24"/>
          <w:szCs w:val="24"/>
          <w:lang w:val="en-US"/>
        </w:rPr>
      </w:pPr>
      <w:r w:rsidRPr="0097106A">
        <w:rPr>
          <w:rFonts w:ascii="Cambria" w:hAnsi="Cambria"/>
          <w:sz w:val="24"/>
          <w:szCs w:val="24"/>
          <w:lang w:val="en-US"/>
        </w:rPr>
        <w:t>Research materials</w:t>
      </w:r>
    </w:p>
    <w:p w:rsidR="00DD3B12" w:rsidRPr="0097106A" w:rsidRDefault="00DD3B12" w:rsidP="00DD3B12">
      <w:pPr>
        <w:pStyle w:val="ListParagraph"/>
        <w:numPr>
          <w:ilvl w:val="0"/>
          <w:numId w:val="5"/>
        </w:numPr>
        <w:rPr>
          <w:rFonts w:ascii="Cambria" w:hAnsi="Cambria"/>
          <w:sz w:val="24"/>
          <w:szCs w:val="24"/>
          <w:lang w:val="en-US"/>
        </w:rPr>
      </w:pPr>
      <w:r w:rsidRPr="0097106A">
        <w:rPr>
          <w:rFonts w:ascii="Cambria" w:hAnsi="Cambria"/>
          <w:sz w:val="24"/>
          <w:szCs w:val="24"/>
          <w:lang w:val="en-US"/>
        </w:rPr>
        <w:t>Statistics or estimates</w:t>
      </w:r>
    </w:p>
    <w:p w:rsidR="00DD3B12" w:rsidRPr="0097106A" w:rsidRDefault="00DD3B12" w:rsidP="00DD3B12">
      <w:pPr>
        <w:pStyle w:val="ListParagraph"/>
        <w:numPr>
          <w:ilvl w:val="0"/>
          <w:numId w:val="5"/>
        </w:numPr>
        <w:rPr>
          <w:rFonts w:ascii="Cambria" w:hAnsi="Cambria"/>
          <w:sz w:val="24"/>
          <w:szCs w:val="24"/>
          <w:lang w:val="en-US"/>
        </w:rPr>
      </w:pPr>
      <w:r w:rsidRPr="0097106A">
        <w:rPr>
          <w:rFonts w:ascii="Cambria" w:hAnsi="Cambria"/>
          <w:sz w:val="24"/>
          <w:szCs w:val="24"/>
          <w:lang w:val="en-US"/>
        </w:rPr>
        <w:t>Detailed cost / benefit spreadsheets</w:t>
      </w:r>
    </w:p>
    <w:p w:rsidR="00D01A5C" w:rsidRPr="0097106A" w:rsidRDefault="00DD3B12" w:rsidP="00DD3B12">
      <w:pPr>
        <w:pStyle w:val="ListParagraph"/>
        <w:numPr>
          <w:ilvl w:val="0"/>
          <w:numId w:val="5"/>
        </w:numPr>
        <w:rPr>
          <w:rFonts w:ascii="Cambria" w:hAnsi="Cambria"/>
          <w:sz w:val="24"/>
          <w:szCs w:val="24"/>
          <w:lang w:val="en-US"/>
        </w:rPr>
      </w:pPr>
      <w:r w:rsidRPr="0097106A">
        <w:rPr>
          <w:rFonts w:ascii="Cambria" w:hAnsi="Cambria"/>
          <w:sz w:val="24"/>
          <w:szCs w:val="24"/>
          <w:lang w:val="en-US"/>
        </w:rPr>
        <w:t>Other relevant information or correspondence.</w:t>
      </w: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Pr="0097106A" w:rsidRDefault="00CD2B80" w:rsidP="00D01A5C">
      <w:pPr>
        <w:rPr>
          <w:rFonts w:ascii="Cambria" w:hAnsi="Cambria"/>
          <w:sz w:val="24"/>
          <w:szCs w:val="24"/>
          <w:lang w:val="en-US"/>
        </w:rPr>
      </w:pPr>
    </w:p>
    <w:p w:rsidR="00CD2B80" w:rsidRDefault="00CD2B80" w:rsidP="00DD3B12">
      <w:pPr>
        <w:rPr>
          <w:rFonts w:ascii="Cambria" w:hAnsi="Cambria"/>
          <w:sz w:val="24"/>
          <w:szCs w:val="24"/>
          <w:lang w:val="en-US"/>
        </w:rPr>
      </w:pPr>
    </w:p>
    <w:p w:rsidR="00DC0F57" w:rsidRPr="0097106A" w:rsidRDefault="00DC0F57" w:rsidP="00DD3B12">
      <w:pPr>
        <w:rPr>
          <w:rFonts w:ascii="Cambria" w:hAnsi="Cambria"/>
          <w:sz w:val="52"/>
          <w:szCs w:val="52"/>
          <w:lang w:val="en-US"/>
        </w:rPr>
      </w:pPr>
    </w:p>
    <w:tbl>
      <w:tblPr>
        <w:tblW w:w="0" w:type="auto"/>
        <w:jc w:val="center"/>
        <w:tblBorders>
          <w:insideH w:val="single" w:sz="4" w:space="0" w:color="auto"/>
        </w:tblBorders>
        <w:tblLook w:val="04A0" w:firstRow="1" w:lastRow="0" w:firstColumn="1" w:lastColumn="0" w:noHBand="0" w:noVBand="1"/>
      </w:tblPr>
      <w:tblGrid>
        <w:gridCol w:w="2879"/>
        <w:gridCol w:w="554"/>
        <w:gridCol w:w="2911"/>
        <w:gridCol w:w="554"/>
        <w:gridCol w:w="2741"/>
      </w:tblGrid>
      <w:tr w:rsidR="00CD2B80" w:rsidRPr="0097106A" w:rsidTr="0097106A">
        <w:trPr>
          <w:jc w:val="center"/>
        </w:trPr>
        <w:tc>
          <w:tcPr>
            <w:tcW w:w="2943" w:type="dxa"/>
            <w:shd w:val="clear" w:color="auto" w:fill="auto"/>
          </w:tcPr>
          <w:p w:rsidR="00CD2B80" w:rsidRPr="0097106A" w:rsidRDefault="00CD2B80" w:rsidP="0097106A">
            <w:pPr>
              <w:spacing w:after="0" w:line="240" w:lineRule="auto"/>
              <w:rPr>
                <w:rFonts w:ascii="Cambria" w:hAnsi="Cambria"/>
                <w:sz w:val="20"/>
                <w:lang w:val="en-US"/>
              </w:rPr>
            </w:pPr>
          </w:p>
        </w:tc>
        <w:tc>
          <w:tcPr>
            <w:tcW w:w="567" w:type="dxa"/>
            <w:tcBorders>
              <w:bottom w:val="nil"/>
            </w:tcBorders>
            <w:shd w:val="clear" w:color="auto" w:fill="auto"/>
          </w:tcPr>
          <w:p w:rsidR="00CD2B80" w:rsidRPr="0097106A" w:rsidRDefault="00CD2B80" w:rsidP="0097106A">
            <w:pPr>
              <w:spacing w:after="0" w:line="240" w:lineRule="auto"/>
              <w:rPr>
                <w:rFonts w:ascii="Cambria" w:hAnsi="Cambria"/>
                <w:sz w:val="20"/>
                <w:lang w:val="en-US"/>
              </w:rPr>
            </w:pPr>
          </w:p>
        </w:tc>
        <w:tc>
          <w:tcPr>
            <w:tcW w:w="2977" w:type="dxa"/>
            <w:shd w:val="clear" w:color="auto" w:fill="auto"/>
          </w:tcPr>
          <w:p w:rsidR="00CD2B80" w:rsidRPr="0097106A" w:rsidRDefault="00CD2B80" w:rsidP="0097106A">
            <w:pPr>
              <w:spacing w:after="0" w:line="240" w:lineRule="auto"/>
              <w:rPr>
                <w:rFonts w:ascii="Cambria" w:hAnsi="Cambria"/>
                <w:sz w:val="20"/>
                <w:lang w:val="en-US"/>
              </w:rPr>
            </w:pPr>
          </w:p>
        </w:tc>
        <w:tc>
          <w:tcPr>
            <w:tcW w:w="567" w:type="dxa"/>
            <w:tcBorders>
              <w:top w:val="nil"/>
              <w:bottom w:val="nil"/>
            </w:tcBorders>
            <w:shd w:val="clear" w:color="auto" w:fill="auto"/>
          </w:tcPr>
          <w:p w:rsidR="00CD2B80" w:rsidRPr="0097106A" w:rsidRDefault="00CD2B80" w:rsidP="0097106A">
            <w:pPr>
              <w:spacing w:after="0" w:line="240" w:lineRule="auto"/>
              <w:rPr>
                <w:rFonts w:ascii="Cambria" w:hAnsi="Cambria"/>
                <w:sz w:val="20"/>
                <w:lang w:val="en-US"/>
              </w:rPr>
            </w:pPr>
          </w:p>
        </w:tc>
        <w:tc>
          <w:tcPr>
            <w:tcW w:w="2801" w:type="dxa"/>
            <w:shd w:val="clear" w:color="auto" w:fill="auto"/>
          </w:tcPr>
          <w:p w:rsidR="00CD2B80" w:rsidRPr="0097106A" w:rsidRDefault="00CD2B80" w:rsidP="0097106A">
            <w:pPr>
              <w:spacing w:after="0" w:line="240" w:lineRule="auto"/>
              <w:rPr>
                <w:rFonts w:ascii="Cambria" w:hAnsi="Cambria"/>
                <w:sz w:val="20"/>
                <w:lang w:val="en-US"/>
              </w:rPr>
            </w:pPr>
          </w:p>
        </w:tc>
      </w:tr>
      <w:tr w:rsidR="00CD2B80" w:rsidRPr="0097106A" w:rsidTr="0097106A">
        <w:trPr>
          <w:jc w:val="center"/>
        </w:trPr>
        <w:tc>
          <w:tcPr>
            <w:tcW w:w="2943" w:type="dxa"/>
            <w:shd w:val="clear" w:color="auto" w:fill="auto"/>
          </w:tcPr>
          <w:p w:rsidR="00CD2B80" w:rsidRPr="0097106A" w:rsidRDefault="00CD2B80" w:rsidP="0097106A">
            <w:pPr>
              <w:spacing w:after="0" w:line="240" w:lineRule="auto"/>
              <w:jc w:val="center"/>
              <w:rPr>
                <w:rFonts w:ascii="Cambria" w:hAnsi="Cambria"/>
                <w:sz w:val="20"/>
                <w:lang w:val="en-US"/>
              </w:rPr>
            </w:pPr>
            <w:r w:rsidRPr="0097106A">
              <w:rPr>
                <w:rFonts w:ascii="Cambria" w:hAnsi="Cambria"/>
                <w:sz w:val="20"/>
                <w:lang w:val="en-US"/>
              </w:rPr>
              <w:t>[Name], Project Client</w:t>
            </w:r>
          </w:p>
          <w:p w:rsidR="00DD3B12" w:rsidRPr="0097106A" w:rsidRDefault="00DD3B12" w:rsidP="0097106A">
            <w:pPr>
              <w:spacing w:after="0" w:line="240" w:lineRule="auto"/>
              <w:jc w:val="center"/>
              <w:rPr>
                <w:rFonts w:ascii="Cambria" w:hAnsi="Cambria"/>
                <w:sz w:val="20"/>
                <w:lang w:val="en-US"/>
              </w:rPr>
            </w:pPr>
          </w:p>
          <w:p w:rsidR="00DD3B12" w:rsidRPr="0097106A" w:rsidRDefault="00DD3B12" w:rsidP="00DD3B12">
            <w:pPr>
              <w:spacing w:after="0" w:line="240" w:lineRule="auto"/>
              <w:jc w:val="center"/>
              <w:rPr>
                <w:rFonts w:ascii="Cambria" w:hAnsi="Cambria"/>
                <w:sz w:val="20"/>
                <w:lang w:val="en-US"/>
              </w:rPr>
            </w:pPr>
          </w:p>
          <w:p w:rsidR="00DD3B12" w:rsidRPr="0097106A" w:rsidRDefault="00DD3B12" w:rsidP="00C126D8">
            <w:pPr>
              <w:spacing w:after="0" w:line="240" w:lineRule="auto"/>
              <w:jc w:val="center"/>
              <w:rPr>
                <w:rFonts w:ascii="Cambria" w:hAnsi="Cambria"/>
                <w:sz w:val="20"/>
                <w:lang w:val="en-US"/>
              </w:rPr>
            </w:pPr>
            <w:r w:rsidRPr="0097106A">
              <w:rPr>
                <w:rFonts w:ascii="Cambria" w:hAnsi="Cambria"/>
                <w:sz w:val="20"/>
                <w:lang w:val="en-US"/>
              </w:rPr>
              <w:t xml:space="preserve">Date: </w:t>
            </w:r>
            <w:r w:rsidR="00C126D8" w:rsidRPr="0097106A">
              <w:rPr>
                <w:rFonts w:ascii="Cambria" w:hAnsi="Cambria"/>
                <w:sz w:val="20"/>
                <w:lang w:val="en-US"/>
              </w:rPr>
              <w:t>_____________</w:t>
            </w:r>
          </w:p>
        </w:tc>
        <w:tc>
          <w:tcPr>
            <w:tcW w:w="567" w:type="dxa"/>
            <w:tcBorders>
              <w:top w:val="nil"/>
              <w:bottom w:val="nil"/>
            </w:tcBorders>
            <w:shd w:val="clear" w:color="auto" w:fill="auto"/>
          </w:tcPr>
          <w:p w:rsidR="00CD2B80" w:rsidRPr="0097106A" w:rsidRDefault="00CD2B80" w:rsidP="0097106A">
            <w:pPr>
              <w:spacing w:after="0" w:line="240" w:lineRule="auto"/>
              <w:jc w:val="center"/>
              <w:rPr>
                <w:rFonts w:ascii="Cambria" w:hAnsi="Cambria"/>
                <w:sz w:val="20"/>
                <w:lang w:val="en-US"/>
              </w:rPr>
            </w:pPr>
          </w:p>
        </w:tc>
        <w:tc>
          <w:tcPr>
            <w:tcW w:w="2977" w:type="dxa"/>
            <w:shd w:val="clear" w:color="auto" w:fill="auto"/>
          </w:tcPr>
          <w:p w:rsidR="00CD2B80" w:rsidRPr="0097106A" w:rsidRDefault="00CD2B80" w:rsidP="0097106A">
            <w:pPr>
              <w:spacing w:after="0" w:line="240" w:lineRule="auto"/>
              <w:jc w:val="center"/>
              <w:rPr>
                <w:rFonts w:ascii="Cambria" w:hAnsi="Cambria"/>
                <w:sz w:val="20"/>
                <w:lang w:val="en-US"/>
              </w:rPr>
            </w:pPr>
            <w:r w:rsidRPr="0097106A">
              <w:rPr>
                <w:rFonts w:ascii="Cambria" w:hAnsi="Cambria"/>
                <w:sz w:val="20"/>
                <w:lang w:val="en-US"/>
              </w:rPr>
              <w:t>[Name], Project Sponsor</w:t>
            </w:r>
          </w:p>
          <w:p w:rsidR="00DD3B12" w:rsidRPr="0097106A" w:rsidRDefault="00DD3B12" w:rsidP="0097106A">
            <w:pPr>
              <w:spacing w:after="0" w:line="240" w:lineRule="auto"/>
              <w:jc w:val="center"/>
              <w:rPr>
                <w:rFonts w:ascii="Cambria" w:hAnsi="Cambria"/>
                <w:sz w:val="20"/>
                <w:lang w:val="en-US"/>
              </w:rPr>
            </w:pPr>
          </w:p>
          <w:p w:rsidR="00DD3B12" w:rsidRPr="0097106A" w:rsidRDefault="00DD3B12" w:rsidP="0097106A">
            <w:pPr>
              <w:spacing w:after="0" w:line="240" w:lineRule="auto"/>
              <w:jc w:val="center"/>
              <w:rPr>
                <w:rFonts w:ascii="Cambria" w:hAnsi="Cambria"/>
                <w:sz w:val="20"/>
                <w:lang w:val="en-US"/>
              </w:rPr>
            </w:pPr>
          </w:p>
          <w:p w:rsidR="00DD3B12" w:rsidRPr="0097106A" w:rsidRDefault="00C126D8" w:rsidP="0097106A">
            <w:pPr>
              <w:spacing w:after="0" w:line="240" w:lineRule="auto"/>
              <w:jc w:val="center"/>
              <w:rPr>
                <w:rFonts w:ascii="Cambria" w:hAnsi="Cambria"/>
                <w:sz w:val="20"/>
                <w:lang w:val="en-US"/>
              </w:rPr>
            </w:pPr>
            <w:r w:rsidRPr="0097106A">
              <w:rPr>
                <w:rFonts w:ascii="Cambria" w:hAnsi="Cambria"/>
                <w:sz w:val="20"/>
                <w:lang w:val="en-US"/>
              </w:rPr>
              <w:t>Date: _____________</w:t>
            </w:r>
          </w:p>
        </w:tc>
        <w:tc>
          <w:tcPr>
            <w:tcW w:w="567" w:type="dxa"/>
            <w:tcBorders>
              <w:top w:val="nil"/>
            </w:tcBorders>
            <w:shd w:val="clear" w:color="auto" w:fill="auto"/>
          </w:tcPr>
          <w:p w:rsidR="00CD2B80" w:rsidRPr="0097106A" w:rsidRDefault="00CD2B80" w:rsidP="0097106A">
            <w:pPr>
              <w:spacing w:after="0" w:line="240" w:lineRule="auto"/>
              <w:jc w:val="center"/>
              <w:rPr>
                <w:rFonts w:ascii="Cambria" w:hAnsi="Cambria"/>
                <w:sz w:val="20"/>
                <w:lang w:val="en-US"/>
              </w:rPr>
            </w:pPr>
          </w:p>
        </w:tc>
        <w:tc>
          <w:tcPr>
            <w:tcW w:w="2801" w:type="dxa"/>
            <w:shd w:val="clear" w:color="auto" w:fill="auto"/>
          </w:tcPr>
          <w:p w:rsidR="00CD2B80" w:rsidRPr="0097106A" w:rsidRDefault="00CD2B80" w:rsidP="0097106A">
            <w:pPr>
              <w:spacing w:after="0" w:line="240" w:lineRule="auto"/>
              <w:jc w:val="center"/>
              <w:rPr>
                <w:rFonts w:ascii="Cambria" w:hAnsi="Cambria"/>
                <w:sz w:val="20"/>
                <w:lang w:val="en-US"/>
              </w:rPr>
            </w:pPr>
            <w:r w:rsidRPr="0097106A">
              <w:rPr>
                <w:rFonts w:ascii="Cambria" w:hAnsi="Cambria"/>
                <w:sz w:val="20"/>
                <w:lang w:val="en-US"/>
              </w:rPr>
              <w:t>[Name], Project Manager</w:t>
            </w:r>
          </w:p>
          <w:p w:rsidR="00DD3B12" w:rsidRPr="0097106A" w:rsidRDefault="00DD3B12" w:rsidP="0097106A">
            <w:pPr>
              <w:spacing w:after="0" w:line="240" w:lineRule="auto"/>
              <w:jc w:val="center"/>
              <w:rPr>
                <w:rFonts w:ascii="Cambria" w:hAnsi="Cambria"/>
                <w:sz w:val="20"/>
                <w:lang w:val="en-US"/>
              </w:rPr>
            </w:pPr>
          </w:p>
          <w:p w:rsidR="00DD3B12" w:rsidRPr="0097106A" w:rsidRDefault="00DD3B12" w:rsidP="0097106A">
            <w:pPr>
              <w:spacing w:after="0" w:line="240" w:lineRule="auto"/>
              <w:jc w:val="center"/>
              <w:rPr>
                <w:rFonts w:ascii="Cambria" w:hAnsi="Cambria"/>
                <w:sz w:val="20"/>
                <w:lang w:val="en-US"/>
              </w:rPr>
            </w:pPr>
          </w:p>
          <w:p w:rsidR="00DD3B12" w:rsidRPr="0097106A" w:rsidRDefault="00C126D8" w:rsidP="00C126D8">
            <w:pPr>
              <w:spacing w:after="0" w:line="240" w:lineRule="auto"/>
              <w:jc w:val="center"/>
              <w:rPr>
                <w:rFonts w:ascii="Cambria" w:hAnsi="Cambria"/>
                <w:sz w:val="20"/>
                <w:lang w:val="en-US"/>
              </w:rPr>
            </w:pPr>
            <w:r w:rsidRPr="0097106A">
              <w:rPr>
                <w:rFonts w:ascii="Cambria" w:hAnsi="Cambria"/>
                <w:sz w:val="20"/>
                <w:lang w:val="en-US"/>
              </w:rPr>
              <w:t>Date: _____________</w:t>
            </w:r>
          </w:p>
        </w:tc>
      </w:tr>
    </w:tbl>
    <w:p w:rsidR="00CD2B80" w:rsidRPr="0077079C" w:rsidRDefault="00CD2B80" w:rsidP="00CD2B80">
      <w:pPr>
        <w:rPr>
          <w:b/>
          <w:lang w:val="en-US"/>
        </w:rPr>
      </w:pPr>
    </w:p>
    <w:p w:rsidR="00CD2B80" w:rsidRPr="0097106A" w:rsidRDefault="00CD2B80" w:rsidP="00D01A5C">
      <w:pPr>
        <w:rPr>
          <w:rFonts w:ascii="Cambria" w:hAnsi="Cambria"/>
          <w:sz w:val="24"/>
          <w:szCs w:val="24"/>
          <w:lang w:val="en-US"/>
        </w:rPr>
      </w:pPr>
    </w:p>
    <w:sectPr w:rsidR="00CD2B80" w:rsidRPr="0097106A" w:rsidSect="00907C0E">
      <w:footerReference w:type="default" r:id="rId9"/>
      <w:pgSz w:w="11906" w:h="16838"/>
      <w:pgMar w:top="993"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93D" w:rsidRDefault="0097593D" w:rsidP="00DC0F57">
      <w:pPr>
        <w:spacing w:after="0" w:line="240" w:lineRule="auto"/>
      </w:pPr>
      <w:r>
        <w:separator/>
      </w:r>
    </w:p>
  </w:endnote>
  <w:endnote w:type="continuationSeparator" w:id="0">
    <w:p w:rsidR="0097593D" w:rsidRDefault="0097593D" w:rsidP="00DC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3E1" w:rsidRPr="008737B4" w:rsidRDefault="003003E1" w:rsidP="008737B4">
    <w:pPr>
      <w:pStyle w:val="Footer"/>
      <w:jc w:val="center"/>
      <w:rPr>
        <w:lang w:val="en-US"/>
      </w:rPr>
    </w:pPr>
    <w:r>
      <w:rPr>
        <w:lang w:val="en-US"/>
      </w:rPr>
      <w:t xml:space="preserve">-  </w:t>
    </w:r>
    <w:r>
      <w:fldChar w:fldCharType="begin"/>
    </w:r>
    <w:r>
      <w:instrText xml:space="preserve"> PAGE   \* MERGEFORMAT </w:instrText>
    </w:r>
    <w:r>
      <w:fldChar w:fldCharType="separate"/>
    </w:r>
    <w:r w:rsidR="00B32533">
      <w:rPr>
        <w:noProof/>
      </w:rPr>
      <w:t>9</w:t>
    </w:r>
    <w:r>
      <w:rPr>
        <w:noProof/>
      </w:rPr>
      <w:fldChar w:fldCharType="end"/>
    </w:r>
    <w:r>
      <w:rPr>
        <w:noProof/>
        <w:lang w:val="en-US"/>
      </w:rPr>
      <w:t xml:space="preserve">  -</w:t>
    </w:r>
  </w:p>
  <w:p w:rsidR="003003E1" w:rsidRPr="008737B4" w:rsidRDefault="003003E1" w:rsidP="008737B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93D" w:rsidRDefault="0097593D" w:rsidP="00DC0F57">
      <w:pPr>
        <w:spacing w:after="0" w:line="240" w:lineRule="auto"/>
      </w:pPr>
      <w:r>
        <w:separator/>
      </w:r>
    </w:p>
  </w:footnote>
  <w:footnote w:type="continuationSeparator" w:id="0">
    <w:p w:rsidR="0097593D" w:rsidRDefault="0097593D" w:rsidP="00DC0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64F31D5"/>
    <w:multiLevelType w:val="hybridMultilevel"/>
    <w:tmpl w:val="2280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6600515"/>
    <w:multiLevelType w:val="hybridMultilevel"/>
    <w:tmpl w:val="C6A2E66C"/>
    <w:lvl w:ilvl="0" w:tplc="5686D9CA">
      <w:start w:val="3"/>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5783E98"/>
    <w:multiLevelType w:val="hybridMultilevel"/>
    <w:tmpl w:val="3932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FB"/>
    <w:rsid w:val="000252E4"/>
    <w:rsid w:val="0003016A"/>
    <w:rsid w:val="00086ABB"/>
    <w:rsid w:val="00121F3D"/>
    <w:rsid w:val="00190B45"/>
    <w:rsid w:val="001D0414"/>
    <w:rsid w:val="002704C6"/>
    <w:rsid w:val="002E679F"/>
    <w:rsid w:val="002F5863"/>
    <w:rsid w:val="003003E1"/>
    <w:rsid w:val="004163BC"/>
    <w:rsid w:val="00450092"/>
    <w:rsid w:val="00496D94"/>
    <w:rsid w:val="004F0FDF"/>
    <w:rsid w:val="005277BB"/>
    <w:rsid w:val="005440FB"/>
    <w:rsid w:val="00645D75"/>
    <w:rsid w:val="007B6212"/>
    <w:rsid w:val="008737B4"/>
    <w:rsid w:val="008B3B96"/>
    <w:rsid w:val="008C031C"/>
    <w:rsid w:val="008C3AE1"/>
    <w:rsid w:val="008D64E0"/>
    <w:rsid w:val="00906A90"/>
    <w:rsid w:val="00907C0E"/>
    <w:rsid w:val="00924A48"/>
    <w:rsid w:val="0097106A"/>
    <w:rsid w:val="0097593D"/>
    <w:rsid w:val="0098552E"/>
    <w:rsid w:val="009B178F"/>
    <w:rsid w:val="00AD3C0B"/>
    <w:rsid w:val="00B32533"/>
    <w:rsid w:val="00C126D8"/>
    <w:rsid w:val="00C132F1"/>
    <w:rsid w:val="00C30928"/>
    <w:rsid w:val="00C34360"/>
    <w:rsid w:val="00C5594F"/>
    <w:rsid w:val="00C77905"/>
    <w:rsid w:val="00CD2B80"/>
    <w:rsid w:val="00D01A5C"/>
    <w:rsid w:val="00D24BB3"/>
    <w:rsid w:val="00D44FCB"/>
    <w:rsid w:val="00DC0F57"/>
    <w:rsid w:val="00DD3B12"/>
    <w:rsid w:val="00DD59B0"/>
    <w:rsid w:val="00E22C7E"/>
    <w:rsid w:val="00E314D1"/>
    <w:rsid w:val="00EB60CC"/>
    <w:rsid w:val="00EF643D"/>
    <w:rsid w:val="00FF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9BFB7"/>
  <w15:chartTrackingRefBased/>
  <w15:docId w15:val="{20598108-4362-4363-A38E-D55A3DF1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F0FDF"/>
    <w:pPr>
      <w:tabs>
        <w:tab w:val="left" w:pos="720"/>
        <w:tab w:val="right" w:leader="dot" w:pos="8630"/>
      </w:tabs>
      <w:spacing w:before="360" w:after="0" w:line="240" w:lineRule="auto"/>
    </w:pPr>
    <w:rPr>
      <w:rFonts w:ascii="Century Gothic" w:eastAsia="Times New Roman" w:hAnsi="Century Gothic" w:cs="Arial"/>
      <w:bCs/>
      <w:caps/>
      <w:sz w:val="20"/>
      <w:szCs w:val="20"/>
      <w:lang w:val="en-US"/>
    </w:rPr>
  </w:style>
  <w:style w:type="paragraph" w:styleId="ListParagraph">
    <w:name w:val="List Paragraph"/>
    <w:basedOn w:val="Normal"/>
    <w:uiPriority w:val="34"/>
    <w:qFormat/>
    <w:rsid w:val="00121F3D"/>
    <w:pPr>
      <w:ind w:left="720"/>
      <w:contextualSpacing/>
    </w:pPr>
  </w:style>
  <w:style w:type="table" w:styleId="TableGrid">
    <w:name w:val="Table Grid"/>
    <w:basedOn w:val="TableNormal"/>
    <w:rsid w:val="00907C0E"/>
    <w:rPr>
      <w:rFonts w:ascii="Century Gothic" w:eastAsia="Times New Roman"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907C0E"/>
    <w:rPr>
      <w:rFonts w:ascii="Century Gothic" w:eastAsia="Times New Roman" w:hAnsi="Century Gothic"/>
      <w:sz w:val="16"/>
    </w:rPr>
  </w:style>
  <w:style w:type="paragraph" w:customStyle="1" w:styleId="TableTextBold">
    <w:name w:val="Table Text Bold"/>
    <w:basedOn w:val="TableText"/>
    <w:rsid w:val="00907C0E"/>
    <w:rPr>
      <w:b/>
      <w:color w:val="000000"/>
      <w:szCs w:val="16"/>
    </w:rPr>
  </w:style>
  <w:style w:type="table" w:styleId="LightList-Accent3">
    <w:name w:val="Light List Accent 3"/>
    <w:basedOn w:val="TableNormal"/>
    <w:uiPriority w:val="61"/>
    <w:rsid w:val="00907C0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Header">
    <w:name w:val="header"/>
    <w:basedOn w:val="Normal"/>
    <w:link w:val="HeaderChar"/>
    <w:uiPriority w:val="99"/>
    <w:unhideWhenUsed/>
    <w:rsid w:val="00DC0F57"/>
    <w:pPr>
      <w:tabs>
        <w:tab w:val="center" w:pos="4819"/>
        <w:tab w:val="right" w:pos="9639"/>
      </w:tabs>
    </w:pPr>
  </w:style>
  <w:style w:type="character" w:customStyle="1" w:styleId="HeaderChar">
    <w:name w:val="Header Char"/>
    <w:link w:val="Header"/>
    <w:uiPriority w:val="99"/>
    <w:rsid w:val="00DC0F57"/>
    <w:rPr>
      <w:sz w:val="22"/>
      <w:szCs w:val="22"/>
      <w:lang w:eastAsia="en-US"/>
    </w:rPr>
  </w:style>
  <w:style w:type="paragraph" w:styleId="Footer">
    <w:name w:val="footer"/>
    <w:basedOn w:val="Normal"/>
    <w:link w:val="FooterChar"/>
    <w:uiPriority w:val="99"/>
    <w:unhideWhenUsed/>
    <w:rsid w:val="00DC0F57"/>
    <w:pPr>
      <w:tabs>
        <w:tab w:val="center" w:pos="4819"/>
        <w:tab w:val="right" w:pos="9639"/>
      </w:tabs>
    </w:pPr>
  </w:style>
  <w:style w:type="character" w:customStyle="1" w:styleId="FooterChar">
    <w:name w:val="Footer Char"/>
    <w:link w:val="Footer"/>
    <w:uiPriority w:val="99"/>
    <w:rsid w:val="00DC0F57"/>
    <w:rPr>
      <w:sz w:val="22"/>
      <w:szCs w:val="22"/>
      <w:lang w:eastAsia="en-US"/>
    </w:rPr>
  </w:style>
  <w:style w:type="character" w:styleId="Hyperlink">
    <w:name w:val="Hyperlink"/>
    <w:uiPriority w:val="99"/>
    <w:unhideWhenUsed/>
    <w:rsid w:val="00DC0F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schallert@gmail.com" TargetMode="External"/><Relationship Id="rId3" Type="http://schemas.openxmlformats.org/officeDocument/2006/relationships/settings" Target="settings.xml"/><Relationship Id="rId7" Type="http://schemas.openxmlformats.org/officeDocument/2006/relationships/hyperlink" Target="mailto:jschallert@hm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9567</TotalTime>
  <Pages>12</Pages>
  <Words>1987</Words>
  <Characters>11327</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Generic Project Proposal Template</vt:lpstr>
      <vt:lpstr>Generic Project Proposal Template</vt:lpstr>
    </vt:vector>
  </TitlesOfParts>
  <Company/>
  <LinksUpToDate>false</LinksUpToDate>
  <CharactersWithSpaces>13288</CharactersWithSpaces>
  <SharedDoc>false</SharedDoc>
  <HLinks>
    <vt:vector size="78" baseType="variant">
      <vt:variant>
        <vt:i4>1048634</vt:i4>
      </vt:variant>
      <vt:variant>
        <vt:i4>33</vt:i4>
      </vt:variant>
      <vt:variant>
        <vt:i4>0</vt:i4>
      </vt:variant>
      <vt:variant>
        <vt:i4>5</vt:i4>
      </vt:variant>
      <vt:variant>
        <vt:lpwstr/>
      </vt:variant>
      <vt:variant>
        <vt:lpwstr>_Toc52873042</vt:lpwstr>
      </vt:variant>
      <vt:variant>
        <vt:i4>1245242</vt:i4>
      </vt:variant>
      <vt:variant>
        <vt:i4>30</vt:i4>
      </vt:variant>
      <vt:variant>
        <vt:i4>0</vt:i4>
      </vt:variant>
      <vt:variant>
        <vt:i4>5</vt:i4>
      </vt:variant>
      <vt:variant>
        <vt:lpwstr/>
      </vt:variant>
      <vt:variant>
        <vt:lpwstr>_Toc52873041</vt:lpwstr>
      </vt:variant>
      <vt:variant>
        <vt:i4>1179706</vt:i4>
      </vt:variant>
      <vt:variant>
        <vt:i4>27</vt:i4>
      </vt:variant>
      <vt:variant>
        <vt:i4>0</vt:i4>
      </vt:variant>
      <vt:variant>
        <vt:i4>5</vt:i4>
      </vt:variant>
      <vt:variant>
        <vt:lpwstr/>
      </vt:variant>
      <vt:variant>
        <vt:lpwstr>_Toc52873040</vt:lpwstr>
      </vt:variant>
      <vt:variant>
        <vt:i4>1769533</vt:i4>
      </vt:variant>
      <vt:variant>
        <vt:i4>24</vt:i4>
      </vt:variant>
      <vt:variant>
        <vt:i4>0</vt:i4>
      </vt:variant>
      <vt:variant>
        <vt:i4>5</vt:i4>
      </vt:variant>
      <vt:variant>
        <vt:lpwstr/>
      </vt:variant>
      <vt:variant>
        <vt:lpwstr>_Toc52873039</vt:lpwstr>
      </vt:variant>
      <vt:variant>
        <vt:i4>1703997</vt:i4>
      </vt:variant>
      <vt:variant>
        <vt:i4>21</vt:i4>
      </vt:variant>
      <vt:variant>
        <vt:i4>0</vt:i4>
      </vt:variant>
      <vt:variant>
        <vt:i4>5</vt:i4>
      </vt:variant>
      <vt:variant>
        <vt:lpwstr/>
      </vt:variant>
      <vt:variant>
        <vt:lpwstr>_Toc52873038</vt:lpwstr>
      </vt:variant>
      <vt:variant>
        <vt:i4>1376317</vt:i4>
      </vt:variant>
      <vt:variant>
        <vt:i4>18</vt:i4>
      </vt:variant>
      <vt:variant>
        <vt:i4>0</vt:i4>
      </vt:variant>
      <vt:variant>
        <vt:i4>5</vt:i4>
      </vt:variant>
      <vt:variant>
        <vt:lpwstr/>
      </vt:variant>
      <vt:variant>
        <vt:lpwstr>_Toc52873037</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subject/>
  <dc:creator>www.casual.pm</dc:creator>
  <cp:keywords>Project Proposal Template</cp:keywords>
  <cp:lastModifiedBy>Jonathan Schallert</cp:lastModifiedBy>
  <cp:revision>6</cp:revision>
  <dcterms:created xsi:type="dcterms:W3CDTF">2016-12-18T08:35:00Z</dcterms:created>
  <dcterms:modified xsi:type="dcterms:W3CDTF">2016-12-25T00:02:00Z</dcterms:modified>
</cp:coreProperties>
</file>