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8E26" w14:textId="6A688AB9" w:rsidR="00E34E84" w:rsidRPr="00541006" w:rsidRDefault="00631DF2" w:rsidP="00541006">
      <w:pPr>
        <w:spacing w:line="240" w:lineRule="auto"/>
        <w:rPr>
          <w:rFonts w:ascii="Arial Narrow" w:hAnsi="Arial Narrow"/>
        </w:rPr>
      </w:pPr>
      <w:r w:rsidRPr="00541006">
        <w:rPr>
          <w:rFonts w:ascii="Arial Narrow" w:hAnsi="Arial Narrow"/>
        </w:rPr>
        <w:t xml:space="preserve">Jordan Schalter </w:t>
      </w:r>
    </w:p>
    <w:p w14:paraId="479EDB8F" w14:textId="11CDBD93" w:rsidR="00631DF2" w:rsidRPr="00541006" w:rsidRDefault="00631DF2" w:rsidP="00541006">
      <w:pPr>
        <w:spacing w:line="240" w:lineRule="auto"/>
        <w:rPr>
          <w:rFonts w:ascii="Arial Narrow" w:hAnsi="Arial Narrow"/>
        </w:rPr>
      </w:pPr>
      <w:r w:rsidRPr="00541006">
        <w:rPr>
          <w:rFonts w:ascii="Arial Narrow" w:hAnsi="Arial Narrow"/>
        </w:rPr>
        <w:t xml:space="preserve">IT402 </w:t>
      </w:r>
      <w:proofErr w:type="spellStart"/>
      <w:r w:rsidRPr="00541006">
        <w:rPr>
          <w:rFonts w:ascii="Arial Narrow" w:hAnsi="Arial Narrow"/>
        </w:rPr>
        <w:t>Konja</w:t>
      </w:r>
      <w:proofErr w:type="spellEnd"/>
    </w:p>
    <w:p w14:paraId="1CEE6DC5" w14:textId="7832E917" w:rsidR="00631DF2" w:rsidRPr="00541006" w:rsidRDefault="00631DF2" w:rsidP="00541006">
      <w:pPr>
        <w:spacing w:line="240" w:lineRule="auto"/>
        <w:rPr>
          <w:rFonts w:ascii="Arial Narrow" w:hAnsi="Arial Narrow"/>
        </w:rPr>
      </w:pPr>
      <w:r w:rsidRPr="00541006">
        <w:rPr>
          <w:rFonts w:ascii="Arial Narrow" w:hAnsi="Arial Narrow"/>
        </w:rPr>
        <w:t>2/10/23</w:t>
      </w:r>
    </w:p>
    <w:p w14:paraId="54250713" w14:textId="2B8D3726" w:rsidR="00631DF2" w:rsidRPr="00541006" w:rsidRDefault="00631DF2" w:rsidP="00541006">
      <w:pPr>
        <w:spacing w:line="240" w:lineRule="auto"/>
        <w:rPr>
          <w:rFonts w:ascii="Arial Narrow" w:hAnsi="Arial Narrow"/>
        </w:rPr>
      </w:pPr>
    </w:p>
    <w:p w14:paraId="63897F13" w14:textId="0F01B1B6" w:rsidR="00631DF2" w:rsidRPr="00541006" w:rsidRDefault="00631DF2" w:rsidP="00541006">
      <w:pPr>
        <w:pStyle w:val="ListParagraph"/>
        <w:numPr>
          <w:ilvl w:val="0"/>
          <w:numId w:val="8"/>
        </w:numPr>
        <w:spacing w:line="240" w:lineRule="auto"/>
        <w:rPr>
          <w:rFonts w:ascii="Arial Narrow" w:hAnsi="Arial Narrow" w:cs="Segoe UI"/>
          <w:color w:val="343A40"/>
          <w:shd w:val="clear" w:color="auto" w:fill="FFFFFF"/>
        </w:rPr>
      </w:pPr>
      <w:r w:rsidRPr="00541006">
        <w:rPr>
          <w:rFonts w:ascii="Arial Narrow" w:hAnsi="Arial Narrow" w:cs="Segoe UI"/>
          <w:color w:val="343A40"/>
          <w:shd w:val="clear" w:color="auto" w:fill="FFFFFF"/>
        </w:rPr>
        <w:t>Define BYOD in a workplace.</w:t>
      </w:r>
    </w:p>
    <w:p w14:paraId="2C027E31" w14:textId="09D7AEE3" w:rsidR="00631DF2" w:rsidRPr="00541006" w:rsidRDefault="00631DF2" w:rsidP="00541006">
      <w:pPr>
        <w:spacing w:line="240" w:lineRule="auto"/>
        <w:rPr>
          <w:rFonts w:ascii="Arial Narrow" w:hAnsi="Arial Narrow"/>
        </w:rPr>
      </w:pPr>
      <w:r w:rsidRPr="00541006">
        <w:rPr>
          <w:rFonts w:ascii="Arial Narrow" w:hAnsi="Arial Narrow"/>
        </w:rPr>
        <w:t>BYOD, or Bring Your Own Device, is the technology equivalent of BYOB. This growing trend allows workers to work from the convenience of their personal devices in the office. These devices are linked to the organization's wireless network, and the majority of them are smartphones and tablets.</w:t>
      </w:r>
    </w:p>
    <w:p w14:paraId="2A6ADCAF" w14:textId="7138EF6E" w:rsidR="00631DF2" w:rsidRPr="00541006" w:rsidRDefault="00631DF2" w:rsidP="00541006">
      <w:pPr>
        <w:pStyle w:val="NormalWeb"/>
        <w:ind w:left="567" w:hanging="567"/>
        <w:rPr>
          <w:rFonts w:ascii="Arial Narrow" w:hAnsi="Arial Narrow"/>
          <w:sz w:val="22"/>
          <w:szCs w:val="22"/>
        </w:rPr>
      </w:pPr>
      <w:r w:rsidRPr="00541006">
        <w:rPr>
          <w:rFonts w:ascii="Arial Narrow" w:hAnsi="Arial Narrow"/>
          <w:sz w:val="22"/>
          <w:szCs w:val="22"/>
        </w:rPr>
        <w:t>(</w:t>
      </w:r>
      <w:proofErr w:type="spellStart"/>
      <w:r w:rsidRPr="00541006">
        <w:rPr>
          <w:rFonts w:ascii="Arial Narrow" w:hAnsi="Arial Narrow"/>
          <w:sz w:val="22"/>
          <w:szCs w:val="22"/>
        </w:rPr>
        <w:t>Grntqwebadmin</w:t>
      </w:r>
      <w:proofErr w:type="spellEnd"/>
      <w:r w:rsidRPr="00541006">
        <w:rPr>
          <w:rFonts w:ascii="Arial Narrow" w:hAnsi="Arial Narrow"/>
          <w:sz w:val="22"/>
          <w:szCs w:val="22"/>
        </w:rPr>
        <w:t xml:space="preserve">. “All You Need to Know about BYOD in the Meeting Room - </w:t>
      </w:r>
      <w:proofErr w:type="spellStart"/>
      <w:r w:rsidRPr="00541006">
        <w:rPr>
          <w:rFonts w:ascii="Arial Narrow" w:hAnsi="Arial Narrow"/>
          <w:sz w:val="22"/>
          <w:szCs w:val="22"/>
        </w:rPr>
        <w:t>Granteq</w:t>
      </w:r>
      <w:proofErr w:type="spellEnd"/>
      <w:r w:rsidRPr="00541006">
        <w:rPr>
          <w:rFonts w:ascii="Arial Narrow" w:hAnsi="Arial Narrow"/>
          <w:sz w:val="22"/>
          <w:szCs w:val="22"/>
        </w:rPr>
        <w:t xml:space="preserve">, Dubai, UAE.” </w:t>
      </w:r>
      <w:r w:rsidRPr="00541006">
        <w:rPr>
          <w:rFonts w:ascii="Arial Narrow" w:hAnsi="Arial Narrow"/>
          <w:i/>
          <w:iCs/>
          <w:sz w:val="22"/>
          <w:szCs w:val="22"/>
        </w:rPr>
        <w:t xml:space="preserve">Leading </w:t>
      </w:r>
      <w:proofErr w:type="gramStart"/>
      <w:r w:rsidRPr="00541006">
        <w:rPr>
          <w:rFonts w:ascii="Arial Narrow" w:hAnsi="Arial Narrow"/>
          <w:i/>
          <w:iCs/>
          <w:sz w:val="22"/>
          <w:szCs w:val="22"/>
        </w:rPr>
        <w:t>Audio Visual</w:t>
      </w:r>
      <w:proofErr w:type="gramEnd"/>
      <w:r w:rsidRPr="00541006">
        <w:rPr>
          <w:rFonts w:ascii="Arial Narrow" w:hAnsi="Arial Narrow"/>
          <w:i/>
          <w:iCs/>
          <w:sz w:val="22"/>
          <w:szCs w:val="22"/>
        </w:rPr>
        <w:t xml:space="preserve"> Equipment Supplier, Dubai</w:t>
      </w:r>
      <w:r w:rsidRPr="00541006">
        <w:rPr>
          <w:rFonts w:ascii="Arial Narrow" w:hAnsi="Arial Narrow"/>
          <w:sz w:val="22"/>
          <w:szCs w:val="22"/>
        </w:rPr>
        <w:t xml:space="preserve">, 14 June 2022, </w:t>
      </w:r>
      <w:hyperlink r:id="rId5" w:history="1">
        <w:r w:rsidRPr="00541006">
          <w:rPr>
            <w:rStyle w:val="Hyperlink"/>
            <w:rFonts w:ascii="Arial Narrow" w:hAnsi="Arial Narrow"/>
            <w:sz w:val="22"/>
            <w:szCs w:val="22"/>
          </w:rPr>
          <w:t>https://granteq.com/all-you-need-to-know-about-byod-in-the-meeting-room/</w:t>
        </w:r>
      </w:hyperlink>
      <w:r w:rsidRPr="00541006">
        <w:rPr>
          <w:rFonts w:ascii="Arial Narrow" w:hAnsi="Arial Narrow"/>
          <w:sz w:val="22"/>
          <w:szCs w:val="22"/>
        </w:rPr>
        <w:t>.</w:t>
      </w:r>
      <w:r w:rsidRPr="00541006">
        <w:rPr>
          <w:rFonts w:ascii="Arial Narrow" w:hAnsi="Arial Narrow"/>
          <w:sz w:val="22"/>
          <w:szCs w:val="22"/>
        </w:rPr>
        <w:t>)</w:t>
      </w:r>
    </w:p>
    <w:p w14:paraId="711C8B81" w14:textId="0E7ECE01" w:rsidR="00631DF2" w:rsidRPr="00541006" w:rsidRDefault="00631DF2" w:rsidP="00541006">
      <w:pPr>
        <w:pStyle w:val="ListParagraph"/>
        <w:numPr>
          <w:ilvl w:val="0"/>
          <w:numId w:val="8"/>
        </w:numPr>
        <w:shd w:val="clear" w:color="auto" w:fill="FFFFFF"/>
        <w:spacing w:after="0" w:line="240" w:lineRule="auto"/>
        <w:rPr>
          <w:rFonts w:ascii="Arial Narrow" w:eastAsia="Times New Roman" w:hAnsi="Arial Narrow" w:cs="Segoe UI"/>
          <w:color w:val="343A40"/>
          <w:kern w:val="0"/>
          <w14:ligatures w14:val="none"/>
        </w:rPr>
      </w:pPr>
      <w:r w:rsidRPr="00541006">
        <w:rPr>
          <w:rFonts w:ascii="Arial Narrow" w:eastAsia="Times New Roman" w:hAnsi="Arial Narrow" w:cs="Segoe UI"/>
          <w:color w:val="343A40"/>
          <w:kern w:val="0"/>
          <w14:ligatures w14:val="none"/>
        </w:rPr>
        <w:t>What are the advantages of going to BYOD?</w:t>
      </w:r>
    </w:p>
    <w:p w14:paraId="3497ECFC" w14:textId="2F884D88" w:rsidR="00631DF2" w:rsidRPr="00541006" w:rsidRDefault="00631DF2" w:rsidP="00541006">
      <w:pPr>
        <w:pStyle w:val="NormalWeb"/>
        <w:numPr>
          <w:ilvl w:val="0"/>
          <w:numId w:val="2"/>
        </w:numPr>
        <w:rPr>
          <w:rFonts w:ascii="Arial Narrow" w:hAnsi="Arial Narrow"/>
          <w:sz w:val="22"/>
          <w:szCs w:val="22"/>
        </w:rPr>
      </w:pPr>
      <w:r w:rsidRPr="00541006">
        <w:rPr>
          <w:rFonts w:ascii="Arial Narrow" w:hAnsi="Arial Narrow"/>
          <w:sz w:val="22"/>
          <w:szCs w:val="22"/>
        </w:rPr>
        <w:t xml:space="preserve">Increases staff </w:t>
      </w:r>
      <w:proofErr w:type="gramStart"/>
      <w:r w:rsidRPr="00541006">
        <w:rPr>
          <w:rFonts w:ascii="Arial Narrow" w:hAnsi="Arial Narrow"/>
          <w:sz w:val="22"/>
          <w:szCs w:val="22"/>
        </w:rPr>
        <w:t>productivity</w:t>
      </w:r>
      <w:proofErr w:type="gramEnd"/>
    </w:p>
    <w:p w14:paraId="58662E14" w14:textId="048C9551" w:rsidR="00631DF2" w:rsidRPr="00541006" w:rsidRDefault="00631DF2" w:rsidP="00541006">
      <w:pPr>
        <w:pStyle w:val="NormalWeb"/>
        <w:ind w:left="567"/>
        <w:rPr>
          <w:rFonts w:ascii="Arial Narrow" w:hAnsi="Arial Narrow"/>
          <w:sz w:val="22"/>
          <w:szCs w:val="22"/>
        </w:rPr>
      </w:pPr>
      <w:r w:rsidRPr="00541006">
        <w:rPr>
          <w:rFonts w:ascii="Arial Narrow" w:hAnsi="Arial Narrow"/>
          <w:sz w:val="22"/>
          <w:szCs w:val="22"/>
        </w:rPr>
        <w:t>According to a Recent poll, 42% of workers who were permitted to work on their own devices claimed enhanced productivity and efficiency.</w:t>
      </w:r>
    </w:p>
    <w:p w14:paraId="5E1A4D5E" w14:textId="425E6044" w:rsidR="00631DF2" w:rsidRPr="00541006" w:rsidRDefault="00631DF2" w:rsidP="00541006">
      <w:pPr>
        <w:pStyle w:val="NormalWeb"/>
        <w:numPr>
          <w:ilvl w:val="0"/>
          <w:numId w:val="2"/>
        </w:numPr>
        <w:rPr>
          <w:rFonts w:ascii="Arial Narrow" w:hAnsi="Arial Narrow"/>
          <w:sz w:val="22"/>
          <w:szCs w:val="22"/>
        </w:rPr>
      </w:pPr>
      <w:r w:rsidRPr="00541006">
        <w:rPr>
          <w:rFonts w:ascii="Arial Narrow" w:hAnsi="Arial Narrow"/>
          <w:sz w:val="22"/>
          <w:szCs w:val="22"/>
        </w:rPr>
        <w:t>Less education</w:t>
      </w:r>
    </w:p>
    <w:p w14:paraId="3598B0B4" w14:textId="1CC64168" w:rsidR="00631DF2" w:rsidRPr="00541006" w:rsidRDefault="00631DF2" w:rsidP="00541006">
      <w:pPr>
        <w:pStyle w:val="NormalWeb"/>
        <w:ind w:left="567"/>
        <w:rPr>
          <w:rFonts w:ascii="Arial Narrow" w:hAnsi="Arial Narrow"/>
          <w:sz w:val="22"/>
          <w:szCs w:val="22"/>
        </w:rPr>
      </w:pPr>
      <w:r w:rsidRPr="00541006">
        <w:rPr>
          <w:rFonts w:ascii="Arial Narrow" w:hAnsi="Arial Narrow"/>
          <w:sz w:val="22"/>
          <w:szCs w:val="22"/>
        </w:rPr>
        <w:t>Workers are more familiar with their devices' operating systems, capabilities, and so on since</w:t>
      </w:r>
      <w:r w:rsidRPr="00541006">
        <w:rPr>
          <w:rFonts w:ascii="Arial Narrow" w:hAnsi="Arial Narrow"/>
          <w:sz w:val="22"/>
          <w:szCs w:val="22"/>
        </w:rPr>
        <w:t xml:space="preserve"> </w:t>
      </w:r>
      <w:r w:rsidRPr="00541006">
        <w:rPr>
          <w:rFonts w:ascii="Arial Narrow" w:hAnsi="Arial Narrow"/>
          <w:sz w:val="22"/>
          <w:szCs w:val="22"/>
        </w:rPr>
        <w:t>they use them outside of business hours. This eliminates the need to train personnel on how to operate the gadget.</w:t>
      </w:r>
    </w:p>
    <w:p w14:paraId="3DBFA88E" w14:textId="7E83E778" w:rsidR="00631DF2" w:rsidRPr="00541006" w:rsidRDefault="00631DF2" w:rsidP="00541006">
      <w:pPr>
        <w:pStyle w:val="NormalWeb"/>
        <w:numPr>
          <w:ilvl w:val="0"/>
          <w:numId w:val="2"/>
        </w:numPr>
        <w:rPr>
          <w:rFonts w:ascii="Arial Narrow" w:hAnsi="Arial Narrow"/>
          <w:sz w:val="22"/>
          <w:szCs w:val="22"/>
        </w:rPr>
      </w:pPr>
      <w:r w:rsidRPr="00541006">
        <w:rPr>
          <w:rFonts w:ascii="Arial Narrow" w:hAnsi="Arial Narrow"/>
          <w:sz w:val="22"/>
          <w:szCs w:val="22"/>
        </w:rPr>
        <w:t>Greater personalization</w:t>
      </w:r>
    </w:p>
    <w:p w14:paraId="7CB22E24" w14:textId="77777777" w:rsidR="00631DF2" w:rsidRPr="00541006" w:rsidRDefault="00631DF2" w:rsidP="00541006">
      <w:pPr>
        <w:pStyle w:val="NormalWeb"/>
        <w:ind w:left="567"/>
        <w:rPr>
          <w:rFonts w:ascii="Arial Narrow" w:hAnsi="Arial Narrow"/>
          <w:sz w:val="22"/>
          <w:szCs w:val="22"/>
        </w:rPr>
      </w:pPr>
      <w:r w:rsidRPr="00541006">
        <w:rPr>
          <w:rFonts w:ascii="Arial Narrow" w:hAnsi="Arial Narrow"/>
          <w:sz w:val="22"/>
          <w:szCs w:val="22"/>
        </w:rPr>
        <w:t>An employee has more freedom to alter and design their own equipment.</w:t>
      </w:r>
    </w:p>
    <w:p w14:paraId="75B6B207" w14:textId="1378A210" w:rsidR="00631DF2" w:rsidRPr="00541006" w:rsidRDefault="00631DF2" w:rsidP="00541006">
      <w:pPr>
        <w:pStyle w:val="NormalWeb"/>
        <w:numPr>
          <w:ilvl w:val="0"/>
          <w:numId w:val="2"/>
        </w:numPr>
        <w:rPr>
          <w:rFonts w:ascii="Arial Narrow" w:hAnsi="Arial Narrow"/>
          <w:sz w:val="22"/>
          <w:szCs w:val="22"/>
        </w:rPr>
      </w:pPr>
      <w:r w:rsidRPr="00541006">
        <w:rPr>
          <w:rFonts w:ascii="Arial Narrow" w:hAnsi="Arial Narrow"/>
          <w:sz w:val="22"/>
          <w:szCs w:val="22"/>
        </w:rPr>
        <w:t>Ease of Use</w:t>
      </w:r>
    </w:p>
    <w:p w14:paraId="20490398" w14:textId="1842DBEB" w:rsidR="00631DF2" w:rsidRPr="00541006" w:rsidRDefault="00631DF2" w:rsidP="00541006">
      <w:pPr>
        <w:pStyle w:val="NormalWeb"/>
        <w:rPr>
          <w:rFonts w:ascii="Arial Narrow" w:hAnsi="Arial Narrow"/>
          <w:sz w:val="22"/>
          <w:szCs w:val="22"/>
        </w:rPr>
      </w:pPr>
      <w:r w:rsidRPr="00541006">
        <w:rPr>
          <w:rFonts w:ascii="Arial Narrow" w:hAnsi="Arial Narrow"/>
          <w:sz w:val="22"/>
          <w:szCs w:val="22"/>
        </w:rPr>
        <w:t xml:space="preserve">When workers use an employee-owned device for work, they have </w:t>
      </w:r>
      <w:r w:rsidRPr="00541006">
        <w:rPr>
          <w:rFonts w:ascii="Arial Narrow" w:hAnsi="Arial Narrow"/>
          <w:sz w:val="22"/>
          <w:szCs w:val="22"/>
        </w:rPr>
        <w:t>all</w:t>
      </w:r>
      <w:r w:rsidRPr="00541006">
        <w:rPr>
          <w:rFonts w:ascii="Arial Narrow" w:hAnsi="Arial Narrow"/>
          <w:sz w:val="22"/>
          <w:szCs w:val="22"/>
        </w:rPr>
        <w:t xml:space="preserve"> their data, software, and other resources in one place. Workers can simply switch between tabs, attend meetings, check personal emails, and so on all from the same tablet.</w:t>
      </w:r>
    </w:p>
    <w:p w14:paraId="22E01B76" w14:textId="37F79DCF" w:rsidR="001F4722" w:rsidRPr="00541006" w:rsidRDefault="001F4722" w:rsidP="00541006">
      <w:pPr>
        <w:pStyle w:val="NormalWeb"/>
        <w:numPr>
          <w:ilvl w:val="0"/>
          <w:numId w:val="2"/>
        </w:numPr>
        <w:rPr>
          <w:rFonts w:ascii="Arial Narrow" w:hAnsi="Arial Narrow"/>
          <w:sz w:val="22"/>
          <w:szCs w:val="22"/>
        </w:rPr>
      </w:pPr>
      <w:r w:rsidRPr="00541006">
        <w:rPr>
          <w:rFonts w:ascii="Arial Narrow" w:hAnsi="Arial Narrow"/>
          <w:sz w:val="22"/>
          <w:szCs w:val="22"/>
        </w:rPr>
        <w:t>Saving time</w:t>
      </w:r>
    </w:p>
    <w:p w14:paraId="57FB8469" w14:textId="5D20184A" w:rsidR="001F4722" w:rsidRPr="00541006" w:rsidRDefault="001F4722" w:rsidP="00541006">
      <w:pPr>
        <w:pStyle w:val="NormalWeb"/>
        <w:rPr>
          <w:rFonts w:ascii="Arial Narrow" w:hAnsi="Arial Narrow"/>
          <w:sz w:val="22"/>
          <w:szCs w:val="22"/>
        </w:rPr>
      </w:pPr>
      <w:r w:rsidRPr="00541006">
        <w:rPr>
          <w:rFonts w:ascii="Arial Narrow" w:hAnsi="Arial Narrow"/>
          <w:sz w:val="22"/>
          <w:szCs w:val="22"/>
        </w:rPr>
        <w:t>Employees may perform duties promptly using a personal smartphone or tablet by attending customer calls, setting up meetings, rescheduling hours depending on leaves, etc. Workers may use the time they've saved to do other activities, which will help them finish their work more quickly and preserve work-life balance.</w:t>
      </w:r>
    </w:p>
    <w:p w14:paraId="633377C5" w14:textId="076902D2" w:rsidR="001F4722" w:rsidRPr="00541006" w:rsidRDefault="001F4722" w:rsidP="00541006">
      <w:pPr>
        <w:pStyle w:val="NormalWeb"/>
        <w:numPr>
          <w:ilvl w:val="0"/>
          <w:numId w:val="2"/>
        </w:numPr>
        <w:rPr>
          <w:rFonts w:ascii="Arial Narrow" w:hAnsi="Arial Narrow"/>
          <w:sz w:val="22"/>
          <w:szCs w:val="22"/>
        </w:rPr>
      </w:pPr>
      <w:r w:rsidRPr="00541006">
        <w:rPr>
          <w:rFonts w:ascii="Arial Narrow" w:hAnsi="Arial Narrow"/>
          <w:sz w:val="22"/>
          <w:szCs w:val="22"/>
        </w:rPr>
        <w:t xml:space="preserve">Lowers operational </w:t>
      </w:r>
      <w:proofErr w:type="gramStart"/>
      <w:r w:rsidRPr="00541006">
        <w:rPr>
          <w:rFonts w:ascii="Arial Narrow" w:hAnsi="Arial Narrow"/>
          <w:sz w:val="22"/>
          <w:szCs w:val="22"/>
        </w:rPr>
        <w:t>expenses</w:t>
      </w:r>
      <w:proofErr w:type="gramEnd"/>
    </w:p>
    <w:p w14:paraId="718A7AAC" w14:textId="36F5CD7D" w:rsidR="001F4722" w:rsidRPr="00541006" w:rsidRDefault="001F4722" w:rsidP="00541006">
      <w:pPr>
        <w:pStyle w:val="NormalWeb"/>
        <w:numPr>
          <w:ilvl w:val="0"/>
          <w:numId w:val="2"/>
        </w:numPr>
        <w:rPr>
          <w:rFonts w:ascii="Arial Narrow" w:hAnsi="Arial Narrow"/>
          <w:sz w:val="22"/>
          <w:szCs w:val="22"/>
        </w:rPr>
      </w:pPr>
      <w:r w:rsidRPr="00541006">
        <w:rPr>
          <w:rFonts w:ascii="Arial Narrow" w:hAnsi="Arial Narrow"/>
          <w:sz w:val="22"/>
          <w:szCs w:val="22"/>
        </w:rPr>
        <w:t xml:space="preserve">Avoid purchasing new </w:t>
      </w:r>
      <w:proofErr w:type="gramStart"/>
      <w:r w:rsidRPr="00541006">
        <w:rPr>
          <w:rFonts w:ascii="Arial Narrow" w:hAnsi="Arial Narrow"/>
          <w:sz w:val="22"/>
          <w:szCs w:val="22"/>
        </w:rPr>
        <w:t>gadgets</w:t>
      </w:r>
      <w:proofErr w:type="gramEnd"/>
    </w:p>
    <w:p w14:paraId="1E1A0FF8" w14:textId="51E5869F" w:rsidR="001F4722" w:rsidRPr="00541006" w:rsidRDefault="001F4722" w:rsidP="00541006">
      <w:pPr>
        <w:pStyle w:val="NormalWeb"/>
        <w:rPr>
          <w:rFonts w:ascii="Arial Narrow" w:hAnsi="Arial Narrow"/>
          <w:sz w:val="22"/>
          <w:szCs w:val="22"/>
        </w:rPr>
      </w:pPr>
      <w:r w:rsidRPr="00541006">
        <w:rPr>
          <w:rFonts w:ascii="Arial Narrow" w:hAnsi="Arial Narrow"/>
          <w:sz w:val="22"/>
          <w:szCs w:val="22"/>
        </w:rPr>
        <w:t>BYOD lowers the total cost to the business by requiring end users to buy, maintain, or upgrade their own devices.</w:t>
      </w:r>
    </w:p>
    <w:p w14:paraId="68E34F4B" w14:textId="60845FC2" w:rsidR="001F4722" w:rsidRPr="00541006" w:rsidRDefault="001F4722" w:rsidP="00541006">
      <w:pPr>
        <w:pStyle w:val="NormalWeb"/>
        <w:numPr>
          <w:ilvl w:val="0"/>
          <w:numId w:val="3"/>
        </w:numPr>
        <w:rPr>
          <w:rFonts w:ascii="Arial Narrow" w:hAnsi="Arial Narrow"/>
          <w:sz w:val="22"/>
          <w:szCs w:val="22"/>
        </w:rPr>
      </w:pPr>
      <w:r w:rsidRPr="00541006">
        <w:rPr>
          <w:rFonts w:ascii="Arial Narrow" w:hAnsi="Arial Narrow"/>
          <w:sz w:val="22"/>
          <w:szCs w:val="22"/>
        </w:rPr>
        <w:lastRenderedPageBreak/>
        <w:t xml:space="preserve">Lowers recurring internet </w:t>
      </w:r>
      <w:proofErr w:type="gramStart"/>
      <w:r w:rsidRPr="00541006">
        <w:rPr>
          <w:rFonts w:ascii="Arial Narrow" w:hAnsi="Arial Narrow"/>
          <w:sz w:val="22"/>
          <w:szCs w:val="22"/>
        </w:rPr>
        <w:t>charges</w:t>
      </w:r>
      <w:proofErr w:type="gramEnd"/>
    </w:p>
    <w:p w14:paraId="3350BD54" w14:textId="5EFEDDDD" w:rsidR="001F4722" w:rsidRPr="00541006" w:rsidRDefault="001F4722" w:rsidP="00541006">
      <w:pPr>
        <w:pStyle w:val="NormalWeb"/>
        <w:rPr>
          <w:rFonts w:ascii="Arial Narrow" w:hAnsi="Arial Narrow"/>
          <w:sz w:val="22"/>
          <w:szCs w:val="22"/>
        </w:rPr>
      </w:pPr>
      <w:r w:rsidRPr="00541006">
        <w:rPr>
          <w:rFonts w:ascii="Arial Narrow" w:hAnsi="Arial Narrow"/>
          <w:sz w:val="22"/>
          <w:szCs w:val="22"/>
        </w:rPr>
        <w:t>Corporate data plans, which are typically pricey, are subscribed to by businesses. Moreover, employees could not fully utilize the internet subscription, wasting both money and data.</w:t>
      </w:r>
    </w:p>
    <w:p w14:paraId="2B31CC41" w14:textId="316DEB90" w:rsidR="001F4722" w:rsidRPr="00541006" w:rsidRDefault="001F4722" w:rsidP="00541006">
      <w:pPr>
        <w:pStyle w:val="NormalWeb"/>
        <w:spacing w:before="0" w:beforeAutospacing="0" w:after="0" w:afterAutospacing="0"/>
        <w:ind w:left="720" w:hanging="720"/>
        <w:rPr>
          <w:rFonts w:ascii="Arial Narrow" w:hAnsi="Arial Narrow"/>
          <w:sz w:val="22"/>
          <w:szCs w:val="22"/>
        </w:rPr>
      </w:pPr>
      <w:r w:rsidRPr="00541006">
        <w:rPr>
          <w:rFonts w:ascii="Arial Narrow" w:hAnsi="Arial Narrow"/>
          <w:sz w:val="22"/>
          <w:szCs w:val="22"/>
        </w:rPr>
        <w:t>(</w:t>
      </w:r>
      <w:r w:rsidRPr="00541006">
        <w:rPr>
          <w:rFonts w:ascii="Arial Narrow" w:hAnsi="Arial Narrow"/>
          <w:sz w:val="22"/>
          <w:szCs w:val="22"/>
        </w:rPr>
        <w:t xml:space="preserve">Nguyen, A., &amp; Nguyen, A. (2023, March 9). </w:t>
      </w:r>
      <w:r w:rsidRPr="00541006">
        <w:rPr>
          <w:rFonts w:ascii="Arial Narrow" w:hAnsi="Arial Narrow"/>
          <w:i/>
          <w:iCs/>
          <w:sz w:val="22"/>
          <w:szCs w:val="22"/>
        </w:rPr>
        <w:t>Top 8 advantages of implementing BYOD in your organization</w:t>
      </w:r>
      <w:r w:rsidRPr="00541006">
        <w:rPr>
          <w:rFonts w:ascii="Arial Narrow" w:hAnsi="Arial Narrow"/>
          <w:sz w:val="22"/>
          <w:szCs w:val="22"/>
        </w:rPr>
        <w:t xml:space="preserve">. Time Doctor Blog. </w:t>
      </w:r>
      <w:hyperlink r:id="rId6" w:history="1">
        <w:r w:rsidRPr="00541006">
          <w:rPr>
            <w:rStyle w:val="Hyperlink"/>
            <w:rFonts w:ascii="Arial Narrow" w:hAnsi="Arial Narrow"/>
            <w:sz w:val="22"/>
            <w:szCs w:val="22"/>
          </w:rPr>
          <w:t>https://www.timedoctor.com/blog/advantages-of-byod/</w:t>
        </w:r>
      </w:hyperlink>
      <w:r w:rsidRPr="00541006">
        <w:rPr>
          <w:rFonts w:ascii="Arial Narrow" w:hAnsi="Arial Narrow"/>
          <w:sz w:val="22"/>
          <w:szCs w:val="22"/>
        </w:rPr>
        <w:t>)</w:t>
      </w:r>
    </w:p>
    <w:p w14:paraId="53AEA976" w14:textId="23300D26" w:rsidR="001F4722" w:rsidRPr="00541006" w:rsidRDefault="001F4722" w:rsidP="00541006">
      <w:pPr>
        <w:pStyle w:val="NormalWeb"/>
        <w:spacing w:before="0" w:beforeAutospacing="0" w:after="0" w:afterAutospacing="0"/>
        <w:ind w:left="720" w:hanging="720"/>
        <w:rPr>
          <w:rFonts w:ascii="Arial Narrow" w:hAnsi="Arial Narrow"/>
          <w:sz w:val="22"/>
          <w:szCs w:val="22"/>
        </w:rPr>
      </w:pPr>
      <w:r w:rsidRPr="00541006">
        <w:rPr>
          <w:rFonts w:ascii="Arial Narrow" w:hAnsi="Arial Narrow"/>
          <w:sz w:val="22"/>
          <w:szCs w:val="22"/>
        </w:rPr>
        <w:t>There are also many other advantages but, I thought these were the most important.</w:t>
      </w:r>
    </w:p>
    <w:p w14:paraId="0575337D" w14:textId="77777777" w:rsidR="00541006" w:rsidRPr="00541006" w:rsidRDefault="00541006" w:rsidP="00541006">
      <w:pPr>
        <w:pStyle w:val="NormalWeb"/>
        <w:spacing w:before="0" w:beforeAutospacing="0" w:after="0" w:afterAutospacing="0"/>
        <w:ind w:left="720" w:hanging="720"/>
        <w:rPr>
          <w:rFonts w:ascii="Arial Narrow" w:hAnsi="Arial Narrow"/>
          <w:sz w:val="22"/>
          <w:szCs w:val="22"/>
        </w:rPr>
      </w:pPr>
    </w:p>
    <w:p w14:paraId="0B13AB92" w14:textId="77D9B191" w:rsidR="00541006" w:rsidRPr="00541006" w:rsidRDefault="001F4722" w:rsidP="00541006">
      <w:pPr>
        <w:pStyle w:val="NormalWeb"/>
        <w:numPr>
          <w:ilvl w:val="0"/>
          <w:numId w:val="7"/>
        </w:numPr>
        <w:spacing w:before="0" w:beforeAutospacing="0" w:after="0" w:afterAutospacing="0"/>
        <w:rPr>
          <w:rFonts w:ascii="Arial Narrow" w:hAnsi="Arial Narrow"/>
          <w:sz w:val="22"/>
          <w:szCs w:val="22"/>
        </w:rPr>
      </w:pPr>
      <w:r w:rsidRPr="00541006">
        <w:rPr>
          <w:rFonts w:ascii="Arial Narrow" w:hAnsi="Arial Narrow" w:cs="Segoe UI"/>
          <w:color w:val="343A40"/>
          <w:sz w:val="22"/>
          <w:szCs w:val="22"/>
          <w:shd w:val="clear" w:color="auto" w:fill="FFFFFF"/>
        </w:rPr>
        <w:t>What are the concerns or challenges of going to BYOD?</w:t>
      </w:r>
    </w:p>
    <w:p w14:paraId="022E1DF7" w14:textId="1CC6A0CD" w:rsidR="0057231A" w:rsidRPr="00541006" w:rsidRDefault="0057231A" w:rsidP="00541006">
      <w:pPr>
        <w:pStyle w:val="NormalWeb"/>
        <w:spacing w:before="0" w:beforeAutospacing="0" w:after="0" w:afterAutospacing="0"/>
        <w:rPr>
          <w:rFonts w:ascii="Arial Narrow" w:hAnsi="Arial Narrow"/>
          <w:sz w:val="22"/>
          <w:szCs w:val="22"/>
        </w:rPr>
      </w:pPr>
      <w:r w:rsidRPr="00541006">
        <w:rPr>
          <w:rFonts w:ascii="Arial Narrow" w:hAnsi="Arial Narrow"/>
          <w:sz w:val="22"/>
          <w:szCs w:val="22"/>
        </w:rPr>
        <w:t xml:space="preserve">Much like any other policy, BYOD has drawbacks that must be </w:t>
      </w:r>
      <w:r w:rsidRPr="00541006">
        <w:rPr>
          <w:rFonts w:ascii="Arial Narrow" w:hAnsi="Arial Narrow"/>
          <w:sz w:val="22"/>
          <w:szCs w:val="22"/>
        </w:rPr>
        <w:t>considered</w:t>
      </w:r>
      <w:r w:rsidRPr="00541006">
        <w:rPr>
          <w:rFonts w:ascii="Arial Narrow" w:hAnsi="Arial Narrow"/>
          <w:sz w:val="22"/>
          <w:szCs w:val="22"/>
        </w:rPr>
        <w:t xml:space="preserve">. Let's look over the drawbacks that can </w:t>
      </w:r>
      <w:proofErr w:type="gramStart"/>
      <w:r w:rsidRPr="00541006">
        <w:rPr>
          <w:rFonts w:ascii="Arial Narrow" w:hAnsi="Arial Narrow"/>
          <w:sz w:val="22"/>
          <w:szCs w:val="22"/>
        </w:rPr>
        <w:t>have an effect on</w:t>
      </w:r>
      <w:proofErr w:type="gramEnd"/>
      <w:r w:rsidRPr="00541006">
        <w:rPr>
          <w:rFonts w:ascii="Arial Narrow" w:hAnsi="Arial Narrow"/>
          <w:sz w:val="22"/>
          <w:szCs w:val="22"/>
        </w:rPr>
        <w:t xml:space="preserve"> your company.</w:t>
      </w:r>
    </w:p>
    <w:p w14:paraId="3E4047B3" w14:textId="12E2928A" w:rsidR="0057231A" w:rsidRPr="00541006" w:rsidRDefault="0057231A" w:rsidP="00541006">
      <w:pPr>
        <w:pStyle w:val="NormalWeb"/>
        <w:numPr>
          <w:ilvl w:val="0"/>
          <w:numId w:val="3"/>
        </w:numPr>
        <w:spacing w:after="0"/>
        <w:rPr>
          <w:rFonts w:ascii="Arial Narrow" w:hAnsi="Arial Narrow"/>
          <w:sz w:val="22"/>
          <w:szCs w:val="22"/>
        </w:rPr>
      </w:pPr>
      <w:r w:rsidRPr="00541006">
        <w:rPr>
          <w:rFonts w:ascii="Arial Narrow" w:hAnsi="Arial Narrow"/>
          <w:sz w:val="22"/>
          <w:szCs w:val="22"/>
        </w:rPr>
        <w:t>Safety</w:t>
      </w:r>
      <w:r w:rsidRPr="00541006">
        <w:rPr>
          <w:rFonts w:ascii="Arial Narrow" w:hAnsi="Arial Narrow"/>
          <w:sz w:val="22"/>
          <w:szCs w:val="22"/>
        </w:rPr>
        <w:t xml:space="preserve"> </w:t>
      </w:r>
      <w:r w:rsidRPr="00541006">
        <w:rPr>
          <w:rFonts w:ascii="Arial Narrow" w:hAnsi="Arial Narrow"/>
          <w:sz w:val="22"/>
          <w:szCs w:val="22"/>
        </w:rPr>
        <w:t>Risks</w:t>
      </w:r>
    </w:p>
    <w:p w14:paraId="1B225FE7" w14:textId="77777777" w:rsidR="0057231A" w:rsidRPr="00541006" w:rsidRDefault="0057231A" w:rsidP="00541006">
      <w:pPr>
        <w:pStyle w:val="NormalWeb"/>
        <w:spacing w:after="0"/>
        <w:rPr>
          <w:rFonts w:ascii="Arial Narrow" w:hAnsi="Arial Narrow"/>
          <w:sz w:val="22"/>
          <w:szCs w:val="22"/>
        </w:rPr>
      </w:pPr>
      <w:r w:rsidRPr="00541006">
        <w:rPr>
          <w:rFonts w:ascii="Arial Narrow" w:hAnsi="Arial Narrow"/>
          <w:sz w:val="22"/>
          <w:szCs w:val="22"/>
        </w:rPr>
        <w:t xml:space="preserve">The fact that BYOD might put organizations at risk for security is one of its key drawbacks. </w:t>
      </w:r>
      <w:r w:rsidRPr="00541006">
        <w:rPr>
          <w:rFonts w:ascii="Arial Narrow" w:hAnsi="Arial Narrow"/>
          <w:sz w:val="22"/>
          <w:szCs w:val="22"/>
        </w:rPr>
        <w:t>A</w:t>
      </w:r>
      <w:r w:rsidRPr="00541006">
        <w:rPr>
          <w:rFonts w:ascii="Arial Narrow" w:hAnsi="Arial Narrow"/>
          <w:sz w:val="22"/>
          <w:szCs w:val="22"/>
        </w:rPr>
        <w:t xml:space="preserve"> company may face some security issues </w:t>
      </w:r>
      <w:r w:rsidRPr="00541006">
        <w:rPr>
          <w:rFonts w:ascii="Arial Narrow" w:hAnsi="Arial Narrow"/>
          <w:sz w:val="22"/>
          <w:szCs w:val="22"/>
        </w:rPr>
        <w:t>because of</w:t>
      </w:r>
      <w:r w:rsidRPr="00541006">
        <w:rPr>
          <w:rFonts w:ascii="Arial Narrow" w:hAnsi="Arial Narrow"/>
          <w:sz w:val="22"/>
          <w:szCs w:val="22"/>
        </w:rPr>
        <w:t xml:space="preserve"> the BYOD program.</w:t>
      </w:r>
      <w:r w:rsidRPr="00541006">
        <w:rPr>
          <w:rFonts w:ascii="Arial Narrow" w:hAnsi="Arial Narrow"/>
          <w:sz w:val="22"/>
          <w:szCs w:val="22"/>
        </w:rPr>
        <w:t xml:space="preserve"> First</w:t>
      </w:r>
      <w:r w:rsidRPr="00541006">
        <w:rPr>
          <w:rFonts w:ascii="Arial Narrow" w:hAnsi="Arial Narrow"/>
          <w:sz w:val="22"/>
          <w:szCs w:val="22"/>
        </w:rPr>
        <w:t>, BYOD devices frequently lack the same level of security as corporate-owned ones. Workers could use the same password for business and personal accounts or have weaker passwords. As a result, the attack surface for attackers is substantially larger.</w:t>
      </w:r>
      <w:r w:rsidRPr="00541006">
        <w:rPr>
          <w:rFonts w:ascii="Arial Narrow" w:hAnsi="Arial Narrow"/>
          <w:sz w:val="22"/>
          <w:szCs w:val="22"/>
        </w:rPr>
        <w:t xml:space="preserve"> </w:t>
      </w:r>
    </w:p>
    <w:p w14:paraId="47E0E376" w14:textId="6B1FB6E9" w:rsidR="0057231A" w:rsidRPr="00541006" w:rsidRDefault="0057231A" w:rsidP="00541006">
      <w:pPr>
        <w:pStyle w:val="NormalWeb"/>
        <w:spacing w:after="0"/>
        <w:rPr>
          <w:rFonts w:ascii="Arial Narrow" w:hAnsi="Arial Narrow"/>
          <w:sz w:val="22"/>
          <w:szCs w:val="22"/>
        </w:rPr>
      </w:pPr>
      <w:r w:rsidRPr="00541006">
        <w:rPr>
          <w:rFonts w:ascii="Arial Narrow" w:hAnsi="Arial Narrow"/>
          <w:sz w:val="22"/>
          <w:szCs w:val="22"/>
        </w:rPr>
        <w:t>Lastly, workers are permitted to keep confidential information on their own devices without encrypting it or adopting other security measures. As a result, the data is susceptible to theft, disappearance, or mistaken erasure.</w:t>
      </w:r>
      <w:r w:rsidRPr="00541006">
        <w:rPr>
          <w:rFonts w:ascii="Arial Narrow" w:hAnsi="Arial Narrow"/>
          <w:sz w:val="22"/>
          <w:szCs w:val="22"/>
        </w:rPr>
        <w:t xml:space="preserve"> </w:t>
      </w:r>
      <w:r w:rsidRPr="00541006">
        <w:rPr>
          <w:rFonts w:ascii="Arial Narrow" w:hAnsi="Arial Narrow"/>
          <w:sz w:val="22"/>
          <w:szCs w:val="22"/>
        </w:rPr>
        <w:t>In conclusion, organizations need to be mindful of the security concerns that BYOD policies may create.</w:t>
      </w:r>
    </w:p>
    <w:p w14:paraId="5333A1EE" w14:textId="331DFC10" w:rsidR="0057231A" w:rsidRPr="00541006" w:rsidRDefault="0057231A" w:rsidP="00541006">
      <w:pPr>
        <w:pStyle w:val="NormalWeb"/>
        <w:numPr>
          <w:ilvl w:val="0"/>
          <w:numId w:val="3"/>
        </w:numPr>
        <w:spacing w:after="0"/>
        <w:rPr>
          <w:rFonts w:ascii="Arial Narrow" w:hAnsi="Arial Narrow"/>
          <w:sz w:val="22"/>
          <w:szCs w:val="22"/>
        </w:rPr>
      </w:pPr>
      <w:r w:rsidRPr="00541006">
        <w:rPr>
          <w:rFonts w:ascii="Arial Narrow" w:hAnsi="Arial Narrow"/>
          <w:sz w:val="22"/>
          <w:szCs w:val="22"/>
        </w:rPr>
        <w:t>Support Questions</w:t>
      </w:r>
    </w:p>
    <w:p w14:paraId="3B570A6D" w14:textId="1D216E58" w:rsidR="001F4722" w:rsidRPr="00541006" w:rsidRDefault="0057231A" w:rsidP="00541006">
      <w:pPr>
        <w:pStyle w:val="NormalWeb"/>
        <w:spacing w:after="0"/>
        <w:rPr>
          <w:rFonts w:ascii="Arial Narrow" w:hAnsi="Arial Narrow"/>
          <w:sz w:val="22"/>
          <w:szCs w:val="22"/>
        </w:rPr>
      </w:pPr>
      <w:r w:rsidRPr="00541006">
        <w:rPr>
          <w:rFonts w:ascii="Arial Narrow" w:hAnsi="Arial Narrow"/>
          <w:sz w:val="22"/>
          <w:szCs w:val="22"/>
        </w:rPr>
        <w:t xml:space="preserve">BYOD has the additional drawback of potentially creating support challenges for organizations. Businesses that permit employees to use their own devices may require assistance </w:t>
      </w:r>
      <w:r w:rsidRPr="00541006">
        <w:rPr>
          <w:rFonts w:ascii="Arial Narrow" w:hAnsi="Arial Narrow"/>
          <w:sz w:val="22"/>
          <w:szCs w:val="22"/>
        </w:rPr>
        <w:t>to</w:t>
      </w:r>
      <w:r w:rsidRPr="00541006">
        <w:rPr>
          <w:rFonts w:ascii="Arial Narrow" w:hAnsi="Arial Narrow"/>
          <w:sz w:val="22"/>
          <w:szCs w:val="22"/>
        </w:rPr>
        <w:t xml:space="preserve"> accommodate a wide range of various operating systems and device kinds.</w:t>
      </w:r>
      <w:r w:rsidRPr="00541006">
        <w:rPr>
          <w:rFonts w:ascii="Arial Narrow" w:hAnsi="Arial Narrow"/>
          <w:sz w:val="22"/>
          <w:szCs w:val="22"/>
        </w:rPr>
        <w:t xml:space="preserve"> </w:t>
      </w:r>
      <w:r w:rsidRPr="00541006">
        <w:rPr>
          <w:rFonts w:ascii="Arial Narrow" w:hAnsi="Arial Narrow"/>
          <w:sz w:val="22"/>
          <w:szCs w:val="22"/>
        </w:rPr>
        <w:t>As a result, both employees and IT professionals could become frustrated.</w:t>
      </w:r>
    </w:p>
    <w:p w14:paraId="2EE12693" w14:textId="71FE39CD" w:rsidR="0057231A" w:rsidRPr="00541006" w:rsidRDefault="0057231A" w:rsidP="00541006">
      <w:pPr>
        <w:pStyle w:val="NormalWeb"/>
        <w:numPr>
          <w:ilvl w:val="0"/>
          <w:numId w:val="3"/>
        </w:numPr>
        <w:rPr>
          <w:rFonts w:ascii="Arial Narrow" w:hAnsi="Arial Narrow"/>
          <w:sz w:val="22"/>
          <w:szCs w:val="22"/>
        </w:rPr>
      </w:pPr>
      <w:r w:rsidRPr="00541006">
        <w:rPr>
          <w:rFonts w:ascii="Arial Narrow" w:hAnsi="Arial Narrow"/>
          <w:sz w:val="22"/>
          <w:szCs w:val="22"/>
        </w:rPr>
        <w:t>Possible</w:t>
      </w:r>
      <w:r w:rsidRPr="00541006">
        <w:rPr>
          <w:rFonts w:ascii="Arial Narrow" w:hAnsi="Arial Narrow"/>
          <w:sz w:val="22"/>
          <w:szCs w:val="22"/>
        </w:rPr>
        <w:t xml:space="preserve"> Legal Problems</w:t>
      </w:r>
    </w:p>
    <w:p w14:paraId="17DB9C10" w14:textId="364C7720" w:rsidR="001F4722" w:rsidRPr="00541006" w:rsidRDefault="0057231A" w:rsidP="00541006">
      <w:pPr>
        <w:pStyle w:val="NormalWeb"/>
        <w:rPr>
          <w:rFonts w:ascii="Arial Narrow" w:hAnsi="Arial Narrow"/>
          <w:sz w:val="22"/>
          <w:szCs w:val="22"/>
        </w:rPr>
      </w:pPr>
      <w:r w:rsidRPr="00541006">
        <w:rPr>
          <w:rFonts w:ascii="Arial Narrow" w:hAnsi="Arial Narrow"/>
          <w:sz w:val="22"/>
          <w:szCs w:val="22"/>
        </w:rPr>
        <w:t xml:space="preserve">Bringing BYOD into your office raises </w:t>
      </w:r>
      <w:r w:rsidRPr="00541006">
        <w:rPr>
          <w:rFonts w:ascii="Arial Narrow" w:hAnsi="Arial Narrow"/>
          <w:sz w:val="22"/>
          <w:szCs w:val="22"/>
        </w:rPr>
        <w:t>several</w:t>
      </w:r>
      <w:r w:rsidRPr="00541006">
        <w:rPr>
          <w:rFonts w:ascii="Arial Narrow" w:hAnsi="Arial Narrow"/>
          <w:sz w:val="22"/>
          <w:szCs w:val="22"/>
        </w:rPr>
        <w:t xml:space="preserve"> legal, privacy, and security issues. For instance, recent recruits might not be aware of the right protocol for utilizing their personal devices at work.</w:t>
      </w:r>
      <w:r w:rsidRPr="00541006">
        <w:rPr>
          <w:rFonts w:ascii="Arial Narrow" w:hAnsi="Arial Narrow"/>
          <w:sz w:val="22"/>
          <w:szCs w:val="22"/>
        </w:rPr>
        <w:t xml:space="preserve"> </w:t>
      </w:r>
      <w:r w:rsidRPr="00541006">
        <w:rPr>
          <w:rFonts w:ascii="Arial Narrow" w:hAnsi="Arial Narrow"/>
          <w:sz w:val="22"/>
          <w:szCs w:val="22"/>
        </w:rPr>
        <w:t>Solid foundations are essential because they establish guidelines for how workers are expected to utilize corporate data. Corporate data retention, sharing, access, and deletion should all be covered by your policy. You must also mention the repercussions of utilizing corporate data inappropriately or accessing it after hours.</w:t>
      </w:r>
    </w:p>
    <w:p w14:paraId="2E82E363" w14:textId="39875CDD" w:rsidR="0057231A" w:rsidRPr="00541006" w:rsidRDefault="0057231A" w:rsidP="00541006">
      <w:pPr>
        <w:pStyle w:val="NormalWeb"/>
        <w:spacing w:before="0" w:beforeAutospacing="0" w:after="0" w:afterAutospacing="0"/>
        <w:ind w:left="720" w:hanging="720"/>
        <w:rPr>
          <w:rFonts w:ascii="Arial Narrow" w:hAnsi="Arial Narrow"/>
          <w:sz w:val="22"/>
          <w:szCs w:val="22"/>
        </w:rPr>
      </w:pPr>
      <w:r w:rsidRPr="00541006">
        <w:rPr>
          <w:rFonts w:ascii="Arial Narrow" w:hAnsi="Arial Narrow"/>
          <w:sz w:val="22"/>
          <w:szCs w:val="22"/>
        </w:rPr>
        <w:t>(</w:t>
      </w:r>
      <w:r w:rsidRPr="00541006">
        <w:rPr>
          <w:rFonts w:ascii="Arial Narrow" w:hAnsi="Arial Narrow"/>
          <w:i/>
          <w:iCs/>
          <w:sz w:val="22"/>
          <w:szCs w:val="22"/>
        </w:rPr>
        <w:t xml:space="preserve">Bring Your Own Device: 10 Advantages and Disadvantages of BYOD &amp; What You’re Doing Wrong | </w:t>
      </w:r>
      <w:proofErr w:type="spellStart"/>
      <w:r w:rsidRPr="00541006">
        <w:rPr>
          <w:rFonts w:ascii="Arial Narrow" w:hAnsi="Arial Narrow"/>
          <w:i/>
          <w:iCs/>
          <w:sz w:val="22"/>
          <w:szCs w:val="22"/>
        </w:rPr>
        <w:t>Acroname</w:t>
      </w:r>
      <w:proofErr w:type="spellEnd"/>
      <w:r w:rsidRPr="00541006">
        <w:rPr>
          <w:rFonts w:ascii="Arial Narrow" w:hAnsi="Arial Narrow"/>
          <w:sz w:val="22"/>
          <w:szCs w:val="22"/>
        </w:rPr>
        <w:t xml:space="preserve">. (n.d.). </w:t>
      </w:r>
      <w:hyperlink r:id="rId7" w:history="1">
        <w:r w:rsidRPr="00541006">
          <w:rPr>
            <w:rStyle w:val="Hyperlink"/>
            <w:rFonts w:ascii="Arial Narrow" w:hAnsi="Arial Narrow"/>
            <w:sz w:val="22"/>
            <w:szCs w:val="22"/>
          </w:rPr>
          <w:t>https://acroname.com/blog/bring-your-own-device-10-advantages-and-disadvantages-byod-what-youre-doing-wrong#:~:text=Disadvantages%20of%20BYOD%201%20Security%20Risks%20One%20of,5%20Data%20Retrieval%20Could%20Be%20a%20Pain%20</w:t>
        </w:r>
      </w:hyperlink>
      <w:r w:rsidRPr="00541006">
        <w:rPr>
          <w:rFonts w:ascii="Arial Narrow" w:hAnsi="Arial Narrow"/>
          <w:sz w:val="22"/>
          <w:szCs w:val="22"/>
        </w:rPr>
        <w:t>)</w:t>
      </w:r>
    </w:p>
    <w:p w14:paraId="1DE97F31" w14:textId="6E0D9108" w:rsidR="00541006" w:rsidRPr="00541006" w:rsidRDefault="0057231A" w:rsidP="00541006">
      <w:pPr>
        <w:pStyle w:val="NormalWeb"/>
        <w:rPr>
          <w:rFonts w:ascii="Arial Narrow" w:hAnsi="Arial Narrow"/>
          <w:sz w:val="22"/>
          <w:szCs w:val="22"/>
        </w:rPr>
      </w:pPr>
      <w:r w:rsidRPr="00541006">
        <w:rPr>
          <w:rFonts w:ascii="Arial Narrow" w:hAnsi="Arial Narrow"/>
          <w:sz w:val="22"/>
          <w:szCs w:val="22"/>
        </w:rPr>
        <w:t>There are also several more examples of disadvantages that I have not listed however, I thought these were of utmost importance.</w:t>
      </w:r>
    </w:p>
    <w:p w14:paraId="21C81A3D" w14:textId="706B1330" w:rsidR="00541006" w:rsidRDefault="00541006" w:rsidP="00541006">
      <w:pPr>
        <w:pStyle w:val="NormalWeb"/>
        <w:spacing w:before="0" w:beforeAutospacing="0" w:after="0" w:afterAutospacing="0"/>
        <w:ind w:left="720" w:hanging="720"/>
        <w:rPr>
          <w:rFonts w:ascii="Arial Narrow" w:hAnsi="Arial Narrow"/>
          <w:sz w:val="22"/>
          <w:szCs w:val="22"/>
        </w:rPr>
      </w:pPr>
    </w:p>
    <w:p w14:paraId="56CC0BAD" w14:textId="77777777" w:rsidR="00541006" w:rsidRPr="00541006" w:rsidRDefault="00541006" w:rsidP="00541006">
      <w:pPr>
        <w:pStyle w:val="NormalWeb"/>
        <w:spacing w:before="0" w:beforeAutospacing="0" w:after="0" w:afterAutospacing="0"/>
        <w:ind w:left="720" w:hanging="720"/>
        <w:rPr>
          <w:rFonts w:ascii="Arial Narrow" w:hAnsi="Arial Narrow"/>
          <w:sz w:val="22"/>
          <w:szCs w:val="22"/>
        </w:rPr>
      </w:pPr>
    </w:p>
    <w:p w14:paraId="14A354A7" w14:textId="2DA616ED" w:rsidR="00541006" w:rsidRPr="00541006" w:rsidRDefault="00541006" w:rsidP="00541006">
      <w:pPr>
        <w:pStyle w:val="NormalWeb"/>
        <w:numPr>
          <w:ilvl w:val="0"/>
          <w:numId w:val="7"/>
        </w:numPr>
        <w:spacing w:before="0" w:beforeAutospacing="0" w:after="0" w:afterAutospacing="0"/>
        <w:rPr>
          <w:rFonts w:ascii="Arial Narrow" w:hAnsi="Arial Narrow"/>
          <w:sz w:val="22"/>
          <w:szCs w:val="22"/>
        </w:rPr>
      </w:pPr>
      <w:r w:rsidRPr="00541006">
        <w:rPr>
          <w:rFonts w:ascii="Arial Narrow" w:hAnsi="Arial Narrow" w:cs="Segoe UI"/>
          <w:color w:val="343A40"/>
          <w:sz w:val="22"/>
          <w:szCs w:val="22"/>
          <w:shd w:val="clear" w:color="auto" w:fill="FFFFFF"/>
        </w:rPr>
        <w:lastRenderedPageBreak/>
        <w:t>What are the concerns or challenges of going to BYOD?</w:t>
      </w:r>
    </w:p>
    <w:p w14:paraId="319430F0" w14:textId="77777777" w:rsidR="00541006" w:rsidRPr="00541006" w:rsidRDefault="00541006" w:rsidP="00541006">
      <w:pPr>
        <w:pStyle w:val="NormalWeb"/>
        <w:rPr>
          <w:rFonts w:ascii="Arial Narrow" w:hAnsi="Arial Narrow"/>
          <w:sz w:val="22"/>
          <w:szCs w:val="22"/>
        </w:rPr>
      </w:pPr>
      <w:r w:rsidRPr="00541006">
        <w:rPr>
          <w:rFonts w:ascii="Arial Narrow" w:hAnsi="Arial Narrow"/>
          <w:sz w:val="22"/>
          <w:szCs w:val="22"/>
        </w:rPr>
        <w:t xml:space="preserve">Much like any other policy, BYOD has drawbacks that must be considered. Let's look over the drawbacks that can </w:t>
      </w:r>
      <w:proofErr w:type="gramStart"/>
      <w:r w:rsidRPr="00541006">
        <w:rPr>
          <w:rFonts w:ascii="Arial Narrow" w:hAnsi="Arial Narrow"/>
          <w:sz w:val="22"/>
          <w:szCs w:val="22"/>
        </w:rPr>
        <w:t>have an effect on</w:t>
      </w:r>
      <w:proofErr w:type="gramEnd"/>
      <w:r w:rsidRPr="00541006">
        <w:rPr>
          <w:rFonts w:ascii="Arial Narrow" w:hAnsi="Arial Narrow"/>
          <w:sz w:val="22"/>
          <w:szCs w:val="22"/>
        </w:rPr>
        <w:t xml:space="preserve"> your company.</w:t>
      </w:r>
      <w:r w:rsidRPr="00541006">
        <w:rPr>
          <w:rFonts w:ascii="Arial Narrow" w:hAnsi="Arial Narrow"/>
          <w:sz w:val="22"/>
          <w:szCs w:val="22"/>
        </w:rPr>
        <w:t xml:space="preserve"> </w:t>
      </w:r>
      <w:r w:rsidRPr="00541006">
        <w:rPr>
          <w:rFonts w:ascii="Arial Narrow" w:hAnsi="Arial Narrow"/>
          <w:sz w:val="22"/>
          <w:szCs w:val="22"/>
        </w:rPr>
        <w:t>The finest answers are frequently found inside the most ambitious of issues, and extremely helpful dos and don'ts are developing that all IT executives can and should be applying for their BYOD plans:</w:t>
      </w:r>
    </w:p>
    <w:p w14:paraId="1D262395" w14:textId="77777777" w:rsidR="00541006" w:rsidRPr="00541006" w:rsidRDefault="00541006" w:rsidP="00541006">
      <w:pPr>
        <w:pStyle w:val="NormalWeb"/>
        <w:ind w:left="720"/>
        <w:rPr>
          <w:rFonts w:ascii="Arial Narrow" w:hAnsi="Arial Narrow"/>
          <w:sz w:val="22"/>
          <w:szCs w:val="22"/>
        </w:rPr>
      </w:pPr>
      <w:r w:rsidRPr="00541006">
        <w:rPr>
          <w:rFonts w:ascii="Arial Narrow" w:hAnsi="Arial Narrow"/>
          <w:sz w:val="22"/>
          <w:szCs w:val="22"/>
        </w:rPr>
        <w:t>1. Reduce the data stored on devices.</w:t>
      </w:r>
    </w:p>
    <w:p w14:paraId="5B2FCE0A" w14:textId="77777777" w:rsidR="00541006" w:rsidRPr="00541006" w:rsidRDefault="00541006" w:rsidP="00541006">
      <w:pPr>
        <w:pStyle w:val="NormalWeb"/>
        <w:ind w:left="720"/>
        <w:rPr>
          <w:rFonts w:ascii="Arial Narrow" w:hAnsi="Arial Narrow"/>
          <w:sz w:val="22"/>
          <w:szCs w:val="22"/>
        </w:rPr>
      </w:pPr>
      <w:r w:rsidRPr="00541006">
        <w:rPr>
          <w:rFonts w:ascii="Arial Narrow" w:hAnsi="Arial Narrow"/>
          <w:sz w:val="22"/>
          <w:szCs w:val="22"/>
        </w:rPr>
        <w:t>2. Minimize device-based connections and protocols to your network</w:t>
      </w:r>
    </w:p>
    <w:p w14:paraId="54003757" w14:textId="77777777" w:rsidR="00541006" w:rsidRPr="00541006" w:rsidRDefault="00541006" w:rsidP="00541006">
      <w:pPr>
        <w:pStyle w:val="NormalWeb"/>
        <w:ind w:left="720"/>
        <w:rPr>
          <w:rFonts w:ascii="Arial Narrow" w:hAnsi="Arial Narrow"/>
          <w:sz w:val="22"/>
          <w:szCs w:val="22"/>
        </w:rPr>
      </w:pPr>
      <w:r w:rsidRPr="00541006">
        <w:rPr>
          <w:rFonts w:ascii="Arial Narrow" w:hAnsi="Arial Narrow"/>
          <w:sz w:val="22"/>
          <w:szCs w:val="22"/>
        </w:rPr>
        <w:t>3. Use modern, secure connection methods</w:t>
      </w:r>
    </w:p>
    <w:p w14:paraId="2757D90D" w14:textId="77777777" w:rsidR="00541006" w:rsidRPr="00541006" w:rsidRDefault="00541006" w:rsidP="00541006">
      <w:pPr>
        <w:pStyle w:val="NormalWeb"/>
        <w:ind w:left="720"/>
        <w:rPr>
          <w:rFonts w:ascii="Arial Narrow" w:hAnsi="Arial Narrow"/>
          <w:sz w:val="22"/>
          <w:szCs w:val="22"/>
        </w:rPr>
      </w:pPr>
      <w:r w:rsidRPr="00541006">
        <w:rPr>
          <w:rFonts w:ascii="Arial Narrow" w:hAnsi="Arial Narrow"/>
          <w:sz w:val="22"/>
          <w:szCs w:val="22"/>
        </w:rPr>
        <w:t>Utilize one-time passwords (OTPs) (OTP)</w:t>
      </w:r>
    </w:p>
    <w:p w14:paraId="702E9665" w14:textId="77777777" w:rsidR="00541006" w:rsidRPr="00541006" w:rsidRDefault="00541006" w:rsidP="00541006">
      <w:pPr>
        <w:pStyle w:val="NormalWeb"/>
        <w:ind w:left="720"/>
        <w:rPr>
          <w:rFonts w:ascii="Arial Narrow" w:hAnsi="Arial Narrow"/>
          <w:sz w:val="22"/>
          <w:szCs w:val="22"/>
        </w:rPr>
      </w:pPr>
      <w:r w:rsidRPr="00541006">
        <w:rPr>
          <w:rFonts w:ascii="Arial Narrow" w:hAnsi="Arial Narrow"/>
          <w:sz w:val="22"/>
          <w:szCs w:val="22"/>
        </w:rPr>
        <w:t>5. Don't support jailbroken and rooted smartphones.</w:t>
      </w:r>
    </w:p>
    <w:p w14:paraId="464C9641" w14:textId="77777777" w:rsidR="00541006" w:rsidRPr="00541006" w:rsidRDefault="00541006" w:rsidP="00541006">
      <w:pPr>
        <w:pStyle w:val="NormalWeb"/>
        <w:ind w:left="720"/>
        <w:rPr>
          <w:rFonts w:ascii="Arial Narrow" w:hAnsi="Arial Narrow"/>
          <w:sz w:val="22"/>
          <w:szCs w:val="22"/>
        </w:rPr>
      </w:pPr>
      <w:r w:rsidRPr="00541006">
        <w:rPr>
          <w:rFonts w:ascii="Arial Narrow" w:hAnsi="Arial Narrow"/>
          <w:sz w:val="22"/>
          <w:szCs w:val="22"/>
        </w:rPr>
        <w:t>6. Include BYOD security training in new hire orientation and employee communications</w:t>
      </w:r>
    </w:p>
    <w:p w14:paraId="032D154E" w14:textId="77777777" w:rsidR="00541006" w:rsidRPr="00541006" w:rsidRDefault="00541006" w:rsidP="00541006">
      <w:pPr>
        <w:pStyle w:val="NormalWeb"/>
        <w:ind w:left="720"/>
        <w:rPr>
          <w:rFonts w:ascii="Arial Narrow" w:hAnsi="Arial Narrow"/>
          <w:sz w:val="22"/>
          <w:szCs w:val="22"/>
        </w:rPr>
      </w:pPr>
      <w:r w:rsidRPr="00541006">
        <w:rPr>
          <w:rFonts w:ascii="Arial Narrow" w:hAnsi="Arial Narrow"/>
          <w:sz w:val="22"/>
          <w:szCs w:val="22"/>
        </w:rPr>
        <w:t>Your BYOD policy will only be as effective as the support it receives from your staff, no matter how well you design it.</w:t>
      </w:r>
    </w:p>
    <w:p w14:paraId="286DD99C" w14:textId="1A7547F6" w:rsidR="0057231A" w:rsidRPr="00541006" w:rsidRDefault="00541006" w:rsidP="00541006">
      <w:pPr>
        <w:pStyle w:val="NormalWeb"/>
        <w:ind w:left="720"/>
        <w:rPr>
          <w:rFonts w:ascii="Arial Narrow" w:hAnsi="Arial Narrow"/>
          <w:sz w:val="22"/>
          <w:szCs w:val="22"/>
        </w:rPr>
      </w:pPr>
      <w:r w:rsidRPr="00541006">
        <w:rPr>
          <w:rFonts w:ascii="Arial Narrow" w:hAnsi="Arial Narrow"/>
          <w:sz w:val="22"/>
          <w:szCs w:val="22"/>
        </w:rPr>
        <w:t>(</w:t>
      </w:r>
      <w:hyperlink r:id="rId8" w:anchor=":~:text=Reducing%20Risk%3A%20How%20to%20Make%20BYOD%20Safer%201,security%20education%20into%20onboarding%20and%20employee%20communications%20" w:history="1">
        <w:r w:rsidRPr="00541006">
          <w:rPr>
            <w:rStyle w:val="Hyperlink"/>
            <w:rFonts w:ascii="Arial Narrow" w:hAnsi="Arial Narrow"/>
            <w:sz w:val="22"/>
            <w:szCs w:val="22"/>
          </w:rPr>
          <w:t>Reducing Risk: How to Make BYOD Safer | 2015-04-28 | Security Magazine</w:t>
        </w:r>
      </w:hyperlink>
      <w:r w:rsidRPr="00541006">
        <w:rPr>
          <w:rFonts w:ascii="Arial Narrow" w:hAnsi="Arial Narrow"/>
          <w:sz w:val="22"/>
          <w:szCs w:val="22"/>
        </w:rPr>
        <w:t>)</w:t>
      </w:r>
      <w:r w:rsidRPr="00541006">
        <w:rPr>
          <w:rFonts w:ascii="Arial Narrow" w:hAnsi="Arial Narrow"/>
          <w:sz w:val="22"/>
          <w:szCs w:val="22"/>
        </w:rPr>
        <w:t xml:space="preserve"> </w:t>
      </w:r>
    </w:p>
    <w:p w14:paraId="15E50B3F" w14:textId="77777777" w:rsidR="001F4722" w:rsidRDefault="001F4722" w:rsidP="00541006">
      <w:pPr>
        <w:pStyle w:val="NormalWeb"/>
      </w:pPr>
    </w:p>
    <w:sectPr w:rsidR="001F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717"/>
    <w:multiLevelType w:val="hybridMultilevel"/>
    <w:tmpl w:val="2258F42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F1371D1"/>
    <w:multiLevelType w:val="hybridMultilevel"/>
    <w:tmpl w:val="190069B2"/>
    <w:lvl w:ilvl="0" w:tplc="8A9ADAF8">
      <w:start w:val="3"/>
      <w:numFmt w:val="decimal"/>
      <w:lvlText w:val="%1."/>
      <w:lvlJc w:val="left"/>
      <w:pPr>
        <w:ind w:left="720" w:hanging="360"/>
      </w:pPr>
      <w:rPr>
        <w:rFonts w:cs="Segoe UI" w:hint="default"/>
        <w:color w:val="343A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3367F"/>
    <w:multiLevelType w:val="hybridMultilevel"/>
    <w:tmpl w:val="9DA8CD80"/>
    <w:lvl w:ilvl="0" w:tplc="F0D25A32">
      <w:start w:val="3"/>
      <w:numFmt w:val="decimal"/>
      <w:lvlText w:val="%1."/>
      <w:lvlJc w:val="left"/>
      <w:pPr>
        <w:ind w:left="720" w:hanging="360"/>
      </w:pPr>
      <w:rPr>
        <w:rFonts w:cs="Segoe UI" w:hint="default"/>
        <w:color w:val="343A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217B8"/>
    <w:multiLevelType w:val="hybridMultilevel"/>
    <w:tmpl w:val="A9269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112C5"/>
    <w:multiLevelType w:val="hybridMultilevel"/>
    <w:tmpl w:val="B6FC9974"/>
    <w:lvl w:ilvl="0" w:tplc="8F08B25E">
      <w:start w:val="3"/>
      <w:numFmt w:val="decimal"/>
      <w:lvlText w:val="%1."/>
      <w:lvlJc w:val="left"/>
      <w:pPr>
        <w:ind w:left="720" w:hanging="360"/>
      </w:pPr>
      <w:rPr>
        <w:rFonts w:ascii="Arial Narrow" w:hAnsi="Arial Narrow" w:cs="Segoe UI" w:hint="default"/>
        <w:color w:val="343A4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B0C0E"/>
    <w:multiLevelType w:val="hybridMultilevel"/>
    <w:tmpl w:val="29BC6E42"/>
    <w:lvl w:ilvl="0" w:tplc="FFFFFFFF">
      <w:start w:val="3"/>
      <w:numFmt w:val="decimal"/>
      <w:lvlText w:val="%1."/>
      <w:lvlJc w:val="left"/>
      <w:pPr>
        <w:ind w:left="720" w:hanging="360"/>
      </w:pPr>
      <w:rPr>
        <w:rFonts w:cs="Segoe UI" w:hint="default"/>
        <w:color w:val="343A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4A5F12"/>
    <w:multiLevelType w:val="hybridMultilevel"/>
    <w:tmpl w:val="8C7C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D3C39"/>
    <w:multiLevelType w:val="hybridMultilevel"/>
    <w:tmpl w:val="29BC6E42"/>
    <w:lvl w:ilvl="0" w:tplc="2F3C989C">
      <w:start w:val="3"/>
      <w:numFmt w:val="decimal"/>
      <w:lvlText w:val="%1."/>
      <w:lvlJc w:val="left"/>
      <w:pPr>
        <w:ind w:left="720" w:hanging="360"/>
      </w:pPr>
      <w:rPr>
        <w:rFonts w:cs="Segoe UI" w:hint="default"/>
        <w:color w:val="343A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B6080"/>
    <w:multiLevelType w:val="hybridMultilevel"/>
    <w:tmpl w:val="3016070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596209219">
    <w:abstractNumId w:val="3"/>
  </w:num>
  <w:num w:numId="2" w16cid:durableId="1691713070">
    <w:abstractNumId w:val="0"/>
  </w:num>
  <w:num w:numId="3" w16cid:durableId="1616327385">
    <w:abstractNumId w:val="8"/>
  </w:num>
  <w:num w:numId="4" w16cid:durableId="1712146444">
    <w:abstractNumId w:val="4"/>
  </w:num>
  <w:num w:numId="5" w16cid:durableId="267472970">
    <w:abstractNumId w:val="2"/>
  </w:num>
  <w:num w:numId="6" w16cid:durableId="440497965">
    <w:abstractNumId w:val="1"/>
  </w:num>
  <w:num w:numId="7" w16cid:durableId="483744157">
    <w:abstractNumId w:val="7"/>
  </w:num>
  <w:num w:numId="8" w16cid:durableId="1347516906">
    <w:abstractNumId w:val="6"/>
  </w:num>
  <w:num w:numId="9" w16cid:durableId="465390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F2"/>
    <w:rsid w:val="001F4722"/>
    <w:rsid w:val="00207F8E"/>
    <w:rsid w:val="00541006"/>
    <w:rsid w:val="0057231A"/>
    <w:rsid w:val="00631DF2"/>
    <w:rsid w:val="00D67B95"/>
    <w:rsid w:val="00E3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3293"/>
  <w15:chartTrackingRefBased/>
  <w15:docId w15:val="{2B209C4A-F1B3-4DB2-96B8-F64643D0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F2"/>
    <w:pPr>
      <w:ind w:left="720"/>
      <w:contextualSpacing/>
    </w:pPr>
  </w:style>
  <w:style w:type="paragraph" w:styleId="NormalWeb">
    <w:name w:val="Normal (Web)"/>
    <w:basedOn w:val="Normal"/>
    <w:uiPriority w:val="99"/>
    <w:unhideWhenUsed/>
    <w:rsid w:val="00631D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31DF2"/>
    <w:rPr>
      <w:color w:val="0563C1" w:themeColor="hyperlink"/>
      <w:u w:val="single"/>
    </w:rPr>
  </w:style>
  <w:style w:type="character" w:styleId="UnresolvedMention">
    <w:name w:val="Unresolved Mention"/>
    <w:basedOn w:val="DefaultParagraphFont"/>
    <w:uiPriority w:val="99"/>
    <w:semiHidden/>
    <w:unhideWhenUsed/>
    <w:rsid w:val="00631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40580">
      <w:bodyDiv w:val="1"/>
      <w:marLeft w:val="0"/>
      <w:marRight w:val="0"/>
      <w:marTop w:val="0"/>
      <w:marBottom w:val="0"/>
      <w:divBdr>
        <w:top w:val="none" w:sz="0" w:space="0" w:color="auto"/>
        <w:left w:val="none" w:sz="0" w:space="0" w:color="auto"/>
        <w:bottom w:val="none" w:sz="0" w:space="0" w:color="auto"/>
        <w:right w:val="none" w:sz="0" w:space="0" w:color="auto"/>
      </w:divBdr>
    </w:div>
    <w:div w:id="912087251">
      <w:bodyDiv w:val="1"/>
      <w:marLeft w:val="0"/>
      <w:marRight w:val="0"/>
      <w:marTop w:val="0"/>
      <w:marBottom w:val="0"/>
      <w:divBdr>
        <w:top w:val="none" w:sz="0" w:space="0" w:color="auto"/>
        <w:left w:val="none" w:sz="0" w:space="0" w:color="auto"/>
        <w:bottom w:val="none" w:sz="0" w:space="0" w:color="auto"/>
        <w:right w:val="none" w:sz="0" w:space="0" w:color="auto"/>
      </w:divBdr>
    </w:div>
    <w:div w:id="1104806800">
      <w:bodyDiv w:val="1"/>
      <w:marLeft w:val="0"/>
      <w:marRight w:val="0"/>
      <w:marTop w:val="0"/>
      <w:marBottom w:val="0"/>
      <w:divBdr>
        <w:top w:val="none" w:sz="0" w:space="0" w:color="auto"/>
        <w:left w:val="none" w:sz="0" w:space="0" w:color="auto"/>
        <w:bottom w:val="none" w:sz="0" w:space="0" w:color="auto"/>
        <w:right w:val="none" w:sz="0" w:space="0" w:color="auto"/>
      </w:divBdr>
    </w:div>
    <w:div w:id="181262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magazine.com/articles/86319-reducing-risk-how-to-make-byod-safer" TargetMode="External"/><Relationship Id="rId3" Type="http://schemas.openxmlformats.org/officeDocument/2006/relationships/settings" Target="settings.xml"/><Relationship Id="rId7" Type="http://schemas.openxmlformats.org/officeDocument/2006/relationships/hyperlink" Target="https://acroname.com/blog/bring-your-own-device-10-advantages-and-disadvantages-byod-what-youre-doing-wrong#:~:text=Disadvantages%20of%20BYOD%201%20Security%20Risks%20One%20of,5%20Data%20Retrieval%20Could%20Be%20a%20Pai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doctor.com/blog/advantages-of-byod/" TargetMode="External"/><Relationship Id="rId5" Type="http://schemas.openxmlformats.org/officeDocument/2006/relationships/hyperlink" Target="https://granteq.com/all-you-need-to-know-about-byod-in-the-meeting-ro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Schalter</dc:creator>
  <cp:keywords/>
  <dc:description/>
  <cp:lastModifiedBy>Jordan Schalter</cp:lastModifiedBy>
  <cp:revision>1</cp:revision>
  <dcterms:created xsi:type="dcterms:W3CDTF">2023-03-10T23:26:00Z</dcterms:created>
  <dcterms:modified xsi:type="dcterms:W3CDTF">2023-03-11T00:03:00Z</dcterms:modified>
</cp:coreProperties>
</file>