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28A4" w14:textId="17B5B20B" w:rsidR="00434B23" w:rsidRPr="00612E0D" w:rsidRDefault="00612E0D">
      <w:pPr>
        <w:rPr>
          <w:b/>
          <w:sz w:val="28"/>
        </w:rPr>
      </w:pPr>
      <w:r w:rsidRPr="00612E0D">
        <w:rPr>
          <w:b/>
          <w:sz w:val="28"/>
        </w:rPr>
        <w:t>How-To Run our Needleman-Wunsch Algorithm</w:t>
      </w:r>
    </w:p>
    <w:p w14:paraId="307C214B" w14:textId="105F308F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our folder</w:t>
      </w:r>
    </w:p>
    <w:p w14:paraId="5E4B4D77" w14:textId="2E5FBBEE" w:rsidR="00D9262D" w:rsidRPr="00D9262D" w:rsidRDefault="001D08F2" w:rsidP="00D926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 the </w:t>
      </w:r>
      <w:r w:rsidR="00D9262D">
        <w:rPr>
          <w:sz w:val="28"/>
        </w:rPr>
        <w:t>GUI</w:t>
      </w:r>
      <w:r>
        <w:rPr>
          <w:sz w:val="28"/>
        </w:rPr>
        <w:t>.py file</w:t>
      </w:r>
    </w:p>
    <w:p w14:paraId="6C908039" w14:textId="2271B1D6" w:rsidR="00D9262D" w:rsidRPr="00D9262D" w:rsidRDefault="00D9262D" w:rsidP="00D9262D">
      <w:pPr>
        <w:pStyle w:val="ListParagraph"/>
        <w:ind w:left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5E60A7A" wp14:editId="52C289B8">
            <wp:extent cx="3988340" cy="33393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6 at 4.58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7" cy="34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C24" w14:textId="1E131A7B" w:rsidR="00D9262D" w:rsidRPr="00D9262D" w:rsidRDefault="00612E0D" w:rsidP="00D926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two files containing DNA sequences using the GUI’s file selector.</w:t>
      </w:r>
    </w:p>
    <w:p w14:paraId="3E413A78" w14:textId="469C226F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which algorithm you want to score the sequences.</w:t>
      </w:r>
    </w:p>
    <w:p w14:paraId="6EE1D410" w14:textId="5F80010F" w:rsidR="00612E0D" w:rsidRDefault="00FF3296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702D77EB" wp14:editId="79EEA1EC">
            <wp:simplePos x="0" y="0"/>
            <wp:positionH relativeFrom="column">
              <wp:posOffset>962796</wp:posOffset>
            </wp:positionH>
            <wp:positionV relativeFrom="paragraph">
              <wp:posOffset>330835</wp:posOffset>
            </wp:positionV>
            <wp:extent cx="4026635" cy="3373597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635" cy="337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E0D">
        <w:rPr>
          <w:sz w:val="28"/>
        </w:rPr>
        <w:t>Press “</w:t>
      </w:r>
      <w:r w:rsidR="00843D85">
        <w:rPr>
          <w:sz w:val="28"/>
        </w:rPr>
        <w:t>R</w:t>
      </w:r>
      <w:bookmarkStart w:id="0" w:name="_GoBack"/>
      <w:bookmarkEnd w:id="0"/>
      <w:r w:rsidR="00612E0D">
        <w:rPr>
          <w:sz w:val="28"/>
        </w:rPr>
        <w:t>un” and view the resulting output!</w:t>
      </w:r>
    </w:p>
    <w:p w14:paraId="598547F5" w14:textId="7B0258B1" w:rsidR="00FF3296" w:rsidRPr="00FF3296" w:rsidRDefault="00FF3296" w:rsidP="00FF3296">
      <w:pPr>
        <w:jc w:val="center"/>
        <w:rPr>
          <w:sz w:val="28"/>
        </w:rPr>
      </w:pPr>
    </w:p>
    <w:sectPr w:rsidR="00FF3296" w:rsidRPr="00FF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5D22"/>
    <w:multiLevelType w:val="hybridMultilevel"/>
    <w:tmpl w:val="6082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D"/>
    <w:rsid w:val="001D08F2"/>
    <w:rsid w:val="00434B23"/>
    <w:rsid w:val="00612E0D"/>
    <w:rsid w:val="00843D85"/>
    <w:rsid w:val="00D9262D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F789"/>
  <w15:chartTrackingRefBased/>
  <w15:docId w15:val="{06EC8893-8F37-4EC7-814C-8729B82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Cortes</dc:creator>
  <cp:keywords/>
  <dc:description/>
  <cp:lastModifiedBy>Sebastian Cortes</cp:lastModifiedBy>
  <cp:revision>6</cp:revision>
  <dcterms:created xsi:type="dcterms:W3CDTF">2019-04-15T00:49:00Z</dcterms:created>
  <dcterms:modified xsi:type="dcterms:W3CDTF">2019-04-21T19:15:00Z</dcterms:modified>
</cp:coreProperties>
</file>