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F34B" w14:textId="77777777" w:rsidR="00880CF2" w:rsidRDefault="00880CF2" w:rsidP="00DA60C8">
      <w:pPr>
        <w:ind w:right="136"/>
        <w:jc w:val="center"/>
        <w:rPr>
          <w:rFonts w:ascii="Arial" w:eastAsia="Times New Roman" w:hAnsi="Arial" w:cs="Arial"/>
          <w:b/>
          <w:color w:val="000000"/>
          <w:lang w:eastAsia="es-ES"/>
        </w:rPr>
      </w:pPr>
      <w:bookmarkStart w:id="0" w:name="_Hlk134398151"/>
    </w:p>
    <w:p w14:paraId="195A40AF" w14:textId="77CA6514" w:rsidR="00FE01B9" w:rsidRDefault="00DA60C8" w:rsidP="00DA60C8">
      <w:pPr>
        <w:ind w:right="136"/>
        <w:jc w:val="center"/>
        <w:rPr>
          <w:rFonts w:ascii="Arial" w:eastAsia="Times New Roman" w:hAnsi="Arial" w:cs="Arial"/>
          <w:b/>
          <w:lang w:eastAsia="es-ES"/>
        </w:rPr>
      </w:pPr>
      <w:r w:rsidRPr="00DA3FED">
        <w:rPr>
          <w:rFonts w:ascii="Arial" w:eastAsia="Times New Roman" w:hAnsi="Arial" w:cs="Arial"/>
          <w:b/>
          <w:color w:val="000000"/>
          <w:lang w:eastAsia="es-ES"/>
        </w:rPr>
        <w:t xml:space="preserve">MODIFICACIÓN BILATERAL </w:t>
      </w:r>
      <w:r>
        <w:rPr>
          <w:rFonts w:ascii="Arial" w:eastAsia="Times New Roman" w:hAnsi="Arial" w:cs="Arial"/>
          <w:b/>
          <w:color w:val="000000"/>
          <w:lang w:eastAsia="es-ES"/>
        </w:rPr>
        <w:t>0</w:t>
      </w:r>
      <w:r w:rsidR="00EA0F46">
        <w:rPr>
          <w:rFonts w:ascii="Arial" w:eastAsia="Times New Roman" w:hAnsi="Arial" w:cs="Arial"/>
          <w:b/>
          <w:color w:val="000000"/>
          <w:lang w:eastAsia="es-ES"/>
        </w:rPr>
        <w:t xml:space="preserve">1 ADICION </w:t>
      </w:r>
      <w:r w:rsidR="00195FA7">
        <w:rPr>
          <w:rFonts w:ascii="Arial" w:eastAsia="Times New Roman" w:hAnsi="Arial" w:cs="Arial"/>
          <w:b/>
          <w:color w:val="000000"/>
          <w:lang w:eastAsia="es-ES"/>
        </w:rPr>
        <w:t>Y PRORROGA</w:t>
      </w:r>
      <w:r w:rsidR="00195FA7" w:rsidRPr="00FE01B9">
        <w:rPr>
          <w:rFonts w:ascii="Arial" w:eastAsia="Times New Roman" w:hAnsi="Arial" w:cs="Arial"/>
          <w:b/>
          <w:lang w:eastAsia="es-ES"/>
        </w:rPr>
        <w:t xml:space="preserve"> DEL</w:t>
      </w:r>
      <w:r w:rsidR="00FE01B9" w:rsidRPr="00FE01B9">
        <w:rPr>
          <w:rFonts w:ascii="Arial" w:eastAsia="Times New Roman" w:hAnsi="Arial" w:cs="Arial"/>
          <w:b/>
          <w:lang w:eastAsia="es-ES"/>
        </w:rPr>
        <w:t xml:space="preserve"> CONTRATO DE PRESTACIÓN DE SERVICIOS NRO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CE36A2">
        <w:rPr>
          <w:rFonts w:ascii="Arial" w:eastAsia="Times New Roman" w:hAnsi="Arial" w:cs="Arial"/>
          <w:b/>
          <w:lang w:eastAsia="es-ES"/>
        </w:rPr>
        <w:t>-</w:t>
      </w:r>
      <w:r w:rsidR="00FE01B9" w:rsidRPr="00FE01B9">
        <w:rPr>
          <w:rFonts w:ascii="Arial" w:eastAsia="Times New Roman" w:hAnsi="Arial" w:cs="Arial"/>
          <w:b/>
          <w:lang w:eastAsia="es-ES"/>
        </w:rPr>
        <w:t>202</w:t>
      </w:r>
      <w:bookmarkEnd w:id="0"/>
      <w:r w:rsidR="002940E8">
        <w:rPr>
          <w:rFonts w:ascii="Arial" w:eastAsia="Times New Roman" w:hAnsi="Arial" w:cs="Arial"/>
          <w:b/>
          <w:lang w:eastAsia="es-ES"/>
        </w:rPr>
        <w:t>5</w:t>
      </w:r>
      <w:r w:rsidR="00880CF2">
        <w:rPr>
          <w:rFonts w:ascii="Arial" w:eastAsia="Times New Roman" w:hAnsi="Arial" w:cs="Arial"/>
          <w:b/>
          <w:lang w:eastAsia="es-ES"/>
        </w:rPr>
        <w:t>.</w:t>
      </w:r>
    </w:p>
    <w:p w14:paraId="3670331F" w14:textId="77777777" w:rsidR="00FE01B9" w:rsidRPr="00FE01B9" w:rsidRDefault="00FE01B9" w:rsidP="00FE01B9">
      <w:pPr>
        <w:ind w:right="136"/>
        <w:rPr>
          <w:rFonts w:ascii="Arial" w:eastAsia="Times New Roman" w:hAnsi="Arial" w:cs="Arial"/>
          <w:b/>
          <w:color w:val="000000"/>
          <w:lang w:eastAsia="es-E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0"/>
        <w:gridCol w:w="5889"/>
      </w:tblGrid>
      <w:tr w:rsidR="000D5793" w:rsidRPr="00FE01B9" w14:paraId="526CA547" w14:textId="77777777" w:rsidTr="006118A6">
        <w:tc>
          <w:tcPr>
            <w:tcW w:w="3070" w:type="dxa"/>
          </w:tcPr>
          <w:p w14:paraId="0965F2EC" w14:textId="77777777" w:rsidR="000D5793" w:rsidRPr="00FE01B9" w:rsidRDefault="000D5793" w:rsidP="000D5793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bookmarkStart w:id="1" w:name="_Hlk179794768"/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CLASE DE CONTRATO</w:t>
            </w:r>
          </w:p>
        </w:tc>
        <w:tc>
          <w:tcPr>
            <w:tcW w:w="5889" w:type="dxa"/>
          </w:tcPr>
          <w:p w14:paraId="2725063A" w14:textId="4DAB804D" w:rsidR="000D5793" w:rsidRPr="00945083" w:rsidRDefault="001A216D" w:rsidP="000D5793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ES"/>
              </w:rPr>
            </w:pPr>
            <w:r>
              <w:rPr>
                <w:rFonts w:ascii="Arial" w:hAnsi="Arial"/>
                <w:b/>
                <w:bCs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</w:rPr>
              <w:t>ctoClass</w:t>
            </w:r>
            <w:proofErr w:type="spellEnd"/>
            <w:r>
              <w:rPr>
                <w:rFonts w:ascii="Arial" w:hAnsi="Arial"/>
                <w:b/>
                <w:bCs/>
              </w:rPr>
              <w:t>}}</w:t>
            </w:r>
          </w:p>
        </w:tc>
      </w:tr>
      <w:bookmarkEnd w:id="1"/>
      <w:tr w:rsidR="000D5793" w:rsidRPr="00FE01B9" w14:paraId="56B3CB06" w14:textId="77777777" w:rsidTr="006118A6">
        <w:tc>
          <w:tcPr>
            <w:tcW w:w="3070" w:type="dxa"/>
          </w:tcPr>
          <w:p w14:paraId="2D0D7634" w14:textId="77777777" w:rsidR="000D5793" w:rsidRPr="00FE01B9" w:rsidRDefault="000D5793" w:rsidP="000D5793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CONTRATO</w:t>
            </w:r>
          </w:p>
        </w:tc>
        <w:tc>
          <w:tcPr>
            <w:tcW w:w="5889" w:type="dxa"/>
          </w:tcPr>
          <w:p w14:paraId="787C6175" w14:textId="59797573" w:rsidR="000D5793" w:rsidRPr="00FE01B9" w:rsidRDefault="001A216D" w:rsidP="000D5793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lang w:eastAsia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b/>
                <w:lang w:eastAsia="es-ES"/>
              </w:rPr>
              <w:t>ctoNumber</w:t>
            </w:r>
            <w:proofErr w:type="spellEnd"/>
            <w:r>
              <w:rPr>
                <w:rFonts w:ascii="Arial" w:eastAsia="Times New Roman" w:hAnsi="Arial" w:cs="Arial"/>
                <w:b/>
                <w:lang w:eastAsia="es-ES"/>
              </w:rPr>
              <w:t>}}</w:t>
            </w:r>
            <w:r w:rsidR="000D5793"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-202</w:t>
            </w:r>
            <w:r w:rsidR="002940E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5</w:t>
            </w:r>
          </w:p>
        </w:tc>
      </w:tr>
      <w:tr w:rsidR="000D5793" w:rsidRPr="00FE01B9" w14:paraId="310B9250" w14:textId="77777777" w:rsidTr="006118A6">
        <w:tc>
          <w:tcPr>
            <w:tcW w:w="3070" w:type="dxa"/>
          </w:tcPr>
          <w:p w14:paraId="4A809965" w14:textId="77777777" w:rsidR="000D5793" w:rsidRPr="00FE01B9" w:rsidRDefault="000D5793" w:rsidP="000D5793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bookmarkStart w:id="2" w:name="_Hlk180160729"/>
            <w:r w:rsidRPr="00FE01B9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CONTRATISTA</w:t>
            </w:r>
          </w:p>
        </w:tc>
        <w:tc>
          <w:tcPr>
            <w:tcW w:w="5889" w:type="dxa"/>
          </w:tcPr>
          <w:p w14:paraId="428986F7" w14:textId="6291C852" w:rsidR="000D5793" w:rsidRPr="005D2A9D" w:rsidRDefault="001A216D" w:rsidP="000D5793">
            <w:pPr>
              <w:jc w:val="both"/>
              <w:rPr>
                <w:rFonts w:ascii="Arial" w:eastAsia="Times New Roman" w:hAnsi="Arial" w:cs="Arial"/>
                <w:b/>
                <w:bCs/>
                <w:iCs/>
                <w:color w:val="000000"/>
                <w:lang w:val="es-ES" w:eastAsia="es-ES"/>
              </w:rPr>
            </w:pPr>
            <w:r>
              <w:rPr>
                <w:rFonts w:ascii="Arial" w:hAnsi="Arial"/>
                <w:b/>
                <w:bCs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</w:rPr>
              <w:t>employeeName</w:t>
            </w:r>
            <w:proofErr w:type="spellEnd"/>
            <w:r>
              <w:rPr>
                <w:rFonts w:ascii="Arial" w:hAnsi="Arial"/>
                <w:b/>
                <w:bCs/>
              </w:rPr>
              <w:t>}}</w:t>
            </w:r>
          </w:p>
        </w:tc>
      </w:tr>
      <w:tr w:rsidR="00097ECE" w:rsidRPr="00DF3C34" w14:paraId="5A9B37B3" w14:textId="77777777" w:rsidTr="006118A6">
        <w:tc>
          <w:tcPr>
            <w:tcW w:w="3070" w:type="dxa"/>
          </w:tcPr>
          <w:p w14:paraId="23F8E613" w14:textId="77777777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bookmarkStart w:id="3" w:name="_Hlk179795758"/>
            <w:bookmarkEnd w:id="2"/>
            <w:r w:rsidRPr="00FE01B9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IDENTIFICACION</w:t>
            </w:r>
          </w:p>
        </w:tc>
        <w:tc>
          <w:tcPr>
            <w:tcW w:w="5889" w:type="dxa"/>
          </w:tcPr>
          <w:p w14:paraId="1E9F26AB" w14:textId="7957AC9D" w:rsidR="00097ECE" w:rsidRPr="005D2A9D" w:rsidRDefault="005D2A9D" w:rsidP="00097ECE">
            <w:pPr>
              <w:ind w:right="-799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ES"/>
              </w:rPr>
            </w:pPr>
            <w:r w:rsidRPr="005D2A9D">
              <w:rPr>
                <w:rFonts w:ascii="Arial" w:hAnsi="Arial"/>
                <w:b/>
                <w:bCs/>
              </w:rPr>
              <w:t xml:space="preserve">C.C. </w:t>
            </w:r>
            <w:r w:rsidR="001A216D">
              <w:rPr>
                <w:rFonts w:ascii="Arial" w:hAnsi="Arial"/>
                <w:b/>
                <w:bCs/>
              </w:rPr>
              <w:t>{{</w:t>
            </w:r>
            <w:proofErr w:type="spellStart"/>
            <w:r w:rsidR="001A216D">
              <w:rPr>
                <w:rFonts w:ascii="Arial" w:hAnsi="Arial"/>
                <w:b/>
                <w:bCs/>
              </w:rPr>
              <w:t>employeeDni</w:t>
            </w:r>
            <w:proofErr w:type="spellEnd"/>
            <w:r w:rsidR="001A216D">
              <w:rPr>
                <w:rFonts w:ascii="Arial" w:hAnsi="Arial"/>
                <w:b/>
                <w:bCs/>
              </w:rPr>
              <w:t>}}</w:t>
            </w:r>
          </w:p>
        </w:tc>
      </w:tr>
      <w:bookmarkEnd w:id="3"/>
      <w:tr w:rsidR="00097ECE" w:rsidRPr="00FE01B9" w14:paraId="777FD767" w14:textId="77777777" w:rsidTr="006118A6">
        <w:tc>
          <w:tcPr>
            <w:tcW w:w="3070" w:type="dxa"/>
          </w:tcPr>
          <w:p w14:paraId="0FB4B61B" w14:textId="6446E48A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DURACIÓN</w:t>
            </w: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 INICIAL</w:t>
            </w:r>
          </w:p>
        </w:tc>
        <w:tc>
          <w:tcPr>
            <w:tcW w:w="5889" w:type="dxa"/>
          </w:tcPr>
          <w:p w14:paraId="22BAE8C0" w14:textId="0BBCECCD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DEL </w:t>
            </w: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0</w:t>
            </w: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1 DE </w:t>
            </w:r>
            <w:r w:rsidR="002940E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JULIO</w:t>
            </w: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 </w:t>
            </w: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AL 3</w:t>
            </w: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1</w:t>
            </w: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 DE </w:t>
            </w:r>
            <w:r w:rsidR="00FE0191">
              <w:rPr>
                <w:rFonts w:ascii="Arial" w:eastAsia="Times New Roman" w:hAnsi="Arial" w:cs="Arial"/>
                <w:b/>
                <w:color w:val="000000"/>
                <w:lang w:eastAsia="es-ES"/>
              </w:rPr>
              <w:t>OCTUBRE DE</w:t>
            </w: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 202</w:t>
            </w:r>
            <w:r w:rsidR="002940E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5</w:t>
            </w:r>
          </w:p>
        </w:tc>
      </w:tr>
      <w:tr w:rsidR="00097ECE" w:rsidRPr="00FE01B9" w14:paraId="45B1CD91" w14:textId="77777777" w:rsidTr="006118A6">
        <w:tc>
          <w:tcPr>
            <w:tcW w:w="3070" w:type="dxa"/>
          </w:tcPr>
          <w:p w14:paraId="7E777975" w14:textId="70D7F91E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PRORROGA 01</w:t>
            </w:r>
          </w:p>
        </w:tc>
        <w:tc>
          <w:tcPr>
            <w:tcW w:w="5889" w:type="dxa"/>
          </w:tcPr>
          <w:p w14:paraId="487B8533" w14:textId="1F896796" w:rsidR="00097ECE" w:rsidRPr="00FE01B9" w:rsidRDefault="00FE0191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DOS (</w:t>
            </w:r>
            <w:r w:rsidR="00097ECE">
              <w:rPr>
                <w:rFonts w:ascii="Arial" w:eastAsia="Times New Roman" w:hAnsi="Arial" w:cs="Arial"/>
                <w:b/>
                <w:color w:val="000000"/>
                <w:lang w:eastAsia="es-ES"/>
              </w:rPr>
              <w:t>0</w:t>
            </w:r>
            <w:r w:rsidR="002940E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2</w:t>
            </w:r>
            <w:r w:rsidR="00097ECE"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>) MES</w:t>
            </w:r>
            <w:r w:rsidR="002940E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ES</w:t>
            </w:r>
          </w:p>
        </w:tc>
      </w:tr>
      <w:tr w:rsidR="00097ECE" w:rsidRPr="00FE01B9" w14:paraId="374415B3" w14:textId="77777777" w:rsidTr="006118A6">
        <w:tc>
          <w:tcPr>
            <w:tcW w:w="3070" w:type="dxa"/>
          </w:tcPr>
          <w:p w14:paraId="6FF27177" w14:textId="68E1765D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DURACION FINAL </w:t>
            </w:r>
          </w:p>
        </w:tc>
        <w:tc>
          <w:tcPr>
            <w:tcW w:w="5889" w:type="dxa"/>
          </w:tcPr>
          <w:p w14:paraId="42F7CB6E" w14:textId="2C9002F3" w:rsidR="00097ECE" w:rsidRPr="00586B71" w:rsidRDefault="00097ECE" w:rsidP="00097ECE">
            <w:pPr>
              <w:jc w:val="both"/>
              <w:rPr>
                <w:rFonts w:ascii="Arial" w:eastAsia="Times New Roman" w:hAnsi="Arial" w:cs="Arial"/>
                <w:b/>
                <w:i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lang w:val="es-ES" w:eastAsia="es-ES"/>
              </w:rPr>
              <w:t>DICIEMBRE  31 DE 202</w:t>
            </w:r>
            <w:r w:rsidR="0026447D">
              <w:rPr>
                <w:rFonts w:ascii="Arial" w:eastAsia="Times New Roman" w:hAnsi="Arial" w:cs="Arial"/>
                <w:b/>
                <w:iCs/>
                <w:color w:val="000000"/>
                <w:lang w:val="es-ES" w:eastAsia="es-ES"/>
              </w:rPr>
              <w:t>5</w:t>
            </w:r>
          </w:p>
        </w:tc>
      </w:tr>
      <w:tr w:rsidR="00097ECE" w:rsidRPr="00FE01B9" w14:paraId="47B4627E" w14:textId="77777777" w:rsidTr="006118A6">
        <w:tc>
          <w:tcPr>
            <w:tcW w:w="3070" w:type="dxa"/>
          </w:tcPr>
          <w:p w14:paraId="43452B58" w14:textId="0FA37683" w:rsidR="00097ECE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VALOR INICIAL </w:t>
            </w:r>
          </w:p>
        </w:tc>
        <w:tc>
          <w:tcPr>
            <w:tcW w:w="5889" w:type="dxa"/>
          </w:tcPr>
          <w:p w14:paraId="4F9CA6B6" w14:textId="7D27C284" w:rsidR="00097ECE" w:rsidRPr="00097ECE" w:rsidRDefault="001A216D" w:rsidP="00097ECE">
            <w:pPr>
              <w:jc w:val="both"/>
              <w:rPr>
                <w:rFonts w:ascii="Arial" w:eastAsia="Times New Roman" w:hAnsi="Arial" w:cs="Arial"/>
                <w:b/>
                <w:bCs/>
                <w:iCs/>
                <w:color w:val="000000"/>
                <w:lang w:val="es-ES" w:eastAsia="es-ES"/>
              </w:rPr>
            </w:pPr>
            <w:r>
              <w:rPr>
                <w:rFonts w:ascii="Arial" w:hAnsi="Arial"/>
                <w:b/>
                <w:bCs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</w:rPr>
              <w:t>ctoInitialValue</w:t>
            </w:r>
            <w:proofErr w:type="spellEnd"/>
            <w:r>
              <w:rPr>
                <w:rFonts w:ascii="Arial" w:hAnsi="Arial"/>
                <w:b/>
                <w:bCs/>
              </w:rPr>
              <w:t>}}</w:t>
            </w:r>
          </w:p>
        </w:tc>
      </w:tr>
      <w:tr w:rsidR="00097ECE" w:rsidRPr="00FE01B9" w14:paraId="3845A40E" w14:textId="77777777" w:rsidTr="006118A6">
        <w:tc>
          <w:tcPr>
            <w:tcW w:w="3070" w:type="dxa"/>
          </w:tcPr>
          <w:p w14:paraId="240BFC0A" w14:textId="1DCF87BB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FE01B9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VALOR ADICIONAR </w:t>
            </w: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01</w:t>
            </w:r>
          </w:p>
        </w:tc>
        <w:tc>
          <w:tcPr>
            <w:tcW w:w="5889" w:type="dxa"/>
          </w:tcPr>
          <w:p w14:paraId="7AD0D343" w14:textId="7D1DDACA" w:rsidR="00097ECE" w:rsidRPr="00FE01B9" w:rsidRDefault="001A216D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>
              <w:rPr>
                <w:rFonts w:ascii="Arial" w:hAnsi="Arial"/>
                <w:b/>
                <w:bCs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</w:rPr>
              <w:t>cto</w:t>
            </w:r>
            <w:r>
              <w:rPr>
                <w:rFonts w:ascii="Arial" w:hAnsi="Arial"/>
                <w:b/>
                <w:bCs/>
              </w:rPr>
              <w:t>Added</w:t>
            </w:r>
            <w:r>
              <w:rPr>
                <w:rFonts w:ascii="Arial" w:hAnsi="Arial"/>
                <w:b/>
                <w:bCs/>
              </w:rPr>
              <w:t>Value</w:t>
            </w:r>
            <w:proofErr w:type="spellEnd"/>
            <w:r>
              <w:rPr>
                <w:rFonts w:ascii="Arial" w:hAnsi="Arial"/>
                <w:b/>
                <w:bCs/>
              </w:rPr>
              <w:t>}}</w:t>
            </w:r>
          </w:p>
        </w:tc>
      </w:tr>
      <w:tr w:rsidR="00097ECE" w:rsidRPr="00FE01B9" w14:paraId="586D50B5" w14:textId="77777777" w:rsidTr="006118A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8A85" w14:textId="6EE84068" w:rsidR="00097ECE" w:rsidRPr="00FE01B9" w:rsidRDefault="00097ECE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FE01B9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 xml:space="preserve">VALOR </w:t>
            </w:r>
            <w:r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FINAL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90" w14:textId="5ABB3A8E" w:rsidR="00097ECE" w:rsidRPr="00FE01B9" w:rsidRDefault="001A216D" w:rsidP="00097ECE">
            <w:pPr>
              <w:jc w:val="both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>
              <w:rPr>
                <w:rFonts w:ascii="Arial" w:hAnsi="Arial"/>
                <w:b/>
                <w:bCs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</w:rPr>
              <w:t>cto</w:t>
            </w:r>
            <w:r>
              <w:rPr>
                <w:rFonts w:ascii="Arial" w:hAnsi="Arial"/>
                <w:b/>
                <w:bCs/>
              </w:rPr>
              <w:t>Final</w:t>
            </w:r>
            <w:r>
              <w:rPr>
                <w:rFonts w:ascii="Arial" w:hAnsi="Arial"/>
                <w:b/>
                <w:bCs/>
              </w:rPr>
              <w:t>Value</w:t>
            </w:r>
            <w:proofErr w:type="spellEnd"/>
            <w:r>
              <w:rPr>
                <w:rFonts w:ascii="Arial" w:hAnsi="Arial"/>
                <w:b/>
                <w:bCs/>
              </w:rPr>
              <w:t>}}</w:t>
            </w:r>
          </w:p>
        </w:tc>
      </w:tr>
    </w:tbl>
    <w:p w14:paraId="3603ACAD" w14:textId="77777777" w:rsidR="00FE01B9" w:rsidRPr="00FE01B9" w:rsidRDefault="00FE01B9" w:rsidP="00FE01B9">
      <w:pPr>
        <w:jc w:val="both"/>
        <w:rPr>
          <w:rFonts w:ascii="Arial" w:eastAsia="Times New Roman" w:hAnsi="Arial" w:cs="Arial"/>
          <w:bCs/>
          <w:color w:val="000000"/>
          <w:lang w:val="es-ES" w:eastAsia="es-ES"/>
        </w:rPr>
      </w:pPr>
    </w:p>
    <w:p w14:paraId="4604380C" w14:textId="01F68E3E" w:rsidR="00FE01B9" w:rsidRPr="00FE01B9" w:rsidRDefault="00DA60C8" w:rsidP="00DA5E7C">
      <w:pPr>
        <w:ind w:right="-799"/>
        <w:jc w:val="both"/>
        <w:rPr>
          <w:rFonts w:ascii="Arial" w:eastAsia="Times New Roman" w:hAnsi="Arial" w:cs="Arial"/>
          <w:b/>
          <w:bCs/>
          <w:lang w:val="es-CO" w:eastAsia="es-ES"/>
        </w:rPr>
      </w:pPr>
      <w:bookmarkStart w:id="4" w:name="_Hlk164786141"/>
      <w:r w:rsidRPr="0099344E">
        <w:rPr>
          <w:rFonts w:ascii="Arial" w:eastAsia="Times New Roman" w:hAnsi="Arial" w:cs="Arial"/>
          <w:bCs/>
          <w:kern w:val="28"/>
          <w:lang w:val="es-CO" w:eastAsia="es-CO"/>
        </w:rPr>
        <w:t>Entre los suscritos a saber,</w:t>
      </w:r>
      <w:r w:rsidRPr="0099344E">
        <w:rPr>
          <w:rFonts w:ascii="Arial" w:eastAsia="Times New Roman" w:hAnsi="Arial" w:cs="Times New Roman"/>
          <w:kern w:val="28"/>
          <w:lang w:val="es-CO" w:eastAsia="es-CO"/>
        </w:rPr>
        <w:t xml:space="preserve"> Entre los suscritos a saber:</w:t>
      </w:r>
      <w:r w:rsidRPr="0099344E">
        <w:rPr>
          <w:rFonts w:ascii="Arial" w:eastAsia="Times New Roman" w:hAnsi="Arial" w:cs="Times New Roman"/>
          <w:b/>
          <w:kern w:val="28"/>
          <w:sz w:val="20"/>
          <w:szCs w:val="20"/>
          <w:lang w:val="es-CO" w:eastAsia="es-CO"/>
        </w:rPr>
        <w:t xml:space="preserve"> </w:t>
      </w:r>
      <w:r w:rsidRPr="0099344E">
        <w:rPr>
          <w:rFonts w:ascii="Arial" w:eastAsia="Times New Roman" w:hAnsi="Arial" w:cs="Arial"/>
          <w:b/>
          <w:kern w:val="28"/>
          <w:lang w:val="es-CO" w:eastAsia="es-CO"/>
        </w:rPr>
        <w:t xml:space="preserve"> NORBERTO LUIS  SEPULVEDA ANDRADE, </w:t>
      </w:r>
      <w:r w:rsidRPr="0099344E">
        <w:rPr>
          <w:rFonts w:ascii="Arial" w:eastAsia="Times New Roman" w:hAnsi="Arial" w:cs="Arial"/>
          <w:bCs/>
          <w:kern w:val="28"/>
          <w:lang w:val="es-CO" w:eastAsia="es-CO"/>
        </w:rPr>
        <w:t>mayor de edad, identificado con cédula de ciudadanía</w:t>
      </w:r>
      <w:r w:rsidRPr="0099344E">
        <w:rPr>
          <w:rFonts w:ascii="Arial" w:eastAsia="Times New Roman" w:hAnsi="Arial" w:cs="Arial"/>
          <w:b/>
          <w:kern w:val="28"/>
          <w:lang w:val="es-CO" w:eastAsia="es-CO"/>
        </w:rPr>
        <w:t xml:space="preserve"> No. 19.473.788  Expedida en Bogotá D.C (Cundinamarca) </w:t>
      </w:r>
      <w:r w:rsidRPr="0099344E">
        <w:rPr>
          <w:rFonts w:ascii="Arial" w:eastAsia="Times New Roman" w:hAnsi="Arial" w:cs="Arial"/>
          <w:bCs/>
          <w:kern w:val="28"/>
          <w:lang w:val="es-CO" w:eastAsia="es-CO"/>
        </w:rPr>
        <w:t xml:space="preserve">actuando en su condición de Gerente del Hospital San José de Aguadas ESE, </w:t>
      </w:r>
      <w:r w:rsidRPr="00187A7A">
        <w:rPr>
          <w:rFonts w:ascii="Arial" w:eastAsia="Times New Roman" w:hAnsi="Arial" w:cs="Arial"/>
          <w:bCs/>
          <w:kern w:val="28"/>
          <w:lang w:val="es-CO" w:eastAsia="es-CO"/>
        </w:rPr>
        <w:t>según consta en Resolución de nombramiento decreto número 032 del 16 de Marzo de 2024 ,modificado por el  decreto 037 de 23 de Marzo de 2024 y Acta de Posesión Nro. 002 fecha de 23 de Marzo de 2024</w:t>
      </w:r>
      <w:r w:rsidR="00FE01B9" w:rsidRPr="00FE01B9">
        <w:rPr>
          <w:rFonts w:ascii="Arial" w:eastAsia="Times New Roman" w:hAnsi="Arial" w:cs="Arial"/>
          <w:bCs/>
          <w:color w:val="000000"/>
          <w:lang w:val="es-ES" w:eastAsia="es-ES"/>
        </w:rPr>
        <w:t>, emanadas de la Alcaldía Municipal de Aguadas</w:t>
      </w:r>
      <w:bookmarkEnd w:id="4"/>
      <w:r w:rsidR="00FE01B9" w:rsidRPr="00FE01B9">
        <w:rPr>
          <w:rFonts w:ascii="Arial" w:eastAsia="Times New Roman" w:hAnsi="Arial" w:cs="Arial"/>
          <w:bCs/>
          <w:color w:val="000000"/>
          <w:lang w:val="es-ES" w:eastAsia="es-ES"/>
        </w:rPr>
        <w:t xml:space="preserve">, actuando en su condición de Gerente del Hospital San José de Aguadas ESE, quien para estos efectos del presente contrato se denominará LA ESE, por una parte </w:t>
      </w:r>
      <w:bookmarkStart w:id="5" w:name="_Hlk75280506"/>
      <w:r w:rsidR="00FE01B9" w:rsidRPr="00FE01B9">
        <w:rPr>
          <w:rFonts w:ascii="Arial" w:eastAsia="Times New Roman" w:hAnsi="Arial" w:cs="Arial"/>
          <w:bCs/>
          <w:iCs/>
          <w:color w:val="000000"/>
          <w:lang w:val="es-ES" w:eastAsia="es-ES"/>
        </w:rPr>
        <w:t>y de otra parte</w:t>
      </w:r>
      <w:bookmarkEnd w:id="5"/>
      <w:r w:rsidR="00041F66">
        <w:rPr>
          <w:rFonts w:ascii="Arial" w:eastAsia="Times New Roman" w:hAnsi="Arial" w:cs="Arial"/>
          <w:bCs/>
          <w:iCs/>
          <w:color w:val="000000"/>
          <w:lang w:val="es-ES" w:eastAsia="es-ES"/>
        </w:rPr>
        <w:t xml:space="preserve"> </w:t>
      </w:r>
      <w:bookmarkStart w:id="6" w:name="_Hlk134437005"/>
      <w:bookmarkStart w:id="7" w:name="_Hlk134437104"/>
      <w:r w:rsidR="00B01F34">
        <w:rPr>
          <w:rFonts w:ascii="Arial" w:eastAsia="Times New Roman" w:hAnsi="Arial" w:cs="Arial"/>
          <w:bCs/>
          <w:iCs/>
          <w:color w:val="000000"/>
          <w:lang w:val="es-ES" w:eastAsia="es-ES"/>
        </w:rPr>
        <w:t xml:space="preserve"> </w:t>
      </w:r>
      <w:r w:rsidR="001A216D">
        <w:rPr>
          <w:rFonts w:ascii="Arial" w:hAnsi="Arial"/>
          <w:b/>
          <w:bCs/>
        </w:rPr>
        <w:t>{{</w:t>
      </w:r>
      <w:proofErr w:type="spellStart"/>
      <w:r w:rsidR="001A216D">
        <w:rPr>
          <w:rFonts w:ascii="Arial" w:hAnsi="Arial"/>
          <w:b/>
          <w:bCs/>
        </w:rPr>
        <w:t>employeeName</w:t>
      </w:r>
      <w:proofErr w:type="spellEnd"/>
      <w:r w:rsidR="001A216D">
        <w:rPr>
          <w:rFonts w:ascii="Arial" w:hAnsi="Arial"/>
          <w:b/>
          <w:bCs/>
        </w:rPr>
        <w:t>}}</w:t>
      </w:r>
      <w:r w:rsidR="00B01F34">
        <w:rPr>
          <w:rFonts w:ascii="Arial" w:eastAsia="Arial" w:hAnsi="Arial" w:cs="Arial"/>
          <w:b/>
        </w:rPr>
        <w:t xml:space="preserve"> CEDULA </w:t>
      </w:r>
      <w:r w:rsidR="00BE3997">
        <w:rPr>
          <w:rFonts w:ascii="Arial" w:hAnsi="Arial"/>
          <w:b/>
          <w:bCs/>
          <w:iCs/>
        </w:rPr>
        <w:t xml:space="preserve"> CIUDADANIA </w:t>
      </w:r>
      <w:proofErr w:type="spellStart"/>
      <w:r w:rsidR="00BE3997">
        <w:rPr>
          <w:rFonts w:ascii="Arial" w:hAnsi="Arial"/>
          <w:b/>
          <w:bCs/>
          <w:iCs/>
        </w:rPr>
        <w:t>Nro</w:t>
      </w:r>
      <w:proofErr w:type="spellEnd"/>
      <w:r w:rsidR="00041F66">
        <w:rPr>
          <w:rFonts w:ascii="Arial" w:hAnsi="Arial"/>
          <w:b/>
          <w:bCs/>
          <w:iCs/>
        </w:rPr>
        <w:t xml:space="preserve"> </w:t>
      </w:r>
      <w:r w:rsidR="005D2A9D" w:rsidRPr="005D2A9D">
        <w:rPr>
          <w:rFonts w:ascii="Arial" w:hAnsi="Arial"/>
          <w:b/>
          <w:bCs/>
        </w:rPr>
        <w:t xml:space="preserve">C.C. </w:t>
      </w:r>
      <w:r w:rsidR="001A216D">
        <w:rPr>
          <w:rFonts w:ascii="Arial" w:hAnsi="Arial"/>
          <w:b/>
          <w:bCs/>
        </w:rPr>
        <w:t>{{</w:t>
      </w:r>
      <w:proofErr w:type="spellStart"/>
      <w:r w:rsidR="001A216D">
        <w:rPr>
          <w:rFonts w:ascii="Arial" w:hAnsi="Arial"/>
          <w:b/>
          <w:bCs/>
        </w:rPr>
        <w:t>employeeDni</w:t>
      </w:r>
      <w:proofErr w:type="spellEnd"/>
      <w:r w:rsidR="001A216D">
        <w:rPr>
          <w:rFonts w:ascii="Arial" w:hAnsi="Arial"/>
          <w:b/>
          <w:bCs/>
        </w:rPr>
        <w:t>}}</w:t>
      </w:r>
      <w:r w:rsidR="001A216D">
        <w:rPr>
          <w:rFonts w:ascii="Arial" w:hAnsi="Arial"/>
          <w:b/>
          <w:bCs/>
        </w:rPr>
        <w:t xml:space="preserve"> </w:t>
      </w:r>
      <w:r w:rsidR="00FE01B9" w:rsidRPr="00FE01B9">
        <w:rPr>
          <w:rFonts w:ascii="Arial" w:eastAsia="Times New Roman" w:hAnsi="Arial" w:cs="Arial"/>
          <w:color w:val="000000"/>
          <w:lang w:val="es-ES" w:eastAsia="es-ES"/>
        </w:rPr>
        <w:t>para el presente contrato se denominará</w:t>
      </w:r>
      <w:r w:rsidR="00FE01B9" w:rsidRPr="00FE01B9">
        <w:rPr>
          <w:rFonts w:ascii="Arial" w:eastAsia="Times New Roman" w:hAnsi="Arial" w:cs="Arial"/>
          <w:b/>
          <w:color w:val="000000"/>
          <w:lang w:val="es-ES" w:eastAsia="es-ES"/>
        </w:rPr>
        <w:t xml:space="preserve"> CONTRATISTA</w:t>
      </w:r>
      <w:bookmarkEnd w:id="6"/>
      <w:r w:rsidR="00FE01B9" w:rsidRPr="00FE01B9">
        <w:rPr>
          <w:rFonts w:ascii="Arial" w:eastAsia="Times New Roman" w:hAnsi="Arial" w:cs="Arial"/>
          <w:color w:val="000000"/>
          <w:lang w:val="es-ES" w:eastAsia="es-ES"/>
        </w:rPr>
        <w:t xml:space="preserve">, hemos convenido en suscribir el presente, </w:t>
      </w:r>
      <w:r w:rsidR="00FE01B9" w:rsidRPr="00FE01B9">
        <w:rPr>
          <w:rFonts w:ascii="Arial" w:eastAsia="Times New Roman" w:hAnsi="Arial" w:cs="Arial"/>
          <w:b/>
          <w:bCs/>
          <w:lang w:val="es-ES" w:eastAsia="es-ES"/>
        </w:rPr>
        <w:t xml:space="preserve">MODIFICACIÓN BILATERAL DEL CONTRATO DE PRESTACIÓN DE SERVICIOS NRO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FE01B9" w:rsidRPr="00FE01B9">
        <w:rPr>
          <w:rFonts w:ascii="Arial" w:eastAsia="Times New Roman" w:hAnsi="Arial" w:cs="Arial"/>
          <w:b/>
          <w:bCs/>
          <w:lang w:val="es-ES" w:eastAsia="es-ES"/>
        </w:rPr>
        <w:t>-202</w:t>
      </w:r>
      <w:r w:rsidR="001A216D">
        <w:rPr>
          <w:rFonts w:ascii="Arial" w:eastAsia="Times New Roman" w:hAnsi="Arial" w:cs="Arial"/>
          <w:b/>
          <w:bCs/>
          <w:lang w:val="es-ES" w:eastAsia="es-ES"/>
        </w:rPr>
        <w:t>5</w:t>
      </w:r>
      <w:r w:rsidR="00FE01B9" w:rsidRPr="00FE01B9">
        <w:rPr>
          <w:rFonts w:ascii="Arial" w:eastAsia="Times New Roman" w:hAnsi="Arial" w:cs="Arial"/>
          <w:lang w:val="es-CO" w:eastAsia="es-ES"/>
        </w:rPr>
        <w:t>, previas las siguientes consideraciones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: </w:t>
      </w:r>
    </w:p>
    <w:bookmarkEnd w:id="7"/>
    <w:p w14:paraId="2AE6FDFA" w14:textId="77777777" w:rsidR="00FE01B9" w:rsidRPr="00FE01B9" w:rsidRDefault="00FE01B9" w:rsidP="00FE01B9">
      <w:pPr>
        <w:jc w:val="both"/>
        <w:rPr>
          <w:rFonts w:ascii="Arial" w:eastAsia="Times New Roman" w:hAnsi="Arial" w:cs="Arial"/>
          <w:color w:val="000000"/>
          <w:lang w:val="es-CO" w:eastAsia="es-ES"/>
        </w:rPr>
      </w:pPr>
    </w:p>
    <w:p w14:paraId="43B78C2F" w14:textId="130FB394" w:rsidR="005D2A9D" w:rsidRPr="005D2A9D" w:rsidRDefault="00FE01B9" w:rsidP="008E0921">
      <w:pPr>
        <w:suppressAutoHyphens/>
        <w:spacing w:line="1" w:lineRule="atLeast"/>
        <w:jc w:val="both"/>
        <w:textDirection w:val="btLr"/>
        <w:textAlignment w:val="top"/>
        <w:outlineLvl w:val="0"/>
        <w:rPr>
          <w:rFonts w:ascii="Arial" w:eastAsia="Times New Roman" w:hAnsi="Arial" w:cs="Arial"/>
          <w:lang w:eastAsia="es-ES"/>
        </w:rPr>
      </w:pPr>
      <w:bookmarkStart w:id="8" w:name="_Hlk134437115"/>
      <w:r w:rsidRPr="00FE01B9">
        <w:rPr>
          <w:rFonts w:ascii="Arial" w:eastAsia="Times New Roman" w:hAnsi="Arial" w:cs="Arial"/>
          <w:b/>
          <w:lang w:val="es-ES" w:eastAsia="es-ES"/>
        </w:rPr>
        <w:t>1.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Que el citado contrato se suscribió entre el </w:t>
      </w:r>
      <w:r w:rsidRPr="00FE01B9">
        <w:rPr>
          <w:rFonts w:ascii="Arial" w:eastAsia="Times New Roman" w:hAnsi="Arial" w:cs="Arial"/>
          <w:b/>
          <w:bCs/>
          <w:lang w:val="es-ES" w:eastAsia="es-ES"/>
        </w:rPr>
        <w:t>HOSPITAL SAN JOSÉ DE AGUADAS E.S.E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</w:t>
      </w:r>
      <w:proofErr w:type="gramStart"/>
      <w:r w:rsidR="007E64C0" w:rsidRPr="008D2D48">
        <w:rPr>
          <w:rFonts w:ascii="Arial" w:eastAsia="Times New Roman" w:hAnsi="Arial" w:cs="Arial"/>
          <w:b/>
          <w:lang w:val="es-ES" w:eastAsia="es-ES"/>
        </w:rPr>
        <w:t xml:space="preserve">y </w:t>
      </w:r>
      <w:r w:rsidR="00403E63">
        <w:rPr>
          <w:rFonts w:ascii="Arial" w:eastAsia="Times New Roman" w:hAnsi="Arial" w:cs="Arial"/>
          <w:b/>
          <w:lang w:val="es-ES" w:eastAsia="es-ES"/>
        </w:rPr>
        <w:t xml:space="preserve"> </w:t>
      </w:r>
      <w:r w:rsidR="00DA60C8">
        <w:rPr>
          <w:rFonts w:ascii="Arial" w:eastAsia="Times New Roman" w:hAnsi="Arial" w:cs="Arial"/>
          <w:bCs/>
          <w:lang w:eastAsia="es-ES"/>
        </w:rPr>
        <w:t>el</w:t>
      </w:r>
      <w:proofErr w:type="gramEnd"/>
      <w:r w:rsidR="00DA60C8">
        <w:rPr>
          <w:rFonts w:ascii="Arial" w:eastAsia="Times New Roman" w:hAnsi="Arial" w:cs="Arial"/>
          <w:bCs/>
          <w:lang w:eastAsia="es-ES"/>
        </w:rPr>
        <w:t xml:space="preserve"> día </w:t>
      </w:r>
      <w:r w:rsidR="001C4501">
        <w:rPr>
          <w:rFonts w:ascii="Arial" w:eastAsia="Times New Roman" w:hAnsi="Arial" w:cs="Arial"/>
          <w:bCs/>
          <w:lang w:eastAsia="es-ES"/>
        </w:rPr>
        <w:t>01</w:t>
      </w:r>
      <w:r w:rsidR="00DA60C8">
        <w:rPr>
          <w:rFonts w:ascii="Arial" w:eastAsia="Times New Roman" w:hAnsi="Arial" w:cs="Arial"/>
          <w:bCs/>
          <w:lang w:eastAsia="es-ES"/>
        </w:rPr>
        <w:t xml:space="preserve"> </w:t>
      </w:r>
      <w:r w:rsidR="00195FA7">
        <w:rPr>
          <w:rFonts w:ascii="Arial" w:eastAsia="Times New Roman" w:hAnsi="Arial" w:cs="Arial"/>
          <w:bCs/>
          <w:lang w:eastAsia="es-ES"/>
        </w:rPr>
        <w:t xml:space="preserve">de </w:t>
      </w:r>
      <w:r w:rsidR="00695836">
        <w:rPr>
          <w:rFonts w:ascii="Arial" w:eastAsia="Times New Roman" w:hAnsi="Arial" w:cs="Arial"/>
          <w:bCs/>
          <w:lang w:eastAsia="es-ES"/>
        </w:rPr>
        <w:t xml:space="preserve">Julio </w:t>
      </w:r>
      <w:r w:rsidR="00E71874">
        <w:rPr>
          <w:rFonts w:ascii="Arial" w:eastAsia="Times New Roman" w:hAnsi="Arial" w:cs="Arial"/>
          <w:bCs/>
          <w:lang w:eastAsia="es-ES"/>
        </w:rPr>
        <w:t xml:space="preserve"> de</w:t>
      </w:r>
      <w:r w:rsidR="00DA60C8">
        <w:rPr>
          <w:rFonts w:ascii="Arial" w:eastAsia="Times New Roman" w:hAnsi="Arial" w:cs="Arial"/>
          <w:bCs/>
          <w:lang w:eastAsia="es-ES"/>
        </w:rPr>
        <w:t xml:space="preserve"> 202</w:t>
      </w:r>
      <w:r w:rsidR="00695836">
        <w:rPr>
          <w:rFonts w:ascii="Arial" w:eastAsia="Times New Roman" w:hAnsi="Arial" w:cs="Arial"/>
          <w:bCs/>
          <w:lang w:eastAsia="es-ES"/>
        </w:rPr>
        <w:t>5</w:t>
      </w:r>
      <w:r w:rsidR="00DA60C8">
        <w:rPr>
          <w:rFonts w:ascii="Arial" w:eastAsia="Times New Roman" w:hAnsi="Arial" w:cs="Arial"/>
          <w:bCs/>
          <w:lang w:eastAsia="es-ES"/>
        </w:rPr>
        <w:t>,</w:t>
      </w:r>
      <w:r w:rsidRPr="00FE01B9">
        <w:rPr>
          <w:rFonts w:ascii="Arial" w:eastAsia="Times New Roman" w:hAnsi="Arial" w:cs="Arial"/>
          <w:bCs/>
          <w:lang w:eastAsia="es-ES"/>
        </w:rPr>
        <w:t xml:space="preserve"> </w:t>
      </w:r>
      <w:r w:rsidRPr="00FE01B9">
        <w:rPr>
          <w:rFonts w:ascii="Arial" w:eastAsia="Times New Roman" w:hAnsi="Arial" w:cs="Arial"/>
          <w:lang w:eastAsia="es-ES"/>
        </w:rPr>
        <w:t xml:space="preserve">el cual tiene por </w:t>
      </w:r>
      <w:r w:rsidR="00471438" w:rsidRPr="00FE01B9">
        <w:rPr>
          <w:rFonts w:ascii="Arial" w:eastAsia="Times New Roman" w:hAnsi="Arial" w:cs="Arial"/>
          <w:lang w:eastAsia="es-ES"/>
        </w:rPr>
        <w:t>objeto:</w:t>
      </w:r>
      <w:r w:rsidR="008E0921">
        <w:rPr>
          <w:rFonts w:ascii="Arial" w:eastAsia="Times New Roman" w:hAnsi="Arial" w:cs="Arial"/>
          <w:lang w:eastAsia="es-ES"/>
        </w:rPr>
        <w:t xml:space="preserve">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</w:t>
      </w:r>
      <w:r w:rsidR="001A216D">
        <w:rPr>
          <w:rFonts w:ascii="Arial" w:eastAsia="Times New Roman" w:hAnsi="Arial" w:cs="Arial"/>
          <w:b/>
          <w:lang w:eastAsia="es-ES"/>
        </w:rPr>
        <w:t>Object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5D2A9D" w:rsidRPr="005D2A9D">
        <w:rPr>
          <w:rFonts w:ascii="Arial" w:hAnsi="Arial"/>
        </w:rPr>
        <w:t>.</w:t>
      </w:r>
    </w:p>
    <w:p w14:paraId="5F30A7E8" w14:textId="67D2A295" w:rsidR="00DA5E7C" w:rsidRPr="00FE01B9" w:rsidRDefault="00276AD0" w:rsidP="00F922B1">
      <w:pPr>
        <w:suppressAutoHyphens/>
        <w:spacing w:line="1" w:lineRule="atLeast"/>
        <w:ind w:leftChars="-1" w:right="170" w:hangingChars="1" w:hanging="2"/>
        <w:jc w:val="both"/>
        <w:textDirection w:val="btLr"/>
        <w:textAlignment w:val="top"/>
        <w:outlineLvl w:val="0"/>
        <w:rPr>
          <w:rFonts w:ascii="Arial" w:eastAsia="Times New Roman" w:hAnsi="Arial" w:cs="Arial"/>
          <w:color w:val="000000"/>
          <w:lang w:val="es-CO" w:eastAsia="es-ES"/>
        </w:rPr>
      </w:pPr>
      <w:r w:rsidRPr="00276AD0">
        <w:rPr>
          <w:rFonts w:ascii="Arial" w:hAnsi="Arial"/>
          <w:b/>
          <w:bCs/>
        </w:rPr>
        <w:t xml:space="preserve"> </w:t>
      </w:r>
      <w:bookmarkEnd w:id="8"/>
    </w:p>
    <w:p w14:paraId="016C1A24" w14:textId="0FD78600" w:rsidR="00FE01B9" w:rsidRPr="00FE01B9" w:rsidRDefault="00FE01B9" w:rsidP="00FE01B9">
      <w:pPr>
        <w:jc w:val="both"/>
        <w:rPr>
          <w:rFonts w:ascii="Arial" w:eastAsia="Times New Roman" w:hAnsi="Arial" w:cs="Arial"/>
          <w:bCs/>
          <w:lang w:val="es-ES" w:eastAsia="es-ES"/>
        </w:rPr>
      </w:pPr>
      <w:bookmarkStart w:id="9" w:name="_Hlk134437271"/>
      <w:r w:rsidRPr="00FE01B9">
        <w:rPr>
          <w:rFonts w:ascii="Arial" w:eastAsia="Times New Roman" w:hAnsi="Arial" w:cs="Arial"/>
          <w:b/>
          <w:lang w:val="es-ES" w:eastAsia="es-ES"/>
        </w:rPr>
        <w:t xml:space="preserve">2. 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Que el supervisor del contrato el día </w:t>
      </w:r>
      <w:r w:rsidR="00871EEA">
        <w:rPr>
          <w:rFonts w:ascii="Arial" w:eastAsia="Times New Roman" w:hAnsi="Arial" w:cs="Arial"/>
          <w:bCs/>
          <w:lang w:val="es-ES" w:eastAsia="es-ES"/>
        </w:rPr>
        <w:t>1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de</w:t>
      </w:r>
      <w:r w:rsidR="00DA60C8">
        <w:rPr>
          <w:rFonts w:ascii="Arial" w:eastAsia="Times New Roman" w:hAnsi="Arial" w:cs="Arial"/>
          <w:bCs/>
          <w:lang w:val="es-ES" w:eastAsia="es-ES"/>
        </w:rPr>
        <w:t xml:space="preserve"> </w:t>
      </w:r>
      <w:proofErr w:type="gramStart"/>
      <w:r w:rsidR="00CA379C">
        <w:rPr>
          <w:rFonts w:ascii="Arial" w:eastAsia="Times New Roman" w:hAnsi="Arial" w:cs="Arial"/>
          <w:bCs/>
          <w:lang w:val="es-ES" w:eastAsia="es-ES"/>
        </w:rPr>
        <w:t>O</w:t>
      </w:r>
      <w:r w:rsidR="008E0921">
        <w:rPr>
          <w:rFonts w:ascii="Arial" w:eastAsia="Times New Roman" w:hAnsi="Arial" w:cs="Arial"/>
          <w:bCs/>
          <w:lang w:val="es-ES" w:eastAsia="es-ES"/>
        </w:rPr>
        <w:t>ctubre</w:t>
      </w:r>
      <w:proofErr w:type="gramEnd"/>
      <w:r w:rsidR="00195FA7">
        <w:rPr>
          <w:rFonts w:ascii="Arial" w:eastAsia="Times New Roman" w:hAnsi="Arial" w:cs="Arial"/>
          <w:bCs/>
          <w:lang w:val="es-ES" w:eastAsia="es-ES"/>
        </w:rPr>
        <w:t xml:space="preserve"> </w:t>
      </w:r>
      <w:r w:rsidR="00195FA7" w:rsidRPr="00FE01B9">
        <w:rPr>
          <w:rFonts w:ascii="Arial" w:eastAsia="Times New Roman" w:hAnsi="Arial" w:cs="Arial"/>
          <w:bCs/>
          <w:lang w:val="es-ES" w:eastAsia="es-ES"/>
        </w:rPr>
        <w:t>de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202</w:t>
      </w:r>
      <w:r w:rsidR="008E0921">
        <w:rPr>
          <w:rFonts w:ascii="Arial" w:eastAsia="Times New Roman" w:hAnsi="Arial" w:cs="Arial"/>
          <w:bCs/>
          <w:lang w:val="es-ES" w:eastAsia="es-ES"/>
        </w:rPr>
        <w:t>5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, solicitó la </w:t>
      </w:r>
      <w:proofErr w:type="spellStart"/>
      <w:r w:rsidR="00BF1BCD">
        <w:rPr>
          <w:rFonts w:ascii="Arial" w:eastAsia="Times New Roman" w:hAnsi="Arial" w:cs="Arial"/>
          <w:bCs/>
          <w:lang w:val="es-ES" w:eastAsia="es-ES"/>
        </w:rPr>
        <w:t>prorroga</w:t>
      </w:r>
      <w:proofErr w:type="spellEnd"/>
      <w:r w:rsidR="00BF1BCD">
        <w:rPr>
          <w:rFonts w:ascii="Arial" w:eastAsia="Times New Roman" w:hAnsi="Arial" w:cs="Arial"/>
          <w:bCs/>
          <w:lang w:val="es-ES" w:eastAsia="es-ES"/>
        </w:rPr>
        <w:t xml:space="preserve"> y 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adición al valor del contrato mencionado, por las siguientes razones: </w:t>
      </w:r>
    </w:p>
    <w:p w14:paraId="74E9A927" w14:textId="77777777" w:rsidR="00FE01B9" w:rsidRPr="00FE01B9" w:rsidRDefault="00FE01B9" w:rsidP="00FE01B9">
      <w:pPr>
        <w:suppressAutoHyphens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</w:pPr>
    </w:p>
    <w:p w14:paraId="430B208F" w14:textId="77777777" w:rsidR="00FE01B9" w:rsidRPr="00FE01B9" w:rsidRDefault="00FE01B9" w:rsidP="00FE01B9">
      <w:pPr>
        <w:suppressAutoHyphens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</w:pPr>
    </w:p>
    <w:p w14:paraId="1CECF906" w14:textId="6ABB9891" w:rsidR="00FE01B9" w:rsidRPr="00FE01B9" w:rsidRDefault="00FE01B9" w:rsidP="00FE01B9">
      <w:pPr>
        <w:suppressAutoHyphens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</w:pP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t xml:space="preserve">“Me permito solicitar de la manera más atenta, estudiar la posibilidad de dar continuidad a las labores establecidas en las obligaciones específicas del </w:t>
      </w:r>
      <w:r w:rsidRPr="00FE01B9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>CONTRATO DE PRESTACIÓN DE SERVICIOS NRO</w:t>
      </w:r>
      <w:r w:rsidR="00706EC6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 xml:space="preserve">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400502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>-</w:t>
      </w:r>
      <w:r w:rsidRPr="00FE01B9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>202</w:t>
      </w:r>
      <w:r w:rsidR="00695836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>5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t xml:space="preserve">, puesto que el desarrollo de dichas actividades, son necesarias para garantizar el buen funcionamiento de la entidad y </w:t>
      </w:r>
      <w:r w:rsidRPr="00FE01B9">
        <w:rPr>
          <w:rFonts w:ascii="Arial" w:eastAsia="Times New Roman" w:hAnsi="Arial" w:cs="Arial"/>
          <w:bCs/>
          <w:i/>
          <w:iCs/>
          <w:sz w:val="22"/>
          <w:szCs w:val="22"/>
          <w:lang w:val="es-ES" w:eastAsia="es-ES"/>
        </w:rPr>
        <w:t xml:space="preserve">garantizar el desarrollo de los procesos asistenciales 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ES" w:eastAsia="es-ES"/>
        </w:rPr>
        <w:t>del Hospital San José de Aguadas E.S.E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t xml:space="preserve">, según oferta de servicios presentada por la contratista y de conformidad con la necesidad y los requerimientos de esta entidad. </w:t>
      </w:r>
    </w:p>
    <w:p w14:paraId="4A1A244F" w14:textId="77777777" w:rsidR="00FE01B9" w:rsidRPr="00FE01B9" w:rsidRDefault="00FE01B9" w:rsidP="00FE01B9">
      <w:pPr>
        <w:suppressAutoHyphens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</w:pPr>
    </w:p>
    <w:p w14:paraId="3A937E68" w14:textId="1E067AE3" w:rsidR="00CE519F" w:rsidRPr="0099344E" w:rsidRDefault="00FE01B9" w:rsidP="00CE519F">
      <w:pPr>
        <w:tabs>
          <w:tab w:val="left" w:pos="8504"/>
        </w:tabs>
        <w:ind w:right="334" w:hanging="2"/>
        <w:jc w:val="both"/>
        <w:rPr>
          <w:rFonts w:ascii="Arial" w:eastAsia="Verdana" w:hAnsi="Arial" w:cs="Arial"/>
          <w:b/>
          <w:i/>
          <w:iCs/>
          <w:sz w:val="22"/>
          <w:szCs w:val="22"/>
          <w:lang w:val="es-MX" w:eastAsia="es-ES"/>
        </w:rPr>
      </w:pP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lastRenderedPageBreak/>
        <w:t xml:space="preserve">Por lo tanto, en caso de ser positiva su autorización, se requiere </w:t>
      </w:r>
      <w:r w:rsidRPr="00FE01B9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 xml:space="preserve">MODIFICAR LAS CLAUSULAS </w:t>
      </w:r>
      <w:r w:rsidR="00BF1BCD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 xml:space="preserve">CUARTA </w:t>
      </w:r>
      <w:r w:rsidRPr="00FE01B9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ES"/>
        </w:rPr>
        <w:t xml:space="preserve">SEXTA Y OCTAVA </w:t>
      </w:r>
      <w:r w:rsidRPr="00FE01B9">
        <w:rPr>
          <w:rFonts w:ascii="Arial" w:eastAsia="Times New Roman" w:hAnsi="Arial" w:cs="Arial"/>
          <w:b/>
          <w:i/>
          <w:iCs/>
          <w:sz w:val="22"/>
          <w:szCs w:val="22"/>
          <w:lang w:val="es-MX" w:eastAsia="es-ES"/>
        </w:rPr>
        <w:t xml:space="preserve">DEL CONTRATO DE PRESTACIÓN DE SERVICIOS NRO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EA3147">
        <w:rPr>
          <w:rFonts w:ascii="Arial" w:eastAsia="Times New Roman" w:hAnsi="Arial" w:cs="Arial"/>
          <w:b/>
          <w:i/>
          <w:iCs/>
          <w:sz w:val="22"/>
          <w:szCs w:val="22"/>
          <w:lang w:val="es-MX" w:eastAsia="es-ES"/>
        </w:rPr>
        <w:t>-</w:t>
      </w:r>
      <w:r w:rsidRPr="00FE01B9">
        <w:rPr>
          <w:rFonts w:ascii="Arial" w:eastAsia="Times New Roman" w:hAnsi="Arial" w:cs="Arial"/>
          <w:b/>
          <w:i/>
          <w:iCs/>
          <w:sz w:val="22"/>
          <w:szCs w:val="22"/>
          <w:lang w:val="es-MX" w:eastAsia="es-ES"/>
        </w:rPr>
        <w:t>202</w:t>
      </w:r>
      <w:r w:rsidR="0011178E">
        <w:rPr>
          <w:rFonts w:ascii="Arial" w:eastAsia="Times New Roman" w:hAnsi="Arial" w:cs="Arial"/>
          <w:b/>
          <w:i/>
          <w:iCs/>
          <w:sz w:val="22"/>
          <w:szCs w:val="22"/>
          <w:lang w:val="es-MX" w:eastAsia="es-ES"/>
        </w:rPr>
        <w:t>5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t>,</w:t>
      </w:r>
      <w:r w:rsidR="00BF1BCD" w:rsidRPr="00BF1BCD">
        <w:rPr>
          <w:rFonts w:ascii="Arial" w:hAnsi="Arial"/>
          <w:b/>
          <w:i/>
          <w:iCs/>
          <w:sz w:val="22"/>
          <w:szCs w:val="22"/>
          <w:lang w:val="es-CO"/>
        </w:rPr>
        <w:t xml:space="preserve"> </w:t>
      </w:r>
      <w:r w:rsidR="00BF1BCD" w:rsidRPr="00BF1BCD">
        <w:rPr>
          <w:rFonts w:ascii="Arial" w:hAnsi="Arial"/>
          <w:bCs/>
          <w:sz w:val="22"/>
          <w:szCs w:val="22"/>
          <w:lang w:val="es-CO"/>
        </w:rPr>
        <w:t>adicionando al valor del contrato la suma de</w:t>
      </w:r>
      <w:r w:rsidR="009935B4">
        <w:rPr>
          <w:rFonts w:ascii="Arial" w:hAnsi="Arial"/>
          <w:bCs/>
          <w:sz w:val="22"/>
          <w:szCs w:val="22"/>
          <w:lang w:val="es-CO"/>
        </w:rPr>
        <w:t xml:space="preserve"> </w:t>
      </w:r>
      <w:r w:rsidR="001A216D">
        <w:rPr>
          <w:rFonts w:ascii="Arial" w:hAnsi="Arial"/>
          <w:b/>
          <w:bCs/>
        </w:rPr>
        <w:t>{{</w:t>
      </w:r>
      <w:proofErr w:type="spellStart"/>
      <w:r w:rsidR="001A216D">
        <w:rPr>
          <w:rFonts w:ascii="Arial" w:hAnsi="Arial"/>
          <w:b/>
          <w:bCs/>
        </w:rPr>
        <w:t>ctoAddedValue</w:t>
      </w:r>
      <w:proofErr w:type="spellEnd"/>
      <w:r w:rsidR="001A216D">
        <w:rPr>
          <w:rFonts w:ascii="Arial" w:hAnsi="Arial"/>
          <w:b/>
          <w:bCs/>
        </w:rPr>
        <w:t>}}</w:t>
      </w:r>
      <w:r w:rsidR="001A216D">
        <w:rPr>
          <w:rFonts w:ascii="Arial" w:hAnsi="Arial"/>
          <w:b/>
          <w:bCs/>
        </w:rPr>
        <w:t xml:space="preserve"> </w:t>
      </w:r>
      <w:r w:rsidR="00BF1BCD" w:rsidRPr="00BF1BCD">
        <w:rPr>
          <w:rFonts w:ascii="Arial" w:hAnsi="Arial"/>
          <w:b/>
          <w:sz w:val="22"/>
          <w:szCs w:val="22"/>
        </w:rPr>
        <w:t>MONEDA LEGAL CORRIENTE</w:t>
      </w:r>
      <w:r w:rsidR="00BF1BCD" w:rsidRPr="00BF1BCD">
        <w:rPr>
          <w:rFonts w:ascii="Arial" w:hAnsi="Arial"/>
          <w:bCs/>
          <w:sz w:val="22"/>
          <w:szCs w:val="22"/>
        </w:rPr>
        <w:t xml:space="preserve">, </w:t>
      </w:r>
      <w:r w:rsidR="00BF1BCD" w:rsidRPr="005B473B">
        <w:rPr>
          <w:rFonts w:ascii="Arial" w:hAnsi="Arial"/>
          <w:bCs/>
          <w:sz w:val="22"/>
          <w:szCs w:val="22"/>
        </w:rPr>
        <w:t xml:space="preserve">quedando el valor total </w:t>
      </w:r>
      <w:r w:rsidR="00BF1BCD" w:rsidRPr="005B473B">
        <w:rPr>
          <w:rFonts w:ascii="Arial" w:hAnsi="Arial"/>
          <w:b/>
          <w:sz w:val="22"/>
          <w:szCs w:val="22"/>
        </w:rPr>
        <w:t xml:space="preserve">de </w:t>
      </w:r>
      <w:r w:rsidR="006E0E67">
        <w:rPr>
          <w:rFonts w:ascii="Arial" w:hAnsi="Arial"/>
          <w:b/>
          <w:sz w:val="22"/>
          <w:szCs w:val="22"/>
        </w:rPr>
        <w:t xml:space="preserve"> </w:t>
      </w:r>
      <w:r w:rsidR="001A216D">
        <w:rPr>
          <w:rFonts w:ascii="Arial" w:hAnsi="Arial"/>
          <w:b/>
          <w:bCs/>
        </w:rPr>
        <w:t>{{</w:t>
      </w:r>
      <w:proofErr w:type="spellStart"/>
      <w:r w:rsidR="001A216D">
        <w:rPr>
          <w:rFonts w:ascii="Arial" w:hAnsi="Arial"/>
          <w:b/>
          <w:bCs/>
        </w:rPr>
        <w:t>ctoFinalValue</w:t>
      </w:r>
      <w:proofErr w:type="spellEnd"/>
      <w:r w:rsidR="001A216D">
        <w:rPr>
          <w:rFonts w:ascii="Arial" w:hAnsi="Arial"/>
          <w:b/>
          <w:bCs/>
        </w:rPr>
        <w:t>}}</w:t>
      </w:r>
      <w:r w:rsidR="001A216D">
        <w:rPr>
          <w:rFonts w:ascii="Arial" w:hAnsi="Arial"/>
          <w:b/>
          <w:bCs/>
        </w:rPr>
        <w:t xml:space="preserve"> </w:t>
      </w:r>
      <w:r w:rsidR="005B473B" w:rsidRPr="005B473B">
        <w:rPr>
          <w:rFonts w:ascii="Arial" w:eastAsia="Times New Roman" w:hAnsi="Arial" w:cs="Arial"/>
          <w:b/>
          <w:bCs/>
          <w:sz w:val="22"/>
          <w:szCs w:val="22"/>
          <w:lang w:eastAsia="es-ES"/>
        </w:rPr>
        <w:t>MONEDA LEGAL CORRIENTE</w:t>
      </w:r>
      <w:r w:rsidR="005B473B">
        <w:rPr>
          <w:rFonts w:ascii="Arial" w:eastAsia="Verdana" w:hAnsi="Arial"/>
          <w:sz w:val="22"/>
          <w:szCs w:val="22"/>
        </w:rPr>
        <w:t xml:space="preserve">, </w:t>
      </w:r>
      <w:r w:rsidR="00CE519F" w:rsidRPr="00BF1BCD">
        <w:rPr>
          <w:rFonts w:ascii="Arial" w:eastAsia="Verdana" w:hAnsi="Arial"/>
          <w:sz w:val="22"/>
          <w:szCs w:val="22"/>
          <w:lang w:val="es-MX"/>
        </w:rPr>
        <w:t>una prórroga de</w:t>
      </w:r>
      <w:r w:rsidR="006329E7">
        <w:rPr>
          <w:rFonts w:ascii="Arial" w:eastAsia="Verdana" w:hAnsi="Arial"/>
          <w:sz w:val="22"/>
          <w:szCs w:val="22"/>
          <w:lang w:val="es-MX"/>
        </w:rPr>
        <w:t xml:space="preserve"> dos</w:t>
      </w:r>
      <w:r w:rsidR="00472C17">
        <w:rPr>
          <w:rFonts w:ascii="Arial" w:eastAsia="Verdana" w:hAnsi="Arial"/>
          <w:sz w:val="22"/>
          <w:szCs w:val="22"/>
          <w:lang w:val="es-MX"/>
        </w:rPr>
        <w:t xml:space="preserve"> </w:t>
      </w:r>
      <w:r w:rsidR="00CE519F" w:rsidRPr="00BF1BCD">
        <w:rPr>
          <w:rFonts w:ascii="Arial" w:eastAsia="Verdana" w:hAnsi="Arial"/>
          <w:sz w:val="22"/>
          <w:szCs w:val="22"/>
          <w:lang w:val="es-MX"/>
        </w:rPr>
        <w:t xml:space="preserve"> (0</w:t>
      </w:r>
      <w:r w:rsidR="006329E7">
        <w:rPr>
          <w:rFonts w:ascii="Arial" w:eastAsia="Verdana" w:hAnsi="Arial"/>
          <w:sz w:val="22"/>
          <w:szCs w:val="22"/>
          <w:lang w:val="es-MX"/>
        </w:rPr>
        <w:t>2</w:t>
      </w:r>
      <w:r w:rsidR="00CE519F" w:rsidRPr="00BF1BCD">
        <w:rPr>
          <w:rFonts w:ascii="Arial" w:eastAsia="Verdana" w:hAnsi="Arial"/>
          <w:sz w:val="22"/>
          <w:szCs w:val="22"/>
          <w:lang w:val="es-MX"/>
        </w:rPr>
        <w:t>) mes más a la ejecución del contrato mencionado</w:t>
      </w:r>
      <w:r w:rsidR="00CE519F" w:rsidRPr="00BF1BCD">
        <w:rPr>
          <w:rFonts w:ascii="Arial" w:eastAsia="Verdana" w:hAnsi="Arial" w:cs="Arial"/>
          <w:bCs/>
          <w:sz w:val="22"/>
          <w:szCs w:val="22"/>
          <w:lang w:val="es-MX" w:eastAsia="es-ES"/>
        </w:rPr>
        <w:t xml:space="preserve">, quedando como fecha de finalización </w:t>
      </w:r>
      <w:r w:rsidR="00CE519F" w:rsidRPr="00BF1BCD">
        <w:rPr>
          <w:rFonts w:ascii="Arial" w:eastAsia="Verdana" w:hAnsi="Arial" w:cs="Arial"/>
          <w:b/>
          <w:sz w:val="22"/>
          <w:szCs w:val="22"/>
          <w:lang w:val="es-MX" w:eastAsia="es-ES"/>
        </w:rPr>
        <w:t>hasta el treinta</w:t>
      </w:r>
      <w:r w:rsidR="00472C17">
        <w:rPr>
          <w:rFonts w:ascii="Arial" w:eastAsia="Verdana" w:hAnsi="Arial" w:cs="Arial"/>
          <w:b/>
          <w:sz w:val="22"/>
          <w:szCs w:val="22"/>
          <w:lang w:val="es-MX" w:eastAsia="es-ES"/>
        </w:rPr>
        <w:t xml:space="preserve"> y uno </w:t>
      </w:r>
      <w:r w:rsidR="00CE519F" w:rsidRPr="00BF1BCD">
        <w:rPr>
          <w:rFonts w:ascii="Arial" w:eastAsia="Verdana" w:hAnsi="Arial" w:cs="Arial"/>
          <w:b/>
          <w:sz w:val="22"/>
          <w:szCs w:val="22"/>
          <w:lang w:val="es-MX" w:eastAsia="es-ES"/>
        </w:rPr>
        <w:t xml:space="preserve"> (3</w:t>
      </w:r>
      <w:r w:rsidR="003365C2">
        <w:rPr>
          <w:rFonts w:ascii="Arial" w:eastAsia="Verdana" w:hAnsi="Arial" w:cs="Arial"/>
          <w:b/>
          <w:sz w:val="22"/>
          <w:szCs w:val="22"/>
          <w:lang w:val="es-MX" w:eastAsia="es-ES"/>
        </w:rPr>
        <w:t>1</w:t>
      </w:r>
      <w:r w:rsidR="00CE519F" w:rsidRPr="00BF1BCD">
        <w:rPr>
          <w:rFonts w:ascii="Arial" w:eastAsia="Verdana" w:hAnsi="Arial" w:cs="Arial"/>
          <w:b/>
          <w:sz w:val="22"/>
          <w:szCs w:val="22"/>
          <w:lang w:val="es-MX" w:eastAsia="es-ES"/>
        </w:rPr>
        <w:t xml:space="preserve">) de </w:t>
      </w:r>
      <w:r w:rsidR="003365C2">
        <w:rPr>
          <w:rFonts w:ascii="Arial" w:eastAsia="Verdana" w:hAnsi="Arial" w:cs="Arial"/>
          <w:b/>
          <w:sz w:val="22"/>
          <w:szCs w:val="22"/>
          <w:lang w:val="es-MX" w:eastAsia="es-ES"/>
        </w:rPr>
        <w:t>Diciembre</w:t>
      </w:r>
      <w:r w:rsidR="00CE519F" w:rsidRPr="00BF1BCD">
        <w:rPr>
          <w:rFonts w:ascii="Arial" w:eastAsia="Verdana" w:hAnsi="Arial" w:cs="Arial"/>
          <w:b/>
          <w:sz w:val="22"/>
          <w:szCs w:val="22"/>
          <w:lang w:val="es-MX" w:eastAsia="es-ES"/>
        </w:rPr>
        <w:t xml:space="preserve"> de 202</w:t>
      </w:r>
      <w:r w:rsidR="006329E7">
        <w:rPr>
          <w:rFonts w:ascii="Arial" w:eastAsia="Verdana" w:hAnsi="Arial" w:cs="Arial"/>
          <w:b/>
          <w:sz w:val="22"/>
          <w:szCs w:val="22"/>
          <w:lang w:val="es-MX" w:eastAsia="es-ES"/>
        </w:rPr>
        <w:t>5</w:t>
      </w:r>
      <w:r w:rsidR="00CE519F" w:rsidRPr="00BF1BCD">
        <w:rPr>
          <w:rFonts w:ascii="Arial" w:eastAsia="Verdana" w:hAnsi="Arial" w:cs="Arial"/>
          <w:b/>
          <w:sz w:val="22"/>
          <w:szCs w:val="22"/>
          <w:lang w:val="es-MX" w:eastAsia="es-ES"/>
        </w:rPr>
        <w:t xml:space="preserve">, </w:t>
      </w:r>
      <w:r w:rsidR="00CE519F" w:rsidRPr="00BF1BCD">
        <w:rPr>
          <w:rFonts w:ascii="Arial" w:eastAsia="Times New Roman" w:hAnsi="Arial" w:cs="Arial"/>
          <w:bCs/>
          <w:sz w:val="22"/>
          <w:szCs w:val="22"/>
          <w:lang w:val="es-ES" w:eastAsia="es-ES"/>
        </w:rPr>
        <w:t>ordenando a quien corresponda, realizar la respectiva  prórroga solicitada…” (</w:t>
      </w:r>
      <w:r w:rsidR="00CE519F" w:rsidRPr="00BF1BCD">
        <w:rPr>
          <w:rFonts w:ascii="Arial" w:eastAsia="Times New Roman" w:hAnsi="Arial" w:cs="Arial"/>
          <w:sz w:val="22"/>
          <w:szCs w:val="22"/>
          <w:lang w:val="es-CO" w:eastAsia="es-ES"/>
        </w:rPr>
        <w:t>Cursiva fuera del texto)</w:t>
      </w:r>
    </w:p>
    <w:p w14:paraId="67EFCF53" w14:textId="47653E29" w:rsidR="00FE01B9" w:rsidRPr="00FE01B9" w:rsidRDefault="00FE01B9" w:rsidP="00FE01B9">
      <w:pPr>
        <w:suppressAutoHyphens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</w:pPr>
    </w:p>
    <w:bookmarkEnd w:id="9"/>
    <w:p w14:paraId="75F1A12E" w14:textId="77777777" w:rsidR="00FE01B9" w:rsidRPr="00FE01B9" w:rsidRDefault="00FE01B9" w:rsidP="00FE01B9">
      <w:pPr>
        <w:jc w:val="both"/>
        <w:rPr>
          <w:rFonts w:ascii="Arial" w:eastAsia="Times New Roman" w:hAnsi="Arial" w:cs="Arial"/>
          <w:color w:val="000000"/>
          <w:lang w:val="es-CO" w:eastAsia="es-ES"/>
        </w:rPr>
      </w:pPr>
    </w:p>
    <w:p w14:paraId="51C14F7B" w14:textId="41F18660" w:rsidR="00FE01B9" w:rsidRPr="00FE01B9" w:rsidRDefault="00FE01B9" w:rsidP="00FE01B9">
      <w:pPr>
        <w:jc w:val="both"/>
        <w:rPr>
          <w:rFonts w:ascii="Arial" w:eastAsia="Times New Roman" w:hAnsi="Arial" w:cs="Arial"/>
          <w:bCs/>
          <w:lang w:val="es-ES" w:eastAsia="es-ES"/>
        </w:rPr>
      </w:pPr>
      <w:bookmarkStart w:id="10" w:name="_Hlk134437356"/>
      <w:r w:rsidRPr="00FE01B9">
        <w:rPr>
          <w:rFonts w:ascii="Arial" w:eastAsia="Times New Roman" w:hAnsi="Arial" w:cs="Arial"/>
          <w:b/>
          <w:lang w:val="es-ES" w:eastAsia="es-ES"/>
        </w:rPr>
        <w:t>3.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Que, de acuerdo con lo expuesto por el supervisor del contrato, se considera necesario e indispensable dar continuidad a las actividades planteadas en el 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>CONTRATO DE PRESTACIÓN DE SERVICIOS NRO</w:t>
      </w:r>
      <w:r w:rsidR="00706EC6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6329E7">
        <w:rPr>
          <w:rFonts w:ascii="Arial" w:eastAsia="Times New Roman" w:hAnsi="Arial" w:cs="Arial"/>
          <w:b/>
          <w:bCs/>
          <w:lang w:val="es-CO" w:eastAsia="es-ES"/>
        </w:rPr>
        <w:t>5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, </w:t>
      </w:r>
      <w:r w:rsidRPr="00FE01B9">
        <w:rPr>
          <w:rFonts w:ascii="Arial" w:eastAsia="Times New Roman" w:hAnsi="Arial" w:cs="Arial"/>
          <w:lang w:val="es-CO" w:eastAsia="es-ES"/>
        </w:rPr>
        <w:t>con el fin de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Pr="00FE01B9">
        <w:rPr>
          <w:rFonts w:ascii="Arial" w:eastAsia="Times New Roman" w:hAnsi="Arial" w:cs="Arial"/>
          <w:lang w:val="es-ES" w:eastAsia="es-ES"/>
        </w:rPr>
        <w:t xml:space="preserve">garantizar </w:t>
      </w:r>
      <w:r w:rsidRPr="00FE01B9">
        <w:rPr>
          <w:rFonts w:ascii="Arial" w:eastAsia="Times New Roman" w:hAnsi="Arial" w:cs="Arial"/>
          <w:bCs/>
          <w:lang w:val="es-ES" w:eastAsia="es-ES"/>
        </w:rPr>
        <w:t>el desarrollo de los procesos asistenciales del Hospital San José de Aguadas ESE y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Pr="00FE01B9">
        <w:rPr>
          <w:rFonts w:ascii="Arial" w:eastAsia="Times New Roman" w:hAnsi="Arial" w:cs="Arial"/>
          <w:bCs/>
          <w:lang w:val="es-ES" w:eastAsia="es-ES"/>
        </w:rPr>
        <w:t>no interferir en el cumplimiento de la prestación de servicios a los usuarios.</w:t>
      </w:r>
    </w:p>
    <w:p w14:paraId="0012FF93" w14:textId="77777777" w:rsidR="00FE01B9" w:rsidRPr="00FE01B9" w:rsidRDefault="00FE01B9" w:rsidP="00FE01B9">
      <w:pPr>
        <w:jc w:val="both"/>
        <w:rPr>
          <w:rFonts w:ascii="Arial" w:eastAsia="Times New Roman" w:hAnsi="Arial" w:cs="Arial"/>
          <w:bCs/>
          <w:lang w:val="es-ES" w:eastAsia="es-ES"/>
        </w:rPr>
      </w:pPr>
    </w:p>
    <w:p w14:paraId="032CF872" w14:textId="2666452C" w:rsidR="005B473B" w:rsidRPr="005B473B" w:rsidRDefault="00FE01B9" w:rsidP="005B473B">
      <w:pPr>
        <w:jc w:val="both"/>
        <w:rPr>
          <w:rFonts w:ascii="Arial" w:hAnsi="Arial"/>
          <w:b/>
          <w:bCs/>
          <w:lang w:val="es-ES"/>
        </w:rPr>
      </w:pPr>
      <w:r w:rsidRPr="00FE01B9">
        <w:rPr>
          <w:rFonts w:ascii="Arial" w:eastAsia="Times New Roman" w:hAnsi="Arial" w:cs="Arial"/>
          <w:b/>
          <w:lang w:val="es-ES" w:eastAsia="es-ES"/>
        </w:rPr>
        <w:t>4.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 Que con la finalidad de dar continuar con las actividades asistenciales del 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CONTRATO DE PRESTACIÓN DE SERVICIOS NRO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6329E7">
        <w:rPr>
          <w:rFonts w:ascii="Arial" w:eastAsia="Times New Roman" w:hAnsi="Arial" w:cs="Arial"/>
          <w:b/>
          <w:bCs/>
          <w:lang w:val="es-CO" w:eastAsia="es-ES"/>
        </w:rPr>
        <w:t>5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, </w:t>
      </w:r>
      <w:r w:rsidR="005B473B" w:rsidRPr="005B473B">
        <w:rPr>
          <w:rFonts w:ascii="Arial" w:hAnsi="Arial"/>
        </w:rPr>
        <w:t xml:space="preserve">se hace necesario adicionar al valor del contrato la suma </w:t>
      </w:r>
      <w:r w:rsidR="00934B1E" w:rsidRPr="005B473B">
        <w:rPr>
          <w:rFonts w:ascii="Arial" w:hAnsi="Arial"/>
        </w:rPr>
        <w:t>DE</w:t>
      </w:r>
      <w:r w:rsidR="008C7253">
        <w:rPr>
          <w:rFonts w:ascii="Arial" w:hAnsi="Arial"/>
          <w:b/>
          <w:bCs/>
        </w:rPr>
        <w:t xml:space="preserve"> </w:t>
      </w:r>
      <w:r w:rsidR="001A216D">
        <w:rPr>
          <w:rFonts w:ascii="Arial" w:hAnsi="Arial"/>
          <w:b/>
          <w:bCs/>
        </w:rPr>
        <w:t>{{</w:t>
      </w:r>
      <w:proofErr w:type="spellStart"/>
      <w:r w:rsidR="001A216D">
        <w:rPr>
          <w:rFonts w:ascii="Arial" w:hAnsi="Arial"/>
          <w:b/>
          <w:bCs/>
        </w:rPr>
        <w:t>ctoAddedValue</w:t>
      </w:r>
      <w:proofErr w:type="spellEnd"/>
      <w:r w:rsidR="001A216D">
        <w:rPr>
          <w:rFonts w:ascii="Arial" w:hAnsi="Arial"/>
          <w:b/>
          <w:bCs/>
        </w:rPr>
        <w:t>}}</w:t>
      </w:r>
      <w:r w:rsidR="001A216D">
        <w:rPr>
          <w:rFonts w:ascii="Arial" w:hAnsi="Arial"/>
          <w:b/>
          <w:bCs/>
        </w:rPr>
        <w:t xml:space="preserve"> </w:t>
      </w:r>
      <w:r w:rsidR="004F2A82">
        <w:rPr>
          <w:rFonts w:ascii="Arial" w:hAnsi="Arial"/>
          <w:b/>
          <w:bCs/>
        </w:rPr>
        <w:t xml:space="preserve">MONEDA LEGAL CORRIENTE </w:t>
      </w:r>
      <w:r w:rsidR="005B473B" w:rsidRPr="005B473B">
        <w:rPr>
          <w:rFonts w:ascii="Arial" w:hAnsi="Arial"/>
          <w:bCs/>
          <w:lang w:val="es-ES"/>
        </w:rPr>
        <w:t xml:space="preserve">se hace necesario prorrogar por </w:t>
      </w:r>
      <w:r w:rsidR="00934B1E">
        <w:rPr>
          <w:rFonts w:ascii="Arial" w:hAnsi="Arial"/>
          <w:bCs/>
          <w:lang w:val="es-ES"/>
        </w:rPr>
        <w:t xml:space="preserve">dos </w:t>
      </w:r>
      <w:r w:rsidR="003365C2">
        <w:rPr>
          <w:rFonts w:ascii="Arial" w:hAnsi="Arial"/>
          <w:bCs/>
          <w:lang w:val="es-ES"/>
        </w:rPr>
        <w:t xml:space="preserve"> </w:t>
      </w:r>
      <w:r w:rsidR="005B473B" w:rsidRPr="005B473B">
        <w:rPr>
          <w:rFonts w:ascii="Arial" w:hAnsi="Arial"/>
          <w:bCs/>
          <w:lang w:val="es-ES"/>
        </w:rPr>
        <w:t xml:space="preserve"> (</w:t>
      </w:r>
      <w:r w:rsidR="005B473B">
        <w:rPr>
          <w:rFonts w:ascii="Arial" w:hAnsi="Arial"/>
          <w:bCs/>
          <w:lang w:val="es-ES"/>
        </w:rPr>
        <w:t>0</w:t>
      </w:r>
      <w:r w:rsidR="00934B1E">
        <w:rPr>
          <w:rFonts w:ascii="Arial" w:hAnsi="Arial"/>
          <w:bCs/>
          <w:lang w:val="es-ES"/>
        </w:rPr>
        <w:t>2</w:t>
      </w:r>
      <w:r w:rsidR="005B473B" w:rsidRPr="005B473B">
        <w:rPr>
          <w:rFonts w:ascii="Arial" w:hAnsi="Arial"/>
          <w:bCs/>
          <w:lang w:val="es-ES"/>
        </w:rPr>
        <w:t>) mes</w:t>
      </w:r>
      <w:r w:rsidR="00934B1E">
        <w:rPr>
          <w:rFonts w:ascii="Arial" w:hAnsi="Arial"/>
          <w:bCs/>
          <w:lang w:val="es-ES"/>
        </w:rPr>
        <w:t>es</w:t>
      </w:r>
      <w:r w:rsidR="005B473B" w:rsidRPr="005B473B">
        <w:rPr>
          <w:rFonts w:ascii="Arial" w:hAnsi="Arial"/>
          <w:bCs/>
          <w:lang w:val="es-ES"/>
        </w:rPr>
        <w:t xml:space="preserve"> más la ejecución del contrato mencionado,</w:t>
      </w:r>
      <w:r w:rsidR="005B473B" w:rsidRPr="005B473B">
        <w:rPr>
          <w:rFonts w:ascii="Arial" w:hAnsi="Arial"/>
          <w:b/>
          <w:lang w:val="es-ES"/>
        </w:rPr>
        <w:t xml:space="preserve"> </w:t>
      </w:r>
      <w:r w:rsidR="005B473B" w:rsidRPr="005B473B">
        <w:rPr>
          <w:rFonts w:ascii="Arial" w:hAnsi="Arial"/>
          <w:bCs/>
          <w:lang w:val="es-MX"/>
        </w:rPr>
        <w:t xml:space="preserve">quedando como fecha de </w:t>
      </w:r>
      <w:r w:rsidR="005B473B" w:rsidRPr="005B473B">
        <w:rPr>
          <w:rFonts w:ascii="Arial" w:hAnsi="Arial"/>
          <w:b/>
          <w:lang w:val="es-MX"/>
        </w:rPr>
        <w:t xml:space="preserve">finalización hasta treinta </w:t>
      </w:r>
      <w:r w:rsidR="00F816CB">
        <w:rPr>
          <w:rFonts w:ascii="Arial" w:hAnsi="Arial"/>
          <w:b/>
          <w:lang w:val="es-MX"/>
        </w:rPr>
        <w:t xml:space="preserve">y uno </w:t>
      </w:r>
      <w:r w:rsidR="005B473B" w:rsidRPr="005B473B">
        <w:rPr>
          <w:rFonts w:ascii="Arial" w:hAnsi="Arial"/>
          <w:b/>
          <w:lang w:val="es-MX"/>
        </w:rPr>
        <w:t xml:space="preserve"> (3</w:t>
      </w:r>
      <w:r w:rsidR="00F816CB">
        <w:rPr>
          <w:rFonts w:ascii="Arial" w:hAnsi="Arial"/>
          <w:b/>
          <w:lang w:val="es-MX"/>
        </w:rPr>
        <w:t>1</w:t>
      </w:r>
      <w:r w:rsidR="005B473B" w:rsidRPr="005B473B">
        <w:rPr>
          <w:rFonts w:ascii="Arial" w:hAnsi="Arial"/>
          <w:b/>
          <w:lang w:val="es-MX"/>
        </w:rPr>
        <w:t xml:space="preserve">) de </w:t>
      </w:r>
      <w:r w:rsidR="00F816CB">
        <w:rPr>
          <w:rFonts w:ascii="Arial" w:hAnsi="Arial"/>
          <w:b/>
          <w:lang w:val="es-MX"/>
        </w:rPr>
        <w:t xml:space="preserve">Diciembre </w:t>
      </w:r>
      <w:r w:rsidR="005B473B" w:rsidRPr="005B473B">
        <w:rPr>
          <w:rFonts w:ascii="Arial" w:hAnsi="Arial"/>
          <w:b/>
          <w:lang w:val="es-MX"/>
        </w:rPr>
        <w:t xml:space="preserve"> de 202</w:t>
      </w:r>
      <w:r w:rsidR="00934B1E">
        <w:rPr>
          <w:rFonts w:ascii="Arial" w:hAnsi="Arial"/>
          <w:b/>
          <w:lang w:val="es-MX"/>
        </w:rPr>
        <w:t>5</w:t>
      </w:r>
      <w:r w:rsidR="005B473B" w:rsidRPr="005B473B">
        <w:rPr>
          <w:rFonts w:ascii="Arial" w:hAnsi="Arial"/>
          <w:b/>
          <w:lang w:val="es-ES"/>
        </w:rPr>
        <w:t xml:space="preserve">, </w:t>
      </w:r>
      <w:r w:rsidR="005B473B" w:rsidRPr="005B473B">
        <w:rPr>
          <w:rFonts w:ascii="Arial" w:hAnsi="Arial"/>
          <w:lang w:val="es-ES"/>
        </w:rPr>
        <w:t xml:space="preserve">con el fin de cumplir con todos los requerimientos de la entidad y </w:t>
      </w:r>
      <w:r w:rsidR="005B473B" w:rsidRPr="005B473B">
        <w:rPr>
          <w:rFonts w:ascii="Arial" w:hAnsi="Arial"/>
          <w:lang w:val="es-CO"/>
        </w:rPr>
        <w:t>no afectar la prestación del servicio realizada por la contratista.</w:t>
      </w:r>
      <w:r w:rsidR="005B473B" w:rsidRPr="005B473B">
        <w:rPr>
          <w:rFonts w:ascii="Arial" w:hAnsi="Arial"/>
          <w:b/>
          <w:lang w:val="es-CO"/>
        </w:rPr>
        <w:t xml:space="preserve"> </w:t>
      </w:r>
    </w:p>
    <w:p w14:paraId="72424D2E" w14:textId="77777777" w:rsidR="00FE01B9" w:rsidRPr="005B473B" w:rsidRDefault="00FE01B9" w:rsidP="00FE01B9">
      <w:pPr>
        <w:jc w:val="both"/>
        <w:rPr>
          <w:rFonts w:ascii="Arial" w:eastAsia="Times New Roman" w:hAnsi="Arial" w:cs="Arial"/>
          <w:lang w:val="es-CO" w:eastAsia="es-ES"/>
        </w:rPr>
      </w:pPr>
    </w:p>
    <w:p w14:paraId="7497CDE0" w14:textId="77777777" w:rsidR="00FE01B9" w:rsidRPr="00FE01B9" w:rsidRDefault="00FE01B9" w:rsidP="00FE01B9">
      <w:pPr>
        <w:jc w:val="both"/>
        <w:rPr>
          <w:rFonts w:ascii="Arial" w:eastAsia="Times New Roman" w:hAnsi="Arial" w:cs="Arial"/>
          <w:b/>
          <w:bCs/>
          <w:lang w:val="es-CO" w:eastAsia="es-ES"/>
        </w:rPr>
      </w:pP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5. </w:t>
      </w:r>
      <w:r w:rsidRPr="00FE01B9">
        <w:rPr>
          <w:rFonts w:ascii="Arial" w:eastAsia="Times New Roman" w:hAnsi="Arial" w:cs="Arial"/>
          <w:lang w:val="es-CO" w:eastAsia="es-ES"/>
        </w:rPr>
        <w:t>Que la adición del recurso no supera el 50% del valor inicial del contrato, lo cual no desconoce el parágrafo único del artículo 40 de la ley 80 de 1993 que establece que: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</w:p>
    <w:p w14:paraId="51D34FC3" w14:textId="4A74F87D" w:rsidR="00880CF2" w:rsidRPr="00FE01B9" w:rsidRDefault="00FE01B9" w:rsidP="00880CF2">
      <w:pPr>
        <w:shd w:val="clear" w:color="auto" w:fill="FFFFFF"/>
        <w:spacing w:before="100" w:beforeAutospacing="1" w:after="100" w:afterAutospacing="1"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CO"/>
        </w:rPr>
      </w:pPr>
      <w:r w:rsidRPr="00FE01B9">
        <w:rPr>
          <w:rFonts w:ascii="Arial" w:eastAsia="Times New Roman" w:hAnsi="Arial" w:cs="Arial"/>
          <w:bCs/>
          <w:i/>
          <w:iCs/>
          <w:sz w:val="22"/>
          <w:szCs w:val="22"/>
          <w:lang w:val="es-ES" w:eastAsia="es-ES"/>
        </w:rPr>
        <w:t>“</w:t>
      </w:r>
      <w:bookmarkStart w:id="11" w:name="40.p."/>
      <w:bookmarkEnd w:id="11"/>
      <w:r w:rsidR="001C061B" w:rsidRPr="00FE01B9">
        <w:rPr>
          <w:rFonts w:ascii="Arial" w:eastAsia="Times New Roman" w:hAnsi="Arial" w:cs="Arial"/>
          <w:b/>
          <w:bCs/>
          <w:i/>
          <w:iCs/>
          <w:sz w:val="22"/>
          <w:szCs w:val="22"/>
          <w:lang w:val="es-CO" w:eastAsia="es-CO"/>
        </w:rPr>
        <w:t>PARÁGRAFO. -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CO"/>
        </w:rPr>
        <w:t> En los contratos que celebren las entidades estatales se podrá pactar el pago anticipado y la entrega de anticipos, pero su monto no podrá exceder del cincuenta por ciento (50%) del valor del respectivo contrato.</w:t>
      </w:r>
    </w:p>
    <w:p w14:paraId="74A3E6F1" w14:textId="77777777" w:rsidR="00FE01B9" w:rsidRPr="00FE01B9" w:rsidRDefault="00FE01B9" w:rsidP="00FE01B9">
      <w:pPr>
        <w:shd w:val="clear" w:color="auto" w:fill="FFFFFF"/>
        <w:spacing w:before="100" w:beforeAutospacing="1" w:after="100" w:afterAutospacing="1"/>
        <w:ind w:left="567" w:right="567"/>
        <w:jc w:val="both"/>
        <w:rPr>
          <w:rFonts w:ascii="Arial" w:eastAsia="Times New Roman" w:hAnsi="Arial" w:cs="Arial"/>
          <w:i/>
          <w:iCs/>
          <w:sz w:val="22"/>
          <w:szCs w:val="22"/>
          <w:lang w:val="es-CO" w:eastAsia="es-CO"/>
        </w:rPr>
      </w:pPr>
      <w:r w:rsidRPr="00FE01B9">
        <w:rPr>
          <w:rFonts w:ascii="Arial" w:eastAsia="Times New Roman" w:hAnsi="Arial" w:cs="Arial"/>
          <w:i/>
          <w:iCs/>
          <w:sz w:val="22"/>
          <w:szCs w:val="22"/>
          <w:u w:val="single"/>
          <w:lang w:val="es-CO" w:eastAsia="es-CO"/>
        </w:rPr>
        <w:t>Los contratos no podrán adicionarse en más del cincuenta por ciento (50%) de su valor inicial, expresado éste en salarios mínimos legales mensuales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CO"/>
        </w:rPr>
        <w:t xml:space="preserve"> (…)” </w:t>
      </w:r>
      <w:r w:rsidRPr="00FE01B9">
        <w:rPr>
          <w:rFonts w:ascii="Arial" w:eastAsia="Times New Roman" w:hAnsi="Arial" w:cs="Arial"/>
          <w:i/>
          <w:iCs/>
          <w:sz w:val="22"/>
          <w:szCs w:val="22"/>
          <w:lang w:val="es-CO" w:eastAsia="es-ES"/>
        </w:rPr>
        <w:t>(Subrayado y cursiva fuera del texto)</w:t>
      </w:r>
    </w:p>
    <w:p w14:paraId="59ED9924" w14:textId="77777777" w:rsidR="00880CF2" w:rsidRPr="00FE01B9" w:rsidRDefault="00880CF2" w:rsidP="00FE01B9">
      <w:pPr>
        <w:jc w:val="both"/>
        <w:rPr>
          <w:rFonts w:ascii="Arial" w:eastAsia="Times New Roman" w:hAnsi="Arial" w:cs="Arial"/>
          <w:bCs/>
          <w:lang w:val="es-ES" w:eastAsia="es-ES"/>
        </w:rPr>
      </w:pPr>
    </w:p>
    <w:p w14:paraId="73FB31CF" w14:textId="66AC5CD3" w:rsidR="00FE01B9" w:rsidRPr="00FE01B9" w:rsidRDefault="005B473B" w:rsidP="00FE01B9">
      <w:pPr>
        <w:jc w:val="both"/>
        <w:rPr>
          <w:rFonts w:ascii="Arial" w:eastAsia="Times New Roman" w:hAnsi="Arial" w:cs="Arial"/>
          <w:b/>
          <w:bCs/>
          <w:lang w:val="es-CO" w:eastAsia="es-ES"/>
        </w:rPr>
      </w:pPr>
      <w:r>
        <w:rPr>
          <w:rFonts w:ascii="Arial" w:eastAsia="Times New Roman" w:hAnsi="Arial" w:cs="Arial"/>
          <w:b/>
          <w:lang w:val="es-ES" w:eastAsia="es-ES"/>
        </w:rPr>
        <w:t>6</w:t>
      </w:r>
      <w:r w:rsidR="00FE01B9" w:rsidRPr="00FE01B9">
        <w:rPr>
          <w:rFonts w:ascii="Arial" w:eastAsia="Times New Roman" w:hAnsi="Arial" w:cs="Arial"/>
          <w:b/>
          <w:lang w:val="es-ES" w:eastAsia="es-ES"/>
        </w:rPr>
        <w:t>.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 Que </w:t>
      </w:r>
      <w:r w:rsidR="00880CF2">
        <w:rPr>
          <w:rFonts w:ascii="Arial" w:eastAsia="Times New Roman" w:hAnsi="Arial" w:cs="Arial"/>
          <w:bCs/>
          <w:lang w:val="es-ES" w:eastAsia="es-ES"/>
        </w:rPr>
        <w:t>el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 suscrit</w:t>
      </w:r>
      <w:r w:rsidR="00880CF2">
        <w:rPr>
          <w:rFonts w:ascii="Arial" w:eastAsia="Times New Roman" w:hAnsi="Arial" w:cs="Arial"/>
          <w:bCs/>
          <w:lang w:val="es-ES" w:eastAsia="es-ES"/>
        </w:rPr>
        <w:t>o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 gerente </w:t>
      </w:r>
      <w:r w:rsidR="00FE01B9" w:rsidRPr="00FE01B9">
        <w:rPr>
          <w:rFonts w:ascii="Arial" w:eastAsia="Times New Roman" w:hAnsi="Arial" w:cs="Arial"/>
          <w:lang w:val="es-ES" w:eastAsia="es-ES"/>
        </w:rPr>
        <w:t xml:space="preserve">del Hospital San José de Aguadas E.S.E, impartió su aprobación a la solicitud elevada por el supervisor del 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CONTRATO DE PRESTACIÓN DE SERVICIOS NRO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D43FE6">
        <w:rPr>
          <w:rFonts w:ascii="Arial" w:eastAsia="Times New Roman" w:hAnsi="Arial" w:cs="Arial"/>
          <w:b/>
          <w:bCs/>
          <w:lang w:val="es-CO" w:eastAsia="es-ES"/>
        </w:rPr>
        <w:t>5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. </w:t>
      </w:r>
    </w:p>
    <w:p w14:paraId="12C9076A" w14:textId="77777777" w:rsidR="00FE01B9" w:rsidRPr="00FE01B9" w:rsidRDefault="00FE01B9" w:rsidP="00FE01B9">
      <w:pPr>
        <w:jc w:val="both"/>
        <w:rPr>
          <w:rFonts w:ascii="Arial" w:eastAsia="Times New Roman" w:hAnsi="Arial" w:cs="Arial"/>
          <w:b/>
          <w:bCs/>
          <w:lang w:val="es-CO" w:eastAsia="es-ES"/>
        </w:rPr>
      </w:pPr>
    </w:p>
    <w:p w14:paraId="452E34B1" w14:textId="77777777" w:rsidR="00FE01B9" w:rsidRPr="00FE01B9" w:rsidRDefault="00FE01B9" w:rsidP="00FE01B9">
      <w:pPr>
        <w:jc w:val="both"/>
        <w:rPr>
          <w:rFonts w:ascii="Arial" w:eastAsia="Times New Roman" w:hAnsi="Arial" w:cs="Arial"/>
          <w:b/>
          <w:bCs/>
          <w:lang w:val="es-CO" w:eastAsia="es-ES"/>
        </w:rPr>
      </w:pPr>
    </w:p>
    <w:p w14:paraId="18A83335" w14:textId="75EA52F7" w:rsidR="00FE01B9" w:rsidRPr="00FE01B9" w:rsidRDefault="005B473B" w:rsidP="00FE01B9">
      <w:pPr>
        <w:jc w:val="both"/>
        <w:rPr>
          <w:rFonts w:ascii="Arial" w:eastAsia="Times New Roman" w:hAnsi="Arial" w:cs="Arial"/>
          <w:lang w:val="es-CO" w:eastAsia="es-ES"/>
        </w:rPr>
      </w:pPr>
      <w:r>
        <w:rPr>
          <w:rFonts w:ascii="Arial" w:eastAsia="Times New Roman" w:hAnsi="Arial" w:cs="Arial"/>
          <w:b/>
          <w:bCs/>
          <w:lang w:val="es-CO" w:eastAsia="es-ES"/>
        </w:rPr>
        <w:t>7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. </w:t>
      </w:r>
      <w:r w:rsidR="00FE01B9" w:rsidRPr="00FE01B9">
        <w:rPr>
          <w:rFonts w:ascii="Arial" w:eastAsia="Times New Roman" w:hAnsi="Arial" w:cs="Arial"/>
          <w:lang w:val="es-CO" w:eastAsia="es-ES"/>
        </w:rPr>
        <w:t xml:space="preserve">Que la presente modificación al contrato referido, está respaldo por el Certificado de Disponibilidad Presupuestal mencionado al inicio del presente documento. </w:t>
      </w:r>
    </w:p>
    <w:p w14:paraId="07C147FB" w14:textId="77777777" w:rsidR="00FE01B9" w:rsidRPr="00FE01B9" w:rsidRDefault="00FE01B9" w:rsidP="00FE01B9">
      <w:pPr>
        <w:rPr>
          <w:rFonts w:ascii="Arial" w:eastAsia="Verdana" w:hAnsi="Arial" w:cs="Arial"/>
          <w:b/>
          <w:lang w:val="es-MX" w:eastAsia="es-ES"/>
        </w:rPr>
      </w:pPr>
    </w:p>
    <w:p w14:paraId="1CF325DA" w14:textId="77777777" w:rsidR="00FE01B9" w:rsidRPr="00FE01B9" w:rsidRDefault="00FE01B9" w:rsidP="00FE01B9">
      <w:pPr>
        <w:rPr>
          <w:rFonts w:ascii="Arial" w:eastAsia="Verdana" w:hAnsi="Arial" w:cs="Arial"/>
          <w:lang w:val="es-MX" w:eastAsia="es-ES"/>
        </w:rPr>
      </w:pPr>
      <w:r w:rsidRPr="00FE01B9">
        <w:rPr>
          <w:rFonts w:ascii="Arial" w:eastAsia="Verdana" w:hAnsi="Arial" w:cs="Arial"/>
          <w:lang w:val="es-MX" w:eastAsia="es-ES"/>
        </w:rPr>
        <w:t>Con fundamento en lo anterior, las partes:</w:t>
      </w:r>
    </w:p>
    <w:p w14:paraId="36FFE27B" w14:textId="77777777" w:rsidR="00FE01B9" w:rsidRPr="00FE01B9" w:rsidRDefault="00FE01B9" w:rsidP="00FE01B9">
      <w:pPr>
        <w:rPr>
          <w:rFonts w:ascii="Arial" w:eastAsia="Verdana" w:hAnsi="Arial" w:cs="Arial"/>
          <w:lang w:val="es-MX" w:eastAsia="es-ES"/>
        </w:rPr>
      </w:pPr>
      <w:bookmarkStart w:id="12" w:name="_Hlk134437396"/>
      <w:bookmarkEnd w:id="10"/>
    </w:p>
    <w:p w14:paraId="11A04AB3" w14:textId="77777777" w:rsidR="00FE01B9" w:rsidRPr="00FE01B9" w:rsidRDefault="00FE01B9" w:rsidP="00FE01B9">
      <w:pPr>
        <w:jc w:val="center"/>
        <w:rPr>
          <w:rFonts w:ascii="Arial" w:eastAsia="Verdana" w:hAnsi="Arial" w:cs="Arial"/>
          <w:bCs/>
          <w:lang w:val="es-ES" w:eastAsia="es-ES"/>
        </w:rPr>
      </w:pPr>
      <w:r w:rsidRPr="00FE01B9">
        <w:rPr>
          <w:rFonts w:ascii="Arial" w:eastAsia="Verdana" w:hAnsi="Arial" w:cs="Arial"/>
          <w:b/>
          <w:lang w:val="es-ES" w:eastAsia="es-ES"/>
        </w:rPr>
        <w:t>ACUERDAN</w:t>
      </w:r>
      <w:r w:rsidRPr="00FE01B9">
        <w:rPr>
          <w:rFonts w:ascii="Arial" w:eastAsia="Times New Roman" w:hAnsi="Arial" w:cs="Arial"/>
          <w:b/>
          <w:lang w:val="es-ES" w:eastAsia="es-ES"/>
        </w:rPr>
        <w:t>:</w:t>
      </w:r>
    </w:p>
    <w:p w14:paraId="4D5E697A" w14:textId="77777777" w:rsidR="00FE01B9" w:rsidRPr="00FE01B9" w:rsidRDefault="00FE01B9" w:rsidP="00FE01B9">
      <w:pPr>
        <w:rPr>
          <w:rFonts w:ascii="Arial" w:eastAsia="Times New Roman" w:hAnsi="Arial" w:cs="Arial"/>
          <w:b/>
          <w:bCs/>
          <w:lang w:val="es-ES" w:eastAsia="es-ES"/>
        </w:rPr>
      </w:pPr>
    </w:p>
    <w:p w14:paraId="3B284635" w14:textId="3CA5EA63" w:rsidR="005B473B" w:rsidRPr="0099344E" w:rsidRDefault="00FE01B9" w:rsidP="005B473B">
      <w:pPr>
        <w:jc w:val="both"/>
        <w:rPr>
          <w:rFonts w:ascii="Arial" w:eastAsia="Times New Roman" w:hAnsi="Arial" w:cs="Arial"/>
          <w:bCs/>
          <w:lang w:val="es-ES" w:eastAsia="es-ES"/>
        </w:rPr>
      </w:pPr>
      <w:r w:rsidRPr="00FE01B9">
        <w:rPr>
          <w:rFonts w:ascii="Arial" w:eastAsia="Times New Roman" w:hAnsi="Arial" w:cs="Arial"/>
          <w:b/>
          <w:bCs/>
          <w:lang w:val="es-ES" w:eastAsia="es-ES"/>
        </w:rPr>
        <w:t xml:space="preserve">PRIMERO: </w:t>
      </w:r>
      <w:r w:rsidR="005B473B" w:rsidRPr="0099344E">
        <w:rPr>
          <w:rFonts w:ascii="Arial" w:eastAsia="Times New Roman" w:hAnsi="Arial" w:cs="Arial"/>
          <w:b/>
          <w:bCs/>
          <w:lang w:val="es-ES" w:eastAsia="es-ES"/>
        </w:rPr>
        <w:t xml:space="preserve">ADICIONAR </w:t>
      </w:r>
      <w:r w:rsidR="005B473B" w:rsidRPr="0099344E">
        <w:rPr>
          <w:rFonts w:ascii="Arial" w:eastAsia="Times New Roman" w:hAnsi="Arial" w:cs="Arial"/>
          <w:bCs/>
          <w:lang w:val="es-ES" w:eastAsia="es-ES"/>
        </w:rPr>
        <w:t xml:space="preserve">al valor del </w:t>
      </w:r>
      <w:r w:rsidR="005B473B" w:rsidRPr="0099344E">
        <w:rPr>
          <w:rFonts w:ascii="Arial" w:eastAsia="Times New Roman" w:hAnsi="Arial" w:cs="Arial"/>
          <w:b/>
          <w:bCs/>
          <w:lang w:val="es-CO" w:eastAsia="es-ES"/>
        </w:rPr>
        <w:t xml:space="preserve">CONTRATO DE </w:t>
      </w:r>
      <w:r w:rsidR="005B473B">
        <w:rPr>
          <w:rFonts w:ascii="Arial" w:eastAsia="Times New Roman" w:hAnsi="Arial" w:cs="Arial"/>
          <w:b/>
          <w:bCs/>
          <w:lang w:val="es-CO" w:eastAsia="es-ES"/>
        </w:rPr>
        <w:t>PRESTACION DE SERVICIO</w:t>
      </w:r>
      <w:r w:rsidR="005B473B" w:rsidRPr="0099344E">
        <w:rPr>
          <w:rFonts w:ascii="Arial" w:eastAsia="Times New Roman" w:hAnsi="Arial" w:cs="Arial"/>
          <w:b/>
          <w:bCs/>
          <w:lang w:val="es-CO" w:eastAsia="es-ES"/>
        </w:rPr>
        <w:t xml:space="preserve"> NRO</w:t>
      </w:r>
      <w:r w:rsidR="001A216D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1A216D">
        <w:rPr>
          <w:rFonts w:ascii="Arial" w:eastAsia="Times New Roman" w:hAnsi="Arial" w:cs="Arial"/>
          <w:b/>
          <w:lang w:eastAsia="es-ES"/>
        </w:rPr>
        <w:t>{{</w:t>
      </w:r>
      <w:proofErr w:type="spellStart"/>
      <w:r w:rsidR="001A216D">
        <w:rPr>
          <w:rFonts w:ascii="Arial" w:eastAsia="Times New Roman" w:hAnsi="Arial" w:cs="Arial"/>
          <w:b/>
          <w:lang w:eastAsia="es-ES"/>
        </w:rPr>
        <w:t>ctoNumber</w:t>
      </w:r>
      <w:proofErr w:type="spellEnd"/>
      <w:r w:rsidR="001A216D">
        <w:rPr>
          <w:rFonts w:ascii="Arial" w:eastAsia="Times New Roman" w:hAnsi="Arial" w:cs="Arial"/>
          <w:b/>
          <w:lang w:eastAsia="es-ES"/>
        </w:rPr>
        <w:t>}}</w:t>
      </w:r>
      <w:r w:rsidR="005B473B" w:rsidRPr="0099344E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D43FE6">
        <w:rPr>
          <w:rFonts w:ascii="Arial" w:eastAsia="Times New Roman" w:hAnsi="Arial" w:cs="Arial"/>
          <w:b/>
          <w:bCs/>
          <w:lang w:val="es-CO" w:eastAsia="es-ES"/>
        </w:rPr>
        <w:t>5</w:t>
      </w:r>
      <w:r w:rsidR="005B473B" w:rsidRPr="0099344E">
        <w:rPr>
          <w:rFonts w:ascii="Arial" w:eastAsia="Times New Roman" w:hAnsi="Arial" w:cs="Arial"/>
          <w:b/>
          <w:bCs/>
          <w:lang w:val="es-CO" w:eastAsia="es-ES"/>
        </w:rPr>
        <w:t xml:space="preserve">, </w:t>
      </w:r>
      <w:r w:rsidR="005B473B" w:rsidRPr="0099344E">
        <w:rPr>
          <w:rFonts w:ascii="Arial" w:eastAsia="Times New Roman" w:hAnsi="Arial" w:cs="Arial"/>
          <w:lang w:val="es-CO" w:eastAsia="es-ES"/>
        </w:rPr>
        <w:t>la suma</w:t>
      </w:r>
      <w:r w:rsidR="005B473B" w:rsidRPr="0099344E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2F0760" w:rsidRPr="0099344E">
        <w:rPr>
          <w:rFonts w:ascii="Arial" w:eastAsia="Times New Roman" w:hAnsi="Arial" w:cs="Arial"/>
          <w:bCs/>
          <w:lang w:val="es-ES" w:eastAsia="es-ES"/>
        </w:rPr>
        <w:t>de</w:t>
      </w:r>
      <w:r w:rsidR="002F0760" w:rsidRPr="0099344E">
        <w:rPr>
          <w:rFonts w:ascii="Arial" w:eastAsia="Times New Roman" w:hAnsi="Arial" w:cs="Arial"/>
          <w:b/>
          <w:lang w:val="es-ES" w:eastAsia="es-ES"/>
        </w:rPr>
        <w:t xml:space="preserve"> </w:t>
      </w:r>
      <w:r w:rsidR="001A216D" w:rsidRPr="001A216D">
        <w:rPr>
          <w:rFonts w:ascii="Arial" w:eastAsia="Times New Roman" w:hAnsi="Arial" w:cs="Arial"/>
          <w:b/>
          <w:lang w:val="es-ES" w:eastAsia="es-ES"/>
        </w:rPr>
        <w:t>{{</w:t>
      </w:r>
      <w:proofErr w:type="spellStart"/>
      <w:r w:rsidR="001A216D" w:rsidRPr="001A216D">
        <w:rPr>
          <w:rFonts w:ascii="Arial" w:eastAsia="Times New Roman" w:hAnsi="Arial" w:cs="Arial"/>
          <w:b/>
          <w:lang w:val="es-ES" w:eastAsia="es-ES"/>
        </w:rPr>
        <w:t>ctoAddedValue</w:t>
      </w:r>
      <w:proofErr w:type="spellEnd"/>
      <w:r w:rsidR="001A216D" w:rsidRPr="001A216D">
        <w:rPr>
          <w:rFonts w:ascii="Arial" w:eastAsia="Times New Roman" w:hAnsi="Arial" w:cs="Arial"/>
          <w:b/>
          <w:lang w:val="es-ES" w:eastAsia="es-ES"/>
        </w:rPr>
        <w:t>}}</w:t>
      </w:r>
      <w:r w:rsidR="001A216D">
        <w:rPr>
          <w:rFonts w:ascii="Arial" w:eastAsia="Times New Roman" w:hAnsi="Arial" w:cs="Arial"/>
          <w:b/>
          <w:lang w:val="es-ES" w:eastAsia="es-ES"/>
        </w:rPr>
        <w:t xml:space="preserve"> </w:t>
      </w:r>
      <w:r w:rsidR="005B473B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MONEDA </w:t>
      </w:r>
      <w:r w:rsidR="0097618A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>LEGAL</w:t>
      </w:r>
      <w:r w:rsidR="006149DC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, </w:t>
      </w:r>
      <w:r w:rsidR="006149DC" w:rsidRPr="006149DC">
        <w:rPr>
          <w:rFonts w:ascii="Arial" w:eastAsia="Times New Roman" w:hAnsi="Arial" w:cs="Arial"/>
          <w:color w:val="000000"/>
          <w:lang w:val="es-ES" w:eastAsia="es-ES"/>
        </w:rPr>
        <w:t>realizar una</w:t>
      </w:r>
      <w:r w:rsidR="0097618A" w:rsidRPr="006149DC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="0097618A" w:rsidRPr="00DE3A1D">
        <w:rPr>
          <w:rFonts w:ascii="Arial" w:eastAsia="Times New Roman" w:hAnsi="Arial" w:cs="Arial"/>
          <w:lang w:val="es-ES" w:eastAsia="es-ES"/>
        </w:rPr>
        <w:t>prórroga</w:t>
      </w:r>
      <w:r w:rsidR="005B473B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="00255895" w:rsidRPr="00DE3A1D">
        <w:rPr>
          <w:rFonts w:ascii="Arial" w:eastAsia="Times New Roman" w:hAnsi="Arial" w:cs="Arial"/>
          <w:lang w:val="es-ES" w:eastAsia="es-ES"/>
        </w:rPr>
        <w:t xml:space="preserve">por </w:t>
      </w:r>
      <w:proofErr w:type="gramStart"/>
      <w:r w:rsidR="00051456">
        <w:rPr>
          <w:rFonts w:ascii="Arial" w:eastAsia="Times New Roman" w:hAnsi="Arial" w:cs="Arial"/>
          <w:lang w:val="es-ES" w:eastAsia="es-ES"/>
        </w:rPr>
        <w:t xml:space="preserve">dos </w:t>
      </w:r>
      <w:r w:rsidR="00255895">
        <w:rPr>
          <w:rFonts w:ascii="Arial" w:eastAsia="Times New Roman" w:hAnsi="Arial" w:cs="Arial"/>
          <w:lang w:val="es-ES" w:eastAsia="es-ES"/>
        </w:rPr>
        <w:t xml:space="preserve"> </w:t>
      </w:r>
      <w:r w:rsidR="00255895" w:rsidRPr="00DE3A1D">
        <w:rPr>
          <w:rFonts w:ascii="Arial" w:eastAsia="Times New Roman" w:hAnsi="Arial" w:cs="Arial"/>
          <w:lang w:val="es-ES" w:eastAsia="es-ES"/>
        </w:rPr>
        <w:t>(</w:t>
      </w:r>
      <w:proofErr w:type="gramEnd"/>
      <w:r w:rsidR="005B473B">
        <w:rPr>
          <w:rFonts w:ascii="Arial" w:eastAsia="Times New Roman" w:hAnsi="Arial" w:cs="Arial"/>
          <w:lang w:val="es-ES" w:eastAsia="es-ES"/>
        </w:rPr>
        <w:t>0</w:t>
      </w:r>
      <w:r w:rsidR="00051456">
        <w:rPr>
          <w:rFonts w:ascii="Arial" w:eastAsia="Times New Roman" w:hAnsi="Arial" w:cs="Arial"/>
          <w:lang w:val="es-ES" w:eastAsia="es-ES"/>
        </w:rPr>
        <w:t>2</w:t>
      </w:r>
      <w:r w:rsidR="005B473B" w:rsidRPr="00DE3A1D">
        <w:rPr>
          <w:rFonts w:ascii="Arial" w:eastAsia="Times New Roman" w:hAnsi="Arial" w:cs="Arial"/>
          <w:lang w:val="es-ES" w:eastAsia="es-ES"/>
        </w:rPr>
        <w:t>) mes</w:t>
      </w:r>
      <w:r w:rsidR="006149DC">
        <w:rPr>
          <w:rFonts w:ascii="Arial" w:eastAsia="Times New Roman" w:hAnsi="Arial" w:cs="Arial"/>
          <w:lang w:val="es-ES" w:eastAsia="es-ES"/>
        </w:rPr>
        <w:t>es</w:t>
      </w:r>
      <w:r w:rsidR="005B473B" w:rsidRPr="00DE3A1D">
        <w:rPr>
          <w:rFonts w:ascii="Arial" w:eastAsia="Times New Roman" w:hAnsi="Arial" w:cs="Arial"/>
          <w:lang w:val="es-ES" w:eastAsia="es-ES"/>
        </w:rPr>
        <w:t xml:space="preserve"> más a la ejecución del contrato mencionado</w:t>
      </w:r>
      <w:r w:rsidR="005B473B">
        <w:rPr>
          <w:rFonts w:ascii="Arial" w:eastAsia="Times New Roman" w:hAnsi="Arial" w:cs="Arial"/>
          <w:lang w:val="es-ES" w:eastAsia="es-ES"/>
        </w:rPr>
        <w:t>,</w:t>
      </w:r>
      <w:r w:rsidR="005B473B" w:rsidRPr="0099344E">
        <w:rPr>
          <w:rFonts w:ascii="Arial" w:eastAsia="Times New Roman" w:hAnsi="Arial" w:cs="Arial"/>
          <w:lang w:val="es-ES" w:eastAsia="es-ES"/>
        </w:rPr>
        <w:t xml:space="preserve"> quedando el valor total </w:t>
      </w:r>
      <w:r w:rsidR="005B473B" w:rsidRPr="00F11F25">
        <w:rPr>
          <w:rFonts w:ascii="Arial" w:eastAsia="Times New Roman" w:hAnsi="Arial" w:cs="Arial"/>
          <w:b/>
          <w:bCs/>
          <w:lang w:val="es-ES" w:eastAsia="es-ES"/>
        </w:rPr>
        <w:t>de</w:t>
      </w:r>
      <w:r w:rsidR="00F11F25" w:rsidRPr="00F11F25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bookmarkStart w:id="13" w:name="_Hlk210919529"/>
      <w:bookmarkStart w:id="14" w:name="_Hlk179794554"/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{{</w:t>
      </w:r>
      <w:proofErr w:type="spellStart"/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ctoFinalValue</w:t>
      </w:r>
      <w:proofErr w:type="spellEnd"/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}}</w:t>
      </w:r>
      <w:r w:rsidR="001A216D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="005B473B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>MONEDA LEGAL CORRIENTE</w:t>
      </w:r>
      <w:bookmarkEnd w:id="13"/>
      <w:r w:rsidR="005B473B" w:rsidRPr="0099344E">
        <w:rPr>
          <w:rFonts w:ascii="Arial" w:eastAsia="Verdana" w:hAnsi="Arial" w:cs="Arial"/>
          <w:b/>
          <w:bCs/>
          <w:lang w:val="es-MX" w:eastAsia="es-ES"/>
        </w:rPr>
        <w:t>,</w:t>
      </w:r>
      <w:r w:rsidR="005B473B" w:rsidRPr="0099344E">
        <w:rPr>
          <w:rFonts w:ascii="Arial" w:eastAsia="Verdana" w:hAnsi="Arial" w:cs="Arial"/>
          <w:bCs/>
          <w:lang w:val="es-MX" w:eastAsia="es-ES"/>
        </w:rPr>
        <w:t xml:space="preserve"> </w:t>
      </w:r>
      <w:bookmarkEnd w:id="14"/>
      <w:r w:rsidR="005B473B" w:rsidRPr="0099344E">
        <w:rPr>
          <w:rFonts w:ascii="Arial" w:eastAsia="Verdana" w:hAnsi="Arial" w:cs="Arial"/>
          <w:bCs/>
          <w:lang w:val="es-MX" w:eastAsia="es-ES"/>
        </w:rPr>
        <w:t xml:space="preserve">quedando como fecha de finalización </w:t>
      </w:r>
      <w:r w:rsidR="005B473B" w:rsidRPr="0099344E">
        <w:rPr>
          <w:rFonts w:ascii="Arial" w:eastAsia="Verdana" w:hAnsi="Arial" w:cs="Arial"/>
          <w:b/>
          <w:lang w:val="es-MX" w:eastAsia="es-ES"/>
        </w:rPr>
        <w:t xml:space="preserve">hasta treinta </w:t>
      </w:r>
      <w:r w:rsidR="005D503F">
        <w:rPr>
          <w:rFonts w:ascii="Arial" w:eastAsia="Verdana" w:hAnsi="Arial" w:cs="Arial"/>
          <w:b/>
          <w:lang w:val="es-MX" w:eastAsia="es-ES"/>
        </w:rPr>
        <w:t xml:space="preserve">y </w:t>
      </w:r>
      <w:r w:rsidR="00255895">
        <w:rPr>
          <w:rFonts w:ascii="Arial" w:eastAsia="Verdana" w:hAnsi="Arial" w:cs="Arial"/>
          <w:b/>
          <w:lang w:val="es-MX" w:eastAsia="es-ES"/>
        </w:rPr>
        <w:t xml:space="preserve">uno </w:t>
      </w:r>
      <w:r w:rsidR="00255895" w:rsidRPr="0099344E">
        <w:rPr>
          <w:rFonts w:ascii="Arial" w:eastAsia="Verdana" w:hAnsi="Arial" w:cs="Arial"/>
          <w:b/>
          <w:lang w:val="es-MX" w:eastAsia="es-ES"/>
        </w:rPr>
        <w:t>(</w:t>
      </w:r>
      <w:r w:rsidR="005B473B" w:rsidRPr="0099344E">
        <w:rPr>
          <w:rFonts w:ascii="Arial" w:eastAsia="Verdana" w:hAnsi="Arial" w:cs="Arial"/>
          <w:b/>
          <w:lang w:val="es-MX" w:eastAsia="es-ES"/>
        </w:rPr>
        <w:t>3</w:t>
      </w:r>
      <w:r w:rsidR="005D503F">
        <w:rPr>
          <w:rFonts w:ascii="Arial" w:eastAsia="Verdana" w:hAnsi="Arial" w:cs="Arial"/>
          <w:b/>
          <w:lang w:val="es-MX" w:eastAsia="es-ES"/>
        </w:rPr>
        <w:t>1</w:t>
      </w:r>
      <w:r w:rsidR="005B473B" w:rsidRPr="0099344E">
        <w:rPr>
          <w:rFonts w:ascii="Arial" w:eastAsia="Verdana" w:hAnsi="Arial" w:cs="Arial"/>
          <w:b/>
          <w:lang w:val="es-MX" w:eastAsia="es-ES"/>
        </w:rPr>
        <w:t xml:space="preserve">) </w:t>
      </w:r>
      <w:r w:rsidR="00255895" w:rsidRPr="0099344E">
        <w:rPr>
          <w:rFonts w:ascii="Arial" w:eastAsia="Verdana" w:hAnsi="Arial" w:cs="Arial"/>
          <w:b/>
          <w:lang w:val="es-MX" w:eastAsia="es-ES"/>
        </w:rPr>
        <w:t xml:space="preserve">de </w:t>
      </w:r>
      <w:r w:rsidR="0097618A" w:rsidRPr="0099344E">
        <w:rPr>
          <w:rFonts w:ascii="Arial" w:eastAsia="Verdana" w:hAnsi="Arial" w:cs="Arial"/>
          <w:b/>
          <w:lang w:val="es-MX" w:eastAsia="es-ES"/>
        </w:rPr>
        <w:t>Diciembre</w:t>
      </w:r>
      <w:r w:rsidR="0097618A">
        <w:rPr>
          <w:rFonts w:ascii="Arial" w:eastAsia="Verdana" w:hAnsi="Arial" w:cs="Arial"/>
          <w:b/>
          <w:lang w:val="es-MX" w:eastAsia="es-ES"/>
        </w:rPr>
        <w:t xml:space="preserve"> </w:t>
      </w:r>
      <w:r w:rsidR="0097618A" w:rsidRPr="0099344E">
        <w:rPr>
          <w:rFonts w:ascii="Arial" w:eastAsia="Verdana" w:hAnsi="Arial" w:cs="Arial"/>
          <w:b/>
          <w:lang w:val="es-MX" w:eastAsia="es-ES"/>
        </w:rPr>
        <w:t>de</w:t>
      </w:r>
      <w:r w:rsidR="005B473B" w:rsidRPr="0099344E">
        <w:rPr>
          <w:rFonts w:ascii="Arial" w:eastAsia="Verdana" w:hAnsi="Arial" w:cs="Arial"/>
          <w:b/>
          <w:lang w:val="es-MX" w:eastAsia="es-ES"/>
        </w:rPr>
        <w:t xml:space="preserve"> 202</w:t>
      </w:r>
      <w:r w:rsidR="00213AC7">
        <w:rPr>
          <w:rFonts w:ascii="Arial" w:eastAsia="Verdana" w:hAnsi="Arial" w:cs="Arial"/>
          <w:b/>
          <w:lang w:val="es-MX" w:eastAsia="es-ES"/>
        </w:rPr>
        <w:t>5</w:t>
      </w:r>
      <w:r w:rsidR="005B473B" w:rsidRPr="0099344E">
        <w:rPr>
          <w:rFonts w:ascii="Arial" w:eastAsia="Times New Roman" w:hAnsi="Arial" w:cs="Arial"/>
          <w:b/>
          <w:bCs/>
          <w:lang w:val="es-ES" w:eastAsia="es-ES"/>
        </w:rPr>
        <w:t xml:space="preserve">. </w:t>
      </w:r>
      <w:r w:rsidR="005B473B" w:rsidRPr="0099344E">
        <w:rPr>
          <w:rFonts w:ascii="Arial" w:eastAsia="Times New Roman" w:hAnsi="Arial" w:cs="Arial"/>
          <w:lang w:val="es-ES" w:eastAsia="es-ES"/>
        </w:rPr>
        <w:t xml:space="preserve">Con base en lo anterior, se hace necesario modificar las cláusulas </w:t>
      </w:r>
      <w:bookmarkStart w:id="15" w:name="_Hlk134400759"/>
      <w:r w:rsidR="005B473B" w:rsidRPr="0099344E">
        <w:rPr>
          <w:rFonts w:ascii="Arial" w:eastAsia="Times New Roman" w:hAnsi="Arial" w:cs="Arial"/>
          <w:b/>
          <w:bCs/>
          <w:lang w:val="es-ES" w:eastAsia="es-ES"/>
        </w:rPr>
        <w:t xml:space="preserve">CUARTA </w:t>
      </w:r>
      <w:r w:rsidR="005B473B">
        <w:rPr>
          <w:rFonts w:ascii="Arial" w:eastAsia="Times New Roman" w:hAnsi="Arial" w:cs="Arial"/>
          <w:b/>
          <w:bCs/>
          <w:lang w:val="es-ES" w:eastAsia="es-ES"/>
        </w:rPr>
        <w:t xml:space="preserve">SEXTA </w:t>
      </w:r>
      <w:r w:rsidR="005B473B" w:rsidRPr="0099344E">
        <w:rPr>
          <w:rFonts w:ascii="Arial" w:eastAsia="Times New Roman" w:hAnsi="Arial" w:cs="Arial"/>
          <w:b/>
          <w:bCs/>
          <w:lang w:val="es-ES" w:eastAsia="es-ES"/>
        </w:rPr>
        <w:t xml:space="preserve">Y OCTAVA </w:t>
      </w:r>
      <w:bookmarkEnd w:id="15"/>
      <w:r w:rsidR="005B473B" w:rsidRPr="0099344E">
        <w:rPr>
          <w:rFonts w:ascii="Arial" w:eastAsia="Times New Roman" w:hAnsi="Arial" w:cs="Arial"/>
          <w:bCs/>
          <w:lang w:val="es-ES" w:eastAsia="es-ES"/>
        </w:rPr>
        <w:t>del aludido negocio jurídico, quedando de la siguiente manera:</w:t>
      </w:r>
    </w:p>
    <w:p w14:paraId="383DC3CC" w14:textId="77777777" w:rsidR="005B473B" w:rsidRPr="00FE01B9" w:rsidRDefault="005B473B" w:rsidP="00FE01B9">
      <w:pPr>
        <w:jc w:val="both"/>
        <w:rPr>
          <w:rFonts w:ascii="Arial" w:eastAsia="Times New Roman" w:hAnsi="Arial" w:cs="Arial"/>
          <w:bCs/>
          <w:lang w:val="es-ES" w:eastAsia="es-ES"/>
        </w:rPr>
      </w:pPr>
    </w:p>
    <w:p w14:paraId="3F315583" w14:textId="07C44373" w:rsidR="005B473B" w:rsidRDefault="00342D68" w:rsidP="00342D68">
      <w:pPr>
        <w:jc w:val="both"/>
        <w:rPr>
          <w:rFonts w:ascii="Arial" w:eastAsia="Times New Roman" w:hAnsi="Arial" w:cs="Arial"/>
          <w:b/>
          <w:bCs/>
          <w:lang w:val="es-ES" w:eastAsia="es-ES"/>
        </w:rPr>
      </w:pPr>
      <w:r w:rsidRPr="00BE4F88">
        <w:rPr>
          <w:rFonts w:ascii="Arial" w:eastAsia="Times New Roman" w:hAnsi="Arial" w:cs="Arial"/>
          <w:b/>
          <w:bCs/>
          <w:iCs/>
          <w:lang w:val="es-ES" w:eastAsia="es-ES"/>
        </w:rPr>
        <w:t xml:space="preserve">SEGUNDO: </w:t>
      </w:r>
      <w:r w:rsidRPr="00BE4F88">
        <w:rPr>
          <w:rFonts w:ascii="Arial" w:eastAsia="Times New Roman" w:hAnsi="Arial" w:cs="Arial"/>
          <w:iCs/>
          <w:lang w:val="es-ES" w:eastAsia="es-ES"/>
        </w:rPr>
        <w:t>Modificar</w:t>
      </w:r>
      <w:r w:rsidRPr="00342D68">
        <w:rPr>
          <w:rFonts w:ascii="Arial" w:eastAsia="Times New Roman" w:hAnsi="Arial" w:cs="Arial"/>
          <w:i/>
          <w:lang w:val="es-ES" w:eastAsia="es-ES"/>
        </w:rPr>
        <w:t xml:space="preserve"> la Clausula</w:t>
      </w:r>
      <w:r>
        <w:rPr>
          <w:rFonts w:ascii="Arial" w:eastAsia="Times New Roman" w:hAnsi="Arial" w:cs="Arial"/>
          <w:b/>
          <w:bCs/>
          <w:i/>
          <w:u w:val="single"/>
          <w:lang w:val="es-ES" w:eastAsia="es-ES"/>
        </w:rPr>
        <w:t xml:space="preserve"> </w:t>
      </w:r>
      <w:r w:rsidR="005B473B" w:rsidRPr="005B473B">
        <w:rPr>
          <w:rFonts w:ascii="Arial" w:eastAsia="Times New Roman" w:hAnsi="Arial" w:cs="Arial"/>
          <w:b/>
          <w:bCs/>
          <w:i/>
          <w:u w:val="single"/>
          <w:lang w:val="es-ES" w:eastAsia="es-ES"/>
        </w:rPr>
        <w:t>CUARTA</w:t>
      </w:r>
      <w:r w:rsidR="005B473B" w:rsidRPr="005B473B">
        <w:rPr>
          <w:rFonts w:ascii="Arial" w:eastAsia="Times New Roman" w:hAnsi="Arial" w:cs="Arial"/>
          <w:bCs/>
          <w:i/>
          <w:u w:val="single"/>
          <w:lang w:val="es-ES" w:eastAsia="es-ES"/>
        </w:rPr>
        <w:t xml:space="preserve">. </w:t>
      </w:r>
      <w:r w:rsidR="005B473B" w:rsidRPr="005B473B">
        <w:rPr>
          <w:rFonts w:ascii="Arial" w:eastAsia="Times New Roman" w:hAnsi="Arial" w:cs="Arial"/>
          <w:b/>
          <w:bCs/>
          <w:i/>
          <w:u w:val="single"/>
          <w:lang w:val="es-ES" w:eastAsia="es-ES"/>
        </w:rPr>
        <w:t>VALOR:</w:t>
      </w:r>
      <w:r w:rsidR="005B473B" w:rsidRPr="005B473B">
        <w:rPr>
          <w:rFonts w:ascii="Arial" w:eastAsia="Times New Roman" w:hAnsi="Arial" w:cs="Arial"/>
          <w:bCs/>
          <w:i/>
          <w:lang w:val="es-ES" w:eastAsia="es-ES"/>
        </w:rPr>
        <w:t xml:space="preserve"> Para todos los efectos fiscales, el presente contrato tiene un valor </w:t>
      </w:r>
      <w:r w:rsidR="002D1425" w:rsidRPr="005B473B">
        <w:rPr>
          <w:rFonts w:ascii="Arial" w:eastAsia="Times New Roman" w:hAnsi="Arial" w:cs="Arial"/>
          <w:b/>
          <w:bCs/>
          <w:i/>
          <w:lang w:val="es-ES" w:eastAsia="es-ES"/>
        </w:rPr>
        <w:t>de</w:t>
      </w:r>
      <w:r w:rsidR="001329FB">
        <w:rPr>
          <w:rFonts w:ascii="Arial" w:eastAsia="Times New Roman" w:hAnsi="Arial" w:cs="Arial"/>
          <w:b/>
          <w:bCs/>
          <w:i/>
          <w:lang w:val="es-ES" w:eastAsia="es-ES"/>
        </w:rPr>
        <w:t xml:space="preserve"> </w:t>
      </w:r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{{</w:t>
      </w:r>
      <w:proofErr w:type="spellStart"/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ctoInitialValue</w:t>
      </w:r>
      <w:proofErr w:type="spellEnd"/>
      <w:r w:rsidR="001A216D" w:rsidRPr="001A216D">
        <w:rPr>
          <w:rFonts w:ascii="Arial" w:eastAsia="Times New Roman" w:hAnsi="Arial" w:cs="Arial"/>
          <w:b/>
          <w:bCs/>
          <w:lang w:val="es-ES" w:eastAsia="es-ES"/>
        </w:rPr>
        <w:t>}}</w:t>
      </w:r>
      <w:r w:rsidR="00BE4F88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MONEDA LEGAL CORRIENTE</w:t>
      </w:r>
    </w:p>
    <w:p w14:paraId="532B252A" w14:textId="29A590F7" w:rsidR="005B473B" w:rsidRPr="0099344E" w:rsidRDefault="00170FCF" w:rsidP="00BE4F88">
      <w:pPr>
        <w:ind w:right="567"/>
        <w:jc w:val="both"/>
        <w:rPr>
          <w:rFonts w:ascii="Arial" w:eastAsia="Times New Roman" w:hAnsi="Arial" w:cs="Arial"/>
          <w:b/>
          <w:i/>
          <w:color w:val="000000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  <w:lang w:val="es-ES" w:eastAsia="es-ES"/>
        </w:rPr>
        <w:t xml:space="preserve">         </w:t>
      </w:r>
      <w:r w:rsidR="005B473B" w:rsidRPr="0099344E">
        <w:rPr>
          <w:rFonts w:ascii="Arial" w:eastAsia="Times New Roman" w:hAnsi="Arial" w:cs="Arial"/>
          <w:b/>
          <w:i/>
          <w:color w:val="000000"/>
          <w:sz w:val="22"/>
          <w:szCs w:val="22"/>
          <w:lang w:val="es-ES" w:eastAsia="es-ES"/>
        </w:rPr>
        <w:t>(…)</w:t>
      </w:r>
    </w:p>
    <w:p w14:paraId="5EEE37BC" w14:textId="77777777" w:rsidR="00FE01B9" w:rsidRPr="005B473B" w:rsidRDefault="00FE01B9" w:rsidP="00FE01B9">
      <w:pPr>
        <w:jc w:val="both"/>
        <w:rPr>
          <w:rFonts w:ascii="Arial" w:eastAsia="Times New Roman" w:hAnsi="Arial" w:cs="Arial"/>
          <w:bCs/>
          <w:lang w:val="es-MX" w:eastAsia="es-ES"/>
        </w:rPr>
      </w:pPr>
    </w:p>
    <w:p w14:paraId="10D5FD73" w14:textId="52A844E4" w:rsidR="00880CF2" w:rsidRPr="00880CF2" w:rsidRDefault="00BE4F88" w:rsidP="00170FCF">
      <w:pPr>
        <w:ind w:right="142"/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</w:pPr>
      <w:proofErr w:type="gramStart"/>
      <w:r w:rsidRPr="00BE4F88">
        <w:rPr>
          <w:rFonts w:ascii="Arial" w:eastAsia="Times New Roman" w:hAnsi="Arial" w:cs="Arial"/>
          <w:b/>
          <w:bCs/>
          <w:iCs/>
          <w:sz w:val="22"/>
          <w:szCs w:val="22"/>
          <w:lang w:val="es-ES" w:eastAsia="es-ES"/>
        </w:rPr>
        <w:t>TERCERO :</w:t>
      </w:r>
      <w:proofErr w:type="gramEnd"/>
      <w:r w:rsidRPr="00BE4F88">
        <w:rPr>
          <w:rFonts w:ascii="Arial" w:eastAsia="Times New Roman" w:hAnsi="Arial" w:cs="Arial"/>
          <w:iCs/>
          <w:sz w:val="22"/>
          <w:szCs w:val="22"/>
          <w:lang w:val="es-ES" w:eastAsia="es-ES"/>
        </w:rPr>
        <w:t xml:space="preserve"> Modificar la Clausula</w:t>
      </w:r>
      <w:r>
        <w:rPr>
          <w:rFonts w:ascii="Arial" w:eastAsia="Times New Roman" w:hAnsi="Arial" w:cs="Arial"/>
          <w:b/>
          <w:bCs/>
          <w:i/>
          <w:sz w:val="22"/>
          <w:szCs w:val="22"/>
          <w:u w:val="single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u w:val="single"/>
          <w:lang w:val="es-ES" w:eastAsia="es-ES"/>
        </w:rPr>
        <w:t>SEXTA</w:t>
      </w:r>
      <w:r w:rsidR="00FE01B9" w:rsidRPr="00FE01B9">
        <w:rPr>
          <w:rFonts w:ascii="Arial" w:eastAsia="Times New Roman" w:hAnsi="Arial" w:cs="Arial"/>
          <w:bCs/>
          <w:i/>
          <w:sz w:val="22"/>
          <w:szCs w:val="22"/>
          <w:u w:val="single"/>
          <w:lang w:val="es-ES" w:eastAsia="es-ES"/>
        </w:rPr>
        <w:t>:</w:t>
      </w:r>
      <w:r w:rsidR="00FE01B9" w:rsidRPr="00FE01B9">
        <w:rPr>
          <w:rFonts w:ascii="Arial" w:eastAsia="Times New Roman" w:hAnsi="Arial" w:cs="Arial"/>
          <w:i/>
          <w:sz w:val="22"/>
          <w:szCs w:val="22"/>
          <w:u w:val="single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b/>
          <w:i/>
          <w:sz w:val="22"/>
          <w:szCs w:val="22"/>
          <w:u w:val="single"/>
          <w:lang w:val="es-ES" w:eastAsia="es-ES"/>
        </w:rPr>
        <w:t>TÉRMINO DE EJECUCIÓN</w:t>
      </w:r>
      <w:r w:rsidR="00FE01B9" w:rsidRPr="00FE01B9">
        <w:rPr>
          <w:rFonts w:ascii="Arial" w:eastAsia="Times New Roman" w:hAnsi="Arial" w:cs="Arial"/>
          <w:i/>
          <w:sz w:val="22"/>
          <w:szCs w:val="22"/>
          <w:u w:val="single"/>
          <w:lang w:val="es-ES" w:eastAsia="es-ES"/>
        </w:rPr>
        <w:t>:</w:t>
      </w:r>
      <w:r w:rsidR="00FE01B9" w:rsidRPr="00FE01B9">
        <w:rPr>
          <w:rFonts w:ascii="Arial" w:eastAsia="Times New Roman" w:hAnsi="Arial" w:cs="Arial"/>
          <w:i/>
          <w:sz w:val="22"/>
          <w:szCs w:val="22"/>
          <w:lang w:val="es-ES" w:eastAsia="es-ES"/>
        </w:rPr>
        <w:t xml:space="preserve"> EL</w:t>
      </w:r>
      <w:r w:rsidR="00170FCF">
        <w:rPr>
          <w:rFonts w:ascii="Arial" w:eastAsia="Times New Roman" w:hAnsi="Arial" w:cs="Arial"/>
          <w:i/>
          <w:sz w:val="22"/>
          <w:szCs w:val="22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i/>
          <w:sz w:val="22"/>
          <w:szCs w:val="22"/>
          <w:lang w:val="es-ES" w:eastAsia="es-ES"/>
        </w:rPr>
        <w:t>CONTRATISTA ejecutará el objeto</w:t>
      </w:r>
      <w:r w:rsidR="005B473B">
        <w:rPr>
          <w:rFonts w:ascii="Arial" w:eastAsia="Times New Roman" w:hAnsi="Arial" w:cs="Arial"/>
          <w:i/>
          <w:sz w:val="22"/>
          <w:szCs w:val="22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i/>
          <w:sz w:val="22"/>
          <w:szCs w:val="22"/>
          <w:lang w:val="es-ES" w:eastAsia="es-ES"/>
        </w:rPr>
        <w:t xml:space="preserve">del </w:t>
      </w:r>
      <w:r w:rsidR="00FE01B9" w:rsidRPr="00FE01B9"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  <w:t>presente contrato desde su</w:t>
      </w:r>
      <w:r w:rsidR="006C2A65"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  <w:t>perfeccionamiento</w:t>
      </w:r>
      <w:r w:rsidR="006C2A65"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  <w:t xml:space="preserve"> y legalización 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hasta el </w:t>
      </w:r>
      <w:r w:rsidR="00155AD8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treinta</w:t>
      </w:r>
      <w:r w:rsidR="00155AD8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 y</w:t>
      </w:r>
      <w:r w:rsidR="008601CB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 uno 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 (3</w:t>
      </w:r>
      <w:r w:rsidR="008601CB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1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) de </w:t>
      </w:r>
      <w:r w:rsidR="008601CB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Diciembre 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  de 202</w:t>
      </w:r>
      <w:r w:rsidR="001329FB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5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.</w:t>
      </w:r>
    </w:p>
    <w:p w14:paraId="6F2800EC" w14:textId="77777777" w:rsidR="00FE01B9" w:rsidRPr="00FE01B9" w:rsidRDefault="00FE01B9" w:rsidP="00FE01B9">
      <w:pPr>
        <w:ind w:left="567" w:right="567"/>
        <w:jc w:val="both"/>
        <w:rPr>
          <w:rFonts w:ascii="Arial" w:eastAsia="Times New Roman" w:hAnsi="Arial" w:cs="Arial"/>
          <w:b/>
          <w:i/>
          <w:sz w:val="22"/>
          <w:szCs w:val="22"/>
          <w:lang w:val="es-ES" w:eastAsia="es-ES"/>
        </w:rPr>
      </w:pPr>
      <w:r w:rsidRPr="00FE01B9">
        <w:rPr>
          <w:rFonts w:ascii="Arial" w:eastAsia="Times New Roman" w:hAnsi="Arial" w:cs="Arial"/>
          <w:b/>
          <w:i/>
          <w:sz w:val="22"/>
          <w:szCs w:val="22"/>
          <w:lang w:val="es-ES" w:eastAsia="es-ES"/>
        </w:rPr>
        <w:t>(…)</w:t>
      </w:r>
    </w:p>
    <w:p w14:paraId="6CB855D8" w14:textId="77777777" w:rsidR="00FE01B9" w:rsidRPr="00FE01B9" w:rsidRDefault="00FE01B9" w:rsidP="00FE01B9">
      <w:pPr>
        <w:ind w:left="567" w:right="567"/>
        <w:jc w:val="both"/>
        <w:rPr>
          <w:rFonts w:ascii="Arial" w:eastAsia="Times New Roman" w:hAnsi="Arial" w:cs="Arial"/>
          <w:bCs/>
          <w:i/>
          <w:sz w:val="22"/>
          <w:szCs w:val="22"/>
          <w:lang w:val="es-ES" w:eastAsia="es-ES"/>
        </w:rPr>
      </w:pPr>
    </w:p>
    <w:p w14:paraId="76C21FE6" w14:textId="390BDE86" w:rsidR="00FE01B9" w:rsidRPr="00FE01B9" w:rsidRDefault="00170FCF" w:rsidP="0082165A">
      <w:pPr>
        <w:jc w:val="both"/>
        <w:rPr>
          <w:rFonts w:ascii="Arial" w:eastAsia="Verdana" w:hAnsi="Arial" w:cs="Arial"/>
          <w:b/>
          <w:i/>
          <w:sz w:val="22"/>
          <w:szCs w:val="22"/>
          <w:lang w:val="es-MX" w:eastAsia="es-ES"/>
        </w:rPr>
      </w:pPr>
      <w:r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CUARTA:</w:t>
      </w:r>
      <w:r>
        <w:rPr>
          <w:rFonts w:ascii="Arial" w:eastAsia="Times New Roman" w:hAnsi="Arial" w:cs="Arial"/>
          <w:iCs/>
          <w:sz w:val="22"/>
          <w:szCs w:val="22"/>
          <w:lang w:val="es-ES" w:eastAsia="es-ES"/>
        </w:rPr>
        <w:t xml:space="preserve"> Reservar</w:t>
      </w:r>
      <w:r w:rsidRPr="00BE4F88">
        <w:rPr>
          <w:rFonts w:ascii="Arial" w:eastAsia="Times New Roman" w:hAnsi="Arial" w:cs="Arial"/>
          <w:iCs/>
          <w:sz w:val="22"/>
          <w:szCs w:val="22"/>
          <w:lang w:val="es-ES" w:eastAsia="es-ES"/>
        </w:rPr>
        <w:t xml:space="preserve"> la Clausula</w:t>
      </w:r>
      <w:r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 xml:space="preserve"> 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lang w:val="es-ES" w:eastAsia="es-ES"/>
        </w:rPr>
        <w:t>OCTAVA S</w:t>
      </w:r>
      <w:r w:rsidR="00FE01B9" w:rsidRPr="00FE01B9">
        <w:rPr>
          <w:rFonts w:ascii="Arial" w:eastAsia="Times New Roman" w:hAnsi="Arial" w:cs="Arial"/>
          <w:b/>
          <w:bCs/>
          <w:i/>
          <w:sz w:val="22"/>
          <w:szCs w:val="22"/>
          <w:u w:val="single"/>
          <w:lang w:val="es-ES" w:eastAsia="es-ES"/>
        </w:rPr>
        <w:t>UJECIÓN A LAS APROPIACIONES PRESUPUESTALES:</w:t>
      </w:r>
      <w:r w:rsidR="00FE01B9" w:rsidRPr="00FE01B9">
        <w:rPr>
          <w:rFonts w:ascii="Simplex" w:eastAsia="Times New Roman" w:hAnsi="Simplex" w:cs="Arial"/>
          <w:i/>
          <w:sz w:val="22"/>
          <w:szCs w:val="22"/>
          <w:lang w:val="es-ES" w:eastAsia="es-ES"/>
        </w:rPr>
        <w:t xml:space="preserve"> </w:t>
      </w:r>
      <w:r w:rsidR="00FE01B9" w:rsidRPr="00880CF2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EL HOSPITAL</w:t>
      </w:r>
      <w:r w:rsidR="00FE01B9" w:rsidRPr="00FE01B9">
        <w:rPr>
          <w:rFonts w:ascii="Arial" w:eastAsia="Times New Roman" w:hAnsi="Arial" w:cs="Arial"/>
          <w:bCs/>
          <w:i/>
          <w:spacing w:val="-2"/>
          <w:sz w:val="22"/>
          <w:szCs w:val="22"/>
          <w:lang w:val="es-ES" w:eastAsia="es-ES"/>
        </w:rPr>
        <w:t xml:space="preserve"> reservará con destino al pago de las obligaciones surgidas del presente contrato, la suma </w:t>
      </w:r>
      <w:r w:rsidR="001A216D" w:rsidRPr="001A216D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{{</w:t>
      </w:r>
      <w:proofErr w:type="spellStart"/>
      <w:r w:rsidR="001A216D" w:rsidRPr="001A216D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ctoAddedValue</w:t>
      </w:r>
      <w:proofErr w:type="spellEnd"/>
      <w:r w:rsidR="001A216D" w:rsidRPr="001A216D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}}</w:t>
      </w:r>
      <w:r w:rsidR="001A216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r w:rsidR="00F90BDC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MONEDA LEGAL </w:t>
      </w:r>
      <w:proofErr w:type="gramStart"/>
      <w:r w:rsidR="00F90BDC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>CORRIENTE</w:t>
      </w:r>
      <w:r w:rsidR="00F90BDC" w:rsidRPr="0099344E">
        <w:rPr>
          <w:rFonts w:ascii="Arial" w:eastAsia="Verdana" w:hAnsi="Arial" w:cs="Arial"/>
          <w:b/>
          <w:bCs/>
          <w:lang w:val="es-MX" w:eastAsia="es-ES"/>
        </w:rPr>
        <w:t>,</w:t>
      </w:r>
      <w:r w:rsidR="00F90BDC" w:rsidRPr="0099344E">
        <w:rPr>
          <w:rFonts w:ascii="Arial" w:eastAsia="Verdana" w:hAnsi="Arial" w:cs="Arial"/>
          <w:bCs/>
          <w:lang w:val="es-MX" w:eastAsia="es-ES"/>
        </w:rPr>
        <w:t xml:space="preserve"> </w:t>
      </w:r>
      <w:r w:rsidR="00FE01B9" w:rsidRPr="00FE01B9">
        <w:rPr>
          <w:rFonts w:ascii="Arial" w:eastAsia="Times New Roman" w:hAnsi="Arial" w:cs="Arial"/>
          <w:bCs/>
          <w:i/>
          <w:spacing w:val="-2"/>
          <w:sz w:val="22"/>
          <w:szCs w:val="22"/>
          <w:lang w:val="es-ES" w:eastAsia="es-ES"/>
        </w:rPr>
        <w:t xml:space="preserve"> con</w:t>
      </w:r>
      <w:proofErr w:type="gramEnd"/>
      <w:r w:rsidR="00FE01B9" w:rsidRPr="00FE01B9">
        <w:rPr>
          <w:rFonts w:ascii="Arial" w:eastAsia="Times New Roman" w:hAnsi="Arial" w:cs="Arial"/>
          <w:bCs/>
          <w:i/>
          <w:spacing w:val="-2"/>
          <w:sz w:val="22"/>
          <w:szCs w:val="22"/>
          <w:lang w:val="es-ES" w:eastAsia="es-ES"/>
        </w:rPr>
        <w:t xml:space="preserve"> cargo al presupuesto de rentas y gastos de la </w:t>
      </w:r>
      <w:r w:rsidR="00FE01B9" w:rsidRPr="00FE01B9">
        <w:rPr>
          <w:rFonts w:ascii="Arial" w:eastAsia="Times New Roman" w:hAnsi="Arial" w:cs="Arial"/>
          <w:i/>
          <w:spacing w:val="-2"/>
          <w:sz w:val="22"/>
          <w:szCs w:val="22"/>
          <w:lang w:val="es-ES" w:eastAsia="es-ES"/>
        </w:rPr>
        <w:t xml:space="preserve">vigencia fiscal de </w:t>
      </w:r>
      <w:r w:rsidR="00FE01B9" w:rsidRPr="00FE01B9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202</w:t>
      </w:r>
      <w:r w:rsidR="001329FB">
        <w:rPr>
          <w:rFonts w:ascii="Arial" w:eastAsia="Times New Roman" w:hAnsi="Arial" w:cs="Arial"/>
          <w:b/>
          <w:i/>
          <w:spacing w:val="-2"/>
          <w:sz w:val="22"/>
          <w:szCs w:val="22"/>
          <w:lang w:val="es-ES" w:eastAsia="es-ES"/>
        </w:rPr>
        <w:t>5</w:t>
      </w:r>
      <w:r w:rsidR="00FE01B9" w:rsidRPr="00FE01B9">
        <w:rPr>
          <w:rFonts w:ascii="Arial" w:eastAsia="Times New Roman" w:hAnsi="Arial" w:cs="Arial"/>
          <w:bCs/>
          <w:i/>
          <w:spacing w:val="-2"/>
          <w:sz w:val="22"/>
          <w:szCs w:val="22"/>
          <w:lang w:val="es-ES" w:eastAsia="es-ES"/>
        </w:rPr>
        <w:t>, según certificado de disponibilidad presupuestal expedido por el Jefe Financiero”</w:t>
      </w:r>
    </w:p>
    <w:p w14:paraId="6C5F4DBF" w14:textId="77777777" w:rsidR="00FE01B9" w:rsidRPr="001A216D" w:rsidRDefault="00FE01B9" w:rsidP="00FE01B9">
      <w:pPr>
        <w:jc w:val="both"/>
        <w:rPr>
          <w:rFonts w:ascii="Arial" w:eastAsia="Times New Roman" w:hAnsi="Arial" w:cs="Arial"/>
          <w:bCs/>
          <w:lang w:val="es-MX" w:eastAsia="es-ES"/>
        </w:rPr>
      </w:pPr>
    </w:p>
    <w:p w14:paraId="1E7BDC03" w14:textId="77777777" w:rsidR="00A975B8" w:rsidRDefault="00A975B8" w:rsidP="00FE01B9">
      <w:pPr>
        <w:ind w:right="136"/>
        <w:jc w:val="both"/>
        <w:rPr>
          <w:rFonts w:ascii="Arial" w:eastAsia="Times New Roman" w:hAnsi="Arial" w:cs="Arial"/>
          <w:b/>
          <w:bCs/>
          <w:lang w:val="es-ES" w:eastAsia="es-ES"/>
        </w:rPr>
      </w:pPr>
    </w:p>
    <w:p w14:paraId="67C31023" w14:textId="77777777" w:rsidR="00A975B8" w:rsidRDefault="00A975B8" w:rsidP="00FE01B9">
      <w:pPr>
        <w:ind w:right="136"/>
        <w:jc w:val="both"/>
        <w:rPr>
          <w:rFonts w:ascii="Arial" w:eastAsia="Times New Roman" w:hAnsi="Arial" w:cs="Arial"/>
          <w:b/>
          <w:bCs/>
          <w:lang w:val="es-ES" w:eastAsia="es-ES"/>
        </w:rPr>
      </w:pPr>
    </w:p>
    <w:p w14:paraId="1F3683C3" w14:textId="6328A6D7" w:rsidR="00FE01B9" w:rsidRDefault="00A975B8" w:rsidP="00FE01B9">
      <w:pPr>
        <w:ind w:right="136"/>
        <w:jc w:val="both"/>
        <w:rPr>
          <w:rFonts w:ascii="Arial" w:eastAsia="Times New Roman" w:hAnsi="Arial" w:cs="Arial"/>
          <w:bCs/>
          <w:lang w:val="es-ES" w:eastAsia="es-ES"/>
        </w:rPr>
      </w:pPr>
      <w:r>
        <w:rPr>
          <w:rFonts w:ascii="Arial" w:eastAsia="Times New Roman" w:hAnsi="Arial" w:cs="Arial"/>
          <w:b/>
          <w:bCs/>
          <w:lang w:val="es-ES" w:eastAsia="es-ES"/>
        </w:rPr>
        <w:t>QUINTO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: La presente </w:t>
      </w:r>
      <w:r w:rsidR="00FE01B9" w:rsidRPr="00FE01B9">
        <w:rPr>
          <w:rFonts w:ascii="Arial" w:eastAsia="Times New Roman" w:hAnsi="Arial" w:cs="Arial"/>
          <w:bCs/>
          <w:lang w:eastAsia="es-ES"/>
        </w:rPr>
        <w:t xml:space="preserve">modificación bilateral del 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>CONTRATO DE PRESTACIÓN DE SERVICIOS NRO</w:t>
      </w:r>
      <w:r w:rsidR="00E02940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ctoNumber</w:t>
      </w:r>
      <w:proofErr w:type="spellEnd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}}</w:t>
      </w:r>
      <w:r w:rsidR="00FA7ADF">
        <w:rPr>
          <w:rFonts w:ascii="Arial" w:eastAsia="Times New Roman" w:hAnsi="Arial" w:cs="Arial"/>
          <w:b/>
          <w:bCs/>
          <w:lang w:val="es-CO" w:eastAsia="es-ES"/>
        </w:rPr>
        <w:t>-</w:t>
      </w:r>
      <w:r w:rsidR="00C13214">
        <w:rPr>
          <w:rFonts w:ascii="Arial" w:eastAsia="Times New Roman" w:hAnsi="Arial" w:cs="Arial"/>
          <w:b/>
          <w:bCs/>
          <w:lang w:val="es-CO" w:eastAsia="es-ES"/>
        </w:rPr>
        <w:t>2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>02</w:t>
      </w:r>
      <w:r w:rsidR="009627C4">
        <w:rPr>
          <w:rFonts w:ascii="Arial" w:eastAsia="Times New Roman" w:hAnsi="Arial" w:cs="Arial"/>
          <w:b/>
          <w:bCs/>
          <w:lang w:val="es-CO" w:eastAsia="es-ES"/>
        </w:rPr>
        <w:t>5</w:t>
      </w:r>
      <w:r w:rsidR="00FE01B9" w:rsidRPr="00FE01B9">
        <w:rPr>
          <w:rFonts w:ascii="Arial" w:eastAsia="Times New Roman" w:hAnsi="Arial" w:cs="Arial"/>
          <w:b/>
          <w:lang w:eastAsia="es-ES"/>
        </w:rPr>
        <w:t xml:space="preserve">, 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deberá ser publicado en el portal de contratación </w:t>
      </w:r>
      <w:r w:rsidR="00FE01B9" w:rsidRPr="00FE01B9">
        <w:rPr>
          <w:rFonts w:ascii="Arial" w:eastAsia="Times New Roman" w:hAnsi="Arial" w:cs="Arial"/>
          <w:b/>
          <w:lang w:val="es-ES" w:eastAsia="es-ES"/>
        </w:rPr>
        <w:t>SECOP II.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 </w:t>
      </w:r>
    </w:p>
    <w:p w14:paraId="7A798368" w14:textId="77777777" w:rsidR="00E02940" w:rsidRPr="00FE01B9" w:rsidRDefault="00E02940" w:rsidP="00FE01B9">
      <w:pPr>
        <w:ind w:right="136"/>
        <w:jc w:val="both"/>
        <w:rPr>
          <w:rFonts w:ascii="Arial" w:eastAsia="Times New Roman" w:hAnsi="Arial" w:cs="Arial"/>
          <w:b/>
          <w:lang w:eastAsia="es-ES"/>
        </w:rPr>
      </w:pPr>
    </w:p>
    <w:p w14:paraId="09698E8F" w14:textId="77777777" w:rsidR="00FE01B9" w:rsidRPr="00FE01B9" w:rsidRDefault="00FE01B9" w:rsidP="00FE01B9">
      <w:pPr>
        <w:jc w:val="both"/>
        <w:rPr>
          <w:rFonts w:ascii="Arial" w:eastAsia="Times New Roman" w:hAnsi="Arial" w:cs="Arial"/>
          <w:b/>
          <w:bCs/>
          <w:lang w:val="es-ES" w:eastAsia="es-ES"/>
        </w:rPr>
      </w:pPr>
    </w:p>
    <w:p w14:paraId="318EB8B3" w14:textId="6D8BED01" w:rsidR="00FE01B9" w:rsidRPr="00FE01B9" w:rsidRDefault="00A975B8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  <w:r>
        <w:rPr>
          <w:rFonts w:ascii="Arial" w:eastAsia="Times New Roman" w:hAnsi="Arial" w:cs="Arial"/>
          <w:b/>
          <w:bCs/>
          <w:lang w:val="es-ES" w:eastAsia="es-ES"/>
        </w:rPr>
        <w:t>SEXTO</w:t>
      </w:r>
      <w:r w:rsidR="00FE01B9" w:rsidRPr="00FE01B9">
        <w:rPr>
          <w:rFonts w:ascii="Arial" w:eastAsia="Times New Roman" w:hAnsi="Arial" w:cs="Arial"/>
          <w:bCs/>
          <w:lang w:val="es-ES" w:eastAsia="es-ES"/>
        </w:rPr>
        <w:t xml:space="preserve">: </w:t>
      </w:r>
      <w:r w:rsidR="00FE01B9" w:rsidRPr="00FE01B9">
        <w:rPr>
          <w:rFonts w:ascii="Arial" w:eastAsia="Times New Roman" w:hAnsi="Arial" w:cs="Arial"/>
          <w:lang w:val="es-ES" w:eastAsia="es-ES"/>
        </w:rPr>
        <w:t xml:space="preserve">Las demás cláusulas del 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CONTRATO DE PRESTACIÓN DE SERVICIOS NRO </w:t>
      </w:r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ctoNumber</w:t>
      </w:r>
      <w:proofErr w:type="spellEnd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}}</w:t>
      </w:r>
      <w:r w:rsidR="00880CF2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9627C4">
        <w:rPr>
          <w:rFonts w:ascii="Arial" w:eastAsia="Times New Roman" w:hAnsi="Arial" w:cs="Arial"/>
          <w:b/>
          <w:bCs/>
          <w:lang w:val="es-CO" w:eastAsia="es-ES"/>
        </w:rPr>
        <w:t>5</w:t>
      </w:r>
      <w:r w:rsidR="00FE01B9" w:rsidRPr="00FE01B9">
        <w:rPr>
          <w:rFonts w:ascii="Arial" w:eastAsia="Times New Roman" w:hAnsi="Arial" w:cs="Arial"/>
          <w:b/>
          <w:bCs/>
          <w:lang w:val="es-CO" w:eastAsia="es-ES"/>
        </w:rPr>
        <w:t xml:space="preserve">, </w:t>
      </w:r>
      <w:r w:rsidR="00FE01B9" w:rsidRPr="00FE01B9">
        <w:rPr>
          <w:rFonts w:ascii="Arial" w:eastAsia="Times New Roman" w:hAnsi="Arial" w:cs="Arial"/>
          <w:lang w:val="es-ES" w:eastAsia="es-ES"/>
        </w:rPr>
        <w:t>continúan vigentes al igual que su exigibilidad, puesto que las mismas no sufren modificación alguna, y por tanto permanecerán incólumes.</w:t>
      </w:r>
    </w:p>
    <w:p w14:paraId="538F2425" w14:textId="77777777" w:rsidR="00880CF2" w:rsidRDefault="00880CF2" w:rsidP="00FE01B9">
      <w:pPr>
        <w:jc w:val="both"/>
        <w:rPr>
          <w:rFonts w:ascii="Arial" w:eastAsia="Times New Roman" w:hAnsi="Arial" w:cs="Arial"/>
          <w:lang w:val="es-ES" w:eastAsia="es-ES"/>
        </w:rPr>
      </w:pPr>
    </w:p>
    <w:p w14:paraId="4E7336F5" w14:textId="666610B7" w:rsidR="00FE01B9" w:rsidRPr="00FE01B9" w:rsidRDefault="00FE01B9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  <w:r w:rsidRPr="00FE01B9">
        <w:rPr>
          <w:rFonts w:ascii="Arial" w:eastAsia="Times New Roman" w:hAnsi="Arial" w:cs="Arial"/>
          <w:lang w:val="es-ES" w:eastAsia="es-ES"/>
        </w:rPr>
        <w:t>Para constancia se firma en Aguadas</w:t>
      </w:r>
      <w:r w:rsidR="00880CF2">
        <w:rPr>
          <w:rFonts w:ascii="Arial" w:eastAsia="Times New Roman" w:hAnsi="Arial" w:cs="Arial"/>
          <w:lang w:val="es-ES" w:eastAsia="es-ES"/>
        </w:rPr>
        <w:t xml:space="preserve"> 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Caldas, </w:t>
      </w:r>
      <w:r w:rsidR="00045118">
        <w:rPr>
          <w:rFonts w:ascii="Arial" w:eastAsia="Times New Roman" w:hAnsi="Arial" w:cs="Arial"/>
          <w:bCs/>
          <w:lang w:val="es-ES" w:eastAsia="es-ES"/>
        </w:rPr>
        <w:t>el quince (</w:t>
      </w:r>
      <w:r w:rsidR="005B2866">
        <w:rPr>
          <w:rFonts w:ascii="Arial" w:eastAsia="Times New Roman" w:hAnsi="Arial" w:cs="Arial"/>
          <w:bCs/>
          <w:lang w:val="es-ES" w:eastAsia="es-ES"/>
        </w:rPr>
        <w:t>15</w:t>
      </w:r>
      <w:r w:rsidRPr="00FE01B9">
        <w:rPr>
          <w:rFonts w:ascii="Arial" w:eastAsia="Times New Roman" w:hAnsi="Arial" w:cs="Arial"/>
          <w:b/>
          <w:lang w:val="es-ES" w:eastAsia="es-ES"/>
        </w:rPr>
        <w:t xml:space="preserve">) días del mes </w:t>
      </w:r>
      <w:r w:rsidR="00045118" w:rsidRPr="00FE01B9">
        <w:rPr>
          <w:rFonts w:ascii="Arial" w:eastAsia="Times New Roman" w:hAnsi="Arial" w:cs="Arial"/>
          <w:b/>
          <w:lang w:val="es-ES" w:eastAsia="es-ES"/>
        </w:rPr>
        <w:t xml:space="preserve">de </w:t>
      </w:r>
      <w:r w:rsidR="00045118">
        <w:rPr>
          <w:rFonts w:ascii="Arial" w:eastAsia="Times New Roman" w:hAnsi="Arial" w:cs="Arial"/>
          <w:b/>
          <w:lang w:val="es-ES" w:eastAsia="es-ES"/>
        </w:rPr>
        <w:t xml:space="preserve">octubre </w:t>
      </w:r>
      <w:r w:rsidR="00AE26E0">
        <w:rPr>
          <w:rFonts w:ascii="Arial" w:eastAsia="Times New Roman" w:hAnsi="Arial" w:cs="Arial"/>
          <w:b/>
          <w:lang w:val="es-ES" w:eastAsia="es-ES"/>
        </w:rPr>
        <w:t>de</w:t>
      </w:r>
      <w:r w:rsidRPr="00FE01B9">
        <w:rPr>
          <w:rFonts w:ascii="Arial" w:eastAsia="Times New Roman" w:hAnsi="Arial" w:cs="Arial"/>
          <w:b/>
          <w:lang w:val="es-ES" w:eastAsia="es-ES"/>
        </w:rPr>
        <w:t xml:space="preserve"> dos mil veinti</w:t>
      </w:r>
      <w:r w:rsidR="005B2866">
        <w:rPr>
          <w:rFonts w:ascii="Arial" w:eastAsia="Times New Roman" w:hAnsi="Arial" w:cs="Arial"/>
          <w:b/>
          <w:lang w:val="es-ES" w:eastAsia="es-ES"/>
        </w:rPr>
        <w:t>cinco</w:t>
      </w:r>
      <w:r w:rsidRPr="00FE01B9">
        <w:rPr>
          <w:rFonts w:ascii="Arial" w:eastAsia="Times New Roman" w:hAnsi="Arial" w:cs="Arial"/>
          <w:b/>
          <w:lang w:val="es-ES" w:eastAsia="es-ES"/>
        </w:rPr>
        <w:t xml:space="preserve"> (202</w:t>
      </w:r>
      <w:r w:rsidR="005B2866">
        <w:rPr>
          <w:rFonts w:ascii="Arial" w:eastAsia="Times New Roman" w:hAnsi="Arial" w:cs="Arial"/>
          <w:b/>
          <w:lang w:val="es-ES" w:eastAsia="es-ES"/>
        </w:rPr>
        <w:t>5</w:t>
      </w:r>
      <w:r w:rsidRPr="00FE01B9">
        <w:rPr>
          <w:rFonts w:ascii="Arial" w:eastAsia="Times New Roman" w:hAnsi="Arial" w:cs="Arial"/>
          <w:b/>
          <w:lang w:val="es-ES" w:eastAsia="es-ES"/>
        </w:rPr>
        <w:t>).</w:t>
      </w:r>
    </w:p>
    <w:bookmarkEnd w:id="12"/>
    <w:p w14:paraId="35104253" w14:textId="4F135301" w:rsidR="00FE01B9" w:rsidRDefault="00FE01B9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</w:p>
    <w:p w14:paraId="05A1E3C1" w14:textId="77777777" w:rsidR="009058CF" w:rsidRDefault="009058CF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</w:p>
    <w:p w14:paraId="26F08FF6" w14:textId="77777777" w:rsidR="00BB49FB" w:rsidRPr="00FE01B9" w:rsidRDefault="00BB49FB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</w:p>
    <w:p w14:paraId="1669E6A7" w14:textId="7926D4B1" w:rsidR="00FE01B9" w:rsidRDefault="00FE01B9" w:rsidP="00FE01B9">
      <w:pPr>
        <w:jc w:val="both"/>
        <w:rPr>
          <w:rFonts w:ascii="Arial" w:eastAsia="Times New Roman" w:hAnsi="Arial" w:cs="Arial"/>
          <w:b/>
          <w:color w:val="000000"/>
          <w:lang w:val="es-ES" w:eastAsia="es-ES"/>
        </w:rPr>
      </w:pPr>
    </w:p>
    <w:p w14:paraId="129FA9D6" w14:textId="5425A269" w:rsidR="00C943DF" w:rsidRPr="002940E8" w:rsidRDefault="00FE01B9" w:rsidP="00942353">
      <w:pPr>
        <w:jc w:val="both"/>
        <w:rPr>
          <w:rFonts w:ascii="Arial" w:eastAsia="Times New Roman" w:hAnsi="Arial" w:cs="Arial"/>
          <w:b/>
          <w:bCs/>
          <w:color w:val="000000"/>
          <w:lang w:val="es-CO" w:eastAsia="es-ES"/>
        </w:rPr>
      </w:pPr>
      <w:r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>NORBERTO LUIS SEPULVEDA</w:t>
      </w:r>
      <w:r w:rsidR="001C5F87"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 xml:space="preserve"> </w:t>
      </w:r>
      <w:r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>A</w:t>
      </w:r>
      <w:r w:rsidR="005E1AB3"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>.</w:t>
      </w:r>
      <w:r w:rsidR="001C5F87"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 xml:space="preserve">  </w:t>
      </w:r>
      <w:bookmarkStart w:id="16" w:name="_Hlk134437580"/>
      <w:r w:rsidR="00942353"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 xml:space="preserve">  </w:t>
      </w:r>
      <w:r w:rsidR="00DA5E7C" w:rsidRPr="002940E8">
        <w:rPr>
          <w:rFonts w:ascii="Arial" w:eastAsia="Times New Roman" w:hAnsi="Arial" w:cs="Arial"/>
          <w:b/>
          <w:bCs/>
          <w:color w:val="000000"/>
          <w:lang w:val="es-CO" w:eastAsia="es-ES"/>
        </w:rPr>
        <w:t xml:space="preserve">              </w:t>
      </w:r>
      <w:r w:rsidR="00BF0E00" w:rsidRPr="00BF0E00">
        <w:rPr>
          <w:rFonts w:ascii="Arial" w:eastAsia="Times New Roman" w:hAnsi="Arial" w:cs="Arial"/>
          <w:b/>
          <w:bCs/>
          <w:color w:val="000000"/>
          <w:lang w:val="es-CO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color w:val="000000"/>
          <w:lang w:val="es-CO" w:eastAsia="es-ES"/>
        </w:rPr>
        <w:t>employeeName</w:t>
      </w:r>
      <w:proofErr w:type="spellEnd"/>
      <w:r w:rsidR="00BF0E00" w:rsidRPr="00BF0E00">
        <w:rPr>
          <w:rFonts w:ascii="Arial" w:eastAsia="Times New Roman" w:hAnsi="Arial" w:cs="Arial"/>
          <w:b/>
          <w:bCs/>
          <w:color w:val="000000"/>
          <w:lang w:val="es-CO" w:eastAsia="es-ES"/>
        </w:rPr>
        <w:t>}}</w:t>
      </w:r>
    </w:p>
    <w:p w14:paraId="242FDDB5" w14:textId="0D586176" w:rsidR="00FE01B9" w:rsidRDefault="005E1AB3" w:rsidP="00942353">
      <w:pPr>
        <w:jc w:val="both"/>
        <w:rPr>
          <w:rFonts w:ascii="Arial" w:eastAsia="Times New Roman" w:hAnsi="Arial" w:cs="Arial"/>
          <w:bCs/>
          <w:color w:val="000000"/>
          <w:lang w:val="it-IT" w:eastAsia="es-ES"/>
        </w:rPr>
      </w:pP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>GERENTE</w:t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  <w:t xml:space="preserve">         </w:t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  <w:t xml:space="preserve">             CONTRATISTA</w:t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="00FE01B9"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</w:r>
      <w:r w:rsidR="00FE01B9" w:rsidRPr="00943FAD">
        <w:rPr>
          <w:rFonts w:ascii="Arial" w:eastAsia="Times New Roman" w:hAnsi="Arial" w:cs="Arial"/>
          <w:bCs/>
          <w:color w:val="000000"/>
          <w:lang w:val="it-IT" w:eastAsia="es-ES"/>
        </w:rPr>
        <w:tab/>
        <w:t xml:space="preserve">        </w:t>
      </w:r>
    </w:p>
    <w:p w14:paraId="014905A6" w14:textId="696A6334" w:rsidR="002E7F03" w:rsidRDefault="002E7F03" w:rsidP="00FE01B9">
      <w:pPr>
        <w:keepNext/>
        <w:jc w:val="both"/>
        <w:rPr>
          <w:rFonts w:ascii="Arial" w:eastAsia="Times New Roman" w:hAnsi="Arial" w:cs="Arial"/>
          <w:bCs/>
          <w:color w:val="000000"/>
          <w:lang w:val="it-IT" w:eastAsia="es-ES"/>
        </w:rPr>
      </w:pPr>
    </w:p>
    <w:p w14:paraId="316CC10C" w14:textId="77777777" w:rsidR="002E7F03" w:rsidRPr="00943FAD" w:rsidRDefault="002E7F03" w:rsidP="00FE01B9">
      <w:pPr>
        <w:keepNext/>
        <w:jc w:val="both"/>
        <w:rPr>
          <w:rFonts w:ascii="Arial" w:eastAsia="Times New Roman" w:hAnsi="Arial" w:cs="Arial"/>
          <w:bCs/>
          <w:color w:val="000000"/>
          <w:lang w:val="it-IT" w:eastAsia="es-ES"/>
        </w:rPr>
      </w:pPr>
    </w:p>
    <w:p w14:paraId="127CA980" w14:textId="2B69BB26" w:rsidR="007D0BB2" w:rsidRDefault="007D0BB2" w:rsidP="00FE01B9">
      <w:pPr>
        <w:keepNext/>
        <w:jc w:val="both"/>
        <w:rPr>
          <w:rFonts w:ascii="Arial" w:eastAsia="Times New Roman" w:hAnsi="Arial" w:cs="Arial"/>
          <w:bCs/>
          <w:color w:val="000000"/>
          <w:lang w:val="it-IT" w:eastAsia="es-ES"/>
        </w:rPr>
      </w:pPr>
    </w:p>
    <w:p w14:paraId="38C1DBF2" w14:textId="77777777" w:rsidR="00BB49FB" w:rsidRPr="00943FAD" w:rsidRDefault="00BB49FB" w:rsidP="00FE01B9">
      <w:pPr>
        <w:keepNext/>
        <w:jc w:val="both"/>
        <w:rPr>
          <w:rFonts w:ascii="Arial" w:eastAsia="Times New Roman" w:hAnsi="Arial" w:cs="Arial"/>
          <w:bCs/>
          <w:color w:val="000000"/>
          <w:lang w:val="it-IT" w:eastAsia="es-ES"/>
        </w:rPr>
      </w:pPr>
    </w:p>
    <w:p w14:paraId="35E6E647" w14:textId="77777777" w:rsidR="00BF0E00" w:rsidRDefault="00BF0E00" w:rsidP="002E7F03">
      <w:pPr>
        <w:rPr>
          <w:rFonts w:ascii="Arial" w:eastAsia="Arial" w:hAnsi="Arial" w:cs="Arial"/>
          <w:b/>
          <w:bCs/>
          <w:color w:val="000000"/>
          <w:lang w:val="it-IT"/>
        </w:rPr>
      </w:pPr>
      <w:r w:rsidRPr="00BF0E00">
        <w:rPr>
          <w:rFonts w:ascii="Arial" w:eastAsia="Arial" w:hAnsi="Arial" w:cs="Arial"/>
          <w:b/>
          <w:bCs/>
          <w:color w:val="000000"/>
          <w:lang w:val="it-IT"/>
        </w:rPr>
        <w:t>{{employeeOverseerName}}</w:t>
      </w:r>
    </w:p>
    <w:p w14:paraId="12A6E334" w14:textId="4E0877C0" w:rsidR="002E7F03" w:rsidRPr="002E7F03" w:rsidRDefault="00BF0E00" w:rsidP="002E7F03">
      <w:pPr>
        <w:rPr>
          <w:rFonts w:ascii="Arial" w:hAnsi="Arial"/>
          <w:b/>
          <w:bCs/>
          <w:lang w:val="it-IT"/>
        </w:rPr>
      </w:pPr>
      <w:r w:rsidRPr="00BF0E00">
        <w:rPr>
          <w:rFonts w:ascii="Arial" w:eastAsia="Arial" w:hAnsi="Arial" w:cs="Arial"/>
          <w:b/>
          <w:bCs/>
          <w:color w:val="000000"/>
          <w:lang w:val="it-IT"/>
        </w:rPr>
        <w:t>{{employeeOverseerGenre}}</w:t>
      </w:r>
    </w:p>
    <w:p w14:paraId="560FCFE6" w14:textId="77777777" w:rsidR="001263D0" w:rsidRPr="002E7F03" w:rsidRDefault="001263D0" w:rsidP="00FE01B9">
      <w:pPr>
        <w:keepNext/>
        <w:jc w:val="both"/>
        <w:rPr>
          <w:rFonts w:ascii="Arial" w:eastAsia="Times New Roman" w:hAnsi="Arial" w:cs="Arial"/>
          <w:b/>
          <w:bCs/>
          <w:color w:val="000000"/>
          <w:lang w:val="it-IT" w:eastAsia="es-ES"/>
        </w:rPr>
      </w:pPr>
    </w:p>
    <w:p w14:paraId="38DF3AF1" w14:textId="4FA82C94" w:rsidR="00F27807" w:rsidRPr="00F27807" w:rsidRDefault="00F27807" w:rsidP="00F27807">
      <w:pPr>
        <w:rPr>
          <w:rFonts w:ascii="Arial" w:eastAsia="Times New Roman" w:hAnsi="Arial" w:cs="Arial"/>
          <w:bCs/>
          <w:color w:val="000000"/>
          <w:lang w:val="it-IT" w:eastAsia="es-ES"/>
        </w:rPr>
      </w:pPr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9"/>
        <w:gridCol w:w="3971"/>
        <w:gridCol w:w="3930"/>
      </w:tblGrid>
      <w:tr w:rsidR="006113CD" w14:paraId="76AFD374" w14:textId="77777777" w:rsidTr="00CE4507">
        <w:trPr>
          <w:trHeight w:val="187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95E5" w14:textId="5B021CA2" w:rsidR="006113CD" w:rsidRPr="00F27807" w:rsidRDefault="00F2780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it-IT"/>
              </w:rPr>
            </w:pPr>
            <w:r w:rsidRPr="00F27807">
              <w:rPr>
                <w:rFonts w:ascii="Arial" w:eastAsia="Times New Roman" w:hAnsi="Arial" w:cs="Arial"/>
                <w:bCs/>
                <w:color w:val="000000"/>
                <w:lang w:val="it-IT" w:eastAsia="es-ES"/>
              </w:rPr>
              <w:br w:type="page"/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F3327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Funcionario o contratista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4B84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Firma</w:t>
            </w:r>
          </w:p>
        </w:tc>
      </w:tr>
      <w:tr w:rsidR="006113CD" w14:paraId="22AE5094" w14:textId="77777777" w:rsidTr="00CE4507">
        <w:trPr>
          <w:trHeight w:val="363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FF470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Elaboró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14AB9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Luz Adíela Serna Arias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C737A" w14:textId="77777777" w:rsidR="006113CD" w:rsidRDefault="006113CD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66C1C0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5239F97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113CD" w14:paraId="50FB4C01" w14:textId="77777777" w:rsidTr="00CE4507">
        <w:trPr>
          <w:trHeight w:val="1019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606C0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Proyectó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DA414" w14:textId="77777777" w:rsidR="006113CD" w:rsidRDefault="006113CD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Jaime Andrés Ramírez López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732D" w14:textId="77777777" w:rsidR="006113CD" w:rsidRDefault="006113CD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AD4328B" w14:textId="77777777" w:rsidR="00BB49FB" w:rsidRDefault="006E2D1D" w:rsidP="00EF201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  <w:bookmarkEnd w:id="16"/>
    </w:p>
    <w:p w14:paraId="3D86FD1C" w14:textId="77777777" w:rsidR="00BB49FB" w:rsidRDefault="00BB49FB" w:rsidP="00EF2016">
      <w:pPr>
        <w:rPr>
          <w:rFonts w:ascii="Arial" w:eastAsia="Arial" w:hAnsi="Arial" w:cs="Arial"/>
          <w:color w:val="000000"/>
        </w:rPr>
      </w:pPr>
    </w:p>
    <w:p w14:paraId="5A1F4B63" w14:textId="19A3D74A" w:rsidR="00FE01B9" w:rsidRPr="00FE01B9" w:rsidRDefault="00FE01B9" w:rsidP="00EF2016">
      <w:pPr>
        <w:rPr>
          <w:rFonts w:ascii="Arial" w:eastAsia="Times New Roman" w:hAnsi="Arial" w:cs="Arial"/>
          <w:lang w:val="es-ES" w:eastAsia="es-ES"/>
        </w:rPr>
      </w:pPr>
      <w:r w:rsidRPr="00FE01B9">
        <w:rPr>
          <w:rFonts w:ascii="Arial" w:eastAsia="Times New Roman" w:hAnsi="Arial" w:cs="Arial"/>
          <w:lang w:val="es-ES" w:eastAsia="es-ES"/>
        </w:rPr>
        <w:t>A</w:t>
      </w:r>
      <w:bookmarkStart w:id="17" w:name="_Hlk134437633"/>
      <w:r w:rsidRPr="00FE01B9">
        <w:rPr>
          <w:rFonts w:ascii="Arial" w:eastAsia="Times New Roman" w:hAnsi="Arial" w:cs="Arial"/>
          <w:lang w:val="es-ES" w:eastAsia="es-ES"/>
        </w:rPr>
        <w:t xml:space="preserve">guadas Caldas, </w:t>
      </w:r>
      <w:r w:rsidR="002F2DB5">
        <w:rPr>
          <w:rFonts w:ascii="Arial" w:eastAsia="Times New Roman" w:hAnsi="Arial" w:cs="Arial"/>
          <w:lang w:val="es-ES" w:eastAsia="es-ES"/>
        </w:rPr>
        <w:t>1</w:t>
      </w:r>
      <w:r w:rsidR="00880CF2">
        <w:rPr>
          <w:rFonts w:ascii="Arial" w:eastAsia="Times New Roman" w:hAnsi="Arial" w:cs="Arial"/>
          <w:lang w:val="es-ES" w:eastAsia="es-ES"/>
        </w:rPr>
        <w:t xml:space="preserve"> de </w:t>
      </w:r>
      <w:r w:rsidR="00D444E7">
        <w:rPr>
          <w:rFonts w:ascii="Arial" w:eastAsia="Times New Roman" w:hAnsi="Arial" w:cs="Arial"/>
          <w:lang w:val="es-ES" w:eastAsia="es-ES"/>
        </w:rPr>
        <w:t>octubre de</w:t>
      </w:r>
      <w:r w:rsidR="00880CF2">
        <w:rPr>
          <w:rFonts w:ascii="Arial" w:eastAsia="Times New Roman" w:hAnsi="Arial" w:cs="Arial"/>
          <w:lang w:val="es-ES" w:eastAsia="es-ES"/>
        </w:rPr>
        <w:t xml:space="preserve"> 202</w:t>
      </w:r>
      <w:r w:rsidR="00493461">
        <w:rPr>
          <w:rFonts w:ascii="Arial" w:eastAsia="Times New Roman" w:hAnsi="Arial" w:cs="Arial"/>
          <w:lang w:val="es-ES" w:eastAsia="es-ES"/>
        </w:rPr>
        <w:t>5</w:t>
      </w:r>
      <w:r w:rsidRPr="00FE01B9">
        <w:rPr>
          <w:rFonts w:ascii="Arial" w:eastAsia="Times New Roman" w:hAnsi="Arial" w:cs="Arial"/>
          <w:lang w:val="es-ES" w:eastAsia="es-ES"/>
        </w:rPr>
        <w:t>.</w:t>
      </w:r>
    </w:p>
    <w:p w14:paraId="7D9BFC4A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ES" w:eastAsia="es-ES"/>
        </w:rPr>
      </w:pPr>
    </w:p>
    <w:p w14:paraId="642A8F3A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ES" w:eastAsia="es-ES"/>
        </w:rPr>
      </w:pPr>
    </w:p>
    <w:p w14:paraId="4FC59716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ES" w:eastAsia="es-ES"/>
        </w:rPr>
      </w:pPr>
      <w:r w:rsidRPr="00FE01B9">
        <w:rPr>
          <w:rFonts w:ascii="Arial" w:eastAsia="Times New Roman" w:hAnsi="Arial" w:cs="Arial"/>
          <w:lang w:val="es-ES" w:eastAsia="es-ES"/>
        </w:rPr>
        <w:t xml:space="preserve">Doctora </w:t>
      </w:r>
    </w:p>
    <w:p w14:paraId="6A41F9DC" w14:textId="4C03C32D" w:rsidR="00FE01B9" w:rsidRPr="00FE01B9" w:rsidRDefault="00880CF2" w:rsidP="00FE01B9">
      <w:pPr>
        <w:jc w:val="both"/>
        <w:rPr>
          <w:rFonts w:ascii="Arial" w:eastAsia="Times New Roman" w:hAnsi="Arial" w:cs="Arial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NORBERTO LUIS SEPULVEDA ANDRADE</w:t>
      </w:r>
    </w:p>
    <w:p w14:paraId="001B6915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pt-BR" w:eastAsia="es-ES"/>
        </w:rPr>
      </w:pPr>
      <w:r w:rsidRPr="00FE01B9">
        <w:rPr>
          <w:rFonts w:ascii="Arial" w:eastAsia="Times New Roman" w:hAnsi="Arial" w:cs="Arial"/>
          <w:lang w:val="pt-BR" w:eastAsia="es-ES"/>
        </w:rPr>
        <w:t xml:space="preserve">Gerente </w:t>
      </w:r>
    </w:p>
    <w:p w14:paraId="369AFD48" w14:textId="3A8B89E5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pt-BR" w:eastAsia="es-ES"/>
        </w:rPr>
      </w:pPr>
      <w:r w:rsidRPr="00FE01B9">
        <w:rPr>
          <w:rFonts w:ascii="Arial" w:eastAsia="Times New Roman" w:hAnsi="Arial" w:cs="Arial"/>
          <w:lang w:val="pt-BR" w:eastAsia="es-ES"/>
        </w:rPr>
        <w:t xml:space="preserve">Hospital San José e Aguadas </w:t>
      </w:r>
      <w:r w:rsidR="00BB49FB">
        <w:rPr>
          <w:rFonts w:ascii="Arial" w:eastAsia="Times New Roman" w:hAnsi="Arial" w:cs="Arial"/>
          <w:lang w:val="pt-BR" w:eastAsia="es-ES"/>
        </w:rPr>
        <w:t>de Aguadas E.S.E</w:t>
      </w:r>
    </w:p>
    <w:p w14:paraId="72F384E7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pt-BR" w:eastAsia="es-ES"/>
        </w:rPr>
      </w:pPr>
      <w:r w:rsidRPr="00FE01B9">
        <w:rPr>
          <w:rFonts w:ascii="Arial" w:eastAsia="Times New Roman" w:hAnsi="Arial" w:cs="Arial"/>
          <w:lang w:val="pt-BR" w:eastAsia="es-ES"/>
        </w:rPr>
        <w:t>Aguadas - Caldas.</w:t>
      </w:r>
      <w:r w:rsidRPr="00FE01B9">
        <w:rPr>
          <w:rFonts w:ascii="Arial" w:eastAsia="Times New Roman" w:hAnsi="Arial" w:cs="Arial"/>
          <w:lang w:val="pt-BR" w:eastAsia="es-ES"/>
        </w:rPr>
        <w:tab/>
      </w:r>
    </w:p>
    <w:p w14:paraId="033E80AB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pt-BR" w:eastAsia="es-ES"/>
        </w:rPr>
      </w:pPr>
    </w:p>
    <w:p w14:paraId="0FDABF38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pt-BR" w:eastAsia="es-ES"/>
        </w:rPr>
      </w:pPr>
    </w:p>
    <w:p w14:paraId="55E6896F" w14:textId="052AF0C3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b/>
          <w:lang w:val="es-MX" w:eastAsia="es-ES"/>
        </w:rPr>
      </w:pPr>
      <w:r w:rsidRPr="00FE01B9">
        <w:rPr>
          <w:rFonts w:ascii="Arial" w:eastAsia="Times New Roman" w:hAnsi="Arial" w:cs="Arial"/>
          <w:b/>
          <w:lang w:val="es-CO" w:eastAsia="es-ES"/>
        </w:rPr>
        <w:t>REF: SOLICITUD</w:t>
      </w:r>
      <w:r w:rsidRPr="00FE01B9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FE01B9">
        <w:rPr>
          <w:rFonts w:ascii="Arial" w:eastAsia="Times New Roman" w:hAnsi="Arial" w:cs="Arial"/>
          <w:b/>
          <w:lang w:val="es-MX" w:eastAsia="es-ES"/>
        </w:rPr>
        <w:t xml:space="preserve">DE MODIFICACIÓN BILATERAL </w:t>
      </w:r>
      <w:r w:rsidR="00F21C98">
        <w:rPr>
          <w:rFonts w:ascii="Arial" w:eastAsia="Times New Roman" w:hAnsi="Arial" w:cs="Arial"/>
          <w:b/>
          <w:lang w:val="es-MX" w:eastAsia="es-ES"/>
        </w:rPr>
        <w:t xml:space="preserve">01 ADICION Y PROROGA </w:t>
      </w:r>
      <w:r w:rsidRPr="00FE01B9">
        <w:rPr>
          <w:rFonts w:ascii="Arial" w:eastAsia="Times New Roman" w:hAnsi="Arial" w:cs="Arial"/>
          <w:b/>
          <w:lang w:val="es-MX" w:eastAsia="es-ES"/>
        </w:rPr>
        <w:t xml:space="preserve">DEL </w:t>
      </w:r>
      <w:bookmarkStart w:id="18" w:name="_Hlk134399294"/>
      <w:r w:rsidRPr="00FE01B9">
        <w:rPr>
          <w:rFonts w:ascii="Arial" w:eastAsia="Times New Roman" w:hAnsi="Arial" w:cs="Arial"/>
          <w:b/>
          <w:lang w:val="es-MX" w:eastAsia="es-ES"/>
        </w:rPr>
        <w:t xml:space="preserve">CONTRATO DE PRESTACIÓN DE SERVICIOS NRO </w:t>
      </w:r>
      <w:r w:rsidR="00BF0E00" w:rsidRPr="00BF0E00">
        <w:rPr>
          <w:rFonts w:ascii="Arial" w:eastAsia="Times New Roman" w:hAnsi="Arial" w:cs="Arial"/>
          <w:b/>
          <w:lang w:val="es-MX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lang w:val="es-MX" w:eastAsia="es-ES"/>
        </w:rPr>
        <w:t>ctoNumber</w:t>
      </w:r>
      <w:proofErr w:type="spellEnd"/>
      <w:r w:rsidR="00BF0E00" w:rsidRPr="00BF0E00">
        <w:rPr>
          <w:rFonts w:ascii="Arial" w:eastAsia="Times New Roman" w:hAnsi="Arial" w:cs="Arial"/>
          <w:b/>
          <w:lang w:val="es-MX" w:eastAsia="es-ES"/>
        </w:rPr>
        <w:t>}}</w:t>
      </w:r>
      <w:r w:rsidR="00A96F4F">
        <w:rPr>
          <w:rFonts w:ascii="Arial" w:eastAsia="Times New Roman" w:hAnsi="Arial" w:cs="Arial"/>
          <w:b/>
          <w:lang w:val="es-MX" w:eastAsia="es-ES"/>
        </w:rPr>
        <w:t>-</w:t>
      </w:r>
      <w:r w:rsidR="0076265A">
        <w:rPr>
          <w:rFonts w:ascii="Arial" w:eastAsia="Times New Roman" w:hAnsi="Arial" w:cs="Arial"/>
          <w:b/>
          <w:lang w:val="es-MX" w:eastAsia="es-ES"/>
        </w:rPr>
        <w:t>202</w:t>
      </w:r>
      <w:r w:rsidR="00493461">
        <w:rPr>
          <w:rFonts w:ascii="Arial" w:eastAsia="Times New Roman" w:hAnsi="Arial" w:cs="Arial"/>
          <w:b/>
          <w:lang w:val="es-MX" w:eastAsia="es-ES"/>
        </w:rPr>
        <w:t>5</w:t>
      </w:r>
      <w:r w:rsidR="0076265A">
        <w:rPr>
          <w:rFonts w:ascii="Arial" w:eastAsia="Times New Roman" w:hAnsi="Arial" w:cs="Arial"/>
          <w:b/>
          <w:lang w:val="es-MX" w:eastAsia="es-ES"/>
        </w:rPr>
        <w:t>.</w:t>
      </w:r>
    </w:p>
    <w:p w14:paraId="083339C0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b/>
          <w:lang w:val="es-MX" w:eastAsia="es-ES"/>
        </w:rPr>
      </w:pPr>
    </w:p>
    <w:bookmarkEnd w:id="18"/>
    <w:p w14:paraId="303B26BC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</w:p>
    <w:p w14:paraId="6849C5AC" w14:textId="09D6F73C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  <w:r w:rsidRPr="00FE01B9">
        <w:rPr>
          <w:rFonts w:ascii="Arial" w:eastAsia="Times New Roman" w:hAnsi="Arial" w:cs="Arial"/>
          <w:lang w:val="es-CO" w:eastAsia="es-ES"/>
        </w:rPr>
        <w:t xml:space="preserve">Me permito solicitar de la manera más atenta, estudiar la posibilidad de dar continuidad a las labores establecidas en las obligaciones específicas del 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CONTRATO DE PRESTACIÓN DE SERVICIOS NRO </w:t>
      </w:r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ctoNumber</w:t>
      </w:r>
      <w:proofErr w:type="spellEnd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}}</w:t>
      </w:r>
      <w:r w:rsidR="0076265A">
        <w:rPr>
          <w:rFonts w:ascii="Arial" w:eastAsia="Times New Roman" w:hAnsi="Arial" w:cs="Arial"/>
          <w:b/>
          <w:bCs/>
          <w:lang w:val="es-CO" w:eastAsia="es-ES"/>
        </w:rPr>
        <w:t>-202</w:t>
      </w:r>
      <w:r w:rsidR="00493461">
        <w:rPr>
          <w:rFonts w:ascii="Arial" w:eastAsia="Times New Roman" w:hAnsi="Arial" w:cs="Arial"/>
          <w:b/>
          <w:bCs/>
          <w:lang w:val="es-CO" w:eastAsia="es-ES"/>
        </w:rPr>
        <w:t>5</w:t>
      </w:r>
      <w:r w:rsidRPr="00FE01B9">
        <w:rPr>
          <w:rFonts w:ascii="Arial" w:eastAsia="Times New Roman" w:hAnsi="Arial" w:cs="Arial"/>
          <w:lang w:val="es-CO" w:eastAsia="es-ES"/>
        </w:rPr>
        <w:t xml:space="preserve">, puesto que el desarrollo de dichas actividades, son necesarias para garantizar el buen funcionamiento de la entidad y </w:t>
      </w:r>
      <w:r w:rsidRPr="00FE01B9">
        <w:rPr>
          <w:rFonts w:ascii="Arial" w:eastAsia="Times New Roman" w:hAnsi="Arial" w:cs="Arial"/>
          <w:bCs/>
          <w:lang w:val="es-ES" w:eastAsia="es-ES"/>
        </w:rPr>
        <w:t xml:space="preserve">garantizar el desarrollo de los procesos asistenciales </w:t>
      </w:r>
      <w:r w:rsidRPr="00FE01B9">
        <w:rPr>
          <w:rFonts w:ascii="Arial" w:eastAsia="Times New Roman" w:hAnsi="Arial" w:cs="Arial"/>
          <w:lang w:val="es-ES" w:eastAsia="es-ES"/>
        </w:rPr>
        <w:t>del Hospital San José de Aguadas E.S.E</w:t>
      </w:r>
      <w:r w:rsidRPr="00FE01B9">
        <w:rPr>
          <w:rFonts w:ascii="Arial" w:eastAsia="Times New Roman" w:hAnsi="Arial" w:cs="Arial"/>
          <w:lang w:val="es-CO" w:eastAsia="es-ES"/>
        </w:rPr>
        <w:t xml:space="preserve">, según oferta de servicios presentada por la contratista y de conformidad con la necesidad y los requerimientos de esta entidad. </w:t>
      </w:r>
    </w:p>
    <w:p w14:paraId="71314D58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</w:p>
    <w:p w14:paraId="77090C03" w14:textId="1B37BAB5" w:rsidR="0076265A" w:rsidRPr="00E02940" w:rsidRDefault="00FE01B9" w:rsidP="0076265A">
      <w:pPr>
        <w:suppressAutoHyphens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E01B9">
        <w:rPr>
          <w:rFonts w:ascii="Arial" w:eastAsia="Times New Roman" w:hAnsi="Arial" w:cs="Arial"/>
          <w:lang w:val="es-CO" w:eastAsia="es-ES"/>
        </w:rPr>
        <w:t xml:space="preserve">Por lo tanto, en caso de ser positiva su autorización, se requiere 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MODIFICAR LAS CLAUSULAS </w:t>
      </w:r>
      <w:r w:rsidR="00E02940">
        <w:rPr>
          <w:rFonts w:ascii="Arial" w:eastAsia="Times New Roman" w:hAnsi="Arial" w:cs="Arial"/>
          <w:b/>
          <w:bCs/>
          <w:lang w:val="es-CO" w:eastAsia="es-ES"/>
        </w:rPr>
        <w:t xml:space="preserve">CUARTA </w:t>
      </w:r>
      <w:r w:rsidRPr="00FE01B9">
        <w:rPr>
          <w:rFonts w:ascii="Arial" w:eastAsia="Times New Roman" w:hAnsi="Arial" w:cs="Arial"/>
          <w:b/>
          <w:bCs/>
          <w:lang w:val="es-CO" w:eastAsia="es-ES"/>
        </w:rPr>
        <w:t xml:space="preserve">SEXTA Y OCTAVA </w:t>
      </w:r>
      <w:r w:rsidRPr="00FE01B9">
        <w:rPr>
          <w:rFonts w:ascii="Arial" w:eastAsia="Times New Roman" w:hAnsi="Arial" w:cs="Arial"/>
          <w:b/>
          <w:lang w:val="es-MX" w:eastAsia="es-ES"/>
        </w:rPr>
        <w:t xml:space="preserve">DEL CONTRATO DE PRESTACIÓN DE SERVICIOS NRO </w:t>
      </w:r>
      <w:r w:rsidR="00BF0E00" w:rsidRPr="00BF0E00">
        <w:rPr>
          <w:rFonts w:ascii="Arial" w:eastAsia="Times New Roman" w:hAnsi="Arial" w:cs="Arial"/>
          <w:b/>
          <w:lang w:val="es-MX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lang w:val="es-MX" w:eastAsia="es-ES"/>
        </w:rPr>
        <w:t>ctoNumber</w:t>
      </w:r>
      <w:proofErr w:type="spellEnd"/>
      <w:r w:rsidR="00BF0E00" w:rsidRPr="00BF0E00">
        <w:rPr>
          <w:rFonts w:ascii="Arial" w:eastAsia="Times New Roman" w:hAnsi="Arial" w:cs="Arial"/>
          <w:b/>
          <w:lang w:val="es-MX" w:eastAsia="es-ES"/>
        </w:rPr>
        <w:t>}}</w:t>
      </w:r>
      <w:r w:rsidR="004A0892">
        <w:rPr>
          <w:rFonts w:ascii="Arial" w:eastAsia="Times New Roman" w:hAnsi="Arial" w:cs="Arial"/>
          <w:b/>
          <w:lang w:val="es-MX" w:eastAsia="es-ES"/>
        </w:rPr>
        <w:t>-</w:t>
      </w:r>
      <w:r w:rsidRPr="00FE01B9">
        <w:rPr>
          <w:rFonts w:ascii="Arial" w:eastAsia="Times New Roman" w:hAnsi="Arial" w:cs="Arial"/>
          <w:b/>
          <w:lang w:val="es-MX" w:eastAsia="es-ES"/>
        </w:rPr>
        <w:t>202</w:t>
      </w:r>
      <w:r w:rsidR="00493461">
        <w:rPr>
          <w:rFonts w:ascii="Arial" w:eastAsia="Times New Roman" w:hAnsi="Arial" w:cs="Arial"/>
          <w:b/>
          <w:lang w:val="es-MX" w:eastAsia="es-ES"/>
        </w:rPr>
        <w:t>5</w:t>
      </w:r>
      <w:r w:rsidRPr="00FE01B9">
        <w:rPr>
          <w:rFonts w:ascii="Arial" w:eastAsia="Times New Roman" w:hAnsi="Arial" w:cs="Arial"/>
          <w:lang w:val="es-CO" w:eastAsia="es-ES"/>
        </w:rPr>
        <w:t>,</w:t>
      </w:r>
      <w:r w:rsidR="00E02940" w:rsidRPr="00E02940">
        <w:rPr>
          <w:rFonts w:ascii="Arial" w:eastAsia="Times New Roman" w:hAnsi="Arial" w:cs="Arial"/>
          <w:lang w:val="es-CO" w:eastAsia="es-ES"/>
        </w:rPr>
        <w:t xml:space="preserve"> </w:t>
      </w:r>
      <w:r w:rsidR="00E02940" w:rsidRPr="0099344E">
        <w:rPr>
          <w:rFonts w:ascii="Arial" w:eastAsia="Times New Roman" w:hAnsi="Arial" w:cs="Arial"/>
          <w:lang w:val="es-CO" w:eastAsia="es-ES"/>
        </w:rPr>
        <w:t xml:space="preserve">adicionando al valor del contrato la </w:t>
      </w:r>
      <w:r w:rsidR="00E02940" w:rsidRPr="00F21C98">
        <w:rPr>
          <w:rFonts w:ascii="Arial" w:eastAsia="Times New Roman" w:hAnsi="Arial" w:cs="Arial"/>
          <w:lang w:val="es-CO" w:eastAsia="es-ES"/>
        </w:rPr>
        <w:t>suma</w:t>
      </w:r>
      <w:r w:rsidR="00213513" w:rsidRPr="00F21C98">
        <w:rPr>
          <w:rFonts w:ascii="Arial" w:eastAsia="Times New Roman" w:hAnsi="Arial" w:cs="Arial"/>
          <w:lang w:val="es-CO" w:eastAsia="es-ES"/>
        </w:rPr>
        <w:t xml:space="preserve"> </w:t>
      </w:r>
      <w:r w:rsidR="00C943DF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ctoAddedValue</w:t>
      </w:r>
      <w:proofErr w:type="spellEnd"/>
      <w:r w:rsidR="00BF0E00" w:rsidRPr="00BF0E00">
        <w:rPr>
          <w:rFonts w:ascii="Arial" w:eastAsia="Times New Roman" w:hAnsi="Arial" w:cs="Arial"/>
          <w:b/>
          <w:bCs/>
          <w:lang w:val="es-CO" w:eastAsia="es-ES"/>
        </w:rPr>
        <w:t>}}</w:t>
      </w:r>
      <w:r w:rsidR="00BF0E00">
        <w:rPr>
          <w:rFonts w:ascii="Arial" w:eastAsia="Times New Roman" w:hAnsi="Arial" w:cs="Arial"/>
          <w:b/>
          <w:bCs/>
          <w:lang w:val="es-CO" w:eastAsia="es-ES"/>
        </w:rPr>
        <w:t xml:space="preserve"> </w:t>
      </w:r>
      <w:r w:rsidR="00E02940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>MONEDA LEGAL CORRIENTE</w:t>
      </w:r>
      <w:r w:rsidR="00E02940" w:rsidRPr="0099344E">
        <w:rPr>
          <w:rFonts w:ascii="Arial" w:eastAsia="Times New Roman" w:hAnsi="Arial" w:cs="Arial"/>
          <w:lang w:val="es-ES" w:eastAsia="es-ES"/>
        </w:rPr>
        <w:t xml:space="preserve"> quedando el valor total </w:t>
      </w:r>
      <w:r w:rsidR="00E02940" w:rsidRPr="00562CBF">
        <w:rPr>
          <w:rFonts w:ascii="Arial" w:eastAsia="Times New Roman" w:hAnsi="Arial" w:cs="Arial"/>
          <w:b/>
          <w:bCs/>
          <w:lang w:val="es-ES" w:eastAsia="es-ES"/>
        </w:rPr>
        <w:t>de</w:t>
      </w:r>
      <w:r w:rsidR="00945083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="00BF0E00" w:rsidRPr="00BF0E00">
        <w:rPr>
          <w:rFonts w:ascii="Arial" w:eastAsia="Times New Roman" w:hAnsi="Arial" w:cs="Arial"/>
          <w:b/>
          <w:bCs/>
          <w:lang w:val="es-ES" w:eastAsia="es-ES"/>
        </w:rPr>
        <w:t>{{</w:t>
      </w:r>
      <w:proofErr w:type="spellStart"/>
      <w:r w:rsidR="00BF0E00" w:rsidRPr="00BF0E00">
        <w:rPr>
          <w:rFonts w:ascii="Arial" w:eastAsia="Times New Roman" w:hAnsi="Arial" w:cs="Arial"/>
          <w:b/>
          <w:bCs/>
          <w:lang w:val="es-ES" w:eastAsia="es-ES"/>
        </w:rPr>
        <w:t>ctoFinalValue</w:t>
      </w:r>
      <w:proofErr w:type="spellEnd"/>
      <w:r w:rsidR="00BF0E00" w:rsidRPr="00BF0E00">
        <w:rPr>
          <w:rFonts w:ascii="Arial" w:eastAsia="Times New Roman" w:hAnsi="Arial" w:cs="Arial"/>
          <w:b/>
          <w:bCs/>
          <w:lang w:val="es-ES" w:eastAsia="es-ES"/>
        </w:rPr>
        <w:t>}}</w:t>
      </w:r>
      <w:r w:rsidR="00BF0E00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="00E02940" w:rsidRPr="0099344E">
        <w:rPr>
          <w:rFonts w:ascii="Arial" w:eastAsia="Times New Roman" w:hAnsi="Arial" w:cs="Arial"/>
          <w:b/>
          <w:bCs/>
          <w:color w:val="000000"/>
          <w:lang w:val="es-ES" w:eastAsia="es-ES"/>
        </w:rPr>
        <w:t>MONEDA LEGAL CORRIENTE</w:t>
      </w:r>
      <w:r w:rsidRPr="00FE01B9">
        <w:rPr>
          <w:rFonts w:ascii="Arial" w:eastAsia="Times New Roman" w:hAnsi="Arial" w:cs="Arial"/>
          <w:lang w:val="es-CO" w:eastAsia="es-ES"/>
        </w:rPr>
        <w:t xml:space="preserve"> </w:t>
      </w:r>
      <w:r w:rsidR="0076265A" w:rsidRPr="005E01C7">
        <w:rPr>
          <w:rFonts w:ascii="Arial" w:eastAsia="Times New Roman" w:hAnsi="Arial" w:cs="Arial"/>
          <w:lang w:val="es-CO" w:eastAsia="es-ES"/>
        </w:rPr>
        <w:t xml:space="preserve">una prórroga de </w:t>
      </w:r>
      <w:r w:rsidR="00BE5DC2">
        <w:rPr>
          <w:rFonts w:ascii="Arial" w:eastAsia="Times New Roman" w:hAnsi="Arial" w:cs="Arial"/>
          <w:lang w:val="es-CO" w:eastAsia="es-ES"/>
        </w:rPr>
        <w:t xml:space="preserve"> </w:t>
      </w:r>
      <w:r w:rsidR="00871171">
        <w:rPr>
          <w:rFonts w:ascii="Arial" w:eastAsia="Times New Roman" w:hAnsi="Arial" w:cs="Arial"/>
          <w:lang w:val="es-CO" w:eastAsia="es-ES"/>
        </w:rPr>
        <w:t xml:space="preserve">dos </w:t>
      </w:r>
      <w:r w:rsidR="0076265A" w:rsidRPr="005E01C7">
        <w:rPr>
          <w:rFonts w:ascii="Arial" w:eastAsia="Times New Roman" w:hAnsi="Arial" w:cs="Arial"/>
          <w:lang w:val="es-CO" w:eastAsia="es-ES"/>
        </w:rPr>
        <w:t xml:space="preserve"> (</w:t>
      </w:r>
      <w:r w:rsidR="0076265A">
        <w:rPr>
          <w:rFonts w:ascii="Arial" w:eastAsia="Times New Roman" w:hAnsi="Arial" w:cs="Arial"/>
          <w:lang w:val="es-CO" w:eastAsia="es-ES"/>
        </w:rPr>
        <w:t>0</w:t>
      </w:r>
      <w:r w:rsidR="00871171">
        <w:rPr>
          <w:rFonts w:ascii="Arial" w:eastAsia="Times New Roman" w:hAnsi="Arial" w:cs="Arial"/>
          <w:lang w:val="es-CO" w:eastAsia="es-ES"/>
        </w:rPr>
        <w:t>2</w:t>
      </w:r>
      <w:r w:rsidR="0076265A" w:rsidRPr="005E01C7">
        <w:rPr>
          <w:rFonts w:ascii="Arial" w:eastAsia="Times New Roman" w:hAnsi="Arial" w:cs="Arial"/>
          <w:lang w:val="es-CO" w:eastAsia="es-ES"/>
        </w:rPr>
        <w:t>) mes</w:t>
      </w:r>
      <w:r w:rsidR="00871171">
        <w:rPr>
          <w:rFonts w:ascii="Arial" w:eastAsia="Times New Roman" w:hAnsi="Arial" w:cs="Arial"/>
          <w:lang w:val="es-CO" w:eastAsia="es-ES"/>
        </w:rPr>
        <w:t>es</w:t>
      </w:r>
      <w:r w:rsidR="0076265A" w:rsidRPr="005E01C7">
        <w:rPr>
          <w:rFonts w:ascii="Arial" w:eastAsia="Times New Roman" w:hAnsi="Arial" w:cs="Arial"/>
          <w:lang w:val="es-CO" w:eastAsia="es-ES"/>
        </w:rPr>
        <w:t xml:space="preserve"> más a la ejecución del contrato mencionado, quedando como fecha de finalización </w:t>
      </w:r>
      <w:r w:rsidR="0076265A" w:rsidRPr="00CF5239">
        <w:rPr>
          <w:rFonts w:ascii="Arial" w:eastAsia="Times New Roman" w:hAnsi="Arial" w:cs="Arial"/>
          <w:b/>
          <w:bCs/>
          <w:lang w:val="es-CO" w:eastAsia="es-ES"/>
        </w:rPr>
        <w:t xml:space="preserve">hasta el treinta </w:t>
      </w:r>
      <w:r w:rsidR="00F21C98">
        <w:rPr>
          <w:rFonts w:ascii="Arial" w:eastAsia="Times New Roman" w:hAnsi="Arial" w:cs="Arial"/>
          <w:b/>
          <w:bCs/>
          <w:lang w:val="es-CO" w:eastAsia="es-ES"/>
        </w:rPr>
        <w:t>y</w:t>
      </w:r>
      <w:r w:rsidR="0097724A">
        <w:rPr>
          <w:rFonts w:ascii="Arial" w:eastAsia="Times New Roman" w:hAnsi="Arial" w:cs="Arial"/>
          <w:b/>
          <w:bCs/>
          <w:lang w:val="es-CO" w:eastAsia="es-ES"/>
        </w:rPr>
        <w:t xml:space="preserve"> uno </w:t>
      </w:r>
      <w:r w:rsidR="0076265A" w:rsidRPr="00CF5239">
        <w:rPr>
          <w:rFonts w:ascii="Arial" w:eastAsia="Times New Roman" w:hAnsi="Arial" w:cs="Arial"/>
          <w:b/>
          <w:bCs/>
          <w:lang w:val="es-CO" w:eastAsia="es-ES"/>
        </w:rPr>
        <w:t>(3</w:t>
      </w:r>
      <w:r w:rsidR="0097724A">
        <w:rPr>
          <w:rFonts w:ascii="Arial" w:eastAsia="Times New Roman" w:hAnsi="Arial" w:cs="Arial"/>
          <w:b/>
          <w:bCs/>
          <w:lang w:val="es-CO" w:eastAsia="es-ES"/>
        </w:rPr>
        <w:t>1</w:t>
      </w:r>
      <w:r w:rsidR="0076265A" w:rsidRPr="00CF5239">
        <w:rPr>
          <w:rFonts w:ascii="Arial" w:eastAsia="Times New Roman" w:hAnsi="Arial" w:cs="Arial"/>
          <w:b/>
          <w:bCs/>
          <w:lang w:val="es-CO" w:eastAsia="es-ES"/>
        </w:rPr>
        <w:t xml:space="preserve">) de </w:t>
      </w:r>
      <w:r w:rsidR="0097724A">
        <w:rPr>
          <w:rFonts w:ascii="Arial" w:eastAsia="Times New Roman" w:hAnsi="Arial" w:cs="Arial"/>
          <w:b/>
          <w:bCs/>
          <w:lang w:val="es-CO" w:eastAsia="es-ES"/>
        </w:rPr>
        <w:t xml:space="preserve">Diciembre </w:t>
      </w:r>
      <w:r w:rsidR="0076265A" w:rsidRPr="00CF5239">
        <w:rPr>
          <w:rFonts w:ascii="Arial" w:eastAsia="Times New Roman" w:hAnsi="Arial" w:cs="Arial"/>
          <w:b/>
          <w:bCs/>
          <w:lang w:val="es-CO" w:eastAsia="es-ES"/>
        </w:rPr>
        <w:t xml:space="preserve"> de 202</w:t>
      </w:r>
      <w:r w:rsidR="002A53EE">
        <w:rPr>
          <w:rFonts w:ascii="Arial" w:eastAsia="Times New Roman" w:hAnsi="Arial" w:cs="Arial"/>
          <w:b/>
          <w:bCs/>
          <w:lang w:val="es-CO" w:eastAsia="es-ES"/>
        </w:rPr>
        <w:t>5</w:t>
      </w:r>
      <w:r w:rsidR="0076265A" w:rsidRPr="005E01C7">
        <w:rPr>
          <w:rFonts w:ascii="Arial" w:eastAsia="Times New Roman" w:hAnsi="Arial" w:cs="Arial"/>
          <w:lang w:val="es-CO" w:eastAsia="es-ES"/>
        </w:rPr>
        <w:t>, ordenando a quien corresponda, realizar la respectiva prórroga solicitada.</w:t>
      </w:r>
    </w:p>
    <w:p w14:paraId="0DAA4127" w14:textId="1642D171" w:rsidR="00FE01B9" w:rsidRPr="00FE01B9" w:rsidRDefault="00E02940" w:rsidP="00E02940">
      <w:pPr>
        <w:tabs>
          <w:tab w:val="left" w:pos="6345"/>
        </w:tabs>
        <w:suppressAutoHyphens/>
        <w:jc w:val="both"/>
        <w:rPr>
          <w:rFonts w:ascii="Arial" w:eastAsia="Times New Roman" w:hAnsi="Arial" w:cs="Arial"/>
          <w:lang w:val="es-CO" w:eastAsia="es-ES"/>
        </w:rPr>
      </w:pPr>
      <w:r>
        <w:rPr>
          <w:rFonts w:ascii="Arial" w:eastAsia="Times New Roman" w:hAnsi="Arial" w:cs="Arial"/>
          <w:lang w:val="es-CO" w:eastAsia="es-ES"/>
        </w:rPr>
        <w:tab/>
      </w:r>
    </w:p>
    <w:p w14:paraId="5792360E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  <w:r w:rsidRPr="00FE01B9">
        <w:rPr>
          <w:rFonts w:ascii="Arial" w:eastAsia="Times New Roman" w:hAnsi="Arial" w:cs="Arial"/>
          <w:lang w:val="es-CO" w:eastAsia="es-ES"/>
        </w:rPr>
        <w:t>Es de precisar que la modificación que se sustenta no varía la naturaleza del contrato, el objeto y/o sus alcances u obligaciones.</w:t>
      </w:r>
    </w:p>
    <w:p w14:paraId="1F309C77" w14:textId="77777777" w:rsidR="00FE01B9" w:rsidRPr="00FE01B9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</w:p>
    <w:p w14:paraId="26EF51DB" w14:textId="77777777" w:rsidR="00FE01B9" w:rsidRPr="002940E8" w:rsidRDefault="00FE01B9" w:rsidP="00FE01B9">
      <w:pPr>
        <w:suppressAutoHyphens/>
        <w:jc w:val="both"/>
        <w:rPr>
          <w:rFonts w:ascii="Arial" w:eastAsia="Times New Roman" w:hAnsi="Arial" w:cs="Arial"/>
          <w:lang w:val="es-CO" w:eastAsia="es-ES"/>
        </w:rPr>
      </w:pPr>
      <w:r w:rsidRPr="002940E8">
        <w:rPr>
          <w:rFonts w:ascii="Arial" w:eastAsia="Times New Roman" w:hAnsi="Arial" w:cs="Arial"/>
          <w:lang w:val="es-CO" w:eastAsia="es-ES"/>
        </w:rPr>
        <w:t xml:space="preserve">Cordialmente, </w:t>
      </w:r>
    </w:p>
    <w:p w14:paraId="6E987774" w14:textId="6DBC3E62" w:rsidR="00FE01B9" w:rsidRPr="002940E8" w:rsidRDefault="00FE01B9" w:rsidP="00FE01B9">
      <w:pPr>
        <w:suppressAutoHyphens/>
        <w:jc w:val="both"/>
        <w:rPr>
          <w:rFonts w:ascii="Arial" w:eastAsia="Times New Roman" w:hAnsi="Arial" w:cs="Arial"/>
          <w:b/>
          <w:color w:val="000000"/>
          <w:lang w:val="es-CO" w:eastAsia="es-CO"/>
        </w:rPr>
      </w:pPr>
    </w:p>
    <w:p w14:paraId="69B22924" w14:textId="77777777" w:rsidR="00CB6074" w:rsidRDefault="00CB6074" w:rsidP="00FE01B9">
      <w:pPr>
        <w:suppressAutoHyphens/>
        <w:jc w:val="both"/>
        <w:rPr>
          <w:rFonts w:ascii="Arial" w:eastAsia="Times New Roman" w:hAnsi="Arial" w:cs="Arial"/>
          <w:b/>
          <w:color w:val="000000"/>
          <w:lang w:val="es-CO" w:eastAsia="es-CO"/>
        </w:rPr>
      </w:pPr>
    </w:p>
    <w:p w14:paraId="516D12D8" w14:textId="77777777" w:rsidR="00F21C98" w:rsidRPr="002940E8" w:rsidRDefault="00F21C98" w:rsidP="00FE01B9">
      <w:pPr>
        <w:suppressAutoHyphens/>
        <w:jc w:val="both"/>
        <w:rPr>
          <w:rFonts w:ascii="Arial" w:eastAsia="Times New Roman" w:hAnsi="Arial" w:cs="Arial"/>
          <w:b/>
          <w:color w:val="000000"/>
          <w:lang w:val="es-CO" w:eastAsia="es-CO"/>
        </w:rPr>
      </w:pPr>
    </w:p>
    <w:p w14:paraId="45D43AC4" w14:textId="27D36C4A" w:rsidR="000F10F4" w:rsidRPr="002940E8" w:rsidRDefault="000F10F4" w:rsidP="000F10F4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lang w:val="es-CO" w:eastAsia="es-ES"/>
        </w:rPr>
      </w:pPr>
    </w:p>
    <w:bookmarkEnd w:id="17"/>
    <w:p w14:paraId="2C724DF4" w14:textId="77777777" w:rsidR="00BF0E00" w:rsidRDefault="00BF0E00" w:rsidP="00FE342B">
      <w:pPr>
        <w:keepNext/>
        <w:rPr>
          <w:rFonts w:ascii="Arial" w:eastAsia="Arial" w:hAnsi="Arial" w:cs="Arial"/>
          <w:b/>
          <w:lang w:val="es-CO"/>
        </w:rPr>
      </w:pPr>
      <w:r w:rsidRPr="00BF0E00">
        <w:rPr>
          <w:rFonts w:ascii="Arial" w:eastAsia="Arial" w:hAnsi="Arial" w:cs="Arial"/>
          <w:b/>
          <w:lang w:val="es-CO"/>
        </w:rPr>
        <w:t>{{</w:t>
      </w:r>
      <w:proofErr w:type="spellStart"/>
      <w:r w:rsidRPr="00BF0E00">
        <w:rPr>
          <w:rFonts w:ascii="Arial" w:eastAsia="Arial" w:hAnsi="Arial" w:cs="Arial"/>
          <w:b/>
          <w:lang w:val="es-CO"/>
        </w:rPr>
        <w:t>employeeOverseerName</w:t>
      </w:r>
      <w:proofErr w:type="spellEnd"/>
      <w:r w:rsidRPr="00BF0E00">
        <w:rPr>
          <w:rFonts w:ascii="Arial" w:eastAsia="Arial" w:hAnsi="Arial" w:cs="Arial"/>
          <w:b/>
          <w:lang w:val="es-CO"/>
        </w:rPr>
        <w:t>}}</w:t>
      </w:r>
    </w:p>
    <w:p w14:paraId="74EE1950" w14:textId="0D5F1DEF" w:rsidR="00CB6074" w:rsidRPr="002940E8" w:rsidRDefault="00BF0E00" w:rsidP="00BF0E00">
      <w:pPr>
        <w:suppressAutoHyphens/>
        <w:spacing w:line="1" w:lineRule="atLeast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lang w:val="es-CO" w:eastAsia="es-ES"/>
        </w:rPr>
      </w:pPr>
      <w:r w:rsidRPr="00BF0E00">
        <w:rPr>
          <w:rFonts w:ascii="Arial" w:eastAsia="Arial" w:hAnsi="Arial" w:cs="Arial"/>
          <w:b/>
          <w:lang w:val="es-CO"/>
        </w:rPr>
        <w:t>{{</w:t>
      </w:r>
      <w:proofErr w:type="spellStart"/>
      <w:r w:rsidRPr="00BF0E00">
        <w:rPr>
          <w:rFonts w:ascii="Arial" w:eastAsia="Arial" w:hAnsi="Arial" w:cs="Arial"/>
          <w:b/>
          <w:lang w:val="es-CO"/>
        </w:rPr>
        <w:t>employeeOverseerGenre</w:t>
      </w:r>
      <w:proofErr w:type="spellEnd"/>
      <w:r w:rsidRPr="00BF0E00">
        <w:rPr>
          <w:rFonts w:ascii="Arial" w:eastAsia="Arial" w:hAnsi="Arial" w:cs="Arial"/>
          <w:b/>
          <w:lang w:val="es-CO"/>
        </w:rPr>
        <w:t>}}</w:t>
      </w:r>
    </w:p>
    <w:sectPr w:rsidR="00CB6074" w:rsidRPr="002940E8" w:rsidSect="005B473B">
      <w:headerReference w:type="default" r:id="rId8"/>
      <w:pgSz w:w="12240" w:h="15840" w:code="1"/>
      <w:pgMar w:top="1417" w:right="1892" w:bottom="1417" w:left="1701" w:header="12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0DA8" w14:textId="77777777" w:rsidR="00952B38" w:rsidRDefault="00952B38" w:rsidP="00AD383A">
      <w:r>
        <w:separator/>
      </w:r>
    </w:p>
  </w:endnote>
  <w:endnote w:type="continuationSeparator" w:id="0">
    <w:p w14:paraId="6EE233DB" w14:textId="77777777" w:rsidR="00952B38" w:rsidRDefault="00952B38" w:rsidP="00AD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plex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C1FE" w14:textId="77777777" w:rsidR="00952B38" w:rsidRDefault="00952B38" w:rsidP="00AD383A">
      <w:r>
        <w:separator/>
      </w:r>
    </w:p>
  </w:footnote>
  <w:footnote w:type="continuationSeparator" w:id="0">
    <w:p w14:paraId="16C1B112" w14:textId="77777777" w:rsidR="00952B38" w:rsidRDefault="00952B38" w:rsidP="00AD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8BF43" w14:textId="1E5DFC9B" w:rsidR="00B546E3" w:rsidRDefault="00B546E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5869EFCC" wp14:editId="653FC923">
          <wp:simplePos x="0" y="0"/>
          <wp:positionH relativeFrom="page">
            <wp:posOffset>-60218</wp:posOffset>
          </wp:positionH>
          <wp:positionV relativeFrom="paragraph">
            <wp:posOffset>-810260</wp:posOffset>
          </wp:positionV>
          <wp:extent cx="7774390" cy="9938955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4390" cy="993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658"/>
    <w:multiLevelType w:val="hybridMultilevel"/>
    <w:tmpl w:val="8A6246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AD77F8"/>
    <w:multiLevelType w:val="hybridMultilevel"/>
    <w:tmpl w:val="B3789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D7"/>
    <w:rsid w:val="000006D2"/>
    <w:rsid w:val="0000274E"/>
    <w:rsid w:val="000038A2"/>
    <w:rsid w:val="00010370"/>
    <w:rsid w:val="0001319F"/>
    <w:rsid w:val="00027196"/>
    <w:rsid w:val="00031C24"/>
    <w:rsid w:val="00032C9A"/>
    <w:rsid w:val="00032E97"/>
    <w:rsid w:val="000343EB"/>
    <w:rsid w:val="000354D9"/>
    <w:rsid w:val="00041F66"/>
    <w:rsid w:val="0004234D"/>
    <w:rsid w:val="0004434C"/>
    <w:rsid w:val="00045118"/>
    <w:rsid w:val="00045766"/>
    <w:rsid w:val="00047284"/>
    <w:rsid w:val="00050093"/>
    <w:rsid w:val="00051456"/>
    <w:rsid w:val="000518AE"/>
    <w:rsid w:val="00052591"/>
    <w:rsid w:val="0005466C"/>
    <w:rsid w:val="00061F97"/>
    <w:rsid w:val="00063619"/>
    <w:rsid w:val="00063DC5"/>
    <w:rsid w:val="0006466B"/>
    <w:rsid w:val="000667C1"/>
    <w:rsid w:val="00067171"/>
    <w:rsid w:val="00067467"/>
    <w:rsid w:val="00070850"/>
    <w:rsid w:val="00071A4A"/>
    <w:rsid w:val="00074054"/>
    <w:rsid w:val="0008138C"/>
    <w:rsid w:val="00084FBF"/>
    <w:rsid w:val="00087049"/>
    <w:rsid w:val="00091515"/>
    <w:rsid w:val="00092ADC"/>
    <w:rsid w:val="00094D4F"/>
    <w:rsid w:val="00095150"/>
    <w:rsid w:val="000952F7"/>
    <w:rsid w:val="00096698"/>
    <w:rsid w:val="000967D0"/>
    <w:rsid w:val="00096C63"/>
    <w:rsid w:val="00097ECE"/>
    <w:rsid w:val="000A30D5"/>
    <w:rsid w:val="000B3022"/>
    <w:rsid w:val="000B3095"/>
    <w:rsid w:val="000B4041"/>
    <w:rsid w:val="000B597E"/>
    <w:rsid w:val="000C17ED"/>
    <w:rsid w:val="000C7B22"/>
    <w:rsid w:val="000D0880"/>
    <w:rsid w:val="000D0992"/>
    <w:rsid w:val="000D5793"/>
    <w:rsid w:val="000D6074"/>
    <w:rsid w:val="000D687D"/>
    <w:rsid w:val="000D799D"/>
    <w:rsid w:val="000D7E8B"/>
    <w:rsid w:val="000E0D10"/>
    <w:rsid w:val="000E480D"/>
    <w:rsid w:val="000E6AF1"/>
    <w:rsid w:val="000E71C5"/>
    <w:rsid w:val="000F10F4"/>
    <w:rsid w:val="000F3532"/>
    <w:rsid w:val="000F39E5"/>
    <w:rsid w:val="000F6321"/>
    <w:rsid w:val="000F666C"/>
    <w:rsid w:val="000F6EA8"/>
    <w:rsid w:val="001009BD"/>
    <w:rsid w:val="00105B19"/>
    <w:rsid w:val="00107731"/>
    <w:rsid w:val="00110A65"/>
    <w:rsid w:val="00111124"/>
    <w:rsid w:val="0011178E"/>
    <w:rsid w:val="001118C1"/>
    <w:rsid w:val="00114390"/>
    <w:rsid w:val="001144E6"/>
    <w:rsid w:val="001154E9"/>
    <w:rsid w:val="00115EBD"/>
    <w:rsid w:val="00116A82"/>
    <w:rsid w:val="0011703C"/>
    <w:rsid w:val="001263D0"/>
    <w:rsid w:val="00126CFF"/>
    <w:rsid w:val="00126E41"/>
    <w:rsid w:val="001279D8"/>
    <w:rsid w:val="00131398"/>
    <w:rsid w:val="0013163E"/>
    <w:rsid w:val="001329FB"/>
    <w:rsid w:val="00132BB2"/>
    <w:rsid w:val="00135102"/>
    <w:rsid w:val="00135937"/>
    <w:rsid w:val="00145928"/>
    <w:rsid w:val="00152B27"/>
    <w:rsid w:val="00153008"/>
    <w:rsid w:val="00154A7D"/>
    <w:rsid w:val="00155A6F"/>
    <w:rsid w:val="00155AD8"/>
    <w:rsid w:val="001567B7"/>
    <w:rsid w:val="00156F48"/>
    <w:rsid w:val="00160628"/>
    <w:rsid w:val="001631A6"/>
    <w:rsid w:val="00167B4A"/>
    <w:rsid w:val="00170FCF"/>
    <w:rsid w:val="00172389"/>
    <w:rsid w:val="001745FB"/>
    <w:rsid w:val="00175586"/>
    <w:rsid w:val="00175C38"/>
    <w:rsid w:val="00177C83"/>
    <w:rsid w:val="00182799"/>
    <w:rsid w:val="00191BFA"/>
    <w:rsid w:val="0019235E"/>
    <w:rsid w:val="00195FA7"/>
    <w:rsid w:val="00196184"/>
    <w:rsid w:val="001965E1"/>
    <w:rsid w:val="001A0171"/>
    <w:rsid w:val="001A08D2"/>
    <w:rsid w:val="001A216D"/>
    <w:rsid w:val="001A6D38"/>
    <w:rsid w:val="001B409B"/>
    <w:rsid w:val="001B624A"/>
    <w:rsid w:val="001B63B7"/>
    <w:rsid w:val="001B693B"/>
    <w:rsid w:val="001C061B"/>
    <w:rsid w:val="001C14A9"/>
    <w:rsid w:val="001C4501"/>
    <w:rsid w:val="001C4944"/>
    <w:rsid w:val="001C4B49"/>
    <w:rsid w:val="001C5DAC"/>
    <w:rsid w:val="001C5F87"/>
    <w:rsid w:val="001D2C29"/>
    <w:rsid w:val="001D4CE0"/>
    <w:rsid w:val="001D5686"/>
    <w:rsid w:val="001D56DE"/>
    <w:rsid w:val="001D6A0C"/>
    <w:rsid w:val="001E083A"/>
    <w:rsid w:val="001E29A5"/>
    <w:rsid w:val="001E2AFA"/>
    <w:rsid w:val="001E45C3"/>
    <w:rsid w:val="001E58EC"/>
    <w:rsid w:val="001F30C4"/>
    <w:rsid w:val="002019B1"/>
    <w:rsid w:val="0021062C"/>
    <w:rsid w:val="0021114C"/>
    <w:rsid w:val="00212B03"/>
    <w:rsid w:val="00213513"/>
    <w:rsid w:val="00213AC7"/>
    <w:rsid w:val="00215748"/>
    <w:rsid w:val="00216374"/>
    <w:rsid w:val="00222FD5"/>
    <w:rsid w:val="002256CE"/>
    <w:rsid w:val="00225D28"/>
    <w:rsid w:val="00226351"/>
    <w:rsid w:val="00227F74"/>
    <w:rsid w:val="002324DB"/>
    <w:rsid w:val="0023434A"/>
    <w:rsid w:val="0024081D"/>
    <w:rsid w:val="0024155A"/>
    <w:rsid w:val="00241B32"/>
    <w:rsid w:val="00243EEE"/>
    <w:rsid w:val="0025085B"/>
    <w:rsid w:val="002531B4"/>
    <w:rsid w:val="00253AAC"/>
    <w:rsid w:val="00255394"/>
    <w:rsid w:val="002554C8"/>
    <w:rsid w:val="00255895"/>
    <w:rsid w:val="00257666"/>
    <w:rsid w:val="00257E92"/>
    <w:rsid w:val="002619B1"/>
    <w:rsid w:val="00263B21"/>
    <w:rsid w:val="0026447D"/>
    <w:rsid w:val="00264D42"/>
    <w:rsid w:val="00265A23"/>
    <w:rsid w:val="00265C51"/>
    <w:rsid w:val="0026644C"/>
    <w:rsid w:val="002723F0"/>
    <w:rsid w:val="00274CD2"/>
    <w:rsid w:val="00276780"/>
    <w:rsid w:val="00276AD0"/>
    <w:rsid w:val="0028209B"/>
    <w:rsid w:val="00283819"/>
    <w:rsid w:val="00286865"/>
    <w:rsid w:val="00287539"/>
    <w:rsid w:val="002911F2"/>
    <w:rsid w:val="00291B34"/>
    <w:rsid w:val="002940E8"/>
    <w:rsid w:val="002963C2"/>
    <w:rsid w:val="002A01BD"/>
    <w:rsid w:val="002A2B32"/>
    <w:rsid w:val="002A4343"/>
    <w:rsid w:val="002A4A26"/>
    <w:rsid w:val="002A53EE"/>
    <w:rsid w:val="002B05C4"/>
    <w:rsid w:val="002B1284"/>
    <w:rsid w:val="002B200A"/>
    <w:rsid w:val="002C30AE"/>
    <w:rsid w:val="002C4764"/>
    <w:rsid w:val="002C5D18"/>
    <w:rsid w:val="002C7627"/>
    <w:rsid w:val="002D1425"/>
    <w:rsid w:val="002D1692"/>
    <w:rsid w:val="002D4B1A"/>
    <w:rsid w:val="002D710A"/>
    <w:rsid w:val="002E09D0"/>
    <w:rsid w:val="002E0A82"/>
    <w:rsid w:val="002E27F6"/>
    <w:rsid w:val="002E3356"/>
    <w:rsid w:val="002E354B"/>
    <w:rsid w:val="002E36A0"/>
    <w:rsid w:val="002E7F03"/>
    <w:rsid w:val="002F0760"/>
    <w:rsid w:val="002F2DB5"/>
    <w:rsid w:val="002F39DE"/>
    <w:rsid w:val="002F4D59"/>
    <w:rsid w:val="002F5C43"/>
    <w:rsid w:val="00303DB9"/>
    <w:rsid w:val="0030609B"/>
    <w:rsid w:val="00306818"/>
    <w:rsid w:val="00312A82"/>
    <w:rsid w:val="00316C9A"/>
    <w:rsid w:val="00321174"/>
    <w:rsid w:val="00321AA4"/>
    <w:rsid w:val="00325759"/>
    <w:rsid w:val="003270C8"/>
    <w:rsid w:val="0033034C"/>
    <w:rsid w:val="00332D29"/>
    <w:rsid w:val="003365C2"/>
    <w:rsid w:val="00342D68"/>
    <w:rsid w:val="00350786"/>
    <w:rsid w:val="00354978"/>
    <w:rsid w:val="00360557"/>
    <w:rsid w:val="00370134"/>
    <w:rsid w:val="00370A2A"/>
    <w:rsid w:val="00373B00"/>
    <w:rsid w:val="00375726"/>
    <w:rsid w:val="00386430"/>
    <w:rsid w:val="00387304"/>
    <w:rsid w:val="00390E66"/>
    <w:rsid w:val="00391C37"/>
    <w:rsid w:val="003925E0"/>
    <w:rsid w:val="003A0422"/>
    <w:rsid w:val="003A0AF4"/>
    <w:rsid w:val="003A119F"/>
    <w:rsid w:val="003A6BF0"/>
    <w:rsid w:val="003B3BED"/>
    <w:rsid w:val="003B404C"/>
    <w:rsid w:val="003B6045"/>
    <w:rsid w:val="003C279F"/>
    <w:rsid w:val="003C42FE"/>
    <w:rsid w:val="003C6978"/>
    <w:rsid w:val="003C75FA"/>
    <w:rsid w:val="003D07B1"/>
    <w:rsid w:val="003D15BF"/>
    <w:rsid w:val="003D19C6"/>
    <w:rsid w:val="003D2C23"/>
    <w:rsid w:val="003D3676"/>
    <w:rsid w:val="003D6FDB"/>
    <w:rsid w:val="003E0CCE"/>
    <w:rsid w:val="003E1AFD"/>
    <w:rsid w:val="003E3BE1"/>
    <w:rsid w:val="003E7F01"/>
    <w:rsid w:val="003F14C5"/>
    <w:rsid w:val="003F15ED"/>
    <w:rsid w:val="003F456C"/>
    <w:rsid w:val="003F6A91"/>
    <w:rsid w:val="00400502"/>
    <w:rsid w:val="00400974"/>
    <w:rsid w:val="00400FED"/>
    <w:rsid w:val="0040190D"/>
    <w:rsid w:val="00403D5C"/>
    <w:rsid w:val="00403E63"/>
    <w:rsid w:val="00407E90"/>
    <w:rsid w:val="0041006F"/>
    <w:rsid w:val="00420296"/>
    <w:rsid w:val="004204EE"/>
    <w:rsid w:val="0042134F"/>
    <w:rsid w:val="004218B9"/>
    <w:rsid w:val="00425887"/>
    <w:rsid w:val="004279A7"/>
    <w:rsid w:val="004324C1"/>
    <w:rsid w:val="004358E8"/>
    <w:rsid w:val="00436793"/>
    <w:rsid w:val="00436CC3"/>
    <w:rsid w:val="00443E49"/>
    <w:rsid w:val="0044416C"/>
    <w:rsid w:val="00444957"/>
    <w:rsid w:val="004466C6"/>
    <w:rsid w:val="00451462"/>
    <w:rsid w:val="004533B4"/>
    <w:rsid w:val="00460388"/>
    <w:rsid w:val="0046126A"/>
    <w:rsid w:val="004619FE"/>
    <w:rsid w:val="00461E4B"/>
    <w:rsid w:val="00462CBA"/>
    <w:rsid w:val="00463EA7"/>
    <w:rsid w:val="00466609"/>
    <w:rsid w:val="00471438"/>
    <w:rsid w:val="0047170C"/>
    <w:rsid w:val="00472C17"/>
    <w:rsid w:val="004736BD"/>
    <w:rsid w:val="00473C84"/>
    <w:rsid w:val="0047460F"/>
    <w:rsid w:val="004766E4"/>
    <w:rsid w:val="00477075"/>
    <w:rsid w:val="00477D26"/>
    <w:rsid w:val="00477FA3"/>
    <w:rsid w:val="00480A16"/>
    <w:rsid w:val="004879E8"/>
    <w:rsid w:val="00491E34"/>
    <w:rsid w:val="00493461"/>
    <w:rsid w:val="004A0892"/>
    <w:rsid w:val="004A12C0"/>
    <w:rsid w:val="004A2C7B"/>
    <w:rsid w:val="004A698B"/>
    <w:rsid w:val="004A6C03"/>
    <w:rsid w:val="004B331A"/>
    <w:rsid w:val="004B3896"/>
    <w:rsid w:val="004B5767"/>
    <w:rsid w:val="004B7A90"/>
    <w:rsid w:val="004C3A92"/>
    <w:rsid w:val="004C7F7C"/>
    <w:rsid w:val="004D0159"/>
    <w:rsid w:val="004D0391"/>
    <w:rsid w:val="004D0F04"/>
    <w:rsid w:val="004D4544"/>
    <w:rsid w:val="004E1429"/>
    <w:rsid w:val="004E3859"/>
    <w:rsid w:val="004E55EA"/>
    <w:rsid w:val="004F0301"/>
    <w:rsid w:val="004F2A82"/>
    <w:rsid w:val="004F437B"/>
    <w:rsid w:val="004F473A"/>
    <w:rsid w:val="004F6338"/>
    <w:rsid w:val="00505830"/>
    <w:rsid w:val="005069AB"/>
    <w:rsid w:val="00511171"/>
    <w:rsid w:val="00513C06"/>
    <w:rsid w:val="00515311"/>
    <w:rsid w:val="005156FC"/>
    <w:rsid w:val="00515E72"/>
    <w:rsid w:val="0051755B"/>
    <w:rsid w:val="0052231A"/>
    <w:rsid w:val="00523BBA"/>
    <w:rsid w:val="00524923"/>
    <w:rsid w:val="0052773C"/>
    <w:rsid w:val="00527F1A"/>
    <w:rsid w:val="00530F52"/>
    <w:rsid w:val="005321C2"/>
    <w:rsid w:val="005327F4"/>
    <w:rsid w:val="005346E3"/>
    <w:rsid w:val="00535279"/>
    <w:rsid w:val="0053643A"/>
    <w:rsid w:val="005377D3"/>
    <w:rsid w:val="005401B9"/>
    <w:rsid w:val="0054214A"/>
    <w:rsid w:val="00550300"/>
    <w:rsid w:val="005531E6"/>
    <w:rsid w:val="0055441E"/>
    <w:rsid w:val="005555FC"/>
    <w:rsid w:val="00555DAA"/>
    <w:rsid w:val="00562BD1"/>
    <w:rsid w:val="00562CBF"/>
    <w:rsid w:val="005645BD"/>
    <w:rsid w:val="00566F67"/>
    <w:rsid w:val="0057577A"/>
    <w:rsid w:val="005760DE"/>
    <w:rsid w:val="00577907"/>
    <w:rsid w:val="00581F0E"/>
    <w:rsid w:val="005847F5"/>
    <w:rsid w:val="005852E7"/>
    <w:rsid w:val="00586320"/>
    <w:rsid w:val="005900E6"/>
    <w:rsid w:val="00590637"/>
    <w:rsid w:val="005910B5"/>
    <w:rsid w:val="005910E2"/>
    <w:rsid w:val="005917A8"/>
    <w:rsid w:val="00593FB4"/>
    <w:rsid w:val="005A4BFF"/>
    <w:rsid w:val="005A500A"/>
    <w:rsid w:val="005A7BCD"/>
    <w:rsid w:val="005B1B12"/>
    <w:rsid w:val="005B2866"/>
    <w:rsid w:val="005B473B"/>
    <w:rsid w:val="005B61E4"/>
    <w:rsid w:val="005B6F70"/>
    <w:rsid w:val="005C0B7C"/>
    <w:rsid w:val="005C25D5"/>
    <w:rsid w:val="005C62C5"/>
    <w:rsid w:val="005C6FFD"/>
    <w:rsid w:val="005C7F5D"/>
    <w:rsid w:val="005D23EE"/>
    <w:rsid w:val="005D2A9D"/>
    <w:rsid w:val="005D503F"/>
    <w:rsid w:val="005E00D9"/>
    <w:rsid w:val="005E0290"/>
    <w:rsid w:val="005E128C"/>
    <w:rsid w:val="005E1AB3"/>
    <w:rsid w:val="005E2AAD"/>
    <w:rsid w:val="005E32A0"/>
    <w:rsid w:val="005E3BD9"/>
    <w:rsid w:val="005E4E37"/>
    <w:rsid w:val="0060499B"/>
    <w:rsid w:val="006068BC"/>
    <w:rsid w:val="006074B7"/>
    <w:rsid w:val="006100A8"/>
    <w:rsid w:val="006113CD"/>
    <w:rsid w:val="006118A6"/>
    <w:rsid w:val="006149DC"/>
    <w:rsid w:val="00614BA4"/>
    <w:rsid w:val="00615A62"/>
    <w:rsid w:val="00620697"/>
    <w:rsid w:val="00621C02"/>
    <w:rsid w:val="0062362E"/>
    <w:rsid w:val="0062375B"/>
    <w:rsid w:val="00624207"/>
    <w:rsid w:val="006300F1"/>
    <w:rsid w:val="006329E7"/>
    <w:rsid w:val="006341D5"/>
    <w:rsid w:val="0063422C"/>
    <w:rsid w:val="006357E7"/>
    <w:rsid w:val="00637C7E"/>
    <w:rsid w:val="00637FD7"/>
    <w:rsid w:val="00642435"/>
    <w:rsid w:val="00642AB1"/>
    <w:rsid w:val="00642C66"/>
    <w:rsid w:val="0064428F"/>
    <w:rsid w:val="0064612F"/>
    <w:rsid w:val="006550A2"/>
    <w:rsid w:val="00655E56"/>
    <w:rsid w:val="006628E4"/>
    <w:rsid w:val="006642E7"/>
    <w:rsid w:val="006644C1"/>
    <w:rsid w:val="0066783B"/>
    <w:rsid w:val="00670615"/>
    <w:rsid w:val="00672765"/>
    <w:rsid w:val="00675585"/>
    <w:rsid w:val="00677255"/>
    <w:rsid w:val="0068466D"/>
    <w:rsid w:val="00691BDD"/>
    <w:rsid w:val="0069221C"/>
    <w:rsid w:val="006922DA"/>
    <w:rsid w:val="00694E89"/>
    <w:rsid w:val="00694F80"/>
    <w:rsid w:val="00695836"/>
    <w:rsid w:val="00696FE5"/>
    <w:rsid w:val="006A049A"/>
    <w:rsid w:val="006A3128"/>
    <w:rsid w:val="006A566A"/>
    <w:rsid w:val="006A72C1"/>
    <w:rsid w:val="006A7CB8"/>
    <w:rsid w:val="006B076D"/>
    <w:rsid w:val="006B1C3B"/>
    <w:rsid w:val="006B3A35"/>
    <w:rsid w:val="006C1E5C"/>
    <w:rsid w:val="006C2A65"/>
    <w:rsid w:val="006C4AB2"/>
    <w:rsid w:val="006C4C5A"/>
    <w:rsid w:val="006C612B"/>
    <w:rsid w:val="006C675D"/>
    <w:rsid w:val="006C6A1E"/>
    <w:rsid w:val="006C75E0"/>
    <w:rsid w:val="006D3BE7"/>
    <w:rsid w:val="006D4123"/>
    <w:rsid w:val="006E0E67"/>
    <w:rsid w:val="006E2D1D"/>
    <w:rsid w:val="006E7228"/>
    <w:rsid w:val="006F2AAB"/>
    <w:rsid w:val="006F2BAE"/>
    <w:rsid w:val="006F30B2"/>
    <w:rsid w:val="006F3A7B"/>
    <w:rsid w:val="006F4B0B"/>
    <w:rsid w:val="007037D4"/>
    <w:rsid w:val="007043D7"/>
    <w:rsid w:val="00705F49"/>
    <w:rsid w:val="00706EC6"/>
    <w:rsid w:val="00710811"/>
    <w:rsid w:val="00710BCA"/>
    <w:rsid w:val="00710FC5"/>
    <w:rsid w:val="00711F1C"/>
    <w:rsid w:val="00714436"/>
    <w:rsid w:val="00715345"/>
    <w:rsid w:val="00715BA7"/>
    <w:rsid w:val="007161AC"/>
    <w:rsid w:val="0072425E"/>
    <w:rsid w:val="00726512"/>
    <w:rsid w:val="00726FEF"/>
    <w:rsid w:val="00727E6B"/>
    <w:rsid w:val="0073071B"/>
    <w:rsid w:val="00730BB9"/>
    <w:rsid w:val="007338BE"/>
    <w:rsid w:val="0073510E"/>
    <w:rsid w:val="00742CC9"/>
    <w:rsid w:val="007456B3"/>
    <w:rsid w:val="00747332"/>
    <w:rsid w:val="007474AF"/>
    <w:rsid w:val="00747883"/>
    <w:rsid w:val="00747AB9"/>
    <w:rsid w:val="007503C3"/>
    <w:rsid w:val="00750CB8"/>
    <w:rsid w:val="00751A1C"/>
    <w:rsid w:val="00752694"/>
    <w:rsid w:val="00752CF9"/>
    <w:rsid w:val="0075531D"/>
    <w:rsid w:val="00756DC9"/>
    <w:rsid w:val="0076265A"/>
    <w:rsid w:val="0076344E"/>
    <w:rsid w:val="0076471F"/>
    <w:rsid w:val="00764CA4"/>
    <w:rsid w:val="00766A59"/>
    <w:rsid w:val="00766DA3"/>
    <w:rsid w:val="0076703B"/>
    <w:rsid w:val="007727FC"/>
    <w:rsid w:val="00776CFC"/>
    <w:rsid w:val="0077737B"/>
    <w:rsid w:val="007776D6"/>
    <w:rsid w:val="007874A3"/>
    <w:rsid w:val="0079048D"/>
    <w:rsid w:val="00790ACE"/>
    <w:rsid w:val="00791D2C"/>
    <w:rsid w:val="00793AE1"/>
    <w:rsid w:val="00794E3F"/>
    <w:rsid w:val="007A7D25"/>
    <w:rsid w:val="007A7F34"/>
    <w:rsid w:val="007B035A"/>
    <w:rsid w:val="007B0F06"/>
    <w:rsid w:val="007B10DA"/>
    <w:rsid w:val="007B250C"/>
    <w:rsid w:val="007B29A1"/>
    <w:rsid w:val="007B4CBA"/>
    <w:rsid w:val="007B4F5E"/>
    <w:rsid w:val="007C103A"/>
    <w:rsid w:val="007C31AE"/>
    <w:rsid w:val="007C5F0B"/>
    <w:rsid w:val="007C6173"/>
    <w:rsid w:val="007C6F3E"/>
    <w:rsid w:val="007C7E7D"/>
    <w:rsid w:val="007D0BB2"/>
    <w:rsid w:val="007D15E2"/>
    <w:rsid w:val="007D244F"/>
    <w:rsid w:val="007D3370"/>
    <w:rsid w:val="007D6805"/>
    <w:rsid w:val="007D74AA"/>
    <w:rsid w:val="007D7714"/>
    <w:rsid w:val="007E3BA4"/>
    <w:rsid w:val="007E4A98"/>
    <w:rsid w:val="007E64C0"/>
    <w:rsid w:val="007F0831"/>
    <w:rsid w:val="007F1D49"/>
    <w:rsid w:val="007F37FB"/>
    <w:rsid w:val="007F5F8F"/>
    <w:rsid w:val="007F7678"/>
    <w:rsid w:val="00801A19"/>
    <w:rsid w:val="00801E1C"/>
    <w:rsid w:val="008026E8"/>
    <w:rsid w:val="00807938"/>
    <w:rsid w:val="0081069C"/>
    <w:rsid w:val="00812A8F"/>
    <w:rsid w:val="008136F4"/>
    <w:rsid w:val="00814B0A"/>
    <w:rsid w:val="00816B0D"/>
    <w:rsid w:val="00816E1C"/>
    <w:rsid w:val="008175FC"/>
    <w:rsid w:val="008211C1"/>
    <w:rsid w:val="0082165A"/>
    <w:rsid w:val="008232F2"/>
    <w:rsid w:val="00823E3D"/>
    <w:rsid w:val="008253DA"/>
    <w:rsid w:val="00831333"/>
    <w:rsid w:val="0083266B"/>
    <w:rsid w:val="008348B2"/>
    <w:rsid w:val="00835B70"/>
    <w:rsid w:val="008366C5"/>
    <w:rsid w:val="00840BD1"/>
    <w:rsid w:val="00845461"/>
    <w:rsid w:val="008531CE"/>
    <w:rsid w:val="00855075"/>
    <w:rsid w:val="008601CB"/>
    <w:rsid w:val="00866232"/>
    <w:rsid w:val="00870E50"/>
    <w:rsid w:val="00870EF3"/>
    <w:rsid w:val="00871171"/>
    <w:rsid w:val="00871EEA"/>
    <w:rsid w:val="008744FD"/>
    <w:rsid w:val="008769E3"/>
    <w:rsid w:val="00880CF2"/>
    <w:rsid w:val="008844CB"/>
    <w:rsid w:val="008905BB"/>
    <w:rsid w:val="0089155E"/>
    <w:rsid w:val="008972DD"/>
    <w:rsid w:val="008A200A"/>
    <w:rsid w:val="008A303A"/>
    <w:rsid w:val="008A3C44"/>
    <w:rsid w:val="008A5373"/>
    <w:rsid w:val="008A628D"/>
    <w:rsid w:val="008B1C21"/>
    <w:rsid w:val="008B1C54"/>
    <w:rsid w:val="008B30F2"/>
    <w:rsid w:val="008B4461"/>
    <w:rsid w:val="008B4F80"/>
    <w:rsid w:val="008B680A"/>
    <w:rsid w:val="008C0E5B"/>
    <w:rsid w:val="008C1A0E"/>
    <w:rsid w:val="008C2876"/>
    <w:rsid w:val="008C40BE"/>
    <w:rsid w:val="008C7253"/>
    <w:rsid w:val="008D27DE"/>
    <w:rsid w:val="008D2D48"/>
    <w:rsid w:val="008D49F3"/>
    <w:rsid w:val="008E08D1"/>
    <w:rsid w:val="008E0921"/>
    <w:rsid w:val="008E103D"/>
    <w:rsid w:val="008E2E58"/>
    <w:rsid w:val="008E30EE"/>
    <w:rsid w:val="008E6386"/>
    <w:rsid w:val="008E6747"/>
    <w:rsid w:val="008E6836"/>
    <w:rsid w:val="008F23DA"/>
    <w:rsid w:val="008F5487"/>
    <w:rsid w:val="00900348"/>
    <w:rsid w:val="00900A04"/>
    <w:rsid w:val="009015B3"/>
    <w:rsid w:val="00902500"/>
    <w:rsid w:val="009058CF"/>
    <w:rsid w:val="009067EE"/>
    <w:rsid w:val="00906CCA"/>
    <w:rsid w:val="00920EFB"/>
    <w:rsid w:val="00925141"/>
    <w:rsid w:val="00925195"/>
    <w:rsid w:val="00925F92"/>
    <w:rsid w:val="009306C1"/>
    <w:rsid w:val="00933959"/>
    <w:rsid w:val="00934B1E"/>
    <w:rsid w:val="009350A8"/>
    <w:rsid w:val="00936FB7"/>
    <w:rsid w:val="00937674"/>
    <w:rsid w:val="00937D9E"/>
    <w:rsid w:val="009400C1"/>
    <w:rsid w:val="00941521"/>
    <w:rsid w:val="00942353"/>
    <w:rsid w:val="00943FAD"/>
    <w:rsid w:val="00945083"/>
    <w:rsid w:val="009457A1"/>
    <w:rsid w:val="00945D71"/>
    <w:rsid w:val="00945DA6"/>
    <w:rsid w:val="0094645C"/>
    <w:rsid w:val="009473F8"/>
    <w:rsid w:val="00952B38"/>
    <w:rsid w:val="00953E85"/>
    <w:rsid w:val="00954E4A"/>
    <w:rsid w:val="009551D7"/>
    <w:rsid w:val="009553B0"/>
    <w:rsid w:val="00956A69"/>
    <w:rsid w:val="00961093"/>
    <w:rsid w:val="009627C4"/>
    <w:rsid w:val="00964611"/>
    <w:rsid w:val="00967157"/>
    <w:rsid w:val="00970C5A"/>
    <w:rsid w:val="00974F49"/>
    <w:rsid w:val="0097618A"/>
    <w:rsid w:val="0097724A"/>
    <w:rsid w:val="00977932"/>
    <w:rsid w:val="00980D0B"/>
    <w:rsid w:val="0098172D"/>
    <w:rsid w:val="009821BF"/>
    <w:rsid w:val="00982BC3"/>
    <w:rsid w:val="00987D9A"/>
    <w:rsid w:val="009900C4"/>
    <w:rsid w:val="009935B4"/>
    <w:rsid w:val="00994ACF"/>
    <w:rsid w:val="009A151B"/>
    <w:rsid w:val="009A1DAF"/>
    <w:rsid w:val="009A2E22"/>
    <w:rsid w:val="009A6476"/>
    <w:rsid w:val="009A6CC8"/>
    <w:rsid w:val="009B095A"/>
    <w:rsid w:val="009B2311"/>
    <w:rsid w:val="009B2654"/>
    <w:rsid w:val="009B29AF"/>
    <w:rsid w:val="009B4C42"/>
    <w:rsid w:val="009B7060"/>
    <w:rsid w:val="009B72AB"/>
    <w:rsid w:val="009B755F"/>
    <w:rsid w:val="009C1278"/>
    <w:rsid w:val="009C1C89"/>
    <w:rsid w:val="009C52F8"/>
    <w:rsid w:val="009C5375"/>
    <w:rsid w:val="009C58D4"/>
    <w:rsid w:val="009C5C89"/>
    <w:rsid w:val="009C6E39"/>
    <w:rsid w:val="009D0F80"/>
    <w:rsid w:val="009D1636"/>
    <w:rsid w:val="009D1F68"/>
    <w:rsid w:val="009D2E5A"/>
    <w:rsid w:val="009D60A7"/>
    <w:rsid w:val="009D798C"/>
    <w:rsid w:val="009E0766"/>
    <w:rsid w:val="009E2540"/>
    <w:rsid w:val="009E26DA"/>
    <w:rsid w:val="009E47DD"/>
    <w:rsid w:val="009E7F52"/>
    <w:rsid w:val="009F0073"/>
    <w:rsid w:val="009F103A"/>
    <w:rsid w:val="009F4240"/>
    <w:rsid w:val="009F46D1"/>
    <w:rsid w:val="00A004E1"/>
    <w:rsid w:val="00A01A94"/>
    <w:rsid w:val="00A0243D"/>
    <w:rsid w:val="00A05061"/>
    <w:rsid w:val="00A05355"/>
    <w:rsid w:val="00A06AEE"/>
    <w:rsid w:val="00A11138"/>
    <w:rsid w:val="00A12BCE"/>
    <w:rsid w:val="00A169AC"/>
    <w:rsid w:val="00A22615"/>
    <w:rsid w:val="00A238B0"/>
    <w:rsid w:val="00A23BAD"/>
    <w:rsid w:val="00A23D0A"/>
    <w:rsid w:val="00A24066"/>
    <w:rsid w:val="00A24955"/>
    <w:rsid w:val="00A27404"/>
    <w:rsid w:val="00A30F52"/>
    <w:rsid w:val="00A36921"/>
    <w:rsid w:val="00A37B5C"/>
    <w:rsid w:val="00A42B94"/>
    <w:rsid w:val="00A45FDC"/>
    <w:rsid w:val="00A46DC6"/>
    <w:rsid w:val="00A52B61"/>
    <w:rsid w:val="00A54E33"/>
    <w:rsid w:val="00A54F4F"/>
    <w:rsid w:val="00A56A62"/>
    <w:rsid w:val="00A57777"/>
    <w:rsid w:val="00A608B0"/>
    <w:rsid w:val="00A610DF"/>
    <w:rsid w:val="00A61180"/>
    <w:rsid w:val="00A62E9F"/>
    <w:rsid w:val="00A64BC1"/>
    <w:rsid w:val="00A67AEB"/>
    <w:rsid w:val="00A7250F"/>
    <w:rsid w:val="00A74808"/>
    <w:rsid w:val="00A75869"/>
    <w:rsid w:val="00A802D6"/>
    <w:rsid w:val="00A82366"/>
    <w:rsid w:val="00A848E4"/>
    <w:rsid w:val="00A85137"/>
    <w:rsid w:val="00A863A0"/>
    <w:rsid w:val="00A9357E"/>
    <w:rsid w:val="00A93C95"/>
    <w:rsid w:val="00A94040"/>
    <w:rsid w:val="00A942FE"/>
    <w:rsid w:val="00A9478F"/>
    <w:rsid w:val="00A94888"/>
    <w:rsid w:val="00A95227"/>
    <w:rsid w:val="00A96329"/>
    <w:rsid w:val="00A96F4F"/>
    <w:rsid w:val="00A975B8"/>
    <w:rsid w:val="00AA2F65"/>
    <w:rsid w:val="00AA3C2A"/>
    <w:rsid w:val="00AA57DF"/>
    <w:rsid w:val="00AA659B"/>
    <w:rsid w:val="00AB1D72"/>
    <w:rsid w:val="00AB3385"/>
    <w:rsid w:val="00AB5A6A"/>
    <w:rsid w:val="00AB5C3E"/>
    <w:rsid w:val="00AB7E58"/>
    <w:rsid w:val="00AC215B"/>
    <w:rsid w:val="00AC24F3"/>
    <w:rsid w:val="00AC3A84"/>
    <w:rsid w:val="00AC4971"/>
    <w:rsid w:val="00AD383A"/>
    <w:rsid w:val="00AD5008"/>
    <w:rsid w:val="00AD6AE6"/>
    <w:rsid w:val="00AD74EF"/>
    <w:rsid w:val="00AE10BF"/>
    <w:rsid w:val="00AE1429"/>
    <w:rsid w:val="00AE26E0"/>
    <w:rsid w:val="00AE3672"/>
    <w:rsid w:val="00AE4230"/>
    <w:rsid w:val="00AE5223"/>
    <w:rsid w:val="00AE653B"/>
    <w:rsid w:val="00AF0B7E"/>
    <w:rsid w:val="00AF18C5"/>
    <w:rsid w:val="00AF25AC"/>
    <w:rsid w:val="00AF39B1"/>
    <w:rsid w:val="00AF617A"/>
    <w:rsid w:val="00AF68EC"/>
    <w:rsid w:val="00AF6B4D"/>
    <w:rsid w:val="00AF6F8C"/>
    <w:rsid w:val="00B00091"/>
    <w:rsid w:val="00B014BD"/>
    <w:rsid w:val="00B01F34"/>
    <w:rsid w:val="00B03ACF"/>
    <w:rsid w:val="00B101D5"/>
    <w:rsid w:val="00B1300F"/>
    <w:rsid w:val="00B1305B"/>
    <w:rsid w:val="00B161EE"/>
    <w:rsid w:val="00B162F8"/>
    <w:rsid w:val="00B17150"/>
    <w:rsid w:val="00B209AC"/>
    <w:rsid w:val="00B21653"/>
    <w:rsid w:val="00B2247D"/>
    <w:rsid w:val="00B230A8"/>
    <w:rsid w:val="00B243F3"/>
    <w:rsid w:val="00B251DF"/>
    <w:rsid w:val="00B26958"/>
    <w:rsid w:val="00B27C85"/>
    <w:rsid w:val="00B30C81"/>
    <w:rsid w:val="00B30FB8"/>
    <w:rsid w:val="00B313AA"/>
    <w:rsid w:val="00B319EC"/>
    <w:rsid w:val="00B34114"/>
    <w:rsid w:val="00B36086"/>
    <w:rsid w:val="00B379C5"/>
    <w:rsid w:val="00B40E2C"/>
    <w:rsid w:val="00B412A2"/>
    <w:rsid w:val="00B420A2"/>
    <w:rsid w:val="00B42F10"/>
    <w:rsid w:val="00B460CE"/>
    <w:rsid w:val="00B47C01"/>
    <w:rsid w:val="00B5059E"/>
    <w:rsid w:val="00B50649"/>
    <w:rsid w:val="00B50CC7"/>
    <w:rsid w:val="00B546E3"/>
    <w:rsid w:val="00B5541F"/>
    <w:rsid w:val="00B6297C"/>
    <w:rsid w:val="00B632DD"/>
    <w:rsid w:val="00B65015"/>
    <w:rsid w:val="00B67704"/>
    <w:rsid w:val="00B67E63"/>
    <w:rsid w:val="00B70E9A"/>
    <w:rsid w:val="00B866C0"/>
    <w:rsid w:val="00B869CC"/>
    <w:rsid w:val="00B943A1"/>
    <w:rsid w:val="00B969F8"/>
    <w:rsid w:val="00BA0BA4"/>
    <w:rsid w:val="00BA0DD5"/>
    <w:rsid w:val="00BA3B92"/>
    <w:rsid w:val="00BB1208"/>
    <w:rsid w:val="00BB49FB"/>
    <w:rsid w:val="00BB4A7C"/>
    <w:rsid w:val="00BB5F90"/>
    <w:rsid w:val="00BB6A0D"/>
    <w:rsid w:val="00BB6D49"/>
    <w:rsid w:val="00BC2878"/>
    <w:rsid w:val="00BC3C71"/>
    <w:rsid w:val="00BC41A9"/>
    <w:rsid w:val="00BC7205"/>
    <w:rsid w:val="00BD1434"/>
    <w:rsid w:val="00BD3674"/>
    <w:rsid w:val="00BD3939"/>
    <w:rsid w:val="00BD527F"/>
    <w:rsid w:val="00BD77AA"/>
    <w:rsid w:val="00BD7FBA"/>
    <w:rsid w:val="00BE3997"/>
    <w:rsid w:val="00BE4A13"/>
    <w:rsid w:val="00BE4F88"/>
    <w:rsid w:val="00BE5DC2"/>
    <w:rsid w:val="00BE7842"/>
    <w:rsid w:val="00BF0C17"/>
    <w:rsid w:val="00BF0E00"/>
    <w:rsid w:val="00BF1BCD"/>
    <w:rsid w:val="00BF422E"/>
    <w:rsid w:val="00BF4D06"/>
    <w:rsid w:val="00C00247"/>
    <w:rsid w:val="00C0413A"/>
    <w:rsid w:val="00C10511"/>
    <w:rsid w:val="00C110BE"/>
    <w:rsid w:val="00C1111A"/>
    <w:rsid w:val="00C11201"/>
    <w:rsid w:val="00C13214"/>
    <w:rsid w:val="00C13A30"/>
    <w:rsid w:val="00C1423F"/>
    <w:rsid w:val="00C15912"/>
    <w:rsid w:val="00C1630C"/>
    <w:rsid w:val="00C20FF5"/>
    <w:rsid w:val="00C27F90"/>
    <w:rsid w:val="00C3025A"/>
    <w:rsid w:val="00C3206D"/>
    <w:rsid w:val="00C320FC"/>
    <w:rsid w:val="00C32A11"/>
    <w:rsid w:val="00C32A1A"/>
    <w:rsid w:val="00C3311F"/>
    <w:rsid w:val="00C34E94"/>
    <w:rsid w:val="00C362E8"/>
    <w:rsid w:val="00C40000"/>
    <w:rsid w:val="00C40EE9"/>
    <w:rsid w:val="00C41036"/>
    <w:rsid w:val="00C41E08"/>
    <w:rsid w:val="00C433E7"/>
    <w:rsid w:val="00C51427"/>
    <w:rsid w:val="00C52AD8"/>
    <w:rsid w:val="00C5410D"/>
    <w:rsid w:val="00C544D7"/>
    <w:rsid w:val="00C5567C"/>
    <w:rsid w:val="00C64EA2"/>
    <w:rsid w:val="00C67927"/>
    <w:rsid w:val="00C721C3"/>
    <w:rsid w:val="00C722BF"/>
    <w:rsid w:val="00C74C52"/>
    <w:rsid w:val="00C75FEF"/>
    <w:rsid w:val="00C772F5"/>
    <w:rsid w:val="00C85163"/>
    <w:rsid w:val="00C8563F"/>
    <w:rsid w:val="00C870F1"/>
    <w:rsid w:val="00C91B16"/>
    <w:rsid w:val="00C920B3"/>
    <w:rsid w:val="00C92327"/>
    <w:rsid w:val="00C92961"/>
    <w:rsid w:val="00C943DF"/>
    <w:rsid w:val="00C94E3C"/>
    <w:rsid w:val="00CA1557"/>
    <w:rsid w:val="00CA1C2C"/>
    <w:rsid w:val="00CA2134"/>
    <w:rsid w:val="00CA2FC2"/>
    <w:rsid w:val="00CA379C"/>
    <w:rsid w:val="00CA3DDF"/>
    <w:rsid w:val="00CA4F5F"/>
    <w:rsid w:val="00CA5C30"/>
    <w:rsid w:val="00CB0969"/>
    <w:rsid w:val="00CB4FBB"/>
    <w:rsid w:val="00CB4FCD"/>
    <w:rsid w:val="00CB6074"/>
    <w:rsid w:val="00CC5DFE"/>
    <w:rsid w:val="00CD2C4F"/>
    <w:rsid w:val="00CD5571"/>
    <w:rsid w:val="00CD6183"/>
    <w:rsid w:val="00CE12D5"/>
    <w:rsid w:val="00CE32A9"/>
    <w:rsid w:val="00CE36A2"/>
    <w:rsid w:val="00CE4507"/>
    <w:rsid w:val="00CE519F"/>
    <w:rsid w:val="00CE74B6"/>
    <w:rsid w:val="00CF00F4"/>
    <w:rsid w:val="00CF07DC"/>
    <w:rsid w:val="00CF44E1"/>
    <w:rsid w:val="00CF5083"/>
    <w:rsid w:val="00D02127"/>
    <w:rsid w:val="00D02DCD"/>
    <w:rsid w:val="00D05B24"/>
    <w:rsid w:val="00D06974"/>
    <w:rsid w:val="00D14F4F"/>
    <w:rsid w:val="00D15243"/>
    <w:rsid w:val="00D1627C"/>
    <w:rsid w:val="00D203B1"/>
    <w:rsid w:val="00D22D53"/>
    <w:rsid w:val="00D253C1"/>
    <w:rsid w:val="00D271D8"/>
    <w:rsid w:val="00D27AF1"/>
    <w:rsid w:val="00D3037D"/>
    <w:rsid w:val="00D30644"/>
    <w:rsid w:val="00D326D6"/>
    <w:rsid w:val="00D33963"/>
    <w:rsid w:val="00D3625A"/>
    <w:rsid w:val="00D37B33"/>
    <w:rsid w:val="00D41BF4"/>
    <w:rsid w:val="00D43630"/>
    <w:rsid w:val="00D43B06"/>
    <w:rsid w:val="00D43FE6"/>
    <w:rsid w:val="00D444E7"/>
    <w:rsid w:val="00D45255"/>
    <w:rsid w:val="00D45F40"/>
    <w:rsid w:val="00D50546"/>
    <w:rsid w:val="00D50A4E"/>
    <w:rsid w:val="00D54DFD"/>
    <w:rsid w:val="00D60CAC"/>
    <w:rsid w:val="00D64831"/>
    <w:rsid w:val="00D675DA"/>
    <w:rsid w:val="00D7107C"/>
    <w:rsid w:val="00D710E3"/>
    <w:rsid w:val="00D71A6D"/>
    <w:rsid w:val="00D71DDA"/>
    <w:rsid w:val="00D726AF"/>
    <w:rsid w:val="00D81D39"/>
    <w:rsid w:val="00D823B8"/>
    <w:rsid w:val="00D827FD"/>
    <w:rsid w:val="00D85466"/>
    <w:rsid w:val="00D86262"/>
    <w:rsid w:val="00D907F9"/>
    <w:rsid w:val="00D90B9C"/>
    <w:rsid w:val="00D92AD9"/>
    <w:rsid w:val="00D94F31"/>
    <w:rsid w:val="00D950F2"/>
    <w:rsid w:val="00DA1A6B"/>
    <w:rsid w:val="00DA1C79"/>
    <w:rsid w:val="00DA5E7C"/>
    <w:rsid w:val="00DA60C8"/>
    <w:rsid w:val="00DA725C"/>
    <w:rsid w:val="00DB77D5"/>
    <w:rsid w:val="00DC0EA1"/>
    <w:rsid w:val="00DC18B7"/>
    <w:rsid w:val="00DC7235"/>
    <w:rsid w:val="00DC7568"/>
    <w:rsid w:val="00DD2742"/>
    <w:rsid w:val="00DD386A"/>
    <w:rsid w:val="00DD3AA6"/>
    <w:rsid w:val="00DD4E07"/>
    <w:rsid w:val="00DD5D35"/>
    <w:rsid w:val="00DE1D6A"/>
    <w:rsid w:val="00DE31C7"/>
    <w:rsid w:val="00DE6C70"/>
    <w:rsid w:val="00DE6CBE"/>
    <w:rsid w:val="00DF3C34"/>
    <w:rsid w:val="00DF3F12"/>
    <w:rsid w:val="00DF5A46"/>
    <w:rsid w:val="00DF5A7D"/>
    <w:rsid w:val="00E02940"/>
    <w:rsid w:val="00E041FE"/>
    <w:rsid w:val="00E04387"/>
    <w:rsid w:val="00E0539F"/>
    <w:rsid w:val="00E06226"/>
    <w:rsid w:val="00E06450"/>
    <w:rsid w:val="00E10434"/>
    <w:rsid w:val="00E12D1A"/>
    <w:rsid w:val="00E146FA"/>
    <w:rsid w:val="00E1574D"/>
    <w:rsid w:val="00E160CA"/>
    <w:rsid w:val="00E16A76"/>
    <w:rsid w:val="00E16C05"/>
    <w:rsid w:val="00E20806"/>
    <w:rsid w:val="00E21882"/>
    <w:rsid w:val="00E22DD7"/>
    <w:rsid w:val="00E34D36"/>
    <w:rsid w:val="00E36C8E"/>
    <w:rsid w:val="00E378AE"/>
    <w:rsid w:val="00E42ECD"/>
    <w:rsid w:val="00E437A8"/>
    <w:rsid w:val="00E44566"/>
    <w:rsid w:val="00E44673"/>
    <w:rsid w:val="00E447C5"/>
    <w:rsid w:val="00E516B5"/>
    <w:rsid w:val="00E524A3"/>
    <w:rsid w:val="00E530E3"/>
    <w:rsid w:val="00E650A8"/>
    <w:rsid w:val="00E653C1"/>
    <w:rsid w:val="00E66653"/>
    <w:rsid w:val="00E67A82"/>
    <w:rsid w:val="00E71874"/>
    <w:rsid w:val="00E728E4"/>
    <w:rsid w:val="00E7675D"/>
    <w:rsid w:val="00E768DB"/>
    <w:rsid w:val="00E76C06"/>
    <w:rsid w:val="00E812F8"/>
    <w:rsid w:val="00E81B60"/>
    <w:rsid w:val="00E836CB"/>
    <w:rsid w:val="00E84042"/>
    <w:rsid w:val="00E911A6"/>
    <w:rsid w:val="00E94976"/>
    <w:rsid w:val="00E970F2"/>
    <w:rsid w:val="00EA09FE"/>
    <w:rsid w:val="00EA0B0D"/>
    <w:rsid w:val="00EA0F46"/>
    <w:rsid w:val="00EA14E5"/>
    <w:rsid w:val="00EA3147"/>
    <w:rsid w:val="00EA3F21"/>
    <w:rsid w:val="00EB1CF3"/>
    <w:rsid w:val="00EB2B67"/>
    <w:rsid w:val="00EB3B8E"/>
    <w:rsid w:val="00EB5D50"/>
    <w:rsid w:val="00EB654B"/>
    <w:rsid w:val="00EB6B6B"/>
    <w:rsid w:val="00EC0D7D"/>
    <w:rsid w:val="00EC17DE"/>
    <w:rsid w:val="00EC1EC9"/>
    <w:rsid w:val="00EC344F"/>
    <w:rsid w:val="00EC4441"/>
    <w:rsid w:val="00ED18B5"/>
    <w:rsid w:val="00EE05A9"/>
    <w:rsid w:val="00EE4377"/>
    <w:rsid w:val="00EE484B"/>
    <w:rsid w:val="00EE4D1A"/>
    <w:rsid w:val="00EE61DF"/>
    <w:rsid w:val="00EF2016"/>
    <w:rsid w:val="00EF3885"/>
    <w:rsid w:val="00EF4996"/>
    <w:rsid w:val="00EF59D5"/>
    <w:rsid w:val="00EF71E2"/>
    <w:rsid w:val="00EF7B33"/>
    <w:rsid w:val="00F02331"/>
    <w:rsid w:val="00F045B9"/>
    <w:rsid w:val="00F066A9"/>
    <w:rsid w:val="00F07EF6"/>
    <w:rsid w:val="00F11622"/>
    <w:rsid w:val="00F11A56"/>
    <w:rsid w:val="00F11F25"/>
    <w:rsid w:val="00F20187"/>
    <w:rsid w:val="00F21C98"/>
    <w:rsid w:val="00F23AC1"/>
    <w:rsid w:val="00F267BD"/>
    <w:rsid w:val="00F26E39"/>
    <w:rsid w:val="00F27807"/>
    <w:rsid w:val="00F31A43"/>
    <w:rsid w:val="00F327AB"/>
    <w:rsid w:val="00F32926"/>
    <w:rsid w:val="00F334EB"/>
    <w:rsid w:val="00F33B4F"/>
    <w:rsid w:val="00F4766E"/>
    <w:rsid w:val="00F477EC"/>
    <w:rsid w:val="00F50F05"/>
    <w:rsid w:val="00F54DAB"/>
    <w:rsid w:val="00F632E5"/>
    <w:rsid w:val="00F6415A"/>
    <w:rsid w:val="00F67DB2"/>
    <w:rsid w:val="00F703A3"/>
    <w:rsid w:val="00F70E2D"/>
    <w:rsid w:val="00F71020"/>
    <w:rsid w:val="00F71DCC"/>
    <w:rsid w:val="00F73A7D"/>
    <w:rsid w:val="00F73D3C"/>
    <w:rsid w:val="00F75651"/>
    <w:rsid w:val="00F76EA6"/>
    <w:rsid w:val="00F77C09"/>
    <w:rsid w:val="00F8088B"/>
    <w:rsid w:val="00F816CB"/>
    <w:rsid w:val="00F81A98"/>
    <w:rsid w:val="00F8296C"/>
    <w:rsid w:val="00F833FB"/>
    <w:rsid w:val="00F8696F"/>
    <w:rsid w:val="00F90BDC"/>
    <w:rsid w:val="00F910DA"/>
    <w:rsid w:val="00F9203A"/>
    <w:rsid w:val="00F922B1"/>
    <w:rsid w:val="00F937F5"/>
    <w:rsid w:val="00F94657"/>
    <w:rsid w:val="00F94E4F"/>
    <w:rsid w:val="00F95E30"/>
    <w:rsid w:val="00F97844"/>
    <w:rsid w:val="00FA0103"/>
    <w:rsid w:val="00FA4C26"/>
    <w:rsid w:val="00FA7ADF"/>
    <w:rsid w:val="00FB00BE"/>
    <w:rsid w:val="00FB022A"/>
    <w:rsid w:val="00FB0A42"/>
    <w:rsid w:val="00FB565A"/>
    <w:rsid w:val="00FB7225"/>
    <w:rsid w:val="00FB72A9"/>
    <w:rsid w:val="00FC113B"/>
    <w:rsid w:val="00FC2534"/>
    <w:rsid w:val="00FC2B6E"/>
    <w:rsid w:val="00FC450A"/>
    <w:rsid w:val="00FC495D"/>
    <w:rsid w:val="00FD5C4E"/>
    <w:rsid w:val="00FD78FE"/>
    <w:rsid w:val="00FE0191"/>
    <w:rsid w:val="00FE01B9"/>
    <w:rsid w:val="00FE342B"/>
    <w:rsid w:val="00FE4CBF"/>
    <w:rsid w:val="00FE648F"/>
    <w:rsid w:val="00FE7F86"/>
    <w:rsid w:val="00FF0F8C"/>
    <w:rsid w:val="00FF1014"/>
    <w:rsid w:val="00FF362A"/>
    <w:rsid w:val="00FF3636"/>
    <w:rsid w:val="00FF4590"/>
    <w:rsid w:val="00FF71E3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76A5F"/>
  <w15:chartTrackingRefBased/>
  <w15:docId w15:val="{6DDCBC00-F073-4425-A492-5285011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D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43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38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383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D38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83A"/>
    <w:rPr>
      <w:sz w:val="24"/>
      <w:szCs w:val="24"/>
      <w:lang w:val="es-ES_tradnl"/>
    </w:rPr>
  </w:style>
  <w:style w:type="table" w:styleId="Tablaconcuadrcula2-nfasis3">
    <w:name w:val="Grid Table 2 Accent 3"/>
    <w:basedOn w:val="Tablanormal"/>
    <w:uiPriority w:val="47"/>
    <w:rsid w:val="004736BD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3A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A7D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4441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06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Sinespaciado">
    <w:name w:val="No Spacing"/>
    <w:uiPriority w:val="1"/>
    <w:qFormat/>
    <w:rsid w:val="006A7CB8"/>
    <w:pPr>
      <w:spacing w:after="0" w:line="240" w:lineRule="auto"/>
    </w:pPr>
    <w:rPr>
      <w:sz w:val="24"/>
      <w:szCs w:val="24"/>
      <w:lang w:val="es-ES_tradnl"/>
    </w:rPr>
  </w:style>
  <w:style w:type="paragraph" w:customStyle="1" w:styleId="Cuerpo">
    <w:name w:val="Cuerpo"/>
    <w:rsid w:val="008E6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8E6747"/>
    <w:rPr>
      <w:lang w:val="es-ES_tradnl"/>
    </w:rPr>
  </w:style>
  <w:style w:type="table" w:styleId="Tablaconcuadrcula">
    <w:name w:val="Table Grid"/>
    <w:basedOn w:val="Tablanormal"/>
    <w:uiPriority w:val="39"/>
    <w:rsid w:val="005E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84B86-A431-43F8-BBDF-CEBA5093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1325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Juanse</cp:lastModifiedBy>
  <cp:revision>2</cp:revision>
  <cp:lastPrinted>2023-08-09T19:39:00Z</cp:lastPrinted>
  <dcterms:created xsi:type="dcterms:W3CDTF">2025-10-11T17:18:00Z</dcterms:created>
  <dcterms:modified xsi:type="dcterms:W3CDTF">2025-10-11T17:18:00Z</dcterms:modified>
</cp:coreProperties>
</file>