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C9615" w14:textId="10E3DC48" w:rsidR="006A057B" w:rsidRPr="00C53ECD" w:rsidRDefault="00506FCB" w:rsidP="006A057B">
      <w:pPr>
        <w:spacing w:line="360" w:lineRule="auto"/>
        <w:rPr>
          <w:rFonts w:ascii="Gadugi" w:hAnsi="Gadugi"/>
          <w:sz w:val="48"/>
          <w:szCs w:val="48"/>
          <w:lang w:val="en-US"/>
        </w:rPr>
      </w:pPr>
      <w:r w:rsidRPr="006A057B">
        <w:rPr>
          <w:rFonts w:ascii="Gadugi" w:hAnsi="Gadugi"/>
          <w:b/>
          <w:bCs/>
          <w:sz w:val="48"/>
          <w:szCs w:val="48"/>
          <w:lang w:val="en-US"/>
        </w:rPr>
        <w:t>Creating a simple CI with Jenkins</w:t>
      </w:r>
    </w:p>
    <w:p w14:paraId="51BB0262" w14:textId="3EBA455A" w:rsidR="00506FCB" w:rsidRDefault="00506FCB" w:rsidP="006A057B">
      <w:pPr>
        <w:spacing w:line="360" w:lineRule="auto"/>
        <w:rPr>
          <w:rFonts w:ascii="Gadugi" w:hAnsi="Gadugi"/>
          <w:sz w:val="24"/>
          <w:szCs w:val="24"/>
          <w:lang w:val="en-US"/>
        </w:rPr>
      </w:pPr>
      <w:r w:rsidRPr="00506FCB">
        <w:rPr>
          <w:rFonts w:ascii="Gadugi" w:hAnsi="Gadugi"/>
          <w:sz w:val="24"/>
          <w:szCs w:val="24"/>
          <w:lang w:val="en-US"/>
        </w:rPr>
        <w:t>Create a new Jenkinsfile in the root folder and</w:t>
      </w:r>
      <w:r>
        <w:rPr>
          <w:rFonts w:ascii="Gadugi" w:hAnsi="Gadugi"/>
          <w:sz w:val="24"/>
          <w:szCs w:val="24"/>
          <w:lang w:val="en-US"/>
        </w:rPr>
        <w:t xml:space="preserve"> create a pipeline</w:t>
      </w:r>
      <w:r w:rsidR="00B414CB">
        <w:rPr>
          <w:rFonts w:ascii="Gadugi" w:hAnsi="Gadugi"/>
          <w:sz w:val="24"/>
          <w:szCs w:val="24"/>
          <w:lang w:val="en-US"/>
        </w:rPr>
        <w:t>:</w:t>
      </w:r>
    </w:p>
    <w:p w14:paraId="0B03545B" w14:textId="39C2C468" w:rsidR="006A057B" w:rsidRPr="004C6A40" w:rsidRDefault="004C6A40" w:rsidP="006A057B">
      <w:pPr>
        <w:spacing w:line="360" w:lineRule="auto"/>
        <w:rPr>
          <w:rFonts w:ascii="Gadugi" w:hAnsi="Gadugi"/>
          <w:sz w:val="24"/>
          <w:szCs w:val="24"/>
          <w:lang w:val="en-US"/>
        </w:rPr>
      </w:pPr>
      <w:r>
        <w:rPr>
          <w:noProof/>
        </w:rPr>
        <w:drawing>
          <wp:inline distT="0" distB="0" distL="0" distR="0" wp14:anchorId="7FF5A7E3" wp14:editId="002A3A6F">
            <wp:extent cx="5612130" cy="4660900"/>
            <wp:effectExtent l="0" t="0" r="7620" b="635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4"/>
                    <a:stretch>
                      <a:fillRect/>
                    </a:stretch>
                  </pic:blipFill>
                  <pic:spPr>
                    <a:xfrm>
                      <a:off x="0" y="0"/>
                      <a:ext cx="5612130" cy="4660900"/>
                    </a:xfrm>
                    <a:prstGeom prst="rect">
                      <a:avLst/>
                    </a:prstGeom>
                  </pic:spPr>
                </pic:pic>
              </a:graphicData>
            </a:graphic>
          </wp:inline>
        </w:drawing>
      </w:r>
    </w:p>
    <w:p w14:paraId="24BE186F" w14:textId="392CF1F7" w:rsidR="006A057B" w:rsidRPr="00C53ECD" w:rsidRDefault="00C53ECD" w:rsidP="006A057B">
      <w:pPr>
        <w:spacing w:line="360" w:lineRule="auto"/>
        <w:rPr>
          <w:rFonts w:ascii="Gadugi" w:hAnsi="Gadugi"/>
          <w:b/>
          <w:bCs/>
          <w:sz w:val="28"/>
          <w:szCs w:val="28"/>
          <w:lang w:val="en-US"/>
        </w:rPr>
      </w:pPr>
      <w:r w:rsidRPr="00C53ECD">
        <w:rPr>
          <w:rFonts w:ascii="Gadugi" w:hAnsi="Gadugi"/>
          <w:b/>
          <w:bCs/>
          <w:sz w:val="28"/>
          <w:szCs w:val="28"/>
          <w:lang w:val="en-US"/>
        </w:rPr>
        <w:t>Configuring Jenkins Job</w:t>
      </w:r>
      <w:r w:rsidR="00ED619E">
        <w:rPr>
          <w:rFonts w:ascii="Gadugi" w:hAnsi="Gadugi"/>
          <w:b/>
          <w:bCs/>
          <w:sz w:val="28"/>
          <w:szCs w:val="28"/>
          <w:lang w:val="en-US"/>
        </w:rPr>
        <w:t xml:space="preserve"> to connect with GitHub</w:t>
      </w:r>
    </w:p>
    <w:p w14:paraId="12A899D5" w14:textId="0C297777" w:rsidR="00C53ECD" w:rsidRDefault="00C53ECD" w:rsidP="006A057B">
      <w:pPr>
        <w:spacing w:line="360" w:lineRule="auto"/>
        <w:rPr>
          <w:rFonts w:ascii="Gadugi" w:hAnsi="Gadugi"/>
          <w:sz w:val="24"/>
          <w:szCs w:val="24"/>
          <w:lang w:val="en-US"/>
        </w:rPr>
      </w:pPr>
      <w:r>
        <w:rPr>
          <w:rFonts w:ascii="Gadugi" w:hAnsi="Gadugi"/>
          <w:sz w:val="24"/>
          <w:szCs w:val="24"/>
          <w:lang w:val="en-US"/>
        </w:rPr>
        <w:t>Create a new Job and select Pipeline. Add a descriptive name.</w:t>
      </w:r>
    </w:p>
    <w:p w14:paraId="2DD8D83D" w14:textId="17CEB5A1" w:rsidR="00C53ECD" w:rsidRDefault="00C53ECD" w:rsidP="006A057B">
      <w:pPr>
        <w:spacing w:line="360" w:lineRule="auto"/>
        <w:rPr>
          <w:rFonts w:ascii="Gadugi" w:hAnsi="Gadugi"/>
          <w:sz w:val="24"/>
          <w:szCs w:val="24"/>
          <w:lang w:val="en-US"/>
        </w:rPr>
      </w:pPr>
      <w:r>
        <w:rPr>
          <w:noProof/>
        </w:rPr>
        <w:lastRenderedPageBreak/>
        <w:drawing>
          <wp:inline distT="0" distB="0" distL="0" distR="0" wp14:anchorId="3DE20FFC" wp14:editId="3E3F272D">
            <wp:extent cx="5612130" cy="3464560"/>
            <wp:effectExtent l="0" t="0" r="7620" b="2540"/>
            <wp:docPr id="4" name="Imagen 4"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 Correo electrónico&#10;&#10;Descripción generada automáticamente"/>
                    <pic:cNvPicPr/>
                  </pic:nvPicPr>
                  <pic:blipFill>
                    <a:blip r:embed="rId5"/>
                    <a:stretch>
                      <a:fillRect/>
                    </a:stretch>
                  </pic:blipFill>
                  <pic:spPr>
                    <a:xfrm>
                      <a:off x="0" y="0"/>
                      <a:ext cx="5612130" cy="3464560"/>
                    </a:xfrm>
                    <a:prstGeom prst="rect">
                      <a:avLst/>
                    </a:prstGeom>
                  </pic:spPr>
                </pic:pic>
              </a:graphicData>
            </a:graphic>
          </wp:inline>
        </w:drawing>
      </w:r>
    </w:p>
    <w:p w14:paraId="701A9184" w14:textId="5ABB31DA" w:rsidR="00C53ECD" w:rsidRDefault="00C53ECD" w:rsidP="006A057B">
      <w:pPr>
        <w:spacing w:line="360" w:lineRule="auto"/>
        <w:rPr>
          <w:rFonts w:ascii="Gadugi" w:hAnsi="Gadugi"/>
          <w:sz w:val="24"/>
          <w:szCs w:val="24"/>
          <w:lang w:val="en-US"/>
        </w:rPr>
      </w:pPr>
      <w:r>
        <w:rPr>
          <w:rFonts w:ascii="Gadugi" w:hAnsi="Gadugi"/>
          <w:sz w:val="24"/>
          <w:szCs w:val="24"/>
          <w:lang w:val="en-US"/>
        </w:rPr>
        <w:t xml:space="preserve">Choose </w:t>
      </w:r>
      <w:r w:rsidR="00575EA9">
        <w:rPr>
          <w:rFonts w:ascii="Gadugi" w:hAnsi="Gadugi"/>
          <w:sz w:val="24"/>
          <w:szCs w:val="24"/>
          <w:lang w:val="en-US"/>
        </w:rPr>
        <w:t>“</w:t>
      </w:r>
      <w:r>
        <w:rPr>
          <w:rFonts w:ascii="Gadugi" w:hAnsi="Gadugi"/>
          <w:sz w:val="24"/>
          <w:szCs w:val="24"/>
          <w:lang w:val="en-US"/>
        </w:rPr>
        <w:t>Github hook trigger for GITScm polling</w:t>
      </w:r>
      <w:r w:rsidR="00575EA9">
        <w:rPr>
          <w:rFonts w:ascii="Gadugi" w:hAnsi="Gadugi"/>
          <w:sz w:val="24"/>
          <w:szCs w:val="24"/>
          <w:lang w:val="en-US"/>
        </w:rPr>
        <w:t>” option.</w:t>
      </w:r>
    </w:p>
    <w:p w14:paraId="50FF2374" w14:textId="5A744F1C" w:rsidR="00C53ECD" w:rsidRDefault="00C53ECD" w:rsidP="006A057B">
      <w:pPr>
        <w:spacing w:line="360" w:lineRule="auto"/>
        <w:rPr>
          <w:rFonts w:ascii="Gadugi" w:hAnsi="Gadugi"/>
          <w:sz w:val="24"/>
          <w:szCs w:val="24"/>
          <w:lang w:val="en-US"/>
        </w:rPr>
      </w:pPr>
      <w:r>
        <w:rPr>
          <w:noProof/>
        </w:rPr>
        <w:drawing>
          <wp:inline distT="0" distB="0" distL="0" distR="0" wp14:anchorId="4EFB2031" wp14:editId="130ED7C9">
            <wp:extent cx="3733800" cy="1914525"/>
            <wp:effectExtent l="0" t="0" r="0" b="9525"/>
            <wp:docPr id="5" name="Imagen 5"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 Chat o mensaje de texto&#10;&#10;Descripción generada automáticamente"/>
                    <pic:cNvPicPr/>
                  </pic:nvPicPr>
                  <pic:blipFill>
                    <a:blip r:embed="rId6"/>
                    <a:stretch>
                      <a:fillRect/>
                    </a:stretch>
                  </pic:blipFill>
                  <pic:spPr>
                    <a:xfrm>
                      <a:off x="0" y="0"/>
                      <a:ext cx="3733800" cy="1914525"/>
                    </a:xfrm>
                    <a:prstGeom prst="rect">
                      <a:avLst/>
                    </a:prstGeom>
                  </pic:spPr>
                </pic:pic>
              </a:graphicData>
            </a:graphic>
          </wp:inline>
        </w:drawing>
      </w:r>
    </w:p>
    <w:p w14:paraId="3B0BD9FC" w14:textId="43AEBF04" w:rsidR="00575EA9" w:rsidRDefault="00575EA9" w:rsidP="006A057B">
      <w:pPr>
        <w:spacing w:line="360" w:lineRule="auto"/>
        <w:rPr>
          <w:rFonts w:ascii="Gadugi" w:hAnsi="Gadugi"/>
          <w:sz w:val="24"/>
          <w:szCs w:val="24"/>
          <w:lang w:val="en-US"/>
        </w:rPr>
      </w:pPr>
      <w:r>
        <w:rPr>
          <w:rFonts w:ascii="Gadugi" w:hAnsi="Gadugi"/>
          <w:sz w:val="24"/>
          <w:szCs w:val="24"/>
          <w:lang w:val="en-US"/>
        </w:rPr>
        <w:t>In the Pipeline block choose “Pipeline script from SCM,” then choose “Git” in SCM and add the link to the GitHub repository in Repository URL.</w:t>
      </w:r>
    </w:p>
    <w:p w14:paraId="0354A5DF" w14:textId="21E2DD56" w:rsidR="00575EA9" w:rsidRDefault="00575EA9" w:rsidP="006A057B">
      <w:pPr>
        <w:spacing w:line="360" w:lineRule="auto"/>
        <w:rPr>
          <w:rFonts w:ascii="Gadugi" w:hAnsi="Gadugi"/>
          <w:sz w:val="24"/>
          <w:szCs w:val="24"/>
          <w:lang w:val="en-US"/>
        </w:rPr>
      </w:pPr>
      <w:r>
        <w:rPr>
          <w:noProof/>
        </w:rPr>
        <w:lastRenderedPageBreak/>
        <w:drawing>
          <wp:inline distT="0" distB="0" distL="0" distR="0" wp14:anchorId="3CDED5AF" wp14:editId="4C67F07E">
            <wp:extent cx="5612130" cy="2778125"/>
            <wp:effectExtent l="0" t="0" r="7620" b="3175"/>
            <wp:docPr id="6" name="Imagen 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 Correo electrónico&#10;&#10;Descripción generada automáticamente"/>
                    <pic:cNvPicPr/>
                  </pic:nvPicPr>
                  <pic:blipFill>
                    <a:blip r:embed="rId7"/>
                    <a:stretch>
                      <a:fillRect/>
                    </a:stretch>
                  </pic:blipFill>
                  <pic:spPr>
                    <a:xfrm>
                      <a:off x="0" y="0"/>
                      <a:ext cx="5612130" cy="2778125"/>
                    </a:xfrm>
                    <a:prstGeom prst="rect">
                      <a:avLst/>
                    </a:prstGeom>
                  </pic:spPr>
                </pic:pic>
              </a:graphicData>
            </a:graphic>
          </wp:inline>
        </w:drawing>
      </w:r>
    </w:p>
    <w:p w14:paraId="175200C4" w14:textId="216702FE" w:rsidR="00575EA9" w:rsidRDefault="00923D8B" w:rsidP="006A057B">
      <w:pPr>
        <w:spacing w:line="360" w:lineRule="auto"/>
        <w:rPr>
          <w:rFonts w:ascii="Gadugi" w:hAnsi="Gadugi"/>
          <w:sz w:val="24"/>
          <w:szCs w:val="24"/>
          <w:lang w:val="en-US"/>
        </w:rPr>
      </w:pPr>
      <w:r>
        <w:rPr>
          <w:rFonts w:ascii="Gadugi" w:hAnsi="Gadugi"/>
          <w:sz w:val="24"/>
          <w:szCs w:val="24"/>
          <w:lang w:val="en-US"/>
        </w:rPr>
        <w:t>Write “</w:t>
      </w:r>
      <w:r w:rsidRPr="00923D8B">
        <w:rPr>
          <w:rFonts w:ascii="Gadugi" w:hAnsi="Gadugi"/>
          <w:sz w:val="24"/>
          <w:szCs w:val="24"/>
          <w:lang w:val="en-US"/>
        </w:rPr>
        <w:t>*/*</w:t>
      </w:r>
      <w:r>
        <w:rPr>
          <w:rFonts w:ascii="Gadugi" w:hAnsi="Gadugi"/>
          <w:sz w:val="24"/>
          <w:szCs w:val="24"/>
          <w:lang w:val="en-US"/>
        </w:rPr>
        <w:t>”</w:t>
      </w:r>
      <w:r w:rsidR="00575EA9">
        <w:rPr>
          <w:rFonts w:ascii="Gadugi" w:hAnsi="Gadugi"/>
          <w:sz w:val="24"/>
          <w:szCs w:val="24"/>
          <w:lang w:val="en-US"/>
        </w:rPr>
        <w:t xml:space="preserve"> </w:t>
      </w:r>
      <w:r>
        <w:rPr>
          <w:rFonts w:ascii="Gadugi" w:hAnsi="Gadugi"/>
          <w:sz w:val="24"/>
          <w:szCs w:val="24"/>
          <w:lang w:val="en-US"/>
        </w:rPr>
        <w:t xml:space="preserve">in the </w:t>
      </w:r>
      <w:r w:rsidR="00575EA9">
        <w:rPr>
          <w:rFonts w:ascii="Gadugi" w:hAnsi="Gadugi"/>
          <w:sz w:val="24"/>
          <w:szCs w:val="24"/>
          <w:lang w:val="en-US"/>
        </w:rPr>
        <w:t>Branch Specifier blank so that Jenkins will check all branches.</w:t>
      </w:r>
    </w:p>
    <w:p w14:paraId="10DC7621" w14:textId="7A61A95A" w:rsidR="00575EA9" w:rsidRDefault="00923D8B" w:rsidP="006A057B">
      <w:pPr>
        <w:spacing w:line="360" w:lineRule="auto"/>
        <w:rPr>
          <w:rFonts w:ascii="Gadugi" w:hAnsi="Gadugi"/>
          <w:sz w:val="24"/>
          <w:szCs w:val="24"/>
          <w:lang w:val="en-US"/>
        </w:rPr>
      </w:pPr>
      <w:r>
        <w:rPr>
          <w:noProof/>
        </w:rPr>
        <w:drawing>
          <wp:inline distT="0" distB="0" distL="0" distR="0" wp14:anchorId="0FAAEBDE" wp14:editId="5D0A298C">
            <wp:extent cx="5612130" cy="2929255"/>
            <wp:effectExtent l="0" t="0" r="7620" b="4445"/>
            <wp:docPr id="9" name="Imagen 9"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 Correo electrónico&#10;&#10;Descripción generada automáticamente"/>
                    <pic:cNvPicPr/>
                  </pic:nvPicPr>
                  <pic:blipFill>
                    <a:blip r:embed="rId8"/>
                    <a:stretch>
                      <a:fillRect/>
                    </a:stretch>
                  </pic:blipFill>
                  <pic:spPr>
                    <a:xfrm>
                      <a:off x="0" y="0"/>
                      <a:ext cx="5612130" cy="2929255"/>
                    </a:xfrm>
                    <a:prstGeom prst="rect">
                      <a:avLst/>
                    </a:prstGeom>
                  </pic:spPr>
                </pic:pic>
              </a:graphicData>
            </a:graphic>
          </wp:inline>
        </w:drawing>
      </w:r>
    </w:p>
    <w:p w14:paraId="214FD6D7" w14:textId="21D87F56" w:rsidR="00C53ECD" w:rsidRDefault="00575EA9" w:rsidP="006A057B">
      <w:pPr>
        <w:spacing w:line="360" w:lineRule="auto"/>
        <w:rPr>
          <w:rFonts w:ascii="Gadugi" w:hAnsi="Gadugi"/>
          <w:sz w:val="24"/>
          <w:szCs w:val="24"/>
          <w:lang w:val="en-US"/>
        </w:rPr>
      </w:pPr>
      <w:r>
        <w:rPr>
          <w:rFonts w:ascii="Gadugi" w:hAnsi="Gadugi"/>
          <w:sz w:val="24"/>
          <w:szCs w:val="24"/>
          <w:lang w:val="en-US"/>
        </w:rPr>
        <w:t>If the Jenkinsfile is not on the root directory in the repository, make sure to add the right path to it in Script Path.</w:t>
      </w:r>
    </w:p>
    <w:p w14:paraId="6F0A6AAF" w14:textId="43127672" w:rsidR="006A057B" w:rsidRPr="006A057B" w:rsidRDefault="00ED619E" w:rsidP="006A057B">
      <w:pPr>
        <w:spacing w:line="360" w:lineRule="auto"/>
        <w:rPr>
          <w:rFonts w:ascii="Gadugi" w:hAnsi="Gadugi"/>
          <w:b/>
          <w:bCs/>
          <w:sz w:val="28"/>
          <w:szCs w:val="28"/>
          <w:lang w:val="en-US"/>
        </w:rPr>
      </w:pPr>
      <w:r>
        <w:rPr>
          <w:rFonts w:ascii="Gadugi" w:hAnsi="Gadugi"/>
          <w:b/>
          <w:bCs/>
          <w:sz w:val="28"/>
          <w:szCs w:val="28"/>
          <w:lang w:val="en-US"/>
        </w:rPr>
        <w:t>Configuring GitHub to connect with Jenkins</w:t>
      </w:r>
    </w:p>
    <w:p w14:paraId="5EC39B31" w14:textId="0A430F0D" w:rsidR="00B414CB" w:rsidRDefault="00B414CB" w:rsidP="006A057B">
      <w:pPr>
        <w:spacing w:line="360" w:lineRule="auto"/>
        <w:rPr>
          <w:rFonts w:ascii="Gadugi" w:hAnsi="Gadugi"/>
          <w:sz w:val="24"/>
          <w:szCs w:val="24"/>
          <w:lang w:val="en-US"/>
        </w:rPr>
      </w:pPr>
      <w:r>
        <w:rPr>
          <w:rFonts w:ascii="Gadugi" w:hAnsi="Gadugi"/>
          <w:sz w:val="24"/>
          <w:szCs w:val="24"/>
          <w:lang w:val="en-US"/>
        </w:rPr>
        <w:t>Create a Webhook in your GitHub repository</w:t>
      </w:r>
      <w:r w:rsidR="00596F31">
        <w:rPr>
          <w:rFonts w:ascii="Gadugi" w:hAnsi="Gadugi"/>
          <w:sz w:val="24"/>
          <w:szCs w:val="24"/>
          <w:lang w:val="en-US"/>
        </w:rPr>
        <w:t xml:space="preserve"> by going to Settings/Webhooks/Add webhook</w:t>
      </w:r>
      <w:r>
        <w:rPr>
          <w:rFonts w:ascii="Gadugi" w:hAnsi="Gadugi"/>
          <w:sz w:val="24"/>
          <w:szCs w:val="24"/>
          <w:lang w:val="en-US"/>
        </w:rPr>
        <w:t>:</w:t>
      </w:r>
    </w:p>
    <w:p w14:paraId="1145D513" w14:textId="49A52051" w:rsidR="00B414CB" w:rsidRDefault="00B414CB" w:rsidP="006A057B">
      <w:pPr>
        <w:spacing w:line="360" w:lineRule="auto"/>
        <w:rPr>
          <w:rFonts w:ascii="Gadugi" w:hAnsi="Gadugi"/>
          <w:sz w:val="24"/>
          <w:szCs w:val="24"/>
          <w:lang w:val="en-US"/>
        </w:rPr>
      </w:pPr>
      <w:r>
        <w:rPr>
          <w:noProof/>
        </w:rPr>
        <w:lastRenderedPageBreak/>
        <w:drawing>
          <wp:inline distT="0" distB="0" distL="0" distR="0" wp14:anchorId="6375AEBE" wp14:editId="08E01DC4">
            <wp:extent cx="5612130" cy="1949450"/>
            <wp:effectExtent l="0" t="0" r="7620" b="0"/>
            <wp:docPr id="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 Correo electrónico&#10;&#10;Descripción generada automáticamente"/>
                    <pic:cNvPicPr/>
                  </pic:nvPicPr>
                  <pic:blipFill>
                    <a:blip r:embed="rId9"/>
                    <a:stretch>
                      <a:fillRect/>
                    </a:stretch>
                  </pic:blipFill>
                  <pic:spPr>
                    <a:xfrm>
                      <a:off x="0" y="0"/>
                      <a:ext cx="5612130" cy="1949450"/>
                    </a:xfrm>
                    <a:prstGeom prst="rect">
                      <a:avLst/>
                    </a:prstGeom>
                  </pic:spPr>
                </pic:pic>
              </a:graphicData>
            </a:graphic>
          </wp:inline>
        </w:drawing>
      </w:r>
    </w:p>
    <w:p w14:paraId="247154DC" w14:textId="3DFB2D64" w:rsidR="00596F31" w:rsidRDefault="00596F31" w:rsidP="006A057B">
      <w:pPr>
        <w:spacing w:line="360" w:lineRule="auto"/>
        <w:rPr>
          <w:rFonts w:ascii="Gadugi" w:hAnsi="Gadugi"/>
          <w:sz w:val="24"/>
          <w:szCs w:val="24"/>
          <w:lang w:val="en-US"/>
        </w:rPr>
      </w:pPr>
      <w:r>
        <w:rPr>
          <w:rFonts w:ascii="Gadugi" w:hAnsi="Gadugi"/>
          <w:sz w:val="24"/>
          <w:szCs w:val="24"/>
          <w:lang w:val="en-US"/>
        </w:rPr>
        <w:t>Add Jenkins URL (generally &lt;your_machine_IP:&lt;port&gt;) followed by /github-webhook/ in Payload URL.</w:t>
      </w:r>
      <w:r w:rsidR="00EB220C">
        <w:rPr>
          <w:rFonts w:ascii="Gadugi" w:hAnsi="Gadugi"/>
          <w:sz w:val="24"/>
          <w:szCs w:val="24"/>
          <w:lang w:val="en-US"/>
        </w:rPr>
        <w:t xml:space="preserve"> Make sure to select the option “Just the push event” and mark the “Active” option. Then click on “Add webhook”.</w:t>
      </w:r>
    </w:p>
    <w:p w14:paraId="3DDED1A5" w14:textId="708CDB63" w:rsidR="00596F31" w:rsidRDefault="00596F31" w:rsidP="006A057B">
      <w:pPr>
        <w:spacing w:line="360" w:lineRule="auto"/>
        <w:rPr>
          <w:rFonts w:ascii="Gadugi" w:hAnsi="Gadugi"/>
          <w:sz w:val="24"/>
          <w:szCs w:val="24"/>
          <w:lang w:val="en-US"/>
        </w:rPr>
      </w:pPr>
      <w:r>
        <w:rPr>
          <w:noProof/>
        </w:rPr>
        <w:drawing>
          <wp:inline distT="0" distB="0" distL="0" distR="0" wp14:anchorId="34F9B7DC" wp14:editId="092E5876">
            <wp:extent cx="5612130" cy="4562475"/>
            <wp:effectExtent l="0" t="0" r="7620" b="9525"/>
            <wp:docPr id="2" name="Imagen 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 Correo electrónico&#10;&#10;Descripción generada automáticamente"/>
                    <pic:cNvPicPr/>
                  </pic:nvPicPr>
                  <pic:blipFill>
                    <a:blip r:embed="rId10"/>
                    <a:stretch>
                      <a:fillRect/>
                    </a:stretch>
                  </pic:blipFill>
                  <pic:spPr>
                    <a:xfrm>
                      <a:off x="0" y="0"/>
                      <a:ext cx="5612130" cy="4562475"/>
                    </a:xfrm>
                    <a:prstGeom prst="rect">
                      <a:avLst/>
                    </a:prstGeom>
                  </pic:spPr>
                </pic:pic>
              </a:graphicData>
            </a:graphic>
          </wp:inline>
        </w:drawing>
      </w:r>
    </w:p>
    <w:p w14:paraId="66C9676A" w14:textId="57913C07" w:rsidR="00D7008B" w:rsidRDefault="00D7008B" w:rsidP="006A057B">
      <w:pPr>
        <w:spacing w:line="360" w:lineRule="auto"/>
        <w:rPr>
          <w:rFonts w:ascii="Gadugi" w:hAnsi="Gadugi"/>
          <w:sz w:val="24"/>
          <w:szCs w:val="24"/>
          <w:lang w:val="en-US"/>
        </w:rPr>
      </w:pPr>
    </w:p>
    <w:p w14:paraId="79B8AF4F" w14:textId="2FAE7D77" w:rsidR="00D7008B" w:rsidRDefault="00D7008B" w:rsidP="006A057B">
      <w:pPr>
        <w:spacing w:line="360" w:lineRule="auto"/>
        <w:rPr>
          <w:rFonts w:ascii="Gadugi" w:hAnsi="Gadugi"/>
          <w:b/>
          <w:bCs/>
          <w:sz w:val="28"/>
          <w:szCs w:val="28"/>
          <w:lang w:val="en-US"/>
        </w:rPr>
      </w:pPr>
      <w:r w:rsidRPr="00D7008B">
        <w:rPr>
          <w:rFonts w:ascii="Gadugi" w:hAnsi="Gadugi"/>
          <w:b/>
          <w:bCs/>
          <w:sz w:val="28"/>
          <w:szCs w:val="28"/>
          <w:lang w:val="en-US"/>
        </w:rPr>
        <w:lastRenderedPageBreak/>
        <w:t>Testing the connection</w:t>
      </w:r>
    </w:p>
    <w:p w14:paraId="54101898" w14:textId="6C2E5B04" w:rsidR="00D7008B" w:rsidRDefault="00D7008B" w:rsidP="006A057B">
      <w:pPr>
        <w:spacing w:line="360" w:lineRule="auto"/>
        <w:rPr>
          <w:rFonts w:ascii="Gadugi" w:hAnsi="Gadugi"/>
          <w:sz w:val="24"/>
          <w:szCs w:val="24"/>
          <w:lang w:val="en-US"/>
        </w:rPr>
      </w:pPr>
      <w:r w:rsidRPr="00D7008B">
        <w:rPr>
          <w:rFonts w:ascii="Gadugi" w:hAnsi="Gadugi"/>
          <w:sz w:val="24"/>
          <w:szCs w:val="24"/>
          <w:lang w:val="en-US"/>
        </w:rPr>
        <w:t>Make a</w:t>
      </w:r>
      <w:r>
        <w:rPr>
          <w:rFonts w:ascii="Gadugi" w:hAnsi="Gadugi"/>
          <w:sz w:val="24"/>
          <w:szCs w:val="24"/>
          <w:lang w:val="en-US"/>
        </w:rPr>
        <w:t xml:space="preserve"> commit to the GitHub repository</w:t>
      </w:r>
    </w:p>
    <w:p w14:paraId="49668AFC" w14:textId="1260AA63" w:rsidR="00D7008B" w:rsidRDefault="0022354B" w:rsidP="006A057B">
      <w:pPr>
        <w:spacing w:line="360" w:lineRule="auto"/>
        <w:rPr>
          <w:rFonts w:ascii="Gadugi" w:hAnsi="Gadugi"/>
          <w:sz w:val="24"/>
          <w:szCs w:val="24"/>
          <w:lang w:val="en-US"/>
        </w:rPr>
      </w:pPr>
      <w:r>
        <w:rPr>
          <w:noProof/>
        </w:rPr>
        <w:drawing>
          <wp:inline distT="0" distB="0" distL="0" distR="0" wp14:anchorId="57A1C748" wp14:editId="7466F044">
            <wp:extent cx="4400550" cy="1514475"/>
            <wp:effectExtent l="0" t="0" r="0" b="9525"/>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1"/>
                    <a:stretch>
                      <a:fillRect/>
                    </a:stretch>
                  </pic:blipFill>
                  <pic:spPr>
                    <a:xfrm>
                      <a:off x="0" y="0"/>
                      <a:ext cx="4400550" cy="1514475"/>
                    </a:xfrm>
                    <a:prstGeom prst="rect">
                      <a:avLst/>
                    </a:prstGeom>
                  </pic:spPr>
                </pic:pic>
              </a:graphicData>
            </a:graphic>
          </wp:inline>
        </w:drawing>
      </w:r>
    </w:p>
    <w:p w14:paraId="21754214" w14:textId="7086584E" w:rsidR="00F736CA" w:rsidRDefault="00F736CA" w:rsidP="006A057B">
      <w:pPr>
        <w:spacing w:line="360" w:lineRule="auto"/>
        <w:rPr>
          <w:rFonts w:ascii="Gadugi" w:hAnsi="Gadugi"/>
          <w:sz w:val="24"/>
          <w:szCs w:val="24"/>
          <w:lang w:val="en-US"/>
        </w:rPr>
      </w:pPr>
      <w:r>
        <w:rPr>
          <w:rFonts w:ascii="Gadugi" w:hAnsi="Gadugi"/>
          <w:sz w:val="24"/>
          <w:szCs w:val="24"/>
          <w:lang w:val="en-US"/>
        </w:rPr>
        <w:t>Access the job dashboard in Jenkins</w:t>
      </w:r>
    </w:p>
    <w:p w14:paraId="287F40C0" w14:textId="69D80095" w:rsidR="00F736CA" w:rsidRDefault="00F736CA" w:rsidP="006A057B">
      <w:pPr>
        <w:spacing w:line="360" w:lineRule="auto"/>
        <w:rPr>
          <w:rFonts w:ascii="Gadugi" w:hAnsi="Gadugi"/>
          <w:sz w:val="24"/>
          <w:szCs w:val="24"/>
          <w:lang w:val="en-US"/>
        </w:rPr>
      </w:pPr>
      <w:r>
        <w:rPr>
          <w:noProof/>
        </w:rPr>
        <w:drawing>
          <wp:inline distT="0" distB="0" distL="0" distR="0" wp14:anchorId="1E9B469F" wp14:editId="0C386692">
            <wp:extent cx="5612130" cy="2696210"/>
            <wp:effectExtent l="0" t="0" r="7620" b="8890"/>
            <wp:docPr id="10" name="Imagen 10"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Texto, Aplicación&#10;&#10;Descripción generada automáticamente"/>
                    <pic:cNvPicPr/>
                  </pic:nvPicPr>
                  <pic:blipFill>
                    <a:blip r:embed="rId12"/>
                    <a:stretch>
                      <a:fillRect/>
                    </a:stretch>
                  </pic:blipFill>
                  <pic:spPr>
                    <a:xfrm>
                      <a:off x="0" y="0"/>
                      <a:ext cx="5612130" cy="2696210"/>
                    </a:xfrm>
                    <a:prstGeom prst="rect">
                      <a:avLst/>
                    </a:prstGeom>
                  </pic:spPr>
                </pic:pic>
              </a:graphicData>
            </a:graphic>
          </wp:inline>
        </w:drawing>
      </w:r>
    </w:p>
    <w:p w14:paraId="57067E4E" w14:textId="1B7DBE68" w:rsidR="0022354B" w:rsidRDefault="00F736CA" w:rsidP="006A057B">
      <w:pPr>
        <w:spacing w:line="360" w:lineRule="auto"/>
        <w:rPr>
          <w:rFonts w:ascii="Gadugi" w:hAnsi="Gadugi"/>
          <w:sz w:val="24"/>
          <w:szCs w:val="24"/>
          <w:lang w:val="en-US"/>
        </w:rPr>
      </w:pPr>
      <w:r>
        <w:rPr>
          <w:rFonts w:ascii="Gadugi" w:hAnsi="Gadugi"/>
          <w:sz w:val="24"/>
          <w:szCs w:val="24"/>
          <w:lang w:val="en-US"/>
        </w:rPr>
        <w:t>Build the job by clicking on “Build now”</w:t>
      </w:r>
      <w:r w:rsidR="00CC62D7">
        <w:rPr>
          <w:rFonts w:ascii="Gadugi" w:hAnsi="Gadugi"/>
          <w:sz w:val="24"/>
          <w:szCs w:val="24"/>
          <w:lang w:val="en-US"/>
        </w:rPr>
        <w:t>. If everything is configured right, all stages should be green.</w:t>
      </w:r>
    </w:p>
    <w:p w14:paraId="3EDF0220" w14:textId="41FE5E9E" w:rsidR="00F736CA" w:rsidRDefault="00CC62D7" w:rsidP="006A057B">
      <w:pPr>
        <w:spacing w:line="360" w:lineRule="auto"/>
        <w:rPr>
          <w:rFonts w:ascii="Gadugi" w:hAnsi="Gadugi"/>
          <w:sz w:val="24"/>
          <w:szCs w:val="24"/>
          <w:lang w:val="en-US"/>
        </w:rPr>
      </w:pPr>
      <w:r>
        <w:rPr>
          <w:noProof/>
        </w:rPr>
        <w:lastRenderedPageBreak/>
        <w:drawing>
          <wp:inline distT="0" distB="0" distL="0" distR="0" wp14:anchorId="10A157DD" wp14:editId="1E769BF2">
            <wp:extent cx="5612130" cy="2413635"/>
            <wp:effectExtent l="0" t="0" r="7620" b="5715"/>
            <wp:docPr id="11" name="Imagen 1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Aplicación&#10;&#10;Descripción generada automáticamente"/>
                    <pic:cNvPicPr/>
                  </pic:nvPicPr>
                  <pic:blipFill>
                    <a:blip r:embed="rId13"/>
                    <a:stretch>
                      <a:fillRect/>
                    </a:stretch>
                  </pic:blipFill>
                  <pic:spPr>
                    <a:xfrm>
                      <a:off x="0" y="0"/>
                      <a:ext cx="5612130" cy="2413635"/>
                    </a:xfrm>
                    <a:prstGeom prst="rect">
                      <a:avLst/>
                    </a:prstGeom>
                  </pic:spPr>
                </pic:pic>
              </a:graphicData>
            </a:graphic>
          </wp:inline>
        </w:drawing>
      </w:r>
    </w:p>
    <w:p w14:paraId="5680AE23" w14:textId="2DEF5337" w:rsidR="00CC62D7" w:rsidRDefault="00CC62D7" w:rsidP="006A057B">
      <w:pPr>
        <w:spacing w:line="360" w:lineRule="auto"/>
        <w:rPr>
          <w:rFonts w:ascii="Gadugi" w:hAnsi="Gadugi"/>
          <w:sz w:val="24"/>
          <w:szCs w:val="24"/>
          <w:lang w:val="en-US"/>
        </w:rPr>
      </w:pPr>
      <w:r>
        <w:rPr>
          <w:rFonts w:ascii="Gadugi" w:hAnsi="Gadugi"/>
          <w:sz w:val="24"/>
          <w:szCs w:val="24"/>
          <w:lang w:val="en-US"/>
        </w:rPr>
        <w:t>Inside the “Build History” there should be the record of the executed job. Click on the green tick (or the red cross if there is any error) to check the console output.</w:t>
      </w:r>
    </w:p>
    <w:p w14:paraId="51584137" w14:textId="4E91852A" w:rsidR="00CC62D7" w:rsidRDefault="00CC62D7" w:rsidP="006A057B">
      <w:pPr>
        <w:spacing w:line="360" w:lineRule="auto"/>
        <w:rPr>
          <w:rFonts w:ascii="Gadugi" w:hAnsi="Gadugi"/>
          <w:sz w:val="24"/>
          <w:szCs w:val="24"/>
          <w:lang w:val="en-US"/>
        </w:rPr>
      </w:pPr>
      <w:r>
        <w:rPr>
          <w:noProof/>
        </w:rPr>
        <w:drawing>
          <wp:inline distT="0" distB="0" distL="0" distR="0" wp14:anchorId="5C2A3006" wp14:editId="5981406D">
            <wp:extent cx="3276600" cy="1181100"/>
            <wp:effectExtent l="0" t="0" r="0" b="0"/>
            <wp:docPr id="12" name="Imagen 1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Texto, Aplicación, Correo electrónico&#10;&#10;Descripción generada automáticamente"/>
                    <pic:cNvPicPr/>
                  </pic:nvPicPr>
                  <pic:blipFill>
                    <a:blip r:embed="rId14"/>
                    <a:stretch>
                      <a:fillRect/>
                    </a:stretch>
                  </pic:blipFill>
                  <pic:spPr>
                    <a:xfrm>
                      <a:off x="0" y="0"/>
                      <a:ext cx="3276600" cy="1181100"/>
                    </a:xfrm>
                    <a:prstGeom prst="rect">
                      <a:avLst/>
                    </a:prstGeom>
                  </pic:spPr>
                </pic:pic>
              </a:graphicData>
            </a:graphic>
          </wp:inline>
        </w:drawing>
      </w:r>
    </w:p>
    <w:p w14:paraId="3FAE87DB" w14:textId="45BC238E" w:rsidR="00CC62D7" w:rsidRPr="00D7008B" w:rsidRDefault="00CC62D7" w:rsidP="006A057B">
      <w:pPr>
        <w:spacing w:line="360" w:lineRule="auto"/>
        <w:rPr>
          <w:rFonts w:ascii="Gadugi" w:hAnsi="Gadugi"/>
          <w:sz w:val="24"/>
          <w:szCs w:val="24"/>
          <w:lang w:val="en-US"/>
        </w:rPr>
      </w:pPr>
      <w:r>
        <w:rPr>
          <w:noProof/>
        </w:rPr>
        <w:drawing>
          <wp:inline distT="0" distB="0" distL="0" distR="0" wp14:anchorId="5DACDC8B" wp14:editId="0E331FFC">
            <wp:extent cx="5612130" cy="2683510"/>
            <wp:effectExtent l="0" t="0" r="7620" b="2540"/>
            <wp:docPr id="13" name="Imagen 1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Texto, Aplicación, Correo electrónico&#10;&#10;Descripción generada automáticamente"/>
                    <pic:cNvPicPr/>
                  </pic:nvPicPr>
                  <pic:blipFill>
                    <a:blip r:embed="rId15"/>
                    <a:stretch>
                      <a:fillRect/>
                    </a:stretch>
                  </pic:blipFill>
                  <pic:spPr>
                    <a:xfrm>
                      <a:off x="0" y="0"/>
                      <a:ext cx="5612130" cy="2683510"/>
                    </a:xfrm>
                    <a:prstGeom prst="rect">
                      <a:avLst/>
                    </a:prstGeom>
                  </pic:spPr>
                </pic:pic>
              </a:graphicData>
            </a:graphic>
          </wp:inline>
        </w:drawing>
      </w:r>
    </w:p>
    <w:sectPr w:rsidR="00CC62D7" w:rsidRPr="00D7008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FCB"/>
    <w:rsid w:val="0022354B"/>
    <w:rsid w:val="004C6A40"/>
    <w:rsid w:val="00506FCB"/>
    <w:rsid w:val="00575EA9"/>
    <w:rsid w:val="00596F31"/>
    <w:rsid w:val="006A057B"/>
    <w:rsid w:val="00815857"/>
    <w:rsid w:val="00923D8B"/>
    <w:rsid w:val="00B414CB"/>
    <w:rsid w:val="00C53ECD"/>
    <w:rsid w:val="00CC62D7"/>
    <w:rsid w:val="00D7008B"/>
    <w:rsid w:val="00EB220C"/>
    <w:rsid w:val="00ED619E"/>
    <w:rsid w:val="00F736C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F0981"/>
  <w15:chartTrackingRefBased/>
  <w15:docId w15:val="{8EEBE3D7-5F42-4AD7-93DF-B6E9F45C2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64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6</Pages>
  <Words>207</Words>
  <Characters>1141</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Sebastián Beltrán Sánchez</dc:creator>
  <cp:keywords/>
  <dc:description/>
  <cp:lastModifiedBy>Juan Sebastián Beltrán Sánchez</cp:lastModifiedBy>
  <cp:revision>8</cp:revision>
  <dcterms:created xsi:type="dcterms:W3CDTF">2022-04-12T13:09:00Z</dcterms:created>
  <dcterms:modified xsi:type="dcterms:W3CDTF">2022-04-13T13:54:00Z</dcterms:modified>
</cp:coreProperties>
</file>