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jc w:val="center"/>
        <w:rPr>
          <w:b/>
        </w:rPr>
      </w:pPr>
    </w:p>
    <w:p w:rsidR="002D0FB7" w:rsidRPr="002D0FB7" w:rsidRDefault="002D0FB7" w:rsidP="0005762E">
      <w:pPr>
        <w:jc w:val="center"/>
        <w:rPr>
          <w:b/>
          <w:sz w:val="32"/>
        </w:rPr>
      </w:pPr>
      <w:r w:rsidRPr="002D0FB7">
        <w:rPr>
          <w:b/>
          <w:sz w:val="32"/>
        </w:rPr>
        <w:t>Agile Records</w:t>
      </w:r>
    </w:p>
    <w:p w:rsidR="0005762E" w:rsidRDefault="002D0FB7" w:rsidP="0005762E">
      <w:pPr>
        <w:jc w:val="center"/>
        <w:rPr>
          <w:b/>
        </w:rPr>
      </w:pPr>
      <w:r>
        <w:rPr>
          <w:b/>
        </w:rPr>
        <w:t xml:space="preserve"> </w:t>
      </w:r>
      <w:r w:rsidRPr="002D0FB7">
        <w:rPr>
          <w:b/>
          <w:sz w:val="32"/>
        </w:rPr>
        <w:t>Report</w:t>
      </w:r>
    </w:p>
    <w:p w:rsidR="002D0FB7" w:rsidRDefault="002D0FB7" w:rsidP="0005762E">
      <w:pPr>
        <w:jc w:val="center"/>
        <w:rPr>
          <w:b/>
        </w:rPr>
      </w:pPr>
    </w:p>
    <w:p w:rsidR="002D0FB7" w:rsidRDefault="002D0FB7" w:rsidP="0005762E">
      <w:pPr>
        <w:jc w:val="center"/>
        <w:rPr>
          <w:b/>
        </w:rPr>
      </w:pPr>
      <w:r>
        <w:rPr>
          <w:b/>
        </w:rPr>
        <w:t>Team Members:</w:t>
      </w:r>
    </w:p>
    <w:p w:rsidR="002D0FB7" w:rsidRDefault="002D0FB7" w:rsidP="002D0FB7">
      <w:pPr>
        <w:jc w:val="center"/>
        <w:rPr>
          <w:b/>
        </w:rPr>
      </w:pPr>
      <w:r>
        <w:rPr>
          <w:b/>
        </w:rPr>
        <w:t>Mike Schultz</w:t>
      </w:r>
    </w:p>
    <w:p w:rsidR="002D0FB7" w:rsidRDefault="002D0FB7" w:rsidP="0005762E">
      <w:pPr>
        <w:jc w:val="center"/>
        <w:rPr>
          <w:b/>
        </w:rPr>
      </w:pPr>
      <w:r>
        <w:rPr>
          <w:b/>
        </w:rPr>
        <w:t>Justin Sexton</w:t>
      </w:r>
      <w:r w:rsidRPr="002D0FB7">
        <w:rPr>
          <w:b/>
        </w:rPr>
        <w:t xml:space="preserve"> </w:t>
      </w:r>
    </w:p>
    <w:p w:rsidR="002D0FB7" w:rsidRDefault="002D0FB7" w:rsidP="0005762E">
      <w:pPr>
        <w:jc w:val="center"/>
        <w:rPr>
          <w:b/>
        </w:rPr>
      </w:pPr>
      <w:r>
        <w:rPr>
          <w:b/>
        </w:rPr>
        <w:t>Daniel Torres</w:t>
      </w:r>
    </w:p>
    <w:p w:rsidR="002D0FB7" w:rsidRDefault="002D0FB7" w:rsidP="002D0FB7">
      <w:pPr>
        <w:jc w:val="center"/>
        <w:rPr>
          <w:b/>
        </w:rPr>
      </w:pPr>
      <w:r>
        <w:rPr>
          <w:b/>
        </w:rPr>
        <w:t>German Villalobos</w:t>
      </w:r>
    </w:p>
    <w:p w:rsidR="002D0FB7" w:rsidRDefault="002D0FB7" w:rsidP="0005762E">
      <w:pPr>
        <w:jc w:val="center"/>
        <w:rPr>
          <w:b/>
        </w:rPr>
      </w:pPr>
      <w:r>
        <w:rPr>
          <w:b/>
        </w:rPr>
        <w:t xml:space="preserve">Carlos </w:t>
      </w:r>
      <w:r w:rsidR="006053E0">
        <w:rPr>
          <w:b/>
        </w:rPr>
        <w:t>Moreno</w:t>
      </w: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rPr>
          <w:b/>
        </w:rPr>
      </w:pPr>
    </w:p>
    <w:p w:rsidR="0005762E" w:rsidRDefault="0005762E" w:rsidP="0005762E">
      <w:pPr>
        <w:pageBreakBefore/>
        <w:jc w:val="center"/>
        <w:rPr>
          <w:b/>
        </w:rPr>
        <w:sectPr w:rsidR="0005762E">
          <w:pgSz w:w="12240" w:h="15840"/>
          <w:pgMar w:top="1440" w:right="1800" w:bottom="1440" w:left="1800" w:header="720" w:footer="720" w:gutter="0"/>
          <w:cols w:space="720"/>
          <w:docGrid w:linePitch="360"/>
        </w:sectPr>
      </w:pPr>
      <w:r>
        <w:rPr>
          <w:b/>
        </w:rPr>
        <w:lastRenderedPageBreak/>
        <w:t>Table of Contents</w:t>
      </w:r>
    </w:p>
    <w:p w:rsidR="0005762E" w:rsidRDefault="001E545C" w:rsidP="005A2E14">
      <w:pPr>
        <w:pStyle w:val="TOC1"/>
        <w:jc w:val="left"/>
        <w:rPr>
          <w:noProof/>
        </w:rPr>
      </w:pPr>
      <w:r>
        <w:t xml:space="preserve">1. </w:t>
      </w:r>
      <w:r w:rsidR="0005762E">
        <w:fldChar w:fldCharType="begin"/>
      </w:r>
      <w:r w:rsidR="0005762E">
        <w:instrText xml:space="preserve"> TOC \o "1-3" \h</w:instrText>
      </w:r>
      <w:r w:rsidR="0005762E">
        <w:fldChar w:fldCharType="separate"/>
      </w:r>
      <w:hyperlink w:anchor="_Toc246755789" w:history="1">
        <w:r w:rsidR="005A2E14">
          <w:rPr>
            <w:rStyle w:val="Hyperlink"/>
            <w:noProof/>
          </w:rPr>
          <w:t>Introduction</w:t>
        </w:r>
        <w:r w:rsidR="0005762E">
          <w:rPr>
            <w:noProof/>
          </w:rPr>
          <w:tab/>
        </w:r>
        <w:r w:rsidR="005A2E14">
          <w:rPr>
            <w:noProof/>
          </w:rPr>
          <w:t>2</w:t>
        </w:r>
      </w:hyperlink>
    </w:p>
    <w:p w:rsidR="005A2E14" w:rsidRPr="005A2E14" w:rsidRDefault="001E545C" w:rsidP="005A2E14">
      <w:pPr>
        <w:pStyle w:val="TOC2"/>
        <w:tabs>
          <w:tab w:val="right" w:leader="dot" w:pos="8630"/>
        </w:tabs>
        <w:rPr>
          <w:noProof/>
          <w:szCs w:val="24"/>
          <w:lang w:eastAsia="en-US"/>
        </w:rPr>
      </w:pPr>
      <w:r>
        <w:t xml:space="preserve">1.1 </w:t>
      </w:r>
      <w:hyperlink w:anchor="_Toc246755792" w:history="1">
        <w:r w:rsidR="005A2E14">
          <w:rPr>
            <w:rStyle w:val="Hyperlink"/>
            <w:noProof/>
          </w:rPr>
          <w:t>Product Description</w:t>
        </w:r>
        <w:r w:rsidR="005A2E14">
          <w:rPr>
            <w:noProof/>
          </w:rPr>
          <w:tab/>
          <w:t>2</w:t>
        </w:r>
      </w:hyperlink>
      <w:r>
        <w:rPr>
          <w:noProof/>
        </w:rPr>
        <w:t xml:space="preserve"> </w:t>
      </w:r>
    </w:p>
    <w:p w:rsidR="0005762E" w:rsidRDefault="001E545C" w:rsidP="0005762E">
      <w:pPr>
        <w:pStyle w:val="TOC1"/>
        <w:rPr>
          <w:noProof/>
          <w:szCs w:val="24"/>
          <w:lang w:eastAsia="en-US"/>
        </w:rPr>
      </w:pPr>
      <w:r>
        <w:t xml:space="preserve">2. </w:t>
      </w:r>
      <w:hyperlink w:anchor="_Toc246755790" w:history="1">
        <w:r w:rsidR="0005762E" w:rsidRPr="006A2CFF">
          <w:rPr>
            <w:rStyle w:val="Hyperlink"/>
            <w:noProof/>
          </w:rPr>
          <w:t>Domain Knowledge</w:t>
        </w:r>
        <w:r w:rsidR="0005762E">
          <w:rPr>
            <w:noProof/>
          </w:rPr>
          <w:tab/>
        </w:r>
        <w:r w:rsidR="005A2E14">
          <w:rPr>
            <w:noProof/>
          </w:rPr>
          <w:t>3</w:t>
        </w:r>
      </w:hyperlink>
    </w:p>
    <w:p w:rsidR="0005762E" w:rsidRDefault="001E545C" w:rsidP="0005762E">
      <w:pPr>
        <w:pStyle w:val="TOC2"/>
        <w:tabs>
          <w:tab w:val="right" w:leader="dot" w:pos="8630"/>
        </w:tabs>
        <w:rPr>
          <w:noProof/>
          <w:szCs w:val="24"/>
          <w:lang w:eastAsia="en-US"/>
        </w:rPr>
      </w:pPr>
      <w:r>
        <w:t xml:space="preserve">2.1 </w:t>
      </w:r>
      <w:hyperlink w:anchor="_Toc246755792" w:history="1">
        <w:r w:rsidR="00FB3F18">
          <w:rPr>
            <w:rStyle w:val="Hyperlink"/>
            <w:noProof/>
          </w:rPr>
          <w:t>Glossary</w:t>
        </w:r>
        <w:r w:rsidR="0005762E">
          <w:rPr>
            <w:noProof/>
          </w:rPr>
          <w:tab/>
        </w:r>
        <w:r w:rsidR="005A2E14">
          <w:rPr>
            <w:noProof/>
          </w:rPr>
          <w:t>3</w:t>
        </w:r>
      </w:hyperlink>
    </w:p>
    <w:p w:rsidR="002D0FB7" w:rsidRDefault="001E545C" w:rsidP="002D0FB7">
      <w:pPr>
        <w:pStyle w:val="TOC1"/>
        <w:rPr>
          <w:noProof/>
          <w:szCs w:val="24"/>
          <w:lang w:eastAsia="en-US"/>
        </w:rPr>
      </w:pPr>
      <w:r>
        <w:t xml:space="preserve">3. </w:t>
      </w:r>
      <w:hyperlink w:anchor="_Toc246755793" w:history="1">
        <w:r w:rsidR="002D0FB7">
          <w:rPr>
            <w:rStyle w:val="Hyperlink"/>
            <w:noProof/>
          </w:rPr>
          <w:t>Class Diagram</w:t>
        </w:r>
        <w:r w:rsidR="002D0FB7">
          <w:rPr>
            <w:noProof/>
          </w:rPr>
          <w:tab/>
        </w:r>
        <w:r w:rsidR="005A2E14">
          <w:rPr>
            <w:noProof/>
          </w:rPr>
          <w:t>4</w:t>
        </w:r>
      </w:hyperlink>
    </w:p>
    <w:p w:rsidR="0005762E" w:rsidRDefault="001E545C" w:rsidP="0005762E">
      <w:pPr>
        <w:pStyle w:val="TOC1"/>
        <w:rPr>
          <w:noProof/>
        </w:rPr>
      </w:pPr>
      <w:r>
        <w:t xml:space="preserve">4. </w:t>
      </w:r>
      <w:hyperlink w:anchor="_Toc246755793" w:history="1">
        <w:r w:rsidR="0005762E" w:rsidRPr="006A2CFF">
          <w:rPr>
            <w:rStyle w:val="Hyperlink"/>
            <w:noProof/>
          </w:rPr>
          <w:t>Functional Requirements</w:t>
        </w:r>
        <w:r w:rsidR="0005762E">
          <w:rPr>
            <w:noProof/>
          </w:rPr>
          <w:tab/>
        </w:r>
        <w:r w:rsidR="005A2E14">
          <w:rPr>
            <w:noProof/>
          </w:rPr>
          <w:t>5</w:t>
        </w:r>
      </w:hyperlink>
    </w:p>
    <w:p w:rsidR="00E64CB2" w:rsidRPr="00E64CB2" w:rsidRDefault="003F77B6" w:rsidP="00E64CB2">
      <w:pPr>
        <w:pStyle w:val="TOC2"/>
        <w:tabs>
          <w:tab w:val="right" w:leader="dot" w:pos="8630"/>
        </w:tabs>
        <w:rPr>
          <w:noProof/>
          <w:szCs w:val="24"/>
          <w:lang w:eastAsia="en-US"/>
        </w:rPr>
      </w:pPr>
      <w:hyperlink w:anchor="_Toc246755794" w:history="1">
        <w:r w:rsidR="001E545C">
          <w:t xml:space="preserve">4.1 </w:t>
        </w:r>
        <w:r w:rsidR="00E64CB2">
          <w:rPr>
            <w:rStyle w:val="Hyperlink"/>
            <w:noProof/>
          </w:rPr>
          <w:t>Application Requirements</w:t>
        </w:r>
        <w:r w:rsidR="00E64CB2">
          <w:rPr>
            <w:noProof/>
          </w:rPr>
          <w:tab/>
        </w:r>
        <w:r w:rsidR="005A2E14">
          <w:rPr>
            <w:noProof/>
          </w:rPr>
          <w:t>5</w:t>
        </w:r>
      </w:hyperlink>
    </w:p>
    <w:p w:rsidR="0005762E" w:rsidRDefault="004536DB" w:rsidP="0005762E">
      <w:pPr>
        <w:pStyle w:val="TOC2"/>
        <w:tabs>
          <w:tab w:val="right" w:leader="dot" w:pos="8630"/>
        </w:tabs>
        <w:rPr>
          <w:noProof/>
          <w:szCs w:val="24"/>
          <w:lang w:eastAsia="en-US"/>
        </w:rPr>
      </w:pPr>
      <w:r>
        <w:t>4.2</w:t>
      </w:r>
      <w:r w:rsidR="001E545C">
        <w:t xml:space="preserve"> </w:t>
      </w:r>
      <w:hyperlink w:anchor="_Toc246755794" w:history="1">
        <w:r w:rsidR="0005762E" w:rsidRPr="006A2CFF">
          <w:rPr>
            <w:rStyle w:val="Hyperlink"/>
            <w:noProof/>
          </w:rPr>
          <w:t>Use Cases</w:t>
        </w:r>
        <w:r w:rsidR="0005762E">
          <w:rPr>
            <w:noProof/>
          </w:rPr>
          <w:tab/>
        </w:r>
        <w:r w:rsidR="00FB3F18">
          <w:rPr>
            <w:noProof/>
          </w:rPr>
          <w:t>6</w:t>
        </w:r>
      </w:hyperlink>
      <w:r w:rsidR="005A2E14">
        <w:rPr>
          <w:noProof/>
        </w:rPr>
        <w:t>-7</w:t>
      </w:r>
    </w:p>
    <w:p w:rsidR="0005762E" w:rsidRDefault="003F77B6" w:rsidP="0005762E">
      <w:pPr>
        <w:pStyle w:val="TOC3"/>
        <w:tabs>
          <w:tab w:val="right" w:leader="dot" w:pos="8630"/>
        </w:tabs>
        <w:rPr>
          <w:noProof/>
          <w:szCs w:val="24"/>
          <w:lang w:eastAsia="en-US"/>
        </w:rPr>
      </w:pPr>
      <w:hyperlink w:anchor="_Toc246755795" w:history="1">
        <w:r w:rsidR="0005762E" w:rsidRPr="006A2CFF">
          <w:rPr>
            <w:rStyle w:val="Hyperlink"/>
            <w:noProof/>
          </w:rPr>
          <w:t>Use</w:t>
        </w:r>
        <w:r w:rsidR="0005762E">
          <w:rPr>
            <w:rStyle w:val="Hyperlink"/>
            <w:noProof/>
          </w:rPr>
          <w:t xml:space="preserve"> Case 1</w:t>
        </w:r>
        <w:r w:rsidR="0005762E">
          <w:rPr>
            <w:noProof/>
          </w:rPr>
          <w:tab/>
        </w:r>
        <w:r w:rsidR="005A2E14">
          <w:rPr>
            <w:noProof/>
          </w:rPr>
          <w:t>6</w:t>
        </w:r>
      </w:hyperlink>
    </w:p>
    <w:p w:rsidR="0005762E" w:rsidRDefault="003F77B6" w:rsidP="0005762E">
      <w:pPr>
        <w:pStyle w:val="TOC3"/>
        <w:tabs>
          <w:tab w:val="right" w:leader="dot" w:pos="8630"/>
        </w:tabs>
        <w:rPr>
          <w:noProof/>
          <w:szCs w:val="24"/>
          <w:lang w:eastAsia="en-US"/>
        </w:rPr>
      </w:pPr>
      <w:hyperlink w:anchor="_Toc246755796" w:history="1">
        <w:r w:rsidR="0005762E" w:rsidRPr="00C90D09">
          <w:rPr>
            <w:rStyle w:val="Hyperlink"/>
            <w:noProof/>
          </w:rPr>
          <w:t xml:space="preserve">Use Case </w:t>
        </w:r>
        <w:r w:rsidR="0005762E">
          <w:rPr>
            <w:rStyle w:val="Hyperlink"/>
            <w:noProof/>
          </w:rPr>
          <w:t>2</w:t>
        </w:r>
        <w:r w:rsidR="0005762E">
          <w:rPr>
            <w:noProof/>
          </w:rPr>
          <w:tab/>
        </w:r>
        <w:r w:rsidR="00FB3F18">
          <w:rPr>
            <w:noProof/>
          </w:rPr>
          <w:t>6</w:t>
        </w:r>
      </w:hyperlink>
    </w:p>
    <w:p w:rsidR="0005762E" w:rsidRDefault="003F77B6" w:rsidP="0005762E">
      <w:pPr>
        <w:pStyle w:val="TOC3"/>
        <w:tabs>
          <w:tab w:val="right" w:leader="dot" w:pos="8630"/>
        </w:tabs>
        <w:rPr>
          <w:noProof/>
          <w:szCs w:val="24"/>
          <w:lang w:eastAsia="en-US"/>
        </w:rPr>
      </w:pPr>
      <w:hyperlink w:anchor="_Toc246755797" w:history="1">
        <w:r w:rsidR="0005762E" w:rsidRPr="00C90D09">
          <w:rPr>
            <w:rStyle w:val="Hyperlink"/>
            <w:noProof/>
          </w:rPr>
          <w:t xml:space="preserve">Use Case </w:t>
        </w:r>
        <w:r w:rsidR="0005762E">
          <w:rPr>
            <w:rStyle w:val="Hyperlink"/>
            <w:noProof/>
          </w:rPr>
          <w:t>3</w:t>
        </w:r>
        <w:r w:rsidR="0005762E">
          <w:rPr>
            <w:noProof/>
          </w:rPr>
          <w:tab/>
        </w:r>
        <w:r w:rsidR="005A2E14">
          <w:rPr>
            <w:noProof/>
          </w:rPr>
          <w:t>7</w:t>
        </w:r>
      </w:hyperlink>
    </w:p>
    <w:p w:rsidR="0005762E" w:rsidRPr="002F4F06" w:rsidRDefault="0005762E" w:rsidP="0005762E">
      <w:pPr>
        <w:pStyle w:val="TOC3"/>
        <w:tabs>
          <w:tab w:val="right" w:leader="dot" w:pos="8630"/>
        </w:tabs>
        <w:rPr>
          <w:noProof/>
          <w:szCs w:val="24"/>
          <w:lang w:eastAsia="en-US"/>
        </w:rPr>
      </w:pPr>
      <w:r w:rsidRPr="002F4F06">
        <w:rPr>
          <w:rStyle w:val="Hyperlink"/>
          <w:noProof/>
        </w:rPr>
        <w:t>...</w:t>
      </w:r>
      <w:hyperlink w:anchor="_Toc246755798" w:history="1"/>
    </w:p>
    <w:p w:rsidR="000D414B" w:rsidRPr="00E15F66" w:rsidRDefault="003F77B6" w:rsidP="000D414B">
      <w:pPr>
        <w:pStyle w:val="TOC1"/>
        <w:rPr>
          <w:rFonts w:eastAsia="SimSun"/>
          <w:noProof/>
          <w:lang w:eastAsia="zh-CN"/>
        </w:rPr>
      </w:pPr>
      <w:hyperlink w:anchor="_Toc263067935" w:history="1">
        <w:r w:rsidR="000D414B" w:rsidRPr="00E15F66">
          <w:rPr>
            <w:rStyle w:val="Hyperlink"/>
            <w:noProof/>
          </w:rPr>
          <w:t>Use Case Sequence Diagram</w:t>
        </w:r>
        <w:r w:rsidR="000D414B" w:rsidRPr="00E15F66">
          <w:rPr>
            <w:noProof/>
          </w:rPr>
          <w:tab/>
        </w:r>
        <w:r w:rsidR="000D414B">
          <w:rPr>
            <w:noProof/>
          </w:rPr>
          <w:t>7</w:t>
        </w:r>
      </w:hyperlink>
    </w:p>
    <w:p w:rsidR="000D414B" w:rsidRPr="00E15F66" w:rsidRDefault="003F77B6" w:rsidP="000D414B">
      <w:pPr>
        <w:pStyle w:val="TOC2"/>
        <w:tabs>
          <w:tab w:val="right" w:leader="dot" w:pos="8630"/>
        </w:tabs>
        <w:rPr>
          <w:rFonts w:eastAsia="SimSun"/>
          <w:noProof/>
          <w:lang w:eastAsia="zh-CN"/>
        </w:rPr>
      </w:pPr>
      <w:hyperlink w:anchor="_Toc263067936" w:history="1">
        <w:r w:rsidR="000D414B" w:rsidRPr="00E15F66">
          <w:rPr>
            <w:rStyle w:val="Hyperlink"/>
            <w:noProof/>
          </w:rPr>
          <w:t>Use case 1</w:t>
        </w:r>
        <w:r w:rsidR="000D414B" w:rsidRPr="00E15F66">
          <w:rPr>
            <w:noProof/>
          </w:rPr>
          <w:tab/>
        </w:r>
        <w:r w:rsidR="000D414B">
          <w:rPr>
            <w:noProof/>
          </w:rPr>
          <w:t>7</w:t>
        </w:r>
      </w:hyperlink>
    </w:p>
    <w:p w:rsidR="000D414B" w:rsidRPr="00E15F66" w:rsidRDefault="003F77B6" w:rsidP="000D414B">
      <w:pPr>
        <w:pStyle w:val="TOC3"/>
        <w:tabs>
          <w:tab w:val="right" w:leader="dot" w:pos="8630"/>
        </w:tabs>
        <w:rPr>
          <w:rFonts w:eastAsia="SimSun"/>
          <w:noProof/>
          <w:lang w:eastAsia="zh-CN"/>
        </w:rPr>
      </w:pPr>
      <w:hyperlink w:anchor="_Toc263067937" w:history="1">
        <w:r w:rsidR="000D414B" w:rsidRPr="00E15F66">
          <w:rPr>
            <w:rStyle w:val="Hyperlink"/>
            <w:noProof/>
          </w:rPr>
          <w:t>General Description</w:t>
        </w:r>
        <w:r w:rsidR="000D414B" w:rsidRPr="00E15F66">
          <w:rPr>
            <w:noProof/>
          </w:rPr>
          <w:tab/>
        </w:r>
        <w:r w:rsidR="000D414B">
          <w:rPr>
            <w:noProof/>
          </w:rPr>
          <w:t>7</w:t>
        </w:r>
      </w:hyperlink>
    </w:p>
    <w:p w:rsidR="000D414B" w:rsidRPr="000D414B" w:rsidRDefault="003F77B6" w:rsidP="000D414B">
      <w:pPr>
        <w:pStyle w:val="TOC3"/>
        <w:tabs>
          <w:tab w:val="right" w:leader="dot" w:pos="8630"/>
        </w:tabs>
        <w:rPr>
          <w:rFonts w:eastAsia="SimSun"/>
          <w:noProof/>
          <w:lang w:eastAsia="zh-CN"/>
        </w:rPr>
      </w:pPr>
      <w:hyperlink w:anchor="_Toc263067938" w:history="1">
        <w:r w:rsidR="000D414B" w:rsidRPr="00E15F66">
          <w:rPr>
            <w:rStyle w:val="Hyperlink"/>
            <w:noProof/>
          </w:rPr>
          <w:t>Sequence Diagram</w:t>
        </w:r>
        <w:r w:rsidR="000D414B" w:rsidRPr="00E15F66">
          <w:rPr>
            <w:noProof/>
          </w:rPr>
          <w:tab/>
        </w:r>
        <w:r w:rsidR="000D414B">
          <w:rPr>
            <w:noProof/>
          </w:rPr>
          <w:t>7</w:t>
        </w:r>
      </w:hyperlink>
    </w:p>
    <w:p w:rsidR="0005762E" w:rsidRDefault="004536DB" w:rsidP="0005762E">
      <w:pPr>
        <w:pStyle w:val="TOC1"/>
        <w:rPr>
          <w:noProof/>
          <w:szCs w:val="24"/>
          <w:lang w:eastAsia="en-US"/>
        </w:rPr>
      </w:pPr>
      <w:r>
        <w:t xml:space="preserve"> </w:t>
      </w:r>
      <w:r w:rsidR="001E545C">
        <w:t xml:space="preserve">4.3 </w:t>
      </w:r>
      <w:hyperlink w:anchor="_Toc246755801" w:history="1">
        <w:r w:rsidR="0005762E" w:rsidRPr="004536DB">
          <w:t>Non-Functional Requirements</w:t>
        </w:r>
        <w:r w:rsidR="0005762E">
          <w:tab/>
        </w:r>
        <w:r w:rsidR="00FB3F18">
          <w:t>8</w:t>
        </w:r>
      </w:hyperlink>
    </w:p>
    <w:p w:rsidR="0005762E" w:rsidRDefault="003F77B6" w:rsidP="0005762E">
      <w:pPr>
        <w:pStyle w:val="TOC2"/>
        <w:tabs>
          <w:tab w:val="right" w:leader="dot" w:pos="8630"/>
        </w:tabs>
        <w:rPr>
          <w:noProof/>
          <w:szCs w:val="24"/>
          <w:lang w:eastAsia="en-US"/>
        </w:rPr>
      </w:pPr>
      <w:hyperlink w:anchor="_Toc246755802" w:history="1">
        <w:r w:rsidR="0005762E" w:rsidRPr="006A2CFF">
          <w:rPr>
            <w:rStyle w:val="Hyperlink"/>
            <w:noProof/>
          </w:rPr>
          <w:t>Cost Constraints</w:t>
        </w:r>
        <w:r w:rsidR="0005762E">
          <w:rPr>
            <w:noProof/>
          </w:rPr>
          <w:tab/>
        </w:r>
        <w:r w:rsidR="00FB3F18">
          <w:rPr>
            <w:noProof/>
          </w:rPr>
          <w:t>8</w:t>
        </w:r>
      </w:hyperlink>
    </w:p>
    <w:p w:rsidR="0005762E" w:rsidRDefault="003F77B6" w:rsidP="0005762E">
      <w:pPr>
        <w:pStyle w:val="TOC2"/>
        <w:tabs>
          <w:tab w:val="right" w:leader="dot" w:pos="8630"/>
        </w:tabs>
        <w:rPr>
          <w:noProof/>
          <w:szCs w:val="24"/>
          <w:lang w:eastAsia="en-US"/>
        </w:rPr>
      </w:pPr>
      <w:hyperlink w:anchor="_Toc246755803" w:history="1">
        <w:r w:rsidR="0005762E" w:rsidRPr="006A2CFF">
          <w:rPr>
            <w:rStyle w:val="Hyperlink"/>
            <w:noProof/>
          </w:rPr>
          <w:t>Reliability</w:t>
        </w:r>
        <w:r w:rsidR="0005762E">
          <w:rPr>
            <w:noProof/>
          </w:rPr>
          <w:tab/>
        </w:r>
        <w:r w:rsidR="00FB3F18">
          <w:rPr>
            <w:noProof/>
          </w:rPr>
          <w:t>8</w:t>
        </w:r>
      </w:hyperlink>
    </w:p>
    <w:p w:rsidR="0005762E" w:rsidRDefault="003F77B6" w:rsidP="0005762E">
      <w:pPr>
        <w:pStyle w:val="TOC2"/>
        <w:tabs>
          <w:tab w:val="right" w:leader="dot" w:pos="8630"/>
        </w:tabs>
        <w:rPr>
          <w:noProof/>
        </w:rPr>
      </w:pPr>
      <w:hyperlink w:anchor="_Toc246755805" w:history="1">
        <w:r w:rsidR="0005762E">
          <w:rPr>
            <w:rStyle w:val="Hyperlink"/>
            <w:noProof/>
          </w:rPr>
          <w:t>Time Constraints</w:t>
        </w:r>
        <w:r w:rsidR="0005762E">
          <w:rPr>
            <w:noProof/>
          </w:rPr>
          <w:tab/>
        </w:r>
        <w:r w:rsidR="00FB3F18">
          <w:rPr>
            <w:noProof/>
          </w:rPr>
          <w:t>8</w:t>
        </w:r>
      </w:hyperlink>
    </w:p>
    <w:p w:rsidR="00E64CB2" w:rsidRDefault="00500398" w:rsidP="00E64CB2">
      <w:pPr>
        <w:pStyle w:val="TOC1"/>
        <w:rPr>
          <w:noProof/>
          <w:szCs w:val="24"/>
          <w:lang w:eastAsia="en-US"/>
        </w:rPr>
      </w:pPr>
      <w:r>
        <w:t xml:space="preserve">5. </w:t>
      </w:r>
      <w:hyperlink w:anchor="_Toc246755801" w:history="1">
        <w:r w:rsidR="00E64CB2">
          <w:rPr>
            <w:rStyle w:val="Hyperlink"/>
            <w:noProof/>
          </w:rPr>
          <w:t>Process Model &amp; Team Organization</w:t>
        </w:r>
        <w:r w:rsidR="00E64CB2">
          <w:rPr>
            <w:noProof/>
          </w:rPr>
          <w:tab/>
          <w:t>9</w:t>
        </w:r>
      </w:hyperlink>
    </w:p>
    <w:p w:rsidR="00E64CB2" w:rsidRPr="00E64CB2" w:rsidRDefault="00500398" w:rsidP="00E64CB2">
      <w:pPr>
        <w:pStyle w:val="TOC1"/>
        <w:rPr>
          <w:noProof/>
          <w:szCs w:val="24"/>
          <w:lang w:eastAsia="en-US"/>
        </w:rPr>
      </w:pPr>
      <w:r>
        <w:t>6. Test Cases</w:t>
      </w:r>
      <w:bookmarkStart w:id="0" w:name="_GoBack"/>
      <w:bookmarkEnd w:id="0"/>
      <w:r w:rsidR="003F77B6">
        <w:fldChar w:fldCharType="begin"/>
      </w:r>
      <w:r w:rsidR="003F77B6">
        <w:instrText xml:space="preserve"> HYPERLINK \l "_Toc246755801" </w:instrText>
      </w:r>
      <w:r w:rsidR="003F77B6">
        <w:fldChar w:fldCharType="separate"/>
      </w:r>
      <w:r w:rsidR="00E64CB2">
        <w:rPr>
          <w:noProof/>
        </w:rPr>
        <w:tab/>
        <w:t>10</w:t>
      </w:r>
      <w:r w:rsidR="003F77B6">
        <w:rPr>
          <w:noProof/>
        </w:rPr>
        <w:fldChar w:fldCharType="end"/>
      </w:r>
    </w:p>
    <w:p w:rsidR="00E64CB2" w:rsidRPr="00E64CB2" w:rsidRDefault="003F77B6" w:rsidP="002F5D15">
      <w:pPr>
        <w:pStyle w:val="TOC1"/>
        <w:rPr>
          <w:noProof/>
        </w:rPr>
      </w:pPr>
      <w:hyperlink w:anchor="_Toc246755801" w:history="1">
        <w:r w:rsidR="00E64CB2">
          <w:rPr>
            <w:rStyle w:val="Hyperlink"/>
            <w:noProof/>
          </w:rPr>
          <w:t>References</w:t>
        </w:r>
        <w:r w:rsidR="00E64CB2">
          <w:rPr>
            <w:noProof/>
          </w:rPr>
          <w:tab/>
          <w:t>8</w:t>
        </w:r>
      </w:hyperlink>
    </w:p>
    <w:p w:rsidR="0005762E" w:rsidRDefault="0005762E" w:rsidP="0005762E">
      <w:pPr>
        <w:pStyle w:val="TOC2"/>
        <w:tabs>
          <w:tab w:val="right" w:leader="dot" w:pos="8640"/>
        </w:tabs>
        <w:sectPr w:rsidR="0005762E">
          <w:type w:val="continuous"/>
          <w:pgSz w:w="12240" w:h="15840"/>
          <w:pgMar w:top="1440" w:right="1800" w:bottom="1440" w:left="1800" w:header="720" w:footer="720" w:gutter="0"/>
          <w:cols w:space="720"/>
          <w:docGrid w:linePitch="360"/>
        </w:sectPr>
      </w:pPr>
      <w:r>
        <w:fldChar w:fldCharType="end"/>
      </w:r>
    </w:p>
    <w:p w:rsidR="0005762E" w:rsidRDefault="0005762E" w:rsidP="001E545C">
      <w:pPr>
        <w:pStyle w:val="Heading1"/>
        <w:pageBreakBefore/>
        <w:numPr>
          <w:ilvl w:val="0"/>
          <w:numId w:val="7"/>
        </w:numPr>
      </w:pPr>
      <w:r>
        <w:lastRenderedPageBreak/>
        <w:t>Project Description</w:t>
      </w:r>
    </w:p>
    <w:p w:rsidR="00252FA5" w:rsidRPr="00252FA5" w:rsidRDefault="00252FA5" w:rsidP="00252FA5"/>
    <w:p w:rsidR="008B3941" w:rsidRDefault="0005762E" w:rsidP="0005762E">
      <w:pPr>
        <w:suppressAutoHyphens w:val="0"/>
        <w:spacing w:after="0" w:line="240" w:lineRule="auto"/>
        <w:rPr>
          <w:color w:val="000000"/>
          <w:szCs w:val="24"/>
          <w:lang w:eastAsia="en-US"/>
        </w:rPr>
      </w:pPr>
      <w:r w:rsidRPr="0005762E">
        <w:rPr>
          <w:color w:val="000000"/>
          <w:szCs w:val="24"/>
          <w:lang w:eastAsia="en-US"/>
        </w:rPr>
        <w:t xml:space="preserve">As part of our software engineering course we will design a Student Information Management System, which will keep track of student details. The system will have two modes of usage; administrator and user. Users will have to log in </w:t>
      </w:r>
      <w:r w:rsidR="00FA6EB7">
        <w:rPr>
          <w:color w:val="000000"/>
          <w:szCs w:val="24"/>
          <w:lang w:eastAsia="en-US"/>
        </w:rPr>
        <w:t xml:space="preserve">using different passwords. The system will </w:t>
      </w:r>
      <w:r w:rsidRPr="0005762E">
        <w:rPr>
          <w:color w:val="000000"/>
          <w:szCs w:val="24"/>
          <w:lang w:eastAsia="en-US"/>
        </w:rPr>
        <w:t>Student information will be kept track of through a semester, from day one to the end of their course completion.</w:t>
      </w:r>
      <w:r w:rsidR="008B3941">
        <w:rPr>
          <w:color w:val="000000"/>
          <w:szCs w:val="24"/>
          <w:lang w:eastAsia="en-US"/>
        </w:rPr>
        <w:t xml:space="preserve"> A user, be they a student or the system administrator will have to first login on a login page. They will input their username and password and the system will compare the information inserted with the information in the database of all users. </w:t>
      </w:r>
    </w:p>
    <w:p w:rsidR="008B3941" w:rsidRDefault="008B3941" w:rsidP="0005762E">
      <w:pPr>
        <w:suppressAutoHyphens w:val="0"/>
        <w:spacing w:after="0" w:line="240" w:lineRule="auto"/>
        <w:rPr>
          <w:color w:val="000000"/>
          <w:szCs w:val="24"/>
          <w:lang w:eastAsia="en-US"/>
        </w:rPr>
      </w:pPr>
    </w:p>
    <w:p w:rsidR="008B3941" w:rsidRDefault="008B3941" w:rsidP="0005762E">
      <w:pPr>
        <w:suppressAutoHyphens w:val="0"/>
        <w:spacing w:after="0" w:line="240" w:lineRule="auto"/>
        <w:rPr>
          <w:color w:val="000000"/>
          <w:szCs w:val="24"/>
          <w:lang w:eastAsia="en-US"/>
        </w:rPr>
      </w:pPr>
      <w:r>
        <w:rPr>
          <w:color w:val="000000"/>
          <w:szCs w:val="24"/>
          <w:lang w:eastAsia="en-US"/>
        </w:rPr>
        <w:t>If user is a student they will be sent to the main student page will list all relevant student information from the database system</w:t>
      </w:r>
      <w:r w:rsidR="0048072F">
        <w:rPr>
          <w:color w:val="000000"/>
          <w:szCs w:val="24"/>
          <w:lang w:eastAsia="en-US"/>
        </w:rPr>
        <w:t>. The top of the page will include</w:t>
      </w:r>
      <w:r>
        <w:rPr>
          <w:color w:val="000000"/>
          <w:szCs w:val="24"/>
          <w:lang w:eastAsia="en-US"/>
        </w:rPr>
        <w:t>: student first name, last name</w:t>
      </w:r>
      <w:r w:rsidR="0048072F">
        <w:rPr>
          <w:color w:val="000000"/>
          <w:szCs w:val="24"/>
          <w:lang w:eastAsia="en-US"/>
        </w:rPr>
        <w:t xml:space="preserve">, </w:t>
      </w:r>
      <w:proofErr w:type="spellStart"/>
      <w:r w:rsidR="0048072F">
        <w:rPr>
          <w:color w:val="000000"/>
          <w:szCs w:val="24"/>
          <w:lang w:eastAsia="en-US"/>
        </w:rPr>
        <w:t>studentID</w:t>
      </w:r>
      <w:proofErr w:type="spellEnd"/>
      <w:r w:rsidR="0048072F">
        <w:rPr>
          <w:color w:val="000000"/>
          <w:szCs w:val="24"/>
          <w:lang w:eastAsia="en-US"/>
        </w:rPr>
        <w:t xml:space="preserve">, and their overall current GPA. The center will have a list view containing information of every course the student is currently enrolled in. This will include information such as course name, course CRN, course time, and a clickable box of grades that will allow students to view their course grades. If student selects on grades a new page will open that will </w:t>
      </w:r>
      <w:r w:rsidR="00484909">
        <w:rPr>
          <w:color w:val="000000"/>
          <w:szCs w:val="24"/>
          <w:lang w:eastAsia="en-US"/>
        </w:rPr>
        <w:t>allow students to view their scores for the course. There will be an option to exit this page. In addition, there will be a logout/exit option on the student home page.</w:t>
      </w:r>
    </w:p>
    <w:p w:rsidR="00484909" w:rsidRDefault="00484909" w:rsidP="0005762E">
      <w:pPr>
        <w:suppressAutoHyphens w:val="0"/>
        <w:spacing w:after="0" w:line="240" w:lineRule="auto"/>
        <w:rPr>
          <w:color w:val="000000"/>
          <w:szCs w:val="24"/>
          <w:lang w:eastAsia="en-US"/>
        </w:rPr>
      </w:pPr>
    </w:p>
    <w:p w:rsidR="00484909" w:rsidRDefault="00484909" w:rsidP="0005762E">
      <w:pPr>
        <w:suppressAutoHyphens w:val="0"/>
        <w:spacing w:after="0" w:line="240" w:lineRule="auto"/>
        <w:rPr>
          <w:color w:val="000000"/>
          <w:szCs w:val="24"/>
          <w:lang w:eastAsia="en-US"/>
        </w:rPr>
      </w:pPr>
      <w:r>
        <w:rPr>
          <w:color w:val="000000"/>
          <w:szCs w:val="24"/>
          <w:lang w:eastAsia="en-US"/>
        </w:rPr>
        <w:t>If user is an administrator their main page will contain a list view of all student information in the center. Information displayed will include X. In addition, there will be option to add a student, as well as remove a student. When removing students, administrator will manually check the boxes to the left of the student and remove all students at once. This action will remove all information of the student in the database tables’ student and grades. If administrator selects the option to add a new student, a new page will open which will have boxes for them to fill in all information. New records will then be added to the database ta</w:t>
      </w:r>
      <w:r w:rsidR="00DB4F16">
        <w:rPr>
          <w:color w:val="000000"/>
          <w:szCs w:val="24"/>
          <w:lang w:eastAsia="en-US"/>
        </w:rPr>
        <w:t xml:space="preserve">bles student, grades, course, </w:t>
      </w:r>
      <w:proofErr w:type="gramStart"/>
      <w:r w:rsidR="00DB4F16">
        <w:rPr>
          <w:color w:val="000000"/>
          <w:szCs w:val="24"/>
          <w:lang w:eastAsia="en-US"/>
        </w:rPr>
        <w:t>X..</w:t>
      </w:r>
      <w:proofErr w:type="gramEnd"/>
      <w:r w:rsidR="00DB4F16">
        <w:rPr>
          <w:color w:val="000000"/>
          <w:szCs w:val="24"/>
          <w:lang w:eastAsia="en-US"/>
        </w:rPr>
        <w:t xml:space="preserve"> </w:t>
      </w:r>
    </w:p>
    <w:p w:rsidR="00252FA5" w:rsidRDefault="00252FA5" w:rsidP="0005762E">
      <w:pPr>
        <w:suppressAutoHyphens w:val="0"/>
        <w:spacing w:after="0" w:line="240" w:lineRule="auto"/>
        <w:rPr>
          <w:color w:val="000000"/>
          <w:szCs w:val="24"/>
          <w:lang w:eastAsia="en-US"/>
        </w:rPr>
      </w:pPr>
    </w:p>
    <w:p w:rsidR="00252FA5" w:rsidRPr="0005762E" w:rsidRDefault="00252FA5" w:rsidP="0005762E">
      <w:pPr>
        <w:suppressAutoHyphens w:val="0"/>
        <w:spacing w:after="0" w:line="240" w:lineRule="auto"/>
        <w:rPr>
          <w:szCs w:val="24"/>
          <w:lang w:eastAsia="en-US"/>
        </w:rPr>
      </w:pPr>
    </w:p>
    <w:p w:rsidR="0005762E" w:rsidRDefault="0005762E" w:rsidP="001E545C">
      <w:pPr>
        <w:pStyle w:val="Heading1"/>
        <w:pageBreakBefore/>
        <w:numPr>
          <w:ilvl w:val="0"/>
          <w:numId w:val="7"/>
        </w:numPr>
      </w:pPr>
      <w:bookmarkStart w:id="1" w:name="_Toc246755790"/>
      <w:r>
        <w:lastRenderedPageBreak/>
        <w:t>Domain Knowledge</w:t>
      </w:r>
      <w:bookmarkEnd w:id="1"/>
    </w:p>
    <w:p w:rsidR="0005762E" w:rsidRDefault="0005762E" w:rsidP="0005762E">
      <w:pPr>
        <w:pStyle w:val="Heading2"/>
      </w:pPr>
      <w:bookmarkStart w:id="2" w:name="_Toc246755791"/>
      <w:r>
        <w:t>Glossary</w:t>
      </w:r>
      <w:bookmarkEnd w:id="2"/>
    </w:p>
    <w:p w:rsidR="0005762E" w:rsidRDefault="0005762E" w:rsidP="0005762E"/>
    <w:tbl>
      <w:tblPr>
        <w:tblW w:w="8866" w:type="dxa"/>
        <w:tblInd w:w="-5" w:type="dxa"/>
        <w:tblLayout w:type="fixed"/>
        <w:tblLook w:val="0000" w:firstRow="0" w:lastRow="0" w:firstColumn="0" w:lastColumn="0" w:noHBand="0" w:noVBand="0"/>
      </w:tblPr>
      <w:tblGrid>
        <w:gridCol w:w="1728"/>
        <w:gridCol w:w="7138"/>
      </w:tblGrid>
      <w:tr w:rsidR="0005762E" w:rsidTr="00007496">
        <w:tc>
          <w:tcPr>
            <w:tcW w:w="1728" w:type="dxa"/>
            <w:tcBorders>
              <w:top w:val="single" w:sz="4" w:space="0" w:color="000000"/>
              <w:left w:val="single" w:sz="4" w:space="0" w:color="000000"/>
              <w:bottom w:val="single" w:sz="4" w:space="0" w:color="000000"/>
            </w:tcBorders>
          </w:tcPr>
          <w:p w:rsidR="0005762E" w:rsidRDefault="0005762E" w:rsidP="000B481C">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jc w:val="center"/>
              <w:rPr>
                <w:b/>
              </w:rPr>
            </w:pPr>
            <w:r>
              <w:rPr>
                <w:b/>
              </w:rPr>
              <w:t>Definition</w:t>
            </w:r>
          </w:p>
        </w:tc>
      </w:tr>
      <w:tr w:rsidR="0005762E" w:rsidTr="00007496">
        <w:tc>
          <w:tcPr>
            <w:tcW w:w="1728" w:type="dxa"/>
            <w:tcBorders>
              <w:top w:val="single" w:sz="4" w:space="0" w:color="000000"/>
              <w:left w:val="single" w:sz="4" w:space="0" w:color="000000"/>
              <w:bottom w:val="single" w:sz="4" w:space="0" w:color="000000"/>
            </w:tcBorders>
          </w:tcPr>
          <w:p w:rsidR="0005762E" w:rsidRDefault="00DB4F16" w:rsidP="000B481C">
            <w:pPr>
              <w:snapToGrid w:val="0"/>
            </w:pPr>
            <w:r>
              <w:t>Student</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pPr>
          </w:p>
        </w:tc>
      </w:tr>
      <w:tr w:rsidR="0005762E" w:rsidTr="00007496">
        <w:tc>
          <w:tcPr>
            <w:tcW w:w="1728" w:type="dxa"/>
            <w:tcBorders>
              <w:top w:val="single" w:sz="4" w:space="0" w:color="000000"/>
              <w:left w:val="single" w:sz="4" w:space="0" w:color="000000"/>
              <w:bottom w:val="single" w:sz="4" w:space="0" w:color="000000"/>
            </w:tcBorders>
          </w:tcPr>
          <w:p w:rsidR="0005762E" w:rsidRDefault="00DB4F16" w:rsidP="000B481C">
            <w:pPr>
              <w:snapToGrid w:val="0"/>
            </w:pPr>
            <w:r>
              <w:t>Course</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pPr>
          </w:p>
        </w:tc>
      </w:tr>
      <w:tr w:rsidR="00DF16BC" w:rsidTr="00007496">
        <w:tc>
          <w:tcPr>
            <w:tcW w:w="1728" w:type="dxa"/>
            <w:tcBorders>
              <w:top w:val="single" w:sz="4" w:space="0" w:color="000000"/>
              <w:left w:val="single" w:sz="4" w:space="0" w:color="000000"/>
              <w:bottom w:val="single" w:sz="4" w:space="0" w:color="000000"/>
            </w:tcBorders>
          </w:tcPr>
          <w:p w:rsidR="00DF16BC" w:rsidRDefault="00DB4F16" w:rsidP="000B481C">
            <w:pPr>
              <w:snapToGrid w:val="0"/>
            </w:pPr>
            <w:r>
              <w:t>Register</w:t>
            </w:r>
          </w:p>
        </w:tc>
        <w:tc>
          <w:tcPr>
            <w:tcW w:w="7138" w:type="dxa"/>
            <w:tcBorders>
              <w:top w:val="single" w:sz="4" w:space="0" w:color="000000"/>
              <w:left w:val="single" w:sz="4" w:space="0" w:color="000000"/>
              <w:bottom w:val="single" w:sz="4" w:space="0" w:color="000000"/>
              <w:right w:val="single" w:sz="4" w:space="0" w:color="000000"/>
            </w:tcBorders>
          </w:tcPr>
          <w:p w:rsidR="00DF16BC" w:rsidRDefault="00DF16BC" w:rsidP="000B481C">
            <w:pPr>
              <w:snapToGrid w:val="0"/>
            </w:pPr>
          </w:p>
        </w:tc>
      </w:tr>
      <w:tr w:rsidR="00DB4F16" w:rsidTr="00007496">
        <w:tc>
          <w:tcPr>
            <w:tcW w:w="1728" w:type="dxa"/>
            <w:tcBorders>
              <w:top w:val="single" w:sz="4" w:space="0" w:color="000000"/>
              <w:left w:val="single" w:sz="4" w:space="0" w:color="000000"/>
              <w:bottom w:val="single" w:sz="4" w:space="0" w:color="000000"/>
            </w:tcBorders>
          </w:tcPr>
          <w:p w:rsidR="00DB4F16" w:rsidRDefault="00DB4F16" w:rsidP="000B481C">
            <w:pPr>
              <w:snapToGrid w:val="0"/>
            </w:pPr>
            <w:r>
              <w:t>GPA</w:t>
            </w:r>
          </w:p>
        </w:tc>
        <w:tc>
          <w:tcPr>
            <w:tcW w:w="7138" w:type="dxa"/>
            <w:tcBorders>
              <w:top w:val="single" w:sz="4" w:space="0" w:color="000000"/>
              <w:left w:val="single" w:sz="4" w:space="0" w:color="000000"/>
              <w:bottom w:val="single" w:sz="4" w:space="0" w:color="000000"/>
              <w:right w:val="single" w:sz="4" w:space="0" w:color="000000"/>
            </w:tcBorders>
          </w:tcPr>
          <w:p w:rsidR="00DB4F16" w:rsidRDefault="00DB4F16" w:rsidP="000B481C">
            <w:pPr>
              <w:snapToGrid w:val="0"/>
            </w:pPr>
          </w:p>
        </w:tc>
      </w:tr>
      <w:tr w:rsidR="00DB4F16" w:rsidTr="00007496">
        <w:tc>
          <w:tcPr>
            <w:tcW w:w="1728" w:type="dxa"/>
            <w:tcBorders>
              <w:top w:val="single" w:sz="4" w:space="0" w:color="000000"/>
              <w:left w:val="single" w:sz="4" w:space="0" w:color="000000"/>
              <w:bottom w:val="single" w:sz="4" w:space="0" w:color="000000"/>
            </w:tcBorders>
          </w:tcPr>
          <w:p w:rsidR="00DB4F16" w:rsidRDefault="00252FA5" w:rsidP="000B481C">
            <w:pPr>
              <w:snapToGrid w:val="0"/>
            </w:pPr>
            <w:r>
              <w:t>Grades</w:t>
            </w:r>
          </w:p>
        </w:tc>
        <w:tc>
          <w:tcPr>
            <w:tcW w:w="7138" w:type="dxa"/>
            <w:tcBorders>
              <w:top w:val="single" w:sz="4" w:space="0" w:color="000000"/>
              <w:left w:val="single" w:sz="4" w:space="0" w:color="000000"/>
              <w:bottom w:val="single" w:sz="4" w:space="0" w:color="000000"/>
              <w:right w:val="single" w:sz="4" w:space="0" w:color="000000"/>
            </w:tcBorders>
          </w:tcPr>
          <w:p w:rsidR="00DB4F16" w:rsidRDefault="00DB4F16" w:rsidP="000B481C">
            <w:pPr>
              <w:snapToGrid w:val="0"/>
            </w:pPr>
          </w:p>
        </w:tc>
      </w:tr>
    </w:tbl>
    <w:p w:rsidR="0005762E" w:rsidRDefault="0005762E" w:rsidP="0005762E"/>
    <w:tbl>
      <w:tblPr>
        <w:tblW w:w="8866" w:type="dxa"/>
        <w:tblInd w:w="-5" w:type="dxa"/>
        <w:tblLayout w:type="fixed"/>
        <w:tblLook w:val="0000" w:firstRow="0" w:lastRow="0" w:firstColumn="0" w:lastColumn="0" w:noHBand="0" w:noVBand="0"/>
      </w:tblPr>
      <w:tblGrid>
        <w:gridCol w:w="1728"/>
        <w:gridCol w:w="7138"/>
      </w:tblGrid>
      <w:tr w:rsidR="0005762E" w:rsidTr="00007496">
        <w:tc>
          <w:tcPr>
            <w:tcW w:w="1728" w:type="dxa"/>
            <w:tcBorders>
              <w:top w:val="single" w:sz="4" w:space="0" w:color="000000"/>
              <w:left w:val="single" w:sz="4" w:space="0" w:color="000000"/>
              <w:bottom w:val="single" w:sz="4" w:space="0" w:color="000000"/>
            </w:tcBorders>
          </w:tcPr>
          <w:p w:rsidR="0005762E" w:rsidRDefault="0005762E" w:rsidP="000B481C">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jc w:val="center"/>
              <w:rPr>
                <w:b/>
              </w:rPr>
            </w:pPr>
            <w:r>
              <w:rPr>
                <w:b/>
              </w:rPr>
              <w:t>Meaning</w:t>
            </w:r>
          </w:p>
        </w:tc>
      </w:tr>
      <w:tr w:rsidR="0005762E" w:rsidTr="00007496">
        <w:tc>
          <w:tcPr>
            <w:tcW w:w="1728" w:type="dxa"/>
            <w:tcBorders>
              <w:top w:val="single" w:sz="4" w:space="0" w:color="000000"/>
              <w:left w:val="single" w:sz="4" w:space="0" w:color="000000"/>
              <w:bottom w:val="single" w:sz="4" w:space="0" w:color="000000"/>
            </w:tcBorders>
          </w:tcPr>
          <w:p w:rsidR="0005762E" w:rsidRDefault="0005762E" w:rsidP="000B481C">
            <w:pPr>
              <w:snapToGrid w:val="0"/>
            </w:pPr>
            <w:r>
              <w:t>GUI</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pPr>
            <w:r>
              <w:t>Graphical User Interphase</w:t>
            </w:r>
          </w:p>
        </w:tc>
      </w:tr>
      <w:tr w:rsidR="0005762E" w:rsidTr="00007496">
        <w:tc>
          <w:tcPr>
            <w:tcW w:w="1728" w:type="dxa"/>
            <w:tcBorders>
              <w:top w:val="single" w:sz="4" w:space="0" w:color="000000"/>
              <w:left w:val="single" w:sz="4" w:space="0" w:color="000000"/>
              <w:bottom w:val="single" w:sz="4" w:space="0" w:color="000000"/>
            </w:tcBorders>
          </w:tcPr>
          <w:p w:rsidR="0005762E" w:rsidRDefault="00007496" w:rsidP="00007496">
            <w:pPr>
              <w:snapToGrid w:val="0"/>
            </w:pPr>
            <w:r>
              <w:t>DB</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07496" w:rsidP="000B481C">
            <w:pPr>
              <w:snapToGrid w:val="0"/>
            </w:pPr>
            <w:r>
              <w:t>Database</w:t>
            </w:r>
          </w:p>
        </w:tc>
      </w:tr>
      <w:tr w:rsidR="0005762E" w:rsidTr="00007496">
        <w:tc>
          <w:tcPr>
            <w:tcW w:w="1728" w:type="dxa"/>
            <w:tcBorders>
              <w:top w:val="single" w:sz="4" w:space="0" w:color="000000"/>
              <w:left w:val="single" w:sz="4" w:space="0" w:color="000000"/>
              <w:bottom w:val="single" w:sz="4" w:space="0" w:color="000000"/>
            </w:tcBorders>
          </w:tcPr>
          <w:p w:rsidR="0005762E" w:rsidRDefault="00007496" w:rsidP="000B481C">
            <w:pPr>
              <w:snapToGrid w:val="0"/>
            </w:pPr>
            <w:r>
              <w:t>DBMS</w:t>
            </w:r>
          </w:p>
        </w:tc>
        <w:tc>
          <w:tcPr>
            <w:tcW w:w="7138" w:type="dxa"/>
            <w:tcBorders>
              <w:top w:val="single" w:sz="4" w:space="0" w:color="000000"/>
              <w:left w:val="single" w:sz="4" w:space="0" w:color="000000"/>
              <w:bottom w:val="single" w:sz="4" w:space="0" w:color="000000"/>
              <w:right w:val="single" w:sz="4" w:space="0" w:color="000000"/>
            </w:tcBorders>
          </w:tcPr>
          <w:p w:rsidR="0005762E" w:rsidRDefault="00007496" w:rsidP="000B481C">
            <w:pPr>
              <w:snapToGrid w:val="0"/>
            </w:pPr>
            <w:r>
              <w:t>Database Management System</w:t>
            </w:r>
          </w:p>
        </w:tc>
      </w:tr>
      <w:tr w:rsidR="0005762E" w:rsidTr="00007496">
        <w:tc>
          <w:tcPr>
            <w:tcW w:w="1728" w:type="dxa"/>
            <w:tcBorders>
              <w:top w:val="single" w:sz="4" w:space="0" w:color="000000"/>
              <w:left w:val="single" w:sz="4" w:space="0" w:color="000000"/>
              <w:bottom w:val="single" w:sz="4" w:space="0" w:color="000000"/>
            </w:tcBorders>
          </w:tcPr>
          <w:p w:rsidR="0005762E" w:rsidRDefault="0005762E" w:rsidP="000B481C">
            <w:pPr>
              <w:snapToGrid w:val="0"/>
            </w:pP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pPr>
          </w:p>
        </w:tc>
      </w:tr>
      <w:tr w:rsidR="0005762E" w:rsidTr="00007496">
        <w:tc>
          <w:tcPr>
            <w:tcW w:w="1728" w:type="dxa"/>
            <w:tcBorders>
              <w:top w:val="single" w:sz="4" w:space="0" w:color="000000"/>
              <w:left w:val="single" w:sz="4" w:space="0" w:color="000000"/>
              <w:bottom w:val="single" w:sz="4" w:space="0" w:color="000000"/>
            </w:tcBorders>
          </w:tcPr>
          <w:p w:rsidR="0005762E" w:rsidRDefault="0005762E" w:rsidP="000B481C">
            <w:pPr>
              <w:snapToGrid w:val="0"/>
            </w:pPr>
          </w:p>
        </w:tc>
        <w:tc>
          <w:tcPr>
            <w:tcW w:w="7138"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pPr>
          </w:p>
        </w:tc>
      </w:tr>
    </w:tbl>
    <w:p w:rsidR="0005762E" w:rsidRDefault="0005762E" w:rsidP="0005762E"/>
    <w:p w:rsidR="000D414B" w:rsidRDefault="002D0FB7" w:rsidP="001E545C">
      <w:pPr>
        <w:pStyle w:val="Heading1"/>
        <w:pageBreakBefore/>
        <w:numPr>
          <w:ilvl w:val="0"/>
          <w:numId w:val="7"/>
        </w:numPr>
      </w:pPr>
      <w:r>
        <w:lastRenderedPageBreak/>
        <w:t>Class Diagram</w:t>
      </w:r>
    </w:p>
    <w:p w:rsidR="000D414B" w:rsidRDefault="000D414B" w:rsidP="000D414B">
      <w:pPr>
        <w:pStyle w:val="Heading1"/>
      </w:pPr>
    </w:p>
    <w:p w:rsidR="002840A9" w:rsidRDefault="002840A9" w:rsidP="000D414B">
      <w:pPr>
        <w:pStyle w:val="Heading1"/>
      </w:pPr>
      <w:r>
        <w:rPr>
          <w:noProof/>
          <w:lang w:eastAsia="en-US"/>
        </w:rPr>
        <w:drawing>
          <wp:inline distT="0" distB="0" distL="0" distR="0">
            <wp:extent cx="5822950" cy="320666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jpg"/>
                    <pic:cNvPicPr/>
                  </pic:nvPicPr>
                  <pic:blipFill>
                    <a:blip r:embed="rId5">
                      <a:extLst>
                        <a:ext uri="{28A0092B-C50C-407E-A947-70E740481C1C}">
                          <a14:useLocalDpi xmlns:a14="http://schemas.microsoft.com/office/drawing/2010/main" val="0"/>
                        </a:ext>
                      </a:extLst>
                    </a:blip>
                    <a:stretch>
                      <a:fillRect/>
                    </a:stretch>
                  </pic:blipFill>
                  <pic:spPr>
                    <a:xfrm>
                      <a:off x="0" y="0"/>
                      <a:ext cx="5829888" cy="3210487"/>
                    </a:xfrm>
                    <a:prstGeom prst="rect">
                      <a:avLst/>
                    </a:prstGeom>
                  </pic:spPr>
                </pic:pic>
              </a:graphicData>
            </a:graphic>
          </wp:inline>
        </w:drawing>
      </w:r>
    </w:p>
    <w:p w:rsidR="0005762E" w:rsidRDefault="0005762E" w:rsidP="001E545C">
      <w:pPr>
        <w:pStyle w:val="Heading1"/>
        <w:pageBreakBefore/>
        <w:numPr>
          <w:ilvl w:val="0"/>
          <w:numId w:val="7"/>
        </w:numPr>
      </w:pPr>
      <w:r>
        <w:lastRenderedPageBreak/>
        <w:t>Functional Requirements</w:t>
      </w:r>
    </w:p>
    <w:p w:rsidR="00E64CB2" w:rsidRPr="00E64CB2" w:rsidRDefault="00E64CB2" w:rsidP="00E64CB2"/>
    <w:p w:rsidR="00E64CB2" w:rsidRDefault="00E64CB2" w:rsidP="00E64CB2">
      <w:pPr>
        <w:pStyle w:val="Heading2"/>
      </w:pPr>
      <w:r>
        <w:t>Application requirements</w:t>
      </w:r>
    </w:p>
    <w:p w:rsidR="00E64CB2" w:rsidRPr="002840A9" w:rsidRDefault="00E64CB2" w:rsidP="00E64CB2">
      <w:pPr>
        <w:pStyle w:val="Heading1"/>
        <w:rPr>
          <w:rFonts w:ascii="Times New Roman" w:hAnsi="Times New Roman" w:cs="Times New Roman"/>
          <w:b w:val="0"/>
          <w:sz w:val="24"/>
          <w:szCs w:val="24"/>
        </w:rPr>
      </w:pPr>
      <w:r w:rsidRPr="002840A9">
        <w:rPr>
          <w:rFonts w:ascii="Times New Roman" w:hAnsi="Times New Roman" w:cs="Times New Roman"/>
          <w:b w:val="0"/>
          <w:sz w:val="24"/>
          <w:szCs w:val="24"/>
        </w:rPr>
        <w:t>User login system</w:t>
      </w:r>
    </w:p>
    <w:p w:rsidR="00E64CB2" w:rsidRPr="002840A9" w:rsidRDefault="00E64CB2" w:rsidP="00E64CB2">
      <w:pPr>
        <w:pStyle w:val="Heading1"/>
        <w:rPr>
          <w:rFonts w:ascii="Times New Roman" w:hAnsi="Times New Roman" w:cs="Times New Roman"/>
          <w:b w:val="0"/>
          <w:sz w:val="24"/>
          <w:szCs w:val="24"/>
        </w:rPr>
      </w:pPr>
      <w:r w:rsidRPr="002840A9">
        <w:rPr>
          <w:rFonts w:ascii="Times New Roman" w:hAnsi="Times New Roman" w:cs="Times New Roman"/>
          <w:b w:val="0"/>
          <w:sz w:val="24"/>
          <w:szCs w:val="24"/>
        </w:rPr>
        <w:t xml:space="preserve">Storage and update of student information; </w:t>
      </w:r>
    </w:p>
    <w:p w:rsidR="000D414B" w:rsidRDefault="00E64CB2" w:rsidP="000D414B">
      <w:pPr>
        <w:pStyle w:val="Heading2"/>
        <w:numPr>
          <w:ilvl w:val="1"/>
          <w:numId w:val="5"/>
        </w:numPr>
        <w:rPr>
          <w:rFonts w:ascii="Times New Roman" w:hAnsi="Times New Roman" w:cs="Times New Roman"/>
          <w:b w:val="0"/>
          <w:i w:val="0"/>
          <w:sz w:val="24"/>
          <w:szCs w:val="24"/>
        </w:rPr>
      </w:pPr>
      <w:r w:rsidRPr="000D414B">
        <w:rPr>
          <w:rFonts w:ascii="Times New Roman" w:hAnsi="Times New Roman" w:cs="Times New Roman"/>
          <w:b w:val="0"/>
          <w:i w:val="0"/>
          <w:sz w:val="24"/>
          <w:szCs w:val="24"/>
        </w:rPr>
        <w:t>Student’s</w:t>
      </w:r>
      <w:r w:rsidR="000D414B">
        <w:rPr>
          <w:rFonts w:ascii="Times New Roman" w:hAnsi="Times New Roman" w:cs="Times New Roman"/>
          <w:b w:val="0"/>
          <w:i w:val="0"/>
          <w:sz w:val="24"/>
          <w:szCs w:val="24"/>
        </w:rPr>
        <w:t xml:space="preserve"> name</w:t>
      </w:r>
      <w:r w:rsidR="00DB4F16">
        <w:rPr>
          <w:rFonts w:ascii="Times New Roman" w:hAnsi="Times New Roman" w:cs="Times New Roman"/>
          <w:b w:val="0"/>
          <w:i w:val="0"/>
          <w:sz w:val="24"/>
          <w:szCs w:val="24"/>
        </w:rPr>
        <w:t xml:space="preserve"> (first and last)</w:t>
      </w:r>
    </w:p>
    <w:p w:rsidR="00DB4F16" w:rsidRDefault="00DB4F16" w:rsidP="00DB4F16">
      <w:pPr>
        <w:pStyle w:val="Heading2"/>
        <w:numPr>
          <w:ilvl w:val="1"/>
          <w:numId w:val="5"/>
        </w:numPr>
        <w:rPr>
          <w:rFonts w:ascii="Times New Roman" w:hAnsi="Times New Roman" w:cs="Times New Roman"/>
          <w:b w:val="0"/>
          <w:i w:val="0"/>
          <w:sz w:val="24"/>
          <w:szCs w:val="24"/>
        </w:rPr>
      </w:pPr>
      <w:r w:rsidRPr="000D414B">
        <w:rPr>
          <w:rFonts w:ascii="Times New Roman" w:hAnsi="Times New Roman" w:cs="Times New Roman"/>
          <w:b w:val="0"/>
          <w:i w:val="0"/>
          <w:sz w:val="24"/>
          <w:szCs w:val="24"/>
        </w:rPr>
        <w:t>Student’s</w:t>
      </w:r>
      <w:r>
        <w:rPr>
          <w:rFonts w:ascii="Times New Roman" w:hAnsi="Times New Roman" w:cs="Times New Roman"/>
          <w:b w:val="0"/>
          <w:i w:val="0"/>
          <w:sz w:val="24"/>
          <w:szCs w:val="24"/>
        </w:rPr>
        <w:t xml:space="preserve"> email</w:t>
      </w:r>
    </w:p>
    <w:p w:rsidR="00DB4F16" w:rsidRPr="00DB4F16" w:rsidRDefault="00DB4F16" w:rsidP="00DB4F16">
      <w:pPr>
        <w:pStyle w:val="Heading2"/>
        <w:numPr>
          <w:ilvl w:val="1"/>
          <w:numId w:val="5"/>
        </w:numPr>
        <w:rPr>
          <w:rFonts w:ascii="Times New Roman" w:hAnsi="Times New Roman" w:cs="Times New Roman"/>
          <w:b w:val="0"/>
          <w:i w:val="0"/>
          <w:sz w:val="24"/>
          <w:szCs w:val="24"/>
        </w:rPr>
      </w:pPr>
      <w:r w:rsidRPr="000D414B">
        <w:rPr>
          <w:rFonts w:ascii="Times New Roman" w:hAnsi="Times New Roman" w:cs="Times New Roman"/>
          <w:b w:val="0"/>
          <w:i w:val="0"/>
          <w:sz w:val="24"/>
          <w:szCs w:val="24"/>
        </w:rPr>
        <w:t>Student’s</w:t>
      </w:r>
      <w:r>
        <w:rPr>
          <w:rFonts w:ascii="Times New Roman" w:hAnsi="Times New Roman" w:cs="Times New Roman"/>
          <w:b w:val="0"/>
          <w:i w:val="0"/>
          <w:sz w:val="24"/>
          <w:szCs w:val="24"/>
        </w:rPr>
        <w:t xml:space="preserve"> password</w:t>
      </w:r>
    </w:p>
    <w:p w:rsidR="000D414B" w:rsidRDefault="00DB4F16" w:rsidP="000D414B">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S</w:t>
      </w:r>
      <w:r w:rsidR="000D414B">
        <w:rPr>
          <w:rFonts w:ascii="Times New Roman" w:hAnsi="Times New Roman" w:cs="Times New Roman"/>
          <w:b w:val="0"/>
          <w:i w:val="0"/>
          <w:sz w:val="24"/>
          <w:szCs w:val="24"/>
        </w:rPr>
        <w:t>tudent’s Id</w:t>
      </w:r>
    </w:p>
    <w:p w:rsidR="000D414B" w:rsidRDefault="00DB4F16" w:rsidP="000D414B">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R</w:t>
      </w:r>
      <w:r w:rsidR="00E64CB2" w:rsidRPr="000D414B">
        <w:rPr>
          <w:rFonts w:ascii="Times New Roman" w:hAnsi="Times New Roman" w:cs="Times New Roman"/>
          <w:b w:val="0"/>
          <w:i w:val="0"/>
          <w:sz w:val="24"/>
          <w:szCs w:val="24"/>
        </w:rPr>
        <w:t>egiste</w:t>
      </w:r>
      <w:r w:rsidR="000D414B">
        <w:rPr>
          <w:rFonts w:ascii="Times New Roman" w:hAnsi="Times New Roman" w:cs="Times New Roman"/>
          <w:b w:val="0"/>
          <w:i w:val="0"/>
          <w:sz w:val="24"/>
          <w:szCs w:val="24"/>
        </w:rPr>
        <w:t>red courses in current semester</w:t>
      </w:r>
    </w:p>
    <w:p w:rsidR="000D414B" w:rsidRDefault="00DB4F16" w:rsidP="000D414B">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E</w:t>
      </w:r>
      <w:r w:rsidR="000D414B">
        <w:rPr>
          <w:rFonts w:ascii="Times New Roman" w:hAnsi="Times New Roman" w:cs="Times New Roman"/>
          <w:b w:val="0"/>
          <w:i w:val="0"/>
          <w:sz w:val="24"/>
          <w:szCs w:val="24"/>
        </w:rPr>
        <w:t>xam’s score in each course</w:t>
      </w:r>
    </w:p>
    <w:p w:rsidR="00DB4F16" w:rsidRPr="00DB4F16" w:rsidRDefault="00DB4F16" w:rsidP="00DB4F16">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C</w:t>
      </w:r>
      <w:r w:rsidR="00E64CB2" w:rsidRPr="000D414B">
        <w:rPr>
          <w:rFonts w:ascii="Times New Roman" w:hAnsi="Times New Roman" w:cs="Times New Roman"/>
          <w:b w:val="0"/>
          <w:i w:val="0"/>
          <w:sz w:val="24"/>
          <w:szCs w:val="24"/>
        </w:rPr>
        <w:t>urrent semester GPA</w:t>
      </w:r>
    </w:p>
    <w:p w:rsidR="00DB4F16" w:rsidRPr="002840A9" w:rsidRDefault="00DB4F16" w:rsidP="00DB4F16">
      <w:pPr>
        <w:pStyle w:val="Heading1"/>
        <w:rPr>
          <w:rFonts w:ascii="Times New Roman" w:hAnsi="Times New Roman" w:cs="Times New Roman"/>
          <w:b w:val="0"/>
          <w:sz w:val="24"/>
          <w:szCs w:val="24"/>
        </w:rPr>
      </w:pPr>
      <w:r w:rsidRPr="002840A9">
        <w:rPr>
          <w:rFonts w:ascii="Times New Roman" w:hAnsi="Times New Roman" w:cs="Times New Roman"/>
          <w:b w:val="0"/>
          <w:sz w:val="24"/>
          <w:szCs w:val="24"/>
        </w:rPr>
        <w:t>Storage and update of student</w:t>
      </w:r>
      <w:r>
        <w:rPr>
          <w:rFonts w:ascii="Times New Roman" w:hAnsi="Times New Roman" w:cs="Times New Roman"/>
          <w:b w:val="0"/>
          <w:sz w:val="24"/>
          <w:szCs w:val="24"/>
        </w:rPr>
        <w:t xml:space="preserve"> course</w:t>
      </w:r>
      <w:r w:rsidRPr="002840A9">
        <w:rPr>
          <w:rFonts w:ascii="Times New Roman" w:hAnsi="Times New Roman" w:cs="Times New Roman"/>
          <w:b w:val="0"/>
          <w:sz w:val="24"/>
          <w:szCs w:val="24"/>
        </w:rPr>
        <w:t xml:space="preserve"> information; </w:t>
      </w:r>
    </w:p>
    <w:p w:rsidR="00DB4F16" w:rsidRDefault="00DB4F16" w:rsidP="00DB4F16">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Course name</w:t>
      </w:r>
    </w:p>
    <w:p w:rsidR="00DB4F16" w:rsidRDefault="00DB4F16" w:rsidP="00DB4F16">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CRN</w:t>
      </w:r>
    </w:p>
    <w:p w:rsidR="00DB4F16" w:rsidRPr="00DB4F16" w:rsidRDefault="00DB4F16" w:rsidP="00DB4F16">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Course time</w:t>
      </w:r>
    </w:p>
    <w:p w:rsidR="00DB4F16" w:rsidRPr="00DB4F16" w:rsidRDefault="00DB4F16" w:rsidP="00DB4F16">
      <w:pPr>
        <w:pStyle w:val="Heading2"/>
        <w:numPr>
          <w:ilvl w:val="1"/>
          <w:numId w:val="5"/>
        </w:numPr>
        <w:rPr>
          <w:rFonts w:ascii="Times New Roman" w:hAnsi="Times New Roman" w:cs="Times New Roman"/>
          <w:b w:val="0"/>
          <w:i w:val="0"/>
          <w:sz w:val="24"/>
          <w:szCs w:val="24"/>
        </w:rPr>
      </w:pPr>
      <w:r>
        <w:rPr>
          <w:rFonts w:ascii="Times New Roman" w:hAnsi="Times New Roman" w:cs="Times New Roman"/>
          <w:b w:val="0"/>
          <w:i w:val="0"/>
          <w:sz w:val="24"/>
          <w:szCs w:val="24"/>
        </w:rPr>
        <w:t>Course grades</w:t>
      </w:r>
    </w:p>
    <w:p w:rsidR="00E64CB2" w:rsidRDefault="00E64CB2" w:rsidP="00E64CB2">
      <w:pPr>
        <w:pStyle w:val="Heading1"/>
        <w:rPr>
          <w:rFonts w:ascii="Times New Roman" w:hAnsi="Times New Roman" w:cs="Times New Roman"/>
          <w:b w:val="0"/>
          <w:sz w:val="24"/>
          <w:szCs w:val="24"/>
        </w:rPr>
      </w:pPr>
      <w:r w:rsidRPr="002840A9">
        <w:rPr>
          <w:rFonts w:ascii="Times New Roman" w:hAnsi="Times New Roman" w:cs="Times New Roman"/>
          <w:b w:val="0"/>
          <w:sz w:val="24"/>
          <w:szCs w:val="24"/>
        </w:rPr>
        <w:t>Project to be programmed in Java</w:t>
      </w:r>
    </w:p>
    <w:p w:rsidR="00DB4F16" w:rsidRPr="00DB4F16" w:rsidRDefault="00DB4F16" w:rsidP="00DB4F16">
      <w:pPr>
        <w:pStyle w:val="Heading1"/>
        <w:rPr>
          <w:rFonts w:ascii="Times New Roman" w:hAnsi="Times New Roman" w:cs="Times New Roman"/>
          <w:b w:val="0"/>
          <w:sz w:val="24"/>
          <w:szCs w:val="24"/>
        </w:rPr>
      </w:pPr>
      <w:r>
        <w:rPr>
          <w:rFonts w:ascii="Times New Roman" w:hAnsi="Times New Roman" w:cs="Times New Roman"/>
          <w:b w:val="0"/>
          <w:sz w:val="24"/>
          <w:szCs w:val="24"/>
        </w:rPr>
        <w:t>Other</w:t>
      </w:r>
    </w:p>
    <w:p w:rsidR="00E64CB2" w:rsidRPr="00E64CB2" w:rsidRDefault="001F4E8A" w:rsidP="00755BF9">
      <w:pPr>
        <w:suppressAutoHyphens w:val="0"/>
        <w:spacing w:after="160" w:line="259" w:lineRule="auto"/>
      </w:pPr>
      <w:r>
        <w:br w:type="page"/>
      </w:r>
    </w:p>
    <w:p w:rsidR="0005762E" w:rsidRDefault="0005762E" w:rsidP="001E545C">
      <w:pPr>
        <w:pStyle w:val="Heading1"/>
        <w:pageBreakBefore/>
        <w:numPr>
          <w:ilvl w:val="0"/>
          <w:numId w:val="7"/>
        </w:numPr>
      </w:pPr>
      <w:bookmarkStart w:id="3" w:name="_Toc246755794"/>
      <w:r>
        <w:lastRenderedPageBreak/>
        <w:t>Use Cases</w:t>
      </w:r>
      <w:bookmarkEnd w:id="3"/>
    </w:p>
    <w:p w:rsidR="0005762E" w:rsidRDefault="0005762E" w:rsidP="0005762E">
      <w:pPr>
        <w:pStyle w:val="Heading3"/>
      </w:pPr>
      <w:r>
        <w:t>Use Case 1</w:t>
      </w:r>
    </w:p>
    <w:tbl>
      <w:tblPr>
        <w:tblW w:w="8866" w:type="dxa"/>
        <w:tblInd w:w="-5" w:type="dxa"/>
        <w:tblLayout w:type="fixed"/>
        <w:tblLook w:val="0000" w:firstRow="0" w:lastRow="0" w:firstColumn="0" w:lastColumn="0" w:noHBand="0" w:noVBand="0"/>
      </w:tblPr>
      <w:tblGrid>
        <w:gridCol w:w="3003"/>
        <w:gridCol w:w="5863"/>
      </w:tblGrid>
      <w:tr w:rsidR="00D31912" w:rsidTr="000B481C">
        <w:trPr>
          <w:trHeight w:val="575"/>
        </w:trPr>
        <w:tc>
          <w:tcPr>
            <w:tcW w:w="3003" w:type="dxa"/>
            <w:tcBorders>
              <w:top w:val="single" w:sz="4" w:space="0" w:color="000000"/>
              <w:left w:val="single" w:sz="4" w:space="0" w:color="000000"/>
              <w:bottom w:val="single" w:sz="4" w:space="0" w:color="000000"/>
            </w:tcBorders>
          </w:tcPr>
          <w:p w:rsidR="00D31912" w:rsidRDefault="00D31912" w:rsidP="000B481C">
            <w:pPr>
              <w:snapToGrid w:val="0"/>
            </w:pPr>
            <w:r>
              <w:t>Actor(s)</w:t>
            </w:r>
          </w:p>
        </w:tc>
        <w:tc>
          <w:tcPr>
            <w:tcW w:w="5863" w:type="dxa"/>
            <w:tcBorders>
              <w:top w:val="single" w:sz="4" w:space="0" w:color="000000"/>
              <w:left w:val="single" w:sz="4" w:space="0" w:color="000000"/>
              <w:bottom w:val="single" w:sz="4" w:space="0" w:color="000000"/>
              <w:right w:val="single" w:sz="4" w:space="0" w:color="000000"/>
            </w:tcBorders>
          </w:tcPr>
          <w:p w:rsidR="00D31912" w:rsidRDefault="00D31912" w:rsidP="000B481C">
            <w:pPr>
              <w:snapToGrid w:val="0"/>
              <w:spacing w:after="0" w:line="240" w:lineRule="auto"/>
            </w:pPr>
            <w:r>
              <w:t>Student, Administrator</w:t>
            </w:r>
          </w:p>
        </w:tc>
      </w:tr>
      <w:tr w:rsidR="0005762E" w:rsidTr="000B481C">
        <w:trPr>
          <w:trHeight w:val="575"/>
        </w:trPr>
        <w:tc>
          <w:tcPr>
            <w:tcW w:w="3003" w:type="dxa"/>
            <w:tcBorders>
              <w:top w:val="single" w:sz="4" w:space="0" w:color="000000"/>
              <w:left w:val="single" w:sz="4" w:space="0" w:color="000000"/>
              <w:bottom w:val="single" w:sz="4" w:space="0" w:color="000000"/>
            </w:tcBorders>
          </w:tcPr>
          <w:p w:rsidR="0005762E" w:rsidRDefault="0005762E" w:rsidP="000B481C">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05762E" w:rsidRDefault="0005762E" w:rsidP="000B481C">
            <w:pPr>
              <w:snapToGrid w:val="0"/>
              <w:spacing w:after="0" w:line="240" w:lineRule="auto"/>
            </w:pPr>
            <w:r>
              <w:t>To login to application</w:t>
            </w:r>
          </w:p>
        </w:tc>
      </w:tr>
      <w:tr w:rsidR="0005762E" w:rsidTr="000B481C">
        <w:trPr>
          <w:trHeight w:val="620"/>
        </w:trPr>
        <w:tc>
          <w:tcPr>
            <w:tcW w:w="3003" w:type="dxa"/>
            <w:tcBorders>
              <w:top w:val="single" w:sz="4" w:space="0" w:color="000000"/>
              <w:left w:val="single" w:sz="4" w:space="0" w:color="000000"/>
              <w:bottom w:val="single" w:sz="4" w:space="0" w:color="000000"/>
            </w:tcBorders>
          </w:tcPr>
          <w:p w:rsidR="0005762E" w:rsidRDefault="0005762E" w:rsidP="000B481C">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05762E" w:rsidRDefault="0005762E" w:rsidP="000B481C">
            <w:pPr>
              <w:spacing w:after="0" w:line="240" w:lineRule="auto"/>
            </w:pPr>
            <w:r>
              <w:t>Actor must press select option to log in and enter user information.</w:t>
            </w:r>
            <w:r w:rsidR="00D31912">
              <w:t xml:space="preserve"> Input is then checked against information in database user table. If information is correct, then user is successfully logged in.</w:t>
            </w:r>
          </w:p>
          <w:p w:rsidR="00D31912" w:rsidRDefault="00D31912" w:rsidP="000B481C">
            <w:pPr>
              <w:spacing w:after="0" w:line="240" w:lineRule="auto"/>
            </w:pPr>
          </w:p>
        </w:tc>
      </w:tr>
      <w:tr w:rsidR="0005762E" w:rsidTr="000B481C">
        <w:trPr>
          <w:trHeight w:val="683"/>
        </w:trPr>
        <w:tc>
          <w:tcPr>
            <w:tcW w:w="3003" w:type="dxa"/>
            <w:tcBorders>
              <w:top w:val="single" w:sz="4" w:space="0" w:color="000000"/>
              <w:left w:val="single" w:sz="4" w:space="0" w:color="000000"/>
              <w:bottom w:val="single" w:sz="4" w:space="0" w:color="000000"/>
            </w:tcBorders>
          </w:tcPr>
          <w:p w:rsidR="0005762E" w:rsidRDefault="0005762E" w:rsidP="000B481C">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05762E" w:rsidRDefault="00D31912" w:rsidP="000B481C">
            <w:pPr>
              <w:snapToGrid w:val="0"/>
              <w:spacing w:after="0" w:line="240" w:lineRule="auto"/>
            </w:pPr>
            <w:r>
              <w:t>User</w:t>
            </w:r>
            <w:r w:rsidR="0005762E">
              <w:t xml:space="preserve"> information must be in the database</w:t>
            </w:r>
            <w:r>
              <w:t>, be they administrator or student.</w:t>
            </w:r>
          </w:p>
        </w:tc>
      </w:tr>
      <w:tr w:rsidR="0005762E" w:rsidTr="000B481C">
        <w:trPr>
          <w:trHeight w:val="620"/>
        </w:trPr>
        <w:tc>
          <w:tcPr>
            <w:tcW w:w="3003" w:type="dxa"/>
            <w:tcBorders>
              <w:top w:val="single" w:sz="4" w:space="0" w:color="000000"/>
              <w:left w:val="single" w:sz="4" w:space="0" w:color="000000"/>
              <w:bottom w:val="single" w:sz="4" w:space="0" w:color="000000"/>
            </w:tcBorders>
          </w:tcPr>
          <w:p w:rsidR="0005762E" w:rsidRDefault="0005762E" w:rsidP="000B481C">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05762E" w:rsidRDefault="0005762E" w:rsidP="000B481C">
            <w:pPr>
              <w:spacing w:after="0" w:line="240" w:lineRule="auto"/>
            </w:pPr>
            <w:r>
              <w:t>The actor may quit/exit the program.</w:t>
            </w:r>
          </w:p>
        </w:tc>
      </w:tr>
      <w:tr w:rsidR="00D31912" w:rsidTr="000B481C">
        <w:trPr>
          <w:trHeight w:val="620"/>
        </w:trPr>
        <w:tc>
          <w:tcPr>
            <w:tcW w:w="3003" w:type="dxa"/>
            <w:tcBorders>
              <w:top w:val="single" w:sz="4" w:space="0" w:color="000000"/>
              <w:left w:val="single" w:sz="4" w:space="0" w:color="000000"/>
              <w:bottom w:val="single" w:sz="4" w:space="0" w:color="000000"/>
            </w:tcBorders>
          </w:tcPr>
          <w:p w:rsidR="00D31912" w:rsidRDefault="00D31912" w:rsidP="000B481C">
            <w:pPr>
              <w:snapToGrid w:val="0"/>
            </w:pPr>
          </w:p>
        </w:tc>
        <w:tc>
          <w:tcPr>
            <w:tcW w:w="5863" w:type="dxa"/>
            <w:tcBorders>
              <w:top w:val="single" w:sz="4" w:space="0" w:color="000000"/>
              <w:left w:val="single" w:sz="4" w:space="0" w:color="000000"/>
              <w:bottom w:val="single" w:sz="4" w:space="0" w:color="000000"/>
              <w:right w:val="single" w:sz="4" w:space="0" w:color="000000"/>
            </w:tcBorders>
          </w:tcPr>
          <w:p w:rsidR="00D31912" w:rsidRDefault="00D31912" w:rsidP="000B481C">
            <w:pPr>
              <w:spacing w:after="0" w:line="240" w:lineRule="auto"/>
            </w:pPr>
          </w:p>
        </w:tc>
      </w:tr>
    </w:tbl>
    <w:p w:rsidR="00007496" w:rsidRDefault="00007496" w:rsidP="00007496">
      <w:pPr>
        <w:pStyle w:val="Heading3"/>
      </w:pPr>
      <w:r>
        <w:t>Use Case 2</w:t>
      </w:r>
    </w:p>
    <w:tbl>
      <w:tblPr>
        <w:tblW w:w="8866" w:type="dxa"/>
        <w:tblInd w:w="-5" w:type="dxa"/>
        <w:tblLayout w:type="fixed"/>
        <w:tblLook w:val="0000" w:firstRow="0" w:lastRow="0" w:firstColumn="0" w:lastColumn="0" w:noHBand="0" w:noVBand="0"/>
      </w:tblPr>
      <w:tblGrid>
        <w:gridCol w:w="3003"/>
        <w:gridCol w:w="5863"/>
      </w:tblGrid>
      <w:tr w:rsidR="00007496" w:rsidTr="000B481C">
        <w:trPr>
          <w:trHeight w:val="575"/>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07496">
            <w:pPr>
              <w:snapToGrid w:val="0"/>
              <w:spacing w:after="0" w:line="240" w:lineRule="auto"/>
            </w:pPr>
            <w:r>
              <w:t xml:space="preserve">To view student information. </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8B5BC1">
            <w:pPr>
              <w:spacing w:after="0" w:line="240" w:lineRule="auto"/>
            </w:pPr>
            <w:r>
              <w:t>Ac</w:t>
            </w:r>
            <w:r w:rsidR="005731D2">
              <w:t xml:space="preserve">tor </w:t>
            </w:r>
            <w:r w:rsidR="008B5BC1">
              <w:t>will have a grid view of all students in the system, sorted alphabetically.</w:t>
            </w:r>
          </w:p>
        </w:tc>
      </w:tr>
      <w:tr w:rsidR="00007496" w:rsidTr="000B481C">
        <w:trPr>
          <w:trHeight w:val="683"/>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napToGrid w:val="0"/>
              <w:spacing w:after="0" w:line="240" w:lineRule="auto"/>
            </w:pPr>
            <w:r>
              <w:t>The program must have launched successfully, user information must be in the database, and user must have logge</w:t>
            </w:r>
            <w:r w:rsidR="005731D2">
              <w:t>d in.</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pacing w:after="0" w:line="240" w:lineRule="auto"/>
            </w:pPr>
            <w:r>
              <w:t>The actor may quit/exit the program.</w:t>
            </w:r>
            <w:r w:rsidR="008B5BC1">
              <w:t xml:space="preserve"> Actor may choose to remove a student from the database or to add a new student into the system. Actor may also choose to update a certain attribute of student.</w:t>
            </w:r>
          </w:p>
        </w:tc>
      </w:tr>
    </w:tbl>
    <w:p w:rsidR="00007496" w:rsidRDefault="00007496" w:rsidP="00007496">
      <w:pPr>
        <w:pStyle w:val="Heading3"/>
      </w:pPr>
      <w:r>
        <w:t>Use Case 3</w:t>
      </w:r>
    </w:p>
    <w:tbl>
      <w:tblPr>
        <w:tblW w:w="8866" w:type="dxa"/>
        <w:tblInd w:w="-5" w:type="dxa"/>
        <w:tblLayout w:type="fixed"/>
        <w:tblLook w:val="0000" w:firstRow="0" w:lastRow="0" w:firstColumn="0" w:lastColumn="0" w:noHBand="0" w:noVBand="0"/>
      </w:tblPr>
      <w:tblGrid>
        <w:gridCol w:w="3003"/>
        <w:gridCol w:w="5863"/>
      </w:tblGrid>
      <w:tr w:rsidR="00007496" w:rsidTr="000B481C">
        <w:trPr>
          <w:trHeight w:val="575"/>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8B5BC1">
            <w:pPr>
              <w:snapToGrid w:val="0"/>
              <w:spacing w:after="0" w:line="240" w:lineRule="auto"/>
            </w:pPr>
            <w:r>
              <w:t xml:space="preserve">Add student </w:t>
            </w:r>
            <w:r w:rsidR="008B5BC1">
              <w:t>into system</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8B5BC1">
            <w:pPr>
              <w:spacing w:after="0" w:line="240" w:lineRule="auto"/>
            </w:pPr>
            <w:r>
              <w:t>Actor must press select option to log in and enter user information.</w:t>
            </w:r>
            <w:r w:rsidR="008B5BC1">
              <w:t xml:space="preserve"> Actor must have administrator access. Once logged in they must select the option to add a new student. A new page will open. Each box must be filled in. Once filled in, actor must go through “add course” and “add grade” use cases.</w:t>
            </w:r>
            <w:r w:rsidR="007E1FD5">
              <w:t xml:space="preserve"> Once completed all information will be added to the database system. Records will be added in Student, course, and grades tables.</w:t>
            </w:r>
          </w:p>
          <w:p w:rsidR="008B5BC1" w:rsidRDefault="008B5BC1" w:rsidP="008B5BC1">
            <w:pPr>
              <w:spacing w:after="0" w:line="240" w:lineRule="auto"/>
            </w:pPr>
          </w:p>
        </w:tc>
      </w:tr>
      <w:tr w:rsidR="00007496" w:rsidTr="000B481C">
        <w:trPr>
          <w:trHeight w:val="683"/>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8B5BC1">
            <w:pPr>
              <w:snapToGrid w:val="0"/>
              <w:spacing w:after="0" w:line="240" w:lineRule="auto"/>
            </w:pPr>
            <w:r>
              <w:t xml:space="preserve">The program must have launched successfully and user </w:t>
            </w:r>
            <w:r w:rsidR="008B5BC1">
              <w:t>must have administrator access.</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pacing w:after="0" w:line="240" w:lineRule="auto"/>
            </w:pPr>
            <w:r>
              <w:t>The actor may quit/exit the program.</w:t>
            </w:r>
            <w:r w:rsidR="008B5BC1">
              <w:t xml:space="preserve"> Actor may also to choose to add course and add grade.</w:t>
            </w:r>
          </w:p>
        </w:tc>
      </w:tr>
    </w:tbl>
    <w:p w:rsidR="008B5BC1" w:rsidRDefault="008B5BC1" w:rsidP="008B5BC1">
      <w:pPr>
        <w:pStyle w:val="Heading3"/>
      </w:pPr>
      <w:r>
        <w:t xml:space="preserve">Use Case </w:t>
      </w:r>
      <w:r w:rsidR="007E1FD5">
        <w:t>4</w:t>
      </w:r>
    </w:p>
    <w:tbl>
      <w:tblPr>
        <w:tblW w:w="8866" w:type="dxa"/>
        <w:tblInd w:w="-5" w:type="dxa"/>
        <w:tblLayout w:type="fixed"/>
        <w:tblLook w:val="0000" w:firstRow="0" w:lastRow="0" w:firstColumn="0" w:lastColumn="0" w:noHBand="0" w:noVBand="0"/>
      </w:tblPr>
      <w:tblGrid>
        <w:gridCol w:w="3003"/>
        <w:gridCol w:w="5863"/>
      </w:tblGrid>
      <w:tr w:rsidR="008B5BC1" w:rsidTr="00E063F5">
        <w:trPr>
          <w:trHeight w:val="575"/>
        </w:trPr>
        <w:tc>
          <w:tcPr>
            <w:tcW w:w="3003" w:type="dxa"/>
            <w:tcBorders>
              <w:top w:val="single" w:sz="4" w:space="0" w:color="000000"/>
              <w:left w:val="single" w:sz="4" w:space="0" w:color="000000"/>
              <w:bottom w:val="single" w:sz="4" w:space="0" w:color="000000"/>
            </w:tcBorders>
          </w:tcPr>
          <w:p w:rsidR="008B5BC1" w:rsidRDefault="008B5BC1" w:rsidP="00E063F5">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8B5BC1" w:rsidRDefault="008B5BC1" w:rsidP="007E1FD5">
            <w:pPr>
              <w:snapToGrid w:val="0"/>
              <w:spacing w:after="0" w:line="240" w:lineRule="auto"/>
            </w:pPr>
            <w:r>
              <w:t xml:space="preserve">Add </w:t>
            </w:r>
            <w:r w:rsidR="007E1FD5">
              <w:t>course information for student</w:t>
            </w:r>
          </w:p>
        </w:tc>
      </w:tr>
      <w:tr w:rsidR="008B5BC1" w:rsidTr="00E063F5">
        <w:trPr>
          <w:trHeight w:val="620"/>
        </w:trPr>
        <w:tc>
          <w:tcPr>
            <w:tcW w:w="3003" w:type="dxa"/>
            <w:tcBorders>
              <w:top w:val="single" w:sz="4" w:space="0" w:color="000000"/>
              <w:left w:val="single" w:sz="4" w:space="0" w:color="000000"/>
              <w:bottom w:val="single" w:sz="4" w:space="0" w:color="000000"/>
            </w:tcBorders>
          </w:tcPr>
          <w:p w:rsidR="008B5BC1" w:rsidRDefault="008B5BC1" w:rsidP="00E063F5">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8B5BC1" w:rsidRDefault="008B5BC1" w:rsidP="00E063F5">
            <w:pPr>
              <w:spacing w:after="0" w:line="240" w:lineRule="auto"/>
            </w:pPr>
            <w:r>
              <w:t xml:space="preserve">Actor must press select option to </w:t>
            </w:r>
            <w:r w:rsidR="007E1FD5">
              <w:t>add a course from the add student page. A new page will open with fill in boxes, each corresponding to course information necessary. Once filled in actor must go through “add grades” use case. Once completed, information will be added to Course and Student tables.</w:t>
            </w:r>
          </w:p>
          <w:p w:rsidR="008B5BC1" w:rsidRDefault="008B5BC1" w:rsidP="00E063F5">
            <w:pPr>
              <w:spacing w:after="0" w:line="240" w:lineRule="auto"/>
            </w:pPr>
          </w:p>
        </w:tc>
      </w:tr>
      <w:tr w:rsidR="008B5BC1" w:rsidTr="00E063F5">
        <w:trPr>
          <w:trHeight w:val="683"/>
        </w:trPr>
        <w:tc>
          <w:tcPr>
            <w:tcW w:w="3003" w:type="dxa"/>
            <w:tcBorders>
              <w:top w:val="single" w:sz="4" w:space="0" w:color="000000"/>
              <w:left w:val="single" w:sz="4" w:space="0" w:color="000000"/>
              <w:bottom w:val="single" w:sz="4" w:space="0" w:color="000000"/>
            </w:tcBorders>
          </w:tcPr>
          <w:p w:rsidR="008B5BC1" w:rsidRDefault="008B5BC1" w:rsidP="00E063F5">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8B5BC1" w:rsidRDefault="008B5BC1" w:rsidP="00E063F5">
            <w:pPr>
              <w:snapToGrid w:val="0"/>
              <w:spacing w:after="0" w:line="240" w:lineRule="auto"/>
            </w:pPr>
            <w:r>
              <w:t>The program must</w:t>
            </w:r>
            <w:r w:rsidR="007E1FD5">
              <w:t xml:space="preserve"> have launched successfully. U</w:t>
            </w:r>
            <w:r>
              <w:t>ser must have administrator access.</w:t>
            </w:r>
            <w:r w:rsidR="007E1FD5">
              <w:t xml:space="preserve"> Actor must also have to selected option to add a student and filled in student information boxes.</w:t>
            </w:r>
          </w:p>
        </w:tc>
      </w:tr>
      <w:tr w:rsidR="008B5BC1" w:rsidTr="00E063F5">
        <w:trPr>
          <w:trHeight w:val="620"/>
        </w:trPr>
        <w:tc>
          <w:tcPr>
            <w:tcW w:w="3003" w:type="dxa"/>
            <w:tcBorders>
              <w:top w:val="single" w:sz="4" w:space="0" w:color="000000"/>
              <w:left w:val="single" w:sz="4" w:space="0" w:color="000000"/>
              <w:bottom w:val="single" w:sz="4" w:space="0" w:color="000000"/>
            </w:tcBorders>
          </w:tcPr>
          <w:p w:rsidR="008B5BC1" w:rsidRDefault="008B5BC1" w:rsidP="00E063F5">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8B5BC1" w:rsidRDefault="008B5BC1" w:rsidP="007E1FD5">
            <w:pPr>
              <w:spacing w:after="0" w:line="240" w:lineRule="auto"/>
            </w:pPr>
            <w:r>
              <w:t xml:space="preserve">The actor may quit/exit the program. </w:t>
            </w:r>
            <w:r w:rsidR="007E1FD5">
              <w:t>A</w:t>
            </w:r>
            <w:r>
              <w:t>dd grade</w:t>
            </w:r>
            <w:r w:rsidR="007E1FD5">
              <w:t>s</w:t>
            </w:r>
            <w:r>
              <w:t>.</w:t>
            </w:r>
          </w:p>
        </w:tc>
      </w:tr>
    </w:tbl>
    <w:p w:rsidR="007E1FD5" w:rsidRDefault="007E1FD5" w:rsidP="007E1FD5">
      <w:pPr>
        <w:pStyle w:val="Heading3"/>
      </w:pPr>
      <w:r>
        <w:t>Use Case 5</w:t>
      </w:r>
    </w:p>
    <w:tbl>
      <w:tblPr>
        <w:tblW w:w="8866" w:type="dxa"/>
        <w:tblInd w:w="-5" w:type="dxa"/>
        <w:tblLayout w:type="fixed"/>
        <w:tblLook w:val="0000" w:firstRow="0" w:lastRow="0" w:firstColumn="0" w:lastColumn="0" w:noHBand="0" w:noVBand="0"/>
      </w:tblPr>
      <w:tblGrid>
        <w:gridCol w:w="3003"/>
        <w:gridCol w:w="5863"/>
      </w:tblGrid>
      <w:tr w:rsidR="007E1FD5" w:rsidTr="00E063F5">
        <w:trPr>
          <w:trHeight w:val="575"/>
        </w:trPr>
        <w:tc>
          <w:tcPr>
            <w:tcW w:w="3003" w:type="dxa"/>
            <w:tcBorders>
              <w:top w:val="single" w:sz="4" w:space="0" w:color="000000"/>
              <w:left w:val="single" w:sz="4" w:space="0" w:color="000000"/>
              <w:bottom w:val="single" w:sz="4" w:space="0" w:color="000000"/>
            </w:tcBorders>
          </w:tcPr>
          <w:p w:rsidR="007E1FD5" w:rsidRDefault="007E1FD5" w:rsidP="00E063F5">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7E1FD5" w:rsidRDefault="007E1FD5" w:rsidP="007E1FD5">
            <w:pPr>
              <w:snapToGrid w:val="0"/>
              <w:spacing w:after="0" w:line="240" w:lineRule="auto"/>
            </w:pPr>
            <w:r>
              <w:t>Add grades for student</w:t>
            </w:r>
          </w:p>
        </w:tc>
      </w:tr>
      <w:tr w:rsidR="007E1FD5" w:rsidTr="00E063F5">
        <w:trPr>
          <w:trHeight w:val="620"/>
        </w:trPr>
        <w:tc>
          <w:tcPr>
            <w:tcW w:w="3003" w:type="dxa"/>
            <w:tcBorders>
              <w:top w:val="single" w:sz="4" w:space="0" w:color="000000"/>
              <w:left w:val="single" w:sz="4" w:space="0" w:color="000000"/>
              <w:bottom w:val="single" w:sz="4" w:space="0" w:color="000000"/>
            </w:tcBorders>
          </w:tcPr>
          <w:p w:rsidR="007E1FD5" w:rsidRDefault="007E1FD5" w:rsidP="00E063F5">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7E1FD5" w:rsidRDefault="007E1FD5" w:rsidP="00E063F5">
            <w:pPr>
              <w:spacing w:after="0" w:line="240" w:lineRule="auto"/>
            </w:pPr>
            <w:r>
              <w:t>Actor must press select option to add grades from “add course” page. Actor must then fill in b</w:t>
            </w:r>
          </w:p>
          <w:p w:rsidR="007E1FD5" w:rsidRDefault="007E1FD5" w:rsidP="00E063F5">
            <w:pPr>
              <w:spacing w:after="0" w:line="240" w:lineRule="auto"/>
            </w:pPr>
          </w:p>
        </w:tc>
      </w:tr>
      <w:tr w:rsidR="007E1FD5" w:rsidTr="00E063F5">
        <w:trPr>
          <w:trHeight w:val="683"/>
        </w:trPr>
        <w:tc>
          <w:tcPr>
            <w:tcW w:w="3003" w:type="dxa"/>
            <w:tcBorders>
              <w:top w:val="single" w:sz="4" w:space="0" w:color="000000"/>
              <w:left w:val="single" w:sz="4" w:space="0" w:color="000000"/>
              <w:bottom w:val="single" w:sz="4" w:space="0" w:color="000000"/>
            </w:tcBorders>
          </w:tcPr>
          <w:p w:rsidR="007E1FD5" w:rsidRDefault="007E1FD5" w:rsidP="00E063F5">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7E1FD5" w:rsidRDefault="007E1FD5" w:rsidP="00E063F5">
            <w:pPr>
              <w:snapToGrid w:val="0"/>
              <w:spacing w:after="0" w:line="240" w:lineRule="auto"/>
            </w:pPr>
            <w:r>
              <w:t>The program must</w:t>
            </w:r>
            <w:r w:rsidR="00A33361">
              <w:t xml:space="preserve"> have launched successfully. Actor</w:t>
            </w:r>
            <w:r>
              <w:t xml:space="preserve"> </w:t>
            </w:r>
            <w:r w:rsidR="00A33361">
              <w:t>must have administrator access and have gone through the “add student” and “add course” use cases</w:t>
            </w:r>
          </w:p>
        </w:tc>
      </w:tr>
      <w:tr w:rsidR="007E1FD5" w:rsidTr="00E063F5">
        <w:trPr>
          <w:trHeight w:val="620"/>
        </w:trPr>
        <w:tc>
          <w:tcPr>
            <w:tcW w:w="3003" w:type="dxa"/>
            <w:tcBorders>
              <w:top w:val="single" w:sz="4" w:space="0" w:color="000000"/>
              <w:left w:val="single" w:sz="4" w:space="0" w:color="000000"/>
              <w:bottom w:val="single" w:sz="4" w:space="0" w:color="000000"/>
            </w:tcBorders>
          </w:tcPr>
          <w:p w:rsidR="007E1FD5" w:rsidRDefault="007E1FD5" w:rsidP="00E063F5">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7E1FD5" w:rsidRDefault="007E1FD5" w:rsidP="00E063F5">
            <w:pPr>
              <w:spacing w:after="0" w:line="240" w:lineRule="auto"/>
            </w:pPr>
            <w:r>
              <w:t>The actor may quit/exit the program. Actor may also to choose to add course and add grade.</w:t>
            </w:r>
          </w:p>
        </w:tc>
      </w:tr>
    </w:tbl>
    <w:p w:rsidR="00007496" w:rsidRDefault="007E1FD5" w:rsidP="00007496">
      <w:pPr>
        <w:pStyle w:val="Heading3"/>
      </w:pPr>
      <w:r>
        <w:t>Use Case 6</w:t>
      </w:r>
    </w:p>
    <w:tbl>
      <w:tblPr>
        <w:tblW w:w="8866" w:type="dxa"/>
        <w:tblInd w:w="-5" w:type="dxa"/>
        <w:tblLayout w:type="fixed"/>
        <w:tblLook w:val="0000" w:firstRow="0" w:lastRow="0" w:firstColumn="0" w:lastColumn="0" w:noHBand="0" w:noVBand="0"/>
      </w:tblPr>
      <w:tblGrid>
        <w:gridCol w:w="3003"/>
        <w:gridCol w:w="5863"/>
      </w:tblGrid>
      <w:tr w:rsidR="00007496" w:rsidTr="000B481C">
        <w:trPr>
          <w:trHeight w:val="575"/>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napToGrid w:val="0"/>
              <w:spacing w:after="0" w:line="240" w:lineRule="auto"/>
            </w:pPr>
            <w:r>
              <w:t>Remove student information</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F4199F">
            <w:pPr>
              <w:spacing w:after="0" w:line="240" w:lineRule="auto"/>
            </w:pPr>
            <w:r>
              <w:t xml:space="preserve">Actor must </w:t>
            </w:r>
            <w:r w:rsidR="00F4199F">
              <w:t>check all students whom they wish to remove and select the option to remove. Once selected, the database will check all records corresponding to that/those student(s) and remove them.</w:t>
            </w:r>
          </w:p>
        </w:tc>
      </w:tr>
      <w:tr w:rsidR="00007496" w:rsidTr="000B481C">
        <w:trPr>
          <w:trHeight w:val="683"/>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F4199F">
            <w:pPr>
              <w:snapToGrid w:val="0"/>
              <w:spacing w:after="0" w:line="240" w:lineRule="auto"/>
            </w:pPr>
            <w:r>
              <w:t xml:space="preserve">The program must have launched </w:t>
            </w:r>
            <w:r w:rsidR="00F4199F">
              <w:t>successfully. Actor</w:t>
            </w:r>
            <w:r>
              <w:t xml:space="preserve"> </w:t>
            </w:r>
            <w:r w:rsidR="00F4199F">
              <w:t xml:space="preserve">must have administrator access and student </w:t>
            </w:r>
            <w:r>
              <w:t>inf</w:t>
            </w:r>
            <w:r w:rsidR="00F4199F">
              <w:t>ormation must be in the database.</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pacing w:after="0" w:line="240" w:lineRule="auto"/>
            </w:pPr>
            <w:r>
              <w:t>The actor may quit/exit the program.</w:t>
            </w:r>
            <w:r w:rsidR="00F4199F">
              <w:t xml:space="preserve"> Actor may choose to cancel delete and or select option to add a student.</w:t>
            </w:r>
          </w:p>
        </w:tc>
      </w:tr>
    </w:tbl>
    <w:p w:rsidR="00007496" w:rsidRDefault="007E1FD5" w:rsidP="00007496">
      <w:pPr>
        <w:pStyle w:val="Heading3"/>
      </w:pPr>
      <w:r>
        <w:t>Use Case 7</w:t>
      </w:r>
    </w:p>
    <w:tbl>
      <w:tblPr>
        <w:tblW w:w="8866" w:type="dxa"/>
        <w:tblInd w:w="-5" w:type="dxa"/>
        <w:tblLayout w:type="fixed"/>
        <w:tblLook w:val="0000" w:firstRow="0" w:lastRow="0" w:firstColumn="0" w:lastColumn="0" w:noHBand="0" w:noVBand="0"/>
      </w:tblPr>
      <w:tblGrid>
        <w:gridCol w:w="3003"/>
        <w:gridCol w:w="5863"/>
      </w:tblGrid>
      <w:tr w:rsidR="00007496" w:rsidTr="000B481C">
        <w:trPr>
          <w:trHeight w:val="575"/>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Goals of actor</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napToGrid w:val="0"/>
              <w:spacing w:after="0" w:line="240" w:lineRule="auto"/>
            </w:pPr>
            <w:r>
              <w:t>Update student information</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Tasks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pacing w:after="0" w:line="240" w:lineRule="auto"/>
            </w:pPr>
            <w:r>
              <w:t>Actor must press select option to log in and enter user information. Once logged in, if status is administrator then they may choose a student and select option to update student information.</w:t>
            </w:r>
          </w:p>
        </w:tc>
      </w:tr>
      <w:tr w:rsidR="00007496" w:rsidTr="000B481C">
        <w:trPr>
          <w:trHeight w:val="683"/>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Preconditions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napToGrid w:val="0"/>
              <w:spacing w:after="0" w:line="240" w:lineRule="auto"/>
            </w:pPr>
            <w:r>
              <w:t>The program must have launched successfully and user information must be in the database. User must be of administrator status.</w:t>
            </w:r>
          </w:p>
        </w:tc>
      </w:tr>
      <w:tr w:rsidR="00007496" w:rsidTr="000B481C">
        <w:trPr>
          <w:trHeight w:val="620"/>
        </w:trPr>
        <w:tc>
          <w:tcPr>
            <w:tcW w:w="3003" w:type="dxa"/>
            <w:tcBorders>
              <w:top w:val="single" w:sz="4" w:space="0" w:color="000000"/>
              <w:left w:val="single" w:sz="4" w:space="0" w:color="000000"/>
              <w:bottom w:val="single" w:sz="4" w:space="0" w:color="000000"/>
            </w:tcBorders>
          </w:tcPr>
          <w:p w:rsidR="00007496" w:rsidRDefault="00007496" w:rsidP="000B481C">
            <w:pPr>
              <w:snapToGrid w:val="0"/>
            </w:pPr>
            <w:r>
              <w:t>Exceptions</w:t>
            </w:r>
          </w:p>
        </w:tc>
        <w:tc>
          <w:tcPr>
            <w:tcW w:w="5863" w:type="dxa"/>
            <w:tcBorders>
              <w:top w:val="single" w:sz="4" w:space="0" w:color="000000"/>
              <w:left w:val="single" w:sz="4" w:space="0" w:color="000000"/>
              <w:bottom w:val="single" w:sz="4" w:space="0" w:color="000000"/>
              <w:right w:val="single" w:sz="4" w:space="0" w:color="000000"/>
            </w:tcBorders>
          </w:tcPr>
          <w:p w:rsidR="00007496" w:rsidRDefault="00007496" w:rsidP="000B481C">
            <w:pPr>
              <w:spacing w:after="0" w:line="240" w:lineRule="auto"/>
            </w:pPr>
            <w:r>
              <w:t>The actor may quit/exit the program. The actor may choose to go back to previous page by exiting current page.</w:t>
            </w:r>
          </w:p>
        </w:tc>
      </w:tr>
    </w:tbl>
    <w:p w:rsidR="0005762E" w:rsidRDefault="0005762E" w:rsidP="00007496"/>
    <w:p w:rsidR="0005762E" w:rsidRDefault="0005762E" w:rsidP="0005762E">
      <w:pPr>
        <w:ind w:left="432"/>
      </w:pPr>
    </w:p>
    <w:p w:rsidR="0005762E" w:rsidRPr="00E36D78" w:rsidRDefault="0005762E" w:rsidP="0005762E"/>
    <w:p w:rsidR="0005762E" w:rsidRDefault="0005762E" w:rsidP="001E545C">
      <w:pPr>
        <w:pStyle w:val="Heading1"/>
        <w:pageBreakBefore/>
        <w:numPr>
          <w:ilvl w:val="0"/>
          <w:numId w:val="7"/>
        </w:numPr>
      </w:pPr>
      <w:bookmarkStart w:id="4" w:name="_Toc246755801"/>
      <w:r>
        <w:lastRenderedPageBreak/>
        <w:t>Non-Functional Requirements</w:t>
      </w:r>
      <w:bookmarkEnd w:id="4"/>
    </w:p>
    <w:p w:rsidR="0005762E" w:rsidRDefault="0005762E" w:rsidP="0005762E">
      <w:pPr>
        <w:pStyle w:val="Heading2"/>
        <w:ind w:left="576" w:hanging="576"/>
      </w:pPr>
      <w:bookmarkStart w:id="5" w:name="_Toc246755802"/>
      <w:r>
        <w:t>Cost Constraints</w:t>
      </w:r>
      <w:bookmarkEnd w:id="5"/>
    </w:p>
    <w:p w:rsidR="0005762E" w:rsidRPr="006B49D1" w:rsidRDefault="004536DB" w:rsidP="0005762E">
      <w:pPr>
        <w:numPr>
          <w:ilvl w:val="0"/>
          <w:numId w:val="3"/>
        </w:numPr>
      </w:pPr>
      <w:r>
        <w:t>No cost constraints. There is no budget.</w:t>
      </w:r>
    </w:p>
    <w:p w:rsidR="0005762E" w:rsidRDefault="0005762E" w:rsidP="0005762E">
      <w:pPr>
        <w:pStyle w:val="Heading2"/>
      </w:pPr>
      <w:bookmarkStart w:id="6" w:name="_Toc246755803"/>
      <w:r>
        <w:t>Reliability</w:t>
      </w:r>
      <w:bookmarkEnd w:id="6"/>
    </w:p>
    <w:p w:rsidR="0005762E" w:rsidRPr="007B521A" w:rsidRDefault="0005762E" w:rsidP="0005762E">
      <w:pPr>
        <w:numPr>
          <w:ilvl w:val="0"/>
          <w:numId w:val="1"/>
        </w:numPr>
      </w:pPr>
    </w:p>
    <w:p w:rsidR="0005762E" w:rsidRDefault="0005762E" w:rsidP="0005762E">
      <w:pPr>
        <w:pStyle w:val="Heading2"/>
      </w:pPr>
      <w:r>
        <w:t>Time Constraints</w:t>
      </w:r>
    </w:p>
    <w:p w:rsidR="0005762E" w:rsidRDefault="00DF16BC" w:rsidP="0005762E">
      <w:pPr>
        <w:numPr>
          <w:ilvl w:val="0"/>
          <w:numId w:val="1"/>
        </w:numPr>
      </w:pPr>
      <w:r>
        <w:t>Unorthodox</w:t>
      </w:r>
      <w:r w:rsidR="0005762E">
        <w:t xml:space="preserve"> meeting schedule. </w:t>
      </w:r>
    </w:p>
    <w:p w:rsidR="0005762E" w:rsidRDefault="00DF16BC" w:rsidP="0005762E">
      <w:pPr>
        <w:numPr>
          <w:ilvl w:val="0"/>
          <w:numId w:val="1"/>
        </w:numPr>
      </w:pPr>
      <w:r>
        <w:t>University courses and course work</w:t>
      </w:r>
      <w:r w:rsidR="0005762E">
        <w:t>.</w:t>
      </w:r>
    </w:p>
    <w:p w:rsidR="0005762E" w:rsidRDefault="0005762E" w:rsidP="0005762E">
      <w:pPr>
        <w:numPr>
          <w:ilvl w:val="0"/>
          <w:numId w:val="1"/>
        </w:numPr>
      </w:pPr>
      <w:r>
        <w:t>Work schedules.</w:t>
      </w:r>
    </w:p>
    <w:p w:rsidR="0005762E" w:rsidRPr="0041664E" w:rsidRDefault="0005762E" w:rsidP="0005762E">
      <w:pPr>
        <w:numPr>
          <w:ilvl w:val="0"/>
          <w:numId w:val="1"/>
        </w:numPr>
      </w:pPr>
      <w:r>
        <w:t>Individual task ambiguity.</w:t>
      </w:r>
    </w:p>
    <w:p w:rsidR="0005762E" w:rsidRDefault="0005762E" w:rsidP="0005762E"/>
    <w:p w:rsidR="0005762E" w:rsidRDefault="0005762E" w:rsidP="0005762E"/>
    <w:p w:rsidR="00E64CB2" w:rsidRDefault="00E64CB2" w:rsidP="001E545C">
      <w:pPr>
        <w:pStyle w:val="Heading1"/>
        <w:pageBreakBefore/>
        <w:numPr>
          <w:ilvl w:val="0"/>
          <w:numId w:val="7"/>
        </w:numPr>
      </w:pPr>
      <w:r>
        <w:lastRenderedPageBreak/>
        <w:t>Process Model &amp; Team Organization</w:t>
      </w:r>
    </w:p>
    <w:p w:rsidR="00E64CB2" w:rsidRDefault="00E64CB2" w:rsidP="00E64CB2"/>
    <w:p w:rsidR="00E64CB2" w:rsidRDefault="00E64CB2" w:rsidP="00E64CB2">
      <w:r>
        <w:t>For our</w:t>
      </w:r>
      <w:r w:rsidR="000D414B">
        <w:t xml:space="preserve"> project we will be using the prototype and waterfall life-cycle models. In addition we decided to implement a combination of democratic and chief team dynamics. We have assigned the following positions for each team member:</w:t>
      </w:r>
    </w:p>
    <w:p w:rsidR="000D414B" w:rsidRDefault="000D414B" w:rsidP="000D414B">
      <w:pPr>
        <w:pStyle w:val="ListParagraph"/>
        <w:numPr>
          <w:ilvl w:val="0"/>
          <w:numId w:val="3"/>
        </w:numPr>
      </w:pPr>
      <w:r>
        <w:t xml:space="preserve">Project Leader: </w:t>
      </w:r>
      <w:r w:rsidR="00DB4F16">
        <w:t xml:space="preserve">Justin </w:t>
      </w:r>
      <w:proofErr w:type="spellStart"/>
      <w:r w:rsidR="00DB4F16">
        <w:t>Sexxton</w:t>
      </w:r>
      <w:proofErr w:type="spellEnd"/>
    </w:p>
    <w:p w:rsidR="000D414B" w:rsidRDefault="00DB4F16" w:rsidP="000D414B">
      <w:pPr>
        <w:pStyle w:val="ListParagraph"/>
        <w:numPr>
          <w:ilvl w:val="0"/>
          <w:numId w:val="3"/>
        </w:numPr>
      </w:pPr>
      <w:r>
        <w:t>Database Manager</w:t>
      </w:r>
      <w:r w:rsidR="000D414B">
        <w:t xml:space="preserve">: </w:t>
      </w:r>
      <w:r>
        <w:t>Mike Schultz</w:t>
      </w:r>
    </w:p>
    <w:p w:rsidR="000D414B" w:rsidRDefault="000D414B" w:rsidP="000D414B">
      <w:pPr>
        <w:pStyle w:val="ListParagraph"/>
        <w:numPr>
          <w:ilvl w:val="0"/>
          <w:numId w:val="3"/>
        </w:numPr>
      </w:pPr>
      <w:r>
        <w:t xml:space="preserve">Secretary: </w:t>
      </w:r>
      <w:r w:rsidR="00DB4F16">
        <w:t>German Villalobos</w:t>
      </w:r>
    </w:p>
    <w:p w:rsidR="000D414B" w:rsidRDefault="000D414B" w:rsidP="000D414B">
      <w:pPr>
        <w:pStyle w:val="ListParagraph"/>
        <w:numPr>
          <w:ilvl w:val="0"/>
          <w:numId w:val="3"/>
        </w:numPr>
      </w:pPr>
      <w:r>
        <w:t xml:space="preserve">Programmer: </w:t>
      </w:r>
      <w:r w:rsidR="00DB4F16">
        <w:t>Daniel Torres, Carlos Moreno, German Villalobos</w:t>
      </w:r>
    </w:p>
    <w:p w:rsidR="000D414B" w:rsidRDefault="000D414B" w:rsidP="00E64CB2"/>
    <w:p w:rsidR="000F2001" w:rsidRDefault="000F2001" w:rsidP="00E64CB2"/>
    <w:p w:rsidR="000F2001" w:rsidRDefault="000F2001" w:rsidP="00E64CB2"/>
    <w:p w:rsidR="000F2001" w:rsidRDefault="000F2001">
      <w:pPr>
        <w:suppressAutoHyphens w:val="0"/>
        <w:spacing w:after="160" w:line="259" w:lineRule="auto"/>
      </w:pPr>
      <w:r>
        <w:br w:type="page"/>
      </w:r>
    </w:p>
    <w:p w:rsidR="000F2001" w:rsidRPr="0041664E" w:rsidRDefault="000F2001" w:rsidP="00E64CB2"/>
    <w:p w:rsidR="002A5745" w:rsidRPr="0005762E" w:rsidRDefault="002A5745" w:rsidP="0005762E"/>
    <w:sectPr w:rsidR="002A5745" w:rsidRPr="0005762E">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06ADD08"/>
    <w:lvl w:ilvl="0">
      <w:start w:val="1"/>
      <w:numFmt w:val="decimal"/>
      <w:lvlText w:val="%1."/>
      <w:lvlJc w:val="left"/>
      <w:pPr>
        <w:tabs>
          <w:tab w:val="num" w:pos="432"/>
        </w:tabs>
        <w:ind w:left="432" w:hanging="432"/>
      </w:pPr>
      <w:rPr>
        <w:rFonts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9634ED7"/>
    <w:multiLevelType w:val="multilevel"/>
    <w:tmpl w:val="A61AB86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10D6191A"/>
    <w:multiLevelType w:val="multilevel"/>
    <w:tmpl w:val="85381542"/>
    <w:lvl w:ilvl="0">
      <w:start w:val="1"/>
      <w:numFmt w:val="bullet"/>
      <w:lvlText w:val=""/>
      <w:lvlJc w:val="left"/>
      <w:pPr>
        <w:tabs>
          <w:tab w:val="num" w:pos="432"/>
        </w:tabs>
        <w:ind w:left="432" w:hanging="432"/>
      </w:pPr>
      <w:rPr>
        <w:rFonts w:ascii="Symbol" w:hAnsi="Symbol" w:hint="default"/>
      </w:rPr>
    </w:lvl>
    <w:lvl w:ilvl="1">
      <w:start w:val="1"/>
      <w:numFmt w:val="bullet"/>
      <w:lvlText w:val=""/>
      <w:lvlJc w:val="left"/>
      <w:pPr>
        <w:tabs>
          <w:tab w:val="num" w:pos="936"/>
        </w:tabs>
        <w:ind w:left="936" w:hanging="576"/>
      </w:pPr>
      <w:rPr>
        <w:rFonts w:ascii="Wingdings" w:hAnsi="Wingdings" w:hint="default"/>
      </w:r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25B13477"/>
    <w:multiLevelType w:val="multilevel"/>
    <w:tmpl w:val="E64C74F6"/>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28127850"/>
    <w:multiLevelType w:val="multilevel"/>
    <w:tmpl w:val="E89AF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66C051F"/>
    <w:multiLevelType w:val="hybridMultilevel"/>
    <w:tmpl w:val="AA9CB1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29"/>
    <w:rsid w:val="00007496"/>
    <w:rsid w:val="0005762E"/>
    <w:rsid w:val="000B481C"/>
    <w:rsid w:val="000D414B"/>
    <w:rsid w:val="000F2001"/>
    <w:rsid w:val="001E545C"/>
    <w:rsid w:val="001F4E8A"/>
    <w:rsid w:val="00252FA5"/>
    <w:rsid w:val="002840A9"/>
    <w:rsid w:val="002A5745"/>
    <w:rsid w:val="002D0FB7"/>
    <w:rsid w:val="002F5D15"/>
    <w:rsid w:val="003F77B6"/>
    <w:rsid w:val="004536DB"/>
    <w:rsid w:val="0048072F"/>
    <w:rsid w:val="00484909"/>
    <w:rsid w:val="00500398"/>
    <w:rsid w:val="005731D2"/>
    <w:rsid w:val="005A2E14"/>
    <w:rsid w:val="006053E0"/>
    <w:rsid w:val="00746DD5"/>
    <w:rsid w:val="00755BF9"/>
    <w:rsid w:val="007B6577"/>
    <w:rsid w:val="007E1FD5"/>
    <w:rsid w:val="008B3941"/>
    <w:rsid w:val="008B5BC1"/>
    <w:rsid w:val="009A73A1"/>
    <w:rsid w:val="00A33361"/>
    <w:rsid w:val="00BA4C34"/>
    <w:rsid w:val="00D16929"/>
    <w:rsid w:val="00D31912"/>
    <w:rsid w:val="00DB4F16"/>
    <w:rsid w:val="00DF16BC"/>
    <w:rsid w:val="00E64CB2"/>
    <w:rsid w:val="00F0510F"/>
    <w:rsid w:val="00F4199F"/>
    <w:rsid w:val="00FA6EB7"/>
    <w:rsid w:val="00FB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0B346-DD86-4F1D-819A-54BD99AD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929"/>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D16929"/>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D16929"/>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D169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929"/>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D16929"/>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rsid w:val="00D16929"/>
    <w:rPr>
      <w:rFonts w:ascii="Arial" w:eastAsia="Times New Roman" w:hAnsi="Arial" w:cs="Arial"/>
      <w:b/>
      <w:bCs/>
      <w:sz w:val="26"/>
      <w:szCs w:val="26"/>
      <w:lang w:eastAsia="ar-SA"/>
    </w:rPr>
  </w:style>
  <w:style w:type="paragraph" w:styleId="ListParagraph">
    <w:name w:val="List Paragraph"/>
    <w:basedOn w:val="Normal"/>
    <w:uiPriority w:val="34"/>
    <w:qFormat/>
    <w:rsid w:val="002A5745"/>
    <w:pPr>
      <w:ind w:left="720"/>
      <w:contextualSpacing/>
    </w:pPr>
  </w:style>
  <w:style w:type="character" w:styleId="Hyperlink">
    <w:name w:val="Hyperlink"/>
    <w:uiPriority w:val="99"/>
    <w:rsid w:val="0005762E"/>
    <w:rPr>
      <w:color w:val="0000FF"/>
      <w:u w:val="single"/>
    </w:rPr>
  </w:style>
  <w:style w:type="paragraph" w:styleId="TOC1">
    <w:name w:val="toc 1"/>
    <w:basedOn w:val="Normal"/>
    <w:next w:val="Normal"/>
    <w:rsid w:val="0005762E"/>
    <w:pPr>
      <w:tabs>
        <w:tab w:val="right" w:leader="dot" w:pos="8630"/>
      </w:tabs>
      <w:jc w:val="center"/>
    </w:pPr>
  </w:style>
  <w:style w:type="paragraph" w:styleId="TOC2">
    <w:name w:val="toc 2"/>
    <w:basedOn w:val="Normal"/>
    <w:next w:val="Normal"/>
    <w:rsid w:val="0005762E"/>
    <w:pPr>
      <w:ind w:left="240"/>
    </w:pPr>
  </w:style>
  <w:style w:type="paragraph" w:styleId="TOC3">
    <w:name w:val="toc 3"/>
    <w:basedOn w:val="Normal"/>
    <w:next w:val="Normal"/>
    <w:rsid w:val="0005762E"/>
    <w:pPr>
      <w:ind w:left="480"/>
    </w:pPr>
  </w:style>
  <w:style w:type="paragraph" w:styleId="NormalWeb">
    <w:name w:val="Normal (Web)"/>
    <w:basedOn w:val="Normal"/>
    <w:uiPriority w:val="99"/>
    <w:semiHidden/>
    <w:unhideWhenUsed/>
    <w:rsid w:val="0005762E"/>
    <w:pPr>
      <w:suppressAutoHyphens w:val="0"/>
      <w:spacing w:before="100" w:beforeAutospacing="1" w:after="100" w:afterAutospacing="1" w:line="240" w:lineRule="auto"/>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52333">
      <w:bodyDiv w:val="1"/>
      <w:marLeft w:val="0"/>
      <w:marRight w:val="0"/>
      <w:marTop w:val="0"/>
      <w:marBottom w:val="0"/>
      <w:divBdr>
        <w:top w:val="none" w:sz="0" w:space="0" w:color="auto"/>
        <w:left w:val="none" w:sz="0" w:space="0" w:color="auto"/>
        <w:bottom w:val="none" w:sz="0" w:space="0" w:color="auto"/>
        <w:right w:val="none" w:sz="0" w:space="0" w:color="auto"/>
      </w:divBdr>
    </w:div>
    <w:div w:id="18206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12</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20</cp:revision>
  <dcterms:created xsi:type="dcterms:W3CDTF">2017-02-14T22:18:00Z</dcterms:created>
  <dcterms:modified xsi:type="dcterms:W3CDTF">2017-02-27T17:56:00Z</dcterms:modified>
</cp:coreProperties>
</file>