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해양환경정보 통합관리체계</w:t>
      </w:r>
    </w:p>
    <w:p>
      <w:pPr>
        <w:pStyle w:val="Title"/>
      </w:pPr>
      <w:r>
        <w:t xml:space="preserve">해양환경•생태분야 정보 개방</w:t>
      </w:r>
    </w:p>
    <w:p>
      <w:pPr>
        <w:pStyle w:val="Title"/>
        <w:spacing w:after="480"/>
      </w:pPr>
      <w:r>
        <w:t xml:space="preserve">Open API 활용가이드</w:t>
      </w:r>
    </w:p>
    <w:p>
      <w:pPr>
        <w:pStyle w:val="Heading1"/>
        <w:spacing w:before="480" w:after="240"/>
      </w:pPr>
      <w:r>
        <w:t xml:space="preserve">목차</w:t>
      </w:r>
    </w:p>
    <w:p>
      <w:r>
        <w:t xml:space="preserve">1. 서비스 명세</w:t>
      </w:r>
    </w:p>
    <w:p>
      <w:pPr>
        <w:ind w:left="360"/>
      </w:pPr>
      <w:r>
        <w:t xml:space="preserve">  1.1 해역이용협의 평가대행자 정보 서비스</w:t>
      </w:r>
    </w:p>
    <w:p>
      <w:pPr>
        <w:ind w:left="720"/>
      </w:pPr>
      <w:r>
        <w:t xml:space="preserve">    가. API 서비스 개요</w:t>
      </w:r>
    </w:p>
    <w:p>
      <w:pPr>
        <w:ind w:left="720"/>
      </w:pPr>
      <w:r>
        <w:t xml:space="preserve">    나. 상세기능 목록</w:t>
      </w:r>
    </w:p>
    <w:p>
      <w:pPr>
        <w:spacing w:after="480"/>
        <w:ind w:left="720"/>
      </w:pPr>
      <w:r>
        <w:t xml:space="preserve">    다. Open API 에러 코드 정리</w:t>
      </w:r>
    </w:p>
    <w:p>
      <w:pPr>
        <w:pStyle w:val="Heading1"/>
        <w:pageBreakBefore/>
      </w:pPr>
      <w:r>
        <w:t xml:space="preserve">1. 서비스 명세</w:t>
      </w:r>
    </w:p>
    <w:p>
      <w:pPr>
        <w:pStyle w:val="Heading2"/>
      </w:pPr>
      <w:r>
        <w:t xml:space="preserve">1.1 해역이용협의 평가대행자 정보 서비스</w:t>
      </w:r>
    </w:p>
    <w:p>
      <w:pPr>
        <w:pStyle w:val="Heading3"/>
      </w:pPr>
      <w:r>
        <w:t xml:space="preserve">가. API 서비스 개요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API명(영문)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OceansAgncyService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API명(국문)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해역이용협의 평가대행자 정보 서비스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API 설명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해역이용협의 평가대행자의 등록번호, 평가대행자 등록일, 평가대행업체명, 대표자명, 사무실주소, 평가부서주소, 사무실전화번호, 평가부서전화번호, 관할해양지방수산청명 등의 정보를 조회하는 공공데이터 API서비스 입니다.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서비스 인증/권한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[O] 서비스 Key [ ] 인증서 (GPKI)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인터페이스 표준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[O] REST (GET)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교환 데이터 표준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[O] XML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서비스 URL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http://apis.data.go.kr/1192000/service/OceansAgncyService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서비스 버전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서비스 시작일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2023-06-11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서비스 제공자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해양수산부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데이터 갱신주기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수시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나. 상세기능 목록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2"/>
        <w:gridCol w:w="3744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일련번호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API명(국문)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상세기능명(영문)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상세기능명(국문)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해역이용협의 평가대행자 정보 서비스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getOceansAgncyInfo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평가대행자 정보조회</w:t>
            </w:r>
          </w:p>
        </w:tc>
      </w:tr>
    </w:tbl>
    <w:p>
      <w:pPr>
        <w:spacing w:after="240"/>
      </w:pPr>
    </w:p>
    <w:p>
      <w:pPr>
        <w:pStyle w:val="Heading4"/>
      </w:pPr>
      <w:r>
        <w:t xml:space="preserve">[평가대행자 정보 조회] 상세기능 명세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상세기능 번호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상세기능 유형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조회(목록)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상세기능명(국문)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평가대행자 정보조회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상세기능 설명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해역이용협의 평가대행자의 등록번호, 평가대행자 등록일, 평가대행업체명, 대표자명, 사무실주소, 평가부서주소, 사무실전화번호, 평가부서전화번호, 관할해양지방수산청명 등의 정보를 조회하는 기능입니다.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Call Back URL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http://apis.data.go.kr/1192000/service/OceansAgncyService/getOceansAgncyInfo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최대 메시지 사이즈 / 평균 응답 시간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[ 20 KB ] / [ 500 ms ]</w:t>
            </w:r>
          </w:p>
        </w:tc>
      </w:tr>
    </w:tbl>
    <w:p>
      <w:pPr>
        <w:spacing w:after="240"/>
      </w:pPr>
    </w:p>
    <w:p>
      <w:pPr>
        <w:pStyle w:val="Heading5"/>
      </w:pPr>
      <w:r>
        <w:t xml:space="preserve">요청 메시지 명세</w:t>
      </w:r>
    </w:p>
    <w:p>
      <w:pPr>
        <w:spacing w:after="120"/>
      </w:pPr>
      <w:r>
        <w:t xml:space="preserve">※ 항목구분 : 필수(1), 옵션(0)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2"/>
        <w:gridCol w:w="1872"/>
        <w:gridCol w:w="1248"/>
        <w:gridCol w:w="1248"/>
        <w:gridCol w:w="1872"/>
        <w:gridCol w:w="1248"/>
      </w:tblGrid>
      <w:tr>
        <w:trPr>
          <w:tblHeader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항목명(영문)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항목명(국문)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항목크기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항목구분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샘플데이터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항목설명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ServiceKey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인증키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인증키 (URL-Encode)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공공데이터포털에서 발급받은 인증키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pageNo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페이지 번호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페이지 번호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numOfRows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한 페이지 결과 수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한 페이지 결과 수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agncyNm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평가대행업체명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해양환경기술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평가대행업체명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resultType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결과형식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xml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결과형식 (XML/JSON)</w:t>
            </w:r>
          </w:p>
        </w:tc>
      </w:tr>
    </w:tbl>
    <w:p>
      <w:pPr>
        <w:spacing w:after="240"/>
      </w:pPr>
    </w:p>
    <w:p>
      <w:pPr>
        <w:pStyle w:val="Heading5"/>
      </w:pPr>
      <w:r>
        <w:t xml:space="preserve">응답 메시지 명세</w:t>
      </w:r>
    </w:p>
    <w:p>
      <w:pPr>
        <w:spacing w:after="120"/>
      </w:pPr>
      <w:r>
        <w:t xml:space="preserve">※ 항목구분 : 필수(1), 옵션(0)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2"/>
        <w:gridCol w:w="1872"/>
        <w:gridCol w:w="1248"/>
        <w:gridCol w:w="1248"/>
        <w:gridCol w:w="1872"/>
        <w:gridCol w:w="1248"/>
      </w:tblGrid>
      <w:tr>
        <w:trPr>
          <w:tblHeader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항목명(영문)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항목명(국문)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항목크기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항목구분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샘플데이터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항목설명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resultCode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결과코드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00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00:성공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resultMsg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결과메시지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NORMAL SERVICE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numOfRows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한 페이지 결과 수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한 페이지 결과 수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pageNo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페이지 번호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페이지 번호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totalCount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데이터 총 개수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데이터 총 개수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num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일련번호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일련번호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agncyRegNo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평가대행자 등록번호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2023-001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평가대행자 등록번호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agncyRegDt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평가대행자 등록일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2023-01-15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평가대행자 등록일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agncyNm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평가대행업체명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해양환경기술(주)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평가대행업체명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reprNm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대표자명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홍길동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대표자명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ofcAddr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사무실주소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서울시 영등포구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사무실주소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evlDeptAddr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평가부서주소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서울시 영등포구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평가부서주소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ofcTelno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사무실전화번호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02-1234-5678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사무실전화번호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evlDeptTelno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평가부서전화번호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02-1234-5678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평가부서전화번호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jrsdSeaOfcNm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관할해양지방수산청명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인천지방해양수산청</w:t>
            </w:r>
          </w:p>
        </w:tc>
        <w:tc>
          <w:tcPr>
            <w:tcW w:type="dxa" w:w="124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관할해양지방수산청명</w:t>
            </w:r>
          </w:p>
        </w:tc>
      </w:tr>
    </w:tbl>
    <w:p>
      <w:pPr>
        <w:spacing w:after="240"/>
      </w:pPr>
    </w:p>
    <w:p>
      <w:pPr>
        <w:pStyle w:val="Heading5"/>
      </w:pPr>
      <w:r>
        <w:t xml:space="preserve">요청 / 응답 메시지 예제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REST(URI)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http://apis.data.go.kr/1192000/service/OceansAgncyService/getOceansAgncyInfo?pageNo=1&amp;numOfRows=10&amp;resultType=xml&amp;ServiceKey=서비스키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응답 메시지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&lt;?xml version="1.0" encoding="UTF-8"?&gt;
&lt;response&gt;
  &lt;header&gt;
    &lt;resultCode&gt;00&lt;/resultCode&gt;
    &lt;resultMsg&gt;NORMAL SERVICE&lt;/resultMsg&gt;
  &lt;/header&gt;
  &lt;body&gt;
    &lt;items&gt;
      &lt;item&gt;
        &lt;num&gt;1&lt;/num&gt;
        &lt;agncyRegNo&gt;2023-001&lt;/agncyRegNo&gt;
        &lt;agncyRegDt&gt;2023-01-15&lt;/agncyRegDt&gt;
        &lt;agncyNm&gt;해양환경기술(주)&lt;/agncyNm&gt;
        &lt;reprNm&gt;홍길동&lt;/reprNm&gt;
        &lt;ofcAddr&gt;서울시 영등포구&lt;/ofcAddr&gt;
        &lt;evlDeptAddr&gt;서울시 영등포구&lt;/evlDeptAddr&gt;
        &lt;ofcTelno&gt;02-1234-5678&lt;/ofcTelno&gt;
        &lt;evlDeptTelno&gt;02-1234-5678&lt;/evlDeptTelno&gt;
        &lt;jrsdSeaOfcNm&gt;인천지방해양수산청&lt;/jrsdSeaOfcNm&gt;
      &lt;/item&gt;
    &lt;/items&gt;
    &lt;numOfRows&gt;10&lt;/numOfRows&gt;
    &lt;pageNo&gt;1&lt;/pageNo&gt;
    &lt;totalCount&gt;1&lt;/totalCount&gt;
  &lt;/body&gt;
&lt;/response&gt;</w:t>
            </w:r>
          </w:p>
        </w:tc>
      </w:tr>
    </w:tbl>
    <w:p>
      <w:pPr>
        <w:spacing w:after="480"/>
      </w:pPr>
    </w:p>
    <w:p>
      <w:pPr>
        <w:pStyle w:val="Heading3"/>
      </w:pPr>
      <w:r>
        <w:t xml:space="preserve">다. Open API 에러 코드 정리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에러코드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에러메시지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NORMAL_CODE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정상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HTTP_ERROR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HTTP 에러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INVALID_REQUEST_PARAMETER_ERROR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잘못된 요청 파라메터 에러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NO_MANDATORY_REQUEST_PARAMETERS_ERROR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필수요청 파라메터가 없음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NO_OPENAPI_SERVICE_ERROR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해당 오픈API서비스가 없거나 폐기됨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SERVICE_ACCESS_DENIED_ERROR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서비스 접근거부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LIMITED_NUMBER_OF_SERVICE_REQUESTS_EXCEEDS_ERROR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서비스 요청제한횟수 초과에러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SERVICE_KEY_IS_NOT_REGISTERED_ERROR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등록되지 않은 서비스키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DEADLINE_HAS_EXPIRED_ERROR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기한만료된 서비스키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UNREGISTERED_IP_ERROR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등록되지 않은 IP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99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UNKNOWN_ERROR</w:t>
            </w:r>
          </w:p>
        </w:tc>
        <w:tc>
          <w:tcPr>
            <w:tcW w:type="dxa" w:w="374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기타에러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left"/>
    </w:pPr>
    <w:rPr>
      <w:rFonts w:ascii="맑은 고딕" w:cs="맑은 고딕" w:eastAsia="맑은 고딕" w:hAnsi="맑은 고딕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맑은 고딕" w:cs="맑은 고딕" w:eastAsia="맑은 고딕" w:hAnsi="맑은 고딕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맑은 고딕" w:cs="맑은 고딕" w:eastAsia="맑은 고딕" w:hAnsi="맑은 고딕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20" w:after="60"/>
      <w:outlineLvl w:val="3"/>
    </w:pPr>
    <w:rPr>
      <w:rFonts w:ascii="맑은 고딕" w:cs="맑은 고딕" w:eastAsia="맑은 고딕" w:hAnsi="맑은 고딕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before="120" w:after="60"/>
      <w:outlineLvl w:val="4"/>
    </w:pPr>
    <w:rPr>
      <w:rFonts w:ascii="맑은 고딕" w:cs="맑은 고딕" w:eastAsia="맑은 고딕" w:hAnsi="맑은 고딕"/>
      <w:b/>
      <w:bCs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2025-12-09T06:30:25.670Z</dcterms:created>
  <dcterms:modified xsi:type="dcterms:W3CDTF">2025-12-09T06:30:25.671Z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