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Project Description:</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Xerox- To develop Health enterprise portal for California Medicaid management information system This is an Agile based project and every sprint we need to deliver the committed user stories. The overall MMIS system design mandated by Centers for Medicare and Medicaid Services CMS : Recipient Client or Member , Provider, Reference, Claims Processing, SURS Surveillance and Utilization Review System , MARS Management and Administrative Reporting , EPSDT Early and Periodic Screening, Diagnosis and Treatment . The system is developed for NH and it has to be developed for California State based on CA specific requirements. Health Enterprise is a flexible, scalable suite from Xerox which includes solutions for administering Medicaid and other publicly funded healthcare programs, and is easy to maintain and upgrade as the needs evolve. Health Enterprise modules includes Member Management, Provider Management, Claims Processing, Claims Pricing, Claims Payment, Claims Financial Management, Third Party Liability, Service Authorization, Contact Management, Reference, Pharmacy, Utilization Management, Architecture, EDI, EDMS and Benefit Administration</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u w:val="single"/>
        </w:rPr>
        <w:t>Role and Responsibilities</w:t>
      </w:r>
    </w:p>
    <w:p w:rsidR="00F41CD3" w:rsidRPr="00F41CD3" w:rsidRDefault="00F41CD3" w:rsidP="00F41CD3">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Involved in sprint planning session Requirements scoping</w:t>
      </w:r>
    </w:p>
    <w:p w:rsidR="00F41CD3" w:rsidRPr="00F41CD3" w:rsidRDefault="00F41CD3" w:rsidP="00F41CD3">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Coordinated with Business analysts and DHCS team during requirements finalization.</w:t>
      </w:r>
    </w:p>
    <w:p w:rsidR="00F41CD3" w:rsidRPr="00F41CD3" w:rsidRDefault="00F41CD3" w:rsidP="00F41CD3">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Provided estimations for the user stories.</w:t>
      </w:r>
    </w:p>
    <w:p w:rsidR="00F41CD3" w:rsidRPr="00F41CD3" w:rsidRDefault="00F41CD3" w:rsidP="00F41CD3">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Involved in Technical design preparation, Coding and Unit testing</w:t>
      </w:r>
    </w:p>
    <w:p w:rsidR="00F41CD3" w:rsidRPr="00F41CD3" w:rsidRDefault="00F41CD3" w:rsidP="00F41CD3">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Defect fixing during integration testing</w:t>
      </w:r>
    </w:p>
    <w:p w:rsidR="00F41CD3" w:rsidRPr="00F41CD3" w:rsidRDefault="00F41CD3" w:rsidP="00F41CD3">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Involved in the client demo</w:t>
      </w:r>
    </w:p>
    <w:p w:rsidR="00F41CD3" w:rsidRPr="00F41CD3" w:rsidRDefault="00F41CD3" w:rsidP="00F41CD3">
      <w:pPr>
        <w:spacing w:before="21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Environment: </w:t>
      </w:r>
      <w:r w:rsidRPr="00F41CD3">
        <w:rPr>
          <w:rFonts w:ascii="Times New Roman" w:eastAsia="Times New Roman" w:hAnsi="Times New Roman" w:cs="Times New Roman"/>
          <w:sz w:val="24"/>
          <w:szCs w:val="24"/>
        </w:rPr>
        <w:t xml:space="preserve">Java/J2EE, JSP, Servlets, JSF, </w:t>
      </w:r>
      <w:proofErr w:type="spellStart"/>
      <w:r w:rsidRPr="00F41CD3">
        <w:rPr>
          <w:rFonts w:ascii="Times New Roman" w:eastAsia="Times New Roman" w:hAnsi="Times New Roman" w:cs="Times New Roman"/>
          <w:sz w:val="24"/>
          <w:szCs w:val="24"/>
        </w:rPr>
        <w:t>Portlets</w:t>
      </w:r>
      <w:proofErr w:type="spellEnd"/>
      <w:r w:rsidRPr="00F41CD3">
        <w:rPr>
          <w:rFonts w:ascii="Times New Roman" w:eastAsia="Times New Roman" w:hAnsi="Times New Roman" w:cs="Times New Roman"/>
          <w:sz w:val="24"/>
          <w:szCs w:val="24"/>
        </w:rPr>
        <w:t xml:space="preserve">, JavaScript, Web services, Hibernate, </w:t>
      </w:r>
      <w:proofErr w:type="spellStart"/>
      <w:r w:rsidRPr="00F41CD3">
        <w:rPr>
          <w:rFonts w:ascii="Times New Roman" w:eastAsia="Times New Roman" w:hAnsi="Times New Roman" w:cs="Times New Roman"/>
          <w:sz w:val="24"/>
          <w:szCs w:val="24"/>
        </w:rPr>
        <w:t>Websphere</w:t>
      </w:r>
      <w:proofErr w:type="spellEnd"/>
      <w:r w:rsidRPr="00F41CD3">
        <w:rPr>
          <w:rFonts w:ascii="Times New Roman" w:eastAsia="Times New Roman" w:hAnsi="Times New Roman" w:cs="Times New Roman"/>
          <w:sz w:val="24"/>
          <w:szCs w:val="24"/>
        </w:rPr>
        <w:t xml:space="preserve"> Application Server 6.1, </w:t>
      </w:r>
      <w:proofErr w:type="spellStart"/>
      <w:r w:rsidRPr="00F41CD3">
        <w:rPr>
          <w:rFonts w:ascii="Times New Roman" w:eastAsia="Times New Roman" w:hAnsi="Times New Roman" w:cs="Times New Roman"/>
          <w:sz w:val="24"/>
          <w:szCs w:val="24"/>
        </w:rPr>
        <w:t>Websphere</w:t>
      </w:r>
      <w:proofErr w:type="spellEnd"/>
      <w:r w:rsidRPr="00F41CD3">
        <w:rPr>
          <w:rFonts w:ascii="Times New Roman" w:eastAsia="Times New Roman" w:hAnsi="Times New Roman" w:cs="Times New Roman"/>
          <w:sz w:val="24"/>
          <w:szCs w:val="24"/>
        </w:rPr>
        <w:t xml:space="preserve"> Portal Server 8, Rational Application Developer 8, Windows XP</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Confidential</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Java Developer / Project Lead</w:t>
      </w:r>
    </w:p>
    <w:p w:rsidR="00F41CD3" w:rsidRPr="00F41CD3" w:rsidRDefault="00F41CD3" w:rsidP="00F41CD3">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Confidential </w:t>
      </w:r>
      <w:r w:rsidRPr="00F41CD3">
        <w:rPr>
          <w:rFonts w:ascii="Times New Roman" w:eastAsia="Times New Roman" w:hAnsi="Times New Roman" w:cs="Times New Roman"/>
          <w:sz w:val="24"/>
          <w:szCs w:val="24"/>
        </w:rPr>
        <w:t>leading provider of insurance and other financial services to millions of individual and institutional customers throughout the United States. Metropolitan Life Insurance is the largest life insurer in the United States, with more than 3.3 trillion of life insurance in force. Outside the U.S., Metropolitan Life Insurance companies have direct insurance operations in Asia Pacific, Latin America and Europe. With over 140 years of experience, the MetLife companies are a leading innovator and a recognized leader in protection planning and retirement and savings solutions for individuals, small business, and large institutions around the world. Metropolitan Life Insurance has established a strong presence in the Americas, Europe and Asia Pacific through organic growth, acquisitions, joint ventures and other partnerships.</w:t>
      </w:r>
    </w:p>
    <w:p w:rsidR="00F41CD3" w:rsidRPr="00F41CD3" w:rsidRDefault="00F41CD3" w:rsidP="00F41CD3">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 xml:space="preserve">Around the world, the Metropolitan Life Insurance companies offer life, accident and health insurance, retirement and savings and reinsurance products through agents, third-party distributors such as banks and brokers, and direct marketing channels. The company works with families, corporations and governments to provide them with solutions that offer financial guarantees in their lives. MetLife is recognized and trusted by more than 90 million </w:t>
      </w:r>
      <w:r w:rsidRPr="00F41CD3">
        <w:rPr>
          <w:rFonts w:ascii="Times New Roman" w:eastAsia="Times New Roman" w:hAnsi="Times New Roman" w:cs="Times New Roman"/>
          <w:sz w:val="24"/>
          <w:szCs w:val="24"/>
        </w:rPr>
        <w:lastRenderedPageBreak/>
        <w:t>customers worldwide and serves 90 of the largest FORTUNE 500 companies in the United States.</w:t>
      </w:r>
    </w:p>
    <w:p w:rsidR="00F41CD3" w:rsidRPr="00F41CD3" w:rsidRDefault="00F41CD3" w:rsidP="00F41CD3">
      <w:pPr>
        <w:spacing w:before="21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Project Description:</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Confidential </w:t>
      </w:r>
      <w:r w:rsidRPr="00F41CD3">
        <w:rPr>
          <w:rFonts w:ascii="Times New Roman" w:eastAsia="Times New Roman" w:hAnsi="Times New Roman" w:cs="Times New Roman"/>
          <w:sz w:val="24"/>
          <w:szCs w:val="24"/>
        </w:rPr>
        <w:t xml:space="preserve">leading insurance </w:t>
      </w:r>
      <w:proofErr w:type="gramStart"/>
      <w:r w:rsidRPr="00F41CD3">
        <w:rPr>
          <w:rFonts w:ascii="Times New Roman" w:eastAsia="Times New Roman" w:hAnsi="Times New Roman" w:cs="Times New Roman"/>
          <w:sz w:val="24"/>
          <w:szCs w:val="24"/>
        </w:rPr>
        <w:t>company in US, to develop, migrate</w:t>
      </w:r>
      <w:proofErr w:type="gramEnd"/>
      <w:r w:rsidRPr="00F41CD3">
        <w:rPr>
          <w:rFonts w:ascii="Times New Roman" w:eastAsia="Times New Roman" w:hAnsi="Times New Roman" w:cs="Times New Roman"/>
          <w:sz w:val="24"/>
          <w:szCs w:val="24"/>
        </w:rPr>
        <w:t xml:space="preserve"> and maintain the eService and Phoenix application. The eService and Phoenix site is the new, online customer information service. As the owner of the products one can get convenient access to account information for certain products and perform select self-service transactions online. The application Provides options to make a payment, Manage payment and display payment information to the customers and agents. Online account access includes Life Insurance, Disability, Mutual Funds, Total Control Accounts, Annuities, Auto Home, Brokerage and Long-Term Care. Manage your accounts online which includes Get convenient secure access, View and update accounts and Make transfers payments. These systems are developed using Java/J2EE, JSP, Struts, Servlets, Hibernate, Web services and </w:t>
      </w:r>
      <w:proofErr w:type="spellStart"/>
      <w:r w:rsidRPr="00F41CD3">
        <w:rPr>
          <w:rFonts w:ascii="Times New Roman" w:eastAsia="Times New Roman" w:hAnsi="Times New Roman" w:cs="Times New Roman"/>
          <w:sz w:val="24"/>
          <w:szCs w:val="24"/>
        </w:rPr>
        <w:t>Javascript</w:t>
      </w:r>
      <w:proofErr w:type="spellEnd"/>
      <w:r w:rsidRPr="00F41CD3">
        <w:rPr>
          <w:rFonts w:ascii="Times New Roman" w:eastAsia="Times New Roman" w:hAnsi="Times New Roman" w:cs="Times New Roman"/>
          <w:sz w:val="24"/>
          <w:szCs w:val="24"/>
        </w:rPr>
        <w:t xml:space="preserve"> technologies.</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u w:val="single"/>
        </w:rPr>
        <w:t>Role and Responsibilities</w:t>
      </w:r>
    </w:p>
    <w:p w:rsidR="00F41CD3" w:rsidRPr="00F41CD3" w:rsidRDefault="00F41CD3" w:rsidP="00F41CD3">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Interacts with client to understand the business requirements and responsible for analysis of the requirements, preparing technical design document, coding and unit testing.</w:t>
      </w:r>
    </w:p>
    <w:p w:rsidR="00F41CD3" w:rsidRPr="00F41CD3" w:rsidRDefault="00F41CD3" w:rsidP="00F41CD3">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Provides support to the system testing team while test execution.</w:t>
      </w:r>
    </w:p>
    <w:p w:rsidR="00F41CD3" w:rsidRPr="00F41CD3" w:rsidRDefault="00F41CD3" w:rsidP="00F41CD3">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Providing estimation for implementing the various modules in the system and preparing project plan. Effectively uses tool for application value management and Project repository, Project Configuration, Task collaboration and Tracing, Defect Tracking, Metrics and Status Reporting, Integration with organizational tools and concepts of tools.</w:t>
      </w:r>
    </w:p>
    <w:p w:rsidR="00F41CD3" w:rsidRPr="00F41CD3" w:rsidRDefault="00F41CD3" w:rsidP="00F41CD3">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Ensures that zero defect code is released to System Testing and then to production without any issues.</w:t>
      </w:r>
    </w:p>
    <w:p w:rsidR="00F41CD3" w:rsidRPr="00F41CD3" w:rsidRDefault="00F41CD3" w:rsidP="00F41CD3">
      <w:pPr>
        <w:spacing w:before="21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Environment: </w:t>
      </w:r>
      <w:r w:rsidRPr="00F41CD3">
        <w:rPr>
          <w:rFonts w:ascii="Times New Roman" w:eastAsia="Times New Roman" w:hAnsi="Times New Roman" w:cs="Times New Roman"/>
          <w:sz w:val="24"/>
          <w:szCs w:val="24"/>
        </w:rPr>
        <w:t xml:space="preserve">Java/J2EE, JSP, Servlets, JavaScript, Struts, Web services, Hibernate, </w:t>
      </w:r>
      <w:proofErr w:type="spellStart"/>
      <w:r w:rsidRPr="00F41CD3">
        <w:rPr>
          <w:rFonts w:ascii="Times New Roman" w:eastAsia="Times New Roman" w:hAnsi="Times New Roman" w:cs="Times New Roman"/>
          <w:sz w:val="24"/>
          <w:szCs w:val="24"/>
        </w:rPr>
        <w:t>Websphere</w:t>
      </w:r>
      <w:proofErr w:type="spellEnd"/>
      <w:r w:rsidRPr="00F41CD3">
        <w:rPr>
          <w:rFonts w:ascii="Times New Roman" w:eastAsia="Times New Roman" w:hAnsi="Times New Roman" w:cs="Times New Roman"/>
          <w:sz w:val="24"/>
          <w:szCs w:val="24"/>
        </w:rPr>
        <w:t xml:space="preserve"> Application Server 6.1, Rational Application Developer 7.5, Windows XP</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Confidential</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Java Developer / Project Lead</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Project Description:</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Confidential </w:t>
      </w:r>
      <w:r w:rsidRPr="00F41CD3">
        <w:rPr>
          <w:rFonts w:ascii="Times New Roman" w:eastAsia="Times New Roman" w:hAnsi="Times New Roman" w:cs="Times New Roman"/>
          <w:sz w:val="24"/>
          <w:szCs w:val="24"/>
        </w:rPr>
        <w:t xml:space="preserve">leading insurance </w:t>
      </w:r>
      <w:proofErr w:type="gramStart"/>
      <w:r w:rsidRPr="00F41CD3">
        <w:rPr>
          <w:rFonts w:ascii="Times New Roman" w:eastAsia="Times New Roman" w:hAnsi="Times New Roman" w:cs="Times New Roman"/>
          <w:sz w:val="24"/>
          <w:szCs w:val="24"/>
        </w:rPr>
        <w:t>company in US, to develop, migrate</w:t>
      </w:r>
      <w:proofErr w:type="gramEnd"/>
      <w:r w:rsidRPr="00F41CD3">
        <w:rPr>
          <w:rFonts w:ascii="Times New Roman" w:eastAsia="Times New Roman" w:hAnsi="Times New Roman" w:cs="Times New Roman"/>
          <w:sz w:val="24"/>
          <w:szCs w:val="24"/>
        </w:rPr>
        <w:t xml:space="preserve"> and maintain the eService and Phoenix application. The eService and Phoenix site is the new, online customer information service. As the owner of the products one can get convenient access to account information for certain products and perform select self-service transactions online. The application Provides options to make a payment, Manage payment and display payment information to the customers and agents. Online account access includes Life Insurance, Disability, Mutual Funds, Total Control Accounts, Annuities, Auto Home, Brokerage and Long-Term Care. Manage your accounts online which includes Get convenient secure access, View and update accounts and Make transfers payments. These systems are developed using Java/J2EE, JSP, Struts, Servlets, Hibernate, Web services and </w:t>
      </w:r>
      <w:proofErr w:type="spellStart"/>
      <w:r w:rsidRPr="00F41CD3">
        <w:rPr>
          <w:rFonts w:ascii="Times New Roman" w:eastAsia="Times New Roman" w:hAnsi="Times New Roman" w:cs="Times New Roman"/>
          <w:sz w:val="24"/>
          <w:szCs w:val="24"/>
        </w:rPr>
        <w:t>Javascript</w:t>
      </w:r>
      <w:proofErr w:type="spellEnd"/>
      <w:r w:rsidRPr="00F41CD3">
        <w:rPr>
          <w:rFonts w:ascii="Times New Roman" w:eastAsia="Times New Roman" w:hAnsi="Times New Roman" w:cs="Times New Roman"/>
          <w:sz w:val="24"/>
          <w:szCs w:val="24"/>
        </w:rPr>
        <w:t xml:space="preserve"> technologies.</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u w:val="single"/>
        </w:rPr>
        <w:t>Role and Responsibilities</w:t>
      </w:r>
    </w:p>
    <w:p w:rsidR="00F41CD3" w:rsidRPr="00F41CD3" w:rsidRDefault="00F41CD3" w:rsidP="00F41CD3">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lastRenderedPageBreak/>
        <w:t>Takes care of the Group Life and IP services set of applications.</w:t>
      </w:r>
    </w:p>
    <w:p w:rsidR="00F41CD3" w:rsidRPr="00F41CD3" w:rsidRDefault="00F41CD3" w:rsidP="00F41CD3">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Interacts with client to understand the business requirements and responsible for analysis of the requirements, preparing technical design document, coding and unit testing.</w:t>
      </w:r>
    </w:p>
    <w:p w:rsidR="00F41CD3" w:rsidRPr="00F41CD3" w:rsidRDefault="00F41CD3" w:rsidP="00F41CD3">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Provides support to the system testing team while test execution.</w:t>
      </w:r>
    </w:p>
    <w:p w:rsidR="00F41CD3" w:rsidRPr="00F41CD3" w:rsidRDefault="00F41CD3" w:rsidP="00F41CD3">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Providing estimation for implementing the various modules in the system and preparing project plan.</w:t>
      </w:r>
    </w:p>
    <w:p w:rsidR="00F41CD3" w:rsidRPr="00F41CD3" w:rsidRDefault="00F41CD3" w:rsidP="00F41CD3">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Automated the trend analysis report that was used by client for monitoring the performance of the application. Ensures that zero defect code is released to System Testing and then to production without any issues.</w:t>
      </w:r>
    </w:p>
    <w:p w:rsidR="00F41CD3" w:rsidRPr="00F41CD3" w:rsidRDefault="00F41CD3" w:rsidP="00F41CD3">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Manages the team size of 20 associates and includes goal setting, appraisal, learning plan and manage vacation plan of the team.</w:t>
      </w:r>
    </w:p>
    <w:p w:rsidR="00F41CD3" w:rsidRPr="00F41CD3" w:rsidRDefault="00F41CD3" w:rsidP="00F41CD3">
      <w:pPr>
        <w:spacing w:before="21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Environment:</w:t>
      </w:r>
      <w:r w:rsidRPr="00F41CD3">
        <w:rPr>
          <w:rFonts w:ascii="Times New Roman" w:eastAsia="Times New Roman" w:hAnsi="Times New Roman" w:cs="Times New Roman"/>
          <w:sz w:val="24"/>
          <w:szCs w:val="24"/>
        </w:rPr>
        <w:t xml:space="preserve"> Java/J2EE, JSP, Servlets, JavaScript, Struts, </w:t>
      </w:r>
      <w:proofErr w:type="spellStart"/>
      <w:r w:rsidRPr="00F41CD3">
        <w:rPr>
          <w:rFonts w:ascii="Times New Roman" w:eastAsia="Times New Roman" w:hAnsi="Times New Roman" w:cs="Times New Roman"/>
          <w:sz w:val="24"/>
          <w:szCs w:val="24"/>
        </w:rPr>
        <w:t>Portlets</w:t>
      </w:r>
      <w:proofErr w:type="spellEnd"/>
      <w:r w:rsidRPr="00F41CD3">
        <w:rPr>
          <w:rFonts w:ascii="Times New Roman" w:eastAsia="Times New Roman" w:hAnsi="Times New Roman" w:cs="Times New Roman"/>
          <w:sz w:val="24"/>
          <w:szCs w:val="24"/>
        </w:rPr>
        <w:t xml:space="preserve">, Web services, Hibernate, </w:t>
      </w:r>
      <w:proofErr w:type="spellStart"/>
      <w:r w:rsidRPr="00F41CD3">
        <w:rPr>
          <w:rFonts w:ascii="Times New Roman" w:eastAsia="Times New Roman" w:hAnsi="Times New Roman" w:cs="Times New Roman"/>
          <w:sz w:val="24"/>
          <w:szCs w:val="24"/>
        </w:rPr>
        <w:t>Websphere</w:t>
      </w:r>
      <w:proofErr w:type="spellEnd"/>
      <w:r w:rsidRPr="00F41CD3">
        <w:rPr>
          <w:rFonts w:ascii="Times New Roman" w:eastAsia="Times New Roman" w:hAnsi="Times New Roman" w:cs="Times New Roman"/>
          <w:sz w:val="24"/>
          <w:szCs w:val="24"/>
        </w:rPr>
        <w:t xml:space="preserve"> Application Server 6.1, </w:t>
      </w:r>
      <w:proofErr w:type="spellStart"/>
      <w:r w:rsidRPr="00F41CD3">
        <w:rPr>
          <w:rFonts w:ascii="Times New Roman" w:eastAsia="Times New Roman" w:hAnsi="Times New Roman" w:cs="Times New Roman"/>
          <w:sz w:val="24"/>
          <w:szCs w:val="24"/>
        </w:rPr>
        <w:t>Websphere</w:t>
      </w:r>
      <w:proofErr w:type="spellEnd"/>
      <w:r w:rsidRPr="00F41CD3">
        <w:rPr>
          <w:rFonts w:ascii="Times New Roman" w:eastAsia="Times New Roman" w:hAnsi="Times New Roman" w:cs="Times New Roman"/>
          <w:sz w:val="24"/>
          <w:szCs w:val="24"/>
        </w:rPr>
        <w:t xml:space="preserve"> Portal Server 6.1, Rational Application Developer 7.5, Windows XP</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Confidential</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Sr. Java Developer</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CLIENT DESCRIPTION:</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Confidential </w:t>
      </w:r>
      <w:r w:rsidRPr="00F41CD3">
        <w:rPr>
          <w:rFonts w:ascii="Times New Roman" w:eastAsia="Times New Roman" w:hAnsi="Times New Roman" w:cs="Times New Roman"/>
          <w:sz w:val="24"/>
          <w:szCs w:val="24"/>
        </w:rPr>
        <w:t>publicly traded company that, through its subsidiary companies, provides health care benefits to millions of people. WellPoint is the fifth largest publicly traded health benefits company in the United States and an independent licensee of the Blue Cross and Blue Shield Association. WellPoint is the Blue Cross and Blue Shield licensee for Indiana, Kentucky, Ohio, Connecticut, New Hampshire, Colorado, Nevada, Maine and Virginia, excluding the Northern Virginia suburbs of Washington, D.C.</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Project Description:</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 xml:space="preserve">Provides Lights on and Queue for several of the e-business applications. There are 45 e-business applications catering to the requirements in various constituencies like Agents/Brokers, Members, Providers, Employers, Shoppers etc. These applications are developed either using Java or Microsoft technologies, which includes J2EE, VB, ASP, servers used are Web sphere, and </w:t>
      </w:r>
      <w:proofErr w:type="spellStart"/>
      <w:r w:rsidRPr="00F41CD3">
        <w:rPr>
          <w:rFonts w:ascii="Times New Roman" w:eastAsia="Times New Roman" w:hAnsi="Times New Roman" w:cs="Times New Roman"/>
          <w:sz w:val="24"/>
          <w:szCs w:val="24"/>
        </w:rPr>
        <w:t>Weblogic</w:t>
      </w:r>
      <w:proofErr w:type="spellEnd"/>
      <w:r w:rsidRPr="00F41CD3">
        <w:rPr>
          <w:rFonts w:ascii="Times New Roman" w:eastAsia="Times New Roman" w:hAnsi="Times New Roman" w:cs="Times New Roman"/>
          <w:sz w:val="24"/>
          <w:szCs w:val="24"/>
        </w:rPr>
        <w:t>. Queue activities involve Shopper applications enhancements.</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Role and Responsibilities</w:t>
      </w:r>
    </w:p>
    <w:p w:rsidR="00F41CD3" w:rsidRPr="00F41CD3" w:rsidRDefault="00F41CD3" w:rsidP="00F41CD3">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Involved in gathering the client requirements on the existing system.</w:t>
      </w:r>
    </w:p>
    <w:p w:rsidR="00F41CD3" w:rsidRPr="00F41CD3" w:rsidRDefault="00F41CD3" w:rsidP="00F41CD3">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Analyzed the existing system, use cases and understanding the technical aspects and architecture.</w:t>
      </w:r>
    </w:p>
    <w:p w:rsidR="00F41CD3" w:rsidRPr="00F41CD3" w:rsidRDefault="00F41CD3" w:rsidP="00F41CD3">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Involved in analysis, design, coding and development of the enhancements and change requests and delivered it on time.</w:t>
      </w:r>
    </w:p>
    <w:p w:rsidR="00F41CD3" w:rsidRPr="00F41CD3" w:rsidRDefault="00F41CD3" w:rsidP="00F41CD3">
      <w:pPr>
        <w:spacing w:before="21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Environment: </w:t>
      </w:r>
      <w:r w:rsidRPr="00F41CD3">
        <w:rPr>
          <w:rFonts w:ascii="Times New Roman" w:eastAsia="Times New Roman" w:hAnsi="Times New Roman" w:cs="Times New Roman"/>
          <w:sz w:val="24"/>
          <w:szCs w:val="24"/>
        </w:rPr>
        <w:t xml:space="preserve">Java/J2EE, JSP, Servlets, JavaScript, XML, spring, DTD, </w:t>
      </w:r>
      <w:proofErr w:type="spellStart"/>
      <w:r w:rsidRPr="00F41CD3">
        <w:rPr>
          <w:rFonts w:ascii="Times New Roman" w:eastAsia="Times New Roman" w:hAnsi="Times New Roman" w:cs="Times New Roman"/>
          <w:sz w:val="24"/>
          <w:szCs w:val="24"/>
        </w:rPr>
        <w:t>Websphere</w:t>
      </w:r>
      <w:proofErr w:type="spellEnd"/>
      <w:r w:rsidRPr="00F41CD3">
        <w:rPr>
          <w:rFonts w:ascii="Times New Roman" w:eastAsia="Times New Roman" w:hAnsi="Times New Roman" w:cs="Times New Roman"/>
          <w:sz w:val="24"/>
          <w:szCs w:val="24"/>
        </w:rPr>
        <w:t xml:space="preserve"> Application Server 6, Rational Application Developer 6.0, Windows XP</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Confidential</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Java Developer</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lastRenderedPageBreak/>
        <w:t>CLIENT DESCRIPTION:</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United Behavioral Health UBH is one of the leading managed behavioral health care organizations, currently serving more than 43 million members. It offers innovative behavioral health benefit packages for the changing need of customers. UBH partners with thousands of employers, health plans, public sector purchasers, union trusts, and other insurers. Clients of UBH include small businesses, Fortune 50 companies, commercial health plans, and public sector entities. Clinical excellence, innovation, and commitment to the most scientifically advanced health care solutions are hallmarks of UBH as the leader in behavioral health.</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Project Description:</w:t>
      </w:r>
    </w:p>
    <w:p w:rsidR="00F41CD3" w:rsidRPr="00F41CD3" w:rsidRDefault="00F41CD3" w:rsidP="00F41CD3">
      <w:pPr>
        <w:spacing w:before="150" w:after="0" w:line="240" w:lineRule="auto"/>
        <w:rPr>
          <w:rFonts w:ascii="Times New Roman" w:eastAsia="Times New Roman" w:hAnsi="Times New Roman" w:cs="Times New Roman"/>
          <w:sz w:val="24"/>
          <w:szCs w:val="24"/>
        </w:rPr>
      </w:pPr>
      <w:proofErr w:type="gramStart"/>
      <w:r w:rsidRPr="00F41CD3">
        <w:rPr>
          <w:rFonts w:ascii="Times New Roman" w:eastAsia="Times New Roman" w:hAnsi="Times New Roman" w:cs="Times New Roman"/>
          <w:b/>
          <w:bCs/>
          <w:color w:val="000000"/>
          <w:sz w:val="24"/>
          <w:szCs w:val="24"/>
        </w:rPr>
        <w:t>Confidential </w:t>
      </w:r>
      <w:r w:rsidRPr="00F41CD3">
        <w:rPr>
          <w:rFonts w:ascii="Times New Roman" w:eastAsia="Times New Roman" w:hAnsi="Times New Roman" w:cs="Times New Roman"/>
          <w:sz w:val="24"/>
          <w:szCs w:val="24"/>
        </w:rPr>
        <w:t>leading Health Insurance Company in US, to provide support and services for several of their business applications.</w:t>
      </w:r>
      <w:proofErr w:type="gramEnd"/>
      <w:r w:rsidRPr="00F41CD3">
        <w:rPr>
          <w:rFonts w:ascii="Times New Roman" w:eastAsia="Times New Roman" w:hAnsi="Times New Roman" w:cs="Times New Roman"/>
          <w:sz w:val="24"/>
          <w:szCs w:val="24"/>
        </w:rPr>
        <w:t xml:space="preserve"> UBH-RAD is an application related to behavioral health Mental Health services. Life Solutions is a business application involved in UBH-RAD Rapid Application </w:t>
      </w:r>
      <w:proofErr w:type="gramStart"/>
      <w:r w:rsidRPr="00F41CD3">
        <w:rPr>
          <w:rFonts w:ascii="Times New Roman" w:eastAsia="Times New Roman" w:hAnsi="Times New Roman" w:cs="Times New Roman"/>
          <w:sz w:val="24"/>
          <w:szCs w:val="24"/>
        </w:rPr>
        <w:t>Development .</w:t>
      </w:r>
      <w:proofErr w:type="gramEnd"/>
      <w:r w:rsidRPr="00F41CD3">
        <w:rPr>
          <w:rFonts w:ascii="Times New Roman" w:eastAsia="Times New Roman" w:hAnsi="Times New Roman" w:cs="Times New Roman"/>
          <w:sz w:val="24"/>
          <w:szCs w:val="24"/>
        </w:rPr>
        <w:t xml:space="preserve"> Life Solutions provides screening, stratification, and referrals for high-risk members with chronic medical conditions. Outreach Care Advocates will work with referring partners, such as Coventry Health Plan or First Health Mail </w:t>
      </w:r>
      <w:proofErr w:type="gramStart"/>
      <w:r w:rsidRPr="00F41CD3">
        <w:rPr>
          <w:rFonts w:ascii="Times New Roman" w:eastAsia="Times New Roman" w:hAnsi="Times New Roman" w:cs="Times New Roman"/>
          <w:sz w:val="24"/>
          <w:szCs w:val="24"/>
        </w:rPr>
        <w:t>handlers ,</w:t>
      </w:r>
      <w:proofErr w:type="gramEnd"/>
      <w:r w:rsidRPr="00F41CD3">
        <w:rPr>
          <w:rFonts w:ascii="Times New Roman" w:eastAsia="Times New Roman" w:hAnsi="Times New Roman" w:cs="Times New Roman"/>
          <w:sz w:val="24"/>
          <w:szCs w:val="24"/>
        </w:rPr>
        <w:t xml:space="preserve"> and care providers to support and track members opting-in to a care management program as well as those identified high-risk members that do not elect to participate in a particular program. A majority of users OCAs are extensive users of the </w:t>
      </w:r>
      <w:proofErr w:type="spellStart"/>
      <w:r w:rsidRPr="00F41CD3">
        <w:rPr>
          <w:rFonts w:ascii="Times New Roman" w:eastAsia="Times New Roman" w:hAnsi="Times New Roman" w:cs="Times New Roman"/>
          <w:sz w:val="24"/>
          <w:szCs w:val="24"/>
        </w:rPr>
        <w:t>Linx</w:t>
      </w:r>
      <w:proofErr w:type="spellEnd"/>
      <w:r w:rsidRPr="00F41CD3">
        <w:rPr>
          <w:rFonts w:ascii="Times New Roman" w:eastAsia="Times New Roman" w:hAnsi="Times New Roman" w:cs="Times New Roman"/>
          <w:sz w:val="24"/>
          <w:szCs w:val="24"/>
        </w:rPr>
        <w:t xml:space="preserve"> application and simultaneously use it for referencing a member's medical history while working with the member in Life Solutions. To facilitate Life Solutions ease of use for the OCAs, Life Solutions work flow needs to emulate the </w:t>
      </w:r>
      <w:proofErr w:type="spellStart"/>
      <w:r w:rsidRPr="00F41CD3">
        <w:rPr>
          <w:rFonts w:ascii="Times New Roman" w:eastAsia="Times New Roman" w:hAnsi="Times New Roman" w:cs="Times New Roman"/>
          <w:sz w:val="24"/>
          <w:szCs w:val="24"/>
        </w:rPr>
        <w:t>Linx</w:t>
      </w:r>
      <w:proofErr w:type="spellEnd"/>
      <w:r w:rsidRPr="00F41CD3">
        <w:rPr>
          <w:rFonts w:ascii="Times New Roman" w:eastAsia="Times New Roman" w:hAnsi="Times New Roman" w:cs="Times New Roman"/>
          <w:sz w:val="24"/>
          <w:szCs w:val="24"/>
        </w:rPr>
        <w:t xml:space="preserve"> application's work flow. The system has been developed using the technologies Java/J2EE, JSF and Java Script. Sybase has been used as backend to store and retrieve data related to the application.</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Role and Responsibilities</w:t>
      </w:r>
    </w:p>
    <w:p w:rsidR="00F41CD3" w:rsidRPr="00F41CD3" w:rsidRDefault="00F41CD3" w:rsidP="00F41CD3">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Involved in analysis, design, development and unit testing of modules in the application.</w:t>
      </w:r>
    </w:p>
    <w:p w:rsidR="00F41CD3" w:rsidRPr="00F41CD3" w:rsidRDefault="00F41CD3" w:rsidP="00F41CD3">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Documentation for these activities was done and VSS has been used to maintain the version of the documents. Involved in fixing the defects captured in Unit testing, System testing and UAT.</w:t>
      </w:r>
    </w:p>
    <w:p w:rsidR="00F41CD3" w:rsidRPr="00F41CD3" w:rsidRDefault="00F41CD3" w:rsidP="00F41CD3">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Defect Prevention coordinator, tracked defects on monthly basis, analyze the defects type and cause and conduct causal analysis meeting with the team.</w:t>
      </w:r>
    </w:p>
    <w:p w:rsidR="00F41CD3" w:rsidRPr="00F41CD3" w:rsidRDefault="00F41CD3" w:rsidP="00F41CD3">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Performed integration of the code and subsequently testing the code developed.</w:t>
      </w:r>
    </w:p>
    <w:p w:rsidR="00F41CD3" w:rsidRPr="00F41CD3" w:rsidRDefault="00F41CD3" w:rsidP="00F41CD3">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Prepared unit test case and testing of various modules in the application.</w:t>
      </w:r>
    </w:p>
    <w:p w:rsidR="00F41CD3" w:rsidRPr="00F41CD3" w:rsidRDefault="00F41CD3" w:rsidP="00F41CD3">
      <w:pPr>
        <w:spacing w:before="21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Environment: </w:t>
      </w:r>
      <w:r w:rsidRPr="00F41CD3">
        <w:rPr>
          <w:rFonts w:ascii="Times New Roman" w:eastAsia="Times New Roman" w:hAnsi="Times New Roman" w:cs="Times New Roman"/>
          <w:sz w:val="24"/>
          <w:szCs w:val="24"/>
        </w:rPr>
        <w:t>Java/J2EE, JSF, JavaScript, Tomcat 5.5, Eclipse 5.1, Windows XP</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Confidential</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Java Developer</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CLIENT DESCRIPTION:</w:t>
      </w:r>
    </w:p>
    <w:p w:rsidR="00F41CD3" w:rsidRPr="00F41CD3" w:rsidRDefault="00F41CD3" w:rsidP="00F41CD3">
      <w:pPr>
        <w:spacing w:before="150" w:after="0" w:line="240" w:lineRule="auto"/>
        <w:rPr>
          <w:rFonts w:ascii="Times New Roman" w:eastAsia="Times New Roman" w:hAnsi="Times New Roman" w:cs="Times New Roman"/>
          <w:sz w:val="24"/>
          <w:szCs w:val="24"/>
        </w:rPr>
      </w:pPr>
      <w:proofErr w:type="gramStart"/>
      <w:r w:rsidRPr="00F41CD3">
        <w:rPr>
          <w:rFonts w:ascii="Times New Roman" w:eastAsia="Times New Roman" w:hAnsi="Times New Roman" w:cs="Times New Roman"/>
          <w:b/>
          <w:bCs/>
          <w:color w:val="000000"/>
          <w:sz w:val="24"/>
          <w:szCs w:val="24"/>
        </w:rPr>
        <w:t>Confidential</w:t>
      </w:r>
      <w:r w:rsidRPr="00F41CD3">
        <w:rPr>
          <w:rFonts w:ascii="Times New Roman" w:eastAsia="Times New Roman" w:hAnsi="Times New Roman" w:cs="Times New Roman"/>
          <w:sz w:val="24"/>
          <w:szCs w:val="24"/>
        </w:rPr>
        <w:t> the Pacific Northwest's largest affiliation of health care plans, including Regence BlueCross BlueShield of Oregon, Regence BlueShield, Regence BlueShield of Idaho and Regence BlueCross BlueShield of Utah.</w:t>
      </w:r>
      <w:proofErr w:type="gramEnd"/>
      <w:r w:rsidRPr="00F41CD3">
        <w:rPr>
          <w:rFonts w:ascii="Times New Roman" w:eastAsia="Times New Roman" w:hAnsi="Times New Roman" w:cs="Times New Roman"/>
          <w:sz w:val="24"/>
          <w:szCs w:val="24"/>
        </w:rPr>
        <w:t xml:space="preserve"> Collectively, the four Plans serve more than 3 million people in four states with more than 4 billion in combined annual revenue.</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lastRenderedPageBreak/>
        <w:t>Project Description:</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CPSS project was developed to change/add functionalities to the existing Regence web systems. The application domains included are Regence Online Services for Providers, Regence Online Services for members, Regence Online Services for Agents, Regence Online Services for employers, and Identity Management for the Regence Web Hosting Environment, Regence Web Hosting Environment, and Web content management. The set of functions and related systems in this domain are those that provide functionality to the following list of constituents and trading partners, Members, Subscribers, Dependents, Employees of Provider Organizations, Employees of Broker and Agent Offices and Group Administrators for Employers and other types of groups that purchase products from Regence Group affiliates and subsidiaries.</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Role and Responsibilities</w:t>
      </w:r>
    </w:p>
    <w:p w:rsidR="00F41CD3" w:rsidRPr="00F41CD3" w:rsidRDefault="00F41CD3" w:rsidP="00F41CD3">
      <w:pPr>
        <w:numPr>
          <w:ilvl w:val="0"/>
          <w:numId w:val="7"/>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Analyzed the defects raised by the client during system testing.</w:t>
      </w:r>
    </w:p>
    <w:p w:rsidR="00F41CD3" w:rsidRPr="00F41CD3" w:rsidRDefault="00F41CD3" w:rsidP="00F41CD3">
      <w:pPr>
        <w:numPr>
          <w:ilvl w:val="0"/>
          <w:numId w:val="7"/>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Provided estimates for resolving the defect and documented it.</w:t>
      </w:r>
    </w:p>
    <w:p w:rsidR="00F41CD3" w:rsidRPr="00F41CD3" w:rsidRDefault="00F41CD3" w:rsidP="00F41CD3">
      <w:pPr>
        <w:numPr>
          <w:ilvl w:val="0"/>
          <w:numId w:val="7"/>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Estimation for the new enhancements in the application.</w:t>
      </w:r>
    </w:p>
    <w:p w:rsidR="00F41CD3" w:rsidRPr="00F41CD3" w:rsidRDefault="00F41CD3" w:rsidP="00F41CD3">
      <w:pPr>
        <w:numPr>
          <w:ilvl w:val="0"/>
          <w:numId w:val="7"/>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Involved in coding the application, testing the functionalities and prepared Gate documents.</w:t>
      </w:r>
    </w:p>
    <w:p w:rsidR="00F41CD3" w:rsidRPr="00F41CD3" w:rsidRDefault="00F41CD3" w:rsidP="00F41CD3">
      <w:pPr>
        <w:numPr>
          <w:ilvl w:val="0"/>
          <w:numId w:val="7"/>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Coordinated with the team members to integrate the code and test the functionality.</w:t>
      </w:r>
    </w:p>
    <w:p w:rsidR="00F41CD3" w:rsidRPr="00F41CD3" w:rsidRDefault="00F41CD3" w:rsidP="00F41CD3">
      <w:pPr>
        <w:spacing w:before="21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Environment: </w:t>
      </w:r>
      <w:r w:rsidRPr="00F41CD3">
        <w:rPr>
          <w:rFonts w:ascii="Times New Roman" w:eastAsia="Times New Roman" w:hAnsi="Times New Roman" w:cs="Times New Roman"/>
          <w:sz w:val="24"/>
          <w:szCs w:val="24"/>
        </w:rPr>
        <w:t xml:space="preserve">J2EE, JSP, Struts, spring, Oracle, Java script, IBM </w:t>
      </w:r>
      <w:proofErr w:type="spellStart"/>
      <w:r w:rsidRPr="00F41CD3">
        <w:rPr>
          <w:rFonts w:ascii="Times New Roman" w:eastAsia="Times New Roman" w:hAnsi="Times New Roman" w:cs="Times New Roman"/>
          <w:sz w:val="24"/>
          <w:szCs w:val="24"/>
        </w:rPr>
        <w:t>Websphere</w:t>
      </w:r>
      <w:proofErr w:type="spellEnd"/>
      <w:r w:rsidRPr="00F41CD3">
        <w:rPr>
          <w:rFonts w:ascii="Times New Roman" w:eastAsia="Times New Roman" w:hAnsi="Times New Roman" w:cs="Times New Roman"/>
          <w:sz w:val="24"/>
          <w:szCs w:val="24"/>
        </w:rPr>
        <w:t xml:space="preserve"> 6.0, Rational Application Developer 6.0, Windows XP</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Confidential</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Java Developer</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Project Description:</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CPSS project was developed to change/add functionalities to the existing Regence web systems. The application domains included are Regence Online Services for Providers, Regence Online Services for members, Regence Online Services for Agents, Regence Online Services for employers, and Identity Management for the Regence Web Hosting Environment, Regence Web Hosting Environment, and Web content management. The set of functions and related systems in this domain are those that provide functionality to the following list of constituents and trading partners, Members, Subscribers, Dependents, Employees of Provider Organizations, Employees of Broker and Agent Offices and Group Administrators for Employers and other types of groups that purchase products from Regence Group affiliates and subsidiaries.</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Role and Responsibilities</w:t>
      </w:r>
    </w:p>
    <w:p w:rsidR="00F41CD3" w:rsidRPr="00F41CD3" w:rsidRDefault="00F41CD3" w:rsidP="00F41CD3">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Involved in analysis of the technical specification, use cases, functional specification and test cases provided by the client.</w:t>
      </w:r>
    </w:p>
    <w:p w:rsidR="00F41CD3" w:rsidRPr="00F41CD3" w:rsidRDefault="00F41CD3" w:rsidP="00F41CD3">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Provided estimation for development of various modules in the application.</w:t>
      </w:r>
    </w:p>
    <w:p w:rsidR="00F41CD3" w:rsidRPr="00F41CD3" w:rsidRDefault="00F41CD3" w:rsidP="00F41CD3">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Involved in coding the application modules, testing the functionalities, prepared Gate documents.</w:t>
      </w:r>
    </w:p>
    <w:p w:rsidR="00F41CD3" w:rsidRPr="00F41CD3" w:rsidRDefault="00F41CD3" w:rsidP="00F41CD3">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Coordinated with the team members to integrate the code and test the functionality.</w:t>
      </w:r>
    </w:p>
    <w:p w:rsidR="00F41CD3" w:rsidRPr="00F41CD3" w:rsidRDefault="00F41CD3" w:rsidP="00F41CD3">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Analyzed the internal defects and fixed it before delivering.</w:t>
      </w:r>
    </w:p>
    <w:p w:rsidR="00F41CD3" w:rsidRPr="00F41CD3" w:rsidRDefault="00F41CD3" w:rsidP="00F41CD3">
      <w:pPr>
        <w:spacing w:before="21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Environment:</w:t>
      </w:r>
      <w:r w:rsidRPr="00F41CD3">
        <w:rPr>
          <w:rFonts w:ascii="Times New Roman" w:eastAsia="Times New Roman" w:hAnsi="Times New Roman" w:cs="Times New Roman"/>
          <w:sz w:val="24"/>
          <w:szCs w:val="24"/>
        </w:rPr>
        <w:t xml:space="preserve"> J2EE, JSP, Struts, spring, Oracle, Java script, IBM </w:t>
      </w:r>
      <w:proofErr w:type="spellStart"/>
      <w:r w:rsidRPr="00F41CD3">
        <w:rPr>
          <w:rFonts w:ascii="Times New Roman" w:eastAsia="Times New Roman" w:hAnsi="Times New Roman" w:cs="Times New Roman"/>
          <w:sz w:val="24"/>
          <w:szCs w:val="24"/>
        </w:rPr>
        <w:t>Websphere</w:t>
      </w:r>
      <w:proofErr w:type="spellEnd"/>
      <w:r w:rsidRPr="00F41CD3">
        <w:rPr>
          <w:rFonts w:ascii="Times New Roman" w:eastAsia="Times New Roman" w:hAnsi="Times New Roman" w:cs="Times New Roman"/>
          <w:sz w:val="24"/>
          <w:szCs w:val="24"/>
        </w:rPr>
        <w:t xml:space="preserve"> 6.0, Windows XP</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lastRenderedPageBreak/>
        <w:t>Confidential</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Java Developer</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CLIENT DESCRIPTION:</w:t>
      </w:r>
    </w:p>
    <w:p w:rsidR="00F41CD3" w:rsidRPr="00F41CD3" w:rsidRDefault="00F41CD3" w:rsidP="00F41CD3">
      <w:pPr>
        <w:spacing w:before="150" w:after="0" w:line="240" w:lineRule="auto"/>
        <w:rPr>
          <w:rFonts w:ascii="Times New Roman" w:eastAsia="Times New Roman" w:hAnsi="Times New Roman" w:cs="Times New Roman"/>
          <w:sz w:val="24"/>
          <w:szCs w:val="24"/>
        </w:rPr>
      </w:pPr>
      <w:proofErr w:type="spellStart"/>
      <w:r w:rsidRPr="00F41CD3">
        <w:rPr>
          <w:rFonts w:ascii="Times New Roman" w:eastAsia="Times New Roman" w:hAnsi="Times New Roman" w:cs="Times New Roman"/>
          <w:sz w:val="24"/>
          <w:szCs w:val="24"/>
        </w:rPr>
        <w:t>Uniprise</w:t>
      </w:r>
      <w:proofErr w:type="spellEnd"/>
      <w:r w:rsidRPr="00F41CD3">
        <w:rPr>
          <w:rFonts w:ascii="Times New Roman" w:eastAsia="Times New Roman" w:hAnsi="Times New Roman" w:cs="Times New Roman"/>
          <w:sz w:val="24"/>
          <w:szCs w:val="24"/>
        </w:rPr>
        <w:t xml:space="preserve"> is the leading provider of benefit delivery and service solutions for large employers and intermediaries - providing customers with access to health and well-being services, large-scale transaction processing services and technology-based service support. </w:t>
      </w:r>
      <w:proofErr w:type="spellStart"/>
      <w:r w:rsidRPr="00F41CD3">
        <w:rPr>
          <w:rFonts w:ascii="Times New Roman" w:eastAsia="Times New Roman" w:hAnsi="Times New Roman" w:cs="Times New Roman"/>
          <w:sz w:val="24"/>
          <w:szCs w:val="24"/>
        </w:rPr>
        <w:t>Uniprise</w:t>
      </w:r>
      <w:proofErr w:type="spellEnd"/>
      <w:r w:rsidRPr="00F41CD3">
        <w:rPr>
          <w:rFonts w:ascii="Times New Roman" w:eastAsia="Times New Roman" w:hAnsi="Times New Roman" w:cs="Times New Roman"/>
          <w:sz w:val="24"/>
          <w:szCs w:val="24"/>
        </w:rPr>
        <w:t xml:space="preserve"> collaborates with large and sophisticated companies to help them deliver effective and efficient health care benefits programs to their employees.</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Project Description:</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Confidential</w:t>
      </w:r>
      <w:r w:rsidRPr="00F41CD3">
        <w:rPr>
          <w:rFonts w:ascii="Times New Roman" w:eastAsia="Times New Roman" w:hAnsi="Times New Roman" w:cs="Times New Roman"/>
          <w:sz w:val="24"/>
          <w:szCs w:val="24"/>
        </w:rPr>
        <w:t xml:space="preserve"> launched the new member Internet site called myuhc.com </w:t>
      </w:r>
      <w:proofErr w:type="gramStart"/>
      <w:r w:rsidRPr="00F41CD3">
        <w:rPr>
          <w:rFonts w:ascii="Times New Roman" w:eastAsia="Times New Roman" w:hAnsi="Times New Roman" w:cs="Times New Roman"/>
          <w:sz w:val="24"/>
          <w:szCs w:val="24"/>
        </w:rPr>
        <w:t>www.myuhc.com .</w:t>
      </w:r>
      <w:proofErr w:type="gramEnd"/>
      <w:r w:rsidRPr="00F41CD3">
        <w:rPr>
          <w:rFonts w:ascii="Times New Roman" w:eastAsia="Times New Roman" w:hAnsi="Times New Roman" w:cs="Times New Roman"/>
          <w:sz w:val="24"/>
          <w:szCs w:val="24"/>
        </w:rPr>
        <w:t xml:space="preserve"> The new site is considered the primary point of contact with members on the Internet and represents many of the new ideas of how we will communicate and transact business with members going forward. The deployment of myuhc.com is an important component of United Health Group's e-business strategy, and the reason for its deployment is to help improve the efficiency of our services and further reinforce our commitment to be an industry leading consumer service and response company. A critical part of United Health Group's Web philosophy is to constantly upgrade and enhance applications.</w:t>
      </w:r>
    </w:p>
    <w:p w:rsidR="00F41CD3" w:rsidRPr="00F41CD3" w:rsidRDefault="00F41CD3" w:rsidP="00F41CD3">
      <w:pPr>
        <w:spacing w:before="15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u w:val="single"/>
        </w:rPr>
        <w:t>Role and Responsibilities</w:t>
      </w:r>
    </w:p>
    <w:p w:rsidR="00F41CD3" w:rsidRPr="00F41CD3" w:rsidRDefault="00F41CD3" w:rsidP="00F41CD3">
      <w:pPr>
        <w:numPr>
          <w:ilvl w:val="0"/>
          <w:numId w:val="9"/>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Involved in Analysis of the high level overview of the system and the modules in the system, analysis of various requirements in the project.</w:t>
      </w:r>
    </w:p>
    <w:p w:rsidR="00F41CD3" w:rsidRPr="00F41CD3" w:rsidRDefault="00F41CD3" w:rsidP="00F41CD3">
      <w:pPr>
        <w:numPr>
          <w:ilvl w:val="0"/>
          <w:numId w:val="9"/>
        </w:numPr>
        <w:spacing w:before="100" w:beforeAutospacing="1" w:after="100" w:afterAutospacing="1" w:line="240" w:lineRule="auto"/>
        <w:ind w:left="375"/>
        <w:rPr>
          <w:rFonts w:ascii="Times New Roman" w:eastAsia="Times New Roman" w:hAnsi="Times New Roman" w:cs="Times New Roman"/>
          <w:sz w:val="24"/>
          <w:szCs w:val="24"/>
        </w:rPr>
      </w:pPr>
      <w:r w:rsidRPr="00F41CD3">
        <w:rPr>
          <w:rFonts w:ascii="Times New Roman" w:eastAsia="Times New Roman" w:hAnsi="Times New Roman" w:cs="Times New Roman"/>
          <w:sz w:val="24"/>
          <w:szCs w:val="24"/>
        </w:rPr>
        <w:t>Involved in analysis, design, coding and test case preparation and testing. She fixed the defects captured in System testing, Unit testing and UAT.</w:t>
      </w:r>
    </w:p>
    <w:p w:rsidR="00F41CD3" w:rsidRPr="00F41CD3" w:rsidRDefault="00F41CD3" w:rsidP="00F41CD3">
      <w:pPr>
        <w:numPr>
          <w:ilvl w:val="0"/>
          <w:numId w:val="9"/>
        </w:numPr>
        <w:spacing w:before="100" w:beforeAutospacing="1" w:after="100" w:afterAutospacing="1" w:line="240" w:lineRule="auto"/>
        <w:ind w:left="375"/>
        <w:rPr>
          <w:rFonts w:ascii="Times New Roman" w:eastAsia="Times New Roman" w:hAnsi="Times New Roman" w:cs="Times New Roman"/>
          <w:sz w:val="24"/>
          <w:szCs w:val="24"/>
        </w:rPr>
      </w:pPr>
      <w:proofErr w:type="spellStart"/>
      <w:r w:rsidRPr="00F41CD3">
        <w:rPr>
          <w:rFonts w:ascii="Times New Roman" w:eastAsia="Times New Roman" w:hAnsi="Times New Roman" w:cs="Times New Roman"/>
          <w:sz w:val="24"/>
          <w:szCs w:val="24"/>
        </w:rPr>
        <w:t>Prolite</w:t>
      </w:r>
      <w:proofErr w:type="spellEnd"/>
      <w:r w:rsidRPr="00F41CD3">
        <w:rPr>
          <w:rFonts w:ascii="Times New Roman" w:eastAsia="Times New Roman" w:hAnsi="Times New Roman" w:cs="Times New Roman"/>
          <w:sz w:val="24"/>
          <w:szCs w:val="24"/>
        </w:rPr>
        <w:t xml:space="preserve"> is the internal tool used to analyze project metrics.</w:t>
      </w:r>
    </w:p>
    <w:p w:rsidR="00F41CD3" w:rsidRPr="00F41CD3" w:rsidRDefault="00F41CD3" w:rsidP="00F41CD3">
      <w:pPr>
        <w:numPr>
          <w:ilvl w:val="0"/>
          <w:numId w:val="9"/>
        </w:numPr>
        <w:spacing w:before="100" w:beforeAutospacing="1" w:after="100" w:afterAutospacing="1" w:line="240" w:lineRule="auto"/>
        <w:ind w:left="375"/>
        <w:rPr>
          <w:rFonts w:ascii="Times New Roman" w:eastAsia="Times New Roman" w:hAnsi="Times New Roman" w:cs="Times New Roman"/>
          <w:sz w:val="24"/>
          <w:szCs w:val="24"/>
        </w:rPr>
      </w:pPr>
      <w:proofErr w:type="spellStart"/>
      <w:r w:rsidRPr="00F41CD3">
        <w:rPr>
          <w:rFonts w:ascii="Times New Roman" w:eastAsia="Times New Roman" w:hAnsi="Times New Roman" w:cs="Times New Roman"/>
          <w:sz w:val="24"/>
          <w:szCs w:val="24"/>
        </w:rPr>
        <w:t>Prolite</w:t>
      </w:r>
      <w:proofErr w:type="spellEnd"/>
      <w:r w:rsidRPr="00F41CD3">
        <w:rPr>
          <w:rFonts w:ascii="Times New Roman" w:eastAsia="Times New Roman" w:hAnsi="Times New Roman" w:cs="Times New Roman"/>
          <w:sz w:val="24"/>
          <w:szCs w:val="24"/>
        </w:rPr>
        <w:t xml:space="preserve"> has been used to track effort spent, defect tracking and for review.</w:t>
      </w:r>
    </w:p>
    <w:p w:rsidR="00F41CD3" w:rsidRPr="00F41CD3" w:rsidRDefault="00F41CD3" w:rsidP="00F41CD3">
      <w:pPr>
        <w:spacing w:before="210" w:after="0" w:line="240" w:lineRule="auto"/>
        <w:rPr>
          <w:rFonts w:ascii="Times New Roman" w:eastAsia="Times New Roman" w:hAnsi="Times New Roman" w:cs="Times New Roman"/>
          <w:sz w:val="24"/>
          <w:szCs w:val="24"/>
        </w:rPr>
      </w:pPr>
      <w:r w:rsidRPr="00F41CD3">
        <w:rPr>
          <w:rFonts w:ascii="Times New Roman" w:eastAsia="Times New Roman" w:hAnsi="Times New Roman" w:cs="Times New Roman"/>
          <w:b/>
          <w:bCs/>
          <w:color w:val="000000"/>
          <w:sz w:val="24"/>
          <w:szCs w:val="24"/>
        </w:rPr>
        <w:t>Environment: </w:t>
      </w:r>
      <w:r w:rsidRPr="00F41CD3">
        <w:rPr>
          <w:rFonts w:ascii="Times New Roman" w:eastAsia="Times New Roman" w:hAnsi="Times New Roman" w:cs="Times New Roman"/>
          <w:sz w:val="24"/>
          <w:szCs w:val="24"/>
        </w:rPr>
        <w:t xml:space="preserve">J2EE, JSP, Struts, spring, Java script, IBM </w:t>
      </w:r>
      <w:proofErr w:type="spellStart"/>
      <w:r w:rsidRPr="00F41CD3">
        <w:rPr>
          <w:rFonts w:ascii="Times New Roman" w:eastAsia="Times New Roman" w:hAnsi="Times New Roman" w:cs="Times New Roman"/>
          <w:sz w:val="24"/>
          <w:szCs w:val="24"/>
        </w:rPr>
        <w:t>Websphere</w:t>
      </w:r>
      <w:proofErr w:type="spellEnd"/>
      <w:r w:rsidRPr="00F41CD3">
        <w:rPr>
          <w:rFonts w:ascii="Times New Roman" w:eastAsia="Times New Roman" w:hAnsi="Times New Roman" w:cs="Times New Roman"/>
          <w:sz w:val="24"/>
          <w:szCs w:val="24"/>
        </w:rPr>
        <w:t xml:space="preserve"> 5.1, Rational Application Developer 6.0, Windows XP</w:t>
      </w:r>
    </w:p>
    <w:p w:rsidR="008B46E9" w:rsidRDefault="008B46E9">
      <w:pPr>
        <w:rPr>
          <w:rFonts w:ascii="Times New Roman" w:eastAsia="Times New Roman" w:hAnsi="Times New Roman" w:cs="Times New Roman"/>
          <w:sz w:val="24"/>
          <w:szCs w:val="24"/>
        </w:rPr>
      </w:pPr>
    </w:p>
    <w:p w:rsidR="007B325C" w:rsidRDefault="007B325C">
      <w:pPr>
        <w:rPr>
          <w:rFonts w:ascii="Times New Roman" w:eastAsia="Times New Roman" w:hAnsi="Times New Roman" w:cs="Times New Roman"/>
          <w:sz w:val="24"/>
          <w:szCs w:val="24"/>
        </w:rPr>
      </w:pPr>
    </w:p>
    <w:p w:rsidR="007B325C" w:rsidRDefault="007B325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B325C" w:rsidRPr="007B325C" w:rsidRDefault="007B325C" w:rsidP="007B325C">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7B325C">
        <w:rPr>
          <w:rFonts w:ascii="Georgia" w:eastAsia="Times New Roman" w:hAnsi="Georgia" w:cs="Times New Roman"/>
          <w:b/>
          <w:bCs/>
          <w:color w:val="333333"/>
          <w:sz w:val="28"/>
          <w:szCs w:val="28"/>
        </w:rPr>
        <w:lastRenderedPageBreak/>
        <w:t>Software Developer, </w:t>
      </w:r>
      <w:r w:rsidRPr="007B325C">
        <w:rPr>
          <w:rFonts w:ascii="Georgia" w:eastAsia="Times New Roman" w:hAnsi="Georgia" w:cs="Times New Roman"/>
          <w:color w:val="333333"/>
          <w:sz w:val="28"/>
          <w:szCs w:val="28"/>
        </w:rPr>
        <w:t>Florida Pharmaceuticals2007 to 2010</w:t>
      </w:r>
      <w:r w:rsidRPr="007B325C">
        <w:rPr>
          <w:rFonts w:ascii="Georgia" w:eastAsia="Times New Roman" w:hAnsi="Georgia" w:cs="Times New Roman"/>
          <w:color w:val="333333"/>
          <w:sz w:val="28"/>
          <w:szCs w:val="28"/>
        </w:rPr>
        <w:br/>
      </w:r>
      <w:proofErr w:type="gramStart"/>
      <w:r w:rsidRPr="007B325C">
        <w:rPr>
          <w:rFonts w:ascii="Georgia" w:eastAsia="Times New Roman" w:hAnsi="Georgia" w:cs="Times New Roman"/>
          <w:i/>
          <w:iCs/>
          <w:color w:val="333333"/>
          <w:sz w:val="28"/>
          <w:szCs w:val="28"/>
        </w:rPr>
        <w:t>Successfully</w:t>
      </w:r>
      <w:proofErr w:type="gramEnd"/>
      <w:r w:rsidRPr="007B325C">
        <w:rPr>
          <w:rFonts w:ascii="Georgia" w:eastAsia="Times New Roman" w:hAnsi="Georgia" w:cs="Times New Roman"/>
          <w:i/>
          <w:iCs/>
          <w:color w:val="333333"/>
          <w:sz w:val="28"/>
          <w:szCs w:val="28"/>
        </w:rPr>
        <w:t xml:space="preserve"> developed and maintained internal applications along with external Web-based content/commerce driven sites. Eventually earned the opportunity to implement three applications and rave reviews from users across the enterprise.</w:t>
      </w:r>
    </w:p>
    <w:p w:rsidR="007B325C" w:rsidRPr="007B325C" w:rsidRDefault="007B325C" w:rsidP="007B325C">
      <w:pPr>
        <w:numPr>
          <w:ilvl w:val="0"/>
          <w:numId w:val="10"/>
        </w:numPr>
        <w:shd w:val="clear" w:color="auto" w:fill="FFFFFF"/>
        <w:spacing w:after="0" w:line="240" w:lineRule="auto"/>
        <w:rPr>
          <w:rFonts w:ascii="Helvetica" w:eastAsia="Times New Roman" w:hAnsi="Helvetica" w:cs="Helvetica"/>
          <w:color w:val="333333"/>
          <w:sz w:val="24"/>
          <w:szCs w:val="24"/>
        </w:rPr>
      </w:pPr>
      <w:r w:rsidRPr="007B325C">
        <w:rPr>
          <w:rFonts w:ascii="Helvetica" w:eastAsia="Times New Roman" w:hAnsi="Helvetica" w:cs="Helvetica"/>
          <w:color w:val="333333"/>
          <w:sz w:val="24"/>
          <w:szCs w:val="24"/>
        </w:rPr>
        <w:t>Completed full lifecycle development including requirements gathering, software coding, testing, debugging, documentation and installation.</w:t>
      </w:r>
    </w:p>
    <w:p w:rsidR="007B325C" w:rsidRPr="007B325C" w:rsidRDefault="007B325C" w:rsidP="007B325C">
      <w:pPr>
        <w:numPr>
          <w:ilvl w:val="0"/>
          <w:numId w:val="10"/>
        </w:numPr>
        <w:shd w:val="clear" w:color="auto" w:fill="FFFFFF"/>
        <w:spacing w:after="0" w:line="240" w:lineRule="auto"/>
        <w:rPr>
          <w:rFonts w:ascii="Helvetica" w:eastAsia="Times New Roman" w:hAnsi="Helvetica" w:cs="Helvetica"/>
          <w:color w:val="333333"/>
          <w:sz w:val="24"/>
          <w:szCs w:val="24"/>
        </w:rPr>
      </w:pPr>
      <w:r w:rsidRPr="007B325C">
        <w:rPr>
          <w:rFonts w:ascii="Helvetica" w:eastAsia="Times New Roman" w:hAnsi="Helvetica" w:cs="Helvetica"/>
          <w:color w:val="333333"/>
          <w:sz w:val="24"/>
          <w:szCs w:val="24"/>
        </w:rPr>
        <w:t>Recognized expert in developing and maintaining server side </w:t>
      </w:r>
      <w:hyperlink r:id="rId6" w:tgtFrame="_self" w:tooltip="" w:history="1">
        <w:r w:rsidRPr="007B325C">
          <w:rPr>
            <w:rFonts w:ascii="Helvetica" w:eastAsia="Times New Roman" w:hAnsi="Helvetica" w:cs="Helvetica"/>
            <w:color w:val="1779BA"/>
            <w:sz w:val="24"/>
            <w:szCs w:val="24"/>
          </w:rPr>
          <w:t>JAVA</w:t>
        </w:r>
      </w:hyperlink>
      <w:r w:rsidRPr="007B325C">
        <w:rPr>
          <w:rFonts w:ascii="Helvetica" w:eastAsia="Times New Roman" w:hAnsi="Helvetica" w:cs="Helvetica"/>
          <w:color w:val="333333"/>
          <w:sz w:val="24"/>
          <w:szCs w:val="24"/>
        </w:rPr>
        <w:t>/JEE middle office applications that handle core business logic.</w:t>
      </w:r>
    </w:p>
    <w:p w:rsidR="007B325C" w:rsidRPr="007B325C" w:rsidRDefault="007B325C" w:rsidP="007B325C">
      <w:pPr>
        <w:numPr>
          <w:ilvl w:val="0"/>
          <w:numId w:val="10"/>
        </w:numPr>
        <w:shd w:val="clear" w:color="auto" w:fill="FFFFFF"/>
        <w:spacing w:after="0" w:line="240" w:lineRule="auto"/>
        <w:rPr>
          <w:rFonts w:ascii="Helvetica" w:eastAsia="Times New Roman" w:hAnsi="Helvetica" w:cs="Helvetica"/>
          <w:color w:val="333333"/>
          <w:sz w:val="24"/>
          <w:szCs w:val="24"/>
        </w:rPr>
      </w:pPr>
      <w:r w:rsidRPr="007B325C">
        <w:rPr>
          <w:rFonts w:ascii="Helvetica" w:eastAsia="Times New Roman" w:hAnsi="Helvetica" w:cs="Helvetica"/>
          <w:color w:val="333333"/>
          <w:sz w:val="24"/>
          <w:szCs w:val="24"/>
        </w:rPr>
        <w:t>Translated the architect’s design into reliable, secure code capable of supporting object oriented software applications.</w:t>
      </w:r>
    </w:p>
    <w:p w:rsidR="007B325C" w:rsidRPr="007B325C" w:rsidRDefault="007B325C" w:rsidP="007B325C">
      <w:pPr>
        <w:numPr>
          <w:ilvl w:val="0"/>
          <w:numId w:val="10"/>
        </w:numPr>
        <w:shd w:val="clear" w:color="auto" w:fill="FFFFFF"/>
        <w:spacing w:after="0" w:line="240" w:lineRule="auto"/>
        <w:rPr>
          <w:rFonts w:ascii="Helvetica" w:eastAsia="Times New Roman" w:hAnsi="Helvetica" w:cs="Helvetica"/>
          <w:color w:val="333333"/>
          <w:sz w:val="24"/>
          <w:szCs w:val="24"/>
        </w:rPr>
      </w:pPr>
      <w:r w:rsidRPr="007B325C">
        <w:rPr>
          <w:rFonts w:ascii="Helvetica" w:eastAsia="Times New Roman" w:hAnsi="Helvetica" w:cs="Helvetica"/>
          <w:color w:val="333333"/>
          <w:sz w:val="24"/>
          <w:szCs w:val="24"/>
        </w:rPr>
        <w:t>Authored conversion and implementation plans.</w:t>
      </w:r>
    </w:p>
    <w:p w:rsidR="007B325C" w:rsidRPr="007B325C" w:rsidRDefault="007B325C" w:rsidP="007B325C">
      <w:pPr>
        <w:numPr>
          <w:ilvl w:val="0"/>
          <w:numId w:val="10"/>
        </w:numPr>
        <w:shd w:val="clear" w:color="auto" w:fill="FFFFFF"/>
        <w:spacing w:after="0" w:line="240" w:lineRule="auto"/>
        <w:rPr>
          <w:rFonts w:ascii="Helvetica" w:eastAsia="Times New Roman" w:hAnsi="Helvetica" w:cs="Helvetica"/>
          <w:color w:val="333333"/>
          <w:sz w:val="24"/>
          <w:szCs w:val="24"/>
        </w:rPr>
      </w:pPr>
      <w:r w:rsidRPr="007B325C">
        <w:rPr>
          <w:rFonts w:ascii="Helvetica" w:eastAsia="Times New Roman" w:hAnsi="Helvetica" w:cs="Helvetica"/>
          <w:color w:val="333333"/>
          <w:sz w:val="24"/>
          <w:szCs w:val="24"/>
        </w:rPr>
        <w:t>Developed system’s graphical user interface.</w:t>
      </w:r>
    </w:p>
    <w:p w:rsidR="007B325C" w:rsidRPr="007B325C" w:rsidRDefault="007B325C" w:rsidP="007B325C">
      <w:pPr>
        <w:numPr>
          <w:ilvl w:val="0"/>
          <w:numId w:val="10"/>
        </w:numPr>
        <w:shd w:val="clear" w:color="auto" w:fill="FFFFFF"/>
        <w:spacing w:after="0" w:line="240" w:lineRule="auto"/>
        <w:rPr>
          <w:rFonts w:ascii="Helvetica" w:eastAsia="Times New Roman" w:hAnsi="Helvetica" w:cs="Helvetica"/>
          <w:color w:val="333333"/>
          <w:sz w:val="24"/>
          <w:szCs w:val="24"/>
        </w:rPr>
      </w:pPr>
      <w:r w:rsidRPr="007B325C">
        <w:rPr>
          <w:rFonts w:ascii="Helvetica" w:eastAsia="Times New Roman" w:hAnsi="Helvetica" w:cs="Helvetica"/>
          <w:color w:val="333333"/>
          <w:sz w:val="24"/>
          <w:szCs w:val="24"/>
        </w:rPr>
        <w:t>Tracked and managed project expenditures.</w:t>
      </w:r>
    </w:p>
    <w:p w:rsidR="007B325C" w:rsidRPr="007B325C" w:rsidRDefault="007B325C" w:rsidP="007B325C">
      <w:pPr>
        <w:numPr>
          <w:ilvl w:val="0"/>
          <w:numId w:val="10"/>
        </w:numPr>
        <w:shd w:val="clear" w:color="auto" w:fill="FFFFFF"/>
        <w:spacing w:after="0" w:line="240" w:lineRule="auto"/>
        <w:rPr>
          <w:rFonts w:ascii="Helvetica" w:eastAsia="Times New Roman" w:hAnsi="Helvetica" w:cs="Helvetica"/>
          <w:color w:val="333333"/>
          <w:sz w:val="24"/>
          <w:szCs w:val="24"/>
        </w:rPr>
      </w:pPr>
      <w:r w:rsidRPr="007B325C">
        <w:rPr>
          <w:rFonts w:ascii="Helvetica" w:eastAsia="Times New Roman" w:hAnsi="Helvetica" w:cs="Helvetica"/>
          <w:color w:val="333333"/>
          <w:sz w:val="24"/>
          <w:szCs w:val="24"/>
        </w:rPr>
        <w:t>Trained users in conversion and implementation of system.</w:t>
      </w:r>
    </w:p>
    <w:p w:rsidR="007B325C" w:rsidRPr="007B325C" w:rsidRDefault="007B325C" w:rsidP="007B325C">
      <w:pPr>
        <w:numPr>
          <w:ilvl w:val="0"/>
          <w:numId w:val="10"/>
        </w:numPr>
        <w:shd w:val="clear" w:color="auto" w:fill="FFFFFF"/>
        <w:spacing w:after="0" w:line="240" w:lineRule="auto"/>
        <w:rPr>
          <w:rFonts w:ascii="Helvetica" w:eastAsia="Times New Roman" w:hAnsi="Helvetica" w:cs="Helvetica"/>
          <w:color w:val="333333"/>
          <w:sz w:val="24"/>
          <w:szCs w:val="24"/>
        </w:rPr>
      </w:pPr>
      <w:r w:rsidRPr="007B325C">
        <w:rPr>
          <w:rFonts w:ascii="Helvetica" w:eastAsia="Times New Roman" w:hAnsi="Helvetica" w:cs="Helvetica"/>
          <w:color w:val="333333"/>
          <w:sz w:val="24"/>
          <w:szCs w:val="24"/>
        </w:rPr>
        <w:t>Provided prompt resolution to trouble tickets and project communications.</w:t>
      </w:r>
    </w:p>
    <w:p w:rsidR="007B325C" w:rsidRPr="007B325C" w:rsidRDefault="007B325C" w:rsidP="007B325C">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7B325C">
        <w:rPr>
          <w:rFonts w:ascii="Georgia" w:eastAsia="Times New Roman" w:hAnsi="Georgia" w:cs="Times New Roman"/>
          <w:b/>
          <w:bCs/>
          <w:color w:val="333333"/>
          <w:sz w:val="28"/>
          <w:szCs w:val="28"/>
        </w:rPr>
        <w:t>Junior Software Developer, </w:t>
      </w:r>
      <w:r w:rsidRPr="007B325C">
        <w:rPr>
          <w:rFonts w:ascii="Georgia" w:eastAsia="Times New Roman" w:hAnsi="Georgia" w:cs="Times New Roman"/>
          <w:color w:val="333333"/>
          <w:sz w:val="28"/>
          <w:szCs w:val="28"/>
        </w:rPr>
        <w:t>South Beach Labs2005 to 2007</w:t>
      </w:r>
      <w:r w:rsidRPr="007B325C">
        <w:rPr>
          <w:rFonts w:ascii="Georgia" w:eastAsia="Times New Roman" w:hAnsi="Georgia" w:cs="Times New Roman"/>
          <w:color w:val="333333"/>
          <w:sz w:val="28"/>
          <w:szCs w:val="28"/>
        </w:rPr>
        <w:br/>
      </w:r>
      <w:proofErr w:type="gramStart"/>
      <w:r w:rsidRPr="007B325C">
        <w:rPr>
          <w:rFonts w:ascii="Georgia" w:eastAsia="Times New Roman" w:hAnsi="Georgia" w:cs="Times New Roman"/>
          <w:i/>
          <w:iCs/>
          <w:color w:val="333333"/>
          <w:sz w:val="28"/>
          <w:szCs w:val="28"/>
        </w:rPr>
        <w:t>Supported</w:t>
      </w:r>
      <w:proofErr w:type="gramEnd"/>
      <w:r w:rsidRPr="007B325C">
        <w:rPr>
          <w:rFonts w:ascii="Georgia" w:eastAsia="Times New Roman" w:hAnsi="Georgia" w:cs="Times New Roman"/>
          <w:i/>
          <w:iCs/>
          <w:color w:val="333333"/>
          <w:sz w:val="28"/>
          <w:szCs w:val="28"/>
        </w:rPr>
        <w:t xml:space="preserve"> the development, upgrading and refinement of new and existing software programs including Web applications and business intelligence models, earning a reputation as an efficient coder with a penchant for user satisfaction.</w:t>
      </w:r>
    </w:p>
    <w:p w:rsidR="007B325C" w:rsidRPr="007B325C" w:rsidRDefault="007B325C" w:rsidP="007B325C">
      <w:pPr>
        <w:numPr>
          <w:ilvl w:val="0"/>
          <w:numId w:val="11"/>
        </w:numPr>
        <w:shd w:val="clear" w:color="auto" w:fill="FFFFFF"/>
        <w:spacing w:after="0" w:line="240" w:lineRule="auto"/>
        <w:rPr>
          <w:rFonts w:ascii="Helvetica" w:eastAsia="Times New Roman" w:hAnsi="Helvetica" w:cs="Helvetica"/>
          <w:color w:val="333333"/>
          <w:sz w:val="24"/>
          <w:szCs w:val="24"/>
        </w:rPr>
      </w:pPr>
      <w:r w:rsidRPr="007B325C">
        <w:rPr>
          <w:rFonts w:ascii="Helvetica" w:eastAsia="Times New Roman" w:hAnsi="Helvetica" w:cs="Helvetica"/>
          <w:color w:val="333333"/>
          <w:sz w:val="24"/>
          <w:szCs w:val="24"/>
        </w:rPr>
        <w:t>Participated in all aspects of the software development life cycle, including requirements gathering/documentation/meetings, estimation of effort/project management, development, testing and implementation.</w:t>
      </w:r>
    </w:p>
    <w:p w:rsidR="007B325C" w:rsidRPr="007B325C" w:rsidRDefault="007B325C" w:rsidP="007B325C">
      <w:pPr>
        <w:numPr>
          <w:ilvl w:val="0"/>
          <w:numId w:val="11"/>
        </w:numPr>
        <w:shd w:val="clear" w:color="auto" w:fill="FFFFFF"/>
        <w:spacing w:after="0" w:line="240" w:lineRule="auto"/>
        <w:rPr>
          <w:rFonts w:ascii="Helvetica" w:eastAsia="Times New Roman" w:hAnsi="Helvetica" w:cs="Helvetica"/>
          <w:color w:val="333333"/>
          <w:sz w:val="24"/>
          <w:szCs w:val="24"/>
        </w:rPr>
      </w:pPr>
      <w:r w:rsidRPr="007B325C">
        <w:rPr>
          <w:rFonts w:ascii="Helvetica" w:eastAsia="Times New Roman" w:hAnsi="Helvetica" w:cs="Helvetica"/>
          <w:color w:val="333333"/>
          <w:sz w:val="24"/>
          <w:szCs w:val="24"/>
        </w:rPr>
        <w:t>Developed, tested, deployed and documented new software applications and Web applications using C++, ASP.NET, and other tools.</w:t>
      </w:r>
    </w:p>
    <w:p w:rsidR="007B325C" w:rsidRPr="007B325C" w:rsidRDefault="007B325C" w:rsidP="007B325C">
      <w:pPr>
        <w:numPr>
          <w:ilvl w:val="0"/>
          <w:numId w:val="11"/>
        </w:numPr>
        <w:shd w:val="clear" w:color="auto" w:fill="FFFFFF"/>
        <w:spacing w:after="0" w:line="240" w:lineRule="auto"/>
        <w:rPr>
          <w:rFonts w:ascii="Helvetica" w:eastAsia="Times New Roman" w:hAnsi="Helvetica" w:cs="Helvetica"/>
          <w:color w:val="333333"/>
          <w:sz w:val="24"/>
          <w:szCs w:val="24"/>
        </w:rPr>
      </w:pPr>
      <w:r w:rsidRPr="007B325C">
        <w:rPr>
          <w:rFonts w:ascii="Helvetica" w:eastAsia="Times New Roman" w:hAnsi="Helvetica" w:cs="Helvetica"/>
          <w:color w:val="333333"/>
          <w:sz w:val="24"/>
          <w:szCs w:val="24"/>
        </w:rPr>
        <w:t>Developed an attractive and effective user interface using cutting edge technologies.</w:t>
      </w:r>
    </w:p>
    <w:p w:rsidR="007B325C" w:rsidRPr="007B325C" w:rsidRDefault="007B325C" w:rsidP="007B325C">
      <w:pPr>
        <w:numPr>
          <w:ilvl w:val="0"/>
          <w:numId w:val="11"/>
        </w:numPr>
        <w:shd w:val="clear" w:color="auto" w:fill="FFFFFF"/>
        <w:spacing w:after="0" w:line="240" w:lineRule="auto"/>
        <w:rPr>
          <w:rFonts w:ascii="Helvetica" w:eastAsia="Times New Roman" w:hAnsi="Helvetica" w:cs="Helvetica"/>
          <w:color w:val="333333"/>
          <w:sz w:val="24"/>
          <w:szCs w:val="24"/>
        </w:rPr>
      </w:pPr>
      <w:r w:rsidRPr="007B325C">
        <w:rPr>
          <w:rFonts w:ascii="Helvetica" w:eastAsia="Times New Roman" w:hAnsi="Helvetica" w:cs="Helvetica"/>
          <w:color w:val="333333"/>
          <w:sz w:val="24"/>
          <w:szCs w:val="24"/>
        </w:rPr>
        <w:t>Performed unit and functional testing to ensure that all defects are tracked and were addressed.</w:t>
      </w:r>
    </w:p>
    <w:p w:rsidR="007B325C" w:rsidRDefault="007B325C">
      <w:bookmarkStart w:id="0" w:name="_GoBack"/>
      <w:bookmarkEnd w:id="0"/>
    </w:p>
    <w:sectPr w:rsidR="007B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3757"/>
    <w:multiLevelType w:val="multilevel"/>
    <w:tmpl w:val="6BDC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A57A0"/>
    <w:multiLevelType w:val="multilevel"/>
    <w:tmpl w:val="D66E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12EC6"/>
    <w:multiLevelType w:val="multilevel"/>
    <w:tmpl w:val="5FDA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5A14F4"/>
    <w:multiLevelType w:val="multilevel"/>
    <w:tmpl w:val="EC00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6C26E2"/>
    <w:multiLevelType w:val="multilevel"/>
    <w:tmpl w:val="DCC2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FF676E"/>
    <w:multiLevelType w:val="multilevel"/>
    <w:tmpl w:val="60D6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7B51A1"/>
    <w:multiLevelType w:val="multilevel"/>
    <w:tmpl w:val="BDC2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4E1839"/>
    <w:multiLevelType w:val="multilevel"/>
    <w:tmpl w:val="0A1E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964CDD"/>
    <w:multiLevelType w:val="multilevel"/>
    <w:tmpl w:val="DB26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7A64E7"/>
    <w:multiLevelType w:val="multilevel"/>
    <w:tmpl w:val="7DA0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892D38"/>
    <w:multiLevelType w:val="multilevel"/>
    <w:tmpl w:val="EE86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3"/>
  </w:num>
  <w:num w:numId="5">
    <w:abstractNumId w:val="4"/>
  </w:num>
  <w:num w:numId="6">
    <w:abstractNumId w:val="5"/>
  </w:num>
  <w:num w:numId="7">
    <w:abstractNumId w:val="10"/>
  </w:num>
  <w:num w:numId="8">
    <w:abstractNumId w:val="9"/>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401"/>
    <w:rsid w:val="0016656F"/>
    <w:rsid w:val="007B325C"/>
    <w:rsid w:val="008B46E9"/>
    <w:rsid w:val="00D20401"/>
    <w:rsid w:val="00F41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C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1CD3"/>
    <w:rPr>
      <w:b/>
      <w:bCs/>
    </w:rPr>
  </w:style>
  <w:style w:type="character" w:styleId="Hyperlink">
    <w:name w:val="Hyperlink"/>
    <w:basedOn w:val="DefaultParagraphFont"/>
    <w:uiPriority w:val="99"/>
    <w:semiHidden/>
    <w:unhideWhenUsed/>
    <w:rsid w:val="00F41C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C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1CD3"/>
    <w:rPr>
      <w:b/>
      <w:bCs/>
    </w:rPr>
  </w:style>
  <w:style w:type="character" w:styleId="Hyperlink">
    <w:name w:val="Hyperlink"/>
    <w:basedOn w:val="DefaultParagraphFont"/>
    <w:uiPriority w:val="99"/>
    <w:semiHidden/>
    <w:unhideWhenUsed/>
    <w:rsid w:val="00F41C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606532">
      <w:bodyDiv w:val="1"/>
      <w:marLeft w:val="0"/>
      <w:marRight w:val="0"/>
      <w:marTop w:val="0"/>
      <w:marBottom w:val="0"/>
      <w:divBdr>
        <w:top w:val="none" w:sz="0" w:space="0" w:color="auto"/>
        <w:left w:val="none" w:sz="0" w:space="0" w:color="auto"/>
        <w:bottom w:val="none" w:sz="0" w:space="0" w:color="auto"/>
        <w:right w:val="none" w:sz="0" w:space="0" w:color="auto"/>
      </w:divBdr>
      <w:divsChild>
        <w:div w:id="1409644850">
          <w:marLeft w:val="0"/>
          <w:marRight w:val="0"/>
          <w:marTop w:val="0"/>
          <w:marBottom w:val="0"/>
          <w:divBdr>
            <w:top w:val="none" w:sz="0" w:space="0" w:color="auto"/>
            <w:left w:val="none" w:sz="0" w:space="0" w:color="auto"/>
            <w:bottom w:val="none" w:sz="0" w:space="0" w:color="auto"/>
            <w:right w:val="none" w:sz="0" w:space="0" w:color="auto"/>
          </w:divBdr>
          <w:divsChild>
            <w:div w:id="1754813908">
              <w:marLeft w:val="-225"/>
              <w:marRight w:val="-225"/>
              <w:marTop w:val="0"/>
              <w:marBottom w:val="0"/>
              <w:divBdr>
                <w:top w:val="none" w:sz="0" w:space="0" w:color="auto"/>
                <w:left w:val="none" w:sz="0" w:space="0" w:color="auto"/>
                <w:bottom w:val="none" w:sz="0" w:space="0" w:color="auto"/>
                <w:right w:val="none" w:sz="0" w:space="0" w:color="auto"/>
              </w:divBdr>
              <w:divsChild>
                <w:div w:id="905652787">
                  <w:marLeft w:val="0"/>
                  <w:marRight w:val="0"/>
                  <w:marTop w:val="0"/>
                  <w:marBottom w:val="0"/>
                  <w:divBdr>
                    <w:top w:val="none" w:sz="0" w:space="0" w:color="auto"/>
                    <w:left w:val="none" w:sz="0" w:space="0" w:color="auto"/>
                    <w:bottom w:val="none" w:sz="0" w:space="0" w:color="auto"/>
                    <w:right w:val="none" w:sz="0" w:space="0" w:color="auto"/>
                  </w:divBdr>
                  <w:divsChild>
                    <w:div w:id="528758943">
                      <w:marLeft w:val="0"/>
                      <w:marRight w:val="0"/>
                      <w:marTop w:val="0"/>
                      <w:marBottom w:val="0"/>
                      <w:divBdr>
                        <w:top w:val="none" w:sz="0" w:space="0" w:color="auto"/>
                        <w:left w:val="none" w:sz="0" w:space="0" w:color="auto"/>
                        <w:bottom w:val="none" w:sz="0" w:space="0" w:color="auto"/>
                        <w:right w:val="none" w:sz="0" w:space="0" w:color="auto"/>
                      </w:divBdr>
                      <w:divsChild>
                        <w:div w:id="17597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e.com/jobs/q-Java-job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2635</Words>
  <Characters>15025</Characters>
  <Application>Microsoft Office Word</Application>
  <DocSecurity>0</DocSecurity>
  <Lines>125</Lines>
  <Paragraphs>35</Paragraphs>
  <ScaleCrop>false</ScaleCrop>
  <Company/>
  <LinksUpToDate>false</LinksUpToDate>
  <CharactersWithSpaces>17625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2021-12-16T13:52:00Z</dcterms:created>
  <dcterms:modified xsi:type="dcterms:W3CDTF">2021-12-16T13:56:00Z</dcterms:modified>
</cp:coreProperties>
</file>