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0354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sdtEndPr>
      <w:sdtContent>
        <w:p w:rsidR="00381D26" w:rsidRPr="00381D26" w:rsidRDefault="00381D26" w:rsidP="00381D26">
          <w:pPr>
            <w:rPr>
              <w:rFonts w:ascii="Times New Roman" w:eastAsia="Times New Roman" w:hAnsi="Times New Roman" w:cs="Times New Roman"/>
              <w:lang w:eastAsia="es-ES_tradnl"/>
            </w:rPr>
          </w:pPr>
        </w:p>
        <w:p w:rsidR="00DC5677" w:rsidRDefault="00DC5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Autor"/>
                                    <w:tag w:val=""/>
                                    <w:id w:val="151603598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Pr="00DC5677" w:rsidRDefault="00F57E0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t>Javier Plaza Sisqués</w:t>
                                      </w:r>
                                    </w:p>
                                  </w:sdtContent>
                                </w:sdt>
                                <w:p w:rsidR="00DC5677" w:rsidRPr="00DC5677" w:rsidRDefault="00DC567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604248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Default="00F57E0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  <w:t>Polinomios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480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b01513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lang w:val="es-ES"/>
                              </w:rPr>
                              <w:alias w:val="Autor"/>
                              <w:tag w:val=""/>
                              <w:id w:val="151603598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C5677" w:rsidRPr="00DC5677" w:rsidRDefault="00F57E0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t>Javier Plaza Sisqués</w:t>
                                </w:r>
                              </w:p>
                            </w:sdtContent>
                          </w:sdt>
                          <w:p w:rsidR="00DC5677" w:rsidRPr="00DC5677" w:rsidRDefault="00DC567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604248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Default="00F57E0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  <w:t>Polinomios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aconcuadrcula"/>
            <w:tblpPr w:leftFromText="141" w:rightFromText="141" w:vertAnchor="text" w:horzAnchor="margin" w:tblpY="777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488"/>
          </w:tblGrid>
          <w:tr w:rsidR="00F57E01" w:rsidTr="00381D26">
            <w:trPr>
              <w:trHeight w:val="4243"/>
            </w:trPr>
            <w:tc>
              <w:tcPr>
                <w:tcW w:w="8488" w:type="dxa"/>
              </w:tcPr>
              <w:p w:rsidR="00F57E01" w:rsidRDefault="00F57E01" w:rsidP="00F57E01">
                <w:pPr>
                  <w:jc w:val="center"/>
                </w:pPr>
                <w:r w:rsidRPr="000E085F">
                  <w:fldChar w:fldCharType="begin"/>
                </w:r>
                <w:r w:rsidRPr="000E085F">
                  <w:instrText xml:space="preserve"> INCLUDEPICTURE "https://static.platzi.com/media/achievements/1393-88e062fc-31f2-4e1e-9cd9-d9bd96e6a319.png" \* MERGEFORMATINET </w:instrText>
                </w:r>
                <w:r w:rsidRPr="000E085F">
                  <w:fldChar w:fldCharType="separate"/>
                </w:r>
                <w:r w:rsidRPr="000E085F">
                  <w:rPr>
                    <w:noProof/>
                  </w:rPr>
                  <w:drawing>
                    <wp:inline distT="0" distB="0" distL="0" distR="0" wp14:anchorId="4B1303AD" wp14:editId="3380D7FE">
                      <wp:extent cx="2042795" cy="2042795"/>
                      <wp:effectExtent l="0" t="0" r="1905" b="1905"/>
                      <wp:docPr id="1" name="Imagen 1" descr="Curso de Fundamentos de Matemát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urso de Fundamentos de Matemática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2795" cy="2042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0E085F">
                  <w:fldChar w:fldCharType="end"/>
                </w:r>
              </w:p>
            </w:tc>
          </w:tr>
        </w:tbl>
        <w:p w:rsidR="00DC5677" w:rsidRDefault="00DC5677">
          <w:pP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  <w:br w:type="page"/>
          </w:r>
        </w:p>
      </w:sdtContent>
    </w:sdt>
    <w:p w:rsidR="00DC5677" w:rsidRDefault="00DC5677" w:rsidP="00EE0E4B">
      <w:pPr>
        <w:jc w:val="center"/>
      </w:pPr>
    </w:p>
    <w:tbl>
      <w:tblPr>
        <w:tblStyle w:val="Tablaconcuadrcula"/>
        <w:tblpPr w:leftFromText="141" w:rightFromText="141" w:vertAnchor="text" w:horzAnchor="margin" w:tblpY="5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95736F" w:rsidTr="0095736F">
        <w:tc>
          <w:tcPr>
            <w:tcW w:w="8488" w:type="dxa"/>
            <w:vAlign w:val="center"/>
          </w:tcPr>
          <w:p w:rsidR="0095736F" w:rsidRPr="003E3713" w:rsidRDefault="00800AFF" w:rsidP="003E3713">
            <w:pPr>
              <w:jc w:val="center"/>
              <w:rPr>
                <w:sz w:val="32"/>
                <w:szCs w:val="32"/>
              </w:rPr>
            </w:pPr>
            <w:bookmarkStart w:id="0" w:name="_Toc525235874"/>
            <w:r>
              <w:rPr>
                <w:color w:val="830F0E" w:themeColor="accent1" w:themeShade="BF"/>
                <w:sz w:val="32"/>
                <w:szCs w:val="32"/>
              </w:rPr>
              <w:t>Introducción a los polinomios y como simplificarlos</w:t>
            </w:r>
          </w:p>
        </w:tc>
      </w:tr>
      <w:bookmarkEnd w:id="0"/>
    </w:tbl>
    <w:p w:rsidR="002960A7" w:rsidRDefault="00DC5677" w:rsidP="002960A7">
      <w:pPr>
        <w:pStyle w:val="Ttulo1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32201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0A7" w:rsidRDefault="00EB444E">
          <w:pPr>
            <w:pStyle w:val="TtuloTDC"/>
          </w:pPr>
          <w:r>
            <w:t>Índice de contenidos</w:t>
          </w:r>
        </w:p>
        <w:p w:rsidR="001E5DDF" w:rsidRDefault="002960A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6335799" w:history="1">
            <w:r w:rsidR="001E5DDF" w:rsidRPr="00B37FEC">
              <w:rPr>
                <w:rStyle w:val="Hipervnculo"/>
                <w:noProof/>
              </w:rPr>
              <w:t>1.</w:t>
            </w:r>
            <w:r w:rsidR="001E5DDF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1E5DDF" w:rsidRPr="00B37FEC">
              <w:rPr>
                <w:rStyle w:val="Hipervnculo"/>
                <w:noProof/>
              </w:rPr>
              <w:t>Polinomios</w:t>
            </w:r>
            <w:r w:rsidR="001E5DDF">
              <w:rPr>
                <w:noProof/>
                <w:webHidden/>
              </w:rPr>
              <w:tab/>
            </w:r>
            <w:r w:rsidR="001E5DDF">
              <w:rPr>
                <w:noProof/>
                <w:webHidden/>
              </w:rPr>
              <w:fldChar w:fldCharType="begin"/>
            </w:r>
            <w:r w:rsidR="001E5DDF">
              <w:rPr>
                <w:noProof/>
                <w:webHidden/>
              </w:rPr>
              <w:instrText xml:space="preserve"> PAGEREF _Toc36335799 \h </w:instrText>
            </w:r>
            <w:r w:rsidR="001E5DDF">
              <w:rPr>
                <w:noProof/>
                <w:webHidden/>
              </w:rPr>
            </w:r>
            <w:r w:rsidR="001E5DDF">
              <w:rPr>
                <w:noProof/>
                <w:webHidden/>
              </w:rPr>
              <w:fldChar w:fldCharType="separate"/>
            </w:r>
            <w:r w:rsidR="001E5DDF">
              <w:rPr>
                <w:noProof/>
                <w:webHidden/>
              </w:rPr>
              <w:t>3</w:t>
            </w:r>
            <w:r w:rsidR="001E5DDF">
              <w:rPr>
                <w:noProof/>
                <w:webHidden/>
              </w:rPr>
              <w:fldChar w:fldCharType="end"/>
            </w:r>
          </w:hyperlink>
        </w:p>
        <w:p w:rsidR="001E5DDF" w:rsidRDefault="008130A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335800" w:history="1">
            <w:r w:rsidR="001E5DDF" w:rsidRPr="00B37FEC">
              <w:rPr>
                <w:rStyle w:val="Hipervnculo"/>
                <w:noProof/>
              </w:rPr>
              <w:t>2.</w:t>
            </w:r>
            <w:r w:rsidR="001E5DDF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1E5DDF" w:rsidRPr="00B37FEC">
              <w:rPr>
                <w:rStyle w:val="Hipervnculo"/>
                <w:noProof/>
              </w:rPr>
              <w:t>Simplificando polinomios</w:t>
            </w:r>
            <w:r w:rsidR="001E5DDF">
              <w:rPr>
                <w:noProof/>
                <w:webHidden/>
              </w:rPr>
              <w:tab/>
            </w:r>
            <w:r w:rsidR="001E5DDF">
              <w:rPr>
                <w:noProof/>
                <w:webHidden/>
              </w:rPr>
              <w:fldChar w:fldCharType="begin"/>
            </w:r>
            <w:r w:rsidR="001E5DDF">
              <w:rPr>
                <w:noProof/>
                <w:webHidden/>
              </w:rPr>
              <w:instrText xml:space="preserve"> PAGEREF _Toc36335800 \h </w:instrText>
            </w:r>
            <w:r w:rsidR="001E5DDF">
              <w:rPr>
                <w:noProof/>
                <w:webHidden/>
              </w:rPr>
            </w:r>
            <w:r w:rsidR="001E5DDF">
              <w:rPr>
                <w:noProof/>
                <w:webHidden/>
              </w:rPr>
              <w:fldChar w:fldCharType="separate"/>
            </w:r>
            <w:r w:rsidR="001E5DDF">
              <w:rPr>
                <w:noProof/>
                <w:webHidden/>
              </w:rPr>
              <w:t>3</w:t>
            </w:r>
            <w:r w:rsidR="001E5DDF">
              <w:rPr>
                <w:noProof/>
                <w:webHidden/>
              </w:rPr>
              <w:fldChar w:fldCharType="end"/>
            </w:r>
          </w:hyperlink>
        </w:p>
        <w:p w:rsidR="001E5DDF" w:rsidRDefault="008130A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335801" w:history="1">
            <w:r w:rsidR="001E5DDF" w:rsidRPr="00B37FEC">
              <w:rPr>
                <w:rStyle w:val="Hipervnculo"/>
                <w:noProof/>
              </w:rPr>
              <w:t>3.</w:t>
            </w:r>
            <w:r w:rsidR="001E5DDF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1E5DDF" w:rsidRPr="00B37FEC">
              <w:rPr>
                <w:rStyle w:val="Hipervnculo"/>
                <w:noProof/>
              </w:rPr>
              <w:t>Propiedad distributiva de la multiplicación</w:t>
            </w:r>
            <w:r w:rsidR="001E5DDF">
              <w:rPr>
                <w:noProof/>
                <w:webHidden/>
              </w:rPr>
              <w:tab/>
            </w:r>
            <w:r w:rsidR="001E5DDF">
              <w:rPr>
                <w:noProof/>
                <w:webHidden/>
              </w:rPr>
              <w:fldChar w:fldCharType="begin"/>
            </w:r>
            <w:r w:rsidR="001E5DDF">
              <w:rPr>
                <w:noProof/>
                <w:webHidden/>
              </w:rPr>
              <w:instrText xml:space="preserve"> PAGEREF _Toc36335801 \h </w:instrText>
            </w:r>
            <w:r w:rsidR="001E5DDF">
              <w:rPr>
                <w:noProof/>
                <w:webHidden/>
              </w:rPr>
            </w:r>
            <w:r w:rsidR="001E5DDF">
              <w:rPr>
                <w:noProof/>
                <w:webHidden/>
              </w:rPr>
              <w:fldChar w:fldCharType="separate"/>
            </w:r>
            <w:r w:rsidR="001E5DDF">
              <w:rPr>
                <w:noProof/>
                <w:webHidden/>
              </w:rPr>
              <w:t>3</w:t>
            </w:r>
            <w:r w:rsidR="001E5DDF">
              <w:rPr>
                <w:noProof/>
                <w:webHidden/>
              </w:rPr>
              <w:fldChar w:fldCharType="end"/>
            </w:r>
          </w:hyperlink>
        </w:p>
        <w:p w:rsidR="001E5DDF" w:rsidRDefault="008130A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335802" w:history="1">
            <w:r w:rsidR="001E5DDF" w:rsidRPr="00B37FEC">
              <w:rPr>
                <w:rStyle w:val="Hipervnculo"/>
                <w:noProof/>
              </w:rPr>
              <w:t>4.</w:t>
            </w:r>
            <w:r w:rsidR="001E5DDF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1E5DDF" w:rsidRPr="00B37FEC">
              <w:rPr>
                <w:rStyle w:val="Hipervnculo"/>
                <w:noProof/>
              </w:rPr>
              <w:t>Ejercicios</w:t>
            </w:r>
            <w:r w:rsidR="001E5DDF">
              <w:rPr>
                <w:noProof/>
                <w:webHidden/>
              </w:rPr>
              <w:tab/>
            </w:r>
            <w:r w:rsidR="001E5DDF">
              <w:rPr>
                <w:noProof/>
                <w:webHidden/>
              </w:rPr>
              <w:fldChar w:fldCharType="begin"/>
            </w:r>
            <w:r w:rsidR="001E5DDF">
              <w:rPr>
                <w:noProof/>
                <w:webHidden/>
              </w:rPr>
              <w:instrText xml:space="preserve"> PAGEREF _Toc36335802 \h </w:instrText>
            </w:r>
            <w:r w:rsidR="001E5DDF">
              <w:rPr>
                <w:noProof/>
                <w:webHidden/>
              </w:rPr>
            </w:r>
            <w:r w:rsidR="001E5DDF">
              <w:rPr>
                <w:noProof/>
                <w:webHidden/>
              </w:rPr>
              <w:fldChar w:fldCharType="separate"/>
            </w:r>
            <w:r w:rsidR="001E5DDF">
              <w:rPr>
                <w:noProof/>
                <w:webHidden/>
              </w:rPr>
              <w:t>3</w:t>
            </w:r>
            <w:r w:rsidR="001E5DDF">
              <w:rPr>
                <w:noProof/>
                <w:webHidden/>
              </w:rPr>
              <w:fldChar w:fldCharType="end"/>
            </w:r>
          </w:hyperlink>
        </w:p>
        <w:p w:rsidR="002960A7" w:rsidRDefault="002960A7">
          <w:r>
            <w:rPr>
              <w:b/>
              <w:bCs/>
              <w:noProof/>
            </w:rPr>
            <w:fldChar w:fldCharType="end"/>
          </w:r>
        </w:p>
      </w:sdtContent>
    </w:sdt>
    <w:p w:rsidR="009D62DE" w:rsidRDefault="009D62DE" w:rsidP="004A7734">
      <w:pPr>
        <w:pStyle w:val="Ttulo1"/>
      </w:pPr>
    </w:p>
    <w:p w:rsidR="009D62DE" w:rsidRDefault="009D62DE" w:rsidP="009D62DE">
      <w:pPr>
        <w:pStyle w:val="TtuloTDC"/>
      </w:pPr>
    </w:p>
    <w:p w:rsidR="00DC5677" w:rsidRDefault="00DC5677"/>
    <w:p w:rsidR="002960A7" w:rsidRDefault="002960A7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:rsidR="004B1BFD" w:rsidRPr="004B1BFD" w:rsidRDefault="004B1BFD" w:rsidP="004B1BFD">
      <w:pPr>
        <w:pStyle w:val="Ttulo1"/>
        <w:numPr>
          <w:ilvl w:val="0"/>
          <w:numId w:val="2"/>
        </w:numPr>
      </w:pPr>
      <w:bookmarkStart w:id="1" w:name="_Toc36335799"/>
      <w:r>
        <w:lastRenderedPageBreak/>
        <w:t>Polinomios</w:t>
      </w:r>
      <w:bookmarkEnd w:id="1"/>
    </w:p>
    <w:p w:rsidR="004B1BFD" w:rsidRDefault="004B1BFD" w:rsidP="004B1BFD">
      <w:r>
        <w:t xml:space="preserve">La palabra poli significa múltiples o varios, mientras que </w:t>
      </w:r>
      <w:proofErr w:type="spellStart"/>
      <w:r>
        <w:t>nomio</w:t>
      </w:r>
      <w:proofErr w:type="spellEnd"/>
      <w:r>
        <w:t xml:space="preserve"> significa término, entonces polinomio son varios términos. Un término es el conjunto de un coeficiente y una variable.</w:t>
      </w:r>
    </w:p>
    <w:p w:rsidR="00232F7E" w:rsidRDefault="00232F7E" w:rsidP="004B1BFD"/>
    <w:p w:rsidR="008D3FF3" w:rsidRDefault="004B1BFD" w:rsidP="004B1BFD">
      <w:r>
        <w:t>El grado de un polinomio estará determinado por el grado máximo de los exponentes. Mientras más grande sea el grado de un polinomio mayor será su complejidad.</w:t>
      </w:r>
    </w:p>
    <w:p w:rsidR="00824ECB" w:rsidRDefault="00824ECB" w:rsidP="00824ECB">
      <w:pPr>
        <w:pStyle w:val="Ttulo1"/>
        <w:numPr>
          <w:ilvl w:val="0"/>
          <w:numId w:val="2"/>
        </w:numPr>
      </w:pPr>
      <w:bookmarkStart w:id="2" w:name="_Toc36335800"/>
      <w:r>
        <w:t>Simplificando polinomios</w:t>
      </w:r>
      <w:bookmarkEnd w:id="2"/>
    </w:p>
    <w:p w:rsidR="00824ECB" w:rsidRDefault="00824ECB" w:rsidP="00824ECB">
      <w:r w:rsidRPr="00824ECB">
        <w:t>Los términos semejantes son aquellos que tienen misma variable y exponente, por ello se pueden sumar o restar. Podemos simplificar los polinomios buscando unir sus términos semejantes.</w:t>
      </w:r>
    </w:p>
    <w:p w:rsidR="00AE1F0A" w:rsidRDefault="00AE1F0A" w:rsidP="00AE1F0A">
      <w:pPr>
        <w:pStyle w:val="Ttulo1"/>
        <w:numPr>
          <w:ilvl w:val="0"/>
          <w:numId w:val="2"/>
        </w:numPr>
      </w:pPr>
      <w:bookmarkStart w:id="3" w:name="_Toc36335801"/>
      <w:r>
        <w:t>Propiedad distributiva de la multiplicación</w:t>
      </w:r>
      <w:bookmarkEnd w:id="3"/>
    </w:p>
    <w:p w:rsidR="005842C7" w:rsidRDefault="005842C7" w:rsidP="005842C7">
      <w:r>
        <w:t>Al momento de simplificar polinomios nos será de gran utilidad la propiedad distributiva. Esta propiedad en aritmética nos permite solucionar de dos maneras la siguiente expresión 3*(4+6) ya sea resolviendo primero la suma dentro del paréntesis y luego multiplicar, o multiplicando el número por cada componente de la suma y posteriormente sumar los resultados.</w:t>
      </w:r>
    </w:p>
    <w:p w:rsidR="005842C7" w:rsidRDefault="005842C7" w:rsidP="005842C7"/>
    <w:p w:rsidR="005842C7" w:rsidRDefault="005842C7" w:rsidP="005842C7">
      <w:r>
        <w:t>En álgebra en una expresión 3(x+6) no podemos sumar 6 a x, por ello hacemos uso de la propiedad distributiva para multiplicar 3 por cada uno de los componentes de la suma, dejando la siguiente expresión 3x+18.</w:t>
      </w:r>
    </w:p>
    <w:p w:rsidR="00DC7CB0" w:rsidRDefault="004E4A2A" w:rsidP="00DC7CB0">
      <w:pPr>
        <w:pStyle w:val="Ttulo1"/>
        <w:numPr>
          <w:ilvl w:val="0"/>
          <w:numId w:val="2"/>
        </w:numPr>
      </w:pPr>
      <w:bookmarkStart w:id="4" w:name="_Toc36335802"/>
      <w:r>
        <w:t>Ejercicios</w:t>
      </w:r>
      <w:bookmarkEnd w:id="4"/>
    </w:p>
    <w:p w:rsidR="00DC7CB0" w:rsidRDefault="00DC7CB0" w:rsidP="005842C7"/>
    <w:p w:rsidR="00DC7CB0" w:rsidRDefault="00F56181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 xml:space="preserve">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F0B9E" w:rsidRPr="00DC7CB0" w:rsidRDefault="000F0B9E" w:rsidP="006D660B">
      <w:pPr>
        <w:pStyle w:val="Prrafodelista"/>
        <w:rPr>
          <w:rFonts w:eastAsiaTheme="minorEastAsia"/>
        </w:rPr>
      </w:pPr>
    </w:p>
    <w:p w:rsidR="00DC7CB0" w:rsidRDefault="008130AA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-xy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-xy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037B3">
        <w:rPr>
          <w:rFonts w:eastAsiaTheme="minorEastAsia"/>
        </w:rPr>
        <w:t xml:space="preserve">  </w:t>
      </w:r>
    </w:p>
    <w:p w:rsidR="006D660B" w:rsidRPr="006D660B" w:rsidRDefault="006D660B" w:rsidP="006D660B">
      <w:pPr>
        <w:rPr>
          <w:rFonts w:eastAsiaTheme="minorEastAsia"/>
        </w:rPr>
      </w:pPr>
    </w:p>
    <w:p w:rsidR="00DC7CB0" w:rsidRDefault="00FD50C1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-xy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+4.5x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+3,2x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+4x→3xy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+5,7x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</w:p>
    <w:p w:rsidR="00FD50C1" w:rsidRPr="00FD50C1" w:rsidRDefault="00FD50C1" w:rsidP="00FD50C1">
      <w:pPr>
        <w:rPr>
          <w:rFonts w:eastAsiaTheme="minorEastAsia"/>
        </w:rPr>
      </w:pPr>
    </w:p>
    <w:p w:rsidR="00DC7CB0" w:rsidRDefault="008130AA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y+3y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y+2,53y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8,53y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4E4A2A" w:rsidRPr="004E4A2A" w:rsidRDefault="004E4A2A" w:rsidP="004E4A2A">
      <w:pPr>
        <w:rPr>
          <w:rFonts w:eastAsiaTheme="minorEastAsia"/>
        </w:rPr>
      </w:pPr>
    </w:p>
    <w:p w:rsidR="00DC7CB0" w:rsidRDefault="004E4A2A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xy+xy-yx→xy</m:t>
        </m:r>
      </m:oMath>
    </w:p>
    <w:p w:rsidR="004E4A2A" w:rsidRPr="004E4A2A" w:rsidRDefault="004E4A2A" w:rsidP="004E4A2A">
      <w:pPr>
        <w:rPr>
          <w:rFonts w:eastAsiaTheme="minorEastAsia"/>
        </w:rPr>
      </w:pPr>
    </w:p>
    <w:p w:rsidR="00DC7CB0" w:rsidRDefault="0085641F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+2,5mn→Igual que está</m:t>
        </m:r>
      </m:oMath>
    </w:p>
    <w:p w:rsidR="00B51122" w:rsidRPr="00B51122" w:rsidRDefault="00B51122" w:rsidP="00B51122">
      <w:pPr>
        <w:rPr>
          <w:rFonts w:eastAsiaTheme="minorEastAsia"/>
        </w:rPr>
      </w:pPr>
    </w:p>
    <w:p w:rsidR="00DC7CB0" w:rsidRDefault="00B51122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→38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4B10AF" w:rsidRPr="004B10AF" w:rsidRDefault="004B10AF" w:rsidP="004B10AF">
      <w:pPr>
        <w:rPr>
          <w:rFonts w:eastAsiaTheme="minorEastAsia"/>
        </w:rPr>
      </w:pPr>
    </w:p>
    <w:p w:rsidR="00DC7CB0" w:rsidRDefault="004B10AF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7jk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m-12jk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+6jk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→16jk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m-12jk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DE147E" w:rsidRPr="000A5930" w:rsidRDefault="00DE147E" w:rsidP="000A5930">
      <w:pPr>
        <w:rPr>
          <w:rFonts w:eastAsiaTheme="minorEastAsia"/>
        </w:rPr>
      </w:pPr>
    </w:p>
    <w:p w:rsidR="00DC7CB0" w:rsidRDefault="00233136" w:rsidP="00DC7CB0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b+3ab+4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b+2,53a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b+3ab+2,53a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0A5930" w:rsidRPr="000A5930" w:rsidRDefault="000A5930" w:rsidP="000A5930">
      <w:pPr>
        <w:rPr>
          <w:rFonts w:eastAsiaTheme="minorEastAsia"/>
        </w:rPr>
      </w:pPr>
    </w:p>
    <w:p w:rsidR="00DC7CB0" w:rsidRPr="00DC7CB0" w:rsidRDefault="00A20AAF" w:rsidP="00AB6D76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2xy+4xyz+3yzx-2xyz→2xy+5xyz</m:t>
        </m:r>
      </m:oMath>
      <w:r w:rsidR="00DC7CB0">
        <w:t xml:space="preserve"> </w:t>
      </w:r>
    </w:p>
    <w:sectPr w:rsidR="00DC7CB0" w:rsidRPr="00DC7CB0" w:rsidSect="00DC5677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0AA" w:rsidRDefault="008130AA" w:rsidP="001E5796">
      <w:r>
        <w:separator/>
      </w:r>
    </w:p>
  </w:endnote>
  <w:endnote w:type="continuationSeparator" w:id="0">
    <w:p w:rsidR="008130AA" w:rsidRDefault="008130AA" w:rsidP="001E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Piedepgina"/>
      <w:jc w:val="right"/>
    </w:pPr>
    <w:r>
      <w:rPr>
        <w:color w:val="B01513" w:themeColor="accent1"/>
        <w:sz w:val="20"/>
        <w:szCs w:val="20"/>
      </w:rPr>
      <w:t xml:space="preserve">pág. </w:t>
    </w:r>
    <w:r>
      <w:rPr>
        <w:color w:val="B01513" w:themeColor="accent1"/>
        <w:sz w:val="20"/>
        <w:szCs w:val="20"/>
      </w:rPr>
      <w:fldChar w:fldCharType="begin"/>
    </w:r>
    <w:r>
      <w:rPr>
        <w:color w:val="B01513" w:themeColor="accent1"/>
        <w:sz w:val="20"/>
        <w:szCs w:val="20"/>
      </w:rPr>
      <w:instrText>PAGE  \* Arabic</w:instrText>
    </w:r>
    <w:r>
      <w:rPr>
        <w:color w:val="B01513" w:themeColor="accent1"/>
        <w:sz w:val="20"/>
        <w:szCs w:val="20"/>
      </w:rPr>
      <w:fldChar w:fldCharType="separate"/>
    </w:r>
    <w:r>
      <w:rPr>
        <w:color w:val="B01513" w:themeColor="accent1"/>
        <w:sz w:val="20"/>
        <w:szCs w:val="20"/>
      </w:rPr>
      <w:t>1</w:t>
    </w:r>
    <w:r>
      <w:rPr>
        <w:color w:val="B01513" w:themeColor="accent1"/>
        <w:sz w:val="20"/>
        <w:szCs w:val="20"/>
      </w:rPr>
      <w:fldChar w:fldCharType="end"/>
    </w:r>
  </w:p>
  <w:p w:rsidR="002960A7" w:rsidRDefault="00296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0AA" w:rsidRDefault="008130AA" w:rsidP="001E5796">
      <w:r>
        <w:separator/>
      </w:r>
    </w:p>
  </w:footnote>
  <w:footnote w:type="continuationSeparator" w:id="0">
    <w:p w:rsidR="008130AA" w:rsidRDefault="008130AA" w:rsidP="001E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ángulo 17" title="Título del documen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2960A7" w:rsidRDefault="00F57E0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Polinomios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7" o:spid="_x0000_s1030" alt="Título: Título del documento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" fillcolor="#1e5155 [3215]" stroked="f" strokeweight="1.5pt">
              <v:stroke endcap="round"/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ítulo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2960A7" w:rsidRDefault="00F57E01">
                        <w:pPr>
                          <w:pStyle w:val="Sinespaciado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Polinomios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2960A7" w:rsidRDefault="002960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4F"/>
    <w:multiLevelType w:val="hybridMultilevel"/>
    <w:tmpl w:val="491874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C6B64"/>
    <w:multiLevelType w:val="hybridMultilevel"/>
    <w:tmpl w:val="4FB420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BD91541"/>
    <w:multiLevelType w:val="hybridMultilevel"/>
    <w:tmpl w:val="2E7CB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2709D"/>
    <w:multiLevelType w:val="hybridMultilevel"/>
    <w:tmpl w:val="6998510A"/>
    <w:lvl w:ilvl="0" w:tplc="DB50327E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01"/>
    <w:rsid w:val="00000E86"/>
    <w:rsid w:val="0009498F"/>
    <w:rsid w:val="000A1331"/>
    <w:rsid w:val="000A5930"/>
    <w:rsid w:val="000C2BBE"/>
    <w:rsid w:val="000D6D90"/>
    <w:rsid w:val="000F0B9E"/>
    <w:rsid w:val="00142DBD"/>
    <w:rsid w:val="001E5796"/>
    <w:rsid w:val="001E5DDF"/>
    <w:rsid w:val="00232F7E"/>
    <w:rsid w:val="00233136"/>
    <w:rsid w:val="00235A9D"/>
    <w:rsid w:val="0027519E"/>
    <w:rsid w:val="002759B9"/>
    <w:rsid w:val="002766CF"/>
    <w:rsid w:val="002879DC"/>
    <w:rsid w:val="002960A7"/>
    <w:rsid w:val="002A58CB"/>
    <w:rsid w:val="002A78AD"/>
    <w:rsid w:val="002B1248"/>
    <w:rsid w:val="002B4A7D"/>
    <w:rsid w:val="003333FD"/>
    <w:rsid w:val="0035409E"/>
    <w:rsid w:val="00374A5C"/>
    <w:rsid w:val="00381D26"/>
    <w:rsid w:val="003E3713"/>
    <w:rsid w:val="003F2FD7"/>
    <w:rsid w:val="00430418"/>
    <w:rsid w:val="00430EDE"/>
    <w:rsid w:val="004448E1"/>
    <w:rsid w:val="00474F9F"/>
    <w:rsid w:val="004A7734"/>
    <w:rsid w:val="004B10AF"/>
    <w:rsid w:val="004B1BFD"/>
    <w:rsid w:val="004E4A2A"/>
    <w:rsid w:val="00504901"/>
    <w:rsid w:val="00511558"/>
    <w:rsid w:val="005842C7"/>
    <w:rsid w:val="00586322"/>
    <w:rsid w:val="00605F98"/>
    <w:rsid w:val="0062544F"/>
    <w:rsid w:val="00653699"/>
    <w:rsid w:val="006D660B"/>
    <w:rsid w:val="0073443B"/>
    <w:rsid w:val="00757270"/>
    <w:rsid w:val="007575FC"/>
    <w:rsid w:val="007D4B7C"/>
    <w:rsid w:val="00800AFF"/>
    <w:rsid w:val="008130AA"/>
    <w:rsid w:val="00824ECB"/>
    <w:rsid w:val="0085641F"/>
    <w:rsid w:val="008C6EB8"/>
    <w:rsid w:val="008D3FF3"/>
    <w:rsid w:val="00924D6B"/>
    <w:rsid w:val="00930033"/>
    <w:rsid w:val="009370DF"/>
    <w:rsid w:val="0095736F"/>
    <w:rsid w:val="009D62DE"/>
    <w:rsid w:val="00A20AAF"/>
    <w:rsid w:val="00A21494"/>
    <w:rsid w:val="00A21CA1"/>
    <w:rsid w:val="00A37706"/>
    <w:rsid w:val="00A41970"/>
    <w:rsid w:val="00A56EFF"/>
    <w:rsid w:val="00A81B21"/>
    <w:rsid w:val="00A86BEF"/>
    <w:rsid w:val="00AB2932"/>
    <w:rsid w:val="00AE1F0A"/>
    <w:rsid w:val="00AF1B14"/>
    <w:rsid w:val="00B165D4"/>
    <w:rsid w:val="00B363C8"/>
    <w:rsid w:val="00B51122"/>
    <w:rsid w:val="00B6134E"/>
    <w:rsid w:val="00B92668"/>
    <w:rsid w:val="00BE7EBE"/>
    <w:rsid w:val="00C16AF9"/>
    <w:rsid w:val="00C66EF3"/>
    <w:rsid w:val="00CE34BF"/>
    <w:rsid w:val="00D916DA"/>
    <w:rsid w:val="00DC1CC9"/>
    <w:rsid w:val="00DC5677"/>
    <w:rsid w:val="00DC7CB0"/>
    <w:rsid w:val="00DE147E"/>
    <w:rsid w:val="00DE370E"/>
    <w:rsid w:val="00E63432"/>
    <w:rsid w:val="00EA6EF2"/>
    <w:rsid w:val="00EB444E"/>
    <w:rsid w:val="00EE0E4B"/>
    <w:rsid w:val="00F037B3"/>
    <w:rsid w:val="00F56181"/>
    <w:rsid w:val="00F57E01"/>
    <w:rsid w:val="00F64F27"/>
    <w:rsid w:val="00F97CA8"/>
    <w:rsid w:val="00FC549E"/>
    <w:rsid w:val="00FD35B0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23622"/>
  <w15:chartTrackingRefBased/>
  <w15:docId w15:val="{00CAA335-E413-C443-B597-63F924B5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0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0E4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796"/>
  </w:style>
  <w:style w:type="paragraph" w:styleId="Piedepgina">
    <w:name w:val="footer"/>
    <w:basedOn w:val="Normal"/>
    <w:link w:val="Piedepgina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796"/>
  </w:style>
  <w:style w:type="paragraph" w:styleId="TtuloTDC">
    <w:name w:val="TOC Heading"/>
    <w:basedOn w:val="Ttulo1"/>
    <w:next w:val="Normal"/>
    <w:uiPriority w:val="39"/>
    <w:unhideWhenUsed/>
    <w:qFormat/>
    <w:rsid w:val="00DC567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5677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5677"/>
    <w:rPr>
      <w:color w:val="58C1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C567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567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567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567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567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567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567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5677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C5677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C567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677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2960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21C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CA1"/>
    <w:rPr>
      <w:color w:val="9DFFCB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56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/Library/Group%20Containers/UBF8T346G9.Office/User%20Content.localized/Templates.localized/Plantilla%20clas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E65E3-07D2-4642-AA7E-F018E0C6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clase.dotx</Template>
  <TotalTime>0</TotalTime>
  <Pages>5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Universidad Europea de madrid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Polinomios</dc:title>
  <dc:subject/>
  <dc:creator>Javier Plaza Sisqués</dc:creator>
  <cp:keywords/>
  <dc:description/>
  <cp:lastModifiedBy>Javier Plaza Sisqués</cp:lastModifiedBy>
  <cp:revision>5</cp:revision>
  <dcterms:created xsi:type="dcterms:W3CDTF">2020-03-28T23:56:00Z</dcterms:created>
  <dcterms:modified xsi:type="dcterms:W3CDTF">2020-03-30T14:25:00Z</dcterms:modified>
</cp:coreProperties>
</file>