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1269A" w14:textId="5D58BB18" w:rsidR="00411C60" w:rsidRDefault="00815B70" w:rsidP="00815B70">
      <w:pPr>
        <w:pStyle w:val="ListParagraph"/>
        <w:numPr>
          <w:ilvl w:val="0"/>
          <w:numId w:val="3"/>
        </w:numPr>
      </w:pPr>
      <w:r>
        <w:t>A user should be able to log into their account.</w:t>
      </w:r>
    </w:p>
    <w:p w14:paraId="300E7DBB" w14:textId="37F52215" w:rsidR="00815B70" w:rsidRDefault="00815B70" w:rsidP="00815B70">
      <w:pPr>
        <w:pStyle w:val="ListParagraph"/>
        <w:numPr>
          <w:ilvl w:val="0"/>
          <w:numId w:val="3"/>
        </w:numPr>
      </w:pPr>
      <w:r>
        <w:t>A user should be able to browse without having to log in.</w:t>
      </w:r>
    </w:p>
    <w:p w14:paraId="522942D7" w14:textId="4D4345B9" w:rsidR="00815B70" w:rsidRDefault="00815B70" w:rsidP="00815B70">
      <w:pPr>
        <w:pStyle w:val="ListParagraph"/>
        <w:numPr>
          <w:ilvl w:val="0"/>
          <w:numId w:val="3"/>
        </w:numPr>
      </w:pPr>
      <w:r>
        <w:t>A user should be able to watch certain cards with their account.</w:t>
      </w:r>
    </w:p>
    <w:p w14:paraId="28D6A014" w14:textId="33F725B5" w:rsidR="001D5205" w:rsidRDefault="001D5205" w:rsidP="00815B70">
      <w:pPr>
        <w:pStyle w:val="ListParagraph"/>
        <w:numPr>
          <w:ilvl w:val="0"/>
          <w:numId w:val="3"/>
        </w:numPr>
      </w:pPr>
      <w:r>
        <w:t>A user should be able to search for certain cards based on condition, name, and set.</w:t>
      </w:r>
    </w:p>
    <w:p w14:paraId="0451D680" w14:textId="3197C0E7" w:rsidR="00455690" w:rsidRDefault="001D5205" w:rsidP="00455690">
      <w:pPr>
        <w:pStyle w:val="ListParagraph"/>
        <w:numPr>
          <w:ilvl w:val="0"/>
          <w:numId w:val="3"/>
        </w:numPr>
      </w:pPr>
      <w:r>
        <w:t>A user should be able to receive notifications about market m</w:t>
      </w:r>
      <w:r w:rsidR="00455690">
        <w:t>ovements.</w:t>
      </w:r>
    </w:p>
    <w:p w14:paraId="25D01FB5" w14:textId="7058CC0F" w:rsidR="00455690" w:rsidRDefault="00455690" w:rsidP="00455690">
      <w:pPr>
        <w:pStyle w:val="ListParagraph"/>
        <w:numPr>
          <w:ilvl w:val="0"/>
          <w:numId w:val="3"/>
        </w:numPr>
      </w:pPr>
      <w:r>
        <w:t>A user should be able to view current listings on eBay and TCGPlayer.</w:t>
      </w:r>
    </w:p>
    <w:p w14:paraId="13F0E6DA" w14:textId="7E70791A" w:rsidR="00455690" w:rsidRDefault="00455690" w:rsidP="00455690">
      <w:pPr>
        <w:pStyle w:val="ListParagraph"/>
        <w:numPr>
          <w:ilvl w:val="0"/>
          <w:numId w:val="3"/>
        </w:numPr>
      </w:pPr>
      <w:r>
        <w:t>A user should be able to view previous purchases from eBay or auction sites.</w:t>
      </w:r>
    </w:p>
    <w:p w14:paraId="3BE2E058" w14:textId="199951EA" w:rsidR="00455690" w:rsidRDefault="00455690" w:rsidP="00455690">
      <w:pPr>
        <w:pStyle w:val="ListParagraph"/>
        <w:numPr>
          <w:ilvl w:val="0"/>
          <w:numId w:val="3"/>
        </w:numPr>
      </w:pPr>
      <w:r>
        <w:t>A user should be able to see the price movements overtime.</w:t>
      </w:r>
    </w:p>
    <w:p w14:paraId="29E8383B" w14:textId="3BF23D19" w:rsidR="00455690" w:rsidRDefault="00455690" w:rsidP="00455690">
      <w:pPr>
        <w:pStyle w:val="ListParagraph"/>
        <w:numPr>
          <w:ilvl w:val="0"/>
          <w:numId w:val="3"/>
        </w:numPr>
      </w:pPr>
      <w:r>
        <w:t>A user should be able to quickly load pricing data.</w:t>
      </w:r>
    </w:p>
    <w:p w14:paraId="2FFA3C4A" w14:textId="77777777" w:rsidR="00455690" w:rsidRDefault="00455690" w:rsidP="00455690">
      <w:pPr>
        <w:ind w:left="360"/>
      </w:pPr>
    </w:p>
    <w:p w14:paraId="2D348123" w14:textId="12902CC7" w:rsidR="00815B70" w:rsidRDefault="00815B70" w:rsidP="00815B70"/>
    <w:p w14:paraId="40127C00" w14:textId="69FEE4C6" w:rsidR="00815B70" w:rsidRDefault="00815B70" w:rsidP="00815B70">
      <w:pPr>
        <w:rPr>
          <w:u w:val="single"/>
        </w:rPr>
      </w:pPr>
      <w:r w:rsidRPr="00815B70">
        <w:rPr>
          <w:u w:val="single"/>
        </w:rPr>
        <w:t>Desires</w:t>
      </w:r>
    </w:p>
    <w:p w14:paraId="44DF2E0E" w14:textId="47222AB2" w:rsidR="00815B70" w:rsidRDefault="00815B70" w:rsidP="00815B70">
      <w:pPr>
        <w:pStyle w:val="ListParagraph"/>
        <w:numPr>
          <w:ilvl w:val="0"/>
          <w:numId w:val="4"/>
        </w:numPr>
      </w:pPr>
      <w:r>
        <w:t>A user should be able to link their eBay account and bid/make purchases through site.</w:t>
      </w:r>
    </w:p>
    <w:p w14:paraId="04CCD3AC" w14:textId="4CC7D8E3" w:rsidR="00815B70" w:rsidRDefault="00815B70" w:rsidP="00815B70">
      <w:pPr>
        <w:pStyle w:val="ListParagraph"/>
        <w:numPr>
          <w:ilvl w:val="0"/>
          <w:numId w:val="4"/>
        </w:numPr>
      </w:pPr>
      <w:r>
        <w:t>A user should feel secure in processing their transaction</w:t>
      </w:r>
    </w:p>
    <w:p w14:paraId="29D84A18" w14:textId="2715B2D5" w:rsidR="001D5205" w:rsidRDefault="001D5205" w:rsidP="00815B70">
      <w:pPr>
        <w:pStyle w:val="ListParagraph"/>
        <w:numPr>
          <w:ilvl w:val="0"/>
          <w:numId w:val="4"/>
        </w:numPr>
      </w:pPr>
      <w:r>
        <w:t>A user should be able to track TCG’s beyond Pokémon</w:t>
      </w:r>
    </w:p>
    <w:p w14:paraId="48CEF0CD" w14:textId="74099FCF" w:rsidR="00815B70" w:rsidRPr="00815B70" w:rsidRDefault="00815B70" w:rsidP="00815B70"/>
    <w:sectPr w:rsidR="00815B70" w:rsidRPr="00815B7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083EC" w14:textId="77777777" w:rsidR="00FA0564" w:rsidRDefault="00FA0564" w:rsidP="00815B70">
      <w:pPr>
        <w:spacing w:after="0" w:line="240" w:lineRule="auto"/>
      </w:pPr>
      <w:r>
        <w:separator/>
      </w:r>
    </w:p>
  </w:endnote>
  <w:endnote w:type="continuationSeparator" w:id="0">
    <w:p w14:paraId="0D269C66" w14:textId="77777777" w:rsidR="00FA0564" w:rsidRDefault="00FA0564" w:rsidP="00815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7CFFA" w14:textId="77777777" w:rsidR="00FA0564" w:rsidRDefault="00FA0564" w:rsidP="00815B70">
      <w:pPr>
        <w:spacing w:after="0" w:line="240" w:lineRule="auto"/>
      </w:pPr>
      <w:r>
        <w:separator/>
      </w:r>
    </w:p>
  </w:footnote>
  <w:footnote w:type="continuationSeparator" w:id="0">
    <w:p w14:paraId="545790B0" w14:textId="77777777" w:rsidR="00FA0564" w:rsidRDefault="00FA0564" w:rsidP="00815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8EF38" w14:textId="73CC6A99" w:rsidR="00815B70" w:rsidRDefault="00815B70">
    <w:pPr>
      <w:pStyle w:val="Header"/>
    </w:pPr>
    <w:r>
      <w:tab/>
      <w:t>Cardlyst: Stories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A0540"/>
    <w:multiLevelType w:val="hybridMultilevel"/>
    <w:tmpl w:val="252C4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F51E2"/>
    <w:multiLevelType w:val="hybridMultilevel"/>
    <w:tmpl w:val="FD9E5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14CD5"/>
    <w:multiLevelType w:val="hybridMultilevel"/>
    <w:tmpl w:val="9CAAB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845FD"/>
    <w:multiLevelType w:val="hybridMultilevel"/>
    <w:tmpl w:val="8D5433B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94"/>
    <w:rsid w:val="001D5205"/>
    <w:rsid w:val="00411C60"/>
    <w:rsid w:val="00440F3B"/>
    <w:rsid w:val="00455690"/>
    <w:rsid w:val="00815B70"/>
    <w:rsid w:val="009B3990"/>
    <w:rsid w:val="00DB5494"/>
    <w:rsid w:val="00FA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09B6"/>
  <w15:chartTrackingRefBased/>
  <w15:docId w15:val="{BDD172CC-674F-45FC-97FF-A063301E8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C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5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B70"/>
  </w:style>
  <w:style w:type="paragraph" w:styleId="Footer">
    <w:name w:val="footer"/>
    <w:basedOn w:val="Normal"/>
    <w:link w:val="FooterChar"/>
    <w:uiPriority w:val="99"/>
    <w:unhideWhenUsed/>
    <w:rsid w:val="00815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Small</dc:creator>
  <cp:keywords/>
  <dc:description/>
  <cp:lastModifiedBy>Stuart Small</cp:lastModifiedBy>
  <cp:revision>5</cp:revision>
  <dcterms:created xsi:type="dcterms:W3CDTF">2021-01-01T23:53:00Z</dcterms:created>
  <dcterms:modified xsi:type="dcterms:W3CDTF">2021-01-02T00:15:00Z</dcterms:modified>
</cp:coreProperties>
</file>