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t xml:space="preserve"/>
      </w:r>
    </w:p>
    <w:p>
      <w:pPr>
        <w:spacing w:after="60" w:before="0"/>
        <w:jc w:val="center"/>
      </w:pPr>
      <w:r>
        <w:rPr>
          <w:rFonts w:ascii="Arial" w:cs="Arial" w:eastAsia="Arial" w:hAnsi="Arial"/>
          <w:b/>
          <w:bCs/>
          <w:color w:val="1F4E79"/>
          <w:sz w:val="52"/>
          <w:szCs w:val="52"/>
        </w:rPr>
        <w:t xml:space="preserve">GOOGLE ADS FULL AUDIT</w:t>
      </w:r>
    </w:p>
    <w:p>
      <w:pPr>
        <w:spacing w:after="60" w:before="0"/>
        <w:jc w:val="center"/>
      </w:pPr>
      <w:r>
        <w:rPr>
          <w:rFonts w:ascii="Arial" w:cs="Arial" w:eastAsia="Arial" w:hAnsi="Arial"/>
          <w:b/>
          <w:bCs/>
          <w:color w:val="2C3E50"/>
          <w:sz w:val="32"/>
          <w:szCs w:val="32"/>
        </w:rPr>
        <w:t xml:space="preserve">Sandy Roofing Pros — Sandy, UT</w:t>
      </w:r>
    </w:p>
    <w:p>
      <w:pPr>
        <w:spacing w:after="300" w:before="0"/>
        <w:jc w:val="center"/>
      </w:pPr>
      <w:r>
        <w:rPr>
          <w:rFonts w:ascii="Arial" w:cs="Arial" w:eastAsia="Arial" w:hAnsi="Arial"/>
          <w:color w:val="888888"/>
          <w:sz w:val="22"/>
          <w:szCs w:val="22"/>
        </w:rPr>
        <w:t xml:space="preserve">Audit Date: May 9, 2026  |  Campaign Run: 2 Days  |  Total Spend: $7.26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Spend (2 days)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Impressions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Clicks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CPC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$7.26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3E50"/>
                <w:sz w:val="24"/>
                <w:szCs w:val="24"/>
              </w:rPr>
              <w:t xml:space="preserve">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3E50"/>
                <w:sz w:val="24"/>
                <w:szCs w:val="24"/>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4.23%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3E50"/>
                <w:sz w:val="24"/>
                <w:szCs w:val="24"/>
              </w:rPr>
              <w:t xml:space="preserve">$2.42</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1A2F4E"/>
                <w:sz w:val="22"/>
                <w:szCs w:val="22"/>
              </w:rPr>
              <w:t xml:space="preserve">EXECUTIVE SUMMARY</w:t>
            </w:r>
          </w:p>
          <w:p>
            <w:pPr>
              <w:spacing w:after="0" w:before="0"/>
            </w:pPr>
            <w:r>
              <w:rPr>
                <w:rFonts w:ascii="Arial" w:cs="Arial" w:eastAsia="Arial" w:hAnsi="Arial"/>
                <w:color w:val="1A2F4E"/>
                <w:sz w:val="22"/>
                <w:szCs w:val="22"/>
              </w:rPr>
              <w:t xml:space="preserve">This audit identified one critical account-level error that is almost certainly responsible for the spam/off-territory leads you received: your campaign is targeting the entire United States instead of Sandy, UT. Every other issue compounds that core problem. Fix the location targeting today and you will immediately stop wasting budget on out-of-area traffic. The remaining issues — Poor ad strength, no conversion tracking, thin keyword structure, and missing extensions — are fixable this week and will progressively increase lead quality and volume.</w:t>
            </w:r>
          </w:p>
        </w:tc>
      </w:tr>
    </w:tbl>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1 — CRITICAL ISSUES (Fix Today)</w:t>
      </w:r>
    </w:p>
    <w:p>
      <w:pPr>
        <w:pStyle w:val="Heading2"/>
        <w:spacing w:after="80" w:before="240"/>
      </w:pPr>
      <w:r>
        <w:rPr>
          <w:rFonts w:ascii="Arial" w:cs="Arial" w:eastAsia="Arial" w:hAnsi="Arial"/>
          <w:b/>
          <w:bCs/>
          <w:color w:val="C0392B"/>
          <w:sz w:val="26"/>
          <w:szCs w:val="26"/>
        </w:rPr>
        <w:t xml:space="preserve">Issue #1: Location Targeting = United States  ← THE SMOKING 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pPr>
              <w:spacing w:after="0" w:before="0"/>
            </w:pPr>
            <w:r>
              <w:rPr>
                <w:rFonts w:ascii="Arial" w:cs="Arial" w:eastAsia="Arial" w:hAnsi="Arial"/>
                <w:color w:val="C0392B"/>
                <w:sz w:val="22"/>
                <w:szCs w:val="22"/>
              </w:rPr>
              <w:t xml:space="preserve">STATUS: ACTIVELY HARMING LEAD QUALITY RIGHT NOW</w:t>
            </w:r>
          </w:p>
        </w:tc>
      </w:tr>
    </w:tbl>
    <w:p>
      <w:pPr>
        <w:spacing w:after="40" w:before="80"/>
      </w:pPr>
      <w:r>
        <w:t xml:space="preserve"/>
      </w:r>
    </w:p>
    <w:p>
      <w:pPr>
        <w:spacing w:after="60" w:before="60"/>
      </w:pPr>
      <w:r>
        <w:rPr>
          <w:rFonts w:ascii="Arial" w:cs="Arial" w:eastAsia="Arial" w:hAnsi="Arial"/>
          <w:b/>
          <w:bCs/>
          <w:sz w:val="22"/>
          <w:szCs w:val="22"/>
        </w:rPr>
        <w:t xml:space="preserve">What was found:</w:t>
      </w:r>
    </w:p>
    <w:p>
      <w:pPr>
        <w:pStyle w:val="ListParagraph"/>
        <w:numPr>
          <w:ilvl w:val="0"/>
          <w:numId w:val="2"/>
        </w:numPr>
        <w:spacing w:after="40" w:before="40"/>
      </w:pPr>
      <w:r>
        <w:rPr>
          <w:rFonts w:ascii="Arial" w:cs="Arial" w:eastAsia="Arial" w:hAnsi="Arial"/>
          <w:sz w:val="22"/>
          <w:szCs w:val="22"/>
        </w:rPr>
        <w:t xml:space="preserve">Your campaign is targeting the entire United States. Sandy, UT is not in the targeting.</w:t>
      </w:r>
    </w:p>
    <w:p>
      <w:pPr>
        <w:pStyle w:val="ListParagraph"/>
        <w:numPr>
          <w:ilvl w:val="0"/>
          <w:numId w:val="2"/>
        </w:numPr>
        <w:spacing w:after="40" w:before="40"/>
      </w:pPr>
      <w:r>
        <w:rPr>
          <w:rFonts w:ascii="Arial" w:cs="Arial" w:eastAsia="Arial" w:hAnsi="Arial"/>
          <w:sz w:val="22"/>
          <w:szCs w:val="22"/>
        </w:rPr>
        <w:t xml:space="preserve">Location exclusions: None. Any city, state, or territory in the US can trigger your ads.</w:t>
      </w:r>
    </w:p>
    <w:p>
      <w:pPr>
        <w:pStyle w:val="ListParagraph"/>
        <w:numPr>
          <w:ilvl w:val="0"/>
          <w:numId w:val="2"/>
        </w:numPr>
        <w:spacing w:after="40" w:before="40"/>
      </w:pPr>
      <w:r>
        <w:rPr>
          <w:rFonts w:ascii="Arial" w:cs="Arial" w:eastAsia="Arial" w:hAnsi="Arial"/>
          <w:sz w:val="22"/>
          <w:szCs w:val="22"/>
        </w:rPr>
        <w:t xml:space="preserve">There are no radius targets, no ZIP code targets, no city-level targets.</w:t>
      </w:r>
    </w:p>
    <w:p>
      <w:pPr>
        <w:spacing w:after="40" w:before="80"/>
      </w:pPr>
      <w:r>
        <w:t xml:space="preserve"/>
      </w:r>
    </w:p>
    <w:p>
      <w:pPr>
        <w:spacing w:after="60" w:before="60"/>
      </w:pPr>
      <w:r>
        <w:rPr>
          <w:rFonts w:ascii="Arial" w:cs="Arial" w:eastAsia="Arial" w:hAnsi="Arial"/>
          <w:b/>
          <w:bCs/>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Someone in Florida or New York searching 'roofing companies' can see your ad and submit a lead form.</w:t>
      </w:r>
    </w:p>
    <w:p>
      <w:pPr>
        <w:pStyle w:val="ListParagraph"/>
        <w:numPr>
          <w:ilvl w:val="0"/>
          <w:numId w:val="2"/>
        </w:numPr>
        <w:spacing w:after="40" w:before="40"/>
      </w:pPr>
      <w:r>
        <w:rPr>
          <w:rFonts w:ascii="Arial" w:cs="Arial" w:eastAsia="Arial" w:hAnsi="Arial"/>
          <w:sz w:val="22"/>
          <w:szCs w:val="22"/>
        </w:rPr>
        <w:t xml:space="preserve">This is almost certainly where your spam lead came from. The person was real — just not local.</w:t>
      </w:r>
    </w:p>
    <w:p>
      <w:pPr>
        <w:pStyle w:val="ListParagraph"/>
        <w:numPr>
          <w:ilvl w:val="0"/>
          <w:numId w:val="2"/>
        </w:numPr>
        <w:spacing w:after="40" w:before="40"/>
      </w:pPr>
      <w:r>
        <w:rPr>
          <w:rFonts w:ascii="Arial" w:cs="Arial" w:eastAsia="Arial" w:hAnsi="Arial"/>
          <w:sz w:val="22"/>
          <w:szCs w:val="22"/>
        </w:rPr>
        <w:t xml:space="preserve">Your $30/day budget is competing for attention across 330 million people's searches instead of the ~300K people in the SLC metro.</w:t>
      </w:r>
    </w:p>
    <w:p>
      <w:pPr>
        <w:pStyle w:val="ListParagraph"/>
        <w:numPr>
          <w:ilvl w:val="0"/>
          <w:numId w:val="2"/>
        </w:numPr>
        <w:spacing w:after="40" w:before="40"/>
      </w:pPr>
      <w:r>
        <w:rPr>
          <w:rFonts w:ascii="Arial" w:cs="Arial" w:eastAsia="Arial" w:hAnsi="Arial"/>
          <w:sz w:val="22"/>
          <w:szCs w:val="22"/>
        </w:rPr>
        <w:t xml:space="preserve">Your $2.42 average CPC may actually be higher than it should be — national targeting increases auction competition.</w:t>
      </w:r>
    </w:p>
    <w:p>
      <w:pPr>
        <w:spacing w:after="40" w:before="80"/>
      </w:pPr>
      <w:r>
        <w:t xml:space="preserve"/>
      </w:r>
    </w:p>
    <w:p>
      <w:pPr>
        <w:spacing w:after="60" w:before="60"/>
      </w:pPr>
      <w:r>
        <w:rPr>
          <w:rFonts w:ascii="Arial" w:cs="Arial" w:eastAsia="Arial" w:hAnsi="Arial"/>
          <w:b/>
          <w:bCs/>
          <w:sz w:val="22"/>
          <w:szCs w:val="22"/>
        </w:rPr>
        <w:t xml:space="preserve">Fix — do this today:</w:t>
      </w:r>
    </w:p>
    <w:p>
      <w:pPr>
        <w:pStyle w:val="ListParagraph"/>
        <w:numPr>
          <w:ilvl w:val="0"/>
          <w:numId w:val="2"/>
        </w:numPr>
        <w:spacing w:after="40" w:before="40"/>
      </w:pPr>
      <w:r>
        <w:rPr>
          <w:rFonts w:ascii="Arial" w:cs="Arial" w:eastAsia="Arial" w:hAnsi="Arial"/>
          <w:sz w:val="22"/>
          <w:szCs w:val="22"/>
        </w:rPr>
        <w:t xml:space="preserve">Campaign Settings → Locations → Remove 'United States'</w:t>
      </w:r>
    </w:p>
    <w:p>
      <w:pPr>
        <w:pStyle w:val="ListParagraph"/>
        <w:numPr>
          <w:ilvl w:val="0"/>
          <w:numId w:val="2"/>
        </w:numPr>
        <w:spacing w:after="40" w:before="40"/>
      </w:pPr>
      <w:r>
        <w:rPr>
          <w:rFonts w:ascii="Arial" w:cs="Arial" w:eastAsia="Arial" w:hAnsi="Arial"/>
          <w:sz w:val="22"/>
          <w:szCs w:val="22"/>
        </w:rPr>
        <w:t xml:space="preserve">Add: Sandy, UT with a 15-mile radius (covers Draper, Midvale, Murray, South Jordan, Riverton, Herriman)</w:t>
      </w:r>
    </w:p>
    <w:p>
      <w:pPr>
        <w:pStyle w:val="ListParagraph"/>
        <w:numPr>
          <w:ilvl w:val="0"/>
          <w:numId w:val="2"/>
        </w:numPr>
        <w:spacing w:after="40" w:before="40"/>
      </w:pPr>
      <w:r>
        <w:rPr>
          <w:rFonts w:ascii="Arial" w:cs="Arial" w:eastAsia="Arial" w:hAnsi="Arial"/>
          <w:sz w:val="22"/>
          <w:szCs w:val="22"/>
        </w:rPr>
        <w:t xml:space="preserve">OR add specific cities: Sandy, Draper, South Jordan, Riverton, Herriman, Murray, Midvale, West Jordan</w:t>
      </w:r>
    </w:p>
    <w:p>
      <w:pPr>
        <w:pStyle w:val="ListParagraph"/>
        <w:numPr>
          <w:ilvl w:val="0"/>
          <w:numId w:val="2"/>
        </w:numPr>
        <w:spacing w:after="40" w:before="40"/>
      </w:pPr>
      <w:r>
        <w:rPr>
          <w:rFonts w:ascii="Arial" w:cs="Arial" w:eastAsia="Arial" w:hAnsi="Arial"/>
          <w:sz w:val="22"/>
          <w:szCs w:val="22"/>
        </w:rPr>
        <w:t xml:space="preserve">Also check Location Options inside campaign settings — set to 'People in your targeted locations' NOT 'People who show interest in your targeted locations'</w:t>
      </w:r>
    </w:p>
    <w:p>
      <w:pPr>
        <w:pStyle w:val="ListParagraph"/>
        <w:numPr>
          <w:ilvl w:val="0"/>
          <w:numId w:val="2"/>
        </w:numPr>
        <w:spacing w:after="40" w:before="40"/>
      </w:pPr>
      <w:r>
        <w:rPr>
          <w:rFonts w:ascii="Arial" w:cs="Arial" w:eastAsia="Arial" w:hAnsi="Arial"/>
          <w:sz w:val="22"/>
          <w:szCs w:val="22"/>
        </w:rPr>
        <w:t xml:space="preserve">This single fix will stop out-of-area leads immediately.</w:t>
      </w:r>
    </w:p>
    <w:p>
      <w:pPr>
        <w:spacing w:after="60" w:before="120"/>
      </w:pPr>
      <w:r>
        <w:t xml:space="preserve"/>
      </w:r>
    </w:p>
    <w:p>
      <w:pPr>
        <w:pStyle w:val="Heading2"/>
        <w:spacing w:after="80" w:before="240"/>
      </w:pPr>
      <w:r>
        <w:rPr>
          <w:rFonts w:ascii="Arial" w:cs="Arial" w:eastAsia="Arial" w:hAnsi="Arial"/>
          <w:b/>
          <w:bCs/>
          <w:color w:val="C0392B"/>
          <w:sz w:val="26"/>
          <w:szCs w:val="26"/>
        </w:rPr>
        <w:t xml:space="preserve">Issue #2: Conversion Tracking Not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pPr>
              <w:spacing w:after="0" w:before="0"/>
            </w:pPr>
            <w:r>
              <w:rPr>
                <w:rFonts w:ascii="Arial" w:cs="Arial" w:eastAsia="Arial" w:hAnsi="Arial"/>
                <w:color w:val="C0392B"/>
                <w:sz w:val="22"/>
                <w:szCs w:val="22"/>
              </w:rPr>
              <w:t xml:space="preserve">STATUS: FLYING BLIND — NO DATA ON WHAT'S WORKING</w:t>
            </w:r>
          </w:p>
        </w:tc>
      </w:tr>
    </w:tbl>
    <w:p>
      <w:pPr>
        <w:spacing w:after="40" w:before="80"/>
      </w:pPr>
      <w:r>
        <w:t xml:space="preserve"/>
      </w:r>
    </w:p>
    <w:p>
      <w:pPr>
        <w:spacing w:after="60" w:before="60"/>
      </w:pPr>
      <w:r>
        <w:rPr>
          <w:rFonts w:ascii="Arial" w:cs="Arial" w:eastAsia="Arial" w:hAnsi="Arial"/>
          <w:b/>
          <w:bCs/>
          <w:sz w:val="22"/>
          <w:szCs w:val="22"/>
        </w:rPr>
        <w:t xml:space="preserve">What was found:</w:t>
      </w:r>
    </w:p>
    <w:p>
      <w:pPr>
        <w:pStyle w:val="ListParagraph"/>
        <w:numPr>
          <w:ilvl w:val="0"/>
          <w:numId w:val="2"/>
        </w:numPr>
        <w:spacing w:after="40" w:before="40"/>
      </w:pPr>
      <w:r>
        <w:rPr>
          <w:rFonts w:ascii="Arial" w:cs="Arial" w:eastAsia="Arial" w:hAnsi="Arial"/>
          <w:sz w:val="22"/>
          <w:szCs w:val="22"/>
        </w:rPr>
        <w:t xml:space="preserve">Zero conversion actions configured. The 'Set up conversion tracking' alert appears throughout the account.</w:t>
      </w:r>
    </w:p>
    <w:p>
      <w:pPr>
        <w:pStyle w:val="ListParagraph"/>
        <w:numPr>
          <w:ilvl w:val="0"/>
          <w:numId w:val="2"/>
        </w:numPr>
        <w:spacing w:after="40" w:before="40"/>
      </w:pPr>
      <w:r>
        <w:rPr>
          <w:rFonts w:ascii="Arial" w:cs="Arial" w:eastAsia="Arial" w:hAnsi="Arial"/>
          <w:sz w:val="22"/>
          <w:szCs w:val="22"/>
        </w:rPr>
        <w:t xml:space="preserve">0 conversions recorded across all time, meaning Google has no signal of what a good outcome looks like.</w:t>
      </w:r>
    </w:p>
    <w:p>
      <w:pPr>
        <w:spacing w:after="40" w:before="80"/>
      </w:pPr>
      <w:r>
        <w:t xml:space="preserve"/>
      </w:r>
    </w:p>
    <w:p>
      <w:pPr>
        <w:spacing w:after="60" w:before="60"/>
      </w:pPr>
      <w:r>
        <w:rPr>
          <w:rFonts w:ascii="Arial" w:cs="Arial" w:eastAsia="Arial" w:hAnsi="Arial"/>
          <w:b/>
          <w:bCs/>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Google's algorithm is currently optimizing for clicks — not leads. It has no idea whether those clicks turned into form fills, calls, or paying customers.</w:t>
      </w:r>
    </w:p>
    <w:p>
      <w:pPr>
        <w:pStyle w:val="ListParagraph"/>
        <w:numPr>
          <w:ilvl w:val="0"/>
          <w:numId w:val="2"/>
        </w:numPr>
        <w:spacing w:after="40" w:before="40"/>
      </w:pPr>
      <w:r>
        <w:rPr>
          <w:rFonts w:ascii="Arial" w:cs="Arial" w:eastAsia="Arial" w:hAnsi="Arial"/>
          <w:sz w:val="22"/>
          <w:szCs w:val="22"/>
        </w:rPr>
        <w:t xml:space="preserve">'Maximize Clicks' bidding with no conversion data means Google finds the cheapest clicks available, which are not necessarily the most valuable.</w:t>
      </w:r>
    </w:p>
    <w:p>
      <w:pPr>
        <w:pStyle w:val="ListParagraph"/>
        <w:numPr>
          <w:ilvl w:val="0"/>
          <w:numId w:val="2"/>
        </w:numPr>
        <w:spacing w:after="40" w:before="40"/>
      </w:pPr>
      <w:r>
        <w:rPr>
          <w:rFonts w:ascii="Arial" w:cs="Arial" w:eastAsia="Arial" w:hAnsi="Arial"/>
          <w:sz w:val="22"/>
          <w:szCs w:val="22"/>
        </w:rPr>
        <w:t xml:space="preserve">You cannot measure ROI, CPL (cost per lead), or which keywords/ads generate real business.</w:t>
      </w:r>
    </w:p>
    <w:p>
      <w:pPr>
        <w:pStyle w:val="ListParagraph"/>
        <w:numPr>
          <w:ilvl w:val="0"/>
          <w:numId w:val="2"/>
        </w:numPr>
        <w:spacing w:after="40" w:before="40"/>
      </w:pPr>
      <w:r>
        <w:rPr>
          <w:rFonts w:ascii="Arial" w:cs="Arial" w:eastAsia="Arial" w:hAnsi="Arial"/>
          <w:sz w:val="22"/>
          <w:szCs w:val="22"/>
        </w:rPr>
        <w:t xml:space="preserve">Smart Bidding (Target CPA, Maximize Conversions) — which is far more powerful — requires at least 30 conversions in 30 days before it can be enabled.</w:t>
      </w:r>
    </w:p>
    <w:p>
      <w:pPr>
        <w:spacing w:after="40" w:before="80"/>
      </w:pPr>
      <w:r>
        <w:t xml:space="preserve"/>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sz w:val="22"/>
          <w:szCs w:val="22"/>
        </w:rPr>
        <w:t xml:space="preserve">Install Google Tag Manager (GTM) on sandyroofingpros.com</w:t>
      </w:r>
    </w:p>
    <w:p>
      <w:pPr>
        <w:pStyle w:val="ListParagraph"/>
        <w:numPr>
          <w:ilvl w:val="0"/>
          <w:numId w:val="2"/>
        </w:numPr>
        <w:spacing w:after="40" w:before="40"/>
      </w:pPr>
      <w:r>
        <w:rPr>
          <w:rFonts w:ascii="Arial" w:cs="Arial" w:eastAsia="Arial" w:hAnsi="Arial"/>
          <w:sz w:val="22"/>
          <w:szCs w:val="22"/>
        </w:rPr>
        <w:t xml:space="preserve">Set up conversion action: 'Form Submission' — fires when someone submits the contact/quote form</w:t>
      </w:r>
    </w:p>
    <w:p>
      <w:pPr>
        <w:pStyle w:val="ListParagraph"/>
        <w:numPr>
          <w:ilvl w:val="0"/>
          <w:numId w:val="2"/>
        </w:numPr>
        <w:spacing w:after="40" w:before="40"/>
      </w:pPr>
      <w:r>
        <w:rPr>
          <w:rFonts w:ascii="Arial" w:cs="Arial" w:eastAsia="Arial" w:hAnsi="Arial"/>
          <w:sz w:val="22"/>
          <w:szCs w:val="22"/>
        </w:rPr>
        <w:t xml:space="preserve">Set up conversion action: 'Phone Call Click' — fires when someone clicks the phone number on mobile</w:t>
      </w:r>
    </w:p>
    <w:p>
      <w:pPr>
        <w:pStyle w:val="ListParagraph"/>
        <w:numPr>
          <w:ilvl w:val="0"/>
          <w:numId w:val="2"/>
        </w:numPr>
        <w:spacing w:after="40" w:before="40"/>
      </w:pPr>
      <w:r>
        <w:rPr>
          <w:rFonts w:ascii="Arial" w:cs="Arial" w:eastAsia="Arial" w:hAnsi="Arial"/>
          <w:sz w:val="22"/>
          <w:szCs w:val="22"/>
        </w:rPr>
        <w:t xml:space="preserve">Link Google Analytics 4 to Google Ads and import GA4 goals as conversions</w:t>
      </w:r>
    </w:p>
    <w:p>
      <w:pPr>
        <w:pStyle w:val="ListParagraph"/>
        <w:numPr>
          <w:ilvl w:val="0"/>
          <w:numId w:val="2"/>
        </w:numPr>
        <w:spacing w:after="40" w:before="40"/>
      </w:pPr>
      <w:r>
        <w:rPr>
          <w:rFonts w:ascii="Arial" w:cs="Arial" w:eastAsia="Arial" w:hAnsi="Arial"/>
          <w:sz w:val="22"/>
          <w:szCs w:val="22"/>
        </w:rPr>
        <w:t xml:space="preserve">Once 30+ conversions are recorded, switch bid strategy from Maximize Clicks to Target CPA</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#3: Advertiser Verification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60"/>
            </w:tcMar>
          </w:tcPr>
          <w:p>
            <w:pPr>
              <w:spacing w:after="0" w:before="0"/>
            </w:pPr>
            <w:r>
              <w:rPr>
                <w:rFonts w:ascii="Arial" w:cs="Arial" w:eastAsia="Arial" w:hAnsi="Arial"/>
                <w:color w:val="D35400"/>
                <w:sz w:val="22"/>
                <w:szCs w:val="22"/>
              </w:rPr>
              <w:t xml:space="preserve">STATUS: RISK OF AD RESTRICTIONS OR ACCOUNT SUSPENSION</w:t>
            </w:r>
          </w:p>
        </w:tc>
      </w:tr>
    </w:tbl>
    <w:p>
      <w:pPr>
        <w:spacing w:after="40" w:before="80"/>
      </w:pPr>
      <w:r>
        <w:t xml:space="preserve"/>
      </w:r>
    </w:p>
    <w:p>
      <w:pPr>
        <w:spacing w:after="60" w:before="60"/>
      </w:pPr>
      <w:r>
        <w:rPr>
          <w:rFonts w:ascii="Arial" w:cs="Arial" w:eastAsia="Arial" w:hAnsi="Arial"/>
          <w:b/>
          <w:bCs/>
          <w:sz w:val="22"/>
          <w:szCs w:val="22"/>
        </w:rPr>
        <w:t xml:space="preserve">What was found:</w:t>
      </w:r>
    </w:p>
    <w:p>
      <w:pPr>
        <w:pStyle w:val="ListParagraph"/>
        <w:numPr>
          <w:ilvl w:val="0"/>
          <w:numId w:val="2"/>
        </w:numPr>
        <w:spacing w:after="40" w:before="40"/>
      </w:pPr>
      <w:r>
        <w:rPr>
          <w:rFonts w:ascii="Arial" w:cs="Arial" w:eastAsia="Arial" w:hAnsi="Arial"/>
          <w:sz w:val="22"/>
          <w:szCs w:val="22"/>
        </w:rPr>
        <w:t xml:space="preserve">A persistent 'Complete advertiser verification' warning is displayed across all Google Ads pages.</w:t>
      </w:r>
    </w:p>
    <w:p>
      <w:pPr>
        <w:pStyle w:val="ListParagraph"/>
        <w:numPr>
          <w:ilvl w:val="0"/>
          <w:numId w:val="2"/>
        </w:numPr>
        <w:spacing w:after="40" w:before="40"/>
      </w:pPr>
      <w:r>
        <w:rPr>
          <w:rFonts w:ascii="Arial" w:cs="Arial" w:eastAsia="Arial" w:hAnsi="Arial"/>
          <w:sz w:val="22"/>
          <w:szCs w:val="22"/>
        </w:rPr>
        <w:t xml:space="preserve">Unverified advertisers can face reduced impression share, ad restrictions, or account suspension.</w:t>
      </w:r>
    </w:p>
    <w:p>
      <w:pPr>
        <w:spacing w:after="40" w:before="80"/>
      </w:pPr>
      <w:r>
        <w:t xml:space="preserve"/>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sz w:val="22"/>
          <w:szCs w:val="22"/>
        </w:rPr>
        <w:t xml:space="preserve">Go to: Google Ads → Admin → Account access and security → Advertiser verification</w:t>
      </w:r>
    </w:p>
    <w:p>
      <w:pPr>
        <w:pStyle w:val="ListParagraph"/>
        <w:numPr>
          <w:ilvl w:val="0"/>
          <w:numId w:val="2"/>
        </w:numPr>
        <w:spacing w:after="40" w:before="40"/>
      </w:pPr>
      <w:r>
        <w:rPr>
          <w:rFonts w:ascii="Arial" w:cs="Arial" w:eastAsia="Arial" w:hAnsi="Arial"/>
          <w:sz w:val="22"/>
          <w:szCs w:val="22"/>
        </w:rPr>
        <w:t xml:space="preserve">Complete the identity verification process (takes ~10 minutes, requires ID)</w:t>
      </w:r>
    </w:p>
    <w:p>
      <w:pPr>
        <w:pStyle w:val="ListParagraph"/>
        <w:numPr>
          <w:ilvl w:val="0"/>
          <w:numId w:val="2"/>
        </w:numPr>
        <w:spacing w:after="40" w:before="40"/>
      </w:pPr>
      <w:r>
        <w:rPr>
          <w:rFonts w:ascii="Arial" w:cs="Arial" w:eastAsia="Arial" w:hAnsi="Arial"/>
          <w:sz w:val="22"/>
          <w:szCs w:val="22"/>
        </w:rPr>
        <w:t xml:space="preserve">This also builds trust signals that appear in your ads as a 'verified advertiser' label</w:t>
      </w:r>
    </w:p>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2 — STRUCTURAL ISSUES (Fix This Week)</w:t>
      </w:r>
    </w:p>
    <w:p>
      <w:pPr>
        <w:pStyle w:val="Heading2"/>
        <w:spacing w:after="80" w:before="240"/>
      </w:pPr>
      <w:r>
        <w:rPr>
          <w:rFonts w:ascii="Arial" w:cs="Arial" w:eastAsia="Arial" w:hAnsi="Arial"/>
          <w:b/>
          <w:bCs/>
          <w:color w:val="D35400"/>
          <w:sz w:val="26"/>
          <w:szCs w:val="26"/>
        </w:rPr>
        <w:t xml:space="preserve">Issue #4: Ad Strength = Poor (Only 3 Headlines, 2 Descriptions)</w:t>
      </w:r>
    </w:p>
    <w:p>
      <w:pPr>
        <w:spacing w:after="60" w:before="60"/>
      </w:pPr>
      <w:r>
        <w:rPr>
          <w:rFonts w:ascii="Arial" w:cs="Arial" w:eastAsia="Arial" w:hAnsi="Arial"/>
          <w:b/>
          <w:bCs/>
          <w:sz w:val="22"/>
          <w:szCs w:val="22"/>
        </w:rPr>
        <w:t xml:space="preserve">What was found:</w:t>
      </w:r>
    </w:p>
    <w:p>
      <w:pPr>
        <w:spacing w:after="60" w:before="60"/>
      </w:pPr>
      <w:r>
        <w:rPr>
          <w:rFonts w:ascii="Arial" w:cs="Arial" w:eastAsia="Arial" w:hAnsi="Arial"/>
          <w:sz w:val="22"/>
          <w:szCs w:val="22"/>
        </w:rPr>
        <w:t xml:space="preserve">Your single Responsive Search Ad has the minimum number of assets — 3 headlines and 2 descriptions. Google grades RSA quality on a scale and yours is at 'Poor,' the lowest tier.</w:t>
      </w:r>
    </w:p>
    <w:p>
      <w:pPr>
        <w:spacing w:after="40" w:before="80"/>
      </w:pPr>
      <w:r>
        <w:t xml:space="preserve"/>
      </w:r>
    </w:p>
    <w:p>
      <w:pPr>
        <w:spacing w:after="60" w:before="60"/>
      </w:pPr>
      <w:r>
        <w:rPr>
          <w:rFonts w:ascii="Arial" w:cs="Arial" w:eastAsia="Arial" w:hAnsi="Arial"/>
          <w:b/>
          <w:bCs/>
          <w:sz w:val="22"/>
          <w:szCs w:val="22"/>
        </w:rPr>
        <w:t xml:space="preserve">Current ad assets:</w:t>
      </w:r>
    </w:p>
    <w:p>
      <w:pPr>
        <w:pStyle w:val="ListParagraph"/>
        <w:numPr>
          <w:ilvl w:val="0"/>
          <w:numId w:val="2"/>
        </w:numPr>
        <w:spacing w:after="40" w:before="40"/>
      </w:pPr>
      <w:r>
        <w:rPr>
          <w:rFonts w:ascii="Arial" w:cs="Arial" w:eastAsia="Arial" w:hAnsi="Arial"/>
          <w:sz w:val="22"/>
          <w:szCs w:val="22"/>
        </w:rPr>
        <w:t xml:space="preserve">Headline 1: Emergency Roof Leak Repair</w:t>
      </w:r>
    </w:p>
    <w:p>
      <w:pPr>
        <w:pStyle w:val="ListParagraph"/>
        <w:numPr>
          <w:ilvl w:val="0"/>
          <w:numId w:val="2"/>
        </w:numPr>
        <w:spacing w:after="40" w:before="40"/>
      </w:pPr>
      <w:r>
        <w:rPr>
          <w:rFonts w:ascii="Arial" w:cs="Arial" w:eastAsia="Arial" w:hAnsi="Arial"/>
          <w:sz w:val="22"/>
          <w:szCs w:val="22"/>
        </w:rPr>
        <w:t xml:space="preserve">Headline 2: Sandy Roofing Pros</w:t>
      </w:r>
    </w:p>
    <w:p>
      <w:pPr>
        <w:pStyle w:val="ListParagraph"/>
        <w:numPr>
          <w:ilvl w:val="0"/>
          <w:numId w:val="2"/>
        </w:numPr>
        <w:spacing w:after="40" w:before="40"/>
      </w:pPr>
      <w:r>
        <w:rPr>
          <w:rFonts w:ascii="Arial" w:cs="Arial" w:eastAsia="Arial" w:hAnsi="Arial"/>
          <w:sz w:val="22"/>
          <w:szCs w:val="22"/>
        </w:rPr>
        <w:t xml:space="preserve">Headline 3: Licensed Local Contractors</w:t>
      </w:r>
    </w:p>
    <w:p>
      <w:pPr>
        <w:pStyle w:val="ListParagraph"/>
        <w:numPr>
          <w:ilvl w:val="0"/>
          <w:numId w:val="2"/>
        </w:numPr>
        <w:spacing w:after="40" w:before="40"/>
      </w:pPr>
      <w:r>
        <w:rPr>
          <w:rFonts w:ascii="Arial" w:cs="Arial" w:eastAsia="Arial" w:hAnsi="Arial"/>
          <w:sz w:val="22"/>
          <w:szCs w:val="22"/>
        </w:rPr>
        <w:t xml:space="preserve">Description 1: Emergency Roof Leak Repair — Water Damage to Ceiling. Emergency Roof Leak Repair.  ← 'Emergency Roof Leak Repair' appears THREE times total (once in headline, twice here)</w:t>
      </w:r>
    </w:p>
    <w:p>
      <w:pPr>
        <w:pStyle w:val="ListParagraph"/>
        <w:numPr>
          <w:ilvl w:val="0"/>
          <w:numId w:val="2"/>
        </w:numPr>
        <w:spacing w:after="40" w:before="40"/>
      </w:pPr>
      <w:r>
        <w:rPr>
          <w:rFonts w:ascii="Arial" w:cs="Arial" w:eastAsia="Arial" w:hAnsi="Arial"/>
          <w:sz w:val="22"/>
          <w:szCs w:val="22"/>
        </w:rPr>
        <w:t xml:space="preserve">Description 2: Storm and Hail Damage to Residential and Commercial Roof Shingles.  ← No CTA, no phone, no urgency</w:t>
      </w:r>
    </w:p>
    <w:p>
      <w:pPr>
        <w:spacing w:after="40" w:before="80"/>
      </w:pPr>
      <w:r>
        <w:t xml:space="preserve"/>
      </w:r>
    </w:p>
    <w:p>
      <w:pPr>
        <w:spacing w:after="60" w:before="60"/>
      </w:pPr>
      <w:r>
        <w:rPr>
          <w:rFonts w:ascii="Arial" w:cs="Arial" w:eastAsia="Arial" w:hAnsi="Arial"/>
          <w:b/>
          <w:bCs/>
          <w:sz w:val="22"/>
          <w:szCs w:val="22"/>
        </w:rPr>
        <w:t xml:space="preserve">Problems with current copy:</w:t>
      </w:r>
    </w:p>
    <w:p>
      <w:pPr>
        <w:pStyle w:val="ListParagraph"/>
        <w:numPr>
          <w:ilvl w:val="0"/>
          <w:numId w:val="2"/>
        </w:numPr>
        <w:spacing w:after="40" w:before="40"/>
      </w:pPr>
      <w:r>
        <w:rPr>
          <w:rFonts w:ascii="Arial" w:cs="Arial" w:eastAsia="Arial" w:hAnsi="Arial"/>
          <w:sz w:val="22"/>
          <w:szCs w:val="22"/>
        </w:rPr>
        <w:t xml:space="preserve">With only 3 headlines, Google serves essentially 1 combination — there's nothing to test or optimize</w:t>
      </w:r>
    </w:p>
    <w:p>
      <w:pPr>
        <w:pStyle w:val="ListParagraph"/>
        <w:numPr>
          <w:ilvl w:val="0"/>
          <w:numId w:val="2"/>
        </w:numPr>
        <w:spacing w:after="40" w:before="40"/>
      </w:pPr>
      <w:r>
        <w:rPr>
          <w:rFonts w:ascii="Arial" w:cs="Arial" w:eastAsia="Arial" w:hAnsi="Arial"/>
          <w:sz w:val="22"/>
          <w:szCs w:val="22"/>
        </w:rPr>
        <w:t xml:space="preserve">'Emergency Roof Leak Repair' is repeated 3 times across headlines and description — wastes 90 character-slots</w:t>
      </w:r>
    </w:p>
    <w:p>
      <w:pPr>
        <w:pStyle w:val="ListParagraph"/>
        <w:numPr>
          <w:ilvl w:val="0"/>
          <w:numId w:val="2"/>
        </w:numPr>
        <w:spacing w:after="40" w:before="40"/>
      </w:pPr>
      <w:r>
        <w:rPr>
          <w:rFonts w:ascii="Arial" w:cs="Arial" w:eastAsia="Arial" w:hAnsi="Arial"/>
          <w:sz w:val="22"/>
          <w:szCs w:val="22"/>
        </w:rPr>
        <w:t xml:space="preserve">Zero call-to-action in any asset ('Call Now', 'Get a Free Quote', 'Schedule Today')</w:t>
      </w:r>
    </w:p>
    <w:p>
      <w:pPr>
        <w:pStyle w:val="ListParagraph"/>
        <w:numPr>
          <w:ilvl w:val="0"/>
          <w:numId w:val="2"/>
        </w:numPr>
        <w:spacing w:after="40" w:before="40"/>
      </w:pPr>
      <w:r>
        <w:rPr>
          <w:rFonts w:ascii="Arial" w:cs="Arial" w:eastAsia="Arial" w:hAnsi="Arial"/>
          <w:sz w:val="22"/>
          <w:szCs w:val="22"/>
        </w:rPr>
        <w:t xml:space="preserve">No local signal other than 'Local Contractors' — no mention of Sandy, UT, SLC Metro, or Utah</w:t>
      </w:r>
    </w:p>
    <w:p>
      <w:pPr>
        <w:pStyle w:val="ListParagraph"/>
        <w:numPr>
          <w:ilvl w:val="0"/>
          <w:numId w:val="2"/>
        </w:numPr>
        <w:spacing w:after="40" w:before="40"/>
      </w:pPr>
      <w:r>
        <w:rPr>
          <w:rFonts w:ascii="Arial" w:cs="Arial" w:eastAsia="Arial" w:hAnsi="Arial"/>
          <w:sz w:val="22"/>
          <w:szCs w:val="22"/>
        </w:rPr>
        <w:t xml:space="preserve">No trust signals (years in business, star rating, number of homes served, licensed/insured)</w:t>
      </w:r>
    </w:p>
    <w:p>
      <w:pPr>
        <w:pStyle w:val="ListParagraph"/>
        <w:numPr>
          <w:ilvl w:val="0"/>
          <w:numId w:val="2"/>
        </w:numPr>
        <w:spacing w:after="40" w:before="40"/>
      </w:pPr>
      <w:r>
        <w:rPr>
          <w:rFonts w:ascii="Arial" w:cs="Arial" w:eastAsia="Arial" w:hAnsi="Arial"/>
          <w:sz w:val="22"/>
          <w:szCs w:val="22"/>
        </w:rPr>
        <w:t xml:space="preserve">No display path customization — shows bare domain instead of /roof-repair or /free-estimate</w:t>
      </w:r>
    </w:p>
    <w:p>
      <w:pPr>
        <w:spacing w:after="40" w:before="80"/>
      </w:pPr>
      <w:r>
        <w:t xml:space="preserve"/>
      </w:r>
    </w:p>
    <w:p>
      <w:pPr>
        <w:spacing w:after="60" w:before="60"/>
      </w:pPr>
      <w:r>
        <w:rPr>
          <w:rFonts w:ascii="Arial" w:cs="Arial" w:eastAsia="Arial" w:hAnsi="Arial"/>
          <w:b/>
          <w:bCs/>
          <w:sz w:val="22"/>
          <w:szCs w:val="22"/>
        </w:rPr>
        <w:t xml:space="preserve">Recommended headline additions (add at least 7 more):</w:t>
      </w:r>
    </w:p>
    <w:p>
      <w:pPr>
        <w:pStyle w:val="ListParagraph"/>
        <w:numPr>
          <w:ilvl w:val="0"/>
          <w:numId w:val="2"/>
        </w:numPr>
        <w:spacing w:after="40" w:before="40"/>
      </w:pPr>
      <w:r>
        <w:rPr>
          <w:rFonts w:ascii="Arial" w:cs="Arial" w:eastAsia="Arial" w:hAnsi="Arial"/>
          <w:sz w:val="22"/>
          <w:szCs w:val="22"/>
        </w:rPr>
        <w:t xml:space="preserve">Free Roof Inspection &amp; Estimate</w:t>
      </w:r>
    </w:p>
    <w:p>
      <w:pPr>
        <w:pStyle w:val="ListParagraph"/>
        <w:numPr>
          <w:ilvl w:val="0"/>
          <w:numId w:val="2"/>
        </w:numPr>
        <w:spacing w:after="40" w:before="40"/>
      </w:pPr>
      <w:r>
        <w:rPr>
          <w:rFonts w:ascii="Arial" w:cs="Arial" w:eastAsia="Arial" w:hAnsi="Arial"/>
          <w:sz w:val="22"/>
          <w:szCs w:val="22"/>
        </w:rPr>
        <w:t xml:space="preserve">Serving Sandy &amp; the SLC Metro</w:t>
      </w:r>
    </w:p>
    <w:p>
      <w:pPr>
        <w:pStyle w:val="ListParagraph"/>
        <w:numPr>
          <w:ilvl w:val="0"/>
          <w:numId w:val="2"/>
        </w:numPr>
        <w:spacing w:after="40" w:before="40"/>
      </w:pPr>
      <w:r>
        <w:rPr>
          <w:rFonts w:ascii="Arial" w:cs="Arial" w:eastAsia="Arial" w:hAnsi="Arial"/>
          <w:sz w:val="22"/>
          <w:szCs w:val="22"/>
        </w:rPr>
        <w:t xml:space="preserve">Call for Same-Day Service</w:t>
      </w:r>
    </w:p>
    <w:p>
      <w:pPr>
        <w:pStyle w:val="ListParagraph"/>
        <w:numPr>
          <w:ilvl w:val="0"/>
          <w:numId w:val="2"/>
        </w:numPr>
        <w:spacing w:after="40" w:before="40"/>
      </w:pPr>
      <w:r>
        <w:rPr>
          <w:rFonts w:ascii="Arial" w:cs="Arial" w:eastAsia="Arial" w:hAnsi="Arial"/>
          <w:sz w:val="22"/>
          <w:szCs w:val="22"/>
        </w:rPr>
        <w:t xml:space="preserve">Storm &amp; Hail Damage Specialists</w:t>
      </w:r>
    </w:p>
    <w:p>
      <w:pPr>
        <w:pStyle w:val="ListParagraph"/>
        <w:numPr>
          <w:ilvl w:val="0"/>
          <w:numId w:val="2"/>
        </w:numPr>
        <w:spacing w:after="40" w:before="40"/>
      </w:pPr>
      <w:r>
        <w:rPr>
          <w:rFonts w:ascii="Arial" w:cs="Arial" w:eastAsia="Arial" w:hAnsi="Arial"/>
          <w:sz w:val="22"/>
          <w:szCs w:val="22"/>
        </w:rPr>
        <w:t xml:space="preserve">Insurance Claim Assistance</w:t>
      </w:r>
    </w:p>
    <w:p>
      <w:pPr>
        <w:pStyle w:val="ListParagraph"/>
        <w:numPr>
          <w:ilvl w:val="0"/>
          <w:numId w:val="2"/>
        </w:numPr>
        <w:spacing w:after="40" w:before="40"/>
      </w:pPr>
      <w:r>
        <w:rPr>
          <w:rFonts w:ascii="Arial" w:cs="Arial" w:eastAsia="Arial" w:hAnsi="Arial"/>
          <w:sz w:val="22"/>
          <w:szCs w:val="22"/>
        </w:rPr>
        <w:t xml:space="preserve">Local, Licensed &amp; Insured</w:t>
      </w:r>
    </w:p>
    <w:p>
      <w:pPr>
        <w:pStyle w:val="ListParagraph"/>
        <w:numPr>
          <w:ilvl w:val="0"/>
          <w:numId w:val="2"/>
        </w:numPr>
        <w:spacing w:after="40" w:before="40"/>
      </w:pPr>
      <w:r>
        <w:rPr>
          <w:rFonts w:ascii="Arial" w:cs="Arial" w:eastAsia="Arial" w:hAnsi="Arial"/>
          <w:sz w:val="22"/>
          <w:szCs w:val="22"/>
        </w:rPr>
        <w:t xml:space="preserve">5-Star Rated Sandy Roofers</w:t>
      </w:r>
    </w:p>
    <w:p>
      <w:pPr>
        <w:pStyle w:val="ListParagraph"/>
        <w:numPr>
          <w:ilvl w:val="0"/>
          <w:numId w:val="2"/>
        </w:numPr>
        <w:spacing w:after="40" w:before="40"/>
      </w:pPr>
      <w:r>
        <w:rPr>
          <w:rFonts w:ascii="Arial" w:cs="Arial" w:eastAsia="Arial" w:hAnsi="Arial"/>
          <w:sz w:val="22"/>
          <w:szCs w:val="22"/>
        </w:rPr>
        <w:t xml:space="preserve">Fast Response — We Come to You</w:t>
      </w:r>
    </w:p>
    <w:p>
      <w:pPr>
        <w:spacing w:after="40" w:before="80"/>
      </w:pPr>
      <w:r>
        <w:t xml:space="preserve"/>
      </w:r>
    </w:p>
    <w:p>
      <w:pPr>
        <w:spacing w:after="60" w:before="60"/>
      </w:pPr>
      <w:r>
        <w:rPr>
          <w:rFonts w:ascii="Arial" w:cs="Arial" w:eastAsia="Arial" w:hAnsi="Arial"/>
          <w:b/>
          <w:bCs/>
          <w:sz w:val="22"/>
          <w:szCs w:val="22"/>
        </w:rPr>
        <w:t xml:space="preserve">Recommended description additions (add 2 more):</w:t>
      </w:r>
    </w:p>
    <w:p>
      <w:pPr>
        <w:pStyle w:val="ListParagraph"/>
        <w:numPr>
          <w:ilvl w:val="0"/>
          <w:numId w:val="2"/>
        </w:numPr>
        <w:spacing w:after="40" w:before="40"/>
      </w:pPr>
      <w:r>
        <w:rPr>
          <w:rFonts w:ascii="Arial" w:cs="Arial" w:eastAsia="Arial" w:hAnsi="Arial"/>
          <w:sz w:val="22"/>
          <w:szCs w:val="22"/>
        </w:rPr>
        <w:t xml:space="preserve">Sandy's trusted roofing crew. Licensed, insured &amp; locally owned. Call for a free same-day estimate — storm damage specialists ready now.</w:t>
      </w:r>
    </w:p>
    <w:p>
      <w:pPr>
        <w:pStyle w:val="ListParagraph"/>
        <w:numPr>
          <w:ilvl w:val="0"/>
          <w:numId w:val="2"/>
        </w:numPr>
        <w:spacing w:after="40" w:before="40"/>
      </w:pPr>
      <w:r>
        <w:rPr>
          <w:rFonts w:ascii="Arial" w:cs="Arial" w:eastAsia="Arial" w:hAnsi="Arial"/>
          <w:sz w:val="22"/>
          <w:szCs w:val="22"/>
        </w:rPr>
        <w:t xml:space="preserve">We work directly with insurance companies on hail and storm claims. Fast response, fair pricing, 5-year workmanship warranty.</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#5: 30 Keywords in One Ad Group — No Intent Segmentation</w:t>
      </w:r>
    </w:p>
    <w:p>
      <w:pPr>
        <w:spacing w:after="60" w:before="60"/>
      </w:pPr>
      <w:r>
        <w:rPr>
          <w:rFonts w:ascii="Arial" w:cs="Arial" w:eastAsia="Arial" w:hAnsi="Arial"/>
          <w:b/>
          <w:bCs/>
          <w:sz w:val="22"/>
          <w:szCs w:val="22"/>
        </w:rPr>
        <w:t xml:space="preserve">What was found:</w:t>
      </w:r>
    </w:p>
    <w:p>
      <w:pPr>
        <w:spacing w:after="60" w:before="60"/>
      </w:pPr>
      <w:r>
        <w:rPr>
          <w:rFonts w:ascii="Arial" w:cs="Arial" w:eastAsia="Arial" w:hAnsi="Arial"/>
          <w:sz w:val="22"/>
          <w:szCs w:val="22"/>
        </w:rPr>
        <w:t xml:space="preserve">All 30 keywords — covering emergency repairs, general contractor searches, insurance claims, and browsing queries — are stuffed into a single ad group ('Ad group 1') with one set of ad copy.</w:t>
      </w:r>
    </w:p>
    <w:p>
      <w:pPr>
        <w:spacing w:after="40" w:before="80"/>
      </w:pPr>
      <w:r>
        <w:t xml:space="preserve"/>
      </w:r>
    </w:p>
    <w:p>
      <w:pPr>
        <w:spacing w:after="60" w:before="60"/>
      </w:pPr>
      <w:r>
        <w:rPr>
          <w:rFonts w:ascii="Arial" w:cs="Arial" w:eastAsia="Arial" w:hAnsi="Arial"/>
          <w:b/>
          <w:bCs/>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Someone searching 'emergency roof leak repair' (on their phone, ceiling dripping, needs help NOW) sees the same ad as someone casually browsing 'home roofing'.</w:t>
      </w:r>
    </w:p>
    <w:p>
      <w:pPr>
        <w:pStyle w:val="ListParagraph"/>
        <w:numPr>
          <w:ilvl w:val="0"/>
          <w:numId w:val="2"/>
        </w:numPr>
        <w:spacing w:after="40" w:before="40"/>
      </w:pPr>
      <w:r>
        <w:rPr>
          <w:rFonts w:ascii="Arial" w:cs="Arial" w:eastAsia="Arial" w:hAnsi="Arial"/>
          <w:sz w:val="22"/>
          <w:szCs w:val="22"/>
        </w:rPr>
        <w:t xml:space="preserve">The emergency searcher needs urgency copy: 'Same-Day Emergency Response — Call Now'</w:t>
      </w:r>
    </w:p>
    <w:p>
      <w:pPr>
        <w:pStyle w:val="ListParagraph"/>
        <w:numPr>
          <w:ilvl w:val="0"/>
          <w:numId w:val="2"/>
        </w:numPr>
        <w:spacing w:after="40" w:before="40"/>
      </w:pPr>
      <w:r>
        <w:rPr>
          <w:rFonts w:ascii="Arial" w:cs="Arial" w:eastAsia="Arial" w:hAnsi="Arial"/>
          <w:sz w:val="22"/>
          <w:szCs w:val="22"/>
        </w:rPr>
        <w:t xml:space="preserve">The browsing searcher needs trust copy: 'Free Inspection, No Obligation Estimate'</w:t>
      </w:r>
    </w:p>
    <w:p>
      <w:pPr>
        <w:pStyle w:val="ListParagraph"/>
        <w:numPr>
          <w:ilvl w:val="0"/>
          <w:numId w:val="2"/>
        </w:numPr>
        <w:spacing w:after="40" w:before="40"/>
      </w:pPr>
      <w:r>
        <w:rPr>
          <w:rFonts w:ascii="Arial" w:cs="Arial" w:eastAsia="Arial" w:hAnsi="Arial"/>
          <w:sz w:val="22"/>
          <w:szCs w:val="22"/>
        </w:rPr>
        <w:t xml:space="preserve">One-size-fits-all ad copy underperforms for both audiences.</w:t>
      </w:r>
    </w:p>
    <w:p>
      <w:pPr>
        <w:spacing w:after="40" w:before="80"/>
      </w:pPr>
      <w:r>
        <w:t xml:space="preserve"/>
      </w:r>
    </w:p>
    <w:p>
      <w:pPr>
        <w:spacing w:after="60" w:before="60"/>
      </w:pPr>
      <w:r>
        <w:rPr>
          <w:rFonts w:ascii="Arial" w:cs="Arial" w:eastAsia="Arial" w:hAnsi="Arial"/>
          <w:b/>
          <w:bCs/>
          <w:sz w:val="22"/>
          <w:szCs w:val="22"/>
        </w:rPr>
        <w:t xml:space="preserve">Recommended ad group structure:</w:t>
      </w:r>
    </w:p>
    <w:p>
      <w:pPr>
        <w:pStyle w:val="ListParagraph"/>
        <w:numPr>
          <w:ilvl w:val="0"/>
          <w:numId w:val="2"/>
        </w:numPr>
        <w:spacing w:after="40" w:before="40"/>
      </w:pPr>
      <w:r>
        <w:rPr>
          <w:rFonts w:ascii="Arial" w:cs="Arial" w:eastAsia="Arial" w:hAnsi="Arial"/>
          <w:sz w:val="22"/>
          <w:szCs w:val="22"/>
        </w:rPr>
        <w:t xml:space="preserve">Ad Group 1 — Emergency/Urgent: [emergency roof leak repair], [emergency roof repair], [emergency roofing], [roof leak], [roof leak repair]  →  Copy angle: same-day response, call now, emergency availability</w:t>
      </w:r>
    </w:p>
    <w:p>
      <w:pPr>
        <w:pStyle w:val="ListParagraph"/>
        <w:numPr>
          <w:ilvl w:val="0"/>
          <w:numId w:val="2"/>
        </w:numPr>
        <w:spacing w:after="40" w:before="40"/>
      </w:pPr>
      <w:r>
        <w:rPr>
          <w:rFonts w:ascii="Arial" w:cs="Arial" w:eastAsia="Arial" w:hAnsi="Arial"/>
          <w:sz w:val="22"/>
          <w:szCs w:val="22"/>
        </w:rPr>
        <w:t xml:space="preserve">Ad Group 2 — General Contractor/Replacement: [roofing companies], [roofing contractor], [licensed roofing contractors], [roofing free estimate], [roof replacement], [roofing near me]  →  Copy angle: free estimate, trust signals, local reputation</w:t>
      </w:r>
    </w:p>
    <w:p>
      <w:pPr>
        <w:pStyle w:val="ListParagraph"/>
        <w:numPr>
          <w:ilvl w:val="0"/>
          <w:numId w:val="2"/>
        </w:numPr>
        <w:spacing w:after="40" w:before="40"/>
      </w:pPr>
      <w:r>
        <w:rPr>
          <w:rFonts w:ascii="Arial" w:cs="Arial" w:eastAsia="Arial" w:hAnsi="Arial"/>
          <w:sz w:val="22"/>
          <w:szCs w:val="22"/>
        </w:rPr>
        <w:t xml:space="preserve">Ad Group 3 — Insurance/Storm Damage: 'hail damage roof repair', 'storm damage roof repair', 'roof insurance claim help', [insurance roof claim Utah], [hail damage roof repair Salt Lake City]  →  Copy angle: insurance specialists, we work with your provider, full claims support</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#6: 90% Exact Match Keywords — Reach Too Restricted</w:t>
      </w:r>
    </w:p>
    <w:p>
      <w:pPr>
        <w:spacing w:after="60" w:before="60"/>
      </w:pPr>
      <w:r>
        <w:rPr>
          <w:rFonts w:ascii="Arial" w:cs="Arial" w:eastAsia="Arial" w:hAnsi="Arial"/>
          <w:b/>
          <w:bCs/>
          <w:sz w:val="22"/>
          <w:szCs w:val="22"/>
        </w:rPr>
        <w:t xml:space="preserve">What was found:</w:t>
      </w:r>
    </w:p>
    <w:p>
      <w:pPr>
        <w:pStyle w:val="ListParagraph"/>
        <w:numPr>
          <w:ilvl w:val="0"/>
          <w:numId w:val="2"/>
        </w:numPr>
        <w:spacing w:after="40" w:before="40"/>
      </w:pPr>
      <w:r>
        <w:rPr>
          <w:rFonts w:ascii="Arial" w:cs="Arial" w:eastAsia="Arial" w:hAnsi="Arial"/>
          <w:sz w:val="22"/>
          <w:szCs w:val="22"/>
        </w:rPr>
        <w:t xml:space="preserve">27 of 30 keywords are exact match (denoted by [ ] brackets)</w:t>
      </w:r>
    </w:p>
    <w:p>
      <w:pPr>
        <w:pStyle w:val="ListParagraph"/>
        <w:numPr>
          <w:ilvl w:val="0"/>
          <w:numId w:val="2"/>
        </w:numPr>
        <w:spacing w:after="40" w:before="40"/>
      </w:pPr>
      <w:r>
        <w:rPr>
          <w:rFonts w:ascii="Arial" w:cs="Arial" w:eastAsia="Arial" w:hAnsi="Arial"/>
          <w:sz w:val="22"/>
          <w:szCs w:val="22"/>
        </w:rPr>
        <w:t xml:space="preserve">3 of 30 keywords are phrase match (denoted by " " quotes)</w:t>
      </w:r>
    </w:p>
    <w:p>
      <w:pPr>
        <w:pStyle w:val="ListParagraph"/>
        <w:numPr>
          <w:ilvl w:val="0"/>
          <w:numId w:val="2"/>
        </w:numPr>
        <w:spacing w:after="40" w:before="40"/>
      </w:pPr>
      <w:r>
        <w:rPr>
          <w:rFonts w:ascii="Arial" w:cs="Arial" w:eastAsia="Arial" w:hAnsi="Arial"/>
          <w:sz w:val="22"/>
          <w:szCs w:val="22"/>
        </w:rPr>
        <w:t xml:space="preserve">0 broad match keywords</w:t>
      </w:r>
    </w:p>
    <w:p>
      <w:pPr>
        <w:spacing w:after="40" w:before="80"/>
      </w:pPr>
      <w:r>
        <w:t xml:space="preserve"/>
      </w:r>
    </w:p>
    <w:p>
      <w:pPr>
        <w:spacing w:after="60" w:before="60"/>
      </w:pPr>
      <w:r>
        <w:rPr>
          <w:rFonts w:ascii="Arial" w:cs="Arial" w:eastAsia="Arial" w:hAnsi="Arial"/>
          <w:b/>
          <w:bCs/>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Exact match only triggers when a search query is nearly identical to your keyword. '[roofing companies]' will not match 'best roofing companies near me' or 'affordable roofing companies Sandy UT'.</w:t>
      </w:r>
    </w:p>
    <w:p>
      <w:pPr>
        <w:pStyle w:val="ListParagraph"/>
        <w:numPr>
          <w:ilvl w:val="0"/>
          <w:numId w:val="2"/>
        </w:numPr>
        <w:spacing w:after="40" w:before="40"/>
      </w:pPr>
      <w:r>
        <w:rPr>
          <w:rFonts w:ascii="Arial" w:cs="Arial" w:eastAsia="Arial" w:hAnsi="Arial"/>
          <w:sz w:val="22"/>
          <w:szCs w:val="22"/>
        </w:rPr>
        <w:t xml:space="preserve">For a 2-day-old campaign in 'Bid Strategy Learning' mode, exact match starves Google's algorithm of the data it needs to learn what converts.</w:t>
      </w:r>
    </w:p>
    <w:p>
      <w:pPr>
        <w:pStyle w:val="ListParagraph"/>
        <w:numPr>
          <w:ilvl w:val="0"/>
          <w:numId w:val="2"/>
        </w:numPr>
        <w:spacing w:after="40" w:before="40"/>
      </w:pPr>
      <w:r>
        <w:rPr>
          <w:rFonts w:ascii="Arial" w:cs="Arial" w:eastAsia="Arial" w:hAnsi="Arial"/>
          <w:sz w:val="22"/>
          <w:szCs w:val="22"/>
        </w:rPr>
        <w:t xml:space="preserve">Your 71 impressions in 2 days is very low — match type restriction is a contributing factor.</w:t>
      </w:r>
    </w:p>
    <w:p>
      <w:pPr>
        <w:spacing w:after="40" w:before="80"/>
      </w:pPr>
      <w:r>
        <w:t xml:space="preserve"/>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sz w:val="22"/>
          <w:szCs w:val="22"/>
        </w:rPr>
        <w:t xml:space="preserve">Convert your highest-intent keywords to phrase match as the baseline: 'emergency roof repair', 'roof leak repair', 'roofing contractor', 'hail damage roof repair', 'roof replacement'</w:t>
      </w:r>
    </w:p>
    <w:p>
      <w:pPr>
        <w:pStyle w:val="ListParagraph"/>
        <w:numPr>
          <w:ilvl w:val="0"/>
          <w:numId w:val="2"/>
        </w:numPr>
        <w:spacing w:after="40" w:before="40"/>
      </w:pPr>
      <w:r>
        <w:rPr>
          <w:rFonts w:ascii="Arial" w:cs="Arial" w:eastAsia="Arial" w:hAnsi="Arial"/>
          <w:sz w:val="22"/>
          <w:szCs w:val="22"/>
        </w:rPr>
        <w:t xml:space="preserve">Keep exact match for your most proven keywords only — revisit after 30+ conversions</w:t>
      </w:r>
    </w:p>
    <w:p>
      <w:pPr>
        <w:pStyle w:val="ListParagraph"/>
        <w:numPr>
          <w:ilvl w:val="0"/>
          <w:numId w:val="2"/>
        </w:numPr>
        <w:spacing w:after="40" w:before="40"/>
      </w:pPr>
      <w:r>
        <w:rPr>
          <w:rFonts w:ascii="Arial" w:cs="Arial" w:eastAsia="Arial" w:hAnsi="Arial"/>
          <w:sz w:val="22"/>
          <w:szCs w:val="22"/>
        </w:rPr>
        <w:t xml:space="preserve">Add 3–5 phrase match broad exploratory keywords to help Google discover converting queries</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#7: 2 Keywords Flagged 'Not Eligible — Low Search Volume'</w:t>
      </w:r>
    </w:p>
    <w:p>
      <w:pPr>
        <w:spacing w:after="60" w:before="60"/>
      </w:pPr>
      <w:r>
        <w:rPr>
          <w:rFonts w:ascii="Arial" w:cs="Arial" w:eastAsia="Arial" w:hAnsi="Arial"/>
          <w:b/>
          <w:bCs/>
          <w:sz w:val="22"/>
          <w:szCs w:val="22"/>
        </w:rPr>
        <w:t xml:space="preserve">What was found:</w:t>
      </w:r>
    </w:p>
    <w:p>
      <w:pPr>
        <w:pStyle w:val="ListParagraph"/>
        <w:numPr>
          <w:ilvl w:val="0"/>
          <w:numId w:val="2"/>
        </w:numPr>
        <w:spacing w:after="40" w:before="40"/>
      </w:pPr>
      <w:r>
        <w:rPr>
          <w:rFonts w:ascii="Arial" w:cs="Arial" w:eastAsia="Arial" w:hAnsi="Arial"/>
          <w:sz w:val="22"/>
          <w:szCs w:val="22"/>
        </w:rPr>
        <w:t xml:space="preserve">[emergency roof repair Sandy UT] — Not eligible, Low search volume</w:t>
      </w:r>
    </w:p>
    <w:p>
      <w:pPr>
        <w:pStyle w:val="ListParagraph"/>
        <w:numPr>
          <w:ilvl w:val="0"/>
          <w:numId w:val="2"/>
        </w:numPr>
        <w:spacing w:after="40" w:before="40"/>
      </w:pPr>
      <w:r>
        <w:rPr>
          <w:rFonts w:ascii="Arial" w:cs="Arial" w:eastAsia="Arial" w:hAnsi="Arial"/>
          <w:sz w:val="22"/>
          <w:szCs w:val="22"/>
        </w:rPr>
        <w:t xml:space="preserve">[storm damage roof repair Sandy UT] — Not eligible, Low search volume</w:t>
      </w:r>
    </w:p>
    <w:p>
      <w:pPr>
        <w:spacing w:after="40" w:before="80"/>
      </w:pPr>
      <w:r>
        <w:t xml:space="preserve"/>
      </w:r>
    </w:p>
    <w:p>
      <w:pPr>
        <w:spacing w:after="60" w:before="60"/>
      </w:pPr>
      <w:r>
        <w:rPr>
          <w:rFonts w:ascii="Arial" w:cs="Arial" w:eastAsia="Arial" w:hAnsi="Arial"/>
          <w:b/>
          <w:bCs/>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Google has never shown either keyword because not enough people search those exact strings — they're too narrow.</w:t>
      </w:r>
    </w:p>
    <w:p>
      <w:pPr>
        <w:pStyle w:val="ListParagraph"/>
        <w:numPr>
          <w:ilvl w:val="0"/>
          <w:numId w:val="2"/>
        </w:numPr>
        <w:spacing w:after="40" w:before="40"/>
      </w:pPr>
      <w:r>
        <w:rPr>
          <w:rFonts w:ascii="Arial" w:cs="Arial" w:eastAsia="Arial" w:hAnsi="Arial"/>
          <w:sz w:val="22"/>
          <w:szCs w:val="22"/>
        </w:rPr>
        <w:t xml:space="preserve">These keywords will NEVER serve traffic. They are dead weight in the account.</w:t>
      </w:r>
    </w:p>
    <w:p>
      <w:pPr>
        <w:pStyle w:val="ListParagraph"/>
        <w:numPr>
          <w:ilvl w:val="0"/>
          <w:numId w:val="2"/>
        </w:numPr>
        <w:spacing w:after="40" w:before="40"/>
      </w:pPr>
      <w:r>
        <w:rPr>
          <w:rFonts w:ascii="Arial" w:cs="Arial" w:eastAsia="Arial" w:hAnsi="Arial"/>
          <w:sz w:val="22"/>
          <w:szCs w:val="22"/>
        </w:rPr>
        <w:t xml:space="preserve">The geo-specificity is redundant: you're already location-targeting Sandy, UT, so adding 'Sandy UT' to the keyword just kills volume.</w:t>
      </w:r>
    </w:p>
    <w:p>
      <w:pPr>
        <w:spacing w:after="40" w:before="80"/>
      </w:pPr>
      <w:r>
        <w:t xml:space="preserve"/>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sz w:val="22"/>
          <w:szCs w:val="22"/>
        </w:rPr>
        <w:t xml:space="preserve">Pause or delete both keywords immediately</w:t>
      </w:r>
    </w:p>
    <w:p>
      <w:pPr>
        <w:pStyle w:val="ListParagraph"/>
        <w:numPr>
          <w:ilvl w:val="0"/>
          <w:numId w:val="2"/>
        </w:numPr>
        <w:spacing w:after="40" w:before="40"/>
      </w:pPr>
      <w:r>
        <w:rPr>
          <w:rFonts w:ascii="Arial" w:cs="Arial" w:eastAsia="Arial" w:hAnsi="Arial"/>
          <w:sz w:val="22"/>
          <w:szCs w:val="22"/>
        </w:rPr>
        <w:t xml:space="preserve">You already have [emergency roof repair] and 'storm damage roof repair' (phrase match) in the account — those cover the intent without the volume-killing location suffix</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#8: High-Value Keywords Missing From the Campaign</w:t>
      </w:r>
    </w:p>
    <w:p>
      <w:pPr>
        <w:spacing w:after="60" w:before="60"/>
      </w:pPr>
      <w:r>
        <w:rPr>
          <w:rFonts w:ascii="Arial" w:cs="Arial" w:eastAsia="Arial" w:hAnsi="Arial"/>
          <w:sz w:val="22"/>
          <w:szCs w:val="22"/>
        </w:rPr>
        <w:t xml:space="preserve">Several of the highest-converting keyword categories for roofing contractors are absent:</w:t>
      </w:r>
    </w:p>
    <w:p>
      <w:pPr>
        <w:spacing w:after="40" w:before="80"/>
      </w:pPr>
      <w:r>
        <w:t xml:space="preserve"/>
      </w:r>
    </w:p>
    <w:p>
      <w:pPr>
        <w:pStyle w:val="ListParagraph"/>
        <w:numPr>
          <w:ilvl w:val="0"/>
          <w:numId w:val="2"/>
        </w:numPr>
        <w:spacing w:after="40" w:before="40"/>
      </w:pPr>
      <w:r>
        <w:rPr>
          <w:rFonts w:ascii="Arial" w:cs="Arial" w:eastAsia="Arial" w:hAnsi="Arial"/>
          <w:sz w:val="22"/>
          <w:szCs w:val="22"/>
        </w:rPr>
        <w:t xml:space="preserve">[roof replacement] / [roof replacement cost] — The highest-ticket job type. Nationally, 'roof replacement' has 100K+ monthly searches. Missing entirely.</w:t>
      </w:r>
    </w:p>
    <w:p>
      <w:pPr>
        <w:pStyle w:val="ListParagraph"/>
        <w:numPr>
          <w:ilvl w:val="0"/>
          <w:numId w:val="2"/>
        </w:numPr>
        <w:spacing w:after="40" w:before="40"/>
      </w:pPr>
      <w:r>
        <w:rPr>
          <w:rFonts w:ascii="Arial" w:cs="Arial" w:eastAsia="Arial" w:hAnsi="Arial"/>
          <w:sz w:val="22"/>
          <w:szCs w:val="22"/>
        </w:rPr>
        <w:t xml:space="preserve">[roofing contractor near me] / [roofer near me] / [best roofer near me] — 'Near me' searches are the #1 driver of local service clicks. None present.</w:t>
      </w:r>
    </w:p>
    <w:p>
      <w:pPr>
        <w:pStyle w:val="ListParagraph"/>
        <w:numPr>
          <w:ilvl w:val="0"/>
          <w:numId w:val="2"/>
        </w:numPr>
        <w:spacing w:after="40" w:before="40"/>
      </w:pPr>
      <w:r>
        <w:rPr>
          <w:rFonts w:ascii="Arial" w:cs="Arial" w:eastAsia="Arial" w:hAnsi="Arial"/>
          <w:sz w:val="22"/>
          <w:szCs w:val="22"/>
        </w:rPr>
        <w:t xml:space="preserve">[roof inspection] / [free roof inspection] — High-intent entry point for insurance claims and pre-sale buyers</w:t>
      </w:r>
    </w:p>
    <w:p>
      <w:pPr>
        <w:pStyle w:val="ListParagraph"/>
        <w:numPr>
          <w:ilvl w:val="0"/>
          <w:numId w:val="2"/>
        </w:numPr>
        <w:spacing w:after="40" w:before="40"/>
      </w:pPr>
      <w:r>
        <w:rPr>
          <w:rFonts w:ascii="Arial" w:cs="Arial" w:eastAsia="Arial" w:hAnsi="Arial"/>
          <w:sz w:val="22"/>
          <w:szCs w:val="22"/>
        </w:rPr>
        <w:t xml:space="preserve">[hail damage roof inspection] — Post-storm urgency query, very high conversion intent</w:t>
      </w:r>
    </w:p>
    <w:p>
      <w:pPr>
        <w:pStyle w:val="ListParagraph"/>
        <w:numPr>
          <w:ilvl w:val="0"/>
          <w:numId w:val="2"/>
        </w:numPr>
        <w:spacing w:after="40" w:before="40"/>
      </w:pPr>
      <w:r>
        <w:rPr>
          <w:rFonts w:ascii="Arial" w:cs="Arial" w:eastAsia="Arial" w:hAnsi="Arial"/>
          <w:sz w:val="22"/>
          <w:szCs w:val="22"/>
        </w:rPr>
        <w:t xml:space="preserve">[new roof cost] / [how much does a new roof cost] — Research-phase buyer keywords that convert well</w:t>
      </w:r>
    </w:p>
    <w:p>
      <w:pPr>
        <w:pStyle w:val="ListParagraph"/>
        <w:numPr>
          <w:ilvl w:val="0"/>
          <w:numId w:val="2"/>
        </w:numPr>
        <w:spacing w:after="40" w:before="40"/>
      </w:pPr>
      <w:r>
        <w:rPr>
          <w:rFonts w:ascii="Arial" w:cs="Arial" w:eastAsia="Arial" w:hAnsi="Arial"/>
          <w:sz w:val="22"/>
          <w:szCs w:val="22"/>
        </w:rPr>
        <w:t xml:space="preserve">[Sandy UT roofer] / [Sandy Utah roofing] — Brand-geo terms with minimal competition</w:t>
      </w:r>
    </w:p>
    <w:p>
      <w:pPr>
        <w:pStyle w:val="ListParagraph"/>
        <w:numPr>
          <w:ilvl w:val="0"/>
          <w:numId w:val="2"/>
        </w:numPr>
        <w:spacing w:after="40" w:before="40"/>
      </w:pPr>
      <w:r>
        <w:rPr>
          <w:rFonts w:ascii="Arial" w:cs="Arial" w:eastAsia="Arial" w:hAnsi="Arial"/>
          <w:sz w:val="22"/>
          <w:szCs w:val="22"/>
        </w:rPr>
        <w:t xml:space="preserve">[roof repair cost] — Comparison shoppers in active buying mode</w:t>
      </w:r>
    </w:p>
    <w:p>
      <w:pPr>
        <w:pStyle w:val="ListParagraph"/>
        <w:numPr>
          <w:ilvl w:val="0"/>
          <w:numId w:val="2"/>
        </w:numPr>
        <w:spacing w:after="40" w:before="40"/>
      </w:pPr>
      <w:r>
        <w:rPr>
          <w:rFonts w:ascii="Arial" w:cs="Arial" w:eastAsia="Arial" w:hAnsi="Arial"/>
          <w:sz w:val="22"/>
          <w:szCs w:val="22"/>
        </w:rPr>
        <w:t xml:space="preserve">[roofing company near me] — Slight variant of near me that drives significant mobile volume</w:t>
      </w:r>
    </w:p>
    <w:p>
      <w:pPr>
        <w:spacing w:after="60" w:before="120"/>
      </w:pPr>
      <w:r>
        <w:t xml:space="preserve"/>
      </w:r>
    </w:p>
    <w:p>
      <w:pPr>
        <w:pStyle w:val="Heading2"/>
        <w:spacing w:after="80" w:before="240"/>
      </w:pPr>
      <w:r>
        <w:rPr>
          <w:rFonts w:ascii="Arial" w:cs="Arial" w:eastAsia="Arial" w:hAnsi="Arial"/>
          <w:b/>
          <w:bCs/>
          <w:color w:val="D35400"/>
          <w:sz w:val="26"/>
          <w:szCs w:val="26"/>
        </w:rPr>
        <w:t xml:space="preserve">Issue #9: Only 1 Ad — No A/B Testing Possible</w:t>
      </w:r>
    </w:p>
    <w:p>
      <w:pPr>
        <w:spacing w:after="60" w:before="60"/>
      </w:pPr>
      <w:r>
        <w:rPr>
          <w:rFonts w:ascii="Arial" w:cs="Arial" w:eastAsia="Arial" w:hAnsi="Arial"/>
          <w:sz w:val="22"/>
          <w:szCs w:val="22"/>
        </w:rPr>
        <w:t xml:space="preserve">The campaign contains one RSA. If it underperforms, there's no baseline to compare against and no fallback. Best practice is 2–3 ads per ad group with different angles (urgency vs. trust vs. value), letting Google automatically serve the best performer.</w:t>
      </w:r>
    </w:p>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3 — MISSING AD EXTENSIONS (Free CTR Improvement)</w:t>
      </w:r>
    </w:p>
    <w:p>
      <w:pPr>
        <w:spacing w:after="60" w:before="60"/>
      </w:pPr>
      <w:r>
        <w:rPr>
          <w:rFonts w:ascii="Arial" w:cs="Arial" w:eastAsia="Arial" w:hAnsi="Arial"/>
          <w:sz w:val="22"/>
          <w:szCs w:val="22"/>
        </w:rPr>
        <w:t xml:space="preserve">Extensions expand your ad with additional information at no extra cost per click. They increase ad size, ad rank, and CTR. Your campaign is leaving significant CTR gains on the table.</w:t>
      </w:r>
    </w:p>
    <w:p>
      <w:pPr>
        <w:spacing w:after="40" w:before="80"/>
      </w:pPr>
      <w:r>
        <w:t xml:space="preserve"/>
      </w:r>
    </w:p>
    <w:p>
      <w:pPr>
        <w:pStyle w:val="Heading2"/>
        <w:spacing w:after="80" w:before="240"/>
      </w:pPr>
      <w:r>
        <w:rPr>
          <w:rFonts w:ascii="Arial" w:cs="Arial" w:eastAsia="Arial" w:hAnsi="Arial"/>
          <w:b/>
          <w:bCs/>
          <w:color w:val="C0392B"/>
          <w:sz w:val="26"/>
          <w:szCs w:val="26"/>
        </w:rPr>
        <w:t xml:space="preserve">Call Extension — MISSING (High Priority)</w:t>
      </w:r>
    </w:p>
    <w:p>
      <w:pPr>
        <w:pStyle w:val="ListParagraph"/>
        <w:numPr>
          <w:ilvl w:val="0"/>
          <w:numId w:val="2"/>
        </w:numPr>
        <w:spacing w:after="40" w:before="40"/>
      </w:pPr>
      <w:r>
        <w:rPr>
          <w:rFonts w:ascii="Arial" w:cs="Arial" w:eastAsia="Arial" w:hAnsi="Arial"/>
          <w:sz w:val="22"/>
          <w:szCs w:val="22"/>
        </w:rPr>
        <w:t xml:space="preserve">No phone number extension exists. Mobile users cannot tap to call directly from the search results.</w:t>
      </w:r>
    </w:p>
    <w:p>
      <w:pPr>
        <w:pStyle w:val="ListParagraph"/>
        <w:numPr>
          <w:ilvl w:val="0"/>
          <w:numId w:val="2"/>
        </w:numPr>
        <w:spacing w:after="40" w:before="40"/>
      </w:pPr>
      <w:r>
        <w:rPr>
          <w:rFonts w:ascii="Arial" w:cs="Arial" w:eastAsia="Arial" w:hAnsi="Arial"/>
          <w:sz w:val="22"/>
          <w:szCs w:val="22"/>
        </w:rPr>
        <w:t xml:space="preserve">For local service businesses, call extensions typically increase CTR by 10–15%.</w:t>
      </w:r>
    </w:p>
    <w:p>
      <w:pPr>
        <w:pStyle w:val="ListParagraph"/>
        <w:numPr>
          <w:ilvl w:val="0"/>
          <w:numId w:val="2"/>
        </w:numPr>
        <w:spacing w:after="40" w:before="40"/>
      </w:pPr>
      <w:r>
        <w:rPr>
          <w:rFonts w:ascii="Arial" w:cs="Arial" w:eastAsia="Arial" w:hAnsi="Arial"/>
          <w:sz w:val="22"/>
          <w:szCs w:val="22"/>
        </w:rPr>
        <w:t xml:space="preserve">Fix: Add a call extension with your business number. Set call reporting to ON so call conversions are tracked.</w:t>
      </w:r>
    </w:p>
    <w:p>
      <w:pPr>
        <w:spacing w:after="40" w:before="80"/>
      </w:pPr>
      <w:r>
        <w:t xml:space="preserve"/>
      </w:r>
    </w:p>
    <w:p>
      <w:pPr>
        <w:pStyle w:val="Heading2"/>
        <w:spacing w:after="80" w:before="240"/>
      </w:pPr>
      <w:r>
        <w:rPr>
          <w:rFonts w:ascii="Arial" w:cs="Arial" w:eastAsia="Arial" w:hAnsi="Arial"/>
          <w:b/>
          <w:bCs/>
          <w:color w:val="D35400"/>
          <w:sz w:val="26"/>
          <w:szCs w:val="26"/>
        </w:rPr>
        <w:t xml:space="preserve">Sitelinks — Only 3 of 6 (Recommended: 6+)</w:t>
      </w:r>
    </w:p>
    <w:p>
      <w:pPr>
        <w:pStyle w:val="ListParagraph"/>
        <w:numPr>
          <w:ilvl w:val="0"/>
          <w:numId w:val="2"/>
        </w:numPr>
        <w:spacing w:after="40" w:before="40"/>
      </w:pPr>
      <w:r>
        <w:rPr>
          <w:rFonts w:ascii="Arial" w:cs="Arial" w:eastAsia="Arial" w:hAnsi="Arial"/>
          <w:sz w:val="22"/>
          <w:szCs w:val="22"/>
        </w:rPr>
        <w:t xml:space="preserve">Current: Service Area, Contact Us, Roofing Services</w:t>
      </w:r>
    </w:p>
    <w:p>
      <w:pPr>
        <w:pStyle w:val="ListParagraph"/>
        <w:numPr>
          <w:ilvl w:val="0"/>
          <w:numId w:val="2"/>
        </w:numPr>
        <w:spacing w:after="40" w:before="40"/>
      </w:pPr>
      <w:r>
        <w:rPr>
          <w:rFonts w:ascii="Arial" w:cs="Arial" w:eastAsia="Arial" w:hAnsi="Arial"/>
          <w:sz w:val="22"/>
          <w:szCs w:val="22"/>
        </w:rPr>
        <w:t xml:space="preserve">Google is already recommending this and showing +1.5% CTR estimate for adding more.</w:t>
      </w:r>
    </w:p>
    <w:p>
      <w:pPr>
        <w:pStyle w:val="ListParagraph"/>
        <w:numPr>
          <w:ilvl w:val="0"/>
          <w:numId w:val="2"/>
        </w:numPr>
        <w:spacing w:after="40" w:before="40"/>
      </w:pPr>
      <w:r>
        <w:rPr>
          <w:rFonts w:ascii="Arial" w:cs="Arial" w:eastAsia="Arial" w:hAnsi="Arial"/>
          <w:sz w:val="22"/>
          <w:szCs w:val="22"/>
        </w:rPr>
        <w:t xml:space="preserve">Add 3 more: 'Free Estimate' (/contact), 'Emergency Roof Repair' (/emergency), 'Insurance Claims' (/insurance-claims)</w:t>
      </w:r>
    </w:p>
    <w:p>
      <w:pPr>
        <w:spacing w:after="40" w:before="80"/>
      </w:pPr>
      <w:r>
        <w:t xml:space="preserve"/>
      </w:r>
    </w:p>
    <w:p>
      <w:pPr>
        <w:pStyle w:val="Heading2"/>
        <w:spacing w:after="80" w:before="240"/>
      </w:pPr>
      <w:r>
        <w:rPr>
          <w:rFonts w:ascii="Arial" w:cs="Arial" w:eastAsia="Arial" w:hAnsi="Arial"/>
          <w:b/>
          <w:bCs/>
          <w:color w:val="D35400"/>
          <w:sz w:val="26"/>
          <w:szCs w:val="26"/>
        </w:rPr>
        <w:t xml:space="preserve">Callout Extensions — MISSING</w:t>
      </w:r>
    </w:p>
    <w:p>
      <w:pPr>
        <w:pStyle w:val="ListParagraph"/>
        <w:numPr>
          <w:ilvl w:val="0"/>
          <w:numId w:val="2"/>
        </w:numPr>
        <w:spacing w:after="40" w:before="40"/>
      </w:pPr>
      <w:r>
        <w:rPr>
          <w:rFonts w:ascii="Arial" w:cs="Arial" w:eastAsia="Arial" w:hAnsi="Arial"/>
          <w:sz w:val="22"/>
          <w:szCs w:val="22"/>
        </w:rPr>
        <w:t xml:space="preserve">Callouts add short trust phrases below your ad at no cost. Add 6–8:</w:t>
      </w:r>
    </w:p>
    <w:p>
      <w:pPr>
        <w:pStyle w:val="ListParagraph"/>
        <w:numPr>
          <w:ilvl w:val="0"/>
          <w:numId w:val="2"/>
        </w:numPr>
        <w:spacing w:after="40" w:before="40"/>
      </w:pPr>
      <w:r>
        <w:rPr>
          <w:rFonts w:ascii="Arial" w:cs="Arial" w:eastAsia="Arial" w:hAnsi="Arial"/>
          <w:sz w:val="22"/>
          <w:szCs w:val="22"/>
        </w:rPr>
        <w:t xml:space="preserve">Licensed &amp; Insured  |  Free Estimates  |  24/7 Emergency Service  |  Local Sandy, UT Team  |  Storm Damage Specialists  |  Works With All Insurers  |  5-Star Rated  |  Same-Day Response</w:t>
      </w:r>
    </w:p>
    <w:p>
      <w:pPr>
        <w:spacing w:after="40" w:before="80"/>
      </w:pPr>
      <w:r>
        <w:t xml:space="preserve"/>
      </w:r>
    </w:p>
    <w:p>
      <w:pPr>
        <w:pStyle w:val="Heading2"/>
        <w:spacing w:after="80" w:before="240"/>
      </w:pPr>
      <w:r>
        <w:rPr>
          <w:rFonts w:ascii="Arial" w:cs="Arial" w:eastAsia="Arial" w:hAnsi="Arial"/>
          <w:b/>
          <w:bCs/>
          <w:color w:val="D35400"/>
          <w:sz w:val="26"/>
          <w:szCs w:val="26"/>
        </w:rPr>
        <w:t xml:space="preserve">Structured Snippet Extensions — MISSING</w:t>
      </w:r>
    </w:p>
    <w:p>
      <w:pPr>
        <w:pStyle w:val="ListParagraph"/>
        <w:numPr>
          <w:ilvl w:val="0"/>
          <w:numId w:val="2"/>
        </w:numPr>
        <w:spacing w:after="40" w:before="40"/>
      </w:pPr>
      <w:r>
        <w:rPr>
          <w:rFonts w:ascii="Arial" w:cs="Arial" w:eastAsia="Arial" w:hAnsi="Arial"/>
          <w:sz w:val="22"/>
          <w:szCs w:val="22"/>
        </w:rPr>
        <w:t xml:space="preserve">Add a 'Services' structured snippet: Emergency Roof Repair, Roof Replacement, Storm Damage, Hail Damage, Insurance Claims, Free Inspection</w:t>
      </w:r>
    </w:p>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4 — BID STRATEGY</w:t>
      </w:r>
    </w:p>
    <w:p>
      <w:pPr>
        <w:pStyle w:val="Heading2"/>
        <w:spacing w:after="80" w:before="240"/>
      </w:pPr>
      <w:r>
        <w:rPr>
          <w:rFonts w:ascii="Arial" w:cs="Arial" w:eastAsia="Arial" w:hAnsi="Arial"/>
          <w:b/>
          <w:bCs/>
          <w:color w:val="2C3E50"/>
          <w:sz w:val="26"/>
          <w:szCs w:val="26"/>
        </w:rPr>
        <w:t xml:space="preserve">Current: Maximize Clicks — Appropriate for Now, But Has an Expiration Date</w:t>
      </w:r>
    </w:p>
    <w:p>
      <w:pPr>
        <w:spacing w:after="60" w:before="60"/>
      </w:pPr>
      <w:r>
        <w:rPr>
          <w:rFonts w:ascii="Arial" w:cs="Arial" w:eastAsia="Arial" w:hAnsi="Arial"/>
          <w:sz w:val="22"/>
          <w:szCs w:val="22"/>
        </w:rPr>
        <w:t xml:space="preserve">Maximize Clicks is the correct strategy for a brand new campaign with no conversion history. Do not change it yet. What you're building toward:</w:t>
      </w:r>
    </w:p>
    <w:p>
      <w:pPr>
        <w:spacing w:after="40" w:before="80"/>
      </w:pPr>
      <w:r>
        <w:t xml:space="preserve"/>
      </w:r>
    </w:p>
    <w:p>
      <w:pPr>
        <w:pStyle w:val="ListParagraph"/>
        <w:numPr>
          <w:ilvl w:val="0"/>
          <w:numId w:val="2"/>
        </w:numPr>
        <w:spacing w:after="40" w:before="40"/>
      </w:pPr>
      <w:r>
        <w:rPr>
          <w:rFonts w:ascii="Arial" w:cs="Arial" w:eastAsia="Arial" w:hAnsi="Arial"/>
          <w:sz w:val="22"/>
          <w:szCs w:val="22"/>
        </w:rPr>
        <w:t xml:space="preserve">Phase 1 (Now): Maximize Clicks — get data, learn the market, accumulate impressions</w:t>
      </w:r>
    </w:p>
    <w:p>
      <w:pPr>
        <w:pStyle w:val="ListParagraph"/>
        <w:numPr>
          <w:ilvl w:val="0"/>
          <w:numId w:val="2"/>
        </w:numPr>
        <w:spacing w:after="40" w:before="40"/>
      </w:pPr>
      <w:r>
        <w:rPr>
          <w:rFonts w:ascii="Arial" w:cs="Arial" w:eastAsia="Arial" w:hAnsi="Arial"/>
          <w:sz w:val="22"/>
          <w:szCs w:val="22"/>
        </w:rPr>
        <w:t xml:space="preserve">Phase 2 (after 30+ conversions in 30 days): Switch to Target CPA — tell Google you want leads at $50–75 each; Google's algorithm optimizes bids specifically toward form fills and calls</w:t>
      </w:r>
    </w:p>
    <w:p>
      <w:pPr>
        <w:pStyle w:val="ListParagraph"/>
        <w:numPr>
          <w:ilvl w:val="0"/>
          <w:numId w:val="2"/>
        </w:numPr>
        <w:spacing w:after="40" w:before="40"/>
      </w:pPr>
      <w:r>
        <w:rPr>
          <w:rFonts w:ascii="Arial" w:cs="Arial" w:eastAsia="Arial" w:hAnsi="Arial"/>
          <w:sz w:val="22"/>
          <w:szCs w:val="22"/>
        </w:rPr>
        <w:t xml:space="preserve">Phase 3 (scaling): Increase daily budget to $50–75/day and let Target CPA find more volume at your target cost</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60"/>
            </w:tcMar>
          </w:tcPr>
          <w:p>
            <w:pPr>
              <w:spacing w:after="60" w:before="0"/>
            </w:pPr>
            <w:r>
              <w:rPr>
                <w:rFonts w:ascii="Arial" w:cs="Arial" w:eastAsia="Arial" w:hAnsi="Arial"/>
                <w:b/>
                <w:bCs/>
                <w:color w:val="D35400"/>
                <w:sz w:val="22"/>
                <w:szCs w:val="22"/>
              </w:rPr>
              <w:t xml:space="preserve">WARNING</w:t>
            </w:r>
          </w:p>
          <w:p>
            <w:pPr>
              <w:spacing w:after="0" w:before="0"/>
            </w:pPr>
            <w:r>
              <w:rPr>
                <w:rFonts w:ascii="Arial" w:cs="Arial" w:eastAsia="Arial" w:hAnsi="Arial"/>
                <w:color w:val="D35400"/>
                <w:sz w:val="22"/>
                <w:szCs w:val="22"/>
              </w:rPr>
              <w:t xml:space="preserve">Do NOT switch to Target CPA prematurely. Without sufficient conversion data, smart bidding will thrash — the campaign will re-enter learning mode and performance will degrade. Get conversion tracking set up first, collect 30+ real conversions, then make the switch.</w:t>
            </w:r>
          </w:p>
        </w:tc>
      </w:tr>
    </w:tbl>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5 — COMPETITIVE EDGE OPPORTUNITIES</w:t>
      </w:r>
    </w:p>
    <w:p>
      <w:pPr>
        <w:pStyle w:val="Heading2"/>
        <w:spacing w:after="80" w:before="240"/>
      </w:pPr>
      <w:r>
        <w:rPr>
          <w:rFonts w:ascii="Arial" w:cs="Arial" w:eastAsia="Arial" w:hAnsi="Arial"/>
          <w:b/>
          <w:bCs/>
          <w:color w:val="2C3E50"/>
          <w:sz w:val="26"/>
          <w:szCs w:val="26"/>
        </w:rPr>
        <w:t xml:space="preserve">Insurance Claims Angle — Underserved by Competitors</w:t>
      </w:r>
    </w:p>
    <w:p>
      <w:pPr>
        <w:spacing w:after="60" w:before="60"/>
      </w:pPr>
      <w:r>
        <w:rPr>
          <w:rFonts w:ascii="Arial" w:cs="Arial" w:eastAsia="Arial" w:hAnsi="Arial"/>
          <w:sz w:val="22"/>
          <w:szCs w:val="22"/>
        </w:rPr>
        <w:t xml:space="preserve">Most roofing advertisers in SLC metro bid heavily on 'roofing contractor', 'roof repair', and 'roofing companies.' Few build a dedicated insurance claims track. Your 'roof insurance claim help', hail damage, and storm damage keywords are smart — but they're buried in a single ad group with no tailored copy or landing page. Build out the insurance angle properly:</w:t>
      </w:r>
    </w:p>
    <w:p>
      <w:pPr>
        <w:pStyle w:val="ListParagraph"/>
        <w:numPr>
          <w:ilvl w:val="0"/>
          <w:numId w:val="2"/>
        </w:numPr>
        <w:spacing w:after="40" w:before="40"/>
      </w:pPr>
      <w:r>
        <w:rPr>
          <w:rFonts w:ascii="Arial" w:cs="Arial" w:eastAsia="Arial" w:hAnsi="Arial"/>
          <w:sz w:val="22"/>
          <w:szCs w:val="22"/>
        </w:rPr>
        <w:t xml:space="preserve">Create a dedicated landing page at sandyroofingpros.com/insurance-claims explaining your insurance claim process</w:t>
      </w:r>
    </w:p>
    <w:p>
      <w:pPr>
        <w:pStyle w:val="ListParagraph"/>
        <w:numPr>
          <w:ilvl w:val="0"/>
          <w:numId w:val="2"/>
        </w:numPr>
        <w:spacing w:after="40" w:before="40"/>
      </w:pPr>
      <w:r>
        <w:rPr>
          <w:rFonts w:ascii="Arial" w:cs="Arial" w:eastAsia="Arial" w:hAnsi="Arial"/>
          <w:sz w:val="22"/>
          <w:szCs w:val="22"/>
        </w:rPr>
        <w:t xml:space="preserve">Run a separate ad group with copy specifically addressing homeowners filing claims: 'We Handle the Paperwork,' 'Direct Billing to Your Insurance,' 'Free Storm Damage Inspection'</w:t>
      </w:r>
    </w:p>
    <w:p>
      <w:pPr>
        <w:pStyle w:val="ListParagraph"/>
        <w:numPr>
          <w:ilvl w:val="0"/>
          <w:numId w:val="2"/>
        </w:numPr>
        <w:spacing w:after="40" w:before="40"/>
      </w:pPr>
      <w:r>
        <w:rPr>
          <w:rFonts w:ascii="Arial" w:cs="Arial" w:eastAsia="Arial" w:hAnsi="Arial"/>
          <w:sz w:val="22"/>
          <w:szCs w:val="22"/>
        </w:rPr>
        <w:t xml:space="preserve">These jobs tend to be full roof replacements, not repairs — substantially higher revenue per job</w:t>
      </w:r>
    </w:p>
    <w:p>
      <w:pPr>
        <w:spacing w:after="40" w:before="80"/>
      </w:pPr>
      <w:r>
        <w:t xml:space="preserve"/>
      </w:r>
    </w:p>
    <w:p>
      <w:pPr>
        <w:pStyle w:val="Heading2"/>
        <w:spacing w:after="80" w:before="240"/>
      </w:pPr>
      <w:r>
        <w:rPr>
          <w:rFonts w:ascii="Arial" w:cs="Arial" w:eastAsia="Arial" w:hAnsi="Arial"/>
          <w:b/>
          <w:bCs/>
          <w:color w:val="2C3E50"/>
          <w:sz w:val="26"/>
          <w:szCs w:val="26"/>
        </w:rPr>
        <w:t xml:space="preserve">Radius Bid Adjustments — Spend Smarter by Geography</w:t>
      </w:r>
    </w:p>
    <w:p>
      <w:pPr>
        <w:spacing w:after="60" w:before="60"/>
      </w:pPr>
      <w:r>
        <w:rPr>
          <w:rFonts w:ascii="Arial" w:cs="Arial" w:eastAsia="Arial" w:hAnsi="Arial"/>
          <w:sz w:val="22"/>
          <w:szCs w:val="22"/>
        </w:rPr>
        <w:t xml:space="preserve">Once location targeting is fixed, set tiered bid adjustments:</w:t>
      </w:r>
    </w:p>
    <w:p>
      <w:pPr>
        <w:pStyle w:val="ListParagraph"/>
        <w:numPr>
          <w:ilvl w:val="0"/>
          <w:numId w:val="2"/>
        </w:numPr>
        <w:spacing w:after="40" w:before="40"/>
      </w:pPr>
      <w:r>
        <w:rPr>
          <w:rFonts w:ascii="Arial" w:cs="Arial" w:eastAsia="Arial" w:hAnsi="Arial"/>
          <w:sz w:val="22"/>
          <w:szCs w:val="22"/>
        </w:rPr>
        <w:t xml:space="preserve">+30% bid adjustment for core ZIPs (84070, 84094, 84093 — Sandy proper) — these are your cheapest-to-service, most likely to be homeowners</w:t>
      </w:r>
    </w:p>
    <w:p>
      <w:pPr>
        <w:pStyle w:val="ListParagraph"/>
        <w:numPr>
          <w:ilvl w:val="0"/>
          <w:numId w:val="2"/>
        </w:numPr>
        <w:spacing w:after="40" w:before="40"/>
      </w:pPr>
      <w:r>
        <w:rPr>
          <w:rFonts w:ascii="Arial" w:cs="Arial" w:eastAsia="Arial" w:hAnsi="Arial"/>
          <w:sz w:val="22"/>
          <w:szCs w:val="22"/>
        </w:rPr>
        <w:t xml:space="preserve">+15% for adjacent cities (Draper, South Jordan, Midvale)</w:t>
      </w:r>
    </w:p>
    <w:p>
      <w:pPr>
        <w:pStyle w:val="ListParagraph"/>
        <w:numPr>
          <w:ilvl w:val="0"/>
          <w:numId w:val="2"/>
        </w:numPr>
        <w:spacing w:after="40" w:before="40"/>
      </w:pPr>
      <w:r>
        <w:rPr>
          <w:rFonts w:ascii="Arial" w:cs="Arial" w:eastAsia="Arial" w:hAnsi="Arial"/>
          <w:sz w:val="22"/>
          <w:szCs w:val="22"/>
        </w:rPr>
        <w:t xml:space="preserve">0% or -15% for outer ring (Riverton, Herriman, Murray) — you can still serve them, just bid less</w:t>
      </w:r>
    </w:p>
    <w:p>
      <w:pPr>
        <w:spacing w:after="40" w:before="80"/>
      </w:pPr>
      <w:r>
        <w:t xml:space="preserve"/>
      </w:r>
    </w:p>
    <w:p>
      <w:pPr>
        <w:pStyle w:val="Heading2"/>
        <w:spacing w:after="80" w:before="240"/>
      </w:pPr>
      <w:r>
        <w:rPr>
          <w:rFonts w:ascii="Arial" w:cs="Arial" w:eastAsia="Arial" w:hAnsi="Arial"/>
          <w:b/>
          <w:bCs/>
          <w:color w:val="2C3E50"/>
          <w:sz w:val="26"/>
          <w:szCs w:val="26"/>
        </w:rPr>
        <w:t xml:space="preserve">'Free Estimate' as Primary CTA</w:t>
      </w:r>
    </w:p>
    <w:p>
      <w:pPr>
        <w:spacing w:after="60" w:before="60"/>
      </w:pPr>
      <w:r>
        <w:rPr>
          <w:rFonts w:ascii="Arial" w:cs="Arial" w:eastAsia="Arial" w:hAnsi="Arial"/>
          <w:sz w:val="22"/>
          <w:szCs w:val="22"/>
        </w:rPr>
        <w:t xml:space="preserve">'Free' and 'Estimate' are two of the highest-converting words in local service advertising. Your keyword [roofing free estimate] is there, but the ad copy doesn't emphasize it. Make 'Free Estimate' the central promise of every ad in your General Contractor ad group.</w:t>
      </w:r>
    </w:p>
    <w:p>
      <w:pPr>
        <w:spacing w:after="40" w:before="80"/>
      </w:pPr>
      <w:r>
        <w:t xml:space="preserve"/>
      </w:r>
    </w:p>
    <w:p>
      <w:pPr>
        <w:pStyle w:val="Heading2"/>
        <w:spacing w:after="80" w:before="240"/>
      </w:pPr>
      <w:r>
        <w:rPr>
          <w:rFonts w:ascii="Arial" w:cs="Arial" w:eastAsia="Arial" w:hAnsi="Arial"/>
          <w:b/>
          <w:bCs/>
          <w:color w:val="2C3E50"/>
          <w:sz w:val="26"/>
          <w:szCs w:val="26"/>
        </w:rPr>
        <w:t xml:space="preserve">Ad Schedule Optimization</w:t>
      </w:r>
    </w:p>
    <w:p>
      <w:pPr>
        <w:spacing w:after="60" w:before="60"/>
      </w:pPr>
      <w:r>
        <w:rPr>
          <w:rFonts w:ascii="Arial" w:cs="Arial" w:eastAsia="Arial" w:hAnsi="Arial"/>
          <w:sz w:val="22"/>
          <w:szCs w:val="22"/>
        </w:rPr>
        <w:t xml:space="preserve">Google Ads defaults to running 24/7. Roofing leads are highest during business hours (Mon–Sat, 7am–7pm) and lowest overnight. Once you have conversion data, set bid decreases of 50–80% for 9pm–6am to preserve budget for peak hours. Do not restrict the schedule outright — just reduce bids for low-intent hours.</w:t>
      </w:r>
    </w:p>
    <w:p>
      <w:pPr>
        <w:spacing w:after="60" w:before="200"/>
      </w:pPr>
      <w:r>
        <w:t xml:space="preserve"/>
      </w:r>
    </w:p>
    <w:p>
      <w:pPr>
        <w:pStyle w:val="Heading1"/>
        <w:pBdr>
          <w:bottom w:val="single" w:color="1F4E79" w:sz="8" w:space="4"/>
        </w:pBdr>
        <w:spacing w:after="120" w:before="320"/>
      </w:pPr>
      <w:r>
        <w:rPr>
          <w:rFonts w:ascii="Arial" w:cs="Arial" w:eastAsia="Arial" w:hAnsi="Arial"/>
          <w:b/>
          <w:bCs/>
          <w:color w:val="1F4E79"/>
          <w:sz w:val="32"/>
          <w:szCs w:val="32"/>
        </w:rPr>
        <w:t xml:space="preserve">SECTION 6 — PRIORITY ACTION PLAN</w:t>
      </w:r>
    </w:p>
    <w:p>
      <w:pPr>
        <w:spacing w:after="60" w:before="60"/>
      </w:pPr>
      <w:r>
        <w:rPr>
          <w:rFonts w:ascii="Arial" w:cs="Arial" w:eastAsia="Arial" w:hAnsi="Arial"/>
          <w:sz w:val="22"/>
          <w:szCs w:val="22"/>
        </w:rPr>
        <w:t xml:space="preserve">Work through these in order. The first 3 stop the damage. The rest build momentum.</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800"/>
        <w:gridCol w:w="15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 location targeting — Change from United States to Sandy, UT + 15-mile 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TODAY</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 up conversion tracking for form fills &amp; phone calls (Google Tag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Sarah</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TODAY</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advertiser verification in Google Ads account 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TODAY</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Expand RSA to 10+ headlines and 4 descriptions (see copy 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Sarah</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This Week</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call extension, 6 sitelinks, callout extensions, structured snippet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Sarah</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This Week</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display path to the ad (/roof-repair or /free-estimate)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Sarah</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This Week</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Pause 2 'Not Eligible' keywords: [emergency roof repair Sandy UT] + [storm damage roof repair Sandy 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This Week</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Split into 3 ad groups by intent: Emergency, General Replacement, Insurance/Storm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Next Week</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 core keywords from exact match to phrase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Next Week</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negative keywords list (apartment, DIY, how to, jobs, cheap, free, wholesale)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Next Week</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missing high-value keywords (roof replacement, near me variants, hail inspection)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Next Week</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2nd RSA per ad group for A/B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Sarah</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Next Week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30+ conversions: Switch bid strategy to Target CPA at $50–75/lead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Jackson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2–4 Weeks</w:t>
            </w:r>
          </w:p>
        </w:tc>
      </w:tr>
    </w:tbl>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spacing w:after="60" w:before="0"/>
            </w:pPr>
            <w:r>
              <w:rPr>
                <w:rFonts w:ascii="Arial" w:cs="Arial" w:eastAsia="Arial" w:hAnsi="Arial"/>
                <w:b/>
                <w:bCs/>
                <w:color w:val="1A5E2E"/>
                <w:sz w:val="22"/>
                <w:szCs w:val="22"/>
              </w:rPr>
              <w:t xml:space="preserve">BOTTOM LINE</w:t>
            </w:r>
          </w:p>
          <w:p>
            <w:pPr>
              <w:spacing w:after="0" w:before="0"/>
            </w:pPr>
            <w:r>
              <w:rPr>
                <w:rFonts w:ascii="Arial" w:cs="Arial" w:eastAsia="Arial" w:hAnsi="Arial"/>
                <w:color w:val="1A5E2E"/>
                <w:sz w:val="22"/>
                <w:szCs w:val="22"/>
              </w:rPr>
              <w:t xml:space="preserve">The spam lead situation has a clear cause: United States location targeting. Fix that today and you immediately eliminate out-of-area traffic. The rest of this audit builds on top of that foundation — better ad copy, proper conversion tracking, and smarter keyword structure will progressively improve both lead volume and quality. You are not far from a well-oiled machine. The bones are there. This is mostly a configuration and copy problem, not a fundamental strategy problem.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888888"/>
        <w:sz w:val="18"/>
        <w:szCs w:val="18"/>
      </w:rPr>
      <w:t xml:space="preserve">Confidential — Sandy Roofing Pros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888888"/>
        <w:sz w:val="18"/>
        <w:szCs w:val="18"/>
      </w:rPr>
      <w:t xml:space="preserve">Sandy Roofing Pros  |  Google Ads Audit  |  May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2026-05-10T00:58:25.647Z</dcterms:created>
  <dcterms:modified xsi:type="dcterms:W3CDTF">2026-05-10T00:58:25.648Z</dcterms:modified>
</cp:coreProperties>
</file>

<file path=docProps/custom.xml><?xml version="1.0" encoding="utf-8"?>
<Properties xmlns="http://schemas.openxmlformats.org/officeDocument/2006/custom-properties" xmlns:vt="http://schemas.openxmlformats.org/officeDocument/2006/docPropsVTypes"/>
</file>