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bookmarkStart w:id="0" w:name="_GoBack"/>
      <w:bookmarkEnd w:id="0"/>
      <w:r>
        <w:rPr>
          <w:b/>
          <w:i/>
        </w:rPr>
        <w:t>Grading Rubric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The columns below delineate what components must be present and/or demonstrated in order to receive a specific grade.  Each item is worth 5 points except for item 4 and item 18.  Those two items are 10 points each.</w:t>
      </w:r>
    </w:p>
    <w:p>
      <w:pPr>
        <w:pStyle w:val="Normal"/>
        <w:rPr/>
      </w:pPr>
      <w:r>
        <w:rPr/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35"/>
        <w:gridCol w:w="2969"/>
        <w:gridCol w:w="2544"/>
        <w:gridCol w:w="2586"/>
        <w:gridCol w:w="942"/>
      </w:tblGrid>
      <w:tr>
        <w:trPr>
          <w:trHeight w:val="16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color w:val="000080"/>
              </w:rPr>
            </w:pPr>
            <w:r>
              <w:rPr>
                <w:b/>
                <w:color w:val="000080"/>
              </w:rPr>
              <w:t>Item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color w:val="000080"/>
              </w:rPr>
            </w:pPr>
            <w:r>
              <w:rPr>
                <w:b/>
                <w:color w:val="000080"/>
              </w:rPr>
              <w:t xml:space="preserve">A  90 – 100 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color w:val="000080"/>
              </w:rPr>
            </w:pPr>
            <w:r>
              <w:rPr>
                <w:b/>
                <w:color w:val="000080"/>
              </w:rPr>
              <w:t xml:space="preserve">B  80-89 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color w:val="000080"/>
              </w:rPr>
            </w:pPr>
            <w:r>
              <w:rPr>
                <w:b/>
                <w:color w:val="000080"/>
              </w:rPr>
              <w:t xml:space="preserve">C 70-79 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jc w:val="center"/>
              <w:rPr>
                <w:b/>
                <w:b/>
                <w:color w:val="000080"/>
              </w:rPr>
            </w:pPr>
            <w:r>
              <w:rPr>
                <w:b/>
                <w:color w:val="000080"/>
              </w:rPr>
              <w:t>Pts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90" w:leader="none"/>
              </w:tabs>
              <w:rPr/>
            </w:pPr>
            <w:r>
              <w:rPr/>
              <w:t>1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Meta tag(s) on all pages</w:t>
              <w:br/>
              <w:t xml:space="preserve">keywords refer to page content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Meta tag  keywords, description only on index page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Meta tag indicator DW supplied only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Ordered List-- Nested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Ordered List</w:t>
            </w:r>
          </w:p>
          <w:p>
            <w:pPr>
              <w:pStyle w:val="Normal"/>
              <w:rPr/>
            </w:pPr>
            <w:r>
              <w:rPr/>
              <w:t>Change in type (CSS)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Basic Ordered List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Unordered List*</w:t>
            </w:r>
          </w:p>
          <w:p>
            <w:pPr>
              <w:pStyle w:val="Normal"/>
              <w:rPr/>
            </w:pPr>
            <w:r>
              <w:rPr/>
              <w:t>Nested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Unordered List</w:t>
            </w:r>
          </w:p>
          <w:p>
            <w:pPr>
              <w:pStyle w:val="Normal"/>
              <w:rPr/>
            </w:pPr>
            <w:r>
              <w:rPr/>
              <w:t>Change in type (CSS)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Basic Unordered List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Theme throughout web site Appropriate use of color/backgrounds and visual identity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Theme throughout web site Appropriate use of color/backgrounds and visual identity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Theme throughout web site Appropriate use of color/backgrounds and visual identity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Horizontal Rule</w:t>
            </w:r>
          </w:p>
          <w:p>
            <w:pPr>
              <w:pStyle w:val="Normal"/>
              <w:rPr/>
            </w:pPr>
            <w:r>
              <w:rPr/>
              <w:t>Change color, alignment, height, and width using CSS class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Horizontal Rule</w:t>
            </w:r>
          </w:p>
          <w:p>
            <w:pPr>
              <w:pStyle w:val="Normal"/>
              <w:rPr/>
            </w:pPr>
            <w:r>
              <w:rPr/>
              <w:t xml:space="preserve">Change color, alignment, height, and width using CSS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Horizontal Rule</w:t>
            </w:r>
          </w:p>
          <w:p>
            <w:pPr>
              <w:pStyle w:val="Normal"/>
              <w:rPr/>
            </w:pPr>
            <w:r>
              <w:rPr/>
              <w:t xml:space="preserve">Change color, alignment,height using CSS 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Headings levels &lt;h1&gt;,&lt;h2&gt;, &lt;h3&gt;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Headings</w:t>
            </w:r>
            <w:r>
              <w:rPr>
                <w:color w:val="FF0000"/>
              </w:rPr>
              <w:t xml:space="preserve"> </w:t>
            </w:r>
            <w:r>
              <w:rPr/>
              <w:t>at least two levels choose from &lt;h1&gt;,&lt;h2&gt;, &lt;h3&gt;,&lt;h4&gt;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Heading one level  Choose either &lt;h1&gt;,&lt;h2&gt;, &lt;h3&gt;,&lt;h4&gt;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Two or more Tables</w:t>
            </w:r>
          </w:p>
          <w:p>
            <w:pPr>
              <w:pStyle w:val="Normal"/>
              <w:rPr/>
            </w:pPr>
            <w:r>
              <w:rPr/>
              <w:t>Border and borderless,</w:t>
            </w:r>
          </w:p>
          <w:p>
            <w:pPr>
              <w:pStyle w:val="Normal"/>
              <w:rPr/>
            </w:pPr>
            <w:r>
              <w:rPr/>
              <w:t>row/column span, CSS id to change cell specs, caption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Two Tables</w:t>
            </w:r>
          </w:p>
          <w:p>
            <w:pPr>
              <w:pStyle w:val="Normal"/>
              <w:rPr/>
            </w:pPr>
            <w:r>
              <w:rPr/>
              <w:t xml:space="preserve">One border and one borderless, CSS change cell color, border  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One Table</w:t>
            </w:r>
          </w:p>
          <w:p>
            <w:pPr>
              <w:pStyle w:val="Normal"/>
              <w:rPr/>
            </w:pPr>
            <w:r>
              <w:rPr/>
              <w:t>either  Border or without a border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8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Navigation Bar with CSS with a:hover, a:link, &lt;nav&gt; tag,  indicate page for user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Navigation Bar</w:t>
            </w:r>
          </w:p>
          <w:p>
            <w:pPr>
              <w:pStyle w:val="Normal"/>
              <w:rPr/>
            </w:pPr>
            <w:r>
              <w:rPr/>
              <w:t>Using &lt;a&gt; w/in &lt;table&gt;, &lt;h#&gt; tag with CSS, indicate page for user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Navigation Bar using &lt;a&gt; w/in &lt;table&gt;,</w:t>
            </w:r>
          </w:p>
          <w:p>
            <w:pPr>
              <w:pStyle w:val="Normal"/>
              <w:rPr/>
            </w:pPr>
            <w:r>
              <w:rPr/>
              <w:t>&lt;h#&gt; tag, indicate page for user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9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Form controls (3) and the form tag attributes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Form controls (2) and the form tag attributes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Form control (1) and the form tag attributes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CSS linked file and embedded use of class/ id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CSS embedded only use of class/id  and tag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Embedded CSS used with tags only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3 Clickable Images</w:t>
            </w:r>
          </w:p>
          <w:p>
            <w:pPr>
              <w:pStyle w:val="Normal"/>
              <w:rPr/>
            </w:pPr>
            <w:r>
              <w:rPr/>
              <w:t>CSS class to format and place on page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2 Clickable Images</w:t>
            </w:r>
          </w:p>
          <w:p>
            <w:pPr>
              <w:pStyle w:val="Normal"/>
              <w:rPr/>
            </w:pPr>
            <w:r>
              <w:rPr/>
              <w:t>CSS class to format and place on page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 Clickable Images CSS on tag to format and place on page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12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Html5 semantic tags used:  header, nav, section/article, figure, etc.</w:t>
            </w:r>
          </w:p>
          <w:p>
            <w:pPr>
              <w:pStyle w:val="Normal"/>
              <w:rPr/>
            </w:pPr>
            <w:r>
              <w:rPr/>
              <w:t>4 out of 5 present with CSS changes to size, color, padding, etc.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Html5 semantic tags used:  header, nav, section/article, figure etc. 3 out of 5 present.  CSS changes to size, color, padding, etc.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Html5 Doctype, 2 out of 5 tags present.    CSS changes to size, color, padding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13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Links: other sites,</w:t>
            </w:r>
          </w:p>
          <w:p>
            <w:pPr>
              <w:pStyle w:val="Normal"/>
              <w:rPr/>
            </w:pPr>
            <w:r>
              <w:rPr/>
              <w:t>named anchor top and “bookmarks”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Links other sites, named anchor ie top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Links: other sites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Multimedia: Movie(s) and/or audio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Multimedia: animated gif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Multimedia: Rollover images  CSS only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Design and layout demonstrates understanding of Accessibility concepts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Design and layout is clean and easy to find information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Design and layout is somewhat clean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Site responsive -- layout is either fluid, flexbox, grid using html5 semantic tags on at least one page and media queries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Site responsive on different screen size—media queries only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Only images are responsive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17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 of columns with width spacing, rule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Use of columns with column rule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Basic columns with text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18</w:t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Robust Home page and 3 pages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Home page and three pages</w:t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Home page and 2 other 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X</w:t>
            </w:r>
          </w:p>
        </w:tc>
      </w:tr>
      <w:tr>
        <w:trPr/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Extra Credit</w:t>
      </w:r>
      <w:r>
        <w:rPr/>
        <w:t xml:space="preserve">:  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CSS layering (3 points) </w:t>
      </w:r>
    </w:p>
    <w:p>
      <w:pPr>
        <w:pStyle w:val="ListParagraph"/>
        <w:numPr>
          <w:ilvl w:val="0"/>
          <w:numId w:val="1"/>
        </w:numPr>
        <w:rPr/>
      </w:pPr>
      <w:r>
        <w:rPr/>
        <w:t>*Use of images with an unordered list may be substituted for a nested unordered list.</w:t>
      </w:r>
    </w:p>
    <w:p>
      <w:pPr>
        <w:pStyle w:val="ListParagraph"/>
        <w:numPr>
          <w:ilvl w:val="0"/>
          <w:numId w:val="1"/>
        </w:numPr>
        <w:rPr/>
      </w:pPr>
      <w:r>
        <w:rPr/>
        <w:t>Image Map (3 points)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Use of CSS3 (linear gradient, skew) with images (3 points) </w:t>
      </w:r>
    </w:p>
    <w:p>
      <w:pPr>
        <w:pStyle w:val="ListParagraph"/>
        <w:numPr>
          <w:ilvl w:val="0"/>
          <w:numId w:val="1"/>
        </w:numPr>
        <w:rPr/>
      </w:pPr>
      <w:r>
        <w:rPr/>
        <w:t>Social media icons ( must work), google maps, weather widget, clock. (Choose one for 3 points)</w:t>
      </w:r>
    </w:p>
    <w:p>
      <w:pPr>
        <w:pStyle w:val="ListParagraph"/>
        <w:numPr>
          <w:ilvl w:val="0"/>
          <w:numId w:val="1"/>
        </w:numPr>
        <w:rPr/>
      </w:pPr>
      <w:r>
        <w:rPr/>
        <w:t>CSS3 animation (3points)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Comments: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Grade:</w:t>
      </w:r>
    </w:p>
    <w:sectPr>
      <w:type w:val="nextPage"/>
      <w:pgSz w:w="12240" w:h="15840"/>
      <w:pgMar w:left="1440" w:right="1440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01bfa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6c9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901bf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LibreOffice/6.4.7.2$Linux_X86_64 LibreOffice_project/40$Build-2</Application>
  <Pages>2</Pages>
  <Words>603</Words>
  <Characters>2953</Characters>
  <CharactersWithSpaces>3474</CharactersWithSpaces>
  <Paragraphs>115</Paragraphs>
  <Company>Oakland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2021-09-14T23:36:00Z</dcterms:created>
  <dc:creator>Jane Lee Tucker</dc:creator>
  <dc:description/>
  <dc:language>en-CA</dc:language>
  <cp:lastModifiedBy/>
  <dcterms:modified xsi:type="dcterms:W3CDTF">2021-12-07T19:18:49Z</dcterms:modified>
  <cp:revision>12</cp:revision>
  <dc:subject/>
  <dc:title>Grading Rubric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Oakland Community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