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0AB54" w14:textId="3BF07AB3" w:rsidR="00647411" w:rsidRDefault="00C84423" w:rsidP="00C84423">
      <w:pPr>
        <w:jc w:val="center"/>
        <w:rPr>
          <w:b/>
          <w:bCs/>
          <w:sz w:val="52"/>
          <w:szCs w:val="52"/>
        </w:rPr>
      </w:pPr>
      <w:r w:rsidRPr="00C84423">
        <w:rPr>
          <w:b/>
          <w:bCs/>
          <w:sz w:val="52"/>
          <w:szCs w:val="52"/>
        </w:rPr>
        <w:t>Java Proxy – Projekt na SKJ</w:t>
      </w:r>
    </w:p>
    <w:p w14:paraId="139FF44E" w14:textId="3C75DA7D" w:rsidR="009B7D29" w:rsidRPr="009B7D29" w:rsidRDefault="009B7D29" w:rsidP="00C84423">
      <w:pPr>
        <w:jc w:val="center"/>
        <w:rPr>
          <w:sz w:val="28"/>
          <w:szCs w:val="28"/>
        </w:rPr>
      </w:pPr>
      <w:r w:rsidRPr="009B7D29">
        <w:rPr>
          <w:sz w:val="28"/>
          <w:szCs w:val="28"/>
        </w:rPr>
        <w:t>By Jakub Sobolewski (S19300)</w:t>
      </w:r>
    </w:p>
    <w:p w14:paraId="4BD4C0AD" w14:textId="0F6F6444" w:rsidR="009B7D29" w:rsidRDefault="009B7D29" w:rsidP="00C84423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jest prostym Proxy, opartym na klasach Socket i ServerSocket.</w:t>
      </w:r>
    </w:p>
    <w:p w14:paraId="67865DFF" w14:textId="0451A933" w:rsidR="00C84423" w:rsidRDefault="00C84423" w:rsidP="00C84423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C84423">
        <w:rPr>
          <w:sz w:val="24"/>
          <w:szCs w:val="24"/>
        </w:rPr>
        <w:t>Lista</w:t>
      </w:r>
      <w:r>
        <w:rPr>
          <w:sz w:val="24"/>
          <w:szCs w:val="24"/>
        </w:rPr>
        <w:t xml:space="preserve"> klas:</w:t>
      </w:r>
    </w:p>
    <w:p w14:paraId="3FF7AC74" w14:textId="1A4DF8AD" w:rsidR="00C84423" w:rsidRDefault="00C84423" w:rsidP="00C8442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C84423">
        <w:rPr>
          <w:b/>
          <w:bCs/>
          <w:sz w:val="24"/>
          <w:szCs w:val="24"/>
        </w:rPr>
        <w:t>ProxyServer</w:t>
      </w:r>
      <w:r>
        <w:rPr>
          <w:sz w:val="24"/>
          <w:szCs w:val="24"/>
        </w:rPr>
        <w:t xml:space="preserve"> – główna klasa projektu</w:t>
      </w:r>
    </w:p>
    <w:p w14:paraId="131C59B0" w14:textId="18F2B1CB" w:rsidR="00C84423" w:rsidRPr="009B7D29" w:rsidRDefault="00C84423" w:rsidP="00C84423">
      <w:pPr>
        <w:pStyle w:val="Akapitzlis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B7D29">
        <w:rPr>
          <w:sz w:val="28"/>
          <w:szCs w:val="28"/>
          <w:u w:val="single"/>
        </w:rPr>
        <w:t>Lista funkcji:</w:t>
      </w:r>
    </w:p>
    <w:p w14:paraId="420ED3CF" w14:textId="07B1C8E5" w:rsidR="00C84423" w:rsidRPr="00C84423" w:rsidRDefault="00C84423" w:rsidP="00C8442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84423">
        <w:rPr>
          <w:b/>
          <w:bCs/>
          <w:sz w:val="24"/>
          <w:szCs w:val="24"/>
        </w:rPr>
        <w:t>main</w:t>
      </w:r>
      <w:r>
        <w:rPr>
          <w:sz w:val="24"/>
          <w:szCs w:val="24"/>
        </w:rPr>
        <w:t xml:space="preserve"> – wewnątrz funkcji odbywa się pobranie nazwy pliku z tablicy args[], podział kolejnych kluczowych danych dla proxy jak np. port na którym działa, host oraz nasłuchiwanie połączeń od przeglądarki w pętli while</w:t>
      </w:r>
    </w:p>
    <w:p w14:paraId="4EAEF069" w14:textId="07D0499D" w:rsidR="00C84423" w:rsidRDefault="00C84423" w:rsidP="00C8442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C84423">
        <w:rPr>
          <w:b/>
          <w:bCs/>
          <w:sz w:val="24"/>
          <w:szCs w:val="24"/>
        </w:rPr>
        <w:t>readArgsFromFile</w:t>
      </w:r>
      <w:r>
        <w:rPr>
          <w:sz w:val="24"/>
          <w:szCs w:val="24"/>
        </w:rPr>
        <w:t xml:space="preserve"> – funkcja przyjmuje jako argument nazwę pliku tekstowego i zwraca tablicę – zawartość pliku .txt podzieloną na linijki</w:t>
      </w:r>
    </w:p>
    <w:p w14:paraId="5CA4C79A" w14:textId="77777777" w:rsidR="00C84423" w:rsidRDefault="00C84423" w:rsidP="00C84423">
      <w:pPr>
        <w:pStyle w:val="Akapitzlist"/>
        <w:rPr>
          <w:sz w:val="24"/>
          <w:szCs w:val="24"/>
        </w:rPr>
      </w:pPr>
    </w:p>
    <w:p w14:paraId="24354A82" w14:textId="15A3526D" w:rsidR="00D71FC4" w:rsidRDefault="00C84423" w:rsidP="00D71FC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71FC4">
        <w:rPr>
          <w:b/>
          <w:bCs/>
          <w:sz w:val="24"/>
          <w:szCs w:val="24"/>
        </w:rPr>
        <w:t>MainProxyThread</w:t>
      </w:r>
      <w:r>
        <w:rPr>
          <w:sz w:val="24"/>
          <w:szCs w:val="24"/>
        </w:rPr>
        <w:t xml:space="preserve"> – klasa, która odpowiada za uruchomienie głównego wątku Proxy</w:t>
      </w:r>
      <w:r w:rsidR="00D71FC4">
        <w:rPr>
          <w:sz w:val="24"/>
          <w:szCs w:val="24"/>
        </w:rPr>
        <w:t xml:space="preserve"> dla pojedynczego odebranego połączenia (wewnątrz niej jest również uruchamiany podwątek – w nim następuje pobranie response od serwera i przekazanie go w odpowiedniej formie do klienta); dziedziczy po Thread</w:t>
      </w:r>
    </w:p>
    <w:p w14:paraId="67F4E636" w14:textId="6824111E" w:rsidR="00D71FC4" w:rsidRPr="009B7D29" w:rsidRDefault="00D71FC4" w:rsidP="00D71FC4">
      <w:pPr>
        <w:pStyle w:val="Akapitzlist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9B7D29">
        <w:rPr>
          <w:sz w:val="28"/>
          <w:szCs w:val="28"/>
          <w:u w:val="single"/>
        </w:rPr>
        <w:t>Lista funkcji:</w:t>
      </w:r>
    </w:p>
    <w:p w14:paraId="4AB18BA8" w14:textId="46EA3F73" w:rsidR="00D71FC4" w:rsidRDefault="00D71FC4" w:rsidP="00D71FC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D71FC4">
        <w:rPr>
          <w:b/>
          <w:bCs/>
          <w:sz w:val="24"/>
          <w:szCs w:val="24"/>
        </w:rPr>
        <w:t>konstruktor</w:t>
      </w:r>
      <w:r>
        <w:rPr>
          <w:sz w:val="24"/>
          <w:szCs w:val="24"/>
        </w:rPr>
        <w:t xml:space="preserve"> – przepisuje argumenty do zmiennych prywatnych w klasie</w:t>
      </w:r>
    </w:p>
    <w:p w14:paraId="5512B54F" w14:textId="276EEE1A" w:rsidR="00D71FC4" w:rsidRDefault="00D71FC4" w:rsidP="00D71FC4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D71FC4">
        <w:rPr>
          <w:b/>
          <w:bCs/>
          <w:sz w:val="24"/>
          <w:szCs w:val="24"/>
        </w:rPr>
        <w:t>run</w:t>
      </w:r>
      <w:r>
        <w:rPr>
          <w:sz w:val="24"/>
          <w:szCs w:val="24"/>
        </w:rPr>
        <w:t xml:space="preserve"> – uruchamia wątek, w którym dzieją się wszystkie operacje zw. Ze strumieniami clientSocketu i serverSocketu;</w:t>
      </w:r>
    </w:p>
    <w:p w14:paraId="1FDEFDC0" w14:textId="0294B7C0" w:rsidR="00D71FC4" w:rsidRDefault="00D71FC4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Wewnątrz niej najpierw następuje pobranie requesta od klienta, a następnie odpalany jest kolejny wątek, w którym następuje wysłanie requesta do serwera i odebranie response. Response jest filtrowany na podstawie tablicy illegalWords[], a także odbywa się zapis/odczyt stron do cache za pomocą funkcji operujących na buforach – tablicach bitowych. W podwątku również odbywa się przekazanie ostatecznej wersji response do klienta.</w:t>
      </w:r>
    </w:p>
    <w:p w14:paraId="1E59FFD8" w14:textId="538F89B1" w:rsidR="00D71FC4" w:rsidRDefault="00D71FC4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D71FC4">
        <w:rPr>
          <w:b/>
          <w:bCs/>
          <w:sz w:val="24"/>
          <w:szCs w:val="24"/>
        </w:rPr>
        <w:t>reverseString</w:t>
      </w:r>
      <w:r w:rsidRPr="00D71FC4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Pr="00D71FC4">
        <w:rPr>
          <w:sz w:val="24"/>
          <w:szCs w:val="24"/>
        </w:rPr>
        <w:t>fu</w:t>
      </w:r>
      <w:r>
        <w:rPr>
          <w:sz w:val="24"/>
          <w:szCs w:val="24"/>
        </w:rPr>
        <w:t>nkcja która pobiera String i zwraca jego odwrotność – stosowana przy filtrowaniu stron -&gt; w taki sposób są wyróżniane słowa kluczowe</w:t>
      </w:r>
      <w:r w:rsidR="009B7D29">
        <w:rPr>
          <w:sz w:val="24"/>
          <w:szCs w:val="24"/>
        </w:rPr>
        <w:t xml:space="preserve"> z pliku start.txt (pliku z parametrami)</w:t>
      </w:r>
    </w:p>
    <w:p w14:paraId="17E8EFD7" w14:textId="6DD07998" w:rsidR="009B7D29" w:rsidRDefault="009B7D29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9B7D29">
        <w:rPr>
          <w:b/>
          <w:bCs/>
          <w:sz w:val="24"/>
          <w:szCs w:val="24"/>
        </w:rPr>
        <w:t>getCachedPageDir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B7D29">
        <w:rPr>
          <w:sz w:val="24"/>
          <w:szCs w:val="24"/>
        </w:rPr>
        <w:t xml:space="preserve"> funkcja</w:t>
      </w:r>
      <w:r>
        <w:rPr>
          <w:sz w:val="24"/>
          <w:szCs w:val="24"/>
        </w:rPr>
        <w:t xml:space="preserve"> zwracająca ścieżkę do pliku cache strony</w:t>
      </w:r>
    </w:p>
    <w:p w14:paraId="71D59C20" w14:textId="548A75FB" w:rsidR="009B7D29" w:rsidRDefault="009B7D29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9B7D29">
        <w:rPr>
          <w:b/>
          <w:bCs/>
          <w:sz w:val="24"/>
          <w:szCs w:val="24"/>
        </w:rPr>
        <w:t>addSiteToCacheByByteStream</w:t>
      </w:r>
      <w:r>
        <w:rPr>
          <w:sz w:val="24"/>
          <w:szCs w:val="24"/>
        </w:rPr>
        <w:t xml:space="preserve"> – funkcja, w której dzieje się całkowite dodanie strony do cache; przyjmuje jako argumenty nazwę strony po odpowiednim sparsowaniu, a także strumień bajtowy z zawartością response od strony</w:t>
      </w:r>
    </w:p>
    <w:p w14:paraId="5EDD0728" w14:textId="0A41F467" w:rsidR="009B7D29" w:rsidRDefault="009B7D29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9B7D29">
        <w:rPr>
          <w:b/>
          <w:bCs/>
          <w:sz w:val="24"/>
          <w:szCs w:val="24"/>
        </w:rPr>
        <w:t>isSiteCached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B7D29">
        <w:rPr>
          <w:sz w:val="24"/>
          <w:szCs w:val="24"/>
        </w:rPr>
        <w:t xml:space="preserve"> funkcja</w:t>
      </w:r>
      <w:r>
        <w:rPr>
          <w:sz w:val="24"/>
          <w:szCs w:val="24"/>
        </w:rPr>
        <w:t xml:space="preserve"> zwracająca true/false w zależności od tego, czy znaleziono dany URL w ArrayLiście przechowującej adresy cache’owanych stron</w:t>
      </w:r>
    </w:p>
    <w:p w14:paraId="1F49DB6D" w14:textId="4F713943" w:rsidR="009B7D29" w:rsidRDefault="009B7D29" w:rsidP="00D71FC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r w:rsidRPr="009B7D29">
        <w:rPr>
          <w:b/>
          <w:bCs/>
          <w:sz w:val="24"/>
          <w:szCs w:val="24"/>
        </w:rPr>
        <w:t>loadCachedSitesList</w:t>
      </w:r>
      <w:r>
        <w:rPr>
          <w:sz w:val="24"/>
          <w:szCs w:val="24"/>
        </w:rPr>
        <w:t xml:space="preserve"> – pobiera linijka po linijce adresy stron z cached_sites.txt i przepisuje je do ArrayListy cachedSites</w:t>
      </w:r>
    </w:p>
    <w:p w14:paraId="72650301" w14:textId="19BF217F" w:rsidR="00D71FC4" w:rsidRPr="009B7D29" w:rsidRDefault="009B7D29" w:rsidP="009B7D29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- </w:t>
      </w:r>
      <w:r w:rsidRPr="009B7D29">
        <w:rPr>
          <w:b/>
          <w:bCs/>
          <w:sz w:val="24"/>
          <w:szCs w:val="24"/>
        </w:rPr>
        <w:t>sendRequestToServer</w:t>
      </w:r>
      <w:r>
        <w:rPr>
          <w:sz w:val="24"/>
          <w:szCs w:val="24"/>
        </w:rPr>
        <w:t xml:space="preserve"> – wysyła request do serwera; przyjmuje jako argumenty request w postaci ArrayListy oraz OutputStream socketu serwera.</w:t>
      </w:r>
      <w:bookmarkStart w:id="0" w:name="_GoBack"/>
      <w:bookmarkEnd w:id="0"/>
    </w:p>
    <w:p w14:paraId="01DD6EFB" w14:textId="77777777" w:rsidR="00D71FC4" w:rsidRPr="00D71FC4" w:rsidRDefault="00D71FC4" w:rsidP="00D71FC4">
      <w:pPr>
        <w:pStyle w:val="Akapitzlist"/>
        <w:rPr>
          <w:sz w:val="24"/>
          <w:szCs w:val="24"/>
        </w:rPr>
      </w:pPr>
    </w:p>
    <w:sectPr w:rsidR="00D71FC4" w:rsidRPr="00D71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F3445"/>
    <w:multiLevelType w:val="hybridMultilevel"/>
    <w:tmpl w:val="948C38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5C"/>
    <w:rsid w:val="0059015C"/>
    <w:rsid w:val="00647411"/>
    <w:rsid w:val="009B7D29"/>
    <w:rsid w:val="00C84423"/>
    <w:rsid w:val="00D7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9C7E"/>
  <w15:chartTrackingRefBased/>
  <w15:docId w15:val="{060C41C6-D570-4409-B260-8BFFE4C8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84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340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Sobolewski</dc:creator>
  <cp:keywords/>
  <dc:description/>
  <cp:lastModifiedBy>Jakub Sobolewski</cp:lastModifiedBy>
  <cp:revision>2</cp:revision>
  <dcterms:created xsi:type="dcterms:W3CDTF">2020-01-17T21:19:00Z</dcterms:created>
  <dcterms:modified xsi:type="dcterms:W3CDTF">2020-01-17T21:49:00Z</dcterms:modified>
</cp:coreProperties>
</file>