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GESTIÓN DE DATOS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>Trabajo Práctico:</w:t>
      </w:r>
    </w:p>
    <w:p w:rsidR="00EE4DDE" w:rsidRDefault="00EE4DDE" w:rsidP="002A329B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96"/>
          <w:szCs w:val="96"/>
        </w:rPr>
      </w:pPr>
      <w:r>
        <w:rPr>
          <w:rFonts w:ascii="Calibri" w:hAnsi="Calibri" w:cs="Calibri"/>
          <w:sz w:val="96"/>
          <w:szCs w:val="96"/>
        </w:rPr>
        <w:t xml:space="preserve">FRBA </w:t>
      </w:r>
      <w:r w:rsidR="002A329B">
        <w:rPr>
          <w:rFonts w:ascii="Calibri" w:hAnsi="Calibri" w:cs="Calibri"/>
          <w:sz w:val="96"/>
          <w:szCs w:val="96"/>
        </w:rPr>
        <w:t>Commerce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Curso: </w:t>
      </w:r>
      <w:r w:rsidRPr="00EE4DDE">
        <w:rPr>
          <w:rFonts w:ascii="Calibri" w:hAnsi="Calibri" w:cs="Calibri"/>
          <w:sz w:val="41"/>
          <w:szCs w:val="41"/>
        </w:rPr>
        <w:t>K3151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Turno: Martes y Jueves </w:t>
      </w:r>
      <w:r w:rsidR="00E67486">
        <w:rPr>
          <w:rFonts w:ascii="Calibri" w:hAnsi="Calibri" w:cs="Calibri"/>
          <w:sz w:val="41"/>
          <w:szCs w:val="41"/>
        </w:rPr>
        <w:t>(</w:t>
      </w:r>
      <w:r>
        <w:rPr>
          <w:rFonts w:ascii="Calibri" w:hAnsi="Calibri" w:cs="Calibri"/>
          <w:sz w:val="41"/>
          <w:szCs w:val="41"/>
        </w:rPr>
        <w:t>Noche</w:t>
      </w:r>
      <w:r w:rsidR="00E67486">
        <w:rPr>
          <w:rFonts w:ascii="Calibri" w:hAnsi="Calibri" w:cs="Calibri"/>
          <w:sz w:val="41"/>
          <w:szCs w:val="41"/>
        </w:rPr>
        <w:t>)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Grupo: J2LA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 xml:space="preserve">Nro. Grupo: </w:t>
      </w:r>
      <w:r w:rsidR="00373B39">
        <w:rPr>
          <w:rFonts w:ascii="Calibri" w:hAnsi="Calibri" w:cs="Calibri"/>
          <w:sz w:val="41"/>
          <w:szCs w:val="41"/>
        </w:rPr>
        <w:t>44</w:t>
      </w:r>
    </w:p>
    <w:p w:rsidR="00EE4DDE" w:rsidRDefault="00EE4DDE" w:rsidP="00EE4DD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Integrantes: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>
        <w:rPr>
          <w:rFonts w:ascii="Calibri" w:hAnsi="Calibri" w:cs="Calibri"/>
          <w:sz w:val="41"/>
          <w:szCs w:val="41"/>
        </w:rPr>
        <w:t>Daquino, Agustín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133.058-5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Sorella, Javier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120.236-4</w:t>
      </w:r>
    </w:p>
    <w:p w:rsidR="00EE4DDE" w:rsidRP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sz w:val="41"/>
          <w:szCs w:val="41"/>
        </w:rPr>
        <w:t xml:space="preserve">Tonelli, Juan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134.254-0</w:t>
      </w:r>
    </w:p>
    <w:p w:rsidR="00EE4DDE" w:rsidRDefault="00EE4DDE" w:rsidP="00EE4DDE">
      <w:pPr>
        <w:pStyle w:val="Prrafodelista"/>
        <w:numPr>
          <w:ilvl w:val="0"/>
          <w:numId w:val="1"/>
        </w:numPr>
        <w:rPr>
          <w:rFonts w:ascii="Calibri" w:hAnsi="Calibri" w:cs="Calibri"/>
          <w:sz w:val="41"/>
          <w:szCs w:val="41"/>
        </w:rPr>
      </w:pPr>
      <w:proofErr w:type="spellStart"/>
      <w:r w:rsidRPr="00EE4DDE">
        <w:rPr>
          <w:rFonts w:ascii="Calibri" w:hAnsi="Calibri" w:cs="Calibri"/>
          <w:sz w:val="41"/>
          <w:szCs w:val="41"/>
        </w:rPr>
        <w:t>Valli</w:t>
      </w:r>
      <w:proofErr w:type="spellEnd"/>
      <w:r w:rsidRPr="00EE4DDE">
        <w:rPr>
          <w:rFonts w:ascii="Calibri" w:hAnsi="Calibri" w:cs="Calibri"/>
          <w:sz w:val="41"/>
          <w:szCs w:val="41"/>
        </w:rPr>
        <w:t xml:space="preserve">, Lucas </w:t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>
        <w:rPr>
          <w:rFonts w:ascii="Calibri" w:hAnsi="Calibri" w:cs="Calibri"/>
          <w:sz w:val="41"/>
          <w:szCs w:val="41"/>
        </w:rPr>
        <w:tab/>
      </w:r>
      <w:r w:rsidRPr="00EE4DDE">
        <w:rPr>
          <w:rFonts w:ascii="Calibri" w:hAnsi="Calibri" w:cs="Calibri"/>
          <w:sz w:val="41"/>
          <w:szCs w:val="41"/>
        </w:rPr>
        <w:t>140.416-7</w:t>
      </w: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rPr>
          <w:rFonts w:ascii="Calibri" w:hAnsi="Calibri" w:cs="Calibri"/>
          <w:sz w:val="41"/>
          <w:szCs w:val="41"/>
        </w:rPr>
      </w:pPr>
    </w:p>
    <w:p w:rsidR="00EE4DDE" w:rsidRDefault="00EE4DDE" w:rsidP="00EE4DDE">
      <w:pPr>
        <w:jc w:val="center"/>
        <w:rPr>
          <w:rFonts w:ascii="Calibri" w:hAnsi="Calibri" w:cs="Calibri"/>
          <w:sz w:val="41"/>
          <w:szCs w:val="41"/>
        </w:rPr>
      </w:pPr>
      <w:r w:rsidRPr="00EE4DDE">
        <w:rPr>
          <w:rFonts w:ascii="Calibri" w:hAnsi="Calibri" w:cs="Calibri"/>
          <w:b/>
          <w:sz w:val="40"/>
          <w:szCs w:val="40"/>
          <w:u w:val="single"/>
        </w:rPr>
        <w:lastRenderedPageBreak/>
        <w:t>INDICE</w:t>
      </w:r>
    </w:p>
    <w:p w:rsidR="00EE4DDE" w:rsidRDefault="00EE4DDE" w:rsidP="00EE4DDE">
      <w:pPr>
        <w:rPr>
          <w:rFonts w:ascii="Calibri" w:hAnsi="Calibri" w:cs="Calibri"/>
          <w:sz w:val="32"/>
          <w:szCs w:val="32"/>
        </w:rPr>
      </w:pPr>
    </w:p>
    <w:p w:rsidR="00EE4DDE" w:rsidRPr="00EE4DDE" w:rsidRDefault="00EE4DDE" w:rsidP="00EE4DDE">
      <w:pPr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sz w:val="32"/>
          <w:szCs w:val="32"/>
        </w:rPr>
        <w:t>Tablas</w:t>
      </w:r>
    </w:p>
    <w:p w:rsidR="00EE4DDE" w:rsidRDefault="005724D4" w:rsidP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Otras </w:t>
      </w:r>
      <w:r w:rsidR="00EE4DDE" w:rsidRPr="00EE4DDE">
        <w:rPr>
          <w:rFonts w:ascii="Calibri" w:hAnsi="Calibri" w:cs="Calibri"/>
          <w:sz w:val="32"/>
          <w:szCs w:val="32"/>
        </w:rPr>
        <w:t>Consideraciones</w:t>
      </w:r>
    </w:p>
    <w:p w:rsidR="00EE4DDE" w:rsidRDefault="00EE4DDE">
      <w:pPr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b/>
          <w:sz w:val="40"/>
          <w:szCs w:val="32"/>
          <w:u w:val="single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TABLAS</w:t>
      </w:r>
    </w:p>
    <w:p w:rsidR="006D5CF2" w:rsidRPr="006D5CF2" w:rsidRDefault="006D5CF2" w:rsidP="00EE4DDE">
      <w:pPr>
        <w:jc w:val="center"/>
        <w:rPr>
          <w:rFonts w:ascii="Calibri" w:hAnsi="Calibri" w:cs="Calibri"/>
          <w:sz w:val="28"/>
          <w:szCs w:val="28"/>
        </w:rPr>
      </w:pPr>
      <w:r w:rsidRPr="006D5CF2">
        <w:rPr>
          <w:rFonts w:ascii="Calibri" w:hAnsi="Calibri" w:cs="Calibri"/>
          <w:b/>
          <w:sz w:val="28"/>
          <w:szCs w:val="28"/>
        </w:rPr>
        <w:t>En esta sección se detalla cada tabla del sistema, su utilidad</w:t>
      </w:r>
      <w:r>
        <w:rPr>
          <w:rFonts w:ascii="Calibri" w:hAnsi="Calibri" w:cs="Calibri"/>
          <w:b/>
          <w:sz w:val="28"/>
          <w:szCs w:val="28"/>
        </w:rPr>
        <w:t xml:space="preserve"> y modo de uso</w:t>
      </w:r>
      <w:r w:rsidRPr="006D5CF2">
        <w:rPr>
          <w:rFonts w:ascii="Calibri" w:hAnsi="Calibri" w:cs="Calibri"/>
          <w:b/>
          <w:sz w:val="28"/>
          <w:szCs w:val="28"/>
        </w:rPr>
        <w:t xml:space="preserve">, sus campos y tipos, como también las consideraciones que se tomaron en cada caso en la </w:t>
      </w:r>
      <w:r w:rsidR="00373B39" w:rsidRPr="006D5CF2">
        <w:rPr>
          <w:rFonts w:ascii="Calibri" w:hAnsi="Calibri" w:cs="Calibri"/>
          <w:b/>
          <w:sz w:val="28"/>
          <w:szCs w:val="28"/>
        </w:rPr>
        <w:t>migración</w:t>
      </w:r>
      <w:r w:rsidRPr="006D5CF2">
        <w:rPr>
          <w:rFonts w:ascii="Calibri" w:hAnsi="Calibri" w:cs="Calibri"/>
          <w:b/>
          <w:sz w:val="28"/>
          <w:szCs w:val="28"/>
        </w:rPr>
        <w:t xml:space="preserve"> de datos previos a la nueva implementación del sistema.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Funcionalidades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095926" w:rsidRDefault="0009592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Esta tabla contiene el total de las funcionalidades que 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puede t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ener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habilitadas</w:t>
      </w:r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un usuario (según tipo de usuario), luego de </w:t>
      </w:r>
      <w:proofErr w:type="spellStart"/>
      <w:r w:rsidR="0028128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el sistema: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Rol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ABM de Empresa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ABM de visibilidad de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Generar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Editar </w:t>
      </w:r>
      <w:r w:rsidR="00D32BD8"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Publicación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Gestión de Preguntas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Comprar/Ofertar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Historial de Cliente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Facturar Publicaciones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Listado Estadístico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Cambiar Contraseña</w:t>
      </w:r>
    </w:p>
    <w:p w:rsidR="00994FDF" w:rsidRPr="00994FDF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Baja Usuario</w:t>
      </w:r>
    </w:p>
    <w:p w:rsidR="00095926" w:rsidRDefault="00994FDF" w:rsidP="00994F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94FDF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Calificar Vendedor</w:t>
      </w:r>
    </w:p>
    <w:p w:rsidR="00EE4DDE" w:rsidRDefault="0028128B" w:rsidP="00C05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una funcionalidad disponible a cualquier usuario por lo tanto no fue necesario incluirla en esta tabla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  <w:r w:rsidR="00C0543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La función de cambiar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C0543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contraseña está disponible para Usuarios y Administradores. La función baja de usuario sólo está disponible para un Administrador. </w:t>
      </w:r>
      <w:r w:rsidR="00A2523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ABM Rubro no está implementado en este sistema, por lo tanto no se incluye </w:t>
      </w:r>
      <w:r w:rsidR="00994FD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como funcionalidad.</w:t>
      </w:r>
    </w:p>
    <w:p w:rsidR="00E92EBF" w:rsidRPr="008C42F8" w:rsidRDefault="00E92EB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rol_nombre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1F52A8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rol_inhabilitado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1F52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NOTNULLDEFAULT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esta tabla se encuentran los roles existentes del sistema, los cuales </w:t>
      </w:r>
      <w:r w:rsid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están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relacionados con funcionalidades, lo que permite configurar las funcionalidades que tendrá disponible cada usuario en base a su rol asignado cuando el usuario es creado.</w:t>
      </w:r>
    </w:p>
    <w:p w:rsidR="00D86AE0" w:rsidRPr="001F52A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Si se elimina un rol (todas las bajas son lógicas), todos los usuarios que tenían asignado este rol, perderán las funcionalidades que les garantizaba el rol a eliminar, a menos que las tenga garantizadas por otro rol que también tiene asignado. Tampoco pu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ede </w:t>
      </w:r>
      <w:r w:rsidR="000F523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elegirse este rol eliminado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cuando se crea un usuario. Lo mismo sucede con un rol inhabilitado, con la diferencia de que un rol inhabilitado puede volver a habilitarse y estará nuevamente disponible para elegirlo al crear un nuevo usuario.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Roles_Funcionalidades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="00EE4DDE"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E4DDE"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EE4DDE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1F52A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rolfun_fun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rolfun_rol_id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1F52A8"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rolfun_fun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Funcionalidades(</w:t>
      </w:r>
      <w:proofErr w:type="spellStart"/>
      <w:proofErr w:type="gramEnd"/>
      <w:r w:rsidR="001F52A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fun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F52A8" w:rsidRPr="008C42F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F52A8" w:rsidRDefault="001F52A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relaciona un rol con su lista de funcionalidades</w:t>
      </w:r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. Mediante la configuración de las funcionalidades de un rol, se define que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no </w:t>
      </w:r>
      <w:proofErr w:type="spellStart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vé</w:t>
      </w:r>
      <w:proofErr w:type="spellEnd"/>
      <w:r w:rsidR="00D86AE0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cuanto funcionalidades, un usuario que utiliza el sistema. Obviamente no hay manera de que un usuario utilice funciones que no tiene visibles/habilitadas.</w:t>
      </w:r>
    </w:p>
    <w:p w:rsidR="00994FDF" w:rsidRDefault="00994FD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Al rol Administrador se le asigna</w:t>
      </w:r>
      <w:r w:rsid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ron todas las funcionalidades. E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 rol Cliente y Empresa</w:t>
      </w:r>
      <w:r w:rsid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tienen:</w:t>
      </w:r>
    </w:p>
    <w:p w:rsidR="00CB20A4" w:rsidRPr="00CB20A4" w:rsidRDefault="00FC613C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FC613C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Editar Publicació</w:t>
      </w:r>
      <w:r w:rsidR="00CB20A4"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Gestión de Preguntas</w:t>
      </w:r>
    </w:p>
    <w:p w:rsidR="00CB20A4" w:rsidRP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Comprar/Ofertar</w:t>
      </w:r>
    </w:p>
    <w:p w:rsidR="00CB20A4" w:rsidRDefault="00CB20A4" w:rsidP="00CB20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B20A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Historial de Cliente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IDENTITY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F40D78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usu_username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UNIQUE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usu_pass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usu_cant_intentos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="00373B39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usu_inhabilitado</w:t>
      </w:r>
      <w:proofErr w:type="spellEnd"/>
      <w:proofErr w:type="gramEnd"/>
      <w:r w:rsidR="00373B39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373B39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F40D7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DEFAULT</w:t>
      </w:r>
      <w:r w:rsidR="00373B39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FF0B09" w:rsidRPr="008C42F8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usu_inhabilitado_comprar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usu_motivo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F40D7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8C42F8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usu_primer_ingreso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DEFAULT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FF0B09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los usuarios del sistema, sus características y sus bajas. El nombre de usuario es único para cada usuario y la contraseña esta encriptada. También se registra la cantidad de intentos fallidos </w:t>
      </w:r>
      <w:r w:rsidR="00FF0B0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para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su inhabilitación en caso de 3 intentos fallidos.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10 o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compras sin rendir. </w:t>
      </w:r>
    </w:p>
    <w:p w:rsidR="00FF0B09" w:rsidRDefault="00FF0B09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usu_inhabilitado_comprar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indica cuando el usuario tiene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5 compras sin calificar.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El campo motivo indica la razón por la cual fue inhabilitado para poder indicársele visualmente al intentar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loguearse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86AE0" w:rsidRDefault="00D86AE0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primer ingreso se utiliza para solicitar un cambio de contraseña en caso de ser usuario nuevo e ingresar al sistema por primera vez.</w:t>
      </w:r>
    </w:p>
    <w:p w:rsidR="00A952B3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el script inicial se carga el usuario Administrador con la contraseña w23e, para la puesta en marcha del sistema.</w:t>
      </w:r>
    </w:p>
    <w:p w:rsidR="00A952B3" w:rsidRPr="008C42F8" w:rsidRDefault="00A952B3" w:rsidP="00FF0B0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lastRenderedPageBreak/>
        <w:t>En el script de migración de los datos, se crearon los usuarios para todos los clientes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 que ya existían antes de la nueva implementación</w:t>
      </w:r>
      <w:r w:rsidR="00D43CB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se registraron sus datos en la tabla Clientes, se relacionó cada cliente con su respectivo usuario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se les colocó el bit de primer ingreso en 1. Lo mismo para las Empresas (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).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Usuarios_Roles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proofErr w:type="gramEnd"/>
      <w:r w:rsidR="00373B39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usurol_rol_id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373B39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Roles(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rol_id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EE4DDE" w:rsidRPr="008C42F8" w:rsidRDefault="00D86AE0" w:rsidP="00A952B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cada usuario con su rol asignado. Un usuario puede tener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más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un rol asignado, según se indica en el enunciado en la parte de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Login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/Seguridad. </w:t>
      </w:r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En el script de migración de los datos, se </w:t>
      </w:r>
      <w:proofErr w:type="gram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le</w:t>
      </w:r>
      <w:proofErr w:type="gram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asignó el rol de Administrador a todos los usuarios que no fueran Cliente o Empresa, es decir, los que tenían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publ_cli_dni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 o </w:t>
      </w:r>
      <w:proofErr w:type="spellStart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publ_empresa_cuit</w:t>
      </w:r>
      <w:proofErr w:type="spellEnd"/>
      <w:r w:rsidR="00A952B3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NULL. De la misma manera, se les asignó el rol de Cliente a los clientes previos a la nueva implementación, y se le asignó el rol Empresa a las empresas.</w:t>
      </w:r>
    </w:p>
    <w:p w:rsidR="00D86AE0" w:rsidRPr="008C42F8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usucal_anio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ventas_primero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ventas_segundo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cal_puntos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ventas_tercero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puntos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cant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ventas_cuarto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1C69C3" w:rsidRPr="00373B39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C17D4B" w:rsidRDefault="00C17D4B" w:rsidP="00D3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La tabla </w:t>
      </w:r>
      <w:proofErr w:type="spellStart"/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Usuarios_Calificaciones</w:t>
      </w:r>
      <w:proofErr w:type="spellEnd"/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una Tabla Auxiliar, creada para el 3er listado estadístico. Se utiliza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para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ir contabilizando las calificaciones que los compradores le</w:t>
      </w:r>
      <w:r w:rsidR="00D62EF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hacen a los vendedores. Cada vez que hay una calificación se actualiza es</w:t>
      </w:r>
      <w:r w:rsidR="00D62EF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 tabla, eso permite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que el listado no tenga que calcular todo cada vez que se lo consulta, sino que ya lo tiene calculado</w:t>
      </w:r>
      <w:r w:rsidR="00D32BD8"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D32BD8" w:rsidRPr="00D32BD8" w:rsidRDefault="00D32BD8" w:rsidP="00D32B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C69C3" w:rsidRPr="008C42F8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Usuarios_</w:t>
      </w:r>
      <w:r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CantFactxTipoVis</w:t>
      </w:r>
      <w:proofErr w:type="spellEnd"/>
    </w:p>
    <w:p w:rsidR="001C69C3" w:rsidRP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cftv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_usu_id</w:t>
      </w:r>
      <w:proofErr w:type="spell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1C69C3">
        <w:rPr>
          <w:rFonts w:ascii="Consolas" w:eastAsia="Times New Roman" w:hAnsi="Consolas" w:cs="Consolas"/>
          <w:b/>
          <w:color w:val="333333"/>
          <w:sz w:val="18"/>
          <w:szCs w:val="18"/>
          <w:lang w:eastAsia="es-AR"/>
        </w:rPr>
        <w:t>,</w:t>
      </w:r>
    </w:p>
    <w:p w:rsidR="001C69C3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ucftv_vis_id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,</w:t>
      </w:r>
    </w:p>
    <w:p w:rsidR="001C69C3" w:rsidRPr="00EE4DDE" w:rsidRDefault="001C69C3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ucftv_cantidad</w:t>
      </w:r>
      <w:proofErr w:type="spellEnd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D32BD8" w:rsidRPr="00EE4DDE" w:rsidRDefault="00D32BD8" w:rsidP="001C69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1C69C3" w:rsidRDefault="00A22857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A2285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Esta Tabla funciona como un contador donde se guarda registro de la cantidad de Publicaciones Facturadas agrupadas por Tipo de Visibilidad y Usuario. Estos datos son utilizados para determinar en la Facturación, si el usuario debe recibir una Bonificación por acumular la rendición de 10 Publicaciones del mismo Tipo de Visibilidad.</w:t>
      </w:r>
    </w:p>
    <w:p w:rsidR="00C17D4B" w:rsidRPr="00C17D4B" w:rsidRDefault="00C17D4B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Tipos_Doc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</w:t>
      </w:r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que define los tipos de Documento</w:t>
      </w:r>
      <w:r w:rsidR="00F40D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para los Clientes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: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D.N.I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L.C</w:t>
      </w:r>
    </w:p>
    <w:p w:rsidR="00D86AE0" w:rsidRPr="00D86AE0" w:rsidRDefault="00D86AE0" w:rsidP="00D86A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L.E</w:t>
      </w:r>
    </w:p>
    <w:p w:rsidR="00D86AE0" w:rsidRPr="002A329B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86AE0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D86AE0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Clientes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cli_nombre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cli_apellido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19617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cli_tipodoc_id</w:t>
      </w:r>
      <w:proofErr w:type="spellEnd"/>
      <w:proofErr w:type="gramEnd"/>
      <w:r w:rsidR="00196178"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9617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</w:t>
      </w:r>
      <w:r w:rsidR="00D86AE0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nro_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doc</w:t>
      </w:r>
      <w:proofErr w:type="spellEnd"/>
      <w:proofErr w:type="gramEnd"/>
      <w:r w:rsidR="0019617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17D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cli_mail</w:t>
      </w:r>
      <w:proofErr w:type="spellEnd"/>
      <w:proofErr w:type="gramEnd"/>
      <w:r w:rsidR="00196178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D5631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C17D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cli_tel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cli_localidad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cli_dom_calle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cli_nro_calle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cli_piso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cli_dpto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cli_cp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cli_fecha_nac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86AE0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D86AE0" w:rsidRPr="00EE4DDE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cuil</w:t>
      </w:r>
      <w:proofErr w:type="spellEnd"/>
      <w:r w:rsidR="0019617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="0019617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EE4DDE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--todos los clientes van a tener usuario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</w:t>
      </w:r>
      <w:r w:rsidR="00D86AE0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cli_tipodoc_id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Tipos_</w:t>
      </w:r>
      <w:proofErr w:type="gram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tipodoc_id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Cliente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E92EBF" w:rsidRPr="008F2547" w:rsidRDefault="008F2547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La </w:t>
      </w:r>
      <w:r w:rsidR="00E92EBF"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condición que menciona el enunciado</w:t>
      </w:r>
      <w:r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acerca de los teléfonos únicos,</w:t>
      </w:r>
      <w:r w:rsidR="00E92EBF" w:rsidRPr="008F254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 controlada por el código fuente de la aplicación para que no existan teléfonos repetidos.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 Cliente se define en la tabla de Usuarios, como ya se explicó anteriormente.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Los detalles de migración de 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clientes existentes también están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detallado</w:t>
      </w:r>
      <w:r w:rsidR="0019617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</w:t>
      </w:r>
      <w:r w:rsidR="00340CF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la explicación de la tabla Usuarios.</w:t>
      </w:r>
    </w:p>
    <w:p w:rsidR="00D86AE0" w:rsidRDefault="00D86A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92EBF" w:rsidRDefault="00E92EB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92EBF" w:rsidRDefault="00E92EB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Empresas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emp_razon_social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emp_cuit</w:t>
      </w:r>
      <w:proofErr w:type="spellEnd"/>
      <w:proofErr w:type="gramEnd"/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EF1893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emp_mail</w:t>
      </w:r>
      <w:proofErr w:type="spellEnd"/>
      <w:proofErr w:type="gramEnd"/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F1893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F1893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emp_tel</w:t>
      </w:r>
      <w:proofErr w:type="spellEnd"/>
      <w:proofErr w:type="gramEnd"/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EF1893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50</w:t>
      </w: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F1893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emp_localidad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dom_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EE4DDE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nro_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calle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emp_piso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EE4DDE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emp_dpto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emp_cp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50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emp_ciudad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emp_contacto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emp_fecha_creacion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datetime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emp_usu_id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 la información de un usuario Empresa. Un usuario Empresa sólo puede vender artículos, no comprar.</w:t>
      </w:r>
    </w:p>
    <w:p w:rsidR="00E1072B" w:rsidRDefault="001B26BF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D</w:t>
      </w:r>
      <w:r w:rsidR="00E1072B"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esde el código fuente se valida que no haya repeticiones</w:t>
      </w:r>
      <w:r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en la Razón Social</w:t>
      </w:r>
      <w:r w:rsidR="00D43E67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que el CUIT tenga un formato válido</w:t>
      </w:r>
      <w:r w:rsidR="00E1072B" w:rsidRPr="001B26BF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El campo para inhabilitar una Empresa se define en la tabla de Usuarios, como ya se explicó anteriormente.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Rubros</w:t>
      </w:r>
      <w:proofErr w:type="spellEnd"/>
    </w:p>
    <w:p w:rsidR="00EE4DDE" w:rsidRPr="00FC613C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373B39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FC613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EE4DDE"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PRIMARYKEYNOTNULL</w:t>
      </w:r>
      <w:r w:rsidR="00EE4DDE"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5724D4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rub_codigo</w:t>
      </w:r>
      <w:proofErr w:type="spellEnd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rub_eliminado</w:t>
      </w:r>
      <w:proofErr w:type="spellEnd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1072B" w:rsidRDefault="008C42F8" w:rsidP="001B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indica cada </w:t>
      </w:r>
      <w:r w:rsidR="0069594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categoría de producto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existente en el sistema y los dados de baja.</w:t>
      </w:r>
    </w:p>
    <w:p w:rsidR="00E1072B" w:rsidRDefault="00E1072B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Publicaciones_Visibilidades</w:t>
      </w:r>
      <w:proofErr w:type="spellEnd"/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pubvis_id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pubvis_descripcion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pubvis_precio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pubvis_porcentaje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dias_vto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pubvis_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eliminado</w:t>
      </w:r>
      <w:proofErr w:type="spellEnd"/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indican los tipos de visibilidad de una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Oro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Platino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Bronce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Gratis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cada caso se indica el precio del tipo de publicación, la comisión que se paga al vender y los días que dura la publicación. El campo “eliminado” se utiliza para las bajas, como en todas las tablas donde se registran bajas.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Publicaciones_Tipos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_nombre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EE4DDE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tipos de Publicación, el cual se elige en la generación de la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lastRenderedPageBreak/>
        <w:t>Compra Inmediata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Subasta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Publicaciones_Estados</w:t>
      </w:r>
      <w:proofErr w:type="spellEnd"/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D5631D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pubest_descripcion</w:t>
      </w:r>
      <w:proofErr w:type="spellEnd"/>
      <w:r w:rsidR="00D5631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2A329B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2A329B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Aquí se indican los estados en los que puede estar una Publicación: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Activa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Borrador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Pausada</w:t>
      </w:r>
    </w:p>
    <w:p w:rsid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Finalizada</w:t>
      </w:r>
    </w:p>
    <w:p w:rsidR="008C42F8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estado fue tratado en la aplicación</w:t>
      </w:r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spellStart"/>
      <w:r w:rsidR="0058203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FRBACommerce</w:t>
      </w:r>
      <w:proofErr w:type="spellEnd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acorde a lo especificado en el enunciado.</w:t>
      </w:r>
    </w:p>
    <w:p w:rsidR="00EE4DDE" w:rsidRPr="002A329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2A329B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0A356F"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0A356F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pub_tipo_id</w:t>
      </w:r>
      <w:proofErr w:type="spellEnd"/>
      <w:proofErr w:type="gramEnd"/>
      <w:r w:rsidR="00CB298F"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 w:rsidRP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0A356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0A356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pub_descripcion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EF1893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pub_stock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pub_fecha_vto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0A356F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pub_fecha_ini</w:t>
      </w:r>
      <w:proofErr w:type="spellEnd"/>
      <w:proofErr w:type="gramEnd"/>
      <w:r w:rsidR="00CB298F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0A356F"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pub_precio</w:t>
      </w:r>
      <w:proofErr w:type="spellEnd"/>
      <w:proofErr w:type="gramEnd"/>
      <w:r w:rsidR="00CB298F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pub_visibilidad_id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pub_usu_id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pub_estado_id</w:t>
      </w:r>
      <w:proofErr w:type="spellEnd"/>
      <w:proofErr w:type="gramEnd"/>
      <w:r w:rsidR="00CB298F"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CB298F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pub_permite_preg</w:t>
      </w:r>
      <w:proofErr w:type="spellEnd"/>
      <w:proofErr w:type="gramEnd"/>
      <w:r w:rsid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CB298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="000A356F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CB298F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D32BD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B298F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pub_vis_precio</w:t>
      </w:r>
      <w:proofErr w:type="spellEnd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="00CB298F"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D32BD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pub_vis_porcentaje</w:t>
      </w:r>
      <w:proofErr w:type="spellEnd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proofErr w:type="spellStart"/>
      <w:proofErr w:type="gramStart"/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D32BD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8C42F8" w:rsidRPr="00D32BD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pub_facturada</w:t>
      </w:r>
      <w:proofErr w:type="spellEnd"/>
      <w:r w:rsidR="000A356F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bit</w:t>
      </w:r>
      <w:r w:rsidR="000A356F" w:rsidRPr="00D32BD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(pub_visibilidad_id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_Visibilidades(pubvis_id),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pub_estado_id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Estado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s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pubest_id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pub_tipo_id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r w:rsidRPr="00FC613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Publicaciones_</w:t>
      </w:r>
      <w:proofErr w:type="gramStart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Tipos</w:t>
      </w:r>
      <w:proofErr w:type="spell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spellStart"/>
      <w:proofErr w:type="gramEnd"/>
      <w:r w:rsidR="008C42F8"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pubtip</w:t>
      </w:r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_id</w:t>
      </w:r>
      <w:proofErr w:type="spellEnd"/>
      <w:r w:rsidRPr="00FC613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FC613C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todas las Publicaciones con todas sus características y atributos definidos por el vendedor.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Esta tabla está relacionada con un usuario de la tabla Usuarios, una Visibilidad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Publicaciones_Visibilidades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, un Estado de la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Publicaciones_Estados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y un tipo de publicación de la tabla </w:t>
      </w:r>
      <w:proofErr w:type="spellStart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Publicaciones_Tipos</w:t>
      </w:r>
      <w:proofErr w:type="spellEnd"/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E1072B" w:rsidRPr="008C42F8" w:rsidRDefault="00B0092D" w:rsidP="001B26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la migración, a las publicaciones que tenían fecha de vencimiento posterior a la fecha de entrega del TP (implementación del nuevo sistema 18/06/2014), se las migró como publicaciones activas, caso contrario, se migran como finalizadas.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Publicaciones_Rubros</w:t>
      </w:r>
      <w:proofErr w:type="spellEnd"/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pubrub_pub_</w:t>
      </w:r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637892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8C42F8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8C42F8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pubrub_pub_</w:t>
      </w:r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, </w:t>
      </w:r>
      <w:proofErr w:type="spellStart"/>
      <w:r w:rsidR="008C42F8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pubrub_pub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proofErr w:type="spellStart"/>
      <w:proofErr w:type="gramStart"/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pubrub_rub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proofErr w:type="spellStart"/>
      <w:proofErr w:type="gramStart"/>
      <w:r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Rubros</w:t>
      </w:r>
      <w:proofErr w:type="spell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8C42F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rub</w:t>
      </w: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que relaciona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publicaciones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con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los rubros a las que pertenecen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Preguntas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int</w:t>
      </w:r>
      <w:proofErr w:type="spellEnd"/>
      <w:r w:rsidR="00637892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eastAsia="es-AR"/>
        </w:rPr>
        <w:t>-- P o R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preg_comentario</w:t>
      </w:r>
      <w:proofErr w:type="spellEnd"/>
      <w:r w:rsidR="00637892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373B39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8C42F8" w:rsidRPr="005724D4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preg_fecha</w:t>
      </w:r>
      <w:proofErr w:type="spellEnd"/>
      <w:proofErr w:type="gramEnd"/>
      <w:r w:rsidR="00637892"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637892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preg_usu_id</w:t>
      </w:r>
      <w:proofErr w:type="spellEnd"/>
      <w:proofErr w:type="gramEnd"/>
      <w:r w:rsidR="00637892"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37892" w:rsidRPr="00637892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637892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preg_id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, </w:t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preg_tipo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="008C42F8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preg_usu_id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637892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almacenan las preguntas y respuestas hechas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relacionadas 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cada una con su publicación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8C42F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Calificaciones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PRIMARYKEY</w:t>
      </w:r>
      <w:r w:rsid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_cant_estrellas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E4DDE"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8C42F8" w:rsidRDefault="008C42F8" w:rsidP="008C4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_comentario</w:t>
      </w:r>
      <w:proofErr w:type="spellEnd"/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="00EE4DDE"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="00EE4DDE"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Pr="008C42F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8C42F8" w:rsidRPr="008C42F8" w:rsidRDefault="008C42F8" w:rsidP="006959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registran las calificaciones de las compras realizadas. Esta tabla está relacionada con la tabla de Compras, por lo tanto se relacionan con una publicación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 como será explicado más abajo en la tabla Compras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D32BD8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Ofertas</w:t>
      </w:r>
      <w:proofErr w:type="spellEnd"/>
    </w:p>
    <w:p w:rsidR="00EE4DDE" w:rsidRPr="00D32BD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_id</w:t>
      </w:r>
      <w:proofErr w:type="spellEnd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643C45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643C45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D32BD8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 N</w:t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OTNULL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8C42F8" w:rsidRP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ofer_pub_codigo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643C4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8C42F8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8C42F8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8C42F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643C45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8C42F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proofErr w:type="gramEnd"/>
      <w:r w:rsidR="00643C45"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643C45" w:rsidRPr="00643C45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643C45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643C45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ofer_fecha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643C45"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ofer_monto</w:t>
      </w:r>
      <w:proofErr w:type="spellEnd"/>
      <w:proofErr w:type="gramEnd"/>
      <w:r w:rsidR="00643C45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F524B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ofer_pub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Publicaciones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pub_</w:t>
      </w:r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proofErr w:type="spellStart"/>
      <w:r w:rsidR="008C42F8"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ofer_usu_id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643C45" w:rsidRPr="005F52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5F52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5F524B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8C42F8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En esta tabla se registran las ofertas de cada publicación de tipo Subasta.</w:t>
      </w:r>
    </w:p>
    <w:p w:rsidR="008C42F8" w:rsidRDefault="008C42F8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49605C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Compras</w:t>
      </w:r>
      <w:proofErr w:type="spellEnd"/>
    </w:p>
    <w:p w:rsidR="0049605C" w:rsidRPr="0049605C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49605C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="0049605C" w:rsidRPr="00EE4DDE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comp_pub_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EE4DDE" w:rsidRPr="0049605C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="00EE4DDE"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49605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comp_usu_id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49605C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comp_cantidad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373B39" w:rsidRDefault="00EE4DDE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comp_comision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49605C"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="0049605C"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="0049605C"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comp_cal_codigo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49605C" w:rsidRPr="00373B39" w:rsidRDefault="0049605C" w:rsidP="0049605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comp_facturada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373B39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bit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373B39">
        <w:rPr>
          <w:rFonts w:ascii="Consolas" w:eastAsia="Times New Roman" w:hAnsi="Consolas" w:cs="Consolas"/>
          <w:i/>
          <w:iCs/>
          <w:color w:val="999988"/>
          <w:sz w:val="18"/>
          <w:szCs w:val="18"/>
          <w:lang w:val="en-US" w:eastAsia="es-AR"/>
        </w:rPr>
        <w:t xml:space="preserve"> 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lastRenderedPageBreak/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comp_pub_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),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Usuarios(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  <w:r w:rsidR="0049605C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ab/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comp_cal_codigo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Calificaciones(</w:t>
      </w:r>
      <w:proofErr w:type="spellStart"/>
      <w:proofErr w:type="gramEnd"/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cal</w:t>
      </w:r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_</w:t>
      </w:r>
      <w:r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P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9B6A5F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Tabla donde se registran todas las compras realizadas. Las compras pueden ser de compra inmediata o subastas ganadas. En el caso de una subasta ganada, el campo </w:t>
      </w:r>
      <w:proofErr w:type="spellStart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comp_cantidad</w:t>
      </w:r>
      <w:proofErr w:type="spellEnd"/>
      <w:r w:rsidRPr="0049605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se completa con 1. También hay una referencia a la tabla calificaciones, para poder relacionar la publicación donde hubo una compra, con su calificación si la hubiera.</w:t>
      </w:r>
    </w:p>
    <w:p w:rsidR="0049605C" w:rsidRDefault="009B6A5F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Se migraron las compras de la tabla maestra teniendo en cuenta que solo los clientes pueden realizar compras.</w:t>
      </w:r>
      <w:r w:rsidR="0049605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</w:p>
    <w:p w:rsidR="0049605C" w:rsidRPr="0049605C" w:rsidRDefault="0049605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5724D4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Facturas</w:t>
      </w:r>
      <w:proofErr w:type="spellEnd"/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0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PRIMARYKEY</w:t>
      </w:r>
      <w:r w:rsidR="005122DD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proofErr w:type="gram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fac_fecha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datetime</w:t>
      </w:r>
      <w:proofErr w:type="spellEnd"/>
      <w:r w:rsid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 xml:space="preserve">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fac_total</w:t>
      </w:r>
      <w:proofErr w:type="spellEnd"/>
      <w:proofErr w:type="gramEnd"/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numeric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18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  <w:r w:rsidRPr="005122DD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EE4DDE" w:rsidRPr="005122D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fac_forma_pago_desc</w:t>
      </w:r>
      <w:proofErr w:type="spellEnd"/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</w:t>
      </w:r>
      <w:r w:rsidR="005122DD"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122DD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255</w:t>
      </w: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B75C5" w:rsidRPr="005122DD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B75C5" w:rsidRPr="005122DD" w:rsidRDefault="001B75C5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fac_usu_id_gen</w:t>
      </w:r>
      <w:proofErr w:type="spellEnd"/>
      <w:proofErr w:type="gramEnd"/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122D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5122D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5122D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Usuarios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usu_id</w:t>
      </w:r>
      <w:proofErr w:type="spellEnd"/>
      <w:r w:rsidRPr="00D32BD8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D32BD8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</w:p>
    <w:p w:rsidR="0020234F" w:rsidRPr="00112D9C" w:rsidRDefault="005575E0" w:rsidP="0066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Registra las Facturas realizadas a los Usuarios Vend</w:t>
      </w:r>
      <w:r w:rsidR="00662106"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ed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ores del Sistema (sean Cliente o Empresa). </w:t>
      </w:r>
      <w:r w:rsidR="00662106"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Además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de los datos de la Factura, registra el usuario (Administrativo) que </w:t>
      </w:r>
      <w:r w:rsidR="00C1274A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generó</w:t>
      </w: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la Factura.</w:t>
      </w:r>
    </w:p>
    <w:p w:rsidR="005575E0" w:rsidRPr="0049605C" w:rsidRDefault="005575E0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5724D4" w:rsidRDefault="00283B56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  <w:t>Facturas_Det</w:t>
      </w:r>
      <w:proofErr w:type="spellEnd"/>
    </w:p>
    <w:p w:rsidR="00EE4DDE" w:rsidRPr="005724D4" w:rsidRDefault="00EE4DDE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</w:t>
      </w:r>
      <w:r w:rsidR="00112D9C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fac_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numero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facdet_pub_</w:t>
      </w:r>
      <w:r w:rsidR="00112D9C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facdet_cantidad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</w:p>
    <w:p w:rsidR="00EE4DDE" w:rsidRPr="005724D4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facdet_importe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numeric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18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,</w:t>
      </w:r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2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NOTNULL</w:t>
      </w:r>
      <w:r w:rsidR="00112D9C" w:rsidRPr="005724D4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,</w:t>
      </w:r>
    </w:p>
    <w:p w:rsidR="00112D9C" w:rsidRPr="00373B39" w:rsidRDefault="00112D9C" w:rsidP="00112D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</w:pP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facdet_concepto</w:t>
      </w:r>
      <w:proofErr w:type="spellEnd"/>
      <w:proofErr w:type="gramEnd"/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proofErr w:type="spellStart"/>
      <w:r w:rsidR="00EF1893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nvarchar</w:t>
      </w:r>
      <w:proofErr w:type="spellEnd"/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r w:rsidRPr="00373B39">
        <w:rPr>
          <w:rFonts w:ascii="Consolas" w:eastAsia="Times New Roman" w:hAnsi="Consolas" w:cs="Consolas"/>
          <w:color w:val="009999"/>
          <w:sz w:val="18"/>
          <w:szCs w:val="18"/>
          <w:lang w:val="en-US" w:eastAsia="es-AR"/>
        </w:rPr>
        <w:t>255</w:t>
      </w:r>
      <w:r w:rsidRPr="00373B39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Pr="00373B39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NOTNULL,</w:t>
      </w: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EE4DDE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facdet_comp_id</w:t>
      </w:r>
      <w:proofErr w:type="spellEnd"/>
      <w:proofErr w:type="gramEnd"/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r w:rsidR="009F57ED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ab/>
      </w:r>
      <w:proofErr w:type="spellStart"/>
      <w:r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</w:p>
    <w:p w:rsidR="00112D9C" w:rsidRPr="009F57ED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112D9C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FOREIGNKEY</w:t>
      </w:r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(</w:t>
      </w:r>
      <w:proofErr w:type="spell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facdet_fac_numero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) </w:t>
      </w:r>
      <w:r w:rsidR="00112D9C" w:rsidRP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REFERENCES</w:t>
      </w:r>
      <w:r w:rsidR="009F57ED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 xml:space="preserve"> </w:t>
      </w:r>
      <w:proofErr w:type="spellStart"/>
      <w:proofErr w:type="gramStart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Facturas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(</w:t>
      </w:r>
      <w:proofErr w:type="spellStart"/>
      <w:proofErr w:type="gram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fac_numero</w:t>
      </w:r>
      <w:proofErr w:type="spellEnd"/>
      <w:r w:rsidR="00112D9C"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)</w:t>
      </w:r>
    </w:p>
    <w:p w:rsidR="00EE4DDE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9F57ED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FOREIGNKEY</w:t>
      </w:r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 (</w:t>
      </w:r>
      <w:proofErr w:type="spellStart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facdet_pub_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codigo</w:t>
      </w:r>
      <w:proofErr w:type="spell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 xml:space="preserve">) </w:t>
      </w:r>
      <w:r w:rsidR="00EE4DDE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REFERENCES</w:t>
      </w:r>
      <w:r w:rsidR="009F57ED" w:rsidRPr="00D32BD8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 xml:space="preserve"> </w:t>
      </w:r>
      <w:proofErr w:type="gramStart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Publicaciones(</w:t>
      </w:r>
      <w:proofErr w:type="spellStart"/>
      <w:proofErr w:type="gramEnd"/>
      <w:r w:rsidR="00EE4DDE"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pub_</w:t>
      </w:r>
      <w:r w:rsidRPr="00D32BD8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codig</w:t>
      </w:r>
      <w:r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o</w:t>
      </w:r>
      <w:proofErr w:type="spellEnd"/>
      <w:r w:rsidR="00EE4DDE" w:rsidRPr="00112D9C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EE4DDE" w:rsidRDefault="00EE4DDE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12D9C" w:rsidRPr="00112D9C" w:rsidRDefault="00112D9C" w:rsidP="00EE4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 el detalle de una factura.</w:t>
      </w:r>
    </w:p>
    <w:p w:rsidR="00C1274A" w:rsidRDefault="00C1274A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eastAsia="es-AR"/>
        </w:rPr>
      </w:pPr>
    </w:p>
    <w:p w:rsidR="001B75C5" w:rsidRPr="00C17D4B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</w:pPr>
      <w:proofErr w:type="spellStart"/>
      <w:r w:rsidRPr="00C17D4B">
        <w:rPr>
          <w:rFonts w:ascii="Consolas" w:eastAsia="Times New Roman" w:hAnsi="Consolas" w:cs="Consolas"/>
          <w:color w:val="333333"/>
          <w:sz w:val="18"/>
          <w:szCs w:val="18"/>
          <w:u w:val="single"/>
          <w:lang w:val="en-US" w:eastAsia="es-AR"/>
        </w:rPr>
        <w:t>FormasDePago</w:t>
      </w:r>
      <w:proofErr w:type="spellEnd"/>
    </w:p>
    <w:p w:rsidR="001B75C5" w:rsidRPr="00C17D4B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proofErr w:type="gramStart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fdp_id</w:t>
      </w:r>
      <w:proofErr w:type="spellEnd"/>
      <w:proofErr w:type="gramEnd"/>
      <w:r w:rsidR="009F57E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r w:rsidR="009F57ED"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C17D4B">
        <w:rPr>
          <w:rFonts w:ascii="Consolas" w:eastAsia="Times New Roman" w:hAnsi="Consolas" w:cs="Consolas"/>
          <w:color w:val="0086B3"/>
          <w:sz w:val="18"/>
          <w:szCs w:val="18"/>
          <w:lang w:val="en-US" w:eastAsia="es-AR"/>
        </w:rPr>
        <w:t>int</w:t>
      </w:r>
      <w:proofErr w:type="spellEnd"/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 xml:space="preserve"> </w:t>
      </w:r>
      <w:r w:rsidRPr="00C17D4B">
        <w:rPr>
          <w:rFonts w:ascii="Consolas" w:eastAsia="Times New Roman" w:hAnsi="Consolas" w:cs="Consolas"/>
          <w:b/>
          <w:bCs/>
          <w:color w:val="333333"/>
          <w:sz w:val="18"/>
          <w:szCs w:val="18"/>
          <w:lang w:val="en-US" w:eastAsia="es-AR"/>
        </w:rPr>
        <w:t>NOTNULL</w:t>
      </w: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>,</w:t>
      </w:r>
    </w:p>
    <w:p w:rsidR="001B75C5" w:rsidRPr="005724D4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C17D4B">
        <w:rPr>
          <w:rFonts w:ascii="Consolas" w:eastAsia="Times New Roman" w:hAnsi="Consolas" w:cs="Consolas"/>
          <w:color w:val="333333"/>
          <w:sz w:val="18"/>
          <w:szCs w:val="18"/>
          <w:lang w:val="en-US" w:eastAsia="es-AR"/>
        </w:rPr>
        <w:tab/>
      </w:r>
      <w:proofErr w:type="spellStart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fdp_descripcion</w:t>
      </w:r>
      <w:proofErr w:type="spellEnd"/>
      <w:r w:rsidR="009F57ED"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ab/>
      </w:r>
      <w:proofErr w:type="spellStart"/>
      <w:proofErr w:type="gramStart"/>
      <w:r w:rsidR="00EF1893" w:rsidRPr="005724D4">
        <w:rPr>
          <w:rFonts w:ascii="Consolas" w:eastAsia="Times New Roman" w:hAnsi="Consolas" w:cs="Consolas"/>
          <w:color w:val="0086B3"/>
          <w:sz w:val="18"/>
          <w:szCs w:val="18"/>
          <w:lang w:eastAsia="es-AR"/>
        </w:rPr>
        <w:t>nvarchar</w:t>
      </w:r>
      <w:proofErr w:type="spellEnd"/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(</w:t>
      </w:r>
      <w:proofErr w:type="gramEnd"/>
      <w:r w:rsidRPr="005724D4">
        <w:rPr>
          <w:rFonts w:ascii="Consolas" w:eastAsia="Times New Roman" w:hAnsi="Consolas" w:cs="Consolas"/>
          <w:color w:val="009999"/>
          <w:sz w:val="18"/>
          <w:szCs w:val="18"/>
          <w:lang w:eastAsia="es-AR"/>
        </w:rPr>
        <w:t>100</w:t>
      </w:r>
      <w:r w:rsidRPr="005724D4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)</w:t>
      </w:r>
    </w:p>
    <w:p w:rsidR="001B75C5" w:rsidRPr="005724D4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1B75C5" w:rsidRDefault="001B75C5" w:rsidP="001B75C5">
      <w:pP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112D9C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Tabla donde se indica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n las formas de pago:</w:t>
      </w:r>
    </w:p>
    <w:p w:rsidR="001B75C5" w:rsidRP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Efectivo</w:t>
      </w:r>
    </w:p>
    <w:p w:rsidR="001B75C5" w:rsidRDefault="001B75C5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  <w:r w:rsidRPr="001B75C5"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  <w:t>Tarjeta de Crédito</w:t>
      </w:r>
    </w:p>
    <w:p w:rsidR="00662106" w:rsidRDefault="00662106" w:rsidP="0066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</w:p>
    <w:p w:rsidR="00662106" w:rsidRPr="00662106" w:rsidRDefault="00662106" w:rsidP="006621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</w:pPr>
      <w:r w:rsidRPr="00662106"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La tabla de Formas de Pago fue creada para Cargar el campo de Selección en la Pantalla de Facturación</w:t>
      </w:r>
      <w:r>
        <w:rPr>
          <w:rFonts w:ascii="Consolas" w:eastAsia="Times New Roman" w:hAnsi="Consolas" w:cs="Consolas"/>
          <w:b/>
          <w:bCs/>
          <w:color w:val="333333"/>
          <w:sz w:val="18"/>
          <w:szCs w:val="18"/>
          <w:lang w:eastAsia="es-AR"/>
        </w:rPr>
        <w:t>.</w:t>
      </w:r>
    </w:p>
    <w:p w:rsidR="00662106" w:rsidRPr="001B75C5" w:rsidRDefault="00662106" w:rsidP="001B75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rPr>
          <w:rFonts w:ascii="Consolas" w:eastAsia="Times New Roman" w:hAnsi="Consolas" w:cs="Consolas"/>
          <w:color w:val="333333"/>
          <w:sz w:val="18"/>
          <w:szCs w:val="18"/>
          <w:lang w:eastAsia="es-AR"/>
        </w:rPr>
      </w:pPr>
    </w:p>
    <w:p w:rsidR="00EE4DDE" w:rsidRPr="00112D9C" w:rsidRDefault="00EE4DDE">
      <w:pPr>
        <w:rPr>
          <w:rFonts w:ascii="Calibri" w:hAnsi="Calibri" w:cs="Calibri"/>
          <w:sz w:val="32"/>
          <w:szCs w:val="32"/>
        </w:rPr>
      </w:pPr>
      <w:r w:rsidRPr="00112D9C">
        <w:rPr>
          <w:rFonts w:ascii="Calibri" w:hAnsi="Calibri" w:cs="Calibri"/>
          <w:sz w:val="32"/>
          <w:szCs w:val="32"/>
        </w:rPr>
        <w:lastRenderedPageBreak/>
        <w:br w:type="page"/>
      </w:r>
    </w:p>
    <w:p w:rsidR="00EE4DDE" w:rsidRDefault="005724D4" w:rsidP="00EE4DDE">
      <w:pPr>
        <w:jc w:val="center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sz w:val="40"/>
          <w:szCs w:val="32"/>
          <w:u w:val="single"/>
        </w:rPr>
        <w:lastRenderedPageBreak/>
        <w:t xml:space="preserve">OTRAS </w:t>
      </w:r>
      <w:r w:rsidR="00EE4DDE" w:rsidRPr="00EE4DDE">
        <w:rPr>
          <w:rFonts w:ascii="Calibri" w:hAnsi="Calibri" w:cs="Calibri"/>
          <w:b/>
          <w:sz w:val="40"/>
          <w:szCs w:val="32"/>
          <w:u w:val="single"/>
        </w:rPr>
        <w:t>CONSIDERACIONES</w:t>
      </w:r>
    </w:p>
    <w:p w:rsidR="00EE4DDE" w:rsidRDefault="00EE4DDE" w:rsidP="00EE4DDE">
      <w:pPr>
        <w:rPr>
          <w:rFonts w:ascii="Calibri" w:hAnsi="Calibri" w:cs="Calibri"/>
        </w:rPr>
      </w:pPr>
    </w:p>
    <w:p w:rsidR="00E67486" w:rsidRDefault="00E67486" w:rsidP="00E6748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E67486">
        <w:rPr>
          <w:rFonts w:ascii="Calibri" w:hAnsi="Calibri" w:cs="Calibri"/>
        </w:rPr>
        <w:t>Como en la tabla Maestra no hay información sobre el tipo de documento de los clientes, asumimos que son todos DNI.</w:t>
      </w:r>
    </w:p>
    <w:p w:rsidR="00B8787C" w:rsidRDefault="00B8787C" w:rsidP="00E67486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>
        <w:rPr>
          <w:rFonts w:ascii="Calibri" w:hAnsi="Calibri" w:cs="Calibri"/>
        </w:rPr>
        <w:t>Como en la tabla Maestra no hay información sobre el vencimiento de una publicación en cada tipo de Visibilidad, asumimos que todos duran 7 días.</w:t>
      </w:r>
    </w:p>
    <w:p w:rsidR="00E67486" w:rsidRDefault="00E67486" w:rsidP="00E67486">
      <w:pPr>
        <w:rPr>
          <w:rFonts w:ascii="Calibri" w:hAnsi="Calibri" w:cs="Calibri"/>
        </w:rPr>
      </w:pPr>
    </w:p>
    <w:p w:rsidR="00E67486" w:rsidRPr="00E67486" w:rsidRDefault="00E67486" w:rsidP="00E67486">
      <w:pPr>
        <w:rPr>
          <w:rFonts w:ascii="Calibri" w:hAnsi="Calibri" w:cs="Calibri"/>
        </w:rPr>
      </w:pPr>
    </w:p>
    <w:p w:rsidR="00EE4DDE" w:rsidRPr="00E67486" w:rsidRDefault="00E67486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:rsidR="00EE4DDE" w:rsidRDefault="00EE4DDE" w:rsidP="00EE4DDE">
      <w:pPr>
        <w:jc w:val="center"/>
        <w:rPr>
          <w:rFonts w:ascii="Calibri" w:hAnsi="Calibri" w:cs="Calibri"/>
          <w:sz w:val="32"/>
          <w:szCs w:val="32"/>
        </w:rPr>
      </w:pPr>
      <w:r w:rsidRPr="00EE4DDE">
        <w:rPr>
          <w:rFonts w:ascii="Calibri" w:hAnsi="Calibri" w:cs="Calibri"/>
          <w:b/>
          <w:sz w:val="40"/>
          <w:szCs w:val="32"/>
          <w:u w:val="single"/>
        </w:rPr>
        <w:lastRenderedPageBreak/>
        <w:t>MANUAL</w:t>
      </w:r>
    </w:p>
    <w:p w:rsidR="00EE4DDE" w:rsidRPr="00E67486" w:rsidRDefault="00EE4DDE" w:rsidP="00EE4DDE">
      <w:pPr>
        <w:rPr>
          <w:rFonts w:ascii="Calibri" w:hAnsi="Calibri" w:cs="Calibri"/>
        </w:rPr>
      </w:pPr>
    </w:p>
    <w:p w:rsidR="00EE4DDE" w:rsidRPr="00E67486" w:rsidRDefault="00EE4DDE" w:rsidP="00EE4DDE">
      <w:pPr>
        <w:rPr>
          <w:rFonts w:ascii="Calibri" w:hAnsi="Calibri" w:cs="Calibri"/>
        </w:rPr>
      </w:pPr>
    </w:p>
    <w:sectPr w:rsidR="00EE4DDE" w:rsidRPr="00E67486" w:rsidSect="003F03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B08"/>
    <w:multiLevelType w:val="hybridMultilevel"/>
    <w:tmpl w:val="89226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7C18A6"/>
    <w:multiLevelType w:val="hybridMultilevel"/>
    <w:tmpl w:val="FA82D0AA"/>
    <w:lvl w:ilvl="0" w:tplc="49CC7604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9C556E"/>
    <w:multiLevelType w:val="hybridMultilevel"/>
    <w:tmpl w:val="3BAE09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A67505"/>
    <w:multiLevelType w:val="hybridMultilevel"/>
    <w:tmpl w:val="16AAE7A0"/>
    <w:lvl w:ilvl="0" w:tplc="16AAFE8E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95215D"/>
    <w:multiLevelType w:val="hybridMultilevel"/>
    <w:tmpl w:val="E4481BDE"/>
    <w:lvl w:ilvl="0" w:tplc="555E75B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BA672C"/>
    <w:multiLevelType w:val="hybridMultilevel"/>
    <w:tmpl w:val="F5D6C846"/>
    <w:lvl w:ilvl="0" w:tplc="B12A1E6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nsola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08"/>
  <w:hyphenationZone w:val="425"/>
  <w:characterSpacingControl w:val="doNotCompress"/>
  <w:compat/>
  <w:rsids>
    <w:rsidRoot w:val="00CA50B9"/>
    <w:rsid w:val="00095926"/>
    <w:rsid w:val="000A356F"/>
    <w:rsid w:val="000F5230"/>
    <w:rsid w:val="00112D9C"/>
    <w:rsid w:val="00122B56"/>
    <w:rsid w:val="00167930"/>
    <w:rsid w:val="00196178"/>
    <w:rsid w:val="001B26BF"/>
    <w:rsid w:val="001B75C5"/>
    <w:rsid w:val="001C69C3"/>
    <w:rsid w:val="001F52A8"/>
    <w:rsid w:val="0020234F"/>
    <w:rsid w:val="00253BE9"/>
    <w:rsid w:val="0028128B"/>
    <w:rsid w:val="00283B56"/>
    <w:rsid w:val="002A329B"/>
    <w:rsid w:val="002C7A43"/>
    <w:rsid w:val="00340CFF"/>
    <w:rsid w:val="00373B39"/>
    <w:rsid w:val="0038175E"/>
    <w:rsid w:val="00384C87"/>
    <w:rsid w:val="003F0303"/>
    <w:rsid w:val="00437010"/>
    <w:rsid w:val="0049605C"/>
    <w:rsid w:val="005122DD"/>
    <w:rsid w:val="005575E0"/>
    <w:rsid w:val="005724D4"/>
    <w:rsid w:val="00582032"/>
    <w:rsid w:val="005F524B"/>
    <w:rsid w:val="00637892"/>
    <w:rsid w:val="00643C45"/>
    <w:rsid w:val="00662106"/>
    <w:rsid w:val="00695948"/>
    <w:rsid w:val="006D5CF2"/>
    <w:rsid w:val="006F61AE"/>
    <w:rsid w:val="008150C5"/>
    <w:rsid w:val="00846A9B"/>
    <w:rsid w:val="00875506"/>
    <w:rsid w:val="008C42F8"/>
    <w:rsid w:val="008F2547"/>
    <w:rsid w:val="00994FDF"/>
    <w:rsid w:val="009B6A5F"/>
    <w:rsid w:val="009F57ED"/>
    <w:rsid w:val="00A22857"/>
    <w:rsid w:val="00A2523D"/>
    <w:rsid w:val="00A952B3"/>
    <w:rsid w:val="00B0092D"/>
    <w:rsid w:val="00B8787C"/>
    <w:rsid w:val="00C0543A"/>
    <w:rsid w:val="00C1274A"/>
    <w:rsid w:val="00C17D4B"/>
    <w:rsid w:val="00CA50B9"/>
    <w:rsid w:val="00CB20A4"/>
    <w:rsid w:val="00CB298F"/>
    <w:rsid w:val="00CB7396"/>
    <w:rsid w:val="00D3029B"/>
    <w:rsid w:val="00D32BD8"/>
    <w:rsid w:val="00D43CB5"/>
    <w:rsid w:val="00D43E67"/>
    <w:rsid w:val="00D5631D"/>
    <w:rsid w:val="00D62EF9"/>
    <w:rsid w:val="00D86AE0"/>
    <w:rsid w:val="00DC68CD"/>
    <w:rsid w:val="00E1072B"/>
    <w:rsid w:val="00E1467F"/>
    <w:rsid w:val="00E67486"/>
    <w:rsid w:val="00E67C0D"/>
    <w:rsid w:val="00E92EBF"/>
    <w:rsid w:val="00EE4DDE"/>
    <w:rsid w:val="00EF1893"/>
    <w:rsid w:val="00F038A3"/>
    <w:rsid w:val="00F1579D"/>
    <w:rsid w:val="00F40D78"/>
    <w:rsid w:val="00FC613C"/>
    <w:rsid w:val="00FF0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30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4DDE"/>
    <w:pPr>
      <w:ind w:left="720"/>
      <w:contextualSpacing/>
    </w:pPr>
  </w:style>
  <w:style w:type="character" w:customStyle="1" w:styleId="HTMLconformatoprevioCar">
    <w:name w:val="HTML Preformatted Char"/>
    <w:basedOn w:val="Fuentedeprrafopredeter"/>
    <w:link w:val="HTMLconformatoprevio"/>
    <w:uiPriority w:val="99"/>
    <w:semiHidden/>
    <w:rsid w:val="00EE4DDE"/>
    <w:rPr>
      <w:rFonts w:ascii="Courier New" w:eastAsia="Times New Roman" w:hAnsi="Courier New" w:cs="Courier New"/>
      <w:sz w:val="20"/>
      <w:szCs w:val="20"/>
      <w:lang w:eastAsia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D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03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66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29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56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73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63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7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8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72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9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3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4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6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7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0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8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1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1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53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6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2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6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0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01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1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96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9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3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9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1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5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2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45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1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6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7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8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0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4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6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3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7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1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36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57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0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17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0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6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26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4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8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3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7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7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93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7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6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98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8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0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5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6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1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8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7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15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3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1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9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5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6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0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5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838</TotalTime>
  <Pages>13</Pages>
  <Words>2340</Words>
  <Characters>12872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</dc:creator>
  <cp:lastModifiedBy>adaquino</cp:lastModifiedBy>
  <cp:revision>57</cp:revision>
  <dcterms:created xsi:type="dcterms:W3CDTF">2014-04-27T23:07:00Z</dcterms:created>
  <dcterms:modified xsi:type="dcterms:W3CDTF">2014-06-16T18:14:00Z</dcterms:modified>
</cp:coreProperties>
</file>