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D1" w:rsidRDefault="00D14904" w:rsidP="00E058D1">
      <w:pPr>
        <w:pStyle w:val="Nadpis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54pt;margin-top:594.65pt;width:165.55pt;height:84.25pt;z-index:251659264;mso-width-relative:margin;mso-height-relative:margin" filled="f" stroked="f">
            <v:textbox style="mso-next-textbox:#_x0000_s1037">
              <w:txbxContent>
                <w:p w:rsidR="00BF5C50" w:rsidRDefault="00BF5C50" w:rsidP="00280DBF">
                  <w:pPr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Jan Špecián</w:t>
                  </w:r>
                </w:p>
                <w:p w:rsidR="00BF5C50" w:rsidRDefault="00BF5C50" w:rsidP="00280DBF">
                  <w:pPr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Lukáš Souček</w:t>
                  </w:r>
                </w:p>
                <w:p w:rsidR="00BF5C50" w:rsidRPr="00280DBF" w:rsidRDefault="00BF5C50" w:rsidP="00280DBF">
                  <w:r>
                    <w:rPr>
                      <w:b/>
                      <w:sz w:val="44"/>
                      <w:szCs w:val="44"/>
                    </w:rPr>
                    <w:t>Martin Pecina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345pt;margin-top:657.95pt;width:180.65pt;height:34pt;z-index:251656192;mso-width-relative:margin;mso-height-relative:margin" filled="f" stroked="f">
            <v:textbox style="mso-next-textbox:#_x0000_s1032">
              <w:txbxContent>
                <w:p w:rsidR="00BF5C50" w:rsidRDefault="00BF5C50"/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3pt;margin-top:630.55pt;width:145.4pt;height:35.45pt;z-index:251658240;mso-width-relative:margin;mso-height-relative:margin" filled="f" stroked="f">
            <v:textbox style="mso-next-textbox:#_x0000_s1034">
              <w:txbxContent>
                <w:p w:rsidR="00BF5C50" w:rsidRPr="00A02FE9" w:rsidRDefault="00BF5C50" w:rsidP="00280DB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2017/18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3pt;margin-top:250.5pt;width:534.65pt;height:34.05pt;z-index:251657216;mso-height-percent:200;mso-height-percent:200;mso-width-relative:margin;mso-height-relative:margin" filled="f" stroked="f">
            <v:textbox style="mso-next-textbox:#_x0000_s1033;mso-fit-shape-to-text:t">
              <w:txbxContent>
                <w:p w:rsidR="00BF5C50" w:rsidRPr="00A02FE9" w:rsidRDefault="00BF5C50" w:rsidP="00C562E1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Čítání průchodů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3pt;margin-top:225pt;width:522.65pt;height:25.5pt;z-index:251655168;mso-height-percent:200;mso-height-percent:200;mso-width-relative:margin;mso-height-relative:margin" filled="f" stroked="f">
            <v:textbox style="mso-next-textbox:#_x0000_s1028;mso-fit-shape-to-text:t">
              <w:txbxContent>
                <w:p w:rsidR="00BF5C50" w:rsidRPr="00A02FE9" w:rsidRDefault="00BF5C50" w:rsidP="00280DBF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   Semestrální práce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7" type="#_x0000_t202" style="position:absolute;left:0;text-align:left;margin-left:-3pt;margin-top:135pt;width:528.65pt;height:34.05pt;z-index:251654144;mso-height-percent:200;mso-height-percent:200;mso-width-relative:margin;mso-height-relative:margin" filled="f" stroked="f">
            <v:textbox style="mso-next-textbox:#_x0000_s1027;mso-fit-shape-to-text:t">
              <w:txbxContent>
                <w:p w:rsidR="00BF5C50" w:rsidRPr="00A02FE9" w:rsidRDefault="00BF5C50" w:rsidP="00C562E1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 xml:space="preserve">     Operační systémy</w:t>
                  </w:r>
                </w:p>
              </w:txbxContent>
            </v:textbox>
          </v:shape>
        </w:pict>
      </w:r>
      <w:r w:rsidR="00677E34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962400" cy="778510"/>
            <wp:effectExtent l="19050" t="0" r="0" b="0"/>
            <wp:wrapNone/>
            <wp:docPr id="1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2E7B">
        <w:br w:type="page"/>
      </w:r>
      <w:bookmarkStart w:id="0" w:name="_Toc503219496"/>
      <w:r w:rsidR="000C5AFC">
        <w:lastRenderedPageBreak/>
        <w:t>Obsah</w:t>
      </w:r>
      <w:bookmarkEnd w:id="0"/>
    </w:p>
    <w:sdt>
      <w:sdtPr>
        <w:rPr>
          <w:b w:val="0"/>
          <w:bCs w:val="0"/>
          <w:kern w:val="0"/>
          <w:sz w:val="22"/>
          <w:szCs w:val="24"/>
        </w:rPr>
        <w:id w:val="2813713"/>
        <w:docPartObj>
          <w:docPartGallery w:val="Table of Contents"/>
          <w:docPartUnique/>
        </w:docPartObj>
      </w:sdtPr>
      <w:sdtContent>
        <w:p w:rsidR="00E058D1" w:rsidRDefault="00E058D1" w:rsidP="00E058D1">
          <w:pPr>
            <w:pStyle w:val="Nadpis1"/>
          </w:pPr>
        </w:p>
        <w:p w:rsidR="003D0947" w:rsidRDefault="00D14904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058D1">
            <w:instrText xml:space="preserve"> TOC \o "1-3" \h \z \u </w:instrText>
          </w:r>
          <w:r>
            <w:fldChar w:fldCharType="separate"/>
          </w:r>
          <w:hyperlink w:anchor="_Toc503219496" w:history="1">
            <w:r w:rsidR="003D0947" w:rsidRPr="002F2E71">
              <w:rPr>
                <w:rStyle w:val="Hypertextovodkaz"/>
                <w:noProof/>
              </w:rPr>
              <w:t>Obsah</w:t>
            </w:r>
            <w:r w:rsidR="003D0947">
              <w:rPr>
                <w:noProof/>
                <w:webHidden/>
              </w:rPr>
              <w:tab/>
            </w:r>
            <w:r w:rsidR="003D0947">
              <w:rPr>
                <w:noProof/>
                <w:webHidden/>
              </w:rPr>
              <w:fldChar w:fldCharType="begin"/>
            </w:r>
            <w:r w:rsidR="003D0947">
              <w:rPr>
                <w:noProof/>
                <w:webHidden/>
              </w:rPr>
              <w:instrText xml:space="preserve"> PAGEREF _Toc503219496 \h </w:instrText>
            </w:r>
            <w:r w:rsidR="003D0947">
              <w:rPr>
                <w:noProof/>
                <w:webHidden/>
              </w:rPr>
            </w:r>
            <w:r w:rsidR="003D0947"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- 2 -</w:t>
            </w:r>
            <w:r w:rsidR="003D0947"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497" w:history="1">
            <w:r w:rsidRPr="002F2E71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498" w:history="1">
            <w:r w:rsidRPr="002F2E71">
              <w:rPr>
                <w:rStyle w:val="Hypertextovodkaz"/>
                <w:noProof/>
              </w:rPr>
              <w:t>Použité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499" w:history="1">
            <w:r w:rsidRPr="002F2E71">
              <w:rPr>
                <w:rStyle w:val="Hypertextovodkaz"/>
                <w:noProof/>
              </w:rPr>
              <w:t>Schéma zapojení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0" w:history="1">
            <w:r w:rsidRPr="002F2E71">
              <w:rPr>
                <w:rStyle w:val="Hypertextovodkaz"/>
                <w:noProof/>
              </w:rPr>
              <w:t>Připojení přes terminál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1" w:history="1">
            <w:r w:rsidRPr="002F2E71">
              <w:rPr>
                <w:rStyle w:val="Hypertextovodkaz"/>
                <w:noProof/>
              </w:rPr>
              <w:t>Nastavení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2" w:history="1">
            <w:r w:rsidRPr="002F2E71">
              <w:rPr>
                <w:rStyle w:val="Hypertextovodkaz"/>
                <w:noProof/>
              </w:rPr>
              <w:t>Nastavení autostartu našeho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3" w:history="1">
            <w:r w:rsidRPr="002F2E71">
              <w:rPr>
                <w:rStyle w:val="Hypertextovodkaz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4" w:history="1">
            <w:r w:rsidRPr="002F2E71">
              <w:rPr>
                <w:rStyle w:val="Hypertextovodkaz"/>
                <w:noProof/>
              </w:rPr>
              <w:t>Metoda pro odesílání emailů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5" w:history="1">
            <w:r w:rsidRPr="002F2E71">
              <w:rPr>
                <w:rStyle w:val="Hypertextovodkaz"/>
                <w:noProof/>
              </w:rPr>
              <w:t>Inicializace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6" w:history="1">
            <w:r w:rsidRPr="002F2E71">
              <w:rPr>
                <w:rStyle w:val="Hypertextovodkaz"/>
                <w:noProof/>
              </w:rPr>
              <w:t>Hlavní smyčka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7" w:history="1">
            <w:r w:rsidRPr="002F2E7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47" w:rsidRDefault="003D0947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219508" w:history="1">
            <w:r w:rsidRPr="002F2E7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35C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8D1" w:rsidRDefault="00D14904" w:rsidP="00E058D1">
          <w:r>
            <w:fldChar w:fldCharType="end"/>
          </w:r>
        </w:p>
      </w:sdtContent>
    </w:sdt>
    <w:p w:rsidR="00965FA0" w:rsidRPr="00965FA0" w:rsidRDefault="00965FA0" w:rsidP="00965FA0"/>
    <w:p w:rsidR="007D4C94" w:rsidRPr="00F37400" w:rsidRDefault="005C7C1E" w:rsidP="00F37400">
      <w:pPr>
        <w:pStyle w:val="Nadpis1"/>
      </w:pPr>
      <w:bookmarkStart w:id="1" w:name="_Toc432533298"/>
      <w:bookmarkStart w:id="2" w:name="_Toc432540113"/>
      <w:bookmarkStart w:id="3" w:name="_Toc432541823"/>
      <w:bookmarkStart w:id="4" w:name="_Toc503219497"/>
      <w:r w:rsidRPr="00F37400">
        <w:t>Zadání</w:t>
      </w:r>
      <w:bookmarkEnd w:id="1"/>
      <w:bookmarkEnd w:id="2"/>
      <w:bookmarkEnd w:id="3"/>
      <w:bookmarkEnd w:id="4"/>
    </w:p>
    <w:p w:rsidR="00F37400" w:rsidRDefault="00F37400" w:rsidP="00F37400">
      <w:pPr>
        <w:rPr>
          <w:b/>
          <w:bCs/>
        </w:rPr>
      </w:pPr>
      <w:bookmarkStart w:id="5" w:name="_Toc432533299"/>
      <w:bookmarkStart w:id="6" w:name="_Toc432540114"/>
      <w:bookmarkStart w:id="7" w:name="_Toc432541824"/>
      <w:r w:rsidRPr="00F37400">
        <w:t>Pomocí Raspberry Pi a pohybového čidla čítat průchody kočky na kočičí záchod a po sedmi průchodech oznámit emailem potřebu uklidit záchod.</w:t>
      </w:r>
    </w:p>
    <w:p w:rsidR="005C7C1E" w:rsidRPr="00F37400" w:rsidRDefault="005C7C1E" w:rsidP="00F37400">
      <w:pPr>
        <w:pStyle w:val="Nadpis1"/>
      </w:pPr>
      <w:bookmarkStart w:id="8" w:name="_Toc503219498"/>
      <w:r w:rsidRPr="00F37400">
        <w:t>Použité nástroje</w:t>
      </w:r>
      <w:bookmarkEnd w:id="5"/>
      <w:bookmarkEnd w:id="6"/>
      <w:bookmarkEnd w:id="7"/>
      <w:bookmarkEnd w:id="8"/>
    </w:p>
    <w:p w:rsidR="00F37400" w:rsidRDefault="00F37400" w:rsidP="00F37400">
      <w:pPr>
        <w:pStyle w:val="Odstavecseseznamem"/>
        <w:numPr>
          <w:ilvl w:val="0"/>
          <w:numId w:val="4"/>
        </w:numPr>
      </w:pPr>
      <w:bookmarkStart w:id="9" w:name="_Toc432533300"/>
      <w:r>
        <w:t>Raspberry pi 3 model B</w:t>
      </w:r>
    </w:p>
    <w:p w:rsidR="00F37400" w:rsidRDefault="00F37400" w:rsidP="00F37400">
      <w:pPr>
        <w:pStyle w:val="Odstavecseseznamem"/>
        <w:numPr>
          <w:ilvl w:val="0"/>
          <w:numId w:val="4"/>
        </w:numPr>
      </w:pPr>
      <w:r>
        <w:t>PIR modul SB00612A</w:t>
      </w:r>
    </w:p>
    <w:p w:rsidR="00F37400" w:rsidRDefault="00F37400" w:rsidP="00F37400">
      <w:pPr>
        <w:pStyle w:val="Odstavecseseznamem"/>
        <w:numPr>
          <w:ilvl w:val="0"/>
          <w:numId w:val="4"/>
        </w:numPr>
      </w:pPr>
      <w:r>
        <w:t>LED dioda s odporem pro 5V</w:t>
      </w:r>
    </w:p>
    <w:p w:rsidR="00F37400" w:rsidRDefault="00F37400" w:rsidP="00F37400">
      <w:pPr>
        <w:pStyle w:val="Odstavecseseznamem"/>
        <w:numPr>
          <w:ilvl w:val="0"/>
          <w:numId w:val="4"/>
        </w:numPr>
      </w:pPr>
      <w:r>
        <w:t>Operační systém Raspbian stretch lite</w:t>
      </w:r>
    </w:p>
    <w:p w:rsidR="00F37400" w:rsidRDefault="00F37400" w:rsidP="00F37400">
      <w:pPr>
        <w:pStyle w:val="Odstavecseseznamem"/>
        <w:numPr>
          <w:ilvl w:val="0"/>
          <w:numId w:val="4"/>
        </w:numPr>
      </w:pPr>
      <w:r>
        <w:t>Programovací jazyk Python</w:t>
      </w:r>
    </w:p>
    <w:p w:rsidR="00726F73" w:rsidRDefault="00F37400" w:rsidP="00F37400">
      <w:pPr>
        <w:pStyle w:val="Odstavecseseznamem"/>
        <w:numPr>
          <w:ilvl w:val="0"/>
          <w:numId w:val="4"/>
        </w:numPr>
      </w:pPr>
      <w:r>
        <w:t>Program Putty</w:t>
      </w:r>
    </w:p>
    <w:p w:rsidR="00726F73" w:rsidRDefault="003D0947" w:rsidP="00726F73">
      <w:pPr>
        <w:pStyle w:val="Nadpis1"/>
      </w:pPr>
      <w:bookmarkStart w:id="10" w:name="_Toc432540116"/>
      <w:bookmarkStart w:id="11" w:name="_Toc432541826"/>
      <w:bookmarkStart w:id="12" w:name="_Toc503219499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2064519</wp:posOffset>
            </wp:positionH>
            <wp:positionV relativeFrom="paragraph">
              <wp:posOffset>194922</wp:posOffset>
            </wp:positionV>
            <wp:extent cx="4328664" cy="3726611"/>
            <wp:effectExtent l="19050" t="0" r="0" b="0"/>
            <wp:wrapNone/>
            <wp:docPr id="4" name="Obrázek 3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664" cy="3726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400" w:rsidRPr="00F37400">
        <w:t>Schéma zapojení</w:t>
      </w:r>
      <w:bookmarkEnd w:id="10"/>
      <w:bookmarkEnd w:id="11"/>
      <w:bookmarkEnd w:id="12"/>
    </w:p>
    <w:p w:rsidR="0076568F" w:rsidRDefault="0076568F" w:rsidP="00356F82"/>
    <w:p w:rsidR="0076568F" w:rsidRDefault="0076568F">
      <w:r>
        <w:br w:type="page"/>
      </w:r>
    </w:p>
    <w:p w:rsidR="00356F82" w:rsidRDefault="00F37400" w:rsidP="00356F82">
      <w:pPr>
        <w:pStyle w:val="Nadpis1"/>
      </w:pPr>
      <w:bookmarkStart w:id="13" w:name="_Toc503219500"/>
      <w:r>
        <w:lastRenderedPageBreak/>
        <w:t>P</w:t>
      </w:r>
      <w:bookmarkStart w:id="14" w:name="_Toc432540122"/>
      <w:bookmarkStart w:id="15" w:name="_Toc432541832"/>
      <w:bookmarkEnd w:id="9"/>
      <w:r w:rsidR="00356F82">
        <w:t>řipojení přes terminál</w:t>
      </w:r>
      <w:bookmarkEnd w:id="13"/>
    </w:p>
    <w:p w:rsidR="00356F82" w:rsidRDefault="00356F82" w:rsidP="00356F82">
      <w:r>
        <w:t>Router přidělil adresu 192.168.0.20. Zároveň připojil Raspberry</w:t>
      </w:r>
      <w:r w:rsidR="0076568F">
        <w:t xml:space="preserve"> pi</w:t>
      </w:r>
      <w:r>
        <w:t xml:space="preserve"> do internetu.</w:t>
      </w:r>
    </w:p>
    <w:p w:rsidR="00356F82" w:rsidRPr="00356F82" w:rsidRDefault="0076568F" w:rsidP="00356F8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187960</wp:posOffset>
            </wp:positionV>
            <wp:extent cx="4345305" cy="4123055"/>
            <wp:effectExtent l="19050" t="0" r="0" b="0"/>
            <wp:wrapTopAndBottom/>
            <wp:docPr id="6" name="Obrázek 5" descr="put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3C3" w:rsidRDefault="0076568F" w:rsidP="00AE1EC4">
      <w:pPr>
        <w:pStyle w:val="Nadpis1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4270375</wp:posOffset>
            </wp:positionV>
            <wp:extent cx="6278880" cy="2286000"/>
            <wp:effectExtent l="19050" t="0" r="7620" b="0"/>
            <wp:wrapSquare wrapText="bothSides"/>
            <wp:docPr id="9" name="Obrázek 8" descr="put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Toc503219501"/>
      <w:bookmarkEnd w:id="14"/>
      <w:bookmarkEnd w:id="15"/>
      <w:r w:rsidR="00356F82">
        <w:t>Nastavení uživatele</w:t>
      </w:r>
      <w:bookmarkEnd w:id="16"/>
    </w:p>
    <w:p w:rsidR="00356F82" w:rsidRPr="0076568F" w:rsidRDefault="00356F82" w:rsidP="00356F82">
      <w:pPr>
        <w:rPr>
          <w:b/>
          <w:bCs/>
          <w:smallCaps/>
          <w:spacing w:val="5"/>
        </w:rPr>
      </w:pPr>
      <w:r w:rsidRPr="00356F82">
        <w:t xml:space="preserve">Vytvořili jsme nového uživatele </w:t>
      </w:r>
      <w:r w:rsidRPr="00356F82">
        <w:rPr>
          <w:rStyle w:val="Nzevknihy"/>
        </w:rPr>
        <w:t>uzivatel</w:t>
      </w:r>
      <w:r>
        <w:rPr>
          <w:rStyle w:val="Nzevknihy"/>
        </w:rPr>
        <w:t>.</w:t>
      </w:r>
    </w:p>
    <w:p w:rsidR="0076568F" w:rsidRDefault="00356F82" w:rsidP="00356F82">
      <w:r>
        <w:t>V</w:t>
      </w:r>
      <w:r w:rsidRPr="00356F82">
        <w:t>ytvoří uživatele a vytvoří mu složku</w:t>
      </w:r>
      <w:r>
        <w:t xml:space="preserve"> home, pokud</w:t>
      </w:r>
      <w:r w:rsidRPr="00356F82">
        <w:t xml:space="preserve"> ji nemá</w:t>
      </w:r>
      <w:r>
        <w:t xml:space="preserve"> a</w:t>
      </w:r>
      <w:r w:rsidRPr="00356F82">
        <w:t xml:space="preserve"> vloží ho do skupiny práv sudo</w:t>
      </w:r>
      <w:r>
        <w:t xml:space="preserve">. Uživatele Pi jsme smazali příkazem: </w:t>
      </w:r>
    </w:p>
    <w:p w:rsidR="0076568F" w:rsidRDefault="0076568F" w:rsidP="0076568F">
      <w:pPr>
        <w:pStyle w:val="Kd"/>
      </w:pPr>
      <w:r w:rsidRPr="0076568F">
        <w:t>sudo useradd -m uzivatel -G sudo</w:t>
      </w:r>
    </w:p>
    <w:p w:rsidR="0076568F" w:rsidRDefault="0076568F" w:rsidP="0076568F">
      <w:pPr>
        <w:pStyle w:val="Kd"/>
      </w:pPr>
      <w:r w:rsidRPr="0076568F">
        <w:t>sudo passwd uzivatel</w:t>
      </w:r>
    </w:p>
    <w:p w:rsidR="0076568F" w:rsidRDefault="00356F82" w:rsidP="0076568F">
      <w:pPr>
        <w:pStyle w:val="Kd"/>
      </w:pPr>
      <w:r w:rsidRPr="00356F82">
        <w:t>sudo deluser -remove-home pi</w:t>
      </w:r>
    </w:p>
    <w:p w:rsidR="0076568F" w:rsidRPr="0076568F" w:rsidRDefault="0076568F">
      <w:pPr>
        <w:rPr>
          <w:rFonts w:ascii="Courier New" w:hAnsi="Courier New" w:cs="Courier New"/>
          <w:b/>
          <w:color w:val="FFFFFF" w:themeColor="background1"/>
        </w:rPr>
      </w:pPr>
      <w:r>
        <w:br w:type="page"/>
      </w:r>
    </w:p>
    <w:p w:rsidR="00356F82" w:rsidRDefault="0076568F" w:rsidP="00356F8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3810</wp:posOffset>
            </wp:positionV>
            <wp:extent cx="6252210" cy="1664335"/>
            <wp:effectExtent l="19050" t="0" r="0" b="0"/>
            <wp:wrapSquare wrapText="bothSides"/>
            <wp:docPr id="13" name="Obrázek 12" descr="user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ad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6F82" w:rsidRDefault="00356F82" w:rsidP="00356F82">
      <w:pPr>
        <w:pStyle w:val="Nadpis1"/>
      </w:pPr>
      <w:bookmarkStart w:id="17" w:name="_Toc503219502"/>
      <w:r w:rsidRPr="00356F82">
        <w:t>Nastavení autostartu</w:t>
      </w:r>
      <w:r>
        <w:t xml:space="preserve"> našeho programu</w:t>
      </w:r>
      <w:bookmarkEnd w:id="17"/>
    </w:p>
    <w:p w:rsidR="00356F82" w:rsidRDefault="00356F82" w:rsidP="00356F82">
      <w:r>
        <w:t>Chceme, aby se program spustil kdykoliv po zapnutí napájení, nebo po restartu systému.</w:t>
      </w:r>
      <w:r w:rsidR="006F49A0">
        <w:t xml:space="preserve"> </w:t>
      </w:r>
    </w:p>
    <w:p w:rsidR="006F49A0" w:rsidRDefault="006F49A0" w:rsidP="006F49A0">
      <w:pPr>
        <w:pStyle w:val="Kd"/>
      </w:pPr>
      <w:r w:rsidRPr="006F49A0">
        <w:t>nano launcher.sh</w:t>
      </w:r>
    </w:p>
    <w:p w:rsidR="006F49A0" w:rsidRDefault="006F49A0" w:rsidP="00450671">
      <w:pPr>
        <w:pStyle w:val="Kd"/>
      </w:pPr>
      <w:r w:rsidRPr="006F49A0">
        <w:t>chmod 755 launcher.sh</w:t>
      </w:r>
    </w:p>
    <w:p w:rsidR="006F49A0" w:rsidRDefault="006F49A0" w:rsidP="006F49A0">
      <w:pPr>
        <w:pStyle w:val="Kd"/>
      </w:pPr>
      <w:r w:rsidRPr="006F49A0">
        <w:t>home/mkdir logs</w:t>
      </w:r>
    </w:p>
    <w:p w:rsidR="005737BB" w:rsidRDefault="005737BB" w:rsidP="005737BB"/>
    <w:p w:rsidR="00976A26" w:rsidRDefault="00976A26" w:rsidP="005737BB">
      <w:r>
        <w:t>Skript pro spuštění našeho programu:</w:t>
      </w:r>
    </w:p>
    <w:p w:rsidR="005737BB" w:rsidRDefault="005737BB" w:rsidP="005737BB">
      <w:r>
        <w:rPr>
          <w:noProof/>
        </w:rPr>
        <w:drawing>
          <wp:inline distT="0" distB="0" distL="0" distR="0">
            <wp:extent cx="6645910" cy="1401445"/>
            <wp:effectExtent l="19050" t="0" r="2540" b="0"/>
            <wp:docPr id="16" name="Obrázek 15" descr="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nch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26" w:rsidRDefault="00764167" w:rsidP="005737BB">
      <w:r>
        <w:t>Crontab je proces na pozadí</w:t>
      </w:r>
      <w:r w:rsidRPr="00764167">
        <w:t>, který umožňuje spouštět skripty v určitých časech</w:t>
      </w:r>
      <w:r>
        <w:t>.</w:t>
      </w:r>
    </w:p>
    <w:p w:rsidR="00764167" w:rsidRDefault="00764167" w:rsidP="00764167">
      <w:pPr>
        <w:pStyle w:val="Kd"/>
      </w:pPr>
      <w:r>
        <w:t>sudo crontab –e</w:t>
      </w:r>
    </w:p>
    <w:p w:rsidR="00764167" w:rsidRDefault="00764167" w:rsidP="00764167">
      <w:r>
        <w:t>Na konec připojím svojí direktivu pro akci po restartu:</w:t>
      </w:r>
    </w:p>
    <w:p w:rsidR="00764167" w:rsidRDefault="00764167" w:rsidP="00764167">
      <w:pPr>
        <w:pStyle w:val="Kd"/>
      </w:pPr>
      <w:r w:rsidRPr="00764167">
        <w:t>@reboot sh /home/uzivatel/kocici/launcher.sh &gt;/home/uzivatel/logs/cronlog 2&gt;&amp;1</w:t>
      </w:r>
    </w:p>
    <w:p w:rsidR="00764167" w:rsidRDefault="00764167" w:rsidP="00764167">
      <w:r>
        <w:t>Nyní po restartu poběží na Raspberry Pi náš program.</w:t>
      </w:r>
    </w:p>
    <w:p w:rsidR="00764167" w:rsidRDefault="00764167" w:rsidP="00764167">
      <w:pPr>
        <w:pStyle w:val="Nadpis1"/>
      </w:pPr>
      <w:bookmarkStart w:id="18" w:name="_Toc503219503"/>
      <w:r>
        <w:t>Program</w:t>
      </w:r>
      <w:bookmarkEnd w:id="18"/>
    </w:p>
    <w:p w:rsidR="007816B1" w:rsidRDefault="007816B1" w:rsidP="007816B1">
      <w:r>
        <w:t>Program v jazyce Python používá knihovnu smtplib pro posílání emailů a knihovnu RPI.GPIO, pro přístup k vývodům z Raspberry.</w:t>
      </w:r>
    </w:p>
    <w:p w:rsidR="00BF5C50" w:rsidRDefault="00BF5C50" w:rsidP="007816B1"/>
    <w:p w:rsidR="00BF5C50" w:rsidRPr="007816B1" w:rsidRDefault="00BF5C50" w:rsidP="007816B1"/>
    <w:p w:rsidR="009C4F9F" w:rsidRDefault="009C4F9F">
      <w:r>
        <w:rPr>
          <w:noProof/>
          <w:lang w:eastAsia="en-US"/>
        </w:rPr>
        <w:pict>
          <v:shape id="_x0000_s1040" type="#_x0000_t202" style="position:absolute;margin-left:-3.6pt;margin-top:.4pt;width:502.15pt;height:87.85pt;z-index:251667456;mso-width-relative:margin;mso-height-relative:margin" strokecolor="white [3212]">
            <v:textbox>
              <w:txbxContent>
                <w:tbl>
                  <w:tblPr>
                    <w:tblW w:w="0" w:type="auto"/>
                    <w:tblInd w:w="121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79"/>
                    <w:gridCol w:w="2824"/>
                  </w:tblGrid>
                  <w:tr w:rsidR="00BF5C50" w:rsidRPr="009C4F9F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9C4F9F" w:rsidRDefault="00BF5C50" w:rsidP="009C4F9F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9C4F9F" w:rsidRDefault="00BF5C50" w:rsidP="009C4F9F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9C4F9F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import</w:t>
                        </w:r>
                        <w:r w:rsidRPr="009C4F9F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random</w:t>
                        </w:r>
                      </w:p>
                    </w:tc>
                  </w:tr>
                  <w:tr w:rsidR="00BF5C50" w:rsidRPr="009C4F9F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9C4F9F" w:rsidRDefault="00BF5C50" w:rsidP="009C4F9F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9C4F9F" w:rsidRDefault="00BF5C50" w:rsidP="009C4F9F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9C4F9F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from</w:t>
                        </w:r>
                        <w:r w:rsidRPr="009C4F9F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datetime </w:t>
                        </w:r>
                        <w:r w:rsidRPr="009C4F9F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import</w:t>
                        </w:r>
                        <w:r w:rsidRPr="009C4F9F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datetime</w:t>
                        </w:r>
                      </w:p>
                    </w:tc>
                  </w:tr>
                  <w:tr w:rsidR="00BF5C50" w:rsidRPr="009C4F9F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9C4F9F" w:rsidRDefault="00BF5C50" w:rsidP="009C4F9F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9C4F9F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9C4F9F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import</w:t>
                        </w:r>
                        <w:r w:rsidRPr="009C4F9F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smtplib</w:t>
                        </w:r>
                      </w:p>
                      <w:p w:rsidR="00BF5C50" w:rsidRPr="009C4F9F" w:rsidRDefault="00BF5C50" w:rsidP="009C4F9F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9C4F9F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import</w:t>
                        </w:r>
                        <w:r w:rsidRPr="009C4F9F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BF5C50" w:rsidRPr="009C4F9F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9C4F9F" w:rsidRDefault="00BF5C50" w:rsidP="009C4F9F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9C4F9F" w:rsidRDefault="00BF5C50" w:rsidP="009C4F9F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9C4F9F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import</w:t>
                        </w:r>
                        <w:r w:rsidRPr="009C4F9F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RPi.</w:t>
                        </w:r>
                        <w:r w:rsidRPr="009C4F9F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9C4F9F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9C4F9F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as</w:t>
                        </w:r>
                        <w:r w:rsidRPr="009C4F9F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9C4F9F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</w:p>
                    </w:tc>
                  </w:tr>
                  <w:tr w:rsidR="00BF5C50" w:rsidRPr="009C4F9F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9C4F9F" w:rsidRDefault="00BF5C50" w:rsidP="009C4F9F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BF5C50" w:rsidRPr="009C4F9F" w:rsidRDefault="00BF5C50" w:rsidP="009C4F9F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F5C50" w:rsidRPr="009C4F9F" w:rsidRDefault="00BF5C50" w:rsidP="009C4F9F"/>
              </w:txbxContent>
            </v:textbox>
          </v:shape>
        </w:pict>
      </w:r>
      <w:r>
        <w:br w:type="page"/>
      </w:r>
    </w:p>
    <w:p w:rsidR="00764167" w:rsidRDefault="007816B1" w:rsidP="007816B1">
      <w:pPr>
        <w:pStyle w:val="Nadpis1"/>
      </w:pPr>
      <w:r>
        <w:rPr>
          <w:noProof/>
        </w:rPr>
        <w:lastRenderedPageBreak/>
        <w:pict>
          <v:shape id="_x0000_s1041" type="#_x0000_t202" style="position:absolute;left:0;text-align:left;margin-left:9.1pt;margin-top:23.4pt;width:502.15pt;height:307.05pt;z-index:251668480;mso-width-relative:margin;mso-height-relative:margin" strokecolor="white [3212]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79"/>
                    <w:gridCol w:w="8462"/>
                  </w:tblGrid>
                  <w:tr w:rsidR="00BF5C50" w:rsidRPr="007816B1" w:rsidTr="007816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def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6F42C1"/>
                            <w:sz w:val="16"/>
                            <w:szCs w:val="16"/>
                          </w:rPr>
                          <w:t>send_email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</w:rPr>
                          <w:t>text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):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to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'jenda.specian@seznam.cz'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user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'kocici.zachod@seznam.cz'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passwd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'&lt;Kocicka&gt;'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try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smtpserver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smtplib.SMTP(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"smtp.seznam.cz"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,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25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>smtpserver.ehlo()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>smtpserver.starttls()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smtpserver.ehlo() </w:t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extra characters to permit edit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>smtpserver.login(user, passwd)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header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'To:'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to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'\n'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'From: 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user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'\n'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'Subject:Upozorneni \n'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(header)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msg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header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'\n 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text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 \n\n'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try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>smtpserver.sendmail(user, to, msg)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'Email poslan'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finally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>smtpserver.quit()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except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Exception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"Nepovedlo se odeslat email: 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(text)</w:t>
                        </w:r>
                      </w:p>
                    </w:tc>
                  </w:tr>
                </w:tbl>
                <w:p w:rsidR="00BF5C50" w:rsidRPr="007816B1" w:rsidRDefault="00BF5C50" w:rsidP="007816B1"/>
              </w:txbxContent>
            </v:textbox>
          </v:shape>
        </w:pict>
      </w:r>
      <w:bookmarkStart w:id="19" w:name="_Toc503219504"/>
      <w:r>
        <w:t>Metoda pro odesílání emailů</w:t>
      </w:r>
      <w:bookmarkEnd w:id="19"/>
    </w:p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/>
    <w:p w:rsidR="007816B1" w:rsidRDefault="007816B1" w:rsidP="007816B1">
      <w:pPr>
        <w:pStyle w:val="Nadpis1"/>
      </w:pPr>
      <w:bookmarkStart w:id="20" w:name="_Toc503219505"/>
      <w:r>
        <w:t>Inicializace</w:t>
      </w:r>
      <w:bookmarkEnd w:id="20"/>
    </w:p>
    <w:p w:rsidR="007816B1" w:rsidRDefault="007816B1" w:rsidP="007816B1">
      <w:pPr>
        <w:rPr>
          <w:kern w:val="32"/>
          <w:sz w:val="30"/>
          <w:szCs w:val="32"/>
        </w:rPr>
      </w:pPr>
      <w:r>
        <w:rPr>
          <w:noProof/>
        </w:rPr>
        <w:pict>
          <v:shape id="_x0000_s1042" type="#_x0000_t202" style="position:absolute;margin-left:-4.5pt;margin-top:8.85pt;width:502.15pt;height:359.35pt;z-index:251669504;mso-width-relative:margin;mso-height-relative:margin" strokecolor="white [3212]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40"/>
                    <w:gridCol w:w="6979"/>
                  </w:tblGrid>
                  <w:tr w:rsidR="00BF5C50" w:rsidRPr="007816B1" w:rsidTr="007816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BF5C50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if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__name__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"__main__"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LED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18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 xml:space="preserve"># alias pro port 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VSTUP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23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alias pro vstupni port  - PIR cidlo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 xml:space="preserve"># privedenim logicke hodnity 1 na GPIO24 se ukonci program 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#- nekonecna smycka do dalsiho restartu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UKONCENI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24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alias pro ukoncovaci pin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konstanta, po kolika pruchodech posilat upozorneni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PO_KOLIKA_PRUCHODECH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7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.setmode(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BCM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.setwarnings(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False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.setup(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VSTUP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,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IN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vstupni port pro PIR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.setup(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LED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,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OUT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vystupni port pro indikacni LED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.setup(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UKONCENI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,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IN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vstupni port pro ukonceni programu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.output(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LED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,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LOW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) </w:t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zhasnuti ledky na zacatku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pocet_pruchodu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0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citani poctu aktivace PIR cidla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1240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pracovat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  <w:szCs w:val="16"/>
                          </w:rPr>
                          <w:t>True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navigacni promnna pro cyklus</w:t>
                        </w:r>
                      </w:p>
                    </w:tc>
                  </w:tr>
                </w:tbl>
                <w:p w:rsidR="00BF5C50" w:rsidRPr="007816B1" w:rsidRDefault="00BF5C50" w:rsidP="007816B1"/>
              </w:txbxContent>
            </v:textbox>
          </v:shape>
        </w:pict>
      </w:r>
      <w:r>
        <w:br w:type="page"/>
      </w:r>
    </w:p>
    <w:p w:rsidR="007816B1" w:rsidRDefault="007816B1" w:rsidP="007816B1">
      <w:pPr>
        <w:pStyle w:val="Nadpis1"/>
      </w:pPr>
      <w:bookmarkStart w:id="21" w:name="_Toc503219506"/>
      <w:r>
        <w:lastRenderedPageBreak/>
        <w:t>Hlavní smyčka</w:t>
      </w:r>
      <w:bookmarkEnd w:id="21"/>
    </w:p>
    <w:p w:rsidR="007816B1" w:rsidRDefault="007816B1" w:rsidP="007816B1">
      <w:pPr>
        <w:rPr>
          <w:b/>
          <w:bCs/>
          <w:kern w:val="32"/>
          <w:sz w:val="30"/>
          <w:szCs w:val="32"/>
        </w:rPr>
      </w:pPr>
      <w:r>
        <w:rPr>
          <w:b/>
          <w:bCs/>
          <w:noProof/>
          <w:kern w:val="32"/>
          <w:sz w:val="30"/>
          <w:szCs w:val="32"/>
        </w:rPr>
        <w:pict>
          <v:shape id="_x0000_s1043" type="#_x0000_t202" style="position:absolute;margin-left:3.4pt;margin-top:1.7pt;width:502.15pt;height:706.45pt;z-index:251670528;mso-width-relative:margin;mso-height-relative:margin" strokecolor="white [3212]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79"/>
                    <w:gridCol w:w="7587"/>
                  </w:tblGrid>
                  <w:tr w:rsidR="00BF5C50" w:rsidRPr="007816B1" w:rsidTr="007816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while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pracovat: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ctu stav PIR cidla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state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.input(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VSTUP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if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(state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True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"Pruchod"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(pocet_pruchodu)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rozdvitim indikacni ledku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.output(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LED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,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HIGH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#citam prichody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pocet_pruchodu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pocet_pruchodu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1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if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(pocet_pruchodu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%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PO_KOLIKA_PRUCHODECH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0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"Vybrat zachod"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text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"Je potreba vybrat kocici zachod!\n "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with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open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"log.txt"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,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"r"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)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as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E36209"/>
                            <w:sz w:val="16"/>
                          </w:rPr>
                          <w:t>file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text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text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E36209"/>
                            <w:sz w:val="16"/>
                          </w:rPr>
                          <w:t>file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.read()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vyprazdnim log soubor s casy pruchodu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open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'log.txt'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,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'w'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).close()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#poslani emailu trva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#2minuty a Led dioda SVITI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>send_email(text)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#zapis do souboru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i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datetime.now()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2018/01/06 20:12:18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radek se zapiso do log souboru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radek_pro_zapis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i.strftime(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'%Y/%m/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%d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 xml:space="preserve"> %H:%M:%S'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(radek_pro_zapis)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with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open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"log.txt"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,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"a"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)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as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E36209"/>
                            <w:sz w:val="16"/>
                          </w:rPr>
                          <w:t>file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E36209"/>
                            <w:sz w:val="16"/>
                          </w:rPr>
                          <w:t>file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.write(radek_pro_zapis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+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"\n"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#pro testovani 3s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>time.sleep(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3.0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) </w:t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cekani na dokonceni pouziti zachodu 5min,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else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.output(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LED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,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LOW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>time.sleep(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0.2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) </w:t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perioda cteni z PIR cidla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ctu stav ukoncivaciho vstupu - tlacitka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state2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.input(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UKONCENI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if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(state2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True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  <w:t xml:space="preserve">pracovat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=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False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print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(</w:t>
                        </w:r>
                        <w:r w:rsidRPr="007816B1">
                          <w:rPr>
                            <w:rFonts w:ascii="Consolas" w:hAnsi="Consolas" w:cs="Consolas"/>
                            <w:color w:val="032F62"/>
                            <w:sz w:val="16"/>
                          </w:rPr>
                          <w:t>"Program skoncil"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)</w:t>
                        </w:r>
                      </w:p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if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</w:t>
                        </w:r>
                        <w:r w:rsidRPr="007816B1">
                          <w:rPr>
                            <w:rFonts w:ascii="Consolas" w:hAnsi="Consolas" w:cs="Consolas"/>
                            <w:color w:val="D73A49"/>
                            <w:sz w:val="16"/>
                            <w:szCs w:val="16"/>
                          </w:rPr>
                          <w:t>not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 pracovat:</w:t>
                        </w:r>
                      </w:p>
                    </w:tc>
                  </w:tr>
                  <w:tr w:rsidR="00BF5C50" w:rsidRPr="007816B1" w:rsidTr="007816B1">
                    <w:tc>
                      <w:tcPr>
                        <w:tcW w:w="679" w:type="dxa"/>
                        <w:shd w:val="clear" w:color="auto" w:fill="FFFFFF"/>
                        <w:noWrap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jc w:val="righ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36" w:type="dxa"/>
                          <w:bottom w:w="0" w:type="dxa"/>
                          <w:right w:w="136" w:type="dxa"/>
                        </w:tcMar>
                        <w:hideMark/>
                      </w:tcPr>
                      <w:p w:rsidR="00BF5C50" w:rsidRPr="007816B1" w:rsidRDefault="00BF5C50" w:rsidP="007816B1">
                        <w:pPr>
                          <w:spacing w:line="272" w:lineRule="atLeast"/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</w:pP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ab/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.output(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LED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,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GPIO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>.</w:t>
                        </w:r>
                        <w:r w:rsidRPr="007816B1">
                          <w:rPr>
                            <w:rFonts w:ascii="Consolas" w:hAnsi="Consolas" w:cs="Consolas"/>
                            <w:color w:val="005CC5"/>
                            <w:sz w:val="16"/>
                          </w:rPr>
                          <w:t>LOW</w:t>
                        </w:r>
                        <w:r w:rsidRPr="007816B1">
                          <w:rPr>
                            <w:rFonts w:ascii="Consolas" w:hAnsi="Consolas" w:cs="Consolas"/>
                            <w:color w:val="24292E"/>
                            <w:sz w:val="16"/>
                            <w:szCs w:val="16"/>
                          </w:rPr>
                          <w:t xml:space="preserve">) </w:t>
                        </w:r>
                        <w:r w:rsidRPr="007816B1">
                          <w:rPr>
                            <w:rFonts w:ascii="Consolas" w:hAnsi="Consolas" w:cs="Consolas"/>
                            <w:color w:val="6A737D"/>
                            <w:sz w:val="16"/>
                          </w:rPr>
                          <w:t># zhasnuti indikacni ledky na konci</w:t>
                        </w:r>
                      </w:p>
                    </w:tc>
                  </w:tr>
                </w:tbl>
                <w:p w:rsidR="00BF5C50" w:rsidRPr="007816B1" w:rsidRDefault="00BF5C50" w:rsidP="007816B1"/>
              </w:txbxContent>
            </v:textbox>
          </v:shape>
        </w:pict>
      </w:r>
    </w:p>
    <w:p w:rsidR="007816B1" w:rsidRDefault="007816B1">
      <w:pPr>
        <w:rPr>
          <w:b/>
          <w:bCs/>
          <w:kern w:val="32"/>
          <w:sz w:val="30"/>
          <w:szCs w:val="32"/>
        </w:rPr>
      </w:pPr>
      <w:r>
        <w:rPr>
          <w:b/>
          <w:bCs/>
          <w:kern w:val="32"/>
          <w:sz w:val="30"/>
          <w:szCs w:val="32"/>
        </w:rPr>
        <w:br w:type="page"/>
      </w:r>
    </w:p>
    <w:p w:rsidR="007816B1" w:rsidRDefault="007816B1" w:rsidP="00BF5C50">
      <w:pPr>
        <w:pStyle w:val="Nadpis1"/>
      </w:pPr>
      <w:r>
        <w:lastRenderedPageBreak/>
        <w:t xml:space="preserve"> </w:t>
      </w:r>
      <w:bookmarkStart w:id="22" w:name="_Toc503219507"/>
      <w:r w:rsidR="004716F6">
        <w:t>Závěr</w:t>
      </w:r>
      <w:bookmarkEnd w:id="22"/>
    </w:p>
    <w:p w:rsidR="00BF5C50" w:rsidRDefault="00BF5C50" w:rsidP="00AE1EC4">
      <w:pPr>
        <w:pStyle w:val="Odstavecseseznamem"/>
        <w:numPr>
          <w:ilvl w:val="0"/>
          <w:numId w:val="5"/>
        </w:numPr>
      </w:pPr>
      <w:r>
        <w:t>Poslání emailu trvá a zmrazí celé Raspberry na 40 sekund.</w:t>
      </w:r>
    </w:p>
    <w:p w:rsidR="00AE1EC4" w:rsidRDefault="00AE1EC4" w:rsidP="00AE1EC4">
      <w:pPr>
        <w:pStyle w:val="Odstavecseseznamem"/>
        <w:numPr>
          <w:ilvl w:val="0"/>
          <w:numId w:val="5"/>
        </w:numPr>
      </w:pPr>
      <w:r>
        <w:t>Raspberry zapomíná kolik je hodin, pokud není připojené do internetu. Synchronizace času se nám podařila pouze manuálně.</w:t>
      </w:r>
    </w:p>
    <w:p w:rsidR="00AE1EC4" w:rsidRDefault="00AE1EC4" w:rsidP="00AE1EC4">
      <w:pPr>
        <w:pStyle w:val="Odstavecseseznamem"/>
        <w:numPr>
          <w:ilvl w:val="0"/>
          <w:numId w:val="5"/>
        </w:numPr>
      </w:pPr>
      <w:r>
        <w:t>Nepájivé pole občas záhadnými zákmity aktivuje čidlo.</w:t>
      </w:r>
    </w:p>
    <w:p w:rsidR="00BF5C50" w:rsidRDefault="00BF5C50" w:rsidP="00AE1EC4">
      <w:pPr>
        <w:pStyle w:val="Odstavecseseznamem"/>
        <w:numPr>
          <w:ilvl w:val="0"/>
          <w:numId w:val="5"/>
        </w:numPr>
      </w:pPr>
      <w:r>
        <w:t>Posílání emailu je překvapivě jednoduché pomocí seznam smtp serveru.</w:t>
      </w:r>
    </w:p>
    <w:p w:rsidR="00AE1EC4" w:rsidRDefault="00BF5C50" w:rsidP="00AE1EC4">
      <w:pPr>
        <w:pStyle w:val="Odstavecseseznamem"/>
        <w:numPr>
          <w:ilvl w:val="0"/>
          <w:numId w:val="5"/>
        </w:numPr>
      </w:pPr>
      <w:r>
        <w:t>Hlavní smyčku programu ukončujeme pomocí spínače, pro snadnější ukončování programu</w:t>
      </w:r>
      <w:r w:rsidR="00AE1EC4">
        <w:t>.</w:t>
      </w:r>
    </w:p>
    <w:p w:rsidR="00BF5C50" w:rsidRDefault="00BF5C50" w:rsidP="00BF5C50">
      <w:pPr>
        <w:pStyle w:val="Nadpis1"/>
      </w:pPr>
      <w:bookmarkStart w:id="23" w:name="_Toc503219508"/>
      <w:r>
        <w:t>Zdroje</w:t>
      </w:r>
      <w:bookmarkEnd w:id="23"/>
    </w:p>
    <w:p w:rsidR="000C314B" w:rsidRPr="000C314B" w:rsidRDefault="000C314B" w:rsidP="000C314B">
      <w:pPr>
        <w:pStyle w:val="citace"/>
      </w:pPr>
      <w:r w:rsidRPr="000C314B">
        <w:t>Raspberry Pi: Launch Python Script on Startup: 8 Steps. Instructables - How to make anything [online]. Copyright © 2017 Autodesk, Inc. [cit. 08.01.2018]. Dostupné z: </w:t>
      </w:r>
      <w:hyperlink r:id="rId14" w:history="1">
        <w:r w:rsidRPr="000C314B">
          <w:rPr>
            <w:rStyle w:val="Hypertextovodkaz"/>
            <w:color w:val="000000"/>
            <w:u w:val="none"/>
          </w:rPr>
          <w:t>http://www.instructables.com/id/Raspberry-Pi-Launch-Python-script-on-startup/</w:t>
        </w:r>
      </w:hyperlink>
    </w:p>
    <w:p w:rsidR="000C314B" w:rsidRPr="000C314B" w:rsidRDefault="000C314B" w:rsidP="000C314B">
      <w:pPr>
        <w:pStyle w:val="citace"/>
        <w:numPr>
          <w:ilvl w:val="0"/>
          <w:numId w:val="0"/>
        </w:numPr>
        <w:ind w:left="720"/>
      </w:pPr>
    </w:p>
    <w:p w:rsidR="000C314B" w:rsidRPr="000C314B" w:rsidRDefault="000C314B" w:rsidP="000C314B">
      <w:pPr>
        <w:pStyle w:val="citace"/>
      </w:pPr>
      <w:r w:rsidRPr="000C314B">
        <w:t>Changing File Permissions « WordPress Codex. </w:t>
      </w:r>
      <w:r w:rsidRPr="000C314B">
        <w:rPr>
          <w:i/>
          <w:iCs/>
        </w:rPr>
        <w:t>Main Page « WordPress Codex</w:t>
      </w:r>
      <w:r w:rsidRPr="000C314B">
        <w:t> [online]. Dostupné z: </w:t>
      </w:r>
      <w:hyperlink r:id="rId15" w:history="1">
        <w:r w:rsidRPr="000C314B">
          <w:rPr>
            <w:rStyle w:val="Hypertextovodkaz"/>
            <w:color w:val="000000"/>
          </w:rPr>
          <w:t>https://codex.wordpress.org/Changing_File_Permissions</w:t>
        </w:r>
      </w:hyperlink>
    </w:p>
    <w:p w:rsidR="000C314B" w:rsidRPr="000C314B" w:rsidRDefault="000C314B" w:rsidP="000C314B">
      <w:pPr>
        <w:pStyle w:val="citace"/>
        <w:numPr>
          <w:ilvl w:val="0"/>
          <w:numId w:val="0"/>
        </w:numPr>
        <w:ind w:left="720"/>
      </w:pPr>
    </w:p>
    <w:p w:rsidR="000C314B" w:rsidRPr="000C314B" w:rsidRDefault="000C314B" w:rsidP="000C314B">
      <w:pPr>
        <w:pStyle w:val="citace"/>
      </w:pPr>
      <w:r w:rsidRPr="000C314B">
        <w:t>SSH using Windows - Raspberry Pi Documentation. </w:t>
      </w:r>
      <w:r w:rsidRPr="000C314B">
        <w:rPr>
          <w:i/>
          <w:iCs/>
        </w:rPr>
        <w:t>Raspberry Pi - Teach, Learn, and Make with Raspberry Pi</w:t>
      </w:r>
      <w:r w:rsidRPr="000C314B">
        <w:t> [online]. Dostupné z: </w:t>
      </w:r>
      <w:hyperlink r:id="rId16" w:history="1">
        <w:r w:rsidRPr="000C314B">
          <w:rPr>
            <w:rStyle w:val="Hypertextovodkaz"/>
          </w:rPr>
          <w:t>https://www.raspberrypi.org/documentation/remote-access/ssh/windows.md</w:t>
        </w:r>
      </w:hyperlink>
    </w:p>
    <w:p w:rsidR="000C314B" w:rsidRPr="000C314B" w:rsidRDefault="000C314B" w:rsidP="000C314B">
      <w:pPr>
        <w:pStyle w:val="citace"/>
        <w:numPr>
          <w:ilvl w:val="0"/>
          <w:numId w:val="0"/>
        </w:numPr>
        <w:ind w:left="720"/>
      </w:pPr>
    </w:p>
    <w:p w:rsidR="000C314B" w:rsidRDefault="000C314B" w:rsidP="000C314B">
      <w:pPr>
        <w:pStyle w:val="citace"/>
      </w:pPr>
      <w:r w:rsidRPr="000C314B">
        <w:t>How to Interface a PIR motion Sensor With Raspberry Pi GPIO . </w:t>
      </w:r>
      <w:r w:rsidRPr="000C314B">
        <w:rPr>
          <w:i/>
          <w:iCs/>
        </w:rPr>
        <w:t>Collection of the Best DIY Maker Projects | DIY Hacking </w:t>
      </w:r>
      <w:r w:rsidRPr="000C314B">
        <w:t>[online]. Copyright © EETech Media, LLC. All rights reserved. Unauthorized use and [cit. 09.01.2018]. Dostupné z: </w:t>
      </w:r>
      <w:hyperlink r:id="rId17" w:history="1">
        <w:r w:rsidRPr="000C314B">
          <w:rPr>
            <w:rStyle w:val="Hypertextovodkaz"/>
          </w:rPr>
          <w:t>https://diyhacking.com/raspberry-pi-gpio-control/</w:t>
        </w:r>
      </w:hyperlink>
    </w:p>
    <w:p w:rsidR="00FF335C" w:rsidRDefault="00FF335C" w:rsidP="00FF335C">
      <w:pPr>
        <w:pStyle w:val="Odstavecseseznamem"/>
      </w:pPr>
    </w:p>
    <w:p w:rsidR="00FF335C" w:rsidRPr="000C314B" w:rsidRDefault="00FF335C" w:rsidP="000C314B">
      <w:pPr>
        <w:pStyle w:val="citace"/>
      </w:pPr>
      <w:r>
        <w:t>Stack Overflow - Where Developers Learn, Share, &amp; Build Careers. </w:t>
      </w:r>
      <w:r>
        <w:rPr>
          <w:i/>
          <w:iCs/>
        </w:rPr>
        <w:t>Stack Overflow - Where Developers Learn, Share, &amp; Build Careers</w:t>
      </w:r>
      <w:r>
        <w:t> [online]. Dostupné z: </w:t>
      </w:r>
      <w:hyperlink r:id="rId18" w:history="1">
        <w:r>
          <w:rPr>
            <w:rStyle w:val="Hypertextovodkaz"/>
          </w:rPr>
          <w:t>https://stackoverflow.com/</w:t>
        </w:r>
      </w:hyperlink>
    </w:p>
    <w:sectPr w:rsidR="00FF335C" w:rsidRPr="000C314B" w:rsidSect="0081259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F58" w:rsidRDefault="005B1F58" w:rsidP="00614EE3">
      <w:r>
        <w:separator/>
      </w:r>
    </w:p>
  </w:endnote>
  <w:endnote w:type="continuationSeparator" w:id="1">
    <w:p w:rsidR="005B1F58" w:rsidRDefault="005B1F58" w:rsidP="00614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C50" w:rsidRDefault="00BF5C50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C50" w:rsidRDefault="00BF5C50">
    <w:pPr>
      <w:pStyle w:val="Zpat"/>
      <w:jc w:val="center"/>
    </w:pPr>
    <w:fldSimple w:instr=" PAGE   \* MERGEFORMAT ">
      <w:r w:rsidR="00FF335C">
        <w:rPr>
          <w:noProof/>
        </w:rPr>
        <w:t>- 7 -</w:t>
      </w:r>
    </w:fldSimple>
  </w:p>
  <w:p w:rsidR="00BF5C50" w:rsidRDefault="00BF5C50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C50" w:rsidRDefault="00BF5C50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F58" w:rsidRDefault="005B1F58" w:rsidP="00614EE3">
      <w:r>
        <w:separator/>
      </w:r>
    </w:p>
  </w:footnote>
  <w:footnote w:type="continuationSeparator" w:id="1">
    <w:p w:rsidR="005B1F58" w:rsidRDefault="005B1F58" w:rsidP="00614E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C50" w:rsidRDefault="00BF5C50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C50" w:rsidRDefault="00BF5C50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C50" w:rsidRDefault="00BF5C50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58D0"/>
    <w:multiLevelType w:val="hybridMultilevel"/>
    <w:tmpl w:val="F312B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56835"/>
    <w:multiLevelType w:val="hybridMultilevel"/>
    <w:tmpl w:val="106666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326EA"/>
    <w:multiLevelType w:val="hybridMultilevel"/>
    <w:tmpl w:val="34AC35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A4E2B"/>
    <w:multiLevelType w:val="hybridMultilevel"/>
    <w:tmpl w:val="443C2796"/>
    <w:lvl w:ilvl="0" w:tplc="F5C2C1F0">
      <w:start w:val="1"/>
      <w:numFmt w:val="bullet"/>
      <w:pStyle w:val="cit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067D6"/>
    <w:multiLevelType w:val="hybridMultilevel"/>
    <w:tmpl w:val="73FE51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C1543"/>
    <w:multiLevelType w:val="hybridMultilevel"/>
    <w:tmpl w:val="C4F6B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3140"/>
    <w:rsid w:val="00027CA3"/>
    <w:rsid w:val="00043D83"/>
    <w:rsid w:val="000777A6"/>
    <w:rsid w:val="00081ECD"/>
    <w:rsid w:val="000A248B"/>
    <w:rsid w:val="000C314B"/>
    <w:rsid w:val="000C5AFC"/>
    <w:rsid w:val="000D4A75"/>
    <w:rsid w:val="00103140"/>
    <w:rsid w:val="00122C69"/>
    <w:rsid w:val="00123A2F"/>
    <w:rsid w:val="0012615E"/>
    <w:rsid w:val="00175BBF"/>
    <w:rsid w:val="001D57EC"/>
    <w:rsid w:val="00215376"/>
    <w:rsid w:val="00280DBF"/>
    <w:rsid w:val="002C32ED"/>
    <w:rsid w:val="002C5D77"/>
    <w:rsid w:val="002D6670"/>
    <w:rsid w:val="00306CA3"/>
    <w:rsid w:val="003155CB"/>
    <w:rsid w:val="003320F9"/>
    <w:rsid w:val="00337C64"/>
    <w:rsid w:val="00356F82"/>
    <w:rsid w:val="003750AF"/>
    <w:rsid w:val="00375E2E"/>
    <w:rsid w:val="003D0947"/>
    <w:rsid w:val="003F1C55"/>
    <w:rsid w:val="003F43AA"/>
    <w:rsid w:val="00450671"/>
    <w:rsid w:val="00454DA6"/>
    <w:rsid w:val="0046187C"/>
    <w:rsid w:val="004716F6"/>
    <w:rsid w:val="0047789C"/>
    <w:rsid w:val="004D5100"/>
    <w:rsid w:val="00516EFC"/>
    <w:rsid w:val="005600AB"/>
    <w:rsid w:val="00567390"/>
    <w:rsid w:val="005737BB"/>
    <w:rsid w:val="005B1F58"/>
    <w:rsid w:val="005B3ADC"/>
    <w:rsid w:val="005C7C1E"/>
    <w:rsid w:val="00601162"/>
    <w:rsid w:val="00614EE3"/>
    <w:rsid w:val="00627434"/>
    <w:rsid w:val="00645D2A"/>
    <w:rsid w:val="00664962"/>
    <w:rsid w:val="0066527D"/>
    <w:rsid w:val="00677E34"/>
    <w:rsid w:val="006D2334"/>
    <w:rsid w:val="006D49F5"/>
    <w:rsid w:val="006F49A0"/>
    <w:rsid w:val="006F5588"/>
    <w:rsid w:val="00726F73"/>
    <w:rsid w:val="00736665"/>
    <w:rsid w:val="00764167"/>
    <w:rsid w:val="0076568F"/>
    <w:rsid w:val="007816B1"/>
    <w:rsid w:val="00782032"/>
    <w:rsid w:val="007A0731"/>
    <w:rsid w:val="007C575C"/>
    <w:rsid w:val="007D4C94"/>
    <w:rsid w:val="007E0C4A"/>
    <w:rsid w:val="007F062F"/>
    <w:rsid w:val="00812594"/>
    <w:rsid w:val="008336D7"/>
    <w:rsid w:val="00844609"/>
    <w:rsid w:val="009023B2"/>
    <w:rsid w:val="0092330D"/>
    <w:rsid w:val="00956554"/>
    <w:rsid w:val="00965FA0"/>
    <w:rsid w:val="00976059"/>
    <w:rsid w:val="00976A26"/>
    <w:rsid w:val="009C4F9F"/>
    <w:rsid w:val="009E0562"/>
    <w:rsid w:val="009E1483"/>
    <w:rsid w:val="009E587A"/>
    <w:rsid w:val="00A02FE9"/>
    <w:rsid w:val="00A5130C"/>
    <w:rsid w:val="00A574DD"/>
    <w:rsid w:val="00AE1EC4"/>
    <w:rsid w:val="00AE2E7B"/>
    <w:rsid w:val="00AE4BF5"/>
    <w:rsid w:val="00B013B4"/>
    <w:rsid w:val="00B3064F"/>
    <w:rsid w:val="00BA7E93"/>
    <w:rsid w:val="00BF5C50"/>
    <w:rsid w:val="00C00015"/>
    <w:rsid w:val="00C041BB"/>
    <w:rsid w:val="00C2714E"/>
    <w:rsid w:val="00C359B7"/>
    <w:rsid w:val="00C562E1"/>
    <w:rsid w:val="00C60E1B"/>
    <w:rsid w:val="00C66183"/>
    <w:rsid w:val="00C7435F"/>
    <w:rsid w:val="00C80C0D"/>
    <w:rsid w:val="00C85C59"/>
    <w:rsid w:val="00CB4F10"/>
    <w:rsid w:val="00CC7A05"/>
    <w:rsid w:val="00CD3573"/>
    <w:rsid w:val="00D11C4D"/>
    <w:rsid w:val="00D13EC2"/>
    <w:rsid w:val="00D14904"/>
    <w:rsid w:val="00D52F13"/>
    <w:rsid w:val="00D768D7"/>
    <w:rsid w:val="00DA4CA7"/>
    <w:rsid w:val="00DA62FF"/>
    <w:rsid w:val="00DF1D63"/>
    <w:rsid w:val="00E058D1"/>
    <w:rsid w:val="00E54185"/>
    <w:rsid w:val="00E860FF"/>
    <w:rsid w:val="00EA0443"/>
    <w:rsid w:val="00F13958"/>
    <w:rsid w:val="00F37400"/>
    <w:rsid w:val="00FA4114"/>
    <w:rsid w:val="00FC5192"/>
    <w:rsid w:val="00FD73C3"/>
    <w:rsid w:val="00FE27E2"/>
    <w:rsid w:val="00FF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9E1483"/>
    <w:rPr>
      <w:rFonts w:ascii="Calibri" w:hAnsi="Calibri"/>
      <w:sz w:val="22"/>
      <w:szCs w:val="24"/>
    </w:rPr>
  </w:style>
  <w:style w:type="paragraph" w:styleId="Nadpis1">
    <w:name w:val="heading 1"/>
    <w:basedOn w:val="Normln"/>
    <w:next w:val="Normln"/>
    <w:link w:val="Nadpis1Char"/>
    <w:qFormat/>
    <w:rsid w:val="00AE1EC4"/>
    <w:pPr>
      <w:keepNext/>
      <w:spacing w:before="180" w:after="120"/>
      <w:ind w:firstLine="567"/>
      <w:outlineLvl w:val="0"/>
    </w:pPr>
    <w:rPr>
      <w:b/>
      <w:bCs/>
      <w:kern w:val="32"/>
      <w:sz w:val="30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1537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15376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rsid w:val="00614EE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614EE3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614EE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14EE3"/>
    <w:rPr>
      <w:sz w:val="24"/>
      <w:szCs w:val="24"/>
    </w:rPr>
  </w:style>
  <w:style w:type="character" w:customStyle="1" w:styleId="Nadpis1Char">
    <w:name w:val="Nadpis 1 Char"/>
    <w:basedOn w:val="Standardnpsmoodstavce"/>
    <w:link w:val="Nadpis1"/>
    <w:rsid w:val="00AE1EC4"/>
    <w:rPr>
      <w:rFonts w:ascii="Calibri" w:hAnsi="Calibri"/>
      <w:b/>
      <w:bCs/>
      <w:kern w:val="32"/>
      <w:sz w:val="3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06CA3"/>
    <w:pPr>
      <w:keepLines/>
      <w:spacing w:before="480" w:after="0" w:line="276" w:lineRule="auto"/>
      <w:ind w:firstLine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Obsah1">
    <w:name w:val="toc 1"/>
    <w:basedOn w:val="Normln"/>
    <w:next w:val="Normln"/>
    <w:autoRedefine/>
    <w:uiPriority w:val="39"/>
    <w:rsid w:val="00306CA3"/>
  </w:style>
  <w:style w:type="character" w:styleId="Hypertextovodkaz">
    <w:name w:val="Hyperlink"/>
    <w:basedOn w:val="Standardnpsmoodstavce"/>
    <w:uiPriority w:val="99"/>
    <w:unhideWhenUsed/>
    <w:rsid w:val="00306CA3"/>
    <w:rPr>
      <w:color w:val="0000FF"/>
      <w:u w:val="single"/>
    </w:rPr>
  </w:style>
  <w:style w:type="paragraph" w:styleId="Citace0">
    <w:name w:val="Quote"/>
    <w:basedOn w:val="Normln"/>
    <w:next w:val="Normln"/>
    <w:link w:val="CitaceChar"/>
    <w:uiPriority w:val="29"/>
    <w:qFormat/>
    <w:rsid w:val="00FD73C3"/>
    <w:pPr>
      <w:spacing w:before="120"/>
    </w:pPr>
    <w:rPr>
      <w:iCs/>
      <w:color w:val="000000" w:themeColor="text1"/>
    </w:rPr>
  </w:style>
  <w:style w:type="character" w:customStyle="1" w:styleId="CitaceChar">
    <w:name w:val="Citace Char"/>
    <w:basedOn w:val="Standardnpsmoodstavce"/>
    <w:link w:val="Citace0"/>
    <w:uiPriority w:val="29"/>
    <w:rsid w:val="00FD73C3"/>
    <w:rPr>
      <w:rFonts w:ascii="Calibri" w:hAnsi="Calibri"/>
      <w:iCs/>
      <w:color w:val="000000" w:themeColor="text1"/>
      <w:sz w:val="22"/>
      <w:szCs w:val="24"/>
    </w:rPr>
  </w:style>
  <w:style w:type="paragraph" w:styleId="Odstavecseseznamem">
    <w:name w:val="List Paragraph"/>
    <w:basedOn w:val="Normln"/>
    <w:link w:val="OdstavecseseznamemChar"/>
    <w:uiPriority w:val="34"/>
    <w:qFormat/>
    <w:rsid w:val="00F37400"/>
    <w:pPr>
      <w:ind w:left="720"/>
      <w:contextualSpacing/>
    </w:pPr>
  </w:style>
  <w:style w:type="character" w:styleId="Nzevknihy">
    <w:name w:val="Book Title"/>
    <w:basedOn w:val="Standardnpsmoodstavce"/>
    <w:uiPriority w:val="33"/>
    <w:qFormat/>
    <w:rsid w:val="00356F82"/>
    <w:rPr>
      <w:b/>
      <w:bCs/>
      <w:smallCaps/>
      <w:spacing w:val="5"/>
    </w:rPr>
  </w:style>
  <w:style w:type="paragraph" w:customStyle="1" w:styleId="Kd">
    <w:name w:val="Kód"/>
    <w:basedOn w:val="Normln"/>
    <w:link w:val="KdChar"/>
    <w:qFormat/>
    <w:rsid w:val="00450671"/>
    <w:pPr>
      <w:shd w:val="clear" w:color="auto" w:fill="262626" w:themeFill="text1" w:themeFillTint="D9"/>
      <w:spacing w:before="60" w:after="120"/>
      <w:ind w:left="567" w:right="567" w:firstLine="709"/>
    </w:pPr>
    <w:rPr>
      <w:rFonts w:ascii="Courier New" w:hAnsi="Courier New" w:cs="Courier New"/>
      <w:b/>
      <w:color w:val="FFFFFF" w:themeColor="background1"/>
    </w:rPr>
  </w:style>
  <w:style w:type="paragraph" w:styleId="Nzev">
    <w:name w:val="Title"/>
    <w:basedOn w:val="Normln"/>
    <w:next w:val="Normln"/>
    <w:link w:val="NzevChar"/>
    <w:qFormat/>
    <w:rsid w:val="005737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450671"/>
    <w:rPr>
      <w:rFonts w:ascii="Courier New" w:hAnsi="Courier New" w:cs="Courier New"/>
      <w:b/>
      <w:color w:val="FFFFFF" w:themeColor="background1"/>
      <w:sz w:val="22"/>
      <w:szCs w:val="24"/>
      <w:shd w:val="clear" w:color="auto" w:fill="262626" w:themeFill="text1" w:themeFillTint="D9"/>
    </w:rPr>
  </w:style>
  <w:style w:type="character" w:customStyle="1" w:styleId="NzevChar">
    <w:name w:val="Název Char"/>
    <w:basedOn w:val="Standardnpsmoodstavce"/>
    <w:link w:val="Nzev"/>
    <w:rsid w:val="005737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l-k">
    <w:name w:val="pl-k"/>
    <w:basedOn w:val="Standardnpsmoodstavce"/>
    <w:rsid w:val="009C4F9F"/>
  </w:style>
  <w:style w:type="character" w:customStyle="1" w:styleId="pl-c1">
    <w:name w:val="pl-c1"/>
    <w:basedOn w:val="Standardnpsmoodstavce"/>
    <w:rsid w:val="009C4F9F"/>
  </w:style>
  <w:style w:type="character" w:customStyle="1" w:styleId="pl-en">
    <w:name w:val="pl-en"/>
    <w:basedOn w:val="Standardnpsmoodstavce"/>
    <w:rsid w:val="009C4F9F"/>
  </w:style>
  <w:style w:type="character" w:customStyle="1" w:styleId="pl-smi">
    <w:name w:val="pl-smi"/>
    <w:basedOn w:val="Standardnpsmoodstavce"/>
    <w:rsid w:val="009C4F9F"/>
  </w:style>
  <w:style w:type="character" w:customStyle="1" w:styleId="pl-s">
    <w:name w:val="pl-s"/>
    <w:basedOn w:val="Standardnpsmoodstavce"/>
    <w:rsid w:val="009C4F9F"/>
  </w:style>
  <w:style w:type="character" w:customStyle="1" w:styleId="pl-pds">
    <w:name w:val="pl-pds"/>
    <w:basedOn w:val="Standardnpsmoodstavce"/>
    <w:rsid w:val="009C4F9F"/>
  </w:style>
  <w:style w:type="character" w:customStyle="1" w:styleId="pl-c">
    <w:name w:val="pl-c"/>
    <w:basedOn w:val="Standardnpsmoodstavce"/>
    <w:rsid w:val="009C4F9F"/>
  </w:style>
  <w:style w:type="character" w:customStyle="1" w:styleId="pl-cce">
    <w:name w:val="pl-cce"/>
    <w:basedOn w:val="Standardnpsmoodstavce"/>
    <w:rsid w:val="009C4F9F"/>
  </w:style>
  <w:style w:type="character" w:customStyle="1" w:styleId="pl-v">
    <w:name w:val="pl-v"/>
    <w:basedOn w:val="Standardnpsmoodstavce"/>
    <w:rsid w:val="009C4F9F"/>
  </w:style>
  <w:style w:type="paragraph" w:customStyle="1" w:styleId="citace">
    <w:name w:val="citace"/>
    <w:basedOn w:val="Seznam"/>
    <w:qFormat/>
    <w:rsid w:val="000C314B"/>
    <w:pPr>
      <w:numPr>
        <w:numId w:val="6"/>
      </w:numPr>
      <w:spacing w:before="60" w:after="120"/>
      <w:jc w:val="both"/>
    </w:pPr>
    <w:rPr>
      <w:rFonts w:ascii="Helvetica" w:hAnsi="Helvetica" w:cs="Helvetica"/>
      <w:color w:val="000000"/>
      <w:sz w:val="23"/>
      <w:szCs w:val="23"/>
      <w:shd w:val="clear" w:color="auto" w:fill="EDEDD3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0C314B"/>
    <w:rPr>
      <w:rFonts w:ascii="Calibri" w:hAnsi="Calibri"/>
      <w:sz w:val="22"/>
      <w:szCs w:val="24"/>
    </w:rPr>
  </w:style>
  <w:style w:type="character" w:customStyle="1" w:styleId="citaceChar0">
    <w:name w:val="citace Char"/>
    <w:basedOn w:val="OdstavecseseznamemChar"/>
    <w:link w:val="citace"/>
    <w:rsid w:val="000C314B"/>
  </w:style>
  <w:style w:type="paragraph" w:styleId="Seznam">
    <w:name w:val="List"/>
    <w:basedOn w:val="Normln"/>
    <w:rsid w:val="000C314B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yhacking.com/raspberry-pi-gpio-control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aspberrypi.org/documentation/remote-access/ssh/windows.m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odex.wordpress.org/Changing_File_Permission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nstructables.com/id/Raspberry-Pi-Launch-Python-script-on-startup/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A0FB6"/>
    <w:rsid w:val="00AA0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56B0A248E37545E0A3225C9AC3C7C34B">
    <w:name w:val="56B0A248E37545E0A3225C9AC3C7C34B"/>
    <w:rsid w:val="00AA0FB6"/>
  </w:style>
  <w:style w:type="paragraph" w:customStyle="1" w:styleId="4E408598F3C449A0AD1E19C15BB006B5">
    <w:name w:val="4E408598F3C449A0AD1E19C15BB006B5"/>
    <w:rsid w:val="00AA0F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7506E-8D52-4EB5-AA27-92CC8316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7</Pages>
  <Words>640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Links>
    <vt:vector size="84" baseType="variant">
      <vt:variant>
        <vt:i4>983122</vt:i4>
      </vt:variant>
      <vt:variant>
        <vt:i4>72</vt:i4>
      </vt:variant>
      <vt:variant>
        <vt:i4>0</vt:i4>
      </vt:variant>
      <vt:variant>
        <vt:i4>5</vt:i4>
      </vt:variant>
      <vt:variant>
        <vt:lpwstr>http://www1.siemens.cz/ad/current/index.php?ctxnh=6e2aa926db</vt:lpwstr>
      </vt:variant>
      <vt:variant>
        <vt:lpwstr/>
      </vt:variant>
      <vt:variant>
        <vt:i4>4980757</vt:i4>
      </vt:variant>
      <vt:variant>
        <vt:i4>69</vt:i4>
      </vt:variant>
      <vt:variant>
        <vt:i4>0</vt:i4>
      </vt:variant>
      <vt:variant>
        <vt:i4>5</vt:i4>
      </vt:variant>
      <vt:variant>
        <vt:lpwstr>http://www.elkoep.cz/produkty/elektronicke-pristroje/termostaty/jednofunkcni-termostaty/termostat-ter-3b-116/</vt:lpwstr>
      </vt:variant>
      <vt:variant>
        <vt:lpwstr/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_Toc432541833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_Toc432541832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_Toc432541830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_Toc432541829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_Toc432541828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_Toc432541827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_Toc432541826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_Toc432541825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_Toc432541824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_Toc432541823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_Toc432541822</vt:lpwstr>
      </vt:variant>
      <vt:variant>
        <vt:i4>3211366</vt:i4>
      </vt:variant>
      <vt:variant>
        <vt:i4>-1</vt:i4>
      </vt:variant>
      <vt:variant>
        <vt:i4>1045</vt:i4>
      </vt:variant>
      <vt:variant>
        <vt:i4>1</vt:i4>
      </vt:variant>
      <vt:variant>
        <vt:lpwstr>http://www.elkoep.cz/typo3temp/pics/2be91c2896.jpg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26</cp:revision>
  <cp:lastPrinted>2018-01-08T23:04:00Z</cp:lastPrinted>
  <dcterms:created xsi:type="dcterms:W3CDTF">2015-10-13T21:25:00Z</dcterms:created>
  <dcterms:modified xsi:type="dcterms:W3CDTF">2018-01-08T23:05:00Z</dcterms:modified>
</cp:coreProperties>
</file>