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81CF7" w14:textId="77777777" w:rsidR="00837900" w:rsidRDefault="00837900" w:rsidP="00837900">
      <w:pPr>
        <w:rPr>
          <w:b/>
          <w:bCs/>
          <w:sz w:val="40"/>
          <w:szCs w:val="40"/>
          <w:lang w:val="en-US"/>
        </w:rPr>
      </w:pPr>
      <w:r w:rsidRPr="00017AA2">
        <w:rPr>
          <w:b/>
          <w:bCs/>
          <w:sz w:val="40"/>
          <w:szCs w:val="40"/>
          <w:lang w:val="en-US"/>
        </w:rPr>
        <w:t>MANALI</w:t>
      </w:r>
      <w:r>
        <w:rPr>
          <w:b/>
          <w:bCs/>
          <w:sz w:val="40"/>
          <w:szCs w:val="40"/>
          <w:lang w:val="en-US"/>
        </w:rPr>
        <w:t>:</w:t>
      </w:r>
    </w:p>
    <w:p w14:paraId="253BF87D" w14:textId="77777777" w:rsidR="00837900" w:rsidRPr="003D1DD2" w:rsidRDefault="00837900" w:rsidP="00837900">
      <w:pPr>
        <w:rPr>
          <w:lang w:val="en-US"/>
        </w:rPr>
      </w:pPr>
      <w:r w:rsidRPr="003D1DD2">
        <w:rPr>
          <w:lang w:val="en-US"/>
        </w:rPr>
        <w:t>Traveling from Vijayawada to Manali involves multiple modes of transportation due to the distance and geographical location. Here's a detailed overview of each option:</w:t>
      </w:r>
    </w:p>
    <w:p w14:paraId="08B89533" w14:textId="77777777" w:rsidR="00837900" w:rsidRPr="003D1DD2" w:rsidRDefault="00837900" w:rsidP="00837900">
      <w:pPr>
        <w:rPr>
          <w:lang w:val="en-US"/>
        </w:rPr>
      </w:pPr>
    </w:p>
    <w:p w14:paraId="2C408B70" w14:textId="77777777" w:rsidR="00837900" w:rsidRPr="003D1DD2" w:rsidRDefault="00837900" w:rsidP="00837900">
      <w:pPr>
        <w:rPr>
          <w:lang w:val="en-US"/>
        </w:rPr>
      </w:pPr>
      <w:r w:rsidRPr="003D1DD2">
        <w:rPr>
          <w:lang w:val="en-US"/>
        </w:rPr>
        <w:t>### 1. By Air, Train, and Road:</w:t>
      </w:r>
    </w:p>
    <w:p w14:paraId="43320D39" w14:textId="77777777" w:rsidR="00837900" w:rsidRPr="003D1DD2" w:rsidRDefault="00837900" w:rsidP="00837900">
      <w:pPr>
        <w:rPr>
          <w:lang w:val="en-US"/>
        </w:rPr>
      </w:pPr>
    </w:p>
    <w:p w14:paraId="72320CC2" w14:textId="77777777" w:rsidR="00837900" w:rsidRPr="003D1DD2" w:rsidRDefault="00837900" w:rsidP="00837900">
      <w:pPr>
        <w:rPr>
          <w:lang w:val="en-US"/>
        </w:rPr>
      </w:pPr>
      <w:r w:rsidRPr="003D1DD2">
        <w:rPr>
          <w:lang w:val="en-US"/>
        </w:rPr>
        <w:t>#### Route:</w:t>
      </w:r>
    </w:p>
    <w:p w14:paraId="05207281" w14:textId="77777777" w:rsidR="00837900" w:rsidRPr="003D1DD2" w:rsidRDefault="00837900" w:rsidP="00837900">
      <w:pPr>
        <w:rPr>
          <w:lang w:val="en-US"/>
        </w:rPr>
      </w:pPr>
      <w:r w:rsidRPr="003D1DD2">
        <w:rPr>
          <w:lang w:val="en-US"/>
        </w:rPr>
        <w:t>1. **Vijayawada to Delhi by Air**: Fly from Vijayawada Airport (VGA) to Indira Gandhi International Airport (DEL) in Delhi, the capital city of India.</w:t>
      </w:r>
    </w:p>
    <w:p w14:paraId="48D57470" w14:textId="77777777" w:rsidR="00837900" w:rsidRPr="003D1DD2" w:rsidRDefault="00837900" w:rsidP="00837900">
      <w:pPr>
        <w:rPr>
          <w:lang w:val="en-US"/>
        </w:rPr>
      </w:pPr>
      <w:r w:rsidRPr="003D1DD2">
        <w:rPr>
          <w:lang w:val="en-US"/>
        </w:rPr>
        <w:lastRenderedPageBreak/>
        <w:t xml:space="preserve">   </w:t>
      </w:r>
      <w:r>
        <w:rPr>
          <w:noProof/>
        </w:rPr>
        <w:drawing>
          <wp:inline distT="0" distB="0" distL="0" distR="0" wp14:anchorId="06EC11E7" wp14:editId="29777DF0">
            <wp:extent cx="5295900" cy="5760720"/>
            <wp:effectExtent l="0" t="0" r="0" b="0"/>
            <wp:docPr id="536705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95900" cy="5760720"/>
                    </a:xfrm>
                    <a:prstGeom prst="rect">
                      <a:avLst/>
                    </a:prstGeom>
                    <a:noFill/>
                    <a:ln>
                      <a:noFill/>
                    </a:ln>
                  </pic:spPr>
                </pic:pic>
              </a:graphicData>
            </a:graphic>
          </wp:inline>
        </w:drawing>
      </w:r>
      <w:r>
        <w:rPr>
          <w:noProof/>
        </w:rPr>
        <w:lastRenderedPageBreak/>
        <w:drawing>
          <wp:inline distT="0" distB="0" distL="0" distR="0" wp14:anchorId="68271F27" wp14:editId="3FE3129B">
            <wp:extent cx="5731510" cy="5664835"/>
            <wp:effectExtent l="0" t="0" r="2540" b="0"/>
            <wp:docPr id="50873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664835"/>
                    </a:xfrm>
                    <a:prstGeom prst="rect">
                      <a:avLst/>
                    </a:prstGeom>
                    <a:noFill/>
                    <a:ln>
                      <a:noFill/>
                    </a:ln>
                  </pic:spPr>
                </pic:pic>
              </a:graphicData>
            </a:graphic>
          </wp:inline>
        </w:drawing>
      </w:r>
      <w:r>
        <w:rPr>
          <w:noProof/>
        </w:rPr>
        <w:lastRenderedPageBreak/>
        <w:drawing>
          <wp:inline distT="0" distB="0" distL="0" distR="0" wp14:anchorId="054D8C52" wp14:editId="0B0CC842">
            <wp:extent cx="5593080" cy="5478780"/>
            <wp:effectExtent l="0" t="0" r="7620" b="7620"/>
            <wp:docPr id="1697884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3080" cy="5478780"/>
                    </a:xfrm>
                    <a:prstGeom prst="rect">
                      <a:avLst/>
                    </a:prstGeom>
                    <a:noFill/>
                    <a:ln>
                      <a:noFill/>
                    </a:ln>
                  </pic:spPr>
                </pic:pic>
              </a:graphicData>
            </a:graphic>
          </wp:inline>
        </w:drawing>
      </w:r>
      <w:r>
        <w:rPr>
          <w:noProof/>
        </w:rPr>
        <w:lastRenderedPageBreak/>
        <w:drawing>
          <wp:inline distT="0" distB="0" distL="0" distR="0" wp14:anchorId="046B54BC" wp14:editId="249E7216">
            <wp:extent cx="5600700" cy="5455920"/>
            <wp:effectExtent l="0" t="0" r="0" b="0"/>
            <wp:docPr id="264971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5455920"/>
                    </a:xfrm>
                    <a:prstGeom prst="rect">
                      <a:avLst/>
                    </a:prstGeom>
                    <a:noFill/>
                    <a:ln>
                      <a:noFill/>
                    </a:ln>
                  </pic:spPr>
                </pic:pic>
              </a:graphicData>
            </a:graphic>
          </wp:inline>
        </w:drawing>
      </w:r>
      <w:r>
        <w:rPr>
          <w:noProof/>
        </w:rPr>
        <w:lastRenderedPageBreak/>
        <w:drawing>
          <wp:inline distT="0" distB="0" distL="0" distR="0" wp14:anchorId="6D8B7BE6" wp14:editId="1B1D1274">
            <wp:extent cx="5356860" cy="5715000"/>
            <wp:effectExtent l="0" t="0" r="0" b="0"/>
            <wp:docPr id="144630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6860" cy="5715000"/>
                    </a:xfrm>
                    <a:prstGeom prst="rect">
                      <a:avLst/>
                    </a:prstGeom>
                    <a:noFill/>
                    <a:ln>
                      <a:noFill/>
                    </a:ln>
                  </pic:spPr>
                </pic:pic>
              </a:graphicData>
            </a:graphic>
          </wp:inline>
        </w:drawing>
      </w:r>
      <w:r>
        <w:rPr>
          <w:noProof/>
        </w:rPr>
        <w:lastRenderedPageBreak/>
        <w:drawing>
          <wp:inline distT="0" distB="0" distL="0" distR="0" wp14:anchorId="4559B532" wp14:editId="1D891CD4">
            <wp:extent cx="5417820" cy="4572000"/>
            <wp:effectExtent l="0" t="0" r="0" b="0"/>
            <wp:docPr id="857275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820" cy="4572000"/>
                    </a:xfrm>
                    <a:prstGeom prst="rect">
                      <a:avLst/>
                    </a:prstGeom>
                    <a:noFill/>
                    <a:ln>
                      <a:noFill/>
                    </a:ln>
                  </pic:spPr>
                </pic:pic>
              </a:graphicData>
            </a:graphic>
          </wp:inline>
        </w:drawing>
      </w:r>
      <w:r>
        <w:rPr>
          <w:noProof/>
        </w:rPr>
        <w:lastRenderedPageBreak/>
        <w:drawing>
          <wp:inline distT="0" distB="0" distL="0" distR="0" wp14:anchorId="3023A671" wp14:editId="62B50415">
            <wp:extent cx="5494020" cy="5897880"/>
            <wp:effectExtent l="0" t="0" r="0" b="7620"/>
            <wp:docPr id="79109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4020" cy="5897880"/>
                    </a:xfrm>
                    <a:prstGeom prst="rect">
                      <a:avLst/>
                    </a:prstGeom>
                    <a:noFill/>
                    <a:ln>
                      <a:noFill/>
                    </a:ln>
                  </pic:spPr>
                </pic:pic>
              </a:graphicData>
            </a:graphic>
          </wp:inline>
        </w:drawing>
      </w:r>
    </w:p>
    <w:p w14:paraId="3FE0C1A8" w14:textId="77777777" w:rsidR="00837900" w:rsidRPr="003D1DD2" w:rsidRDefault="00837900" w:rsidP="00837900">
      <w:pPr>
        <w:rPr>
          <w:lang w:val="en-US"/>
        </w:rPr>
      </w:pPr>
      <w:r w:rsidRPr="003D1DD2">
        <w:rPr>
          <w:lang w:val="en-US"/>
        </w:rPr>
        <w:t>2. **Delhi to Chandigarh by Air or Train**: From Delhi, you can either fly to Chandigarh Airport (IXC) or take a train to Chandigarh Junction. Several flights and trains operate between Delhi and Chandigarh.</w:t>
      </w:r>
    </w:p>
    <w:p w14:paraId="2C72231F" w14:textId="77777777" w:rsidR="00837900" w:rsidRDefault="00837900" w:rsidP="00837900">
      <w:pPr>
        <w:rPr>
          <w:lang w:val="en-US"/>
        </w:rPr>
      </w:pPr>
      <w:r w:rsidRPr="001842CB">
        <w:rPr>
          <w:noProof/>
          <w:lang w:val="en-US"/>
        </w:rPr>
        <w:lastRenderedPageBreak/>
        <w:drawing>
          <wp:inline distT="0" distB="0" distL="0" distR="0" wp14:anchorId="556A7AF6" wp14:editId="70FC0755">
            <wp:extent cx="5731510" cy="6026150"/>
            <wp:effectExtent l="0" t="0" r="2540" b="0"/>
            <wp:docPr id="11053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11978" name=""/>
                    <pic:cNvPicPr/>
                  </pic:nvPicPr>
                  <pic:blipFill>
                    <a:blip r:embed="rId11"/>
                    <a:stretch>
                      <a:fillRect/>
                    </a:stretch>
                  </pic:blipFill>
                  <pic:spPr>
                    <a:xfrm>
                      <a:off x="0" y="0"/>
                      <a:ext cx="5731510" cy="6026150"/>
                    </a:xfrm>
                    <a:prstGeom prst="rect">
                      <a:avLst/>
                    </a:prstGeom>
                  </pic:spPr>
                </pic:pic>
              </a:graphicData>
            </a:graphic>
          </wp:inline>
        </w:drawing>
      </w:r>
    </w:p>
    <w:p w14:paraId="31BA34FA" w14:textId="77777777" w:rsidR="00837900" w:rsidRDefault="00837900" w:rsidP="00837900">
      <w:pPr>
        <w:rPr>
          <w:lang w:val="en-US"/>
        </w:rPr>
      </w:pPr>
      <w:r w:rsidRPr="000C62DD">
        <w:rPr>
          <w:noProof/>
          <w:lang w:val="en-US"/>
        </w:rPr>
        <w:lastRenderedPageBreak/>
        <w:drawing>
          <wp:inline distT="0" distB="0" distL="0" distR="0" wp14:anchorId="0FB22B2A" wp14:editId="412E914C">
            <wp:extent cx="5227773" cy="5791702"/>
            <wp:effectExtent l="0" t="0" r="0" b="0"/>
            <wp:docPr id="18381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962" name=""/>
                    <pic:cNvPicPr/>
                  </pic:nvPicPr>
                  <pic:blipFill>
                    <a:blip r:embed="rId12"/>
                    <a:stretch>
                      <a:fillRect/>
                    </a:stretch>
                  </pic:blipFill>
                  <pic:spPr>
                    <a:xfrm>
                      <a:off x="0" y="0"/>
                      <a:ext cx="5227773" cy="5791702"/>
                    </a:xfrm>
                    <a:prstGeom prst="rect">
                      <a:avLst/>
                    </a:prstGeom>
                  </pic:spPr>
                </pic:pic>
              </a:graphicData>
            </a:graphic>
          </wp:inline>
        </w:drawing>
      </w:r>
    </w:p>
    <w:p w14:paraId="4F8F370E" w14:textId="77777777" w:rsidR="00837900" w:rsidRDefault="00837900" w:rsidP="00837900">
      <w:pPr>
        <w:rPr>
          <w:lang w:val="en-US"/>
        </w:rPr>
      </w:pPr>
      <w:r w:rsidRPr="00F769F0">
        <w:rPr>
          <w:noProof/>
          <w:lang w:val="en-US"/>
        </w:rPr>
        <w:lastRenderedPageBreak/>
        <w:drawing>
          <wp:inline distT="0" distB="0" distL="0" distR="0" wp14:anchorId="3288DC70" wp14:editId="477D87A2">
            <wp:extent cx="5357324" cy="5646909"/>
            <wp:effectExtent l="0" t="0" r="0" b="0"/>
            <wp:docPr id="49542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0146" name=""/>
                    <pic:cNvPicPr/>
                  </pic:nvPicPr>
                  <pic:blipFill>
                    <a:blip r:embed="rId13"/>
                    <a:stretch>
                      <a:fillRect/>
                    </a:stretch>
                  </pic:blipFill>
                  <pic:spPr>
                    <a:xfrm>
                      <a:off x="0" y="0"/>
                      <a:ext cx="5357324" cy="5646909"/>
                    </a:xfrm>
                    <a:prstGeom prst="rect">
                      <a:avLst/>
                    </a:prstGeom>
                  </pic:spPr>
                </pic:pic>
              </a:graphicData>
            </a:graphic>
          </wp:inline>
        </w:drawing>
      </w:r>
    </w:p>
    <w:p w14:paraId="444004EE" w14:textId="77777777" w:rsidR="00837900" w:rsidRDefault="00837900" w:rsidP="00837900">
      <w:pPr>
        <w:rPr>
          <w:lang w:val="en-US"/>
        </w:rPr>
      </w:pPr>
      <w:r>
        <w:rPr>
          <w:lang w:val="en-US"/>
        </w:rPr>
        <w:t xml:space="preserve">                           </w:t>
      </w:r>
    </w:p>
    <w:p w14:paraId="6709E710" w14:textId="77777777" w:rsidR="00837900" w:rsidRDefault="00837900" w:rsidP="00837900">
      <w:pPr>
        <w:rPr>
          <w:b/>
          <w:bCs/>
          <w:sz w:val="40"/>
          <w:szCs w:val="40"/>
          <w:lang w:val="en-US"/>
        </w:rPr>
      </w:pPr>
      <w:r>
        <w:rPr>
          <w:lang w:val="en-US"/>
        </w:rPr>
        <w:t xml:space="preserve">                                                                               </w:t>
      </w:r>
      <w:r w:rsidRPr="00C42AA3">
        <w:rPr>
          <w:b/>
          <w:bCs/>
          <w:sz w:val="40"/>
          <w:szCs w:val="40"/>
          <w:lang w:val="en-US"/>
        </w:rPr>
        <w:t>OR</w:t>
      </w:r>
    </w:p>
    <w:p w14:paraId="01F25165" w14:textId="77777777" w:rsidR="00837900" w:rsidRDefault="00837900" w:rsidP="00837900">
      <w:pPr>
        <w:rPr>
          <w:lang w:val="en-US"/>
        </w:rPr>
      </w:pPr>
      <w:r>
        <w:rPr>
          <w:lang w:val="en-US"/>
        </w:rPr>
        <w:t>TRAINS LIST:</w:t>
      </w:r>
    </w:p>
    <w:p w14:paraId="4829377A" w14:textId="77777777" w:rsidR="00837900" w:rsidRDefault="00837900" w:rsidP="00837900">
      <w:pPr>
        <w:rPr>
          <w:lang w:val="en-US"/>
        </w:rPr>
      </w:pPr>
      <w:r w:rsidRPr="00AA777A">
        <w:rPr>
          <w:noProof/>
          <w:lang w:val="en-US"/>
        </w:rPr>
        <w:lastRenderedPageBreak/>
        <w:drawing>
          <wp:inline distT="0" distB="0" distL="0" distR="0" wp14:anchorId="35C92E9D" wp14:editId="020E11EF">
            <wp:extent cx="5731510" cy="4937760"/>
            <wp:effectExtent l="0" t="0" r="2540" b="0"/>
            <wp:docPr id="50733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0344" name=""/>
                    <pic:cNvPicPr/>
                  </pic:nvPicPr>
                  <pic:blipFill>
                    <a:blip r:embed="rId14"/>
                    <a:stretch>
                      <a:fillRect/>
                    </a:stretch>
                  </pic:blipFill>
                  <pic:spPr>
                    <a:xfrm>
                      <a:off x="0" y="0"/>
                      <a:ext cx="5731510" cy="4937760"/>
                    </a:xfrm>
                    <a:prstGeom prst="rect">
                      <a:avLst/>
                    </a:prstGeom>
                  </pic:spPr>
                </pic:pic>
              </a:graphicData>
            </a:graphic>
          </wp:inline>
        </w:drawing>
      </w:r>
    </w:p>
    <w:p w14:paraId="70422E78" w14:textId="77777777" w:rsidR="00837900" w:rsidRDefault="00837900" w:rsidP="00837900">
      <w:pPr>
        <w:rPr>
          <w:lang w:val="en-US"/>
        </w:rPr>
      </w:pPr>
      <w:r w:rsidRPr="00BE47C4">
        <w:rPr>
          <w:noProof/>
          <w:lang w:val="en-US"/>
        </w:rPr>
        <w:lastRenderedPageBreak/>
        <w:drawing>
          <wp:inline distT="0" distB="0" distL="0" distR="0" wp14:anchorId="70D2A994" wp14:editId="5CC095F7">
            <wp:extent cx="5731510" cy="4580255"/>
            <wp:effectExtent l="0" t="0" r="2540" b="0"/>
            <wp:docPr id="192131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17064" name=""/>
                    <pic:cNvPicPr/>
                  </pic:nvPicPr>
                  <pic:blipFill>
                    <a:blip r:embed="rId15"/>
                    <a:stretch>
                      <a:fillRect/>
                    </a:stretch>
                  </pic:blipFill>
                  <pic:spPr>
                    <a:xfrm>
                      <a:off x="0" y="0"/>
                      <a:ext cx="5731510" cy="4580255"/>
                    </a:xfrm>
                    <a:prstGeom prst="rect">
                      <a:avLst/>
                    </a:prstGeom>
                  </pic:spPr>
                </pic:pic>
              </a:graphicData>
            </a:graphic>
          </wp:inline>
        </w:drawing>
      </w:r>
    </w:p>
    <w:p w14:paraId="35FD98B2" w14:textId="77777777" w:rsidR="00837900" w:rsidRPr="009E0515" w:rsidRDefault="00837900" w:rsidP="00837900">
      <w:pPr>
        <w:rPr>
          <w:lang w:val="en-US"/>
        </w:rPr>
      </w:pPr>
      <w:r w:rsidRPr="00FF28FD">
        <w:rPr>
          <w:noProof/>
          <w:lang w:val="en-US"/>
        </w:rPr>
        <w:drawing>
          <wp:inline distT="0" distB="0" distL="0" distR="0" wp14:anchorId="63461798" wp14:editId="13040D85">
            <wp:extent cx="5731510" cy="4138295"/>
            <wp:effectExtent l="0" t="0" r="2540" b="0"/>
            <wp:docPr id="144305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52333" name=""/>
                    <pic:cNvPicPr/>
                  </pic:nvPicPr>
                  <pic:blipFill>
                    <a:blip r:embed="rId16"/>
                    <a:stretch>
                      <a:fillRect/>
                    </a:stretch>
                  </pic:blipFill>
                  <pic:spPr>
                    <a:xfrm>
                      <a:off x="0" y="0"/>
                      <a:ext cx="5731510" cy="4138295"/>
                    </a:xfrm>
                    <a:prstGeom prst="rect">
                      <a:avLst/>
                    </a:prstGeom>
                  </pic:spPr>
                </pic:pic>
              </a:graphicData>
            </a:graphic>
          </wp:inline>
        </w:drawing>
      </w:r>
    </w:p>
    <w:p w14:paraId="5CD7BC1B" w14:textId="77777777" w:rsidR="00837900" w:rsidRPr="003D1DD2" w:rsidRDefault="00837900" w:rsidP="00837900">
      <w:pPr>
        <w:rPr>
          <w:lang w:val="en-US"/>
        </w:rPr>
      </w:pPr>
      <w:r w:rsidRPr="003D1DD2">
        <w:rPr>
          <w:lang w:val="en-US"/>
        </w:rPr>
        <w:lastRenderedPageBreak/>
        <w:t>3. **Chandigarh to Manali by Road**: From Chandigarh, travel to Manali by road. Manali is approximately 300 kilometers from Chandigarh, and the road journey takes around 8 to 10 hours, depending on traffic and road conditions.</w:t>
      </w:r>
    </w:p>
    <w:p w14:paraId="5B5830AC" w14:textId="77777777" w:rsidR="00837900" w:rsidRPr="003D1DD2" w:rsidRDefault="00837900" w:rsidP="00837900">
      <w:pPr>
        <w:rPr>
          <w:lang w:val="en-US"/>
        </w:rPr>
      </w:pPr>
    </w:p>
    <w:p w14:paraId="615020A8" w14:textId="77777777" w:rsidR="00837900" w:rsidRPr="003D1DD2" w:rsidRDefault="00837900" w:rsidP="00837900">
      <w:pPr>
        <w:rPr>
          <w:lang w:val="en-US"/>
        </w:rPr>
      </w:pPr>
      <w:r w:rsidRPr="003D1DD2">
        <w:rPr>
          <w:lang w:val="en-US"/>
        </w:rPr>
        <w:t>#### From Chandigarh to Manali:</w:t>
      </w:r>
    </w:p>
    <w:p w14:paraId="5A01B5A1" w14:textId="77777777" w:rsidR="00837900" w:rsidRPr="003D1DD2" w:rsidRDefault="00837900" w:rsidP="00837900">
      <w:pPr>
        <w:rPr>
          <w:lang w:val="en-US"/>
        </w:rPr>
      </w:pPr>
      <w:r w:rsidRPr="003D1DD2">
        <w:rPr>
          <w:lang w:val="en-US"/>
        </w:rPr>
        <w:t>- Upon reaching Chandigarh, you can hire a taxi, use app-based cab services, or take a bus to reach Manali. The road journey offers scenic views of the Himalayan mountains and valleys.</w:t>
      </w:r>
    </w:p>
    <w:p w14:paraId="0EA1D136" w14:textId="77777777" w:rsidR="00837900" w:rsidRPr="003D1DD2" w:rsidRDefault="00837900" w:rsidP="00837900">
      <w:pPr>
        <w:rPr>
          <w:lang w:val="en-US"/>
        </w:rPr>
      </w:pPr>
    </w:p>
    <w:p w14:paraId="70E3B16C" w14:textId="77777777" w:rsidR="00837900" w:rsidRPr="003D1DD2" w:rsidRDefault="00837900" w:rsidP="00837900">
      <w:pPr>
        <w:rPr>
          <w:lang w:val="en-US"/>
        </w:rPr>
      </w:pPr>
      <w:r w:rsidRPr="003D1DD2">
        <w:rPr>
          <w:lang w:val="en-US"/>
        </w:rPr>
        <w:t>### 2. By Train and Road:</w:t>
      </w:r>
    </w:p>
    <w:p w14:paraId="6A1A6DE6" w14:textId="77777777" w:rsidR="00837900" w:rsidRPr="003D1DD2" w:rsidRDefault="00837900" w:rsidP="00837900">
      <w:pPr>
        <w:rPr>
          <w:lang w:val="en-US"/>
        </w:rPr>
      </w:pPr>
    </w:p>
    <w:p w14:paraId="12F6FF87" w14:textId="77777777" w:rsidR="00837900" w:rsidRPr="003D1DD2" w:rsidRDefault="00837900" w:rsidP="00837900">
      <w:pPr>
        <w:rPr>
          <w:lang w:val="en-US"/>
        </w:rPr>
      </w:pPr>
      <w:r w:rsidRPr="003D1DD2">
        <w:rPr>
          <w:lang w:val="en-US"/>
        </w:rPr>
        <w:t>#### Route:</w:t>
      </w:r>
    </w:p>
    <w:p w14:paraId="28B591E5" w14:textId="77777777" w:rsidR="00837900" w:rsidRPr="003D1DD2" w:rsidRDefault="00837900" w:rsidP="00837900">
      <w:pPr>
        <w:rPr>
          <w:lang w:val="en-US"/>
        </w:rPr>
      </w:pPr>
      <w:r w:rsidRPr="003D1DD2">
        <w:rPr>
          <w:lang w:val="en-US"/>
        </w:rPr>
        <w:t>1. **Vijayawada to Delhi by Train**: Travel from Vijayawada Junction to New Delhi Railway Station by train. Several trains connect Vijayawada to New Delhi, including express and superfast trains.</w:t>
      </w:r>
    </w:p>
    <w:p w14:paraId="58AACC57" w14:textId="77777777" w:rsidR="00837900" w:rsidRDefault="00837900" w:rsidP="00837900">
      <w:pPr>
        <w:rPr>
          <w:lang w:val="en-US"/>
        </w:rPr>
      </w:pPr>
      <w:r w:rsidRPr="00DC0DD1">
        <w:rPr>
          <w:noProof/>
          <w:lang w:val="en-US"/>
        </w:rPr>
        <w:drawing>
          <wp:inline distT="0" distB="0" distL="0" distR="0" wp14:anchorId="1D875EFE" wp14:editId="6D53E82C">
            <wp:extent cx="5731510" cy="5306695"/>
            <wp:effectExtent l="0" t="0" r="2540" b="8255"/>
            <wp:docPr id="81838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87057" name=""/>
                    <pic:cNvPicPr/>
                  </pic:nvPicPr>
                  <pic:blipFill>
                    <a:blip r:embed="rId17"/>
                    <a:stretch>
                      <a:fillRect/>
                    </a:stretch>
                  </pic:blipFill>
                  <pic:spPr>
                    <a:xfrm>
                      <a:off x="0" y="0"/>
                      <a:ext cx="5731510" cy="5306695"/>
                    </a:xfrm>
                    <a:prstGeom prst="rect">
                      <a:avLst/>
                    </a:prstGeom>
                  </pic:spPr>
                </pic:pic>
              </a:graphicData>
            </a:graphic>
          </wp:inline>
        </w:drawing>
      </w:r>
    </w:p>
    <w:p w14:paraId="2B6E10C1" w14:textId="77777777" w:rsidR="00837900" w:rsidRDefault="00837900" w:rsidP="00837900">
      <w:pPr>
        <w:rPr>
          <w:lang w:val="en-US"/>
        </w:rPr>
      </w:pPr>
      <w:r w:rsidRPr="006967EA">
        <w:rPr>
          <w:noProof/>
          <w:lang w:val="en-US"/>
        </w:rPr>
        <w:lastRenderedPageBreak/>
        <w:drawing>
          <wp:inline distT="0" distB="0" distL="0" distR="0" wp14:anchorId="46FEDF23" wp14:editId="3AC324FF">
            <wp:extent cx="5731510" cy="5116195"/>
            <wp:effectExtent l="0" t="0" r="2540" b="8255"/>
            <wp:docPr id="94784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44171" name=""/>
                    <pic:cNvPicPr/>
                  </pic:nvPicPr>
                  <pic:blipFill>
                    <a:blip r:embed="rId18"/>
                    <a:stretch>
                      <a:fillRect/>
                    </a:stretch>
                  </pic:blipFill>
                  <pic:spPr>
                    <a:xfrm>
                      <a:off x="0" y="0"/>
                      <a:ext cx="5731510" cy="5116195"/>
                    </a:xfrm>
                    <a:prstGeom prst="rect">
                      <a:avLst/>
                    </a:prstGeom>
                  </pic:spPr>
                </pic:pic>
              </a:graphicData>
            </a:graphic>
          </wp:inline>
        </w:drawing>
      </w:r>
    </w:p>
    <w:p w14:paraId="38858C36" w14:textId="77777777" w:rsidR="00837900" w:rsidRDefault="00837900" w:rsidP="00837900">
      <w:pPr>
        <w:rPr>
          <w:lang w:val="en-US"/>
        </w:rPr>
      </w:pPr>
      <w:r w:rsidRPr="006967EA">
        <w:rPr>
          <w:noProof/>
          <w:lang w:val="en-US"/>
        </w:rPr>
        <w:lastRenderedPageBreak/>
        <w:drawing>
          <wp:inline distT="0" distB="0" distL="0" distR="0" wp14:anchorId="6B6F17F6" wp14:editId="1FF72398">
            <wp:extent cx="5731510" cy="4037330"/>
            <wp:effectExtent l="0" t="0" r="2540" b="1270"/>
            <wp:docPr id="164513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36773" name=""/>
                    <pic:cNvPicPr/>
                  </pic:nvPicPr>
                  <pic:blipFill>
                    <a:blip r:embed="rId19"/>
                    <a:stretch>
                      <a:fillRect/>
                    </a:stretch>
                  </pic:blipFill>
                  <pic:spPr>
                    <a:xfrm>
                      <a:off x="0" y="0"/>
                      <a:ext cx="5731510" cy="4037330"/>
                    </a:xfrm>
                    <a:prstGeom prst="rect">
                      <a:avLst/>
                    </a:prstGeom>
                  </pic:spPr>
                </pic:pic>
              </a:graphicData>
            </a:graphic>
          </wp:inline>
        </w:drawing>
      </w:r>
    </w:p>
    <w:p w14:paraId="7660D41F" w14:textId="77777777" w:rsidR="00837900" w:rsidRPr="003D1DD2" w:rsidRDefault="00837900" w:rsidP="00837900">
      <w:pPr>
        <w:rPr>
          <w:lang w:val="en-US"/>
        </w:rPr>
      </w:pPr>
    </w:p>
    <w:p w14:paraId="7BB6A7AA" w14:textId="77777777" w:rsidR="00837900" w:rsidRPr="003D1DD2" w:rsidRDefault="00837900" w:rsidP="00837900">
      <w:pPr>
        <w:rPr>
          <w:lang w:val="en-US"/>
        </w:rPr>
      </w:pPr>
      <w:r w:rsidRPr="003D1DD2">
        <w:rPr>
          <w:lang w:val="en-US"/>
        </w:rPr>
        <w:t>2. **Delhi to Chandigarh by Train or Road**: From Delhi, you can either take a train to Chandigarh Junction or travel by road to Chandigarh. The road distance between Delhi and Chandigarh is approximately 250 kilometers, and the journey takes around 5 to 6 hours by car or bus.</w:t>
      </w:r>
    </w:p>
    <w:p w14:paraId="294B0F15" w14:textId="77777777" w:rsidR="00837900" w:rsidRDefault="00837900" w:rsidP="00837900">
      <w:pPr>
        <w:rPr>
          <w:lang w:val="en-US"/>
        </w:rPr>
      </w:pPr>
      <w:r w:rsidRPr="00AA777A">
        <w:rPr>
          <w:noProof/>
          <w:lang w:val="en-US"/>
        </w:rPr>
        <w:lastRenderedPageBreak/>
        <w:drawing>
          <wp:inline distT="0" distB="0" distL="0" distR="0" wp14:anchorId="671D2EFF" wp14:editId="65A0CFFD">
            <wp:extent cx="5731510" cy="4937760"/>
            <wp:effectExtent l="0" t="0" r="2540" b="0"/>
            <wp:docPr id="71397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0344" name=""/>
                    <pic:cNvPicPr/>
                  </pic:nvPicPr>
                  <pic:blipFill>
                    <a:blip r:embed="rId14"/>
                    <a:stretch>
                      <a:fillRect/>
                    </a:stretch>
                  </pic:blipFill>
                  <pic:spPr>
                    <a:xfrm>
                      <a:off x="0" y="0"/>
                      <a:ext cx="5731510" cy="4937760"/>
                    </a:xfrm>
                    <a:prstGeom prst="rect">
                      <a:avLst/>
                    </a:prstGeom>
                  </pic:spPr>
                </pic:pic>
              </a:graphicData>
            </a:graphic>
          </wp:inline>
        </w:drawing>
      </w:r>
    </w:p>
    <w:p w14:paraId="3F8E68E1" w14:textId="77777777" w:rsidR="00837900" w:rsidRDefault="00837900" w:rsidP="00837900">
      <w:pPr>
        <w:rPr>
          <w:lang w:val="en-US"/>
        </w:rPr>
      </w:pPr>
      <w:r w:rsidRPr="00BE47C4">
        <w:rPr>
          <w:noProof/>
          <w:lang w:val="en-US"/>
        </w:rPr>
        <w:lastRenderedPageBreak/>
        <w:drawing>
          <wp:inline distT="0" distB="0" distL="0" distR="0" wp14:anchorId="65581791" wp14:editId="7F8CFCC6">
            <wp:extent cx="5731510" cy="4580255"/>
            <wp:effectExtent l="0" t="0" r="2540" b="0"/>
            <wp:docPr id="57472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17064" name=""/>
                    <pic:cNvPicPr/>
                  </pic:nvPicPr>
                  <pic:blipFill>
                    <a:blip r:embed="rId15"/>
                    <a:stretch>
                      <a:fillRect/>
                    </a:stretch>
                  </pic:blipFill>
                  <pic:spPr>
                    <a:xfrm>
                      <a:off x="0" y="0"/>
                      <a:ext cx="5731510" cy="4580255"/>
                    </a:xfrm>
                    <a:prstGeom prst="rect">
                      <a:avLst/>
                    </a:prstGeom>
                  </pic:spPr>
                </pic:pic>
              </a:graphicData>
            </a:graphic>
          </wp:inline>
        </w:drawing>
      </w:r>
    </w:p>
    <w:p w14:paraId="555A47D1" w14:textId="77777777" w:rsidR="00837900" w:rsidRDefault="00837900" w:rsidP="00837900">
      <w:pPr>
        <w:rPr>
          <w:lang w:val="en-US"/>
        </w:rPr>
      </w:pPr>
    </w:p>
    <w:p w14:paraId="03821317" w14:textId="77777777" w:rsidR="00837900" w:rsidRDefault="00837900" w:rsidP="00837900">
      <w:pPr>
        <w:rPr>
          <w:lang w:val="en-US"/>
        </w:rPr>
      </w:pPr>
      <w:r w:rsidRPr="00FF28FD">
        <w:rPr>
          <w:noProof/>
          <w:lang w:val="en-US"/>
        </w:rPr>
        <w:lastRenderedPageBreak/>
        <w:drawing>
          <wp:inline distT="0" distB="0" distL="0" distR="0" wp14:anchorId="5ECA35BC" wp14:editId="0E7C463D">
            <wp:extent cx="5731510" cy="4138295"/>
            <wp:effectExtent l="0" t="0" r="2540" b="0"/>
            <wp:docPr id="110261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52333" name=""/>
                    <pic:cNvPicPr/>
                  </pic:nvPicPr>
                  <pic:blipFill>
                    <a:blip r:embed="rId16"/>
                    <a:stretch>
                      <a:fillRect/>
                    </a:stretch>
                  </pic:blipFill>
                  <pic:spPr>
                    <a:xfrm>
                      <a:off x="0" y="0"/>
                      <a:ext cx="5731510" cy="4138295"/>
                    </a:xfrm>
                    <a:prstGeom prst="rect">
                      <a:avLst/>
                    </a:prstGeom>
                  </pic:spPr>
                </pic:pic>
              </a:graphicData>
            </a:graphic>
          </wp:inline>
        </w:drawing>
      </w:r>
    </w:p>
    <w:p w14:paraId="30231DFE" w14:textId="77777777" w:rsidR="00837900" w:rsidRPr="003D1DD2" w:rsidRDefault="00837900" w:rsidP="00837900">
      <w:pPr>
        <w:rPr>
          <w:lang w:val="en-US"/>
        </w:rPr>
      </w:pPr>
    </w:p>
    <w:p w14:paraId="4E425B6F" w14:textId="77777777" w:rsidR="00837900" w:rsidRPr="003D1DD2" w:rsidRDefault="00837900" w:rsidP="00837900">
      <w:pPr>
        <w:rPr>
          <w:lang w:val="en-US"/>
        </w:rPr>
      </w:pPr>
      <w:r w:rsidRPr="003D1DD2">
        <w:rPr>
          <w:lang w:val="en-US"/>
        </w:rPr>
        <w:t>3. **Chandigarh to Manali by Road**: From Chandigarh, travel to Manali by road, as described in the previous section.</w:t>
      </w:r>
    </w:p>
    <w:p w14:paraId="62BA9A12" w14:textId="77777777" w:rsidR="00837900" w:rsidRPr="003D1DD2" w:rsidRDefault="00837900" w:rsidP="00837900">
      <w:pPr>
        <w:rPr>
          <w:lang w:val="en-US"/>
        </w:rPr>
      </w:pPr>
    </w:p>
    <w:p w14:paraId="2BB5A232" w14:textId="77777777" w:rsidR="00837900" w:rsidRPr="003D1DD2" w:rsidRDefault="00837900" w:rsidP="00837900">
      <w:pPr>
        <w:rPr>
          <w:lang w:val="en-US"/>
        </w:rPr>
      </w:pPr>
      <w:r w:rsidRPr="003D1DD2">
        <w:rPr>
          <w:lang w:val="en-US"/>
        </w:rPr>
        <w:t>#### From Chandigarh to Manali:</w:t>
      </w:r>
    </w:p>
    <w:p w14:paraId="721C2317" w14:textId="77777777" w:rsidR="00837900" w:rsidRPr="003D1DD2" w:rsidRDefault="00837900" w:rsidP="00837900">
      <w:pPr>
        <w:rPr>
          <w:lang w:val="en-US"/>
        </w:rPr>
      </w:pPr>
      <w:r w:rsidRPr="003D1DD2">
        <w:rPr>
          <w:lang w:val="en-US"/>
        </w:rPr>
        <w:t>- Upon reaching Chandigarh, you can hire a taxi, use app-based cab services, or take a bus to reach Manali.</w:t>
      </w:r>
    </w:p>
    <w:p w14:paraId="3C7B1BC6" w14:textId="77777777" w:rsidR="00837900" w:rsidRPr="003D1DD2" w:rsidRDefault="00837900" w:rsidP="00837900">
      <w:pPr>
        <w:rPr>
          <w:lang w:val="en-US"/>
        </w:rPr>
      </w:pPr>
    </w:p>
    <w:p w14:paraId="59E53C7E" w14:textId="77777777" w:rsidR="00837900" w:rsidRPr="003D1DD2" w:rsidRDefault="00837900" w:rsidP="00837900">
      <w:pPr>
        <w:rPr>
          <w:lang w:val="en-US"/>
        </w:rPr>
      </w:pPr>
      <w:r w:rsidRPr="003D1DD2">
        <w:rPr>
          <w:lang w:val="en-US"/>
        </w:rPr>
        <w:t>### 3. By Road Only:</w:t>
      </w:r>
    </w:p>
    <w:p w14:paraId="4A4E8524" w14:textId="77777777" w:rsidR="00837900" w:rsidRPr="003D1DD2" w:rsidRDefault="00837900" w:rsidP="00837900">
      <w:pPr>
        <w:rPr>
          <w:lang w:val="en-US"/>
        </w:rPr>
      </w:pPr>
    </w:p>
    <w:p w14:paraId="415687FA" w14:textId="77777777" w:rsidR="00837900" w:rsidRPr="003D1DD2" w:rsidRDefault="00837900" w:rsidP="00837900">
      <w:pPr>
        <w:rPr>
          <w:lang w:val="en-US"/>
        </w:rPr>
      </w:pPr>
      <w:r w:rsidRPr="003D1DD2">
        <w:rPr>
          <w:lang w:val="en-US"/>
        </w:rPr>
        <w:t>#### Route:</w:t>
      </w:r>
    </w:p>
    <w:p w14:paraId="2FAB49C1" w14:textId="77777777" w:rsidR="00837900" w:rsidRPr="003D1DD2" w:rsidRDefault="00837900" w:rsidP="00837900">
      <w:pPr>
        <w:rPr>
          <w:lang w:val="en-US"/>
        </w:rPr>
      </w:pPr>
      <w:r w:rsidRPr="003D1DD2">
        <w:rPr>
          <w:lang w:val="en-US"/>
        </w:rPr>
        <w:t>- **Vijayawada to Manali by Road**: Travel directly from Vijayawada to Manali by road via National Highways and State Highways.</w:t>
      </w:r>
    </w:p>
    <w:p w14:paraId="593932F9" w14:textId="77777777" w:rsidR="00837900" w:rsidRPr="003D1DD2" w:rsidRDefault="00837900" w:rsidP="00837900">
      <w:pPr>
        <w:rPr>
          <w:lang w:val="en-US"/>
        </w:rPr>
      </w:pPr>
    </w:p>
    <w:p w14:paraId="02656DB3" w14:textId="77777777" w:rsidR="00837900" w:rsidRPr="003D1DD2" w:rsidRDefault="00837900" w:rsidP="00837900">
      <w:pPr>
        <w:rPr>
          <w:lang w:val="en-US"/>
        </w:rPr>
      </w:pPr>
      <w:r w:rsidRPr="003D1DD2">
        <w:rPr>
          <w:lang w:val="en-US"/>
        </w:rPr>
        <w:t>#### Distance:</w:t>
      </w:r>
    </w:p>
    <w:p w14:paraId="082E2D72" w14:textId="77777777" w:rsidR="00837900" w:rsidRPr="003D1DD2" w:rsidRDefault="00837900" w:rsidP="00837900">
      <w:pPr>
        <w:rPr>
          <w:lang w:val="en-US"/>
        </w:rPr>
      </w:pPr>
      <w:r w:rsidRPr="003D1DD2">
        <w:rPr>
          <w:lang w:val="en-US"/>
        </w:rPr>
        <w:t>- The road distance between Vijayawada and Manali is approximately 2,000 to 2,100 kilometers, depending on the specific route taken.</w:t>
      </w:r>
    </w:p>
    <w:p w14:paraId="6E92117B" w14:textId="77777777" w:rsidR="00837900" w:rsidRPr="003D1DD2" w:rsidRDefault="00837900" w:rsidP="00837900">
      <w:pPr>
        <w:rPr>
          <w:lang w:val="en-US"/>
        </w:rPr>
      </w:pPr>
    </w:p>
    <w:p w14:paraId="74B58CD0" w14:textId="77777777" w:rsidR="00837900" w:rsidRPr="003D1DD2" w:rsidRDefault="00837900" w:rsidP="00837900">
      <w:pPr>
        <w:rPr>
          <w:lang w:val="en-US"/>
        </w:rPr>
      </w:pPr>
      <w:r w:rsidRPr="003D1DD2">
        <w:rPr>
          <w:lang w:val="en-US"/>
        </w:rPr>
        <w:t>#### Duration:</w:t>
      </w:r>
    </w:p>
    <w:p w14:paraId="73E80344" w14:textId="77777777" w:rsidR="00837900" w:rsidRPr="003D1DD2" w:rsidRDefault="00837900" w:rsidP="00837900">
      <w:pPr>
        <w:rPr>
          <w:lang w:val="en-US"/>
        </w:rPr>
      </w:pPr>
      <w:r w:rsidRPr="003D1DD2">
        <w:rPr>
          <w:lang w:val="en-US"/>
        </w:rPr>
        <w:t>- The journey by road can take around 35 to 40 hours, depending on factors such as traffic, road conditions, and rest stops.</w:t>
      </w:r>
    </w:p>
    <w:p w14:paraId="26D243B6" w14:textId="77777777" w:rsidR="00837900" w:rsidRPr="003D1DD2" w:rsidRDefault="00837900" w:rsidP="00837900">
      <w:pPr>
        <w:rPr>
          <w:lang w:val="en-US"/>
        </w:rPr>
      </w:pPr>
    </w:p>
    <w:p w14:paraId="6B7C6845" w14:textId="77777777" w:rsidR="00837900" w:rsidRPr="003D1DD2" w:rsidRDefault="00837900" w:rsidP="00837900">
      <w:pPr>
        <w:rPr>
          <w:lang w:val="en-US"/>
        </w:rPr>
      </w:pPr>
      <w:r w:rsidRPr="003D1DD2">
        <w:rPr>
          <w:lang w:val="en-US"/>
        </w:rPr>
        <w:t>#### Route Options:</w:t>
      </w:r>
    </w:p>
    <w:p w14:paraId="1EB90007" w14:textId="77777777" w:rsidR="00837900" w:rsidRPr="003D1DD2" w:rsidRDefault="00837900" w:rsidP="00837900">
      <w:pPr>
        <w:rPr>
          <w:lang w:val="en-US"/>
        </w:rPr>
      </w:pPr>
      <w:r w:rsidRPr="003D1DD2">
        <w:rPr>
          <w:lang w:val="en-US"/>
        </w:rPr>
        <w:t>- You can take multiple route options, including via Delhi, Chandigarh, and Mandi, or via Hyderabad, Nagpur, and Chandigarh. Each route offers different scenery and road conditions.</w:t>
      </w:r>
    </w:p>
    <w:p w14:paraId="3A42C1D1" w14:textId="77777777" w:rsidR="00837900" w:rsidRPr="003D1DD2" w:rsidRDefault="00837900" w:rsidP="00837900">
      <w:pPr>
        <w:rPr>
          <w:lang w:val="en-US"/>
        </w:rPr>
      </w:pPr>
    </w:p>
    <w:p w14:paraId="2E124E63" w14:textId="77777777" w:rsidR="00837900" w:rsidRPr="003D1DD2" w:rsidRDefault="00837900" w:rsidP="00837900">
      <w:pPr>
        <w:rPr>
          <w:lang w:val="en-US"/>
        </w:rPr>
      </w:pPr>
      <w:r w:rsidRPr="003D1DD2">
        <w:rPr>
          <w:lang w:val="en-US"/>
        </w:rPr>
        <w:t>#### Facilities:</w:t>
      </w:r>
    </w:p>
    <w:p w14:paraId="0F55EF2E" w14:textId="77777777" w:rsidR="00837900" w:rsidRPr="003D1DD2" w:rsidRDefault="00837900" w:rsidP="00837900">
      <w:pPr>
        <w:rPr>
          <w:lang w:val="en-US"/>
        </w:rPr>
      </w:pPr>
      <w:r w:rsidRPr="003D1DD2">
        <w:rPr>
          <w:lang w:val="en-US"/>
        </w:rPr>
        <w:t>- Along the way, you'll find various amenities such as fuel stations, restaurants, and rest areas. It's advisable to plan your journey in advance, considering necessary stops for food, rest, and refueling.</w:t>
      </w:r>
    </w:p>
    <w:p w14:paraId="6EC56890" w14:textId="77777777" w:rsidR="00837900" w:rsidRPr="003D1DD2" w:rsidRDefault="00837900" w:rsidP="00837900">
      <w:pPr>
        <w:rPr>
          <w:lang w:val="en-US"/>
        </w:rPr>
      </w:pPr>
    </w:p>
    <w:p w14:paraId="264946A3" w14:textId="77777777" w:rsidR="00837900" w:rsidRPr="003D1DD2" w:rsidRDefault="00837900" w:rsidP="00837900">
      <w:pPr>
        <w:rPr>
          <w:lang w:val="en-US"/>
        </w:rPr>
      </w:pPr>
      <w:r w:rsidRPr="003D1DD2">
        <w:rPr>
          <w:lang w:val="en-US"/>
        </w:rPr>
        <w:t>#### Considerations:</w:t>
      </w:r>
    </w:p>
    <w:p w14:paraId="6427AB76" w14:textId="77777777" w:rsidR="00837900" w:rsidRPr="003D1DD2" w:rsidRDefault="00837900" w:rsidP="00837900">
      <w:pPr>
        <w:rPr>
          <w:lang w:val="en-US"/>
        </w:rPr>
      </w:pPr>
      <w:r w:rsidRPr="003D1DD2">
        <w:rPr>
          <w:lang w:val="en-US"/>
        </w:rPr>
        <w:t>- Before embarking on a long road trip, ensure your vehicle is in good condition and carry essential documents like your driver's license, vehicle registration, and insurance.</w:t>
      </w:r>
    </w:p>
    <w:p w14:paraId="60E9BC4F" w14:textId="77777777" w:rsidR="00837900" w:rsidRPr="003D1DD2" w:rsidRDefault="00837900" w:rsidP="00837900">
      <w:pPr>
        <w:rPr>
          <w:lang w:val="en-US"/>
        </w:rPr>
      </w:pPr>
    </w:p>
    <w:p w14:paraId="01EA18DE" w14:textId="77777777" w:rsidR="00837900" w:rsidRPr="003D1DD2" w:rsidRDefault="00837900" w:rsidP="00837900">
      <w:pPr>
        <w:rPr>
          <w:lang w:val="en-US"/>
        </w:rPr>
      </w:pPr>
      <w:r w:rsidRPr="003D1DD2">
        <w:rPr>
          <w:lang w:val="en-US"/>
        </w:rPr>
        <w:t>### Conclusion:</w:t>
      </w:r>
    </w:p>
    <w:p w14:paraId="0CC89AEC" w14:textId="77777777" w:rsidR="00837900" w:rsidRDefault="00837900" w:rsidP="00837900">
      <w:pPr>
        <w:rPr>
          <w:lang w:val="en-US"/>
        </w:rPr>
      </w:pPr>
      <w:r w:rsidRPr="003D1DD2">
        <w:rPr>
          <w:lang w:val="en-US"/>
        </w:rPr>
        <w:t>- Depending on your preferences, budget, and time constraints, you can choose between air, train, and road travel or a combination of these modes to reach Manali from Vijayawada. Each mode of transportation offers its own advantages, so consider factors such as convenience, cost, and comfort when planning your journey.</w:t>
      </w:r>
    </w:p>
    <w:p w14:paraId="38E17BA7" w14:textId="77777777" w:rsidR="00E55065" w:rsidRDefault="00E55065"/>
    <w:sectPr w:rsidR="00E550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900"/>
    <w:rsid w:val="00837900"/>
    <w:rsid w:val="00E55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10C76"/>
  <w15:chartTrackingRefBased/>
  <w15:docId w15:val="{6DF46412-D6D3-4A9E-8608-CEA94C8BB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9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504</Words>
  <Characters>2873</Characters>
  <Application>Microsoft Office Word</Application>
  <DocSecurity>0</DocSecurity>
  <Lines>23</Lines>
  <Paragraphs>6</Paragraphs>
  <ScaleCrop>false</ScaleCrop>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MACHIRAJU</dc:creator>
  <cp:keywords/>
  <dc:description/>
  <cp:lastModifiedBy>KARTHIKEYA MACHIRAJU</cp:lastModifiedBy>
  <cp:revision>1</cp:revision>
  <dcterms:created xsi:type="dcterms:W3CDTF">2024-03-31T16:28:00Z</dcterms:created>
  <dcterms:modified xsi:type="dcterms:W3CDTF">2024-03-31T16:29:00Z</dcterms:modified>
</cp:coreProperties>
</file>