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 у вези са Правилником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</w:p>
    <w:p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правилником о</w:t>
      </w:r>
      <w:bookmarkStart w:id="0" w:name="_GoBack"/>
      <w:bookmarkEnd w:id="0"/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414161">
        <w:rPr>
          <w:rFonts w:ascii="Times New Roman" w:hAnsi="Times New Roman" w:cs="Times New Roman"/>
          <w:color w:val="auto"/>
        </w:rPr>
        <w:t>.</w:t>
      </w:r>
    </w:p>
    <w:p w:rsidR="00B85C0F" w:rsidRPr="00B23C5B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  <w:lang w:val="sr-Cyrl-RS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  <w:t>Овлашћено лице:</w:t>
      </w:r>
    </w:p>
    <w:p w:rsidR="0019208D" w:rsidRPr="00DB55A6" w:rsidRDefault="0024506B" w:rsidP="0024506B">
      <w:pPr>
        <w:pStyle w:val="Default"/>
        <w:spacing w:before="240" w:after="240"/>
        <w:rPr>
          <w:b/>
          <w:bCs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</w:p>
    <w:sectPr w:rsidR="0019208D" w:rsidRPr="00DB55A6" w:rsidSect="00BB569B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940" w:rsidRDefault="00B74940">
      <w:r>
        <w:separator/>
      </w:r>
    </w:p>
  </w:endnote>
  <w:endnote w:type="continuationSeparator" w:id="0">
    <w:p w:rsidR="00B74940" w:rsidRDefault="00B74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:rsidTr="003B7AA1">
      <w:trPr>
        <w:trHeight w:val="180"/>
      </w:trPr>
      <w:tc>
        <w:tcPr>
          <w:tcW w:w="6318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:rsidTr="003B7AA1">
      <w:tc>
        <w:tcPr>
          <w:tcW w:w="6318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940" w:rsidRDefault="00B74940">
      <w:r>
        <w:separator/>
      </w:r>
    </w:p>
  </w:footnote>
  <w:footnote w:type="continuationSeparator" w:id="0">
    <w:p w:rsidR="00B74940" w:rsidRDefault="00B74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>
      <w:trPr>
        <w:trHeight w:val="864"/>
      </w:trPr>
      <w:tc>
        <w:tcPr>
          <w:tcW w:w="4319" w:type="dxa"/>
          <w:vMerge w:val="restart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:rsidR="002333F6" w:rsidRDefault="00B74940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>
      <w:trPr>
        <w:trHeight w:val="864"/>
      </w:trPr>
      <w:tc>
        <w:tcPr>
          <w:tcW w:w="4319" w:type="dxa"/>
          <w:vMerge/>
          <w:shd w:val="clear" w:color="auto" w:fill="auto"/>
        </w:tcPr>
        <w:p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1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85BB2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20BA4"/>
    <w:rsid w:val="0034359D"/>
    <w:rsid w:val="00356BB3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17570"/>
    <w:rsid w:val="008249D6"/>
    <w:rsid w:val="00826ED5"/>
    <w:rsid w:val="008379C3"/>
    <w:rsid w:val="008419E1"/>
    <w:rsid w:val="008436E9"/>
    <w:rsid w:val="00854E39"/>
    <w:rsid w:val="00867906"/>
    <w:rsid w:val="008821FB"/>
    <w:rsid w:val="008A7C6C"/>
    <w:rsid w:val="008B48F7"/>
    <w:rsid w:val="008C12EB"/>
    <w:rsid w:val="008F28B3"/>
    <w:rsid w:val="00906C5E"/>
    <w:rsid w:val="0092203C"/>
    <w:rsid w:val="00923D4F"/>
    <w:rsid w:val="00923E64"/>
    <w:rsid w:val="0092540F"/>
    <w:rsid w:val="00934715"/>
    <w:rsid w:val="009406F8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4940"/>
    <w:rsid w:val="00B76E26"/>
    <w:rsid w:val="00B85C0F"/>
    <w:rsid w:val="00BB569B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327C"/>
    <w:rsid w:val="00F13EA5"/>
    <w:rsid w:val="00F146D9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97CA5-3975-46A5-A5A1-072C8CB0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1022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8</cp:revision>
  <cp:lastPrinted>2020-10-15T09:20:00Z</cp:lastPrinted>
  <dcterms:created xsi:type="dcterms:W3CDTF">2024-05-22T01:25:00Z</dcterms:created>
  <dcterms:modified xsi:type="dcterms:W3CDTF">2024-06-04T20:45:00Z</dcterms:modified>
  <cp:category>1005988</cp:category>
</cp:coreProperties>
</file>