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AC8" w:rsidRDefault="00B81AC8"/>
    <w:p w:rsidR="00B81AC8" w:rsidRDefault="00B81AC8"/>
    <w:p w:rsidR="00B81AC8" w:rsidRDefault="00B81AC8"/>
    <w:p w:rsidR="00B81AC8" w:rsidRDefault="00B81AC8"/>
    <w:p w:rsidR="00B81AC8" w:rsidRDefault="00B81AC8"/>
    <w:p w:rsidR="00B81AC8" w:rsidRDefault="00B81AC8"/>
    <w:p w:rsidR="007B5A23" w:rsidRDefault="00B81AC8" w:rsidP="00B81AC8">
      <w:pPr>
        <w:jc w:val="center"/>
        <w:rPr>
          <w:b/>
          <w:sz w:val="40"/>
          <w:szCs w:val="40"/>
          <w:lang w:val="sr-Cyrl-RS"/>
        </w:rPr>
      </w:pPr>
      <w:r>
        <w:rPr>
          <w:noProof/>
        </w:rPr>
        <w:drawing>
          <wp:anchor distT="0" distB="0" distL="114300" distR="114300" simplePos="0" relativeHeight="251658240" behindDoc="0" locked="0" layoutInCell="1" allowOverlap="1">
            <wp:simplePos x="914400" y="914400"/>
            <wp:positionH relativeFrom="margin">
              <wp:align>center</wp:align>
            </wp:positionH>
            <wp:positionV relativeFrom="margin">
              <wp:align>top</wp:align>
            </wp:positionV>
            <wp:extent cx="3175635" cy="889000"/>
            <wp:effectExtent l="0" t="0" r="571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mnlogo1909-2-3.png"/>
                    <pic:cNvPicPr/>
                  </pic:nvPicPr>
                  <pic:blipFill>
                    <a:blip r:embed="rId9">
                      <a:extLst>
                        <a:ext uri="{28A0092B-C50C-407E-A947-70E740481C1C}">
                          <a14:useLocalDpi xmlns:a14="http://schemas.microsoft.com/office/drawing/2010/main" val="0"/>
                        </a:ext>
                      </a:extLst>
                    </a:blip>
                    <a:stretch>
                      <a:fillRect/>
                    </a:stretch>
                  </pic:blipFill>
                  <pic:spPr>
                    <a:xfrm>
                      <a:off x="0" y="0"/>
                      <a:ext cx="3175635" cy="889000"/>
                    </a:xfrm>
                    <a:prstGeom prst="rect">
                      <a:avLst/>
                    </a:prstGeom>
                  </pic:spPr>
                </pic:pic>
              </a:graphicData>
            </a:graphic>
          </wp:anchor>
        </w:drawing>
      </w:r>
      <w:r>
        <w:rPr>
          <w:b/>
          <w:sz w:val="40"/>
          <w:szCs w:val="40"/>
          <w:lang w:val="sr-Cyrl-RS"/>
        </w:rPr>
        <w:t>Матурски рад</w:t>
      </w:r>
    </w:p>
    <w:p w:rsidR="00B81AC8" w:rsidRDefault="00B81AC8" w:rsidP="00B81AC8">
      <w:pPr>
        <w:jc w:val="center"/>
        <w:rPr>
          <w:sz w:val="40"/>
          <w:szCs w:val="40"/>
          <w:lang w:val="sr-Cyrl-RS"/>
        </w:rPr>
      </w:pPr>
      <w:r>
        <w:rPr>
          <w:sz w:val="40"/>
          <w:szCs w:val="40"/>
          <w:lang w:val="sr-Cyrl-RS"/>
        </w:rPr>
        <w:t>Електронски маркетинг</w:t>
      </w:r>
    </w:p>
    <w:p w:rsidR="00B81AC8" w:rsidRDefault="00B81AC8" w:rsidP="00B81AC8">
      <w:pPr>
        <w:jc w:val="center"/>
        <w:rPr>
          <w:sz w:val="40"/>
          <w:szCs w:val="40"/>
          <w:lang w:val="sr-Cyrl-RS"/>
        </w:rPr>
      </w:pPr>
    </w:p>
    <w:p w:rsidR="00B81AC8" w:rsidRDefault="00B81AC8" w:rsidP="00B81AC8">
      <w:pPr>
        <w:jc w:val="center"/>
        <w:rPr>
          <w:sz w:val="40"/>
          <w:szCs w:val="40"/>
          <w:lang w:val="sr-Cyrl-RS"/>
        </w:rPr>
      </w:pPr>
    </w:p>
    <w:p w:rsidR="00B81AC8" w:rsidRDefault="00B81AC8" w:rsidP="00B81AC8">
      <w:pPr>
        <w:jc w:val="center"/>
        <w:rPr>
          <w:sz w:val="40"/>
          <w:szCs w:val="40"/>
          <w:lang w:val="sr-Cyrl-RS"/>
        </w:rPr>
      </w:pPr>
      <w:r w:rsidRPr="00B81AC8">
        <w:rPr>
          <w:noProof/>
          <w:sz w:val="28"/>
          <w:szCs w:val="28"/>
        </w:rPr>
        <mc:AlternateContent>
          <mc:Choice Requires="wps">
            <w:drawing>
              <wp:anchor distT="0" distB="0" distL="114300" distR="114300" simplePos="0" relativeHeight="251662336" behindDoc="0" locked="0" layoutInCell="1" allowOverlap="1" wp14:anchorId="3FA61097" wp14:editId="60D74599">
                <wp:simplePos x="0" y="0"/>
                <wp:positionH relativeFrom="column">
                  <wp:posOffset>3924935</wp:posOffset>
                </wp:positionH>
                <wp:positionV relativeFrom="paragraph">
                  <wp:posOffset>463881</wp:posOffset>
                </wp:positionV>
                <wp:extent cx="1790700" cy="853440"/>
                <wp:effectExtent l="0" t="0" r="22860" b="228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853440"/>
                        </a:xfrm>
                        <a:prstGeom prst="rect">
                          <a:avLst/>
                        </a:prstGeom>
                        <a:solidFill>
                          <a:srgbClr val="FFFFFF"/>
                        </a:solidFill>
                        <a:ln w="9525">
                          <a:solidFill>
                            <a:schemeClr val="bg1"/>
                          </a:solidFill>
                          <a:miter lim="800000"/>
                          <a:headEnd/>
                          <a:tailEnd/>
                        </a:ln>
                      </wps:spPr>
                      <wps:txbx>
                        <w:txbxContent>
                          <w:p w:rsidR="006A5097" w:rsidRDefault="006A5097" w:rsidP="00B81AC8">
                            <w:pPr>
                              <w:jc w:val="center"/>
                              <w:rPr>
                                <w:sz w:val="28"/>
                                <w:szCs w:val="28"/>
                                <w:lang w:val="sr-Cyrl-RS"/>
                              </w:rPr>
                            </w:pPr>
                            <w:r>
                              <w:rPr>
                                <w:sz w:val="28"/>
                                <w:szCs w:val="28"/>
                                <w:lang w:val="sr-Cyrl-RS"/>
                              </w:rPr>
                              <w:t>Ученик:</w:t>
                            </w:r>
                          </w:p>
                          <w:p w:rsidR="006A5097" w:rsidRPr="00B81AC8" w:rsidRDefault="006A5097" w:rsidP="00B81AC8">
                            <w:pPr>
                              <w:jc w:val="center"/>
                              <w:rPr>
                                <w:sz w:val="28"/>
                                <w:szCs w:val="28"/>
                                <w:lang w:val="sr-Cyrl-RS"/>
                              </w:rPr>
                            </w:pPr>
                            <w:r>
                              <w:rPr>
                                <w:sz w:val="28"/>
                                <w:szCs w:val="28"/>
                                <w:lang w:val="sr-Cyrl-RS"/>
                              </w:rPr>
                              <w:t>Јован Станковић</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09.05pt;margin-top:36.55pt;width:141pt;height:67.2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" strokecolor="white [3212]">
                <v:textbox style="mso-fit-shape-to-text:t">
                  <w:txbxContent>
                    <w:p w:rsidR="004A127B" w:rsidRDefault="004A127B" w:rsidP="00B81AC8">
                      <w:pPr>
                        <w:jc w:val="center"/>
                        <w:rPr>
                          <w:sz w:val="28"/>
                          <w:szCs w:val="28"/>
                          <w:lang w:val="sr-Cyrl-RS"/>
                        </w:rPr>
                      </w:pPr>
                      <w:r>
                        <w:rPr>
                          <w:sz w:val="28"/>
                          <w:szCs w:val="28"/>
                          <w:lang w:val="sr-Cyrl-RS"/>
                        </w:rPr>
                        <w:t>Ученик:</w:t>
                      </w:r>
                    </w:p>
                    <w:p w:rsidR="004A127B" w:rsidRPr="00B81AC8" w:rsidRDefault="004A127B" w:rsidP="00B81AC8">
                      <w:pPr>
                        <w:jc w:val="center"/>
                        <w:rPr>
                          <w:sz w:val="28"/>
                          <w:szCs w:val="28"/>
                          <w:lang w:val="sr-Cyrl-RS"/>
                        </w:rPr>
                      </w:pPr>
                      <w:r>
                        <w:rPr>
                          <w:sz w:val="28"/>
                          <w:szCs w:val="28"/>
                          <w:lang w:val="sr-Cyrl-RS"/>
                        </w:rPr>
                        <w:t>Јован Станковић</w:t>
                      </w:r>
                    </w:p>
                  </w:txbxContent>
                </v:textbox>
              </v:shape>
            </w:pict>
          </mc:Fallback>
        </mc:AlternateContent>
      </w:r>
      <w:r w:rsidRPr="00B81AC8">
        <w:rPr>
          <w:noProof/>
          <w:sz w:val="28"/>
          <w:szCs w:val="28"/>
        </w:rPr>
        <mc:AlternateContent>
          <mc:Choice Requires="wps">
            <w:drawing>
              <wp:anchor distT="0" distB="0" distL="114300" distR="114300" simplePos="0" relativeHeight="251660288" behindDoc="0" locked="0" layoutInCell="1" allowOverlap="1" wp14:anchorId="015F7D04" wp14:editId="474BBD32">
                <wp:simplePos x="0" y="0"/>
                <wp:positionH relativeFrom="column">
                  <wp:posOffset>-416864</wp:posOffset>
                </wp:positionH>
                <wp:positionV relativeFrom="paragraph">
                  <wp:posOffset>461010</wp:posOffset>
                </wp:positionV>
                <wp:extent cx="2374265" cy="1403985"/>
                <wp:effectExtent l="0" t="0" r="22860" b="228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chemeClr val="bg1"/>
                        </a:solidFill>
                        <a:ln w="9525">
                          <a:solidFill>
                            <a:schemeClr val="bg1"/>
                          </a:solidFill>
                          <a:miter lim="800000"/>
                          <a:headEnd/>
                          <a:tailEnd/>
                        </a:ln>
                      </wps:spPr>
                      <wps:txbx>
                        <w:txbxContent>
                          <w:p w:rsidR="006A5097" w:rsidRPr="00B81AC8" w:rsidRDefault="006A5097" w:rsidP="00B81AC8">
                            <w:pPr>
                              <w:jc w:val="center"/>
                              <w:rPr>
                                <w:sz w:val="28"/>
                                <w:szCs w:val="28"/>
                                <w:lang w:val="sr-Cyrl-RS"/>
                              </w:rPr>
                            </w:pPr>
                            <w:r>
                              <w:rPr>
                                <w:sz w:val="28"/>
                                <w:szCs w:val="28"/>
                                <w:lang w:val="sr-Cyrl-RS"/>
                              </w:rPr>
                              <w:t>Ментор:</w:t>
                            </w:r>
                          </w:p>
                          <w:p w:rsidR="006A5097" w:rsidRPr="00B81AC8" w:rsidRDefault="006A5097" w:rsidP="00B81AC8">
                            <w:pPr>
                              <w:jc w:val="center"/>
                              <w:rPr>
                                <w:sz w:val="28"/>
                                <w:szCs w:val="28"/>
                                <w:lang w:val="sr-Cyrl-RS"/>
                              </w:rPr>
                            </w:pPr>
                            <w:r w:rsidRPr="00B81AC8">
                              <w:rPr>
                                <w:sz w:val="28"/>
                                <w:szCs w:val="28"/>
                                <w:lang w:val="sr-Cyrl-RS"/>
                              </w:rPr>
                              <w:t>Иван Дамјановић</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32.8pt;margin-top:36.3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" fillcolor="white [3212]" strokecolor="white [3212]">
                <v:textbox style="mso-fit-shape-to-text:t">
                  <w:txbxContent>
                    <w:p w:rsidR="004A127B" w:rsidRPr="00B81AC8" w:rsidRDefault="004A127B" w:rsidP="00B81AC8">
                      <w:pPr>
                        <w:jc w:val="center"/>
                        <w:rPr>
                          <w:sz w:val="28"/>
                          <w:szCs w:val="28"/>
                          <w:lang w:val="sr-Cyrl-RS"/>
                        </w:rPr>
                      </w:pPr>
                      <w:r>
                        <w:rPr>
                          <w:sz w:val="28"/>
                          <w:szCs w:val="28"/>
                          <w:lang w:val="sr-Cyrl-RS"/>
                        </w:rPr>
                        <w:t>Ментор:</w:t>
                      </w:r>
                    </w:p>
                    <w:p w:rsidR="004A127B" w:rsidRPr="00B81AC8" w:rsidRDefault="004A127B" w:rsidP="00B81AC8">
                      <w:pPr>
                        <w:jc w:val="center"/>
                        <w:rPr>
                          <w:sz w:val="28"/>
                          <w:szCs w:val="28"/>
                          <w:lang w:val="sr-Cyrl-RS"/>
                        </w:rPr>
                      </w:pPr>
                      <w:r w:rsidRPr="00B81AC8">
                        <w:rPr>
                          <w:sz w:val="28"/>
                          <w:szCs w:val="28"/>
                          <w:lang w:val="sr-Cyrl-RS"/>
                        </w:rPr>
                        <w:t>Иван Дамјановић</w:t>
                      </w:r>
                    </w:p>
                  </w:txbxContent>
                </v:textbox>
              </v:shape>
            </w:pict>
          </mc:Fallback>
        </mc:AlternateContent>
      </w:r>
    </w:p>
    <w:p w:rsidR="00B81AC8" w:rsidRDefault="00B81AC8" w:rsidP="00B81AC8">
      <w:pPr>
        <w:rPr>
          <w:sz w:val="28"/>
          <w:szCs w:val="28"/>
          <w:lang w:val="sr-Cyrl-RS"/>
        </w:rPr>
      </w:pPr>
    </w:p>
    <w:p w:rsidR="00B81AC8" w:rsidRDefault="00B81AC8" w:rsidP="00B81AC8">
      <w:pPr>
        <w:rPr>
          <w:sz w:val="28"/>
          <w:szCs w:val="28"/>
          <w:lang w:val="sr-Cyrl-RS"/>
        </w:rPr>
      </w:pPr>
    </w:p>
    <w:p w:rsidR="00B81AC8" w:rsidRDefault="00B81AC8" w:rsidP="00B81AC8">
      <w:pPr>
        <w:rPr>
          <w:sz w:val="28"/>
          <w:szCs w:val="28"/>
          <w:lang w:val="sr-Cyrl-RS"/>
        </w:rPr>
      </w:pPr>
    </w:p>
    <w:p w:rsidR="00B81AC8" w:rsidRDefault="00B81AC8" w:rsidP="00B81AC8">
      <w:pPr>
        <w:rPr>
          <w:sz w:val="28"/>
          <w:szCs w:val="28"/>
          <w:lang w:val="sr-Cyrl-RS"/>
        </w:rPr>
      </w:pPr>
    </w:p>
    <w:p w:rsidR="00B81AC8" w:rsidRDefault="00B81AC8" w:rsidP="00B81AC8">
      <w:pPr>
        <w:rPr>
          <w:sz w:val="28"/>
          <w:szCs w:val="28"/>
          <w:lang w:val="sr-Cyrl-RS"/>
        </w:rPr>
      </w:pPr>
    </w:p>
    <w:p w:rsidR="00B81AC8" w:rsidRDefault="00B81AC8" w:rsidP="00B81AC8">
      <w:pPr>
        <w:rPr>
          <w:sz w:val="28"/>
          <w:szCs w:val="28"/>
          <w:lang w:val="sr-Cyrl-RS"/>
        </w:rPr>
      </w:pPr>
    </w:p>
    <w:p w:rsidR="00B81AC8" w:rsidRDefault="00B81AC8" w:rsidP="00B81AC8">
      <w:pPr>
        <w:jc w:val="center"/>
        <w:rPr>
          <w:sz w:val="24"/>
          <w:szCs w:val="24"/>
          <w:lang w:val="sr-Cyrl-RS"/>
        </w:rPr>
      </w:pPr>
    </w:p>
    <w:p w:rsidR="00B81AC8" w:rsidRDefault="00B81AC8" w:rsidP="00B81AC8">
      <w:pPr>
        <w:jc w:val="center"/>
        <w:rPr>
          <w:sz w:val="24"/>
          <w:szCs w:val="24"/>
          <w:lang w:val="sr-Cyrl-RS"/>
        </w:rPr>
      </w:pPr>
    </w:p>
    <w:p w:rsidR="00B81AC8" w:rsidRDefault="00B81AC8" w:rsidP="00B81AC8">
      <w:pPr>
        <w:jc w:val="center"/>
        <w:rPr>
          <w:sz w:val="24"/>
          <w:szCs w:val="24"/>
          <w:lang w:val="sr-Cyrl-RS"/>
        </w:rPr>
      </w:pPr>
      <w:r>
        <w:rPr>
          <w:sz w:val="24"/>
          <w:szCs w:val="24"/>
          <w:lang w:val="sr-Cyrl-RS"/>
        </w:rPr>
        <w:t>Краљево, мај 2019. Године</w:t>
      </w:r>
    </w:p>
    <w:p w:rsidR="00B81AC8" w:rsidRDefault="00B81AC8">
      <w:pPr>
        <w:rPr>
          <w:sz w:val="24"/>
          <w:szCs w:val="24"/>
          <w:lang w:val="sr-Cyrl-RS"/>
        </w:rPr>
      </w:pPr>
      <w:r>
        <w:rPr>
          <w:sz w:val="24"/>
          <w:szCs w:val="24"/>
          <w:lang w:val="sr-Cyrl-RS"/>
        </w:rPr>
        <w:br w:type="page"/>
      </w:r>
    </w:p>
    <w:p w:rsidR="00B81AC8" w:rsidRPr="00EF6D6C" w:rsidRDefault="00B81AC8" w:rsidP="00B81AC8">
      <w:pPr>
        <w:jc w:val="center"/>
        <w:rPr>
          <w:b/>
          <w:sz w:val="40"/>
          <w:szCs w:val="40"/>
          <w:lang w:val="sr-Cyrl-RS"/>
        </w:rPr>
      </w:pPr>
      <w:r w:rsidRPr="00EF6D6C">
        <w:rPr>
          <w:b/>
          <w:sz w:val="40"/>
          <w:szCs w:val="40"/>
          <w:lang w:val="sr-Cyrl-RS"/>
        </w:rPr>
        <w:lastRenderedPageBreak/>
        <w:t>Садржај</w:t>
      </w:r>
    </w:p>
    <w:sdt>
      <w:sdtPr>
        <w:id w:val="-1033874614"/>
        <w:docPartObj>
          <w:docPartGallery w:val="Table of Contents"/>
          <w:docPartUnique/>
        </w:docPartObj>
      </w:sdtPr>
      <w:sdtEndPr>
        <w:rPr>
          <w:rFonts w:asciiTheme="minorHAnsi" w:eastAsiaTheme="minorHAnsi" w:hAnsiTheme="minorHAnsi" w:cstheme="minorBidi"/>
          <w:b w:val="0"/>
          <w:bCs w:val="0"/>
          <w:color w:val="auto"/>
          <w:sz w:val="22"/>
          <w:szCs w:val="22"/>
          <w:lang w:eastAsia="en-US"/>
        </w:rPr>
      </w:sdtEndPr>
      <w:sdtContent>
        <w:p w:rsidR="00D90898" w:rsidRPr="00D90898" w:rsidRDefault="00D90898">
          <w:pPr>
            <w:pStyle w:val="TOCHeading"/>
            <w:rPr>
              <w:lang w:val="sr-Cyrl-RS"/>
            </w:rPr>
          </w:pPr>
        </w:p>
        <w:p w:rsidR="00D90898" w:rsidRPr="00D90898" w:rsidRDefault="00D90898">
          <w:pPr>
            <w:pStyle w:val="TOC1"/>
            <w:rPr>
              <w:lang w:val="sr-Cyrl-RS"/>
            </w:rPr>
          </w:pPr>
          <w:r>
            <w:rPr>
              <w:b/>
              <w:bCs/>
              <w:lang w:val="sr-Cyrl-RS"/>
            </w:rPr>
            <w:t>Увод</w:t>
          </w:r>
          <w:r>
            <w:ptab w:relativeTo="margin" w:alignment="right" w:leader="dot"/>
          </w:r>
          <w:r>
            <w:rPr>
              <w:b/>
              <w:bCs/>
              <w:lang w:val="sr-Cyrl-RS"/>
            </w:rPr>
            <w:t>3</w:t>
          </w:r>
        </w:p>
        <w:p w:rsidR="00D90898" w:rsidRDefault="00D90898">
          <w:pPr>
            <w:pStyle w:val="TOC1"/>
          </w:pPr>
          <w:r>
            <w:rPr>
              <w:b/>
              <w:bCs/>
              <w:lang w:val="sr-Cyrl-RS"/>
            </w:rPr>
            <w:t>Електронски маркетинг</w:t>
          </w:r>
          <w:r>
            <w:ptab w:relativeTo="margin" w:alignment="right" w:leader="dot"/>
          </w:r>
          <w:r>
            <w:rPr>
              <w:b/>
              <w:bCs/>
            </w:rPr>
            <w:t>4</w:t>
          </w:r>
        </w:p>
        <w:p w:rsidR="00D90898" w:rsidRDefault="00D90898">
          <w:pPr>
            <w:pStyle w:val="TOC2"/>
            <w:ind w:left="216"/>
          </w:pPr>
          <w:r>
            <w:rPr>
              <w:lang w:val="sr-Cyrl-RS"/>
            </w:rPr>
            <w:t>Алати е-маркетинга</w:t>
          </w:r>
          <w:r>
            <w:ptab w:relativeTo="margin" w:alignment="right" w:leader="dot"/>
          </w:r>
          <w:r>
            <w:t>5</w:t>
          </w:r>
        </w:p>
        <w:p w:rsidR="00D90898" w:rsidRPr="00A954D6" w:rsidRDefault="00D90898" w:rsidP="00A954D6">
          <w:pPr>
            <w:pStyle w:val="TOC2"/>
            <w:ind w:left="216"/>
          </w:pPr>
          <w:r>
            <w:rPr>
              <w:lang w:val="sr-Cyrl-RS"/>
            </w:rPr>
            <w:t>Модели е-маркетинга</w:t>
          </w:r>
          <w:r>
            <w:ptab w:relativeTo="margin" w:alignment="right" w:leader="dot"/>
          </w:r>
          <w:r>
            <w:rPr>
              <w:lang w:val="sr-Cyrl-RS"/>
            </w:rPr>
            <w:t>6</w:t>
          </w:r>
        </w:p>
        <w:p w:rsidR="00EF6D6C" w:rsidRPr="00D90898" w:rsidRDefault="00EF6D6C" w:rsidP="00EF6D6C">
          <w:pPr>
            <w:pStyle w:val="TOC1"/>
            <w:rPr>
              <w:lang w:val="sr-Cyrl-RS"/>
            </w:rPr>
          </w:pPr>
          <w:r w:rsidRPr="00EF6D6C">
            <w:rPr>
              <w:b/>
              <w:bCs/>
              <w:i/>
            </w:rPr>
            <w:t>On-line</w:t>
          </w:r>
          <w:r>
            <w:rPr>
              <w:b/>
              <w:bCs/>
            </w:rPr>
            <w:t xml:space="preserve"> </w:t>
          </w:r>
          <w:r>
            <w:rPr>
              <w:b/>
              <w:bCs/>
              <w:lang w:val="sr-Cyrl-RS"/>
            </w:rPr>
            <w:t>маркетинг</w:t>
          </w:r>
          <w:r>
            <w:ptab w:relativeTo="margin" w:alignment="right" w:leader="dot"/>
          </w:r>
          <w:r>
            <w:rPr>
              <w:b/>
              <w:bCs/>
              <w:lang w:val="sr-Cyrl-RS"/>
            </w:rPr>
            <w:t>7</w:t>
          </w:r>
        </w:p>
        <w:p w:rsidR="00EF6D6C" w:rsidRPr="00D90898" w:rsidRDefault="00EF6D6C" w:rsidP="00EF6D6C">
          <w:pPr>
            <w:pStyle w:val="TOC2"/>
            <w:ind w:left="216"/>
            <w:rPr>
              <w:lang w:val="sr-Cyrl-RS"/>
            </w:rPr>
          </w:pPr>
          <w:r>
            <w:rPr>
              <w:lang w:val="sr-Cyrl-RS"/>
            </w:rPr>
            <w:t>Маркетинг без производа</w:t>
          </w:r>
          <w:r>
            <w:ptab w:relativeTo="margin" w:alignment="right" w:leader="dot"/>
          </w:r>
          <w:r>
            <w:rPr>
              <w:lang w:val="sr-Cyrl-RS"/>
            </w:rPr>
            <w:t>9</w:t>
          </w:r>
        </w:p>
        <w:p w:rsidR="00EF6D6C" w:rsidRPr="00EF6D6C" w:rsidRDefault="00EF6D6C" w:rsidP="00EF6D6C">
          <w:pPr>
            <w:pStyle w:val="TOC3"/>
            <w:ind w:left="446"/>
            <w:rPr>
              <w:lang w:val="sr-Cyrl-RS"/>
            </w:rPr>
          </w:pPr>
          <w:r>
            <w:rPr>
              <w:i/>
            </w:rPr>
            <w:t>Affiliate</w:t>
          </w:r>
          <w:r>
            <w:rPr>
              <w:i/>
              <w:lang w:val="sr-Cyrl-RS"/>
            </w:rPr>
            <w:t xml:space="preserve"> </w:t>
          </w:r>
          <w:r>
            <w:rPr>
              <w:lang w:val="sr-Cyrl-RS"/>
            </w:rPr>
            <w:t>маркетинг</w:t>
          </w:r>
          <w:r>
            <w:rPr>
              <w:i/>
            </w:rPr>
            <w:t xml:space="preserve"> </w:t>
          </w:r>
          <w:r>
            <w:ptab w:relativeTo="margin" w:alignment="right" w:leader="dot"/>
          </w:r>
          <w:r>
            <w:rPr>
              <w:lang w:val="sr-Cyrl-RS"/>
            </w:rPr>
            <w:t>9</w:t>
          </w:r>
        </w:p>
        <w:p w:rsidR="00EF6D6C" w:rsidRPr="00EF6D6C" w:rsidRDefault="00EF6D6C" w:rsidP="00EF6D6C">
          <w:pPr>
            <w:pStyle w:val="TOC3"/>
            <w:ind w:left="446"/>
            <w:rPr>
              <w:lang w:val="sr-Cyrl-RS"/>
            </w:rPr>
          </w:pPr>
          <w:proofErr w:type="spellStart"/>
          <w:r w:rsidRPr="00EF6D6C">
            <w:rPr>
              <w:i/>
            </w:rPr>
            <w:t>Dropshipping</w:t>
          </w:r>
          <w:proofErr w:type="spellEnd"/>
          <w:r>
            <w:ptab w:relativeTo="margin" w:alignment="right" w:leader="dot"/>
          </w:r>
          <w:r>
            <w:rPr>
              <w:lang w:val="sr-Cyrl-RS"/>
            </w:rPr>
            <w:t>9</w:t>
          </w:r>
        </w:p>
        <w:p w:rsidR="00EF6D6C" w:rsidRPr="00D90898" w:rsidRDefault="00EF6D6C" w:rsidP="00EF6D6C">
          <w:pPr>
            <w:pStyle w:val="TOC2"/>
            <w:ind w:left="216"/>
            <w:rPr>
              <w:lang w:val="sr-Cyrl-RS"/>
            </w:rPr>
          </w:pPr>
          <w:r>
            <w:rPr>
              <w:lang w:val="sr-Cyrl-RS"/>
            </w:rPr>
            <w:t>Дизајн презентације</w:t>
          </w:r>
          <w:r>
            <w:ptab w:relativeTo="margin" w:alignment="right" w:leader="dot"/>
          </w:r>
          <w:r>
            <w:rPr>
              <w:lang w:val="sr-Cyrl-RS"/>
            </w:rPr>
            <w:t>10</w:t>
          </w:r>
        </w:p>
        <w:p w:rsidR="00EF6D6C" w:rsidRPr="00D90898" w:rsidRDefault="00EF6D6C" w:rsidP="00EF6D6C">
          <w:pPr>
            <w:pStyle w:val="TOC2"/>
            <w:ind w:left="216"/>
            <w:rPr>
              <w:lang w:val="sr-Cyrl-RS"/>
            </w:rPr>
          </w:pPr>
          <w:r>
            <w:rPr>
              <w:lang w:val="sr-Cyrl-RS"/>
            </w:rPr>
            <w:t>Планирање интернет маркетинга</w:t>
          </w:r>
          <w:r>
            <w:ptab w:relativeTo="margin" w:alignment="right" w:leader="dot"/>
          </w:r>
          <w:r>
            <w:rPr>
              <w:lang w:val="sr-Cyrl-RS"/>
            </w:rPr>
            <w:t>11</w:t>
          </w:r>
        </w:p>
        <w:p w:rsidR="00EF6D6C" w:rsidRPr="00D90898" w:rsidRDefault="00EF6D6C" w:rsidP="00EF6D6C">
          <w:pPr>
            <w:pStyle w:val="TOC1"/>
            <w:rPr>
              <w:lang w:val="sr-Cyrl-RS"/>
            </w:rPr>
          </w:pPr>
          <w:r>
            <w:rPr>
              <w:b/>
              <w:bCs/>
              <w:lang w:val="sr-Cyrl-RS"/>
            </w:rPr>
            <w:t>Принципи е-маркетинга</w:t>
          </w:r>
          <w:r>
            <w:ptab w:relativeTo="margin" w:alignment="right" w:leader="dot"/>
          </w:r>
          <w:r>
            <w:rPr>
              <w:b/>
              <w:bCs/>
              <w:lang w:val="sr-Cyrl-RS"/>
            </w:rPr>
            <w:t>11</w:t>
          </w:r>
        </w:p>
        <w:p w:rsidR="004A3821" w:rsidRDefault="006A5097" w:rsidP="00EF6D6C">
          <w:pPr>
            <w:rPr>
              <w:b/>
              <w:bCs/>
              <w:lang w:val="sr-Cyrl-RS"/>
            </w:rPr>
          </w:pPr>
          <w:r>
            <w:rPr>
              <w:b/>
              <w:bCs/>
              <w:lang w:val="sr-Cyrl-RS"/>
            </w:rPr>
            <w:t>Закључак</w:t>
          </w:r>
          <w:r>
            <w:ptab w:relativeTo="margin" w:alignment="right" w:leader="dot"/>
          </w:r>
          <w:r>
            <w:rPr>
              <w:b/>
              <w:bCs/>
              <w:lang w:val="sr-Cyrl-RS"/>
            </w:rPr>
            <w:t>12</w:t>
          </w:r>
        </w:p>
        <w:p w:rsidR="00D90898" w:rsidRPr="00EF6D6C" w:rsidRDefault="004A3821" w:rsidP="00EF6D6C">
          <w:pPr>
            <w:rPr>
              <w:lang w:val="sr-Cyrl-RS" w:eastAsia="ja-JP"/>
            </w:rPr>
          </w:pPr>
          <w:r>
            <w:rPr>
              <w:b/>
              <w:bCs/>
              <w:lang w:val="sr-Cyrl-RS"/>
            </w:rPr>
            <w:t>Литература</w:t>
          </w:r>
          <w:r>
            <w:ptab w:relativeTo="margin" w:alignment="right" w:leader="dot"/>
          </w:r>
          <w:r>
            <w:rPr>
              <w:b/>
              <w:bCs/>
              <w:lang w:val="sr-Cyrl-RS"/>
            </w:rPr>
            <w:t>1</w:t>
          </w:r>
          <w:r>
            <w:rPr>
              <w:b/>
              <w:bCs/>
              <w:lang w:val="sr-Cyrl-RS"/>
            </w:rPr>
            <w:t>3</w:t>
          </w:r>
        </w:p>
      </w:sdtContent>
    </w:sdt>
    <w:p w:rsidR="00B81AC8" w:rsidRDefault="00B81AC8">
      <w:pPr>
        <w:rPr>
          <w:sz w:val="40"/>
          <w:szCs w:val="40"/>
          <w:lang w:val="sr-Cyrl-RS"/>
        </w:rPr>
      </w:pPr>
      <w:r>
        <w:rPr>
          <w:sz w:val="40"/>
          <w:szCs w:val="40"/>
          <w:lang w:val="sr-Cyrl-RS"/>
        </w:rPr>
        <w:br w:type="page"/>
      </w:r>
    </w:p>
    <w:p w:rsidR="00B81AC8" w:rsidRDefault="00B81AC8" w:rsidP="00D90898">
      <w:pPr>
        <w:pStyle w:val="Title"/>
        <w:rPr>
          <w:lang w:val="sr-Cyrl-RS"/>
        </w:rPr>
      </w:pPr>
      <w:r>
        <w:rPr>
          <w:lang w:val="sr-Cyrl-RS"/>
        </w:rPr>
        <w:lastRenderedPageBreak/>
        <w:t>Увод</w:t>
      </w:r>
    </w:p>
    <w:p w:rsidR="00176683" w:rsidRDefault="00176683" w:rsidP="00176683">
      <w:pPr>
        <w:rPr>
          <w:lang w:val="sr-Cyrl-RS"/>
        </w:rPr>
      </w:pPr>
    </w:p>
    <w:p w:rsidR="00176683" w:rsidRDefault="00176683" w:rsidP="00176683">
      <w:pPr>
        <w:ind w:firstLine="720"/>
        <w:rPr>
          <w:lang w:val="sr-Cyrl-RS"/>
        </w:rPr>
      </w:pPr>
      <w:r>
        <w:rPr>
          <w:lang w:val="sr-Cyrl-RS"/>
        </w:rPr>
        <w:t>У данашњем свету повећане глобализације тржишта пословање не може бити успешно без употребе модерних информационих технологија</w:t>
      </w:r>
      <w:r w:rsidR="00A954D6">
        <w:rPr>
          <w:lang w:val="sr-Cyrl-RS"/>
        </w:rPr>
        <w:t>.</w:t>
      </w:r>
      <w:r w:rsidR="00A954D6">
        <w:t xml:space="preserve"> </w:t>
      </w:r>
      <w:r>
        <w:rPr>
          <w:lang w:val="sr-Cyrl-RS"/>
        </w:rPr>
        <w:t>Развој ин</w:t>
      </w:r>
      <w:r w:rsidR="00A954D6">
        <w:rPr>
          <w:lang w:val="sr-Cyrl-RS"/>
        </w:rPr>
        <w:t>формационих технологија и интер</w:t>
      </w:r>
      <w:r>
        <w:rPr>
          <w:lang w:val="sr-Cyrl-RS"/>
        </w:rPr>
        <w:t xml:space="preserve">нета довели су до великих промена у начину рада а посебно у ефикасности пословних система. Омогућена је брза и једноставна комуникација, готово тренутно преношење великих количина података на било коју локацију у свету, једноставно објављивање и ажурирање мултимедијалних докумената и њихова константна доступност, дигитална испорука добара и услуга, </w:t>
      </w:r>
      <w:r w:rsidR="00091111">
        <w:rPr>
          <w:lang w:val="sr-Cyrl-RS"/>
        </w:rPr>
        <w:t>директно плаћање путем интернета, стварање виртуелних организација, итд. Све ово доводи до новог начина пословања, такозваног електронског пословања. Електронско пословање је концепт који обухвата све облике пословних трансакција или размена података које се остварују путем информационих или комуникационих технологија. Електронско пословање се може остварити:</w:t>
      </w:r>
    </w:p>
    <w:p w:rsidR="00091111" w:rsidRDefault="00091111" w:rsidP="00091111">
      <w:pPr>
        <w:pStyle w:val="ListParagraph"/>
        <w:numPr>
          <w:ilvl w:val="0"/>
          <w:numId w:val="5"/>
        </w:numPr>
        <w:rPr>
          <w:lang w:val="sr-Cyrl-RS"/>
        </w:rPr>
      </w:pPr>
      <w:r>
        <w:rPr>
          <w:lang w:val="sr-Cyrl-RS"/>
        </w:rPr>
        <w:t>Између предузећа</w:t>
      </w:r>
    </w:p>
    <w:p w:rsidR="00091111" w:rsidRDefault="00091111" w:rsidP="00091111">
      <w:pPr>
        <w:pStyle w:val="ListParagraph"/>
        <w:numPr>
          <w:ilvl w:val="0"/>
          <w:numId w:val="5"/>
        </w:numPr>
        <w:rPr>
          <w:lang w:val="sr-Cyrl-RS"/>
        </w:rPr>
      </w:pPr>
      <w:r>
        <w:rPr>
          <w:lang w:val="sr-Cyrl-RS"/>
        </w:rPr>
        <w:t>Између предузећа и купца</w:t>
      </w:r>
    </w:p>
    <w:p w:rsidR="00091111" w:rsidRDefault="00091111" w:rsidP="00091111">
      <w:pPr>
        <w:pStyle w:val="ListParagraph"/>
        <w:numPr>
          <w:ilvl w:val="0"/>
          <w:numId w:val="5"/>
        </w:numPr>
        <w:rPr>
          <w:lang w:val="sr-Cyrl-RS"/>
        </w:rPr>
      </w:pPr>
      <w:r>
        <w:rPr>
          <w:lang w:val="sr-Cyrl-RS"/>
        </w:rPr>
        <w:t>Између предузећа и јавне администрације</w:t>
      </w:r>
    </w:p>
    <w:p w:rsidR="00091111" w:rsidRDefault="00091111" w:rsidP="00AF7C74">
      <w:pPr>
        <w:ind w:firstLine="720"/>
        <w:rPr>
          <w:lang w:val="sr-Cyrl-RS"/>
        </w:rPr>
      </w:pPr>
      <w:r>
        <w:rPr>
          <w:lang w:val="sr-Cyrl-RS"/>
        </w:rPr>
        <w:t>Електронско пословање обухвата и електонску трговину добрима и услугама. Може се посматрати из више углова.</w:t>
      </w:r>
    </w:p>
    <w:p w:rsidR="00091111" w:rsidRDefault="00091111" w:rsidP="00091111">
      <w:pPr>
        <w:rPr>
          <w:lang w:val="sr-Cyrl-RS"/>
        </w:rPr>
      </w:pPr>
      <w:r>
        <w:rPr>
          <w:lang w:val="sr-Cyrl-RS"/>
        </w:rPr>
        <w:t xml:space="preserve">Из угла комуникација електронско пословање је електронска достава информација, производа и услуга, као и електронско плаћање коришћењем рачунарских или било којих других комуникационих мрежа. </w:t>
      </w:r>
    </w:p>
    <w:p w:rsidR="00091111" w:rsidRDefault="00502522" w:rsidP="00091111">
      <w:pPr>
        <w:rPr>
          <w:lang w:val="sr-Cyrl-RS"/>
        </w:rPr>
      </w:pPr>
      <w:r>
        <w:rPr>
          <w:lang w:val="sr-Cyrl-RS"/>
        </w:rPr>
        <w:t>Из пословног угла то је коришћење технологије у сврху аутоматизације пословних трансакција као и самог пословања.</w:t>
      </w:r>
    </w:p>
    <w:p w:rsidR="00502522" w:rsidRDefault="00502522" w:rsidP="00AF7C74">
      <w:pPr>
        <w:rPr>
          <w:lang w:val="sr-Cyrl-RS"/>
        </w:rPr>
      </w:pPr>
      <w:r>
        <w:rPr>
          <w:lang w:val="sr-Cyrl-RS"/>
        </w:rPr>
        <w:t>Из угла услуга то је алат који омогућује смањење трошкова пословања уз истовремено повећање квалитета и смањење времена потребног за пружање услуга.</w:t>
      </w:r>
    </w:p>
    <w:p w:rsidR="007154E5" w:rsidRDefault="00502522" w:rsidP="00AF7C74">
      <w:pPr>
        <w:ind w:firstLine="720"/>
        <w:rPr>
          <w:lang w:val="sr-Cyrl-RS"/>
        </w:rPr>
      </w:pPr>
      <w:r>
        <w:rPr>
          <w:lang w:val="sr-Cyrl-RS"/>
        </w:rPr>
        <w:t xml:space="preserve">Електронска размена података омогућила је предузећима слање и примање података у стандардним електронским формама, и то путем безбедних приватних мрежа. Међутим то је скупа технологија и углавном је користе само велика предузећа. Мала и средња предузећа уместо приватних мрежа користе </w:t>
      </w:r>
      <w:r>
        <w:t xml:space="preserve">on-line </w:t>
      </w:r>
      <w:r>
        <w:rPr>
          <w:lang w:val="sr-Cyrl-RS"/>
        </w:rPr>
        <w:t xml:space="preserve">сервисе мрежа који поседују програме који омогућују електронску размену података. </w:t>
      </w:r>
    </w:p>
    <w:p w:rsidR="00502522" w:rsidRDefault="007154E5" w:rsidP="00D90898">
      <w:pPr>
        <w:pStyle w:val="Title"/>
        <w:rPr>
          <w:lang w:val="sr-Cyrl-RS"/>
        </w:rPr>
      </w:pPr>
      <w:r>
        <w:rPr>
          <w:lang w:val="sr-Cyrl-RS"/>
        </w:rPr>
        <w:br w:type="page"/>
      </w:r>
      <w:r>
        <w:rPr>
          <w:lang w:val="sr-Cyrl-RS"/>
        </w:rPr>
        <w:lastRenderedPageBreak/>
        <w:t>Електронски маркетинг</w:t>
      </w:r>
    </w:p>
    <w:p w:rsidR="007154E5" w:rsidRDefault="007154E5" w:rsidP="007154E5">
      <w:pPr>
        <w:rPr>
          <w:lang w:val="sr-Cyrl-RS"/>
        </w:rPr>
      </w:pPr>
    </w:p>
    <w:p w:rsidR="007154E5" w:rsidRDefault="007154E5" w:rsidP="00AF7C74">
      <w:pPr>
        <w:ind w:firstLine="720"/>
        <w:rPr>
          <w:lang w:val="sr-Cyrl-RS"/>
        </w:rPr>
      </w:pPr>
      <w:r>
        <w:rPr>
          <w:lang w:val="sr-Cyrl-RS"/>
        </w:rPr>
        <w:t xml:space="preserve">За електронски маркетинг се може рећи да представља све електронски базиране активности које омогућавају произвођачима или дистрибутерима робе и услуга да задовоље све потребе и жеље купаца на брз и ефикасан начин. </w:t>
      </w:r>
    </w:p>
    <w:p w:rsidR="00975D05" w:rsidRDefault="00975D05" w:rsidP="00AF7C74">
      <w:pPr>
        <w:ind w:firstLine="720"/>
        <w:rPr>
          <w:lang w:val="sr-Cyrl-RS"/>
        </w:rPr>
      </w:pPr>
      <w:r>
        <w:rPr>
          <w:lang w:val="sr-Cyrl-RS"/>
        </w:rPr>
        <w:t xml:space="preserve">Интернет је много допринео стварању глобалног тржишта, што је допринело и промени форме маркетинга. Од традиционалног (масовног) маркетинга који је био заснован на такозваном ,,просечном потрошачу“ дошсло се до циљног (индивидуализованог, прилагођеног, ...) маркетинга. Овај облик заснован је на појединцима па се уместо масовног маркетинга на интернету налази </w:t>
      </w:r>
      <w:r w:rsidR="00A954D6">
        <w:rPr>
          <w:lang w:val="sr-Cyrl-RS"/>
        </w:rPr>
        <w:t>такозвани ,,</w:t>
      </w:r>
      <w:r>
        <w:rPr>
          <w:lang w:val="sr-Cyrl-RS"/>
        </w:rPr>
        <w:t>маркетинг</w:t>
      </w:r>
      <w:r w:rsidR="00A954D6">
        <w:rPr>
          <w:lang w:val="sr-Cyrl-RS"/>
        </w:rPr>
        <w:t>“</w:t>
      </w:r>
      <w:r>
        <w:rPr>
          <w:lang w:val="sr-Cyrl-RS"/>
        </w:rPr>
        <w:t xml:space="preserve"> масе појединаца. Овај облик усмерен је на појединца путем непосредне интеракције. Интернет маркетинг се уопштено заснива на коришћењу претраживања и презентовања. </w:t>
      </w:r>
      <w:r w:rsidR="00AF7C74">
        <w:rPr>
          <w:lang w:val="sr-Cyrl-RS"/>
        </w:rPr>
        <w:t xml:space="preserve"> </w:t>
      </w:r>
    </w:p>
    <w:p w:rsidR="00AF7C74" w:rsidRDefault="00AF7C74" w:rsidP="00FC495E">
      <w:pPr>
        <w:ind w:firstLine="720"/>
        <w:rPr>
          <w:lang w:val="sr-Cyrl-RS"/>
        </w:rPr>
      </w:pPr>
      <w:r>
        <w:rPr>
          <w:lang w:val="sr-Cyrl-RS"/>
        </w:rPr>
        <w:t>Уместо термина електронски маркетинг све  чешће се кори</w:t>
      </w:r>
      <w:r w:rsidR="00FC495E">
        <w:rPr>
          <w:lang w:val="sr-Cyrl-RS"/>
        </w:rPr>
        <w:t>сти термин дигитални маркетинг.</w:t>
      </w:r>
    </w:p>
    <w:p w:rsidR="00FC495E" w:rsidRDefault="00FC495E" w:rsidP="00FC495E">
      <w:pPr>
        <w:ind w:firstLine="720"/>
        <w:rPr>
          <w:lang w:val="sr-Cyrl-RS"/>
        </w:rPr>
      </w:pPr>
      <w:r>
        <w:rPr>
          <w:lang w:val="sr-Cyrl-RS"/>
        </w:rPr>
        <w:t>Како имати финансијску или неку другу користи од интернет презентације је основно питање које занима све појединце, предузећа и институције које планирају своје присуство на интернету. Презентације које за циљ имају да на посредан или непосредан начин остваре профит имају могућност да уз правилно коришћење електронског маркетинга остваре огромне посећенос-ти , а у складу са квалитетом производа, и огромне профите.</w:t>
      </w:r>
    </w:p>
    <w:p w:rsidR="00F01925" w:rsidRDefault="00F01925" w:rsidP="00FC495E">
      <w:pPr>
        <w:ind w:firstLine="720"/>
        <w:rPr>
          <w:lang w:val="sr-Cyrl-RS"/>
        </w:rPr>
      </w:pPr>
      <w:r>
        <w:rPr>
          <w:lang w:val="sr-Cyrl-RS"/>
        </w:rPr>
        <w:t>Е-маркетинг представља примену технологије у процесу:</w:t>
      </w:r>
    </w:p>
    <w:p w:rsidR="00F01925" w:rsidRDefault="00F01925" w:rsidP="00F01925">
      <w:pPr>
        <w:pStyle w:val="ListParagraph"/>
        <w:numPr>
          <w:ilvl w:val="0"/>
          <w:numId w:val="20"/>
        </w:numPr>
        <w:rPr>
          <w:lang w:val="sr-Cyrl-RS"/>
        </w:rPr>
      </w:pPr>
      <w:r>
        <w:rPr>
          <w:lang w:val="sr-Cyrl-RS"/>
        </w:rPr>
        <w:t>Креирања неке вредности</w:t>
      </w:r>
    </w:p>
    <w:p w:rsidR="00F01925" w:rsidRDefault="00F01925" w:rsidP="00F01925">
      <w:pPr>
        <w:pStyle w:val="ListParagraph"/>
        <w:numPr>
          <w:ilvl w:val="0"/>
          <w:numId w:val="20"/>
        </w:numPr>
        <w:rPr>
          <w:lang w:val="sr-Cyrl-RS"/>
        </w:rPr>
      </w:pPr>
      <w:r>
        <w:rPr>
          <w:lang w:val="sr-Cyrl-RS"/>
        </w:rPr>
        <w:t>Комуникације</w:t>
      </w:r>
    </w:p>
    <w:p w:rsidR="00F01925" w:rsidRDefault="00F01925" w:rsidP="00F01925">
      <w:pPr>
        <w:pStyle w:val="ListParagraph"/>
        <w:numPr>
          <w:ilvl w:val="0"/>
          <w:numId w:val="20"/>
        </w:numPr>
        <w:rPr>
          <w:lang w:val="sr-Cyrl-RS"/>
        </w:rPr>
      </w:pPr>
      <w:r>
        <w:rPr>
          <w:lang w:val="sr-Cyrl-RS"/>
        </w:rPr>
        <w:t>Дистрибуције вредности потрошачима</w:t>
      </w:r>
    </w:p>
    <w:p w:rsidR="00F01925" w:rsidRDefault="00F01925" w:rsidP="00F01925">
      <w:pPr>
        <w:pStyle w:val="ListParagraph"/>
        <w:numPr>
          <w:ilvl w:val="0"/>
          <w:numId w:val="20"/>
        </w:numPr>
        <w:rPr>
          <w:lang w:val="sr-Cyrl-RS"/>
        </w:rPr>
      </w:pPr>
      <w:r>
        <w:rPr>
          <w:lang w:val="sr-Cyrl-RS"/>
        </w:rPr>
        <w:t>Управљања односима са потрошачима</w:t>
      </w:r>
    </w:p>
    <w:p w:rsidR="00F01925" w:rsidRDefault="00F01925" w:rsidP="00F01925">
      <w:pPr>
        <w:pStyle w:val="ListParagraph"/>
        <w:numPr>
          <w:ilvl w:val="0"/>
          <w:numId w:val="20"/>
        </w:numPr>
        <w:rPr>
          <w:lang w:val="sr-Cyrl-RS"/>
        </w:rPr>
      </w:pPr>
      <w:r>
        <w:rPr>
          <w:lang w:val="sr-Cyrl-RS"/>
        </w:rPr>
        <w:t>Пословним процесима (уочавање прилике за маркетинг, формирање маркетинг стратегије, позиционирање, маркетинг тактика, прикупљање података, евалуација)</w:t>
      </w:r>
    </w:p>
    <w:p w:rsidR="00F01925" w:rsidRDefault="00F01925" w:rsidP="00F01925">
      <w:pPr>
        <w:pStyle w:val="ListParagraph"/>
        <w:numPr>
          <w:ilvl w:val="0"/>
          <w:numId w:val="20"/>
        </w:numPr>
        <w:rPr>
          <w:lang w:val="sr-Cyrl-RS"/>
        </w:rPr>
      </w:pPr>
      <w:r>
        <w:rPr>
          <w:lang w:val="sr-Cyrl-RS"/>
        </w:rPr>
        <w:t>Одно</w:t>
      </w:r>
      <w:r w:rsidR="00A954D6">
        <w:rPr>
          <w:lang w:val="sr-Cyrl-RS"/>
        </w:rPr>
        <w:t>с</w:t>
      </w:r>
      <w:r>
        <w:rPr>
          <w:lang w:val="sr-Cyrl-RS"/>
        </w:rPr>
        <w:t>има са потрошачима</w:t>
      </w:r>
    </w:p>
    <w:p w:rsidR="00F01925" w:rsidRDefault="00F01925" w:rsidP="00F01925">
      <w:pPr>
        <w:rPr>
          <w:lang w:val="sr-Cyrl-RS"/>
        </w:rPr>
      </w:pPr>
    </w:p>
    <w:p w:rsidR="00F01925" w:rsidRDefault="00F01925" w:rsidP="00F01925">
      <w:pPr>
        <w:ind w:firstLine="720"/>
        <w:rPr>
          <w:lang w:val="sr-Cyrl-RS"/>
        </w:rPr>
      </w:pPr>
      <w:r>
        <w:rPr>
          <w:lang w:val="sr-Cyrl-RS"/>
        </w:rPr>
        <w:t>Суштина маркетинга је задовољење потреба потрошача, али да би то било дугорочно, за неку вредност се увек мора добити противвредност, односно размена мора бити балансирана.</w:t>
      </w:r>
    </w:p>
    <w:p w:rsidR="00F01925" w:rsidRPr="00F01925" w:rsidRDefault="00F01925" w:rsidP="00F01925">
      <w:pPr>
        <w:ind w:firstLine="720"/>
        <w:rPr>
          <w:lang w:val="sr-Cyrl-RS"/>
        </w:rPr>
      </w:pPr>
    </w:p>
    <w:p w:rsidR="00AF7C74" w:rsidRDefault="00392A43" w:rsidP="00AF7C74">
      <w:pPr>
        <w:pStyle w:val="Heading1"/>
        <w:rPr>
          <w:lang w:val="sr-Cyrl-RS"/>
        </w:rPr>
      </w:pPr>
      <w:r>
        <w:rPr>
          <w:lang w:val="sr-Cyrl-RS"/>
        </w:rPr>
        <w:lastRenderedPageBreak/>
        <w:t>Алати</w:t>
      </w:r>
      <w:r w:rsidR="00AF7C74">
        <w:rPr>
          <w:lang w:val="sr-Cyrl-RS"/>
        </w:rPr>
        <w:t xml:space="preserve"> е-маркетинга</w:t>
      </w:r>
    </w:p>
    <w:p w:rsidR="00AF7C74" w:rsidRDefault="00AF7C74" w:rsidP="00AF7C74">
      <w:pPr>
        <w:rPr>
          <w:lang w:val="sr-Cyrl-RS"/>
        </w:rPr>
      </w:pPr>
    </w:p>
    <w:p w:rsidR="00AF7C74" w:rsidRDefault="00AF7C74" w:rsidP="00392A43">
      <w:pPr>
        <w:ind w:firstLine="720"/>
        <w:rPr>
          <w:lang w:val="sr-Cyrl-RS"/>
        </w:rPr>
      </w:pPr>
      <w:r>
        <w:rPr>
          <w:lang w:val="sr-Cyrl-RS"/>
        </w:rPr>
        <w:t xml:space="preserve">Имплементација електронског маркетинга се заснива на одређеном броју </w:t>
      </w:r>
      <w:r w:rsidR="00392A43">
        <w:rPr>
          <w:lang w:val="sr-Cyrl-RS"/>
        </w:rPr>
        <w:t xml:space="preserve">алата. Од тих алата </w:t>
      </w:r>
      <w:r>
        <w:rPr>
          <w:lang w:val="sr-Cyrl-RS"/>
        </w:rPr>
        <w:t>најчешће се издвајају:</w:t>
      </w:r>
    </w:p>
    <w:p w:rsidR="00AF7C74" w:rsidRDefault="00AF7C74" w:rsidP="00AF7C74">
      <w:pPr>
        <w:pStyle w:val="ListParagraph"/>
        <w:numPr>
          <w:ilvl w:val="0"/>
          <w:numId w:val="8"/>
        </w:numPr>
        <w:rPr>
          <w:lang w:val="sr-Cyrl-RS"/>
        </w:rPr>
      </w:pPr>
      <w:r w:rsidRPr="00AF7C74">
        <w:rPr>
          <w:i/>
          <w:u w:val="single"/>
        </w:rPr>
        <w:t>On-line</w:t>
      </w:r>
      <w:r>
        <w:t xml:space="preserve"> </w:t>
      </w:r>
      <w:r>
        <w:rPr>
          <w:lang w:val="sr-Cyrl-RS"/>
        </w:rPr>
        <w:t>информације и базе података</w:t>
      </w:r>
      <w:r w:rsidR="00392A43">
        <w:rPr>
          <w:lang w:val="sr-Cyrl-RS"/>
        </w:rPr>
        <w:t xml:space="preserve"> </w:t>
      </w:r>
      <w:r>
        <w:rPr>
          <w:lang w:val="sr-Cyrl-RS"/>
        </w:rPr>
        <w:t xml:space="preserve">(апликације у пропагандне или промотивне сврхе, </w:t>
      </w:r>
      <w:r w:rsidRPr="00AF7C74">
        <w:rPr>
          <w:i/>
          <w:u w:val="single"/>
        </w:rPr>
        <w:t>on-lin</w:t>
      </w:r>
      <w:r>
        <w:rPr>
          <w:i/>
          <w:u w:val="single"/>
        </w:rPr>
        <w:t xml:space="preserve">e </w:t>
      </w:r>
      <w:r>
        <w:rPr>
          <w:lang w:val="sr-Cyrl-RS"/>
        </w:rPr>
        <w:t xml:space="preserve">сервиси за подршку купцима, пакети за </w:t>
      </w:r>
      <w:r w:rsidRPr="00AF7C74">
        <w:rPr>
          <w:i/>
          <w:u w:val="single"/>
        </w:rPr>
        <w:t>on-</w:t>
      </w:r>
      <w:proofErr w:type="spellStart"/>
      <w:r w:rsidRPr="00AF7C74">
        <w:rPr>
          <w:i/>
          <w:u w:val="single"/>
        </w:rPr>
        <w:t>lin</w:t>
      </w:r>
      <w:proofErr w:type="spellEnd"/>
      <w:r>
        <w:rPr>
          <w:i/>
          <w:u w:val="single"/>
          <w:lang w:val="sr-Cyrl-RS"/>
        </w:rPr>
        <w:t xml:space="preserve">е </w:t>
      </w:r>
      <w:r>
        <w:rPr>
          <w:lang w:val="sr-Cyrl-RS"/>
        </w:rPr>
        <w:t>истраживања, видеоконференције, ...)</w:t>
      </w:r>
    </w:p>
    <w:p w:rsidR="00AF7C74" w:rsidRDefault="00392A43" w:rsidP="00AF7C74">
      <w:pPr>
        <w:pStyle w:val="ListParagraph"/>
        <w:numPr>
          <w:ilvl w:val="0"/>
          <w:numId w:val="8"/>
        </w:numPr>
        <w:rPr>
          <w:lang w:val="sr-Cyrl-RS"/>
        </w:rPr>
      </w:pPr>
      <w:r>
        <w:rPr>
          <w:lang w:val="sr-Cyrl-RS"/>
        </w:rPr>
        <w:t xml:space="preserve">Алати телефоније (мобилна телефонија, </w:t>
      </w:r>
      <w:r w:rsidRPr="00392A43">
        <w:rPr>
          <w:i/>
          <w:u w:val="single"/>
        </w:rPr>
        <w:t>fax</w:t>
      </w:r>
      <w:r>
        <w:rPr>
          <w:lang w:val="sr-Cyrl-RS"/>
        </w:rPr>
        <w:t xml:space="preserve"> системи, телемаркетинг, ...)</w:t>
      </w:r>
    </w:p>
    <w:p w:rsidR="00392A43" w:rsidRDefault="00392A43" w:rsidP="00AF7C74">
      <w:pPr>
        <w:pStyle w:val="ListParagraph"/>
        <w:numPr>
          <w:ilvl w:val="0"/>
          <w:numId w:val="8"/>
        </w:numPr>
        <w:rPr>
          <w:lang w:val="sr-Cyrl-RS"/>
        </w:rPr>
      </w:pPr>
      <w:r>
        <w:rPr>
          <w:lang w:val="sr-Cyrl-RS"/>
        </w:rPr>
        <w:t xml:space="preserve">Мрежни алати (интернет, </w:t>
      </w:r>
      <w:r w:rsidRPr="00392A43">
        <w:rPr>
          <w:i/>
          <w:u w:val="single"/>
        </w:rPr>
        <w:t>web</w:t>
      </w:r>
      <w:r w:rsidR="005B7B7F">
        <w:rPr>
          <w:lang w:val="sr-Cyrl-RS"/>
        </w:rPr>
        <w:t>, интранет</w:t>
      </w:r>
      <w:r>
        <w:rPr>
          <w:lang w:val="sr-Cyrl-RS"/>
        </w:rPr>
        <w:t>)</w:t>
      </w:r>
    </w:p>
    <w:p w:rsidR="00392A43" w:rsidRDefault="00392A43" w:rsidP="00AF7C74">
      <w:pPr>
        <w:pStyle w:val="ListParagraph"/>
        <w:numPr>
          <w:ilvl w:val="0"/>
          <w:numId w:val="8"/>
        </w:numPr>
        <w:rPr>
          <w:lang w:val="sr-Cyrl-RS"/>
        </w:rPr>
      </w:pPr>
      <w:r>
        <w:rPr>
          <w:lang w:val="sr-Cyrl-RS"/>
        </w:rPr>
        <w:t>Посебни алати у малопродаји (оптички читачи, електронски киосци, ...)</w:t>
      </w:r>
    </w:p>
    <w:p w:rsidR="00392A43" w:rsidRDefault="00392A43" w:rsidP="00392A43">
      <w:pPr>
        <w:ind w:firstLine="720"/>
      </w:pPr>
      <w:r>
        <w:rPr>
          <w:lang w:val="sr-Cyrl-RS"/>
        </w:rPr>
        <w:t>Готово сви алати се могу користити у про</w:t>
      </w:r>
      <w:r w:rsidR="00A954D6">
        <w:rPr>
          <w:lang w:val="sr-Cyrl-RS"/>
        </w:rPr>
        <w:t>цесу стратеш</w:t>
      </w:r>
      <w:r>
        <w:rPr>
          <w:lang w:val="sr-Cyrl-RS"/>
        </w:rPr>
        <w:t>ког планирања и тактичког спровођења стратешких идеја у конкретне акције.</w:t>
      </w:r>
    </w:p>
    <w:p w:rsidR="003A24C0" w:rsidRDefault="003A24C0" w:rsidP="00392A43">
      <w:pPr>
        <w:ind w:firstLine="720"/>
      </w:pPr>
    </w:p>
    <w:p w:rsidR="003A24C0" w:rsidRDefault="00A954D6" w:rsidP="00A954D6">
      <w:r>
        <w:rPr>
          <w:noProof/>
        </w:rPr>
        <mc:AlternateContent>
          <mc:Choice Requires="wps">
            <w:drawing>
              <wp:anchor distT="0" distB="0" distL="114300" distR="114300" simplePos="0" relativeHeight="251668480" behindDoc="0" locked="0" layoutInCell="1" allowOverlap="1" wp14:anchorId="44CCFD82" wp14:editId="07262F29">
                <wp:simplePos x="0" y="0"/>
                <wp:positionH relativeFrom="column">
                  <wp:posOffset>2092960</wp:posOffset>
                </wp:positionH>
                <wp:positionV relativeFrom="paragraph">
                  <wp:posOffset>3767455</wp:posOffset>
                </wp:positionV>
                <wp:extent cx="2374265" cy="1403985"/>
                <wp:effectExtent l="0" t="0" r="22860" b="1460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6A5097" w:rsidRPr="003A24C0" w:rsidRDefault="00A954D6">
                            <w:pPr>
                              <w:rPr>
                                <w:lang w:val="sr-Cyrl-RS"/>
                              </w:rPr>
                            </w:pPr>
                            <w:r>
                              <w:rPr>
                                <w:lang w:val="sr-Cyrl-RS"/>
                              </w:rPr>
                              <w:t>Слика 1.</w:t>
                            </w:r>
                            <w:r>
                              <w:t>1</w:t>
                            </w:r>
                            <w:r w:rsidR="006A5097">
                              <w:rPr>
                                <w:lang w:val="sr-Cyrl-RS"/>
                              </w:rPr>
                              <w:t xml:space="preserve"> - Маркетинг</w:t>
                            </w:r>
                          </w:p>
                        </w:txbxContent>
                      </wps:txbx>
                      <wps:bodyPr rot="0" vert="horz" wrap="square" lIns="91440" tIns="45720" rIns="9144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164.8pt;margin-top:296.65pt;width:186.95pt;height:110.55pt;z-index:2516684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" strokecolor="white [3212]">
                <v:textbox style="mso-fit-shape-to-text:t">
                  <w:txbxContent>
                    <w:p w:rsidR="006A5097" w:rsidRPr="003A24C0" w:rsidRDefault="00A954D6">
                      <w:pPr>
                        <w:rPr>
                          <w:lang w:val="sr-Cyrl-RS"/>
                        </w:rPr>
                      </w:pPr>
                      <w:r>
                        <w:rPr>
                          <w:lang w:val="sr-Cyrl-RS"/>
                        </w:rPr>
                        <w:t>Слика 1.</w:t>
                      </w:r>
                      <w:r>
                        <w:t>1</w:t>
                      </w:r>
                      <w:r w:rsidR="006A5097">
                        <w:rPr>
                          <w:lang w:val="sr-Cyrl-RS"/>
                        </w:rPr>
                        <w:t xml:space="preserve"> - Маркетинг</w:t>
                      </w:r>
                    </w:p>
                  </w:txbxContent>
                </v:textbox>
              </v:shape>
            </w:pict>
          </mc:Fallback>
        </mc:AlternateContent>
      </w:r>
      <w:r>
        <w:rPr>
          <w:noProof/>
        </w:rPr>
        <w:drawing>
          <wp:inline distT="0" distB="0" distL="0" distR="0" wp14:anchorId="289A4440" wp14:editId="41390DA3">
            <wp:extent cx="5947576" cy="3959750"/>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keting-Strategy.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51556" cy="3962400"/>
                    </a:xfrm>
                    <a:prstGeom prst="rect">
                      <a:avLst/>
                    </a:prstGeom>
                  </pic:spPr>
                </pic:pic>
              </a:graphicData>
            </a:graphic>
          </wp:inline>
        </w:drawing>
      </w:r>
    </w:p>
    <w:p w:rsidR="003A24C0" w:rsidRPr="003A24C0" w:rsidRDefault="003A24C0" w:rsidP="00392A43">
      <w:pPr>
        <w:ind w:firstLine="720"/>
      </w:pPr>
    </w:p>
    <w:p w:rsidR="003A24C0" w:rsidRPr="003A24C0" w:rsidRDefault="003A24C0" w:rsidP="00392A43">
      <w:pPr>
        <w:ind w:firstLine="720"/>
      </w:pPr>
    </w:p>
    <w:p w:rsidR="00392A43" w:rsidRDefault="00392A43">
      <w:pPr>
        <w:rPr>
          <w:lang w:val="sr-Cyrl-RS"/>
        </w:rPr>
      </w:pPr>
      <w:r>
        <w:rPr>
          <w:lang w:val="sr-Cyrl-RS"/>
        </w:rPr>
        <w:br w:type="page"/>
      </w:r>
    </w:p>
    <w:p w:rsidR="00392A43" w:rsidRPr="00392A43" w:rsidRDefault="00392A43" w:rsidP="00392A43">
      <w:pPr>
        <w:pStyle w:val="Heading1"/>
        <w:rPr>
          <w:lang w:val="sr-Cyrl-RS"/>
        </w:rPr>
      </w:pPr>
      <w:r>
        <w:rPr>
          <w:lang w:val="sr-Cyrl-RS"/>
        </w:rPr>
        <w:lastRenderedPageBreak/>
        <w:t>Модели е-маркетинга</w:t>
      </w:r>
    </w:p>
    <w:p w:rsidR="00392A43" w:rsidRDefault="00392A43" w:rsidP="00392A43">
      <w:pPr>
        <w:pStyle w:val="ListParagraph"/>
        <w:ind w:hanging="720"/>
        <w:rPr>
          <w:lang w:val="sr-Cyrl-RS"/>
        </w:rPr>
      </w:pPr>
    </w:p>
    <w:p w:rsidR="00392A43" w:rsidRDefault="00392A43" w:rsidP="00392A43">
      <w:pPr>
        <w:pStyle w:val="ListParagraph"/>
        <w:ind w:hanging="720"/>
        <w:rPr>
          <w:lang w:val="sr-Cyrl-RS"/>
        </w:rPr>
      </w:pPr>
    </w:p>
    <w:p w:rsidR="00392A43" w:rsidRDefault="00392A43" w:rsidP="00392A43">
      <w:pPr>
        <w:pStyle w:val="ListParagraph"/>
        <w:ind w:left="0" w:firstLine="720"/>
        <w:rPr>
          <w:lang w:val="sr-Cyrl-RS"/>
        </w:rPr>
      </w:pPr>
      <w:r>
        <w:rPr>
          <w:lang w:val="sr-Cyrl-RS"/>
        </w:rPr>
        <w:t>Постоји пуно модела електронског маркетинга а тај број стално расте. Неки од најпопуларнијих модела е-маркетинга су:</w:t>
      </w:r>
    </w:p>
    <w:p w:rsidR="00392A43" w:rsidRDefault="00B0570B" w:rsidP="00B0570B">
      <w:pPr>
        <w:pStyle w:val="ListParagraph"/>
        <w:numPr>
          <w:ilvl w:val="0"/>
          <w:numId w:val="9"/>
        </w:numPr>
        <w:rPr>
          <w:lang w:val="sr-Cyrl-RS"/>
        </w:rPr>
      </w:pPr>
      <w:r>
        <w:rPr>
          <w:lang w:val="sr-Cyrl-RS"/>
        </w:rPr>
        <w:t>Електронска огласна табла – она нуди информације о производима и услугама које предузеће пружа. Посетиоцима је омогућен контакт са представницима предузећа и поручивање физичког каталога.</w:t>
      </w:r>
    </w:p>
    <w:p w:rsidR="00B0570B" w:rsidRDefault="00B0570B" w:rsidP="00B0570B">
      <w:pPr>
        <w:pStyle w:val="ListParagraph"/>
        <w:numPr>
          <w:ilvl w:val="0"/>
          <w:numId w:val="9"/>
        </w:numPr>
        <w:rPr>
          <w:lang w:val="sr-Cyrl-RS"/>
        </w:rPr>
      </w:pPr>
      <w:r>
        <w:rPr>
          <w:lang w:val="sr-Cyrl-RS"/>
        </w:rPr>
        <w:t>Електронска брошура – је проширена верзија електронске огласне табле са детаљнијим информацијама о производима и услугама. Корисницима је омогућено да размењују податке међусобно или са представницима предузећа.</w:t>
      </w:r>
    </w:p>
    <w:p w:rsidR="00B0570B" w:rsidRDefault="00B0570B" w:rsidP="00B0570B">
      <w:pPr>
        <w:pStyle w:val="ListParagraph"/>
        <w:numPr>
          <w:ilvl w:val="0"/>
          <w:numId w:val="9"/>
        </w:numPr>
        <w:rPr>
          <w:lang w:val="sr-Cyrl-RS"/>
        </w:rPr>
      </w:pPr>
      <w:r>
        <w:rPr>
          <w:lang w:val="sr-Cyrl-RS"/>
        </w:rPr>
        <w:t xml:space="preserve">Електронски каталог – омогућује повезивање информација о производима и услугама са поручивањем. Електронски каталог може бити повезан са базом података о складишту па корисник може проверити да ли производ може добити одмах. Информације у каталогу је могуће ажурирати, а сам каталог је могуће претраживати по кључним речима. Могу се користити и софтвери који посетиоцима на </w:t>
      </w:r>
      <w:r w:rsidRPr="00B0570B">
        <w:rPr>
          <w:i/>
          <w:u w:val="single"/>
        </w:rPr>
        <w:t>e-mail</w:t>
      </w:r>
      <w:r>
        <w:rPr>
          <w:i/>
          <w:u w:val="single"/>
          <w:lang w:val="sr-Cyrl-RS"/>
        </w:rPr>
        <w:t xml:space="preserve"> </w:t>
      </w:r>
      <w:r>
        <w:rPr>
          <w:lang w:val="sr-Cyrl-RS"/>
        </w:rPr>
        <w:t>адресу шаљу информације о производима из њихове сфере интересовања.</w:t>
      </w:r>
    </w:p>
    <w:p w:rsidR="00B0570B" w:rsidRPr="00FC495E" w:rsidRDefault="00B0570B" w:rsidP="00B0570B">
      <w:pPr>
        <w:pStyle w:val="ListParagraph"/>
        <w:numPr>
          <w:ilvl w:val="0"/>
          <w:numId w:val="9"/>
        </w:numPr>
        <w:rPr>
          <w:lang w:val="sr-Cyrl-RS"/>
        </w:rPr>
      </w:pPr>
      <w:r>
        <w:rPr>
          <w:lang w:val="sr-Cyrl-RS"/>
        </w:rPr>
        <w:t>Обрнути електронски каталог – је електронски каталог код кога се производи не нуде директно. Уместо тога се корисници</w:t>
      </w:r>
      <w:r w:rsidR="00FC495E">
        <w:rPr>
          <w:lang w:val="sr-Cyrl-RS"/>
        </w:rPr>
        <w:t xml:space="preserve">ма нуде занимљиви садржаји о том производу, док се само помиње могућност да је тај производ могуће купити. </w:t>
      </w:r>
    </w:p>
    <w:p w:rsidR="00FC495E" w:rsidRDefault="00FC495E" w:rsidP="00FC495E"/>
    <w:p w:rsidR="00FC495E" w:rsidRDefault="00FC495E" w:rsidP="00FC495E"/>
    <w:p w:rsidR="00FC495E" w:rsidRDefault="002D2186" w:rsidP="002D2186">
      <w:pPr>
        <w:jc w:val="center"/>
        <w:rPr>
          <w:lang w:val="sr-Cyrl-RS"/>
        </w:rPr>
      </w:pPr>
      <w:r>
        <w:rPr>
          <w:noProof/>
        </w:rPr>
        <mc:AlternateContent>
          <mc:Choice Requires="wps">
            <w:drawing>
              <wp:anchor distT="0" distB="0" distL="114300" distR="114300" simplePos="0" relativeHeight="251666432" behindDoc="0" locked="0" layoutInCell="1" allowOverlap="1" wp14:anchorId="299CC601" wp14:editId="7E64D04D">
                <wp:simplePos x="0" y="0"/>
                <wp:positionH relativeFrom="column">
                  <wp:posOffset>3190240</wp:posOffset>
                </wp:positionH>
                <wp:positionV relativeFrom="paragraph">
                  <wp:posOffset>2090751</wp:posOffset>
                </wp:positionV>
                <wp:extent cx="2374265" cy="1403985"/>
                <wp:effectExtent l="0" t="0" r="22860" b="146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6A5097" w:rsidRDefault="00A954D6">
                            <w:r>
                              <w:rPr>
                                <w:lang w:val="sr-Cyrl-RS"/>
                              </w:rPr>
                              <w:t>Слика 1.</w:t>
                            </w:r>
                            <w:r>
                              <w:t>3</w:t>
                            </w:r>
                            <w:r w:rsidR="006A5097">
                              <w:rPr>
                                <w:lang w:val="sr-Cyrl-RS"/>
                              </w:rPr>
                              <w:t xml:space="preserve"> – Интернет маркетинг</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left:0;text-align:left;margin-left:251.2pt;margin-top:164.65pt;width:186.95pt;height:110.55pt;z-index:2516664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" strokecolor="white [3212]">
                <v:textbox style="mso-fit-shape-to-text:t">
                  <w:txbxContent>
                    <w:p w:rsidR="006A5097" w:rsidRDefault="00A954D6">
                      <w:r>
                        <w:rPr>
                          <w:lang w:val="sr-Cyrl-RS"/>
                        </w:rPr>
                        <w:t>Слика 1.</w:t>
                      </w:r>
                      <w:r>
                        <w:t>3</w:t>
                      </w:r>
                      <w:r w:rsidR="006A5097">
                        <w:rPr>
                          <w:lang w:val="sr-Cyrl-RS"/>
                        </w:rPr>
                        <w:t xml:space="preserve"> – Интернет маркетинг</w:t>
                      </w:r>
                    </w:p>
                  </w:txbxContent>
                </v:textbox>
              </v:shape>
            </w:pict>
          </mc:Fallback>
        </mc:AlternateContent>
      </w:r>
      <w:r w:rsidR="00FC495E">
        <w:rPr>
          <w:noProof/>
        </w:rPr>
        <w:drawing>
          <wp:inline distT="0" distB="0" distL="0" distR="0" wp14:anchorId="7C982629" wp14:editId="73FCED66">
            <wp:extent cx="2584174" cy="1930752"/>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FFFFFFFFFFFFFFFFF.png"/>
                    <pic:cNvPicPr/>
                  </pic:nvPicPr>
                  <pic:blipFill>
                    <a:blip r:embed="rId11">
                      <a:extLst>
                        <a:ext uri="{28A0092B-C50C-407E-A947-70E740481C1C}">
                          <a14:useLocalDpi xmlns:a14="http://schemas.microsoft.com/office/drawing/2010/main" val="0"/>
                        </a:ext>
                      </a:extLst>
                    </a:blip>
                    <a:stretch>
                      <a:fillRect/>
                    </a:stretch>
                  </pic:blipFill>
                  <pic:spPr>
                    <a:xfrm>
                      <a:off x="0" y="0"/>
                      <a:ext cx="2587085" cy="1932927"/>
                    </a:xfrm>
                    <a:prstGeom prst="rect">
                      <a:avLst/>
                    </a:prstGeom>
                  </pic:spPr>
                </pic:pic>
              </a:graphicData>
            </a:graphic>
          </wp:inline>
        </w:drawing>
      </w:r>
      <w:r w:rsidR="00FC495E">
        <w:rPr>
          <w:noProof/>
        </w:rPr>
        <w:drawing>
          <wp:inline distT="0" distB="0" distL="0" distR="0" wp14:anchorId="492C61A8" wp14:editId="46AB50C2">
            <wp:extent cx="3101009" cy="1731623"/>
            <wp:effectExtent l="0" t="0" r="444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3105488" cy="1734124"/>
                    </a:xfrm>
                    <a:prstGeom prst="rect">
                      <a:avLst/>
                    </a:prstGeom>
                  </pic:spPr>
                </pic:pic>
              </a:graphicData>
            </a:graphic>
          </wp:inline>
        </w:drawing>
      </w:r>
    </w:p>
    <w:p w:rsidR="00015047" w:rsidRDefault="006A3851" w:rsidP="002D2186">
      <w:pPr>
        <w:jc w:val="center"/>
        <w:rPr>
          <w:lang w:val="sr-Cyrl-RS"/>
        </w:rPr>
      </w:pPr>
      <w:r>
        <w:rPr>
          <w:noProof/>
        </w:rPr>
        <mc:AlternateContent>
          <mc:Choice Requires="wps">
            <w:drawing>
              <wp:anchor distT="0" distB="0" distL="114300" distR="114300" simplePos="0" relativeHeight="251664384" behindDoc="0" locked="0" layoutInCell="1" allowOverlap="1" wp14:anchorId="282000B7" wp14:editId="6EC83F20">
                <wp:simplePos x="0" y="0"/>
                <wp:positionH relativeFrom="column">
                  <wp:posOffset>184150</wp:posOffset>
                </wp:positionH>
                <wp:positionV relativeFrom="paragraph">
                  <wp:posOffset>5715</wp:posOffset>
                </wp:positionV>
                <wp:extent cx="2374265" cy="1403985"/>
                <wp:effectExtent l="0" t="0" r="22860" b="146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6A5097" w:rsidRPr="002D2186" w:rsidRDefault="00A954D6">
                            <w:pPr>
                              <w:rPr>
                                <w:lang w:val="sr-Cyrl-RS"/>
                              </w:rPr>
                            </w:pPr>
                            <w:r>
                              <w:rPr>
                                <w:lang w:val="sr-Cyrl-RS"/>
                              </w:rPr>
                              <w:t>Слика 1.</w:t>
                            </w:r>
                            <w:r>
                              <w:t>2</w:t>
                            </w:r>
                            <w:r w:rsidR="006A5097">
                              <w:rPr>
                                <w:lang w:val="sr-Cyrl-RS"/>
                              </w:rPr>
                              <w:t xml:space="preserve"> – Електронско пословање</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left:0;text-align:left;margin-left:14.5pt;margin-top:.45pt;width:186.95pt;height:110.55pt;z-index:2516643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" strokecolor="white [3212]">
                <v:textbox style="mso-fit-shape-to-text:t">
                  <w:txbxContent>
                    <w:p w:rsidR="006A5097" w:rsidRPr="002D2186" w:rsidRDefault="00A954D6">
                      <w:pPr>
                        <w:rPr>
                          <w:lang w:val="sr-Cyrl-RS"/>
                        </w:rPr>
                      </w:pPr>
                      <w:r>
                        <w:rPr>
                          <w:lang w:val="sr-Cyrl-RS"/>
                        </w:rPr>
                        <w:t>Слика 1.</w:t>
                      </w:r>
                      <w:r>
                        <w:t>2</w:t>
                      </w:r>
                      <w:r w:rsidR="006A5097">
                        <w:rPr>
                          <w:lang w:val="sr-Cyrl-RS"/>
                        </w:rPr>
                        <w:t xml:space="preserve"> – Електронско пословање</w:t>
                      </w:r>
                    </w:p>
                  </w:txbxContent>
                </v:textbox>
              </v:shape>
            </w:pict>
          </mc:Fallback>
        </mc:AlternateContent>
      </w:r>
    </w:p>
    <w:p w:rsidR="00015047" w:rsidRDefault="00015047" w:rsidP="002D2186">
      <w:pPr>
        <w:jc w:val="center"/>
        <w:rPr>
          <w:lang w:val="sr-Cyrl-RS"/>
        </w:rPr>
      </w:pPr>
    </w:p>
    <w:p w:rsidR="00015047" w:rsidRDefault="00015047" w:rsidP="002D2186">
      <w:pPr>
        <w:jc w:val="center"/>
        <w:rPr>
          <w:lang w:val="sr-Cyrl-RS"/>
        </w:rPr>
      </w:pPr>
    </w:p>
    <w:p w:rsidR="00015047" w:rsidRDefault="00015047" w:rsidP="002D2186">
      <w:pPr>
        <w:jc w:val="center"/>
        <w:rPr>
          <w:lang w:val="sr-Cyrl-RS"/>
        </w:rPr>
      </w:pPr>
    </w:p>
    <w:p w:rsidR="00015047" w:rsidRDefault="00015047" w:rsidP="00D27BF1">
      <w:pPr>
        <w:pStyle w:val="Title"/>
        <w:rPr>
          <w:lang w:val="sr-Cyrl-RS"/>
        </w:rPr>
      </w:pPr>
      <w:r>
        <w:rPr>
          <w:lang w:val="sr-Cyrl-RS"/>
        </w:rPr>
        <w:br w:type="page"/>
      </w:r>
      <w:r w:rsidR="00D27BF1">
        <w:rPr>
          <w:i/>
          <w:u w:val="single"/>
        </w:rPr>
        <w:lastRenderedPageBreak/>
        <w:t>On-line</w:t>
      </w:r>
      <w:r w:rsidR="00D27BF1">
        <w:t xml:space="preserve"> </w:t>
      </w:r>
      <w:r w:rsidR="00D27BF1">
        <w:rPr>
          <w:lang w:val="sr-Cyrl-RS"/>
        </w:rPr>
        <w:t>маркетинг</w:t>
      </w:r>
    </w:p>
    <w:p w:rsidR="00D27BF1" w:rsidRDefault="00D27BF1" w:rsidP="00D27BF1">
      <w:pPr>
        <w:rPr>
          <w:lang w:val="sr-Cyrl-RS"/>
        </w:rPr>
      </w:pPr>
    </w:p>
    <w:p w:rsidR="00D27BF1" w:rsidRDefault="00D27BF1" w:rsidP="00D27BF1">
      <w:pPr>
        <w:rPr>
          <w:lang w:val="sr-Cyrl-RS"/>
        </w:rPr>
      </w:pPr>
      <w:r>
        <w:rPr>
          <w:lang w:val="sr-Cyrl-RS"/>
        </w:rPr>
        <w:tab/>
      </w:r>
      <w:proofErr w:type="gramStart"/>
      <w:r>
        <w:rPr>
          <w:i/>
          <w:u w:val="single"/>
        </w:rPr>
        <w:t xml:space="preserve">On-line </w:t>
      </w:r>
      <w:r>
        <w:rPr>
          <w:lang w:val="sr-Cyrl-RS"/>
        </w:rPr>
        <w:t xml:space="preserve">маркетинг је </w:t>
      </w:r>
      <w:r w:rsidRPr="006A3851">
        <w:rPr>
          <w:lang w:val="sr-Cyrl-RS"/>
        </w:rPr>
        <w:t>заједничко и</w:t>
      </w:r>
      <w:r>
        <w:rPr>
          <w:lang w:val="sr-Cyrl-RS"/>
        </w:rPr>
        <w:t>ме за све врсте маркетинга на интернету.</w:t>
      </w:r>
      <w:proofErr w:type="gramEnd"/>
      <w:r>
        <w:rPr>
          <w:lang w:val="sr-Cyrl-RS"/>
        </w:rPr>
        <w:t xml:space="preserve"> </w:t>
      </w:r>
      <w:r w:rsidR="005B7B7F">
        <w:rPr>
          <w:lang w:val="sr-Cyrl-RS"/>
        </w:rPr>
        <w:t>Он представља примену интернета, пратеће дигиталне технологије и сервиса за постизање маркетиншких циљева</w:t>
      </w:r>
      <w:r>
        <w:rPr>
          <w:lang w:val="sr-Cyrl-RS"/>
        </w:rPr>
        <w:t xml:space="preserve">. </w:t>
      </w:r>
      <w:proofErr w:type="gramStart"/>
      <w:r>
        <w:rPr>
          <w:i/>
          <w:u w:val="single"/>
        </w:rPr>
        <w:t>On-line</w:t>
      </w:r>
      <w:r>
        <w:rPr>
          <w:i/>
          <w:u w:val="single"/>
          <w:lang w:val="sr-Cyrl-RS"/>
        </w:rPr>
        <w:t xml:space="preserve"> </w:t>
      </w:r>
      <w:r>
        <w:rPr>
          <w:lang w:val="sr-Cyrl-RS"/>
        </w:rPr>
        <w:t xml:space="preserve">маркетинг користи интернет, </w:t>
      </w:r>
      <w:r>
        <w:rPr>
          <w:i/>
          <w:u w:val="single"/>
        </w:rPr>
        <w:t xml:space="preserve">on-line </w:t>
      </w:r>
      <w:r>
        <w:rPr>
          <w:lang w:val="sr-Cyrl-RS"/>
        </w:rPr>
        <w:t xml:space="preserve">сервисе, </w:t>
      </w:r>
      <w:r>
        <w:rPr>
          <w:i/>
          <w:u w:val="single"/>
        </w:rPr>
        <w:t>on-line</w:t>
      </w:r>
      <w:r>
        <w:rPr>
          <w:i/>
          <w:u w:val="single"/>
          <w:lang w:val="sr-Cyrl-RS"/>
        </w:rPr>
        <w:t xml:space="preserve"> </w:t>
      </w:r>
      <w:r w:rsidR="006A3851">
        <w:rPr>
          <w:lang w:val="sr-Cyrl-RS"/>
        </w:rPr>
        <w:t>алате, и услуге које</w:t>
      </w:r>
      <w:r w:rsidR="006A3851">
        <w:t xml:space="preserve"> </w:t>
      </w:r>
      <w:r w:rsidR="006A3851">
        <w:rPr>
          <w:lang w:val="sr-Cyrl-RS"/>
        </w:rPr>
        <w:t>одговар</w:t>
      </w:r>
      <w:r w:rsidR="006A3851">
        <w:t>-</w:t>
      </w:r>
      <w:r w:rsidR="006A3851">
        <w:rPr>
          <w:lang w:val="sr-Cyrl-RS"/>
        </w:rPr>
        <w:t>ају маркети</w:t>
      </w:r>
      <w:r w:rsidR="00536B80">
        <w:rPr>
          <w:lang w:val="sr-Cyrl-RS"/>
        </w:rPr>
        <w:t>ншком програму предузећа.</w:t>
      </w:r>
      <w:proofErr w:type="gramEnd"/>
      <w:r w:rsidR="00536B80">
        <w:rPr>
          <w:lang w:val="sr-Cyrl-RS"/>
        </w:rPr>
        <w:t xml:space="preserve"> За разлику од масовног маркетинга који има једну поруку за цело тржиште, </w:t>
      </w:r>
      <w:r w:rsidR="00536B80">
        <w:rPr>
          <w:i/>
          <w:u w:val="single"/>
        </w:rPr>
        <w:t>on-line</w:t>
      </w:r>
      <w:r w:rsidR="00536B80">
        <w:rPr>
          <w:i/>
          <w:u w:val="single"/>
          <w:lang w:val="sr-Cyrl-RS"/>
        </w:rPr>
        <w:t xml:space="preserve"> </w:t>
      </w:r>
      <w:r w:rsidR="00536B80">
        <w:rPr>
          <w:lang w:val="sr-Cyrl-RS"/>
        </w:rPr>
        <w:t xml:space="preserve">маркетинг се ,,обраћа“ сваком купцу појединачно. Осим ефикасне комуникације пре и током трговине, овај вид маркетинга пружа и могућност ефикасне комуника-ције након ње, пре свега у виду корисничке подршке, али и на многе друге начине. Овај вид маркетинга покушава да изгради дуготрајан и пријатељски однос са сваким појединачним купцем. </w:t>
      </w:r>
      <w:proofErr w:type="gramStart"/>
      <w:r w:rsidR="001206A2">
        <w:rPr>
          <w:i/>
          <w:u w:val="single"/>
        </w:rPr>
        <w:t>On-line</w:t>
      </w:r>
      <w:r w:rsidR="001206A2">
        <w:rPr>
          <w:i/>
          <w:u w:val="single"/>
          <w:lang w:val="sr-Cyrl-RS"/>
        </w:rPr>
        <w:t xml:space="preserve"> </w:t>
      </w:r>
      <w:r w:rsidR="001206A2">
        <w:rPr>
          <w:lang w:val="sr-Cyrl-RS"/>
        </w:rPr>
        <w:t>маркетинг се због тога назива и један-на-један маркетинг.</w:t>
      </w:r>
      <w:proofErr w:type="gramEnd"/>
      <w:r w:rsidR="001206A2">
        <w:rPr>
          <w:lang w:val="sr-Cyrl-RS"/>
        </w:rPr>
        <w:t xml:space="preserve"> Постоје 2 типа </w:t>
      </w:r>
      <w:r w:rsidR="001206A2">
        <w:rPr>
          <w:i/>
          <w:u w:val="single"/>
          <w:lang w:val="sr-Cyrl-RS"/>
        </w:rPr>
        <w:t>о</w:t>
      </w:r>
      <w:r w:rsidR="001206A2">
        <w:rPr>
          <w:i/>
          <w:u w:val="single"/>
        </w:rPr>
        <w:t>n-line</w:t>
      </w:r>
      <w:r w:rsidR="001206A2">
        <w:rPr>
          <w:lang w:val="sr-Cyrl-RS"/>
        </w:rPr>
        <w:t xml:space="preserve"> канала: комерцијални сервис информација (имају приступ само они који се претплате) и интернет.</w:t>
      </w:r>
    </w:p>
    <w:p w:rsidR="001206A2" w:rsidRDefault="001206A2" w:rsidP="00D27BF1">
      <w:pPr>
        <w:rPr>
          <w:lang w:val="sr-Cyrl-RS"/>
        </w:rPr>
      </w:pPr>
      <w:r>
        <w:rPr>
          <w:lang w:val="sr-Cyrl-RS"/>
        </w:rPr>
        <w:tab/>
        <w:t xml:space="preserve">Популарност </w:t>
      </w:r>
      <w:r>
        <w:rPr>
          <w:i/>
          <w:u w:val="single"/>
          <w:lang w:val="sr-Cyrl-RS"/>
        </w:rPr>
        <w:t>о</w:t>
      </w:r>
      <w:r>
        <w:rPr>
          <w:i/>
          <w:u w:val="single"/>
        </w:rPr>
        <w:t>n-line</w:t>
      </w:r>
      <w:r>
        <w:rPr>
          <w:i/>
          <w:u w:val="single"/>
          <w:lang w:val="sr-Cyrl-RS"/>
        </w:rPr>
        <w:t xml:space="preserve"> </w:t>
      </w:r>
      <w:r>
        <w:rPr>
          <w:lang w:val="sr-Cyrl-RS"/>
        </w:rPr>
        <w:t>маркетинга је велика због великог броја погодности по купца које се добијају овим видом маркетинга. Три најочигледније предности су:</w:t>
      </w:r>
    </w:p>
    <w:p w:rsidR="001206A2" w:rsidRDefault="001206A2" w:rsidP="001206A2">
      <w:pPr>
        <w:pStyle w:val="ListParagraph"/>
        <w:numPr>
          <w:ilvl w:val="0"/>
          <w:numId w:val="11"/>
        </w:numPr>
        <w:ind w:left="540" w:firstLine="630"/>
        <w:rPr>
          <w:lang w:val="sr-Cyrl-RS"/>
        </w:rPr>
      </w:pPr>
      <w:r>
        <w:rPr>
          <w:lang w:val="sr-Cyrl-RS"/>
        </w:rPr>
        <w:t>Удобност – производ се може наручити 24 часа дневно</w:t>
      </w:r>
    </w:p>
    <w:p w:rsidR="001206A2" w:rsidRDefault="001206A2" w:rsidP="001206A2">
      <w:pPr>
        <w:pStyle w:val="ListParagraph"/>
        <w:numPr>
          <w:ilvl w:val="0"/>
          <w:numId w:val="11"/>
        </w:numPr>
        <w:ind w:left="540" w:firstLine="630"/>
        <w:rPr>
          <w:lang w:val="sr-Cyrl-RS"/>
        </w:rPr>
      </w:pPr>
      <w:r>
        <w:rPr>
          <w:lang w:val="sr-Cyrl-RS"/>
        </w:rPr>
        <w:t>Информативност – могу се наћи упоредиве информације о производима</w:t>
      </w:r>
    </w:p>
    <w:p w:rsidR="001206A2" w:rsidRDefault="001206A2" w:rsidP="001206A2">
      <w:pPr>
        <w:pStyle w:val="ListParagraph"/>
        <w:numPr>
          <w:ilvl w:val="0"/>
          <w:numId w:val="11"/>
        </w:numPr>
        <w:ind w:left="540" w:firstLine="630"/>
        <w:rPr>
          <w:lang w:val="sr-Cyrl-RS"/>
        </w:rPr>
      </w:pPr>
      <w:r>
        <w:rPr>
          <w:lang w:val="sr-Cyrl-RS"/>
        </w:rPr>
        <w:t xml:space="preserve">Мање неугодности </w:t>
      </w:r>
      <w:r w:rsidR="0043338C">
        <w:rPr>
          <w:lang w:val="sr-Cyrl-RS"/>
        </w:rPr>
        <w:t>–</w:t>
      </w:r>
      <w:r>
        <w:rPr>
          <w:lang w:val="sr-Cyrl-RS"/>
        </w:rPr>
        <w:t xml:space="preserve"> </w:t>
      </w:r>
      <w:r w:rsidR="0043338C">
        <w:rPr>
          <w:lang w:val="sr-Cyrl-RS"/>
        </w:rPr>
        <w:t>нема потребе за дирекно суочавање са било ким</w:t>
      </w:r>
    </w:p>
    <w:p w:rsidR="0043338C" w:rsidRDefault="0043338C" w:rsidP="0043338C">
      <w:pPr>
        <w:ind w:firstLine="720"/>
        <w:rPr>
          <w:lang w:val="sr-Cyrl-RS"/>
        </w:rPr>
      </w:pPr>
      <w:r>
        <w:rPr>
          <w:lang w:val="sr-Cyrl-RS"/>
        </w:rPr>
        <w:t>И продавци имају користи од овог вида маркетинга. То су:</w:t>
      </w:r>
    </w:p>
    <w:p w:rsidR="0043338C" w:rsidRDefault="0043338C" w:rsidP="0043338C">
      <w:pPr>
        <w:pStyle w:val="ListParagraph"/>
        <w:numPr>
          <w:ilvl w:val="0"/>
          <w:numId w:val="17"/>
        </w:numPr>
        <w:rPr>
          <w:lang w:val="sr-Cyrl-RS"/>
        </w:rPr>
      </w:pPr>
      <w:r>
        <w:rPr>
          <w:lang w:val="sr-Cyrl-RS"/>
        </w:rPr>
        <w:t>Брзо прилагођавање тржишним условима</w:t>
      </w:r>
    </w:p>
    <w:p w:rsidR="0043338C" w:rsidRDefault="0043338C" w:rsidP="0043338C">
      <w:pPr>
        <w:pStyle w:val="ListParagraph"/>
        <w:numPr>
          <w:ilvl w:val="0"/>
          <w:numId w:val="17"/>
        </w:numPr>
        <w:rPr>
          <w:lang w:val="sr-Cyrl-RS"/>
        </w:rPr>
      </w:pPr>
      <w:r>
        <w:rPr>
          <w:lang w:val="sr-Cyrl-RS"/>
        </w:rPr>
        <w:t>Стварање односа са потрошачима</w:t>
      </w:r>
    </w:p>
    <w:p w:rsidR="0043338C" w:rsidRDefault="0043338C" w:rsidP="0043338C">
      <w:pPr>
        <w:pStyle w:val="ListParagraph"/>
        <w:numPr>
          <w:ilvl w:val="0"/>
          <w:numId w:val="17"/>
        </w:numPr>
        <w:rPr>
          <w:lang w:val="sr-Cyrl-RS"/>
        </w:rPr>
      </w:pPr>
      <w:r>
        <w:rPr>
          <w:lang w:val="sr-Cyrl-RS"/>
        </w:rPr>
        <w:t>Приступ великом аудиторијуму</w:t>
      </w:r>
    </w:p>
    <w:p w:rsidR="00C609DD" w:rsidRDefault="00C609DD" w:rsidP="0043338C">
      <w:pPr>
        <w:pStyle w:val="ListParagraph"/>
        <w:numPr>
          <w:ilvl w:val="0"/>
          <w:numId w:val="17"/>
        </w:numPr>
        <w:rPr>
          <w:lang w:val="sr-Cyrl-RS"/>
        </w:rPr>
      </w:pPr>
      <w:r>
        <w:rPr>
          <w:lang w:val="sr-Cyrl-RS"/>
        </w:rPr>
        <w:t>Мерљивост резултата</w:t>
      </w:r>
    </w:p>
    <w:p w:rsidR="0043338C" w:rsidRDefault="0043338C" w:rsidP="0043338C">
      <w:pPr>
        <w:ind w:left="720"/>
        <w:rPr>
          <w:lang w:val="sr-Cyrl-RS"/>
        </w:rPr>
      </w:pPr>
      <w:r>
        <w:rPr>
          <w:lang w:val="sr-Cyrl-RS"/>
        </w:rPr>
        <w:t xml:space="preserve">Интерактивни маркетинг омогућава прилагођавање на потребе и реакције појединаца. </w:t>
      </w:r>
    </w:p>
    <w:p w:rsidR="00B52D79" w:rsidRDefault="0043338C" w:rsidP="006A3851">
      <w:pPr>
        <w:ind w:firstLine="720"/>
        <w:rPr>
          <w:lang w:val="sr-Cyrl-RS"/>
        </w:rPr>
      </w:pPr>
      <w:r>
        <w:rPr>
          <w:lang w:val="sr-Cyrl-RS"/>
        </w:rPr>
        <w:t xml:space="preserve">Интерактивност у комуникацији означава две ствари: способност да се адресира појединац и способност да се добије реакција тог појединца. Интернет пружа велике могућности интеракције и комуникације са потрошачима. Потрошачу је омогућено да активно прати презентацију, захтева, и долази до одређених информација. Предност у односу на новине је у томе што се </w:t>
      </w:r>
      <w:r w:rsidR="00B52D79">
        <w:rPr>
          <w:lang w:val="sr-Cyrl-RS"/>
        </w:rPr>
        <w:t>информације знатно брже проналазе, а у односу на ТВ и радио је у томе што није потребно пасивно чекати на информације. Комуникација путем интернета је масовна, брза и јефтина.</w:t>
      </w:r>
    </w:p>
    <w:p w:rsidR="00B52D79" w:rsidRDefault="00B52D79">
      <w:pPr>
        <w:rPr>
          <w:lang w:val="sr-Cyrl-RS"/>
        </w:rPr>
      </w:pPr>
      <w:r>
        <w:rPr>
          <w:lang w:val="sr-Cyrl-RS"/>
        </w:rPr>
        <w:br w:type="page"/>
      </w:r>
    </w:p>
    <w:p w:rsidR="0043338C" w:rsidRDefault="00F01925" w:rsidP="0043338C">
      <w:r>
        <w:rPr>
          <w:lang w:val="sr-Cyrl-RS"/>
        </w:rPr>
        <w:lastRenderedPageBreak/>
        <w:tab/>
        <w:t xml:space="preserve">Добро позиционирано место на интернет претраживачима је једна од најбитнијих ствари када се говори о интернет маркетингу. Уколико се неки садржај налази на првој страници </w:t>
      </w:r>
      <w:r>
        <w:rPr>
          <w:i/>
          <w:u w:val="single"/>
        </w:rPr>
        <w:t xml:space="preserve">Google-a </w:t>
      </w:r>
      <w:r>
        <w:rPr>
          <w:lang w:val="sr-Cyrl-RS"/>
        </w:rPr>
        <w:t>приликом претраге, тај садржај ће готово сигурно имати огромну посећеност.</w:t>
      </w:r>
    </w:p>
    <w:p w:rsidR="00F01925" w:rsidRDefault="00F01925" w:rsidP="0043338C"/>
    <w:p w:rsidR="00F01925" w:rsidRDefault="00F01925" w:rsidP="00F01925">
      <w:pPr>
        <w:jc w:val="center"/>
      </w:pPr>
      <w:r>
        <w:rPr>
          <w:i/>
          <w:lang w:val="sr-Cyrl-RS"/>
        </w:rPr>
        <w:t xml:space="preserve">,,Уместо нежељеног узнемиравања, интернет маркетинг је достављање </w:t>
      </w:r>
      <w:r w:rsidR="003A24C0">
        <w:rPr>
          <w:i/>
          <w:lang w:val="sr-Cyrl-RS"/>
        </w:rPr>
        <w:t xml:space="preserve">правог садржаја баш у тренутку у ком га купац треба“ – </w:t>
      </w:r>
      <w:r w:rsidR="003A24C0">
        <w:t>David M. Scott</w:t>
      </w:r>
    </w:p>
    <w:p w:rsidR="003A24C0" w:rsidRDefault="003A24C0" w:rsidP="00F01925">
      <w:pPr>
        <w:jc w:val="center"/>
        <w:rPr>
          <w:lang w:val="sr-Cyrl-RS"/>
        </w:rPr>
      </w:pPr>
      <w:r>
        <w:rPr>
          <w:i/>
          <w:lang w:val="sr-Cyrl-RS"/>
        </w:rPr>
        <w:t xml:space="preserve">,,Уколико ниси препознатљив на интернету, ти не постојиш“ – </w:t>
      </w:r>
      <w:r>
        <w:rPr>
          <w:lang w:val="sr-Cyrl-RS"/>
        </w:rPr>
        <w:t>непознати аутор</w:t>
      </w:r>
    </w:p>
    <w:p w:rsidR="003A24C0" w:rsidRDefault="003A24C0" w:rsidP="00F01925">
      <w:pPr>
        <w:jc w:val="center"/>
        <w:rPr>
          <w:lang w:val="sr-Cyrl-RS"/>
        </w:rPr>
      </w:pPr>
      <w:r>
        <w:rPr>
          <w:noProof/>
        </w:rPr>
        <w:drawing>
          <wp:anchor distT="0" distB="0" distL="114300" distR="114300" simplePos="0" relativeHeight="251669504" behindDoc="0" locked="0" layoutInCell="1" allowOverlap="1" wp14:anchorId="4B63E4D7" wp14:editId="524EDADB">
            <wp:simplePos x="0" y="0"/>
            <wp:positionH relativeFrom="margin">
              <wp:posOffset>214630</wp:posOffset>
            </wp:positionH>
            <wp:positionV relativeFrom="margin">
              <wp:posOffset>2465705</wp:posOffset>
            </wp:positionV>
            <wp:extent cx="5513705" cy="461835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et-marketing.png"/>
                    <pic:cNvPicPr/>
                  </pic:nvPicPr>
                  <pic:blipFill>
                    <a:blip r:embed="rId13">
                      <a:extLst>
                        <a:ext uri="{28A0092B-C50C-407E-A947-70E740481C1C}">
                          <a14:useLocalDpi xmlns:a14="http://schemas.microsoft.com/office/drawing/2010/main" val="0"/>
                        </a:ext>
                      </a:extLst>
                    </a:blip>
                    <a:stretch>
                      <a:fillRect/>
                    </a:stretch>
                  </pic:blipFill>
                  <pic:spPr>
                    <a:xfrm>
                      <a:off x="0" y="0"/>
                      <a:ext cx="5513705" cy="4618355"/>
                    </a:xfrm>
                    <a:prstGeom prst="rect">
                      <a:avLst/>
                    </a:prstGeom>
                  </pic:spPr>
                </pic:pic>
              </a:graphicData>
            </a:graphic>
            <wp14:sizeRelH relativeFrom="margin">
              <wp14:pctWidth>0</wp14:pctWidth>
            </wp14:sizeRelH>
          </wp:anchor>
        </w:drawing>
      </w:r>
    </w:p>
    <w:p w:rsidR="003A24C0" w:rsidRPr="003A24C0" w:rsidRDefault="003A24C0" w:rsidP="00F01925">
      <w:pPr>
        <w:jc w:val="center"/>
      </w:pPr>
      <w:r w:rsidRPr="003A24C0">
        <w:rPr>
          <w:noProof/>
        </w:rPr>
        <mc:AlternateContent>
          <mc:Choice Requires="wps">
            <w:drawing>
              <wp:anchor distT="0" distB="0" distL="114300" distR="114300" simplePos="0" relativeHeight="251671552" behindDoc="0" locked="0" layoutInCell="1" allowOverlap="1" wp14:anchorId="362ED9BA" wp14:editId="3E638A10">
                <wp:simplePos x="0" y="0"/>
                <wp:positionH relativeFrom="column">
                  <wp:posOffset>1997517</wp:posOffset>
                </wp:positionH>
                <wp:positionV relativeFrom="paragraph">
                  <wp:posOffset>4971774</wp:posOffset>
                </wp:positionV>
                <wp:extent cx="2374265" cy="1403985"/>
                <wp:effectExtent l="0" t="0" r="22860" b="1460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6A5097" w:rsidRDefault="006A5097">
                            <w:r>
                              <w:rPr>
                                <w:lang w:val="sr-Cyrl-RS"/>
                              </w:rPr>
                              <w:t>Слика 1.4 – Онлајн маркетинг</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left:0;text-align:left;margin-left:157.3pt;margin-top:391.5pt;width:186.95pt;height:110.55pt;z-index:2516715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" strokecolor="white [3212]">
                <v:textbox style="mso-fit-shape-to-text:t">
                  <w:txbxContent>
                    <w:p w:rsidR="004A127B" w:rsidRDefault="004A127B">
                      <w:r>
                        <w:rPr>
                          <w:lang w:val="sr-Cyrl-RS"/>
                        </w:rPr>
                        <w:t>Слика 1.4 – Онлајн маркетинг</w:t>
                      </w:r>
                    </w:p>
                  </w:txbxContent>
                </v:textbox>
              </v:shape>
            </w:pict>
          </mc:Fallback>
        </mc:AlternateContent>
      </w:r>
    </w:p>
    <w:p w:rsidR="0043338C" w:rsidRPr="0043338C" w:rsidRDefault="0043338C" w:rsidP="0043338C">
      <w:pPr>
        <w:rPr>
          <w:lang w:val="sr-Cyrl-RS"/>
        </w:rPr>
      </w:pPr>
    </w:p>
    <w:p w:rsidR="003A24C0" w:rsidRDefault="003A24C0" w:rsidP="0043338C">
      <w:pPr>
        <w:rPr>
          <w:lang w:val="sr-Cyrl-RS"/>
        </w:rPr>
      </w:pPr>
    </w:p>
    <w:p w:rsidR="003A24C0" w:rsidRDefault="003A24C0">
      <w:pPr>
        <w:rPr>
          <w:lang w:val="sr-Cyrl-RS"/>
        </w:rPr>
      </w:pPr>
      <w:r>
        <w:rPr>
          <w:lang w:val="sr-Cyrl-RS"/>
        </w:rPr>
        <w:br w:type="page"/>
      </w:r>
    </w:p>
    <w:p w:rsidR="001206A2" w:rsidRDefault="004A127B" w:rsidP="004A127B">
      <w:pPr>
        <w:pStyle w:val="Heading1"/>
        <w:rPr>
          <w:lang w:val="sr-Cyrl-RS"/>
        </w:rPr>
      </w:pPr>
      <w:r>
        <w:rPr>
          <w:lang w:val="sr-Cyrl-RS"/>
        </w:rPr>
        <w:lastRenderedPageBreak/>
        <w:t>Маркетинг без производа</w:t>
      </w:r>
    </w:p>
    <w:p w:rsidR="004A127B" w:rsidRDefault="004A127B" w:rsidP="004A127B">
      <w:pPr>
        <w:rPr>
          <w:lang w:val="sr-Cyrl-RS"/>
        </w:rPr>
      </w:pPr>
    </w:p>
    <w:p w:rsidR="004A127B" w:rsidRDefault="004A127B" w:rsidP="004A127B">
      <w:pPr>
        <w:rPr>
          <w:lang w:val="sr-Cyrl-RS"/>
        </w:rPr>
      </w:pPr>
      <w:r>
        <w:rPr>
          <w:lang w:val="sr-Cyrl-RS"/>
        </w:rPr>
        <w:tab/>
        <w:t xml:space="preserve">У последњих неколико година све популарнији модели предузећа заснивају се на рекламирању производа које не поседују. Ово је директна последица развоја интернета. Постоје 2 начина како се ово може остварити. То су </w:t>
      </w:r>
      <w:proofErr w:type="spellStart"/>
      <w:r>
        <w:rPr>
          <w:i/>
          <w:u w:val="single"/>
        </w:rPr>
        <w:t>dropshipping</w:t>
      </w:r>
      <w:proofErr w:type="spellEnd"/>
      <w:r>
        <w:rPr>
          <w:lang w:val="sr-Cyrl-RS"/>
        </w:rPr>
        <w:t xml:space="preserve"> и </w:t>
      </w:r>
      <w:r w:rsidRPr="004A127B">
        <w:rPr>
          <w:i/>
          <w:u w:val="single"/>
        </w:rPr>
        <w:t>affiliate marketing</w:t>
      </w:r>
      <w:r>
        <w:t xml:space="preserve">. </w:t>
      </w:r>
    </w:p>
    <w:p w:rsidR="004A127B" w:rsidRDefault="004A127B" w:rsidP="004A127B">
      <w:pPr>
        <w:pStyle w:val="Heading2"/>
      </w:pPr>
      <w:r>
        <w:rPr>
          <w:lang w:val="sr-Cyrl-RS"/>
        </w:rPr>
        <w:tab/>
        <w:t>А</w:t>
      </w:r>
      <w:proofErr w:type="spellStart"/>
      <w:r>
        <w:t>ffiliate</w:t>
      </w:r>
      <w:proofErr w:type="spellEnd"/>
      <w:r>
        <w:t xml:space="preserve"> marketing(</w:t>
      </w:r>
      <w:r>
        <w:rPr>
          <w:lang w:val="sr-Cyrl-RS"/>
        </w:rPr>
        <w:t>партнерски маркетинг</w:t>
      </w:r>
      <w:r>
        <w:t>)</w:t>
      </w:r>
    </w:p>
    <w:p w:rsidR="004A127B" w:rsidRDefault="004A127B" w:rsidP="004A127B"/>
    <w:p w:rsidR="004A127B" w:rsidRDefault="0077531D" w:rsidP="004A127B">
      <w:pPr>
        <w:rPr>
          <w:i/>
          <w:u w:val="single"/>
        </w:rPr>
      </w:pPr>
      <w:r>
        <w:rPr>
          <w:noProof/>
        </w:rPr>
        <mc:AlternateContent>
          <mc:Choice Requires="wps">
            <w:drawing>
              <wp:anchor distT="0" distB="0" distL="114300" distR="114300" simplePos="0" relativeHeight="251675648" behindDoc="0" locked="0" layoutInCell="1" allowOverlap="1" wp14:anchorId="0BB46B52" wp14:editId="2385E4A9">
                <wp:simplePos x="0" y="0"/>
                <wp:positionH relativeFrom="column">
                  <wp:posOffset>1988</wp:posOffset>
                </wp:positionH>
                <wp:positionV relativeFrom="paragraph">
                  <wp:posOffset>2941982</wp:posOffset>
                </wp:positionV>
                <wp:extent cx="2374265" cy="1403985"/>
                <wp:effectExtent l="0" t="0" r="22860" b="1460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6A5097" w:rsidRPr="0077531D" w:rsidRDefault="006A5097">
                            <w:r>
                              <w:rPr>
                                <w:lang w:val="sr-Cyrl-RS"/>
                              </w:rPr>
                              <w:t xml:space="preserve">Слика 1.5 – </w:t>
                            </w:r>
                            <w:r>
                              <w:t>Amazon Affiliate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margin-left:.15pt;margin-top:231.65pt;width:186.95pt;height:110.55pt;z-index:25167564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" strokecolor="white [3212]">
                <v:textbox style="mso-fit-shape-to-text:t">
                  <w:txbxContent>
                    <w:p w:rsidR="00617B21" w:rsidRPr="0077531D" w:rsidRDefault="00617B21">
                      <w:r>
                        <w:rPr>
                          <w:lang w:val="sr-Cyrl-RS"/>
                        </w:rPr>
                        <w:t xml:space="preserve">Слика 1.5 – </w:t>
                      </w:r>
                      <w:r>
                        <w:t>Amazon Affiliate</w:t>
                      </w:r>
                    </w:p>
                  </w:txbxContent>
                </v:textbox>
              </v:shape>
            </w:pict>
          </mc:Fallback>
        </mc:AlternateContent>
      </w:r>
      <w:r>
        <w:rPr>
          <w:i/>
          <w:noProof/>
          <w:u w:val="single"/>
        </w:rPr>
        <w:drawing>
          <wp:anchor distT="0" distB="0" distL="114300" distR="114300" simplePos="0" relativeHeight="251673600" behindDoc="0" locked="0" layoutInCell="1" allowOverlap="1" wp14:anchorId="62A1DFE4" wp14:editId="77170604">
            <wp:simplePos x="3315335" y="3911600"/>
            <wp:positionH relativeFrom="margin">
              <wp:align>right</wp:align>
            </wp:positionH>
            <wp:positionV relativeFrom="margin">
              <wp:align>center</wp:align>
            </wp:positionV>
            <wp:extent cx="2607945" cy="1160145"/>
            <wp:effectExtent l="0" t="0" r="1905" b="190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dia-Affiliate-Program.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23226" cy="1167196"/>
                    </a:xfrm>
                    <a:prstGeom prst="rect">
                      <a:avLst/>
                    </a:prstGeom>
                  </pic:spPr>
                </pic:pic>
              </a:graphicData>
            </a:graphic>
            <wp14:sizeRelH relativeFrom="margin">
              <wp14:pctWidth>0</wp14:pctWidth>
            </wp14:sizeRelH>
            <wp14:sizeRelV relativeFrom="margin">
              <wp14:pctHeight>0</wp14:pctHeight>
            </wp14:sizeRelV>
          </wp:anchor>
        </w:drawing>
      </w:r>
      <w:r w:rsidR="004A127B">
        <w:rPr>
          <w:noProof/>
        </w:rPr>
        <w:drawing>
          <wp:anchor distT="0" distB="0" distL="114300" distR="114300" simplePos="0" relativeHeight="251672576" behindDoc="0" locked="0" layoutInCell="1" allowOverlap="1" wp14:anchorId="494EBFA3" wp14:editId="6D1AB78A">
            <wp:simplePos x="2066925" y="3721100"/>
            <wp:positionH relativeFrom="margin">
              <wp:align>left</wp:align>
            </wp:positionH>
            <wp:positionV relativeFrom="margin">
              <wp:align>center</wp:align>
            </wp:positionV>
            <wp:extent cx="2289810" cy="158178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qimg-6521fccab978368f9be7a1e87ebedea2.png"/>
                    <pic:cNvPicPr/>
                  </pic:nvPicPr>
                  <pic:blipFill>
                    <a:blip r:embed="rId15">
                      <a:extLst>
                        <a:ext uri="{28A0092B-C50C-407E-A947-70E740481C1C}">
                          <a14:useLocalDpi xmlns:a14="http://schemas.microsoft.com/office/drawing/2010/main" val="0"/>
                        </a:ext>
                      </a:extLst>
                    </a:blip>
                    <a:stretch>
                      <a:fillRect/>
                    </a:stretch>
                  </pic:blipFill>
                  <pic:spPr>
                    <a:xfrm>
                      <a:off x="0" y="0"/>
                      <a:ext cx="2291152" cy="1583123"/>
                    </a:xfrm>
                    <a:prstGeom prst="rect">
                      <a:avLst/>
                    </a:prstGeom>
                  </pic:spPr>
                </pic:pic>
              </a:graphicData>
            </a:graphic>
            <wp14:sizeRelH relativeFrom="margin">
              <wp14:pctWidth>0</wp14:pctWidth>
            </wp14:sizeRelH>
            <wp14:sizeRelV relativeFrom="margin">
              <wp14:pctHeight>0</wp14:pctHeight>
            </wp14:sizeRelV>
          </wp:anchor>
        </w:drawing>
      </w:r>
      <w:r w:rsidR="004A127B">
        <w:tab/>
      </w:r>
      <w:r w:rsidR="004A127B" w:rsidRPr="0077531D">
        <w:rPr>
          <w:i/>
          <w:u w:val="single"/>
        </w:rPr>
        <w:t>Affiliate marketing</w:t>
      </w:r>
      <w:r w:rsidR="004A127B">
        <w:t xml:space="preserve"> </w:t>
      </w:r>
      <w:r w:rsidR="004A127B">
        <w:rPr>
          <w:lang w:val="sr-Cyrl-RS"/>
        </w:rPr>
        <w:t xml:space="preserve">је систем при коме одређено лице или предузеће рекламира туђе производе на интернету. Постоје посебни линкови за свакога ко учествује у овом виду маркетинга. Када неки потрошач уђе на страницу преко тог линка и купи произвид, лице или предузеће које је линк поделило добија део зараде. Ово је општеприхваћен систем и чак огромне интернет продавнице користе овај вид маркетинга. Најпознатија платформа је </w:t>
      </w:r>
      <w:r w:rsidR="004A127B" w:rsidRPr="004A127B">
        <w:rPr>
          <w:b/>
        </w:rPr>
        <w:t>Amazon Affiliate</w:t>
      </w:r>
      <w:r w:rsidR="004A127B">
        <w:rPr>
          <w:b/>
        </w:rPr>
        <w:t xml:space="preserve"> </w:t>
      </w:r>
      <w:r w:rsidR="004A127B">
        <w:rPr>
          <w:lang w:val="sr-Cyrl-RS"/>
        </w:rPr>
        <w:t xml:space="preserve">коју покреће компанија </w:t>
      </w:r>
      <w:r w:rsidR="004A127B">
        <w:rPr>
          <w:i/>
          <w:u w:val="single"/>
        </w:rPr>
        <w:t>Amazon.</w:t>
      </w:r>
    </w:p>
    <w:p w:rsidR="0077531D" w:rsidRDefault="0077531D" w:rsidP="004A127B">
      <w:pPr>
        <w:rPr>
          <w:i/>
          <w:u w:val="single"/>
        </w:rPr>
      </w:pPr>
    </w:p>
    <w:p w:rsidR="0077531D" w:rsidRDefault="0077531D" w:rsidP="004A127B">
      <w:pPr>
        <w:rPr>
          <w:i/>
          <w:u w:val="single"/>
        </w:rPr>
      </w:pPr>
    </w:p>
    <w:p w:rsidR="0077531D" w:rsidRDefault="0077531D" w:rsidP="004A127B">
      <w:pPr>
        <w:rPr>
          <w:i/>
          <w:u w:val="single"/>
        </w:rPr>
      </w:pPr>
    </w:p>
    <w:p w:rsidR="0077531D" w:rsidRDefault="0077531D" w:rsidP="004A127B">
      <w:pPr>
        <w:rPr>
          <w:i/>
          <w:u w:val="single"/>
        </w:rPr>
      </w:pPr>
    </w:p>
    <w:p w:rsidR="0077531D" w:rsidRDefault="0077531D" w:rsidP="004A127B">
      <w:pPr>
        <w:rPr>
          <w:i/>
          <w:u w:val="single"/>
        </w:rPr>
      </w:pPr>
    </w:p>
    <w:p w:rsidR="0077531D" w:rsidRDefault="00C609DD" w:rsidP="004A127B">
      <w:pPr>
        <w:rPr>
          <w:i/>
          <w:u w:val="single"/>
        </w:rPr>
      </w:pPr>
      <w:r>
        <w:rPr>
          <w:noProof/>
        </w:rPr>
        <mc:AlternateContent>
          <mc:Choice Requires="wps">
            <w:drawing>
              <wp:anchor distT="0" distB="0" distL="114300" distR="114300" simplePos="0" relativeHeight="251677696" behindDoc="0" locked="0" layoutInCell="1" allowOverlap="1" wp14:anchorId="3500157B" wp14:editId="5F44DC55">
                <wp:simplePos x="0" y="0"/>
                <wp:positionH relativeFrom="column">
                  <wp:posOffset>1040765</wp:posOffset>
                </wp:positionH>
                <wp:positionV relativeFrom="paragraph">
                  <wp:posOffset>16814</wp:posOffset>
                </wp:positionV>
                <wp:extent cx="2374265" cy="1403985"/>
                <wp:effectExtent l="0" t="0" r="22860" b="1460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6A5097" w:rsidRPr="0077531D" w:rsidRDefault="006A5097">
                            <w:r>
                              <w:rPr>
                                <w:lang w:val="sr-Cyrl-RS"/>
                              </w:rPr>
                              <w:t>Слика 1.</w:t>
                            </w:r>
                            <w:r>
                              <w:t>6 – Expedia Affiliate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3" type="#_x0000_t202" style="position:absolute;margin-left:81.95pt;margin-top:1.3pt;width:186.95pt;height:110.55pt;z-index:25167769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" strokecolor="white [3212]">
                <v:textbox style="mso-fit-shape-to-text:t">
                  <w:txbxContent>
                    <w:p w:rsidR="00617B21" w:rsidRPr="0077531D" w:rsidRDefault="00617B21">
                      <w:r>
                        <w:rPr>
                          <w:lang w:val="sr-Cyrl-RS"/>
                        </w:rPr>
                        <w:t>Слика 1.</w:t>
                      </w:r>
                      <w:r>
                        <w:t>6 – Expedia Affiliate</w:t>
                      </w:r>
                    </w:p>
                  </w:txbxContent>
                </v:textbox>
              </v:shape>
            </w:pict>
          </mc:Fallback>
        </mc:AlternateContent>
      </w:r>
    </w:p>
    <w:p w:rsidR="0077531D" w:rsidRDefault="0077531D" w:rsidP="004A127B">
      <w:pPr>
        <w:rPr>
          <w:i/>
          <w:u w:val="single"/>
        </w:rPr>
      </w:pPr>
    </w:p>
    <w:p w:rsidR="0077531D" w:rsidRDefault="0077531D" w:rsidP="004A127B">
      <w:pPr>
        <w:rPr>
          <w:i/>
          <w:u w:val="single"/>
        </w:rPr>
      </w:pPr>
    </w:p>
    <w:p w:rsidR="0077531D" w:rsidRDefault="0077531D" w:rsidP="0077531D">
      <w:pPr>
        <w:pStyle w:val="Heading2"/>
      </w:pPr>
      <w:r>
        <w:tab/>
      </w:r>
      <w:proofErr w:type="spellStart"/>
      <w:r>
        <w:t>Dropshipping</w:t>
      </w:r>
      <w:proofErr w:type="spellEnd"/>
    </w:p>
    <w:p w:rsidR="0077531D" w:rsidRDefault="0077531D" w:rsidP="0077531D"/>
    <w:p w:rsidR="0077531D" w:rsidRDefault="0077531D" w:rsidP="0077531D">
      <w:pPr>
        <w:rPr>
          <w:lang w:val="sr-Cyrl-RS"/>
        </w:rPr>
      </w:pPr>
      <w:r>
        <w:tab/>
      </w:r>
      <w:proofErr w:type="spellStart"/>
      <w:proofErr w:type="gramStart"/>
      <w:r w:rsidRPr="0077531D">
        <w:rPr>
          <w:i/>
          <w:u w:val="single"/>
        </w:rPr>
        <w:t>Dropshipping</w:t>
      </w:r>
      <w:proofErr w:type="spellEnd"/>
      <w:r>
        <w:rPr>
          <w:i/>
          <w:u w:val="single"/>
        </w:rPr>
        <w:t xml:space="preserve"> </w:t>
      </w:r>
      <w:r>
        <w:rPr>
          <w:lang w:val="sr-Cyrl-RS"/>
        </w:rPr>
        <w:t>је систем код ког лице или предузеће које рекламира нема директне приходе од продаје производа, већ врши препродају робе.</w:t>
      </w:r>
      <w:proofErr w:type="gramEnd"/>
      <w:r>
        <w:rPr>
          <w:lang w:val="sr-Cyrl-RS"/>
        </w:rPr>
        <w:t xml:space="preserve"> Лице или предузеће рекламира производе најчешће са неке од великих интернет продавница које доставу врше у читавом свету, затим, када неко од њих наручи ту робу они је поручују од те интернет продавнице на адресу купца. Цене по којима се роба продаје су веће од цена у интернет продавницама да би се отплатили трошкови маркетинга и да би лице или предузеће имало профит. </w:t>
      </w:r>
    </w:p>
    <w:p w:rsidR="0077531D" w:rsidRDefault="0077531D">
      <w:pPr>
        <w:rPr>
          <w:lang w:val="sr-Cyrl-RS"/>
        </w:rPr>
      </w:pPr>
      <w:r>
        <w:rPr>
          <w:lang w:val="sr-Cyrl-RS"/>
        </w:rPr>
        <w:br w:type="page"/>
      </w:r>
    </w:p>
    <w:p w:rsidR="0077531D" w:rsidRDefault="0077531D" w:rsidP="006A3851">
      <w:pPr>
        <w:ind w:firstLine="720"/>
        <w:rPr>
          <w:lang w:val="sr-Cyrl-RS"/>
        </w:rPr>
      </w:pPr>
      <w:r>
        <w:rPr>
          <w:lang w:val="sr-Cyrl-RS"/>
        </w:rPr>
        <w:lastRenderedPageBreak/>
        <w:t xml:space="preserve">Постоји више платформа преко којих се овај вид маркетинга може остварити. Најпопуларнија комбинација је комбинација платформе </w:t>
      </w:r>
      <w:proofErr w:type="spellStart"/>
      <w:r w:rsidRPr="006A3851">
        <w:rPr>
          <w:i/>
          <w:u w:val="single"/>
        </w:rPr>
        <w:t>Shopify</w:t>
      </w:r>
      <w:proofErr w:type="spellEnd"/>
      <w:r w:rsidR="007D6682">
        <w:rPr>
          <w:lang w:val="sr-Cyrl-RS"/>
        </w:rPr>
        <w:t xml:space="preserve"> и интернет продавнице </w:t>
      </w:r>
      <w:proofErr w:type="spellStart"/>
      <w:r w:rsidRPr="007D6682">
        <w:rPr>
          <w:i/>
          <w:u w:val="single"/>
        </w:rPr>
        <w:t>Ali</w:t>
      </w:r>
      <w:r w:rsidR="007D6682" w:rsidRPr="007D6682">
        <w:rPr>
          <w:i/>
          <w:u w:val="single"/>
        </w:rPr>
        <w:t>Express</w:t>
      </w:r>
      <w:proofErr w:type="spellEnd"/>
      <w:r w:rsidR="007D6682">
        <w:rPr>
          <w:i/>
          <w:u w:val="single"/>
          <w:lang w:val="sr-Cyrl-RS"/>
        </w:rPr>
        <w:t xml:space="preserve">. </w:t>
      </w:r>
      <w:r w:rsidR="007D6682">
        <w:rPr>
          <w:lang w:val="sr-Cyrl-RS"/>
        </w:rPr>
        <w:t>Ова платформа нуди програме који омогућују аутоматизацију поруџбина и оптимизују маркетинг.</w:t>
      </w:r>
    </w:p>
    <w:p w:rsidR="00617B21" w:rsidRPr="00D90898" w:rsidRDefault="007D6682" w:rsidP="00D90898">
      <w:pPr>
        <w:rPr>
          <w:lang w:val="sr-Cyrl-RS"/>
        </w:rPr>
      </w:pPr>
      <w:r w:rsidRPr="007D6682">
        <w:rPr>
          <w:noProof/>
        </w:rPr>
        <mc:AlternateContent>
          <mc:Choice Requires="wps">
            <w:drawing>
              <wp:anchor distT="0" distB="0" distL="114300" distR="114300" simplePos="0" relativeHeight="251679744" behindDoc="0" locked="0" layoutInCell="1" allowOverlap="1" wp14:anchorId="6FC5A21C" wp14:editId="0BE90855">
                <wp:simplePos x="0" y="0"/>
                <wp:positionH relativeFrom="column">
                  <wp:posOffset>3007084</wp:posOffset>
                </wp:positionH>
                <wp:positionV relativeFrom="paragraph">
                  <wp:posOffset>731520</wp:posOffset>
                </wp:positionV>
                <wp:extent cx="2374265" cy="1403985"/>
                <wp:effectExtent l="0" t="0" r="22860" b="1460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6A5097" w:rsidRPr="007D6682" w:rsidRDefault="006A5097">
                            <w:r>
                              <w:rPr>
                                <w:lang w:val="sr-Cyrl-RS"/>
                              </w:rPr>
                              <w:t xml:space="preserve">Слика 1.7 - </w:t>
                            </w:r>
                            <w:proofErr w:type="spellStart"/>
                            <w:r>
                              <w:t>Shopify</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4" type="#_x0000_t202" style="position:absolute;margin-left:236.8pt;margin-top:57.6pt;width:186.95pt;height:110.55pt;z-index:2516797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" strokecolor="white [3212]">
                <v:textbox style="mso-fit-shape-to-text:t">
                  <w:txbxContent>
                    <w:p w:rsidR="007D6682" w:rsidRPr="007D6682" w:rsidRDefault="007D6682">
                      <w:r>
                        <w:rPr>
                          <w:lang w:val="sr-Cyrl-RS"/>
                        </w:rPr>
                        <w:t xml:space="preserve">Слика 1.7 - </w:t>
                      </w:r>
                      <w:proofErr w:type="spellStart"/>
                      <w:r>
                        <w:t>Shopify</w:t>
                      </w:r>
                      <w:proofErr w:type="spellEnd"/>
                    </w:p>
                  </w:txbxContent>
                </v:textbox>
              </v:shape>
            </w:pict>
          </mc:Fallback>
        </mc:AlternateContent>
      </w:r>
      <w:r>
        <w:rPr>
          <w:noProof/>
        </w:rPr>
        <w:drawing>
          <wp:inline distT="0" distB="0" distL="0" distR="0" wp14:anchorId="26231EAF" wp14:editId="2C5CE4BC">
            <wp:extent cx="3498574" cy="2099145"/>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2274-shopify-logo.jpg"/>
                    <pic:cNvPicPr/>
                  </pic:nvPicPr>
                  <pic:blipFill>
                    <a:blip r:embed="rId16">
                      <a:extLst>
                        <a:ext uri="{28A0092B-C50C-407E-A947-70E740481C1C}">
                          <a14:useLocalDpi xmlns:a14="http://schemas.microsoft.com/office/drawing/2010/main" val="0"/>
                        </a:ext>
                      </a:extLst>
                    </a:blip>
                    <a:stretch>
                      <a:fillRect/>
                    </a:stretch>
                  </pic:blipFill>
                  <pic:spPr>
                    <a:xfrm>
                      <a:off x="0" y="0"/>
                      <a:ext cx="3506563" cy="2103939"/>
                    </a:xfrm>
                    <a:prstGeom prst="rect">
                      <a:avLst/>
                    </a:prstGeom>
                  </pic:spPr>
                </pic:pic>
              </a:graphicData>
            </a:graphic>
          </wp:inline>
        </w:drawing>
      </w:r>
    </w:p>
    <w:p w:rsidR="00617B21" w:rsidRDefault="00617B21" w:rsidP="00617B21">
      <w:pPr>
        <w:pStyle w:val="Heading1"/>
        <w:rPr>
          <w:lang w:val="sr-Cyrl-RS"/>
        </w:rPr>
      </w:pPr>
      <w:r>
        <w:rPr>
          <w:lang w:val="sr-Cyrl-RS"/>
        </w:rPr>
        <w:t>Дизајн презентације</w:t>
      </w:r>
    </w:p>
    <w:p w:rsidR="00617B21" w:rsidRDefault="00617B21" w:rsidP="00617B21">
      <w:pPr>
        <w:rPr>
          <w:lang w:val="sr-Cyrl-RS"/>
        </w:rPr>
      </w:pPr>
    </w:p>
    <w:p w:rsidR="00617B21" w:rsidRDefault="00617B21" w:rsidP="00617B21">
      <w:pPr>
        <w:rPr>
          <w:lang w:val="sr-Cyrl-RS"/>
        </w:rPr>
      </w:pPr>
      <w:r>
        <w:rPr>
          <w:lang w:val="sr-Cyrl-RS"/>
        </w:rPr>
        <w:tab/>
        <w:t>Не постоји сигурно и проверено решење које ће интернет презентацији</w:t>
      </w:r>
      <w:r w:rsidR="006A3851">
        <w:rPr>
          <w:lang w:val="sr-Cyrl-RS"/>
        </w:rPr>
        <w:t xml:space="preserve"> дати</w:t>
      </w:r>
      <w:r>
        <w:rPr>
          <w:lang w:val="sr-Cyrl-RS"/>
        </w:rPr>
        <w:t xml:space="preserve"> добар изглед. Дизајн који одговара презентацији директно зависи од природе посла којим се компанија бави и производа или услуга које компанија нуди. </w:t>
      </w:r>
      <w:r w:rsidR="006A3851">
        <w:rPr>
          <w:lang w:val="sr-Cyrl-RS"/>
        </w:rPr>
        <w:t>Ипак постоје одређена ,,неписана“</w:t>
      </w:r>
      <w:r>
        <w:rPr>
          <w:lang w:val="sr-Cyrl-RS"/>
        </w:rPr>
        <w:t xml:space="preserve"> правила приликом дизајнирања презентација.</w:t>
      </w:r>
    </w:p>
    <w:p w:rsidR="00617B21" w:rsidRDefault="00617B21" w:rsidP="00617B21">
      <w:pPr>
        <w:pStyle w:val="ListParagraph"/>
        <w:numPr>
          <w:ilvl w:val="0"/>
          <w:numId w:val="24"/>
        </w:numPr>
        <w:rPr>
          <w:lang w:val="sr-Cyrl-RS"/>
        </w:rPr>
      </w:pPr>
      <w:r>
        <w:rPr>
          <w:lang w:val="sr-Cyrl-RS"/>
        </w:rPr>
        <w:t>Посетилац презентације не сме превише дуго да чека на пренос презентације и њено учитавање</w:t>
      </w:r>
    </w:p>
    <w:p w:rsidR="00617B21" w:rsidRDefault="00617B21" w:rsidP="00617B21">
      <w:pPr>
        <w:pStyle w:val="ListParagraph"/>
        <w:numPr>
          <w:ilvl w:val="0"/>
          <w:numId w:val="24"/>
        </w:numPr>
        <w:rPr>
          <w:lang w:val="sr-Cyrl-RS"/>
        </w:rPr>
      </w:pPr>
      <w:r>
        <w:rPr>
          <w:lang w:val="sr-Cyrl-RS"/>
        </w:rPr>
        <w:t>Дизајн презентације мора бити што универзалнији</w:t>
      </w:r>
    </w:p>
    <w:p w:rsidR="00617B21" w:rsidRPr="00032550" w:rsidRDefault="00617B21" w:rsidP="00617B21">
      <w:pPr>
        <w:pStyle w:val="ListParagraph"/>
        <w:numPr>
          <w:ilvl w:val="0"/>
          <w:numId w:val="24"/>
        </w:numPr>
        <w:rPr>
          <w:lang w:val="sr-Cyrl-RS"/>
        </w:rPr>
      </w:pPr>
      <w:r>
        <w:rPr>
          <w:lang w:val="sr-Cyrl-RS"/>
        </w:rPr>
        <w:t>Битно је омогућити лаку и једноставну навигацију кроз презентацију</w:t>
      </w:r>
    </w:p>
    <w:p w:rsidR="00032550" w:rsidRDefault="00032550" w:rsidP="00032550"/>
    <w:p w:rsidR="00032550" w:rsidRDefault="00D90898" w:rsidP="00032550">
      <w:r>
        <w:rPr>
          <w:noProof/>
        </w:rPr>
        <w:drawing>
          <wp:inline distT="0" distB="0" distL="0" distR="0" wp14:anchorId="113AA3A9" wp14:editId="11A54B36">
            <wp:extent cx="2326913" cy="233768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design-a-layout-for-a-website-how-to-design-a-website-layout-web-layout-design-sacramento-web-ideas.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33202" cy="2344001"/>
                    </a:xfrm>
                    <a:prstGeom prst="rect">
                      <a:avLst/>
                    </a:prstGeom>
                  </pic:spPr>
                </pic:pic>
              </a:graphicData>
            </a:graphic>
          </wp:inline>
        </w:drawing>
      </w:r>
      <w:r w:rsidR="00032550">
        <w:rPr>
          <w:noProof/>
        </w:rPr>
        <mc:AlternateContent>
          <mc:Choice Requires="wps">
            <w:drawing>
              <wp:anchor distT="0" distB="0" distL="114300" distR="114300" simplePos="0" relativeHeight="251681792" behindDoc="0" locked="0" layoutInCell="1" allowOverlap="1" wp14:anchorId="23C5BB29" wp14:editId="73A9D8D3">
                <wp:simplePos x="0" y="0"/>
                <wp:positionH relativeFrom="column">
                  <wp:posOffset>2376943</wp:posOffset>
                </wp:positionH>
                <wp:positionV relativeFrom="paragraph">
                  <wp:posOffset>985962</wp:posOffset>
                </wp:positionV>
                <wp:extent cx="3522427" cy="1403985"/>
                <wp:effectExtent l="0" t="0" r="20955" b="146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2427" cy="1403985"/>
                        </a:xfrm>
                        <a:prstGeom prst="rect">
                          <a:avLst/>
                        </a:prstGeom>
                        <a:solidFill>
                          <a:srgbClr val="FFFFFF"/>
                        </a:solidFill>
                        <a:ln w="9525">
                          <a:solidFill>
                            <a:schemeClr val="bg1"/>
                          </a:solidFill>
                          <a:miter lim="800000"/>
                          <a:headEnd/>
                          <a:tailEnd/>
                        </a:ln>
                      </wps:spPr>
                      <wps:txbx>
                        <w:txbxContent>
                          <w:p w:rsidR="006A5097" w:rsidRDefault="006A5097">
                            <w:r>
                              <w:rPr>
                                <w:lang w:val="sr-Cyrl-RS"/>
                              </w:rPr>
                              <w:t>Слика 1.9 – Примери изгледа интернет презентација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187.15pt;margin-top:77.65pt;width:277.35pt;height:110.5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" strokecolor="white [3212]">
                <v:textbox style="mso-fit-shape-to-text:t">
                  <w:txbxContent>
                    <w:p w:rsidR="006A5097" w:rsidRDefault="006A5097">
                      <w:r>
                        <w:rPr>
                          <w:lang w:val="sr-Cyrl-RS"/>
                        </w:rPr>
                        <w:t>Слика 1.9 – Примери изгледа интернет презентација</w:t>
                      </w:r>
                    </w:p>
                  </w:txbxContent>
                </v:textbox>
              </v:shape>
            </w:pict>
          </mc:Fallback>
        </mc:AlternateContent>
      </w:r>
    </w:p>
    <w:p w:rsidR="00032550" w:rsidRDefault="00032550" w:rsidP="00032550">
      <w:pPr>
        <w:pStyle w:val="Heading1"/>
        <w:rPr>
          <w:lang w:val="sr-Cyrl-RS"/>
        </w:rPr>
      </w:pPr>
      <w:r>
        <w:rPr>
          <w:lang w:val="sr-Cyrl-RS"/>
        </w:rPr>
        <w:lastRenderedPageBreak/>
        <w:t>Планирање интернет маркетинга</w:t>
      </w:r>
    </w:p>
    <w:p w:rsidR="00032550" w:rsidRDefault="00032550" w:rsidP="00032550">
      <w:pPr>
        <w:rPr>
          <w:lang w:val="sr-Cyrl-RS"/>
        </w:rPr>
      </w:pPr>
    </w:p>
    <w:p w:rsidR="00D90898" w:rsidRDefault="00032550" w:rsidP="00032550">
      <w:pPr>
        <w:rPr>
          <w:lang w:val="sr-Cyrl-RS"/>
        </w:rPr>
      </w:pPr>
      <w:r>
        <w:rPr>
          <w:lang w:val="sr-Cyrl-RS"/>
        </w:rPr>
        <w:tab/>
        <w:t>Интернет маркетинг план је план који даје преглед маркетиншких активности предузећа на интернету. Он мора бити усклађен са интернет бизнис планом предузећа, као и са маркетинг стратегијом предузећа.</w:t>
      </w:r>
    </w:p>
    <w:p w:rsidR="00D90898" w:rsidRDefault="00D90898" w:rsidP="00032550">
      <w:pPr>
        <w:rPr>
          <w:lang w:val="sr-Cyrl-RS"/>
        </w:rPr>
      </w:pPr>
      <w:r>
        <w:rPr>
          <w:lang w:val="sr-Cyrl-RS"/>
        </w:rPr>
        <w:t>Интернет маркетинг план подразумева дефинисање више елемената. Ти елементи су:</w:t>
      </w:r>
    </w:p>
    <w:p w:rsidR="00032550" w:rsidRPr="00D90898" w:rsidRDefault="00D90898" w:rsidP="00D90898">
      <w:pPr>
        <w:pStyle w:val="ListParagraph"/>
        <w:numPr>
          <w:ilvl w:val="0"/>
          <w:numId w:val="25"/>
        </w:numPr>
        <w:rPr>
          <w:lang w:val="sr-Cyrl-RS"/>
        </w:rPr>
      </w:pPr>
      <w:r>
        <w:rPr>
          <w:lang w:val="sr-Cyrl-RS"/>
        </w:rPr>
        <w:t xml:space="preserve">Ситуациона анализа – обухвата </w:t>
      </w:r>
      <w:r>
        <w:rPr>
          <w:rFonts w:ascii="Arial" w:hAnsi="Arial" w:cs="Arial"/>
          <w:color w:val="222222"/>
          <w:sz w:val="21"/>
          <w:szCs w:val="21"/>
          <w:shd w:val="clear" w:color="auto" w:fill="FFFFFF"/>
        </w:rPr>
        <w:t>СWОТ</w:t>
      </w:r>
      <w:r>
        <w:rPr>
          <w:rFonts w:ascii="Arial" w:hAnsi="Arial" w:cs="Arial"/>
          <w:color w:val="222222"/>
          <w:sz w:val="21"/>
          <w:szCs w:val="21"/>
          <w:shd w:val="clear" w:color="auto" w:fill="FFFFFF"/>
          <w:lang w:val="sr-Cyrl-RS"/>
        </w:rPr>
        <w:t xml:space="preserve"> анализу, преглед циљева, маркетинг стратегија и учинка.</w:t>
      </w:r>
    </w:p>
    <w:p w:rsidR="00D90898" w:rsidRPr="00D90898" w:rsidRDefault="00D90898" w:rsidP="00D90898">
      <w:pPr>
        <w:pStyle w:val="ListParagraph"/>
        <w:numPr>
          <w:ilvl w:val="0"/>
          <w:numId w:val="25"/>
        </w:numPr>
        <w:rPr>
          <w:lang w:val="sr-Cyrl-RS"/>
        </w:rPr>
      </w:pPr>
      <w:r>
        <w:rPr>
          <w:rFonts w:ascii="Arial" w:hAnsi="Arial" w:cs="Arial"/>
          <w:color w:val="222222"/>
          <w:sz w:val="21"/>
          <w:szCs w:val="21"/>
          <w:shd w:val="clear" w:color="auto" w:fill="FFFFFF"/>
          <w:lang w:val="sr-Cyrl-RS"/>
        </w:rPr>
        <w:t>Стратешко планирање интернет маркетинга</w:t>
      </w:r>
    </w:p>
    <w:p w:rsidR="00D90898" w:rsidRPr="00D90898" w:rsidRDefault="00D90898" w:rsidP="00D90898">
      <w:pPr>
        <w:pStyle w:val="ListParagraph"/>
        <w:numPr>
          <w:ilvl w:val="0"/>
          <w:numId w:val="25"/>
        </w:numPr>
        <w:rPr>
          <w:lang w:val="sr-Cyrl-RS"/>
        </w:rPr>
      </w:pPr>
      <w:r>
        <w:rPr>
          <w:rFonts w:ascii="Arial" w:hAnsi="Arial" w:cs="Arial"/>
          <w:color w:val="222222"/>
          <w:sz w:val="21"/>
          <w:szCs w:val="21"/>
          <w:shd w:val="clear" w:color="auto" w:fill="FFFFFF"/>
          <w:lang w:val="sr-Cyrl-RS"/>
        </w:rPr>
        <w:t>Дефинисање циљева интернет маркетинга</w:t>
      </w:r>
    </w:p>
    <w:p w:rsidR="00D90898" w:rsidRPr="00D90898" w:rsidRDefault="00D90898" w:rsidP="00D90898">
      <w:pPr>
        <w:pStyle w:val="ListParagraph"/>
        <w:numPr>
          <w:ilvl w:val="0"/>
          <w:numId w:val="25"/>
        </w:numPr>
        <w:rPr>
          <w:lang w:val="sr-Cyrl-RS"/>
        </w:rPr>
      </w:pPr>
      <w:r>
        <w:rPr>
          <w:rFonts w:ascii="Arial" w:hAnsi="Arial" w:cs="Arial"/>
          <w:color w:val="222222"/>
          <w:sz w:val="21"/>
          <w:szCs w:val="21"/>
          <w:shd w:val="clear" w:color="auto" w:fill="FFFFFF"/>
          <w:lang w:val="sr-Cyrl-RS"/>
        </w:rPr>
        <w:t>Стратегија интернет маркетинга</w:t>
      </w:r>
    </w:p>
    <w:p w:rsidR="00D90898" w:rsidRPr="00D90898" w:rsidRDefault="00D90898" w:rsidP="00D90898">
      <w:pPr>
        <w:pStyle w:val="ListParagraph"/>
        <w:numPr>
          <w:ilvl w:val="0"/>
          <w:numId w:val="25"/>
        </w:numPr>
        <w:rPr>
          <w:lang w:val="sr-Cyrl-RS"/>
        </w:rPr>
      </w:pPr>
      <w:r>
        <w:rPr>
          <w:rFonts w:ascii="Arial" w:hAnsi="Arial" w:cs="Arial"/>
          <w:color w:val="222222"/>
          <w:sz w:val="21"/>
          <w:szCs w:val="21"/>
          <w:shd w:val="clear" w:color="auto" w:fill="FFFFFF"/>
          <w:lang w:val="sr-Cyrl-RS"/>
        </w:rPr>
        <w:t>Дизајнирање тактика интернет маркетинга</w:t>
      </w:r>
    </w:p>
    <w:p w:rsidR="00D90898" w:rsidRPr="00D90898" w:rsidRDefault="00D90898" w:rsidP="00D90898">
      <w:pPr>
        <w:pStyle w:val="ListParagraph"/>
        <w:numPr>
          <w:ilvl w:val="0"/>
          <w:numId w:val="25"/>
        </w:numPr>
        <w:rPr>
          <w:lang w:val="sr-Cyrl-RS"/>
        </w:rPr>
      </w:pPr>
      <w:r>
        <w:rPr>
          <w:rFonts w:ascii="Arial" w:hAnsi="Arial" w:cs="Arial"/>
          <w:color w:val="222222"/>
          <w:sz w:val="21"/>
          <w:szCs w:val="21"/>
          <w:shd w:val="clear" w:color="auto" w:fill="FFFFFF"/>
          <w:lang w:val="sr-Cyrl-RS"/>
        </w:rPr>
        <w:t>Планирање буџета</w:t>
      </w:r>
    </w:p>
    <w:p w:rsidR="00D90898" w:rsidRPr="00D90898" w:rsidRDefault="00D90898" w:rsidP="00D90898">
      <w:pPr>
        <w:pStyle w:val="ListParagraph"/>
        <w:numPr>
          <w:ilvl w:val="0"/>
          <w:numId w:val="25"/>
        </w:numPr>
        <w:rPr>
          <w:lang w:val="sr-Cyrl-RS"/>
        </w:rPr>
      </w:pPr>
      <w:r>
        <w:rPr>
          <w:rFonts w:ascii="Arial" w:hAnsi="Arial" w:cs="Arial"/>
          <w:color w:val="222222"/>
          <w:sz w:val="21"/>
          <w:szCs w:val="21"/>
          <w:shd w:val="clear" w:color="auto" w:fill="FFFFFF"/>
          <w:lang w:val="sr-Cyrl-RS"/>
        </w:rPr>
        <w:t>План евалуације успеха пословања</w:t>
      </w:r>
    </w:p>
    <w:p w:rsidR="00032550" w:rsidRPr="00032550" w:rsidRDefault="00032550" w:rsidP="00032550"/>
    <w:p w:rsidR="00D90898" w:rsidRDefault="00D90898" w:rsidP="00D90898">
      <w:pPr>
        <w:pStyle w:val="Title"/>
        <w:rPr>
          <w:lang w:val="sr-Cyrl-RS"/>
        </w:rPr>
      </w:pPr>
      <w:r>
        <w:rPr>
          <w:lang w:val="sr-Cyrl-RS"/>
        </w:rPr>
        <w:t>Принципи е-маркетинга</w:t>
      </w:r>
    </w:p>
    <w:p w:rsidR="00D90898" w:rsidRDefault="00D90898" w:rsidP="00D90898">
      <w:pPr>
        <w:rPr>
          <w:lang w:val="sr-Cyrl-RS"/>
        </w:rPr>
      </w:pPr>
    </w:p>
    <w:p w:rsidR="00D90898" w:rsidRDefault="00D90898" w:rsidP="00D90898">
      <w:pPr>
        <w:rPr>
          <w:lang w:val="sr-Cyrl-RS"/>
        </w:rPr>
      </w:pPr>
      <w:r>
        <w:rPr>
          <w:lang w:val="sr-Cyrl-RS"/>
        </w:rPr>
        <w:tab/>
        <w:t xml:space="preserve">Посетиоци интернет презентације заинтересовани су за њен садржај, посебно ако на њој могу наћи податке који су им потребни, или испунити неке своје специфичне потребе. Такође су заинтересовани да добију неки поклон, неку корисну информацију или да се бесплатно забаве, што је често разлог њиховог повратка на интернет презентацију. </w:t>
      </w:r>
    </w:p>
    <w:p w:rsidR="00D90898" w:rsidRDefault="00D90898" w:rsidP="00D90898">
      <w:pPr>
        <w:rPr>
          <w:lang w:val="sr-Cyrl-RS"/>
        </w:rPr>
      </w:pPr>
      <w:r>
        <w:rPr>
          <w:lang w:val="sr-Cyrl-RS"/>
        </w:rPr>
        <w:tab/>
        <w:t xml:space="preserve">Важни маркетиншки аспекти приликом избора </w:t>
      </w:r>
      <w:r w:rsidRPr="005B7B7F">
        <w:rPr>
          <w:i/>
          <w:u w:val="single"/>
        </w:rPr>
        <w:t>Web</w:t>
      </w:r>
      <w:r>
        <w:rPr>
          <w:lang w:val="sr-Cyrl-RS"/>
        </w:rPr>
        <w:t xml:space="preserve"> презентације су:</w:t>
      </w:r>
    </w:p>
    <w:p w:rsidR="00D90898" w:rsidRDefault="00D90898" w:rsidP="00D90898">
      <w:pPr>
        <w:pStyle w:val="ListParagraph"/>
        <w:numPr>
          <w:ilvl w:val="0"/>
          <w:numId w:val="22"/>
        </w:numPr>
        <w:rPr>
          <w:lang w:val="sr-Cyrl-RS"/>
        </w:rPr>
      </w:pPr>
      <w:r>
        <w:rPr>
          <w:lang w:val="sr-Cyrl-RS"/>
        </w:rPr>
        <w:t>Креирању мора претходити анализа интереса предвидивих посетилаца</w:t>
      </w:r>
    </w:p>
    <w:p w:rsidR="00D90898" w:rsidRDefault="00D90898" w:rsidP="00D90898">
      <w:pPr>
        <w:pStyle w:val="ListParagraph"/>
        <w:numPr>
          <w:ilvl w:val="0"/>
          <w:numId w:val="22"/>
        </w:numPr>
        <w:rPr>
          <w:lang w:val="sr-Cyrl-RS"/>
        </w:rPr>
      </w:pPr>
      <w:r w:rsidRPr="006A3851">
        <w:rPr>
          <w:i/>
          <w:u w:val="single"/>
        </w:rPr>
        <w:t>Web</w:t>
      </w:r>
      <w:r w:rsidR="006A3851">
        <w:rPr>
          <w:lang w:val="sr-Cyrl-RS"/>
        </w:rPr>
        <w:t xml:space="preserve"> </w:t>
      </w:r>
      <w:r w:rsidRPr="006A3851">
        <w:rPr>
          <w:lang w:val="sr-Cyrl-RS"/>
        </w:rPr>
        <w:t>место</w:t>
      </w:r>
      <w:r>
        <w:rPr>
          <w:lang w:val="sr-Cyrl-RS"/>
        </w:rPr>
        <w:t xml:space="preserve"> замењује скупе телефонске позивне центре</w:t>
      </w:r>
    </w:p>
    <w:p w:rsidR="00D90898" w:rsidRDefault="00D90898" w:rsidP="00D90898">
      <w:pPr>
        <w:pStyle w:val="ListParagraph"/>
        <w:numPr>
          <w:ilvl w:val="0"/>
          <w:numId w:val="22"/>
        </w:numPr>
        <w:rPr>
          <w:lang w:val="sr-Cyrl-RS"/>
        </w:rPr>
      </w:pPr>
      <w:r>
        <w:rPr>
          <w:lang w:val="sr-Cyrl-RS"/>
        </w:rPr>
        <w:t>Могуће пружање персонализованих услуга</w:t>
      </w:r>
    </w:p>
    <w:p w:rsidR="00D90898" w:rsidRDefault="00D90898" w:rsidP="00D90898">
      <w:pPr>
        <w:pStyle w:val="ListParagraph"/>
        <w:numPr>
          <w:ilvl w:val="0"/>
          <w:numId w:val="22"/>
        </w:numPr>
        <w:rPr>
          <w:lang w:val="sr-Cyrl-RS"/>
        </w:rPr>
      </w:pPr>
      <w:r>
        <w:rPr>
          <w:lang w:val="sr-Cyrl-RS"/>
        </w:rPr>
        <w:t>Мотивисање посетилаца да поново посете презентацију</w:t>
      </w:r>
    </w:p>
    <w:p w:rsidR="00D90898" w:rsidRDefault="00D90898" w:rsidP="00D90898">
      <w:pPr>
        <w:pStyle w:val="ListParagraph"/>
        <w:numPr>
          <w:ilvl w:val="0"/>
          <w:numId w:val="22"/>
        </w:numPr>
        <w:rPr>
          <w:lang w:val="sr-Cyrl-RS"/>
        </w:rPr>
      </w:pPr>
      <w:r>
        <w:rPr>
          <w:lang w:val="sr-Cyrl-RS"/>
        </w:rPr>
        <w:t>Кратко време одговора предузећа на захтев или питање купца</w:t>
      </w:r>
    </w:p>
    <w:p w:rsidR="00D90898" w:rsidRDefault="00D90898" w:rsidP="00D90898">
      <w:pPr>
        <w:pStyle w:val="ListParagraph"/>
        <w:numPr>
          <w:ilvl w:val="0"/>
          <w:numId w:val="22"/>
        </w:numPr>
        <w:rPr>
          <w:lang w:val="sr-Cyrl-RS"/>
        </w:rPr>
      </w:pPr>
      <w:r>
        <w:rPr>
          <w:lang w:val="sr-Cyrl-RS"/>
        </w:rPr>
        <w:t>Презентација треба да садржи и преглед пословања, референтне листе контаката, ...</w:t>
      </w:r>
    </w:p>
    <w:p w:rsidR="00D90898" w:rsidRDefault="00D90898" w:rsidP="00D90898">
      <w:pPr>
        <w:ind w:left="720"/>
        <w:rPr>
          <w:lang w:val="sr-Cyrl-RS"/>
        </w:rPr>
      </w:pPr>
      <w:r>
        <w:rPr>
          <w:lang w:val="sr-Cyrl-RS"/>
        </w:rPr>
        <w:t xml:space="preserve">Важни принципи пословања на </w:t>
      </w:r>
      <w:r w:rsidRPr="005B7B7F">
        <w:rPr>
          <w:i/>
          <w:u w:val="single"/>
        </w:rPr>
        <w:t>Web</w:t>
      </w:r>
      <w:r>
        <w:rPr>
          <w:i/>
          <w:u w:val="single"/>
          <w:lang w:val="sr-Cyrl-RS"/>
        </w:rPr>
        <w:t>-</w:t>
      </w:r>
      <w:r>
        <w:rPr>
          <w:lang w:val="sr-Cyrl-RS"/>
        </w:rPr>
        <w:t>у су:</w:t>
      </w:r>
    </w:p>
    <w:p w:rsidR="00D90898" w:rsidRDefault="00D90898" w:rsidP="00D90898">
      <w:pPr>
        <w:pStyle w:val="ListParagraph"/>
        <w:numPr>
          <w:ilvl w:val="0"/>
          <w:numId w:val="23"/>
        </w:numPr>
        <w:rPr>
          <w:lang w:val="sr-Cyrl-RS"/>
        </w:rPr>
      </w:pPr>
      <w:r>
        <w:rPr>
          <w:lang w:val="sr-Cyrl-RS"/>
        </w:rPr>
        <w:t>Број посетилаца презентација је мање важан од њиховог искуства</w:t>
      </w:r>
    </w:p>
    <w:p w:rsidR="00D90898" w:rsidRDefault="00D90898" w:rsidP="00D90898">
      <w:pPr>
        <w:pStyle w:val="ListParagraph"/>
        <w:numPr>
          <w:ilvl w:val="0"/>
          <w:numId w:val="23"/>
        </w:numPr>
        <w:rPr>
          <w:lang w:val="sr-Cyrl-RS"/>
        </w:rPr>
      </w:pPr>
      <w:r>
        <w:rPr>
          <w:lang w:val="sr-Cyrl-RS"/>
        </w:rPr>
        <w:t xml:space="preserve">Ефекте пословања на </w:t>
      </w:r>
      <w:r w:rsidRPr="005B7B7F">
        <w:rPr>
          <w:i/>
          <w:u w:val="single"/>
        </w:rPr>
        <w:t>Web</w:t>
      </w:r>
      <w:r>
        <w:rPr>
          <w:i/>
          <w:u w:val="single"/>
          <w:lang w:val="sr-Cyrl-RS"/>
        </w:rPr>
        <w:t>-</w:t>
      </w:r>
      <w:r>
        <w:rPr>
          <w:lang w:val="sr-Cyrl-RS"/>
        </w:rPr>
        <w:t>у треба да прате стручњаци за маркетинг</w:t>
      </w:r>
    </w:p>
    <w:p w:rsidR="00D90898" w:rsidRDefault="00D90898" w:rsidP="00D90898">
      <w:pPr>
        <w:pStyle w:val="ListParagraph"/>
        <w:numPr>
          <w:ilvl w:val="0"/>
          <w:numId w:val="23"/>
        </w:numPr>
        <w:rPr>
          <w:lang w:val="sr-Cyrl-RS"/>
        </w:rPr>
      </w:pPr>
      <w:r>
        <w:rPr>
          <w:lang w:val="sr-Cyrl-RS"/>
        </w:rPr>
        <w:t>Потрошачи морају бити награђени за остављање личних података</w:t>
      </w:r>
    </w:p>
    <w:p w:rsidR="00D90898" w:rsidRDefault="00D90898" w:rsidP="00D90898">
      <w:pPr>
        <w:pStyle w:val="ListParagraph"/>
        <w:numPr>
          <w:ilvl w:val="0"/>
          <w:numId w:val="23"/>
        </w:numPr>
        <w:rPr>
          <w:lang w:val="sr-Cyrl-RS"/>
        </w:rPr>
      </w:pPr>
      <w:r>
        <w:rPr>
          <w:lang w:val="sr-Cyrl-RS"/>
        </w:rPr>
        <w:lastRenderedPageBreak/>
        <w:t>Потрошачи на интернету купују само производе о којима имају довољно информација</w:t>
      </w:r>
    </w:p>
    <w:p w:rsidR="00D90898" w:rsidRDefault="00D90898" w:rsidP="00D90898">
      <w:pPr>
        <w:pStyle w:val="ListParagraph"/>
        <w:numPr>
          <w:ilvl w:val="0"/>
          <w:numId w:val="23"/>
        </w:numPr>
        <w:rPr>
          <w:lang w:val="sr-Cyrl-RS"/>
        </w:rPr>
      </w:pPr>
      <w:r>
        <w:rPr>
          <w:lang w:val="sr-Cyrl-RS"/>
        </w:rPr>
        <w:t>Самопослуживање је највиши ниво потрошачевог комфора</w:t>
      </w:r>
    </w:p>
    <w:p w:rsidR="00D90898" w:rsidRDefault="00D90898" w:rsidP="00D90898">
      <w:pPr>
        <w:pStyle w:val="ListParagraph"/>
        <w:numPr>
          <w:ilvl w:val="0"/>
          <w:numId w:val="23"/>
        </w:numPr>
        <w:rPr>
          <w:lang w:val="sr-Cyrl-RS"/>
        </w:rPr>
      </w:pPr>
      <w:r>
        <w:rPr>
          <w:lang w:val="sr-Cyrl-RS"/>
        </w:rPr>
        <w:t xml:space="preserve">На </w:t>
      </w:r>
      <w:r w:rsidRPr="005B7B7F">
        <w:rPr>
          <w:i/>
          <w:u w:val="single"/>
        </w:rPr>
        <w:t>Web</w:t>
      </w:r>
      <w:r>
        <w:rPr>
          <w:i/>
          <w:u w:val="single"/>
          <w:lang w:val="sr-Cyrl-RS"/>
        </w:rPr>
        <w:t>-</w:t>
      </w:r>
      <w:r>
        <w:rPr>
          <w:lang w:val="sr-Cyrl-RS"/>
        </w:rPr>
        <w:t>у морају бити присутна позната лица којима се верује</w:t>
      </w:r>
    </w:p>
    <w:p w:rsidR="00D90898" w:rsidRDefault="00D90898" w:rsidP="00D90898">
      <w:pPr>
        <w:pStyle w:val="ListParagraph"/>
        <w:numPr>
          <w:ilvl w:val="0"/>
          <w:numId w:val="23"/>
        </w:numPr>
        <w:rPr>
          <w:lang w:val="sr-Cyrl-RS"/>
        </w:rPr>
      </w:pPr>
      <w:r>
        <w:rPr>
          <w:lang w:val="sr-Cyrl-RS"/>
        </w:rPr>
        <w:t>Презентација се мора стално прилагођавати тржишту</w:t>
      </w:r>
    </w:p>
    <w:p w:rsidR="00D90898" w:rsidRDefault="00D90898" w:rsidP="00D90898">
      <w:pPr>
        <w:ind w:firstLine="720"/>
        <w:rPr>
          <w:lang w:val="sr-Cyrl-RS"/>
        </w:rPr>
      </w:pPr>
      <w:r>
        <w:rPr>
          <w:lang w:val="sr-Cyrl-RS"/>
        </w:rPr>
        <w:t>Посетилац презентације жели да на брз и лак начин дође до свих потребних информација о компанији, њеним делатностима, производима и услугама које се нуде, условима и начину наручивања и плаћања, гаранцији, могућностима замене купљених производа и сл. Презентација ће бити доступна широм света па је зато потребно глобално информисање о ценама и трошковима транспорта за испоруке ван земље. Велики број купаца интернет користи као начин за проналажење, информисање</w:t>
      </w:r>
      <w:r w:rsidR="008029EE">
        <w:rPr>
          <w:lang w:val="sr-Cyrl-RS"/>
        </w:rPr>
        <w:t xml:space="preserve"> и избор производа, а онда наруч</w:t>
      </w:r>
      <w:r>
        <w:rPr>
          <w:lang w:val="sr-Cyrl-RS"/>
        </w:rPr>
        <w:t>ивање обави неком од традиционалних метода, па је битно омогућити им да наруче производ на начин који им највише одговара.</w:t>
      </w:r>
    </w:p>
    <w:p w:rsidR="00032550" w:rsidRDefault="00032550" w:rsidP="00032550">
      <w:pPr>
        <w:rPr>
          <w:lang w:val="sr-Cyrl-RS"/>
        </w:rPr>
      </w:pPr>
    </w:p>
    <w:p w:rsidR="00EF6D6C" w:rsidRDefault="00EF6D6C" w:rsidP="00EF6D6C">
      <w:pPr>
        <w:pStyle w:val="Title"/>
        <w:rPr>
          <w:lang w:val="sr-Cyrl-RS"/>
        </w:rPr>
      </w:pPr>
      <w:r>
        <w:rPr>
          <w:lang w:val="sr-Cyrl-RS"/>
        </w:rPr>
        <w:t>Закључак</w:t>
      </w:r>
    </w:p>
    <w:p w:rsidR="004A3821" w:rsidRDefault="00EF6D6C" w:rsidP="00EF6D6C">
      <w:pPr>
        <w:rPr>
          <w:lang w:val="sr-Cyrl-RS"/>
        </w:rPr>
      </w:pPr>
      <w:r>
        <w:rPr>
          <w:lang w:val="sr-Cyrl-RS"/>
        </w:rPr>
        <w:tab/>
        <w:t xml:space="preserve">У доба модерних технологија све је мање потребе за физичким контактом између лица да би се неки посао одрадио. </w:t>
      </w:r>
      <w:r w:rsidR="006A5097">
        <w:rPr>
          <w:lang w:val="sr-Cyrl-RS"/>
        </w:rPr>
        <w:t>Људи више не морају да чекају да поштар достави њихову пошту на неку адресу, нити морају да се налазе да би поразговарали. Проценат људи који ове модерне технологије користе</w:t>
      </w:r>
      <w:r w:rsidR="008029EE">
        <w:rPr>
          <w:lang w:val="sr-Cyrl-RS"/>
        </w:rPr>
        <w:t xml:space="preserve"> како би наручили неки производ </w:t>
      </w:r>
      <w:r w:rsidR="006A5097">
        <w:rPr>
          <w:lang w:val="sr-Cyrl-RS"/>
        </w:rPr>
        <w:t>расте сваког дана. У блиској будућности ће број ствари поручених преко интернета на годишњем нивоу надмашити број ствари купљених физичким путем. Компаније ће морати да се боре за што већу препознатљивост у мору других компанија. Због тога је за њих електронски маркетинг веома битан. Интернет је нови облик медија који захтева нове маркетиншке стратегије.Интернет је интерактиван комуникациони систем па маркетиншке стратегије које су се показале успешним у класичним, једносмерним медијима, веом</w:t>
      </w:r>
      <w:r w:rsidR="008029EE">
        <w:rPr>
          <w:lang w:val="sr-Cyrl-RS"/>
        </w:rPr>
        <w:t>а ретко успевају и на интернету, па је потребна стална израда нових маркетиншких стратегија како би се осигурао опстанак предузећа, као и његов развој.</w:t>
      </w:r>
      <w:bookmarkStart w:id="0" w:name="_GoBack"/>
      <w:bookmarkEnd w:id="0"/>
    </w:p>
    <w:p w:rsidR="004A3821" w:rsidRDefault="004A3821">
      <w:pPr>
        <w:rPr>
          <w:lang w:val="sr-Cyrl-RS"/>
        </w:rPr>
      </w:pPr>
      <w:r>
        <w:rPr>
          <w:lang w:val="sr-Cyrl-RS"/>
        </w:rPr>
        <w:br w:type="page"/>
      </w:r>
    </w:p>
    <w:p w:rsidR="00EF6D6C" w:rsidRDefault="00CC3454" w:rsidP="00CC3454">
      <w:pPr>
        <w:pStyle w:val="Title"/>
        <w:rPr>
          <w:lang w:val="sr-Cyrl-RS"/>
        </w:rPr>
      </w:pPr>
      <w:r>
        <w:rPr>
          <w:lang w:val="sr-Cyrl-RS"/>
        </w:rPr>
        <w:lastRenderedPageBreak/>
        <w:t>Литература</w:t>
      </w:r>
    </w:p>
    <w:p w:rsidR="00CC3454" w:rsidRDefault="00CC3454" w:rsidP="00CC3454">
      <w:pPr>
        <w:rPr>
          <w:lang w:val="sr-Cyrl-RS"/>
        </w:rPr>
      </w:pPr>
    </w:p>
    <w:p w:rsidR="00CC3454" w:rsidRPr="00CC3454" w:rsidRDefault="004F743D" w:rsidP="00CC3454">
      <w:pPr>
        <w:pStyle w:val="ListParagraph"/>
        <w:numPr>
          <w:ilvl w:val="0"/>
          <w:numId w:val="26"/>
        </w:numPr>
        <w:rPr>
          <w:lang w:val="sr-Cyrl-RS"/>
        </w:rPr>
      </w:pPr>
      <w:r>
        <w:t>www.w</w:t>
      </w:r>
      <w:r w:rsidR="00CC3454">
        <w:t>ikipedia</w:t>
      </w:r>
      <w:r>
        <w:t>.org</w:t>
      </w:r>
    </w:p>
    <w:p w:rsidR="00CC3454" w:rsidRPr="00CC3454" w:rsidRDefault="00CC3454" w:rsidP="00CC3454">
      <w:pPr>
        <w:pStyle w:val="ListParagraph"/>
        <w:numPr>
          <w:ilvl w:val="0"/>
          <w:numId w:val="26"/>
        </w:numPr>
        <w:rPr>
          <w:lang w:val="sr-Cyrl-RS"/>
        </w:rPr>
      </w:pPr>
      <w:r>
        <w:rPr>
          <w:lang w:val="sr-Cyrl-RS"/>
        </w:rPr>
        <w:t xml:space="preserve">Бојан Михајловић , </w:t>
      </w:r>
      <w:r>
        <w:t>Marketing LIKE</w:t>
      </w:r>
    </w:p>
    <w:p w:rsidR="00CC3454" w:rsidRPr="004F743D" w:rsidRDefault="00CC3454" w:rsidP="00CC3454">
      <w:pPr>
        <w:pStyle w:val="ListParagraph"/>
        <w:numPr>
          <w:ilvl w:val="0"/>
          <w:numId w:val="26"/>
        </w:numPr>
        <w:rPr>
          <w:lang w:val="sr-Cyrl-RS"/>
        </w:rPr>
      </w:pPr>
      <w:r>
        <w:t>E-</w:t>
      </w:r>
      <w:r>
        <w:rPr>
          <w:lang w:val="sr-Cyrl-RS"/>
        </w:rPr>
        <w:t>маркетинг, Регионална привредна комора Панчево</w:t>
      </w:r>
    </w:p>
    <w:p w:rsidR="004F743D" w:rsidRPr="004F743D" w:rsidRDefault="004F743D" w:rsidP="00CC3454">
      <w:pPr>
        <w:pStyle w:val="ListParagraph"/>
        <w:numPr>
          <w:ilvl w:val="0"/>
          <w:numId w:val="26"/>
        </w:numPr>
        <w:rPr>
          <w:lang w:val="sr-Cyrl-RS"/>
        </w:rPr>
      </w:pPr>
      <w:hyperlink r:id="rId18" w:history="1">
        <w:r w:rsidRPr="004F743D">
          <w:rPr>
            <w:rStyle w:val="Hyperlink"/>
            <w:color w:val="auto"/>
            <w:u w:val="none"/>
          </w:rPr>
          <w:t>www.google.rs</w:t>
        </w:r>
      </w:hyperlink>
    </w:p>
    <w:p w:rsidR="004F743D" w:rsidRPr="00CC3454" w:rsidRDefault="004F743D" w:rsidP="00CC3454">
      <w:pPr>
        <w:pStyle w:val="ListParagraph"/>
        <w:numPr>
          <w:ilvl w:val="0"/>
          <w:numId w:val="26"/>
        </w:numPr>
        <w:rPr>
          <w:lang w:val="sr-Cyrl-RS"/>
        </w:rPr>
      </w:pPr>
      <w:r>
        <w:t>www.academia.edu</w:t>
      </w:r>
    </w:p>
    <w:sectPr w:rsidR="004F743D" w:rsidRPr="00CC3454" w:rsidSect="007154E5">
      <w:headerReference w:type="default"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F4D" w:rsidRDefault="00F35F4D" w:rsidP="00502522">
      <w:pPr>
        <w:spacing w:after="0" w:line="240" w:lineRule="auto"/>
      </w:pPr>
      <w:r>
        <w:separator/>
      </w:r>
    </w:p>
  </w:endnote>
  <w:endnote w:type="continuationSeparator" w:id="0">
    <w:p w:rsidR="00F35F4D" w:rsidRDefault="00F35F4D" w:rsidP="00502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0279385"/>
      <w:docPartObj>
        <w:docPartGallery w:val="Page Numbers (Bottom of Page)"/>
        <w:docPartUnique/>
      </w:docPartObj>
    </w:sdtPr>
    <w:sdtEndPr>
      <w:rPr>
        <w:noProof/>
      </w:rPr>
    </w:sdtEndPr>
    <w:sdtContent>
      <w:p w:rsidR="006A5097" w:rsidRDefault="006A5097">
        <w:pPr>
          <w:pStyle w:val="Footer"/>
          <w:jc w:val="center"/>
        </w:pPr>
        <w:r>
          <w:fldChar w:fldCharType="begin"/>
        </w:r>
        <w:r>
          <w:instrText xml:space="preserve"> PAGE   \* MERGEFORMAT </w:instrText>
        </w:r>
        <w:r>
          <w:fldChar w:fldCharType="separate"/>
        </w:r>
        <w:r w:rsidR="00A8772B">
          <w:rPr>
            <w:noProof/>
          </w:rPr>
          <w:t>12</w:t>
        </w:r>
        <w:r>
          <w:rPr>
            <w:noProof/>
          </w:rPr>
          <w:fldChar w:fldCharType="end"/>
        </w:r>
      </w:p>
    </w:sdtContent>
  </w:sdt>
  <w:p w:rsidR="006A5097" w:rsidRDefault="006A50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F4D" w:rsidRDefault="00F35F4D" w:rsidP="00502522">
      <w:pPr>
        <w:spacing w:after="0" w:line="240" w:lineRule="auto"/>
      </w:pPr>
      <w:r>
        <w:separator/>
      </w:r>
    </w:p>
  </w:footnote>
  <w:footnote w:type="continuationSeparator" w:id="0">
    <w:p w:rsidR="00F35F4D" w:rsidRDefault="00F35F4D" w:rsidP="005025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5097" w:rsidRPr="007154E5" w:rsidRDefault="006A5097">
    <w:pPr>
      <w:pStyle w:val="Header"/>
      <w:rPr>
        <w:lang w:val="sr-Cyrl-RS"/>
      </w:rPr>
    </w:pPr>
    <w:r>
      <w:rPr>
        <w:lang w:val="sr-Cyrl-RS"/>
      </w:rPr>
      <w:t>Електронски маркетинг</w:t>
    </w:r>
    <w:r>
      <w:ptab w:relativeTo="margin" w:alignment="center" w:leader="none"/>
    </w:r>
    <w:r>
      <w:ptab w:relativeTo="margin" w:alignment="right" w:leader="none"/>
    </w:r>
    <w:r>
      <w:rPr>
        <w:lang w:val="sr-Cyrl-RS"/>
      </w:rPr>
      <w:t xml:space="preserve">Јован Станковић, </w:t>
    </w:r>
    <w:r>
      <w:t>IV/2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949C3"/>
    <w:multiLevelType w:val="hybridMultilevel"/>
    <w:tmpl w:val="E9DAF5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F36AF4"/>
    <w:multiLevelType w:val="hybridMultilevel"/>
    <w:tmpl w:val="D7186E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2E5FEE"/>
    <w:multiLevelType w:val="hybridMultilevel"/>
    <w:tmpl w:val="F5A44126"/>
    <w:lvl w:ilvl="0" w:tplc="0BBA4B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F2712F"/>
    <w:multiLevelType w:val="hybridMultilevel"/>
    <w:tmpl w:val="7214CC94"/>
    <w:lvl w:ilvl="0" w:tplc="BFD834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C589E"/>
    <w:multiLevelType w:val="hybridMultilevel"/>
    <w:tmpl w:val="DDBC1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E965EE"/>
    <w:multiLevelType w:val="hybridMultilevel"/>
    <w:tmpl w:val="3A0C6F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D5F451D"/>
    <w:multiLevelType w:val="hybridMultilevel"/>
    <w:tmpl w:val="7AF69C72"/>
    <w:lvl w:ilvl="0" w:tplc="3008010C">
      <w:numFmt w:val="bullet"/>
      <w:lvlText w:val="-"/>
      <w:lvlJc w:val="left"/>
      <w:pPr>
        <w:ind w:left="1440" w:hanging="360"/>
      </w:pPr>
      <w:rPr>
        <w:rFonts w:ascii="Times New Roman" w:eastAsia="Times New Roman" w:hAnsi="Times New Roman" w:cs="Times New Roman" w:hint="default"/>
        <w:w w:val="99"/>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64D599E"/>
    <w:multiLevelType w:val="hybridMultilevel"/>
    <w:tmpl w:val="7572F3EE"/>
    <w:lvl w:ilvl="0" w:tplc="3008010C">
      <w:numFmt w:val="bullet"/>
      <w:lvlText w:val="-"/>
      <w:lvlJc w:val="left"/>
      <w:pPr>
        <w:ind w:left="720" w:hanging="360"/>
      </w:pPr>
      <w:rPr>
        <w:rFonts w:ascii="Times New Roman" w:eastAsia="Times New Roman" w:hAnsi="Times New Roman" w:cs="Times New Roman" w:hint="default"/>
        <w:w w:val="99"/>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E8490F"/>
    <w:multiLevelType w:val="hybridMultilevel"/>
    <w:tmpl w:val="36F818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B5856FD"/>
    <w:multiLevelType w:val="hybridMultilevel"/>
    <w:tmpl w:val="E318C536"/>
    <w:lvl w:ilvl="0" w:tplc="3008010C">
      <w:numFmt w:val="bullet"/>
      <w:lvlText w:val="-"/>
      <w:lvlJc w:val="left"/>
      <w:pPr>
        <w:ind w:left="1440" w:hanging="360"/>
      </w:pPr>
      <w:rPr>
        <w:rFonts w:ascii="Times New Roman" w:eastAsia="Times New Roman" w:hAnsi="Times New Roman" w:cs="Times New Roman" w:hint="default"/>
        <w:w w:val="99"/>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E4B0036"/>
    <w:multiLevelType w:val="hybridMultilevel"/>
    <w:tmpl w:val="7B0867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3F990CEA"/>
    <w:multiLevelType w:val="hybridMultilevel"/>
    <w:tmpl w:val="58923BB6"/>
    <w:lvl w:ilvl="0" w:tplc="0BBA4B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CF0287"/>
    <w:multiLevelType w:val="hybridMultilevel"/>
    <w:tmpl w:val="343A08C8"/>
    <w:lvl w:ilvl="0" w:tplc="3008010C">
      <w:numFmt w:val="bullet"/>
      <w:lvlText w:val="-"/>
      <w:lvlJc w:val="left"/>
      <w:pPr>
        <w:ind w:left="1440" w:hanging="360"/>
      </w:pPr>
      <w:rPr>
        <w:rFonts w:ascii="Times New Roman" w:eastAsia="Times New Roman" w:hAnsi="Times New Roman" w:cs="Times New Roman" w:hint="default"/>
        <w:w w:val="99"/>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2156903"/>
    <w:multiLevelType w:val="hybridMultilevel"/>
    <w:tmpl w:val="AA7E50A0"/>
    <w:lvl w:ilvl="0" w:tplc="3008010C">
      <w:numFmt w:val="bullet"/>
      <w:lvlText w:val="-"/>
      <w:lvlJc w:val="left"/>
      <w:pPr>
        <w:ind w:left="2160" w:hanging="360"/>
      </w:pPr>
      <w:rPr>
        <w:rFonts w:ascii="Times New Roman" w:eastAsia="Times New Roman" w:hAnsi="Times New Roman" w:cs="Times New Roman" w:hint="default"/>
        <w:w w:val="99"/>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35D15BD"/>
    <w:multiLevelType w:val="hybridMultilevel"/>
    <w:tmpl w:val="EC344154"/>
    <w:lvl w:ilvl="0" w:tplc="D62E3BAE">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5324097"/>
    <w:multiLevelType w:val="hybridMultilevel"/>
    <w:tmpl w:val="6A28E002"/>
    <w:lvl w:ilvl="0" w:tplc="3008010C">
      <w:numFmt w:val="bullet"/>
      <w:lvlText w:val="-"/>
      <w:lvlJc w:val="left"/>
      <w:pPr>
        <w:ind w:left="2160" w:hanging="360"/>
      </w:pPr>
      <w:rPr>
        <w:rFonts w:ascii="Times New Roman" w:eastAsia="Times New Roman" w:hAnsi="Times New Roman" w:cs="Times New Roman" w:hint="default"/>
        <w:w w:val="99"/>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E765B79"/>
    <w:multiLevelType w:val="hybridMultilevel"/>
    <w:tmpl w:val="D1A0805C"/>
    <w:lvl w:ilvl="0" w:tplc="3008010C">
      <w:numFmt w:val="bullet"/>
      <w:lvlText w:val="-"/>
      <w:lvlJc w:val="left"/>
      <w:pPr>
        <w:ind w:left="1446" w:hanging="360"/>
      </w:pPr>
      <w:rPr>
        <w:rFonts w:ascii="Times New Roman" w:eastAsia="Times New Roman" w:hAnsi="Times New Roman" w:cs="Times New Roman" w:hint="default"/>
        <w:w w:val="99"/>
        <w:sz w:val="24"/>
        <w:szCs w:val="24"/>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nsid w:val="4EC1041F"/>
    <w:multiLevelType w:val="hybridMultilevel"/>
    <w:tmpl w:val="AE7E82CA"/>
    <w:lvl w:ilvl="0" w:tplc="0BBA4B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DF70E3"/>
    <w:multiLevelType w:val="hybridMultilevel"/>
    <w:tmpl w:val="2BB2B462"/>
    <w:lvl w:ilvl="0" w:tplc="3008010C">
      <w:numFmt w:val="bullet"/>
      <w:lvlText w:val="-"/>
      <w:lvlJc w:val="left"/>
      <w:pPr>
        <w:ind w:left="720" w:hanging="360"/>
      </w:pPr>
      <w:rPr>
        <w:rFonts w:ascii="Times New Roman" w:eastAsia="Times New Roman" w:hAnsi="Times New Roman" w:cs="Times New Roman" w:hint="default"/>
        <w:w w:val="99"/>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CA5BE0"/>
    <w:multiLevelType w:val="hybridMultilevel"/>
    <w:tmpl w:val="903845D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632E1DD4"/>
    <w:multiLevelType w:val="hybridMultilevel"/>
    <w:tmpl w:val="E442598C"/>
    <w:lvl w:ilvl="0" w:tplc="0BBA4B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617FA6"/>
    <w:multiLevelType w:val="hybridMultilevel"/>
    <w:tmpl w:val="D40C4A2C"/>
    <w:lvl w:ilvl="0" w:tplc="0BBA4B8C">
      <w:start w:val="1"/>
      <w:numFmt w:val="decimal"/>
      <w:lvlText w:val="%1."/>
      <w:lvlJc w:val="left"/>
      <w:pPr>
        <w:ind w:left="1446" w:hanging="360"/>
      </w:pPr>
      <w:rPr>
        <w:rFonts w:hint="default"/>
      </w:r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2">
    <w:nsid w:val="6CB3529E"/>
    <w:multiLevelType w:val="hybridMultilevel"/>
    <w:tmpl w:val="6DA85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A602A3"/>
    <w:multiLevelType w:val="hybridMultilevel"/>
    <w:tmpl w:val="C078412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4">
    <w:nsid w:val="75D37E16"/>
    <w:multiLevelType w:val="hybridMultilevel"/>
    <w:tmpl w:val="CE344B88"/>
    <w:lvl w:ilvl="0" w:tplc="3008010C">
      <w:numFmt w:val="bullet"/>
      <w:lvlText w:val="-"/>
      <w:lvlJc w:val="left"/>
      <w:pPr>
        <w:ind w:left="720" w:hanging="360"/>
      </w:pPr>
      <w:rPr>
        <w:rFonts w:ascii="Times New Roman" w:eastAsia="Times New Roman" w:hAnsi="Times New Roman" w:cs="Times New Roman" w:hint="default"/>
        <w:w w:val="99"/>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E2143E"/>
    <w:multiLevelType w:val="hybridMultilevel"/>
    <w:tmpl w:val="A9C8EA42"/>
    <w:lvl w:ilvl="0" w:tplc="0BBA4B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
  </w:num>
  <w:num w:numId="3">
    <w:abstractNumId w:val="14"/>
  </w:num>
  <w:num w:numId="4">
    <w:abstractNumId w:val="11"/>
  </w:num>
  <w:num w:numId="5">
    <w:abstractNumId w:val="6"/>
  </w:num>
  <w:num w:numId="6">
    <w:abstractNumId w:val="7"/>
  </w:num>
  <w:num w:numId="7">
    <w:abstractNumId w:val="2"/>
  </w:num>
  <w:num w:numId="8">
    <w:abstractNumId w:val="9"/>
  </w:num>
  <w:num w:numId="9">
    <w:abstractNumId w:val="8"/>
  </w:num>
  <w:num w:numId="10">
    <w:abstractNumId w:val="19"/>
  </w:num>
  <w:num w:numId="11">
    <w:abstractNumId w:val="25"/>
  </w:num>
  <w:num w:numId="12">
    <w:abstractNumId w:val="0"/>
  </w:num>
  <w:num w:numId="13">
    <w:abstractNumId w:val="4"/>
  </w:num>
  <w:num w:numId="14">
    <w:abstractNumId w:val="10"/>
  </w:num>
  <w:num w:numId="15">
    <w:abstractNumId w:val="5"/>
  </w:num>
  <w:num w:numId="16">
    <w:abstractNumId w:val="17"/>
  </w:num>
  <w:num w:numId="17">
    <w:abstractNumId w:val="21"/>
  </w:num>
  <w:num w:numId="18">
    <w:abstractNumId w:val="1"/>
  </w:num>
  <w:num w:numId="19">
    <w:abstractNumId w:val="20"/>
  </w:num>
  <w:num w:numId="20">
    <w:abstractNumId w:val="12"/>
  </w:num>
  <w:num w:numId="21">
    <w:abstractNumId w:val="18"/>
  </w:num>
  <w:num w:numId="22">
    <w:abstractNumId w:val="15"/>
  </w:num>
  <w:num w:numId="23">
    <w:abstractNumId w:val="13"/>
  </w:num>
  <w:num w:numId="24">
    <w:abstractNumId w:val="16"/>
  </w:num>
  <w:num w:numId="25">
    <w:abstractNumId w:val="23"/>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AC8"/>
    <w:rsid w:val="00015047"/>
    <w:rsid w:val="00032550"/>
    <w:rsid w:val="00091111"/>
    <w:rsid w:val="001206A2"/>
    <w:rsid w:val="00176683"/>
    <w:rsid w:val="002D2186"/>
    <w:rsid w:val="00392A43"/>
    <w:rsid w:val="003A24C0"/>
    <w:rsid w:val="00431A3F"/>
    <w:rsid w:val="0043338C"/>
    <w:rsid w:val="004A127B"/>
    <w:rsid w:val="004A3821"/>
    <w:rsid w:val="004F743D"/>
    <w:rsid w:val="00502522"/>
    <w:rsid w:val="00536B80"/>
    <w:rsid w:val="005B7B7F"/>
    <w:rsid w:val="00601AC1"/>
    <w:rsid w:val="00617B21"/>
    <w:rsid w:val="006A3851"/>
    <w:rsid w:val="006A5097"/>
    <w:rsid w:val="007154E5"/>
    <w:rsid w:val="007242F1"/>
    <w:rsid w:val="0077531D"/>
    <w:rsid w:val="007B5A23"/>
    <w:rsid w:val="007D6682"/>
    <w:rsid w:val="007E434C"/>
    <w:rsid w:val="008029EE"/>
    <w:rsid w:val="00975D05"/>
    <w:rsid w:val="00A176BD"/>
    <w:rsid w:val="00A8772B"/>
    <w:rsid w:val="00A954D6"/>
    <w:rsid w:val="00AF7C74"/>
    <w:rsid w:val="00B0570B"/>
    <w:rsid w:val="00B52D79"/>
    <w:rsid w:val="00B81AC8"/>
    <w:rsid w:val="00C609DD"/>
    <w:rsid w:val="00CC3454"/>
    <w:rsid w:val="00D27BF1"/>
    <w:rsid w:val="00D90898"/>
    <w:rsid w:val="00EF6D6C"/>
    <w:rsid w:val="00F01925"/>
    <w:rsid w:val="00F15F07"/>
    <w:rsid w:val="00F21EAA"/>
    <w:rsid w:val="00F35F4D"/>
    <w:rsid w:val="00FC4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1A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12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A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AC8"/>
    <w:rPr>
      <w:rFonts w:ascii="Tahoma" w:hAnsi="Tahoma" w:cs="Tahoma"/>
      <w:sz w:val="16"/>
      <w:szCs w:val="16"/>
    </w:rPr>
  </w:style>
  <w:style w:type="character" w:customStyle="1" w:styleId="Heading1Char">
    <w:name w:val="Heading 1 Char"/>
    <w:basedOn w:val="DefaultParagraphFont"/>
    <w:link w:val="Heading1"/>
    <w:uiPriority w:val="9"/>
    <w:rsid w:val="00B81AC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81AC8"/>
    <w:pPr>
      <w:outlineLvl w:val="9"/>
    </w:pPr>
    <w:rPr>
      <w:lang w:eastAsia="ja-JP"/>
    </w:rPr>
  </w:style>
  <w:style w:type="paragraph" w:styleId="TOC2">
    <w:name w:val="toc 2"/>
    <w:basedOn w:val="Normal"/>
    <w:next w:val="Normal"/>
    <w:autoRedefine/>
    <w:uiPriority w:val="39"/>
    <w:unhideWhenUsed/>
    <w:qFormat/>
    <w:rsid w:val="00B81AC8"/>
    <w:pPr>
      <w:spacing w:after="100"/>
      <w:ind w:left="220"/>
    </w:pPr>
    <w:rPr>
      <w:rFonts w:eastAsiaTheme="minorEastAsia"/>
      <w:lang w:eastAsia="ja-JP"/>
    </w:rPr>
  </w:style>
  <w:style w:type="paragraph" w:styleId="TOC1">
    <w:name w:val="toc 1"/>
    <w:basedOn w:val="Normal"/>
    <w:next w:val="Normal"/>
    <w:autoRedefine/>
    <w:uiPriority w:val="39"/>
    <w:unhideWhenUsed/>
    <w:qFormat/>
    <w:rsid w:val="00B81AC8"/>
    <w:pPr>
      <w:spacing w:after="100"/>
    </w:pPr>
    <w:rPr>
      <w:rFonts w:eastAsiaTheme="minorEastAsia"/>
      <w:lang w:eastAsia="ja-JP"/>
    </w:rPr>
  </w:style>
  <w:style w:type="paragraph" w:styleId="TOC3">
    <w:name w:val="toc 3"/>
    <w:basedOn w:val="Normal"/>
    <w:next w:val="Normal"/>
    <w:autoRedefine/>
    <w:uiPriority w:val="39"/>
    <w:semiHidden/>
    <w:unhideWhenUsed/>
    <w:qFormat/>
    <w:rsid w:val="00B81AC8"/>
    <w:pPr>
      <w:spacing w:after="100"/>
      <w:ind w:left="440"/>
    </w:pPr>
    <w:rPr>
      <w:rFonts w:eastAsiaTheme="minorEastAsia"/>
      <w:lang w:eastAsia="ja-JP"/>
    </w:rPr>
  </w:style>
  <w:style w:type="paragraph" w:styleId="ListParagraph">
    <w:name w:val="List Paragraph"/>
    <w:basedOn w:val="Normal"/>
    <w:uiPriority w:val="34"/>
    <w:qFormat/>
    <w:rsid w:val="00B81AC8"/>
    <w:pPr>
      <w:ind w:left="720"/>
      <w:contextualSpacing/>
    </w:pPr>
  </w:style>
  <w:style w:type="paragraph" w:styleId="Title">
    <w:name w:val="Title"/>
    <w:basedOn w:val="Normal"/>
    <w:next w:val="Normal"/>
    <w:link w:val="TitleChar"/>
    <w:uiPriority w:val="10"/>
    <w:qFormat/>
    <w:rsid w:val="00B81A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1AC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025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522"/>
  </w:style>
  <w:style w:type="paragraph" w:styleId="Footer">
    <w:name w:val="footer"/>
    <w:basedOn w:val="Normal"/>
    <w:link w:val="FooterChar"/>
    <w:uiPriority w:val="99"/>
    <w:unhideWhenUsed/>
    <w:rsid w:val="005025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522"/>
  </w:style>
  <w:style w:type="character" w:styleId="Hyperlink">
    <w:name w:val="Hyperlink"/>
    <w:basedOn w:val="DefaultParagraphFont"/>
    <w:uiPriority w:val="99"/>
    <w:unhideWhenUsed/>
    <w:rsid w:val="00AF7C74"/>
    <w:rPr>
      <w:color w:val="0000FF" w:themeColor="hyperlink"/>
      <w:u w:val="single"/>
    </w:rPr>
  </w:style>
  <w:style w:type="character" w:customStyle="1" w:styleId="Heading2Char">
    <w:name w:val="Heading 2 Char"/>
    <w:basedOn w:val="DefaultParagraphFont"/>
    <w:link w:val="Heading2"/>
    <w:uiPriority w:val="9"/>
    <w:rsid w:val="004A127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1A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12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A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AC8"/>
    <w:rPr>
      <w:rFonts w:ascii="Tahoma" w:hAnsi="Tahoma" w:cs="Tahoma"/>
      <w:sz w:val="16"/>
      <w:szCs w:val="16"/>
    </w:rPr>
  </w:style>
  <w:style w:type="character" w:customStyle="1" w:styleId="Heading1Char">
    <w:name w:val="Heading 1 Char"/>
    <w:basedOn w:val="DefaultParagraphFont"/>
    <w:link w:val="Heading1"/>
    <w:uiPriority w:val="9"/>
    <w:rsid w:val="00B81AC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81AC8"/>
    <w:pPr>
      <w:outlineLvl w:val="9"/>
    </w:pPr>
    <w:rPr>
      <w:lang w:eastAsia="ja-JP"/>
    </w:rPr>
  </w:style>
  <w:style w:type="paragraph" w:styleId="TOC2">
    <w:name w:val="toc 2"/>
    <w:basedOn w:val="Normal"/>
    <w:next w:val="Normal"/>
    <w:autoRedefine/>
    <w:uiPriority w:val="39"/>
    <w:unhideWhenUsed/>
    <w:qFormat/>
    <w:rsid w:val="00B81AC8"/>
    <w:pPr>
      <w:spacing w:after="100"/>
      <w:ind w:left="220"/>
    </w:pPr>
    <w:rPr>
      <w:rFonts w:eastAsiaTheme="minorEastAsia"/>
      <w:lang w:eastAsia="ja-JP"/>
    </w:rPr>
  </w:style>
  <w:style w:type="paragraph" w:styleId="TOC1">
    <w:name w:val="toc 1"/>
    <w:basedOn w:val="Normal"/>
    <w:next w:val="Normal"/>
    <w:autoRedefine/>
    <w:uiPriority w:val="39"/>
    <w:unhideWhenUsed/>
    <w:qFormat/>
    <w:rsid w:val="00B81AC8"/>
    <w:pPr>
      <w:spacing w:after="100"/>
    </w:pPr>
    <w:rPr>
      <w:rFonts w:eastAsiaTheme="minorEastAsia"/>
      <w:lang w:eastAsia="ja-JP"/>
    </w:rPr>
  </w:style>
  <w:style w:type="paragraph" w:styleId="TOC3">
    <w:name w:val="toc 3"/>
    <w:basedOn w:val="Normal"/>
    <w:next w:val="Normal"/>
    <w:autoRedefine/>
    <w:uiPriority w:val="39"/>
    <w:semiHidden/>
    <w:unhideWhenUsed/>
    <w:qFormat/>
    <w:rsid w:val="00B81AC8"/>
    <w:pPr>
      <w:spacing w:after="100"/>
      <w:ind w:left="440"/>
    </w:pPr>
    <w:rPr>
      <w:rFonts w:eastAsiaTheme="minorEastAsia"/>
      <w:lang w:eastAsia="ja-JP"/>
    </w:rPr>
  </w:style>
  <w:style w:type="paragraph" w:styleId="ListParagraph">
    <w:name w:val="List Paragraph"/>
    <w:basedOn w:val="Normal"/>
    <w:uiPriority w:val="34"/>
    <w:qFormat/>
    <w:rsid w:val="00B81AC8"/>
    <w:pPr>
      <w:ind w:left="720"/>
      <w:contextualSpacing/>
    </w:pPr>
  </w:style>
  <w:style w:type="paragraph" w:styleId="Title">
    <w:name w:val="Title"/>
    <w:basedOn w:val="Normal"/>
    <w:next w:val="Normal"/>
    <w:link w:val="TitleChar"/>
    <w:uiPriority w:val="10"/>
    <w:qFormat/>
    <w:rsid w:val="00B81A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1AC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025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522"/>
  </w:style>
  <w:style w:type="paragraph" w:styleId="Footer">
    <w:name w:val="footer"/>
    <w:basedOn w:val="Normal"/>
    <w:link w:val="FooterChar"/>
    <w:uiPriority w:val="99"/>
    <w:unhideWhenUsed/>
    <w:rsid w:val="005025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522"/>
  </w:style>
  <w:style w:type="character" w:styleId="Hyperlink">
    <w:name w:val="Hyperlink"/>
    <w:basedOn w:val="DefaultParagraphFont"/>
    <w:uiPriority w:val="99"/>
    <w:unhideWhenUsed/>
    <w:rsid w:val="00AF7C74"/>
    <w:rPr>
      <w:color w:val="0000FF" w:themeColor="hyperlink"/>
      <w:u w:val="single"/>
    </w:rPr>
  </w:style>
  <w:style w:type="character" w:customStyle="1" w:styleId="Heading2Char">
    <w:name w:val="Heading 2 Char"/>
    <w:basedOn w:val="DefaultParagraphFont"/>
    <w:link w:val="Heading2"/>
    <w:uiPriority w:val="9"/>
    <w:rsid w:val="004A127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google.r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D5C"/>
    <w:rsid w:val="00CE2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309CBBF6EC4D1F94918B1A8D72789B">
    <w:name w:val="AA309CBBF6EC4D1F94918B1A8D72789B"/>
    <w:rsid w:val="00CE2D5C"/>
  </w:style>
  <w:style w:type="paragraph" w:customStyle="1" w:styleId="0144E23508E84A338E354533A0367D6F">
    <w:name w:val="0144E23508E84A338E354533A0367D6F"/>
    <w:rsid w:val="00CE2D5C"/>
  </w:style>
  <w:style w:type="paragraph" w:customStyle="1" w:styleId="6C3BB47230F8433EB1F99FE9290D070F">
    <w:name w:val="6C3BB47230F8433EB1F99FE9290D070F"/>
    <w:rsid w:val="00CE2D5C"/>
  </w:style>
  <w:style w:type="paragraph" w:customStyle="1" w:styleId="64C71ED8DB3642D4BBD2D8DFFF086DF0">
    <w:name w:val="64C71ED8DB3642D4BBD2D8DFFF086DF0"/>
    <w:rsid w:val="00CE2D5C"/>
  </w:style>
  <w:style w:type="paragraph" w:customStyle="1" w:styleId="FED3A8CAA3A64B48A3545E355E056FA4">
    <w:name w:val="FED3A8CAA3A64B48A3545E355E056FA4"/>
    <w:rsid w:val="00CE2D5C"/>
  </w:style>
  <w:style w:type="paragraph" w:customStyle="1" w:styleId="058839F78C674F9BA361574E94714B9F">
    <w:name w:val="058839F78C674F9BA361574E94714B9F"/>
    <w:rsid w:val="00CE2D5C"/>
  </w:style>
  <w:style w:type="paragraph" w:customStyle="1" w:styleId="9DBB2ACE7A2E4E5C8CFE604E3E06E057">
    <w:name w:val="9DBB2ACE7A2E4E5C8CFE604E3E06E057"/>
    <w:rsid w:val="00CE2D5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309CBBF6EC4D1F94918B1A8D72789B">
    <w:name w:val="AA309CBBF6EC4D1F94918B1A8D72789B"/>
    <w:rsid w:val="00CE2D5C"/>
  </w:style>
  <w:style w:type="paragraph" w:customStyle="1" w:styleId="0144E23508E84A338E354533A0367D6F">
    <w:name w:val="0144E23508E84A338E354533A0367D6F"/>
    <w:rsid w:val="00CE2D5C"/>
  </w:style>
  <w:style w:type="paragraph" w:customStyle="1" w:styleId="6C3BB47230F8433EB1F99FE9290D070F">
    <w:name w:val="6C3BB47230F8433EB1F99FE9290D070F"/>
    <w:rsid w:val="00CE2D5C"/>
  </w:style>
  <w:style w:type="paragraph" w:customStyle="1" w:styleId="64C71ED8DB3642D4BBD2D8DFFF086DF0">
    <w:name w:val="64C71ED8DB3642D4BBD2D8DFFF086DF0"/>
    <w:rsid w:val="00CE2D5C"/>
  </w:style>
  <w:style w:type="paragraph" w:customStyle="1" w:styleId="FED3A8CAA3A64B48A3545E355E056FA4">
    <w:name w:val="FED3A8CAA3A64B48A3545E355E056FA4"/>
    <w:rsid w:val="00CE2D5C"/>
  </w:style>
  <w:style w:type="paragraph" w:customStyle="1" w:styleId="058839F78C674F9BA361574E94714B9F">
    <w:name w:val="058839F78C674F9BA361574E94714B9F"/>
    <w:rsid w:val="00CE2D5C"/>
  </w:style>
  <w:style w:type="paragraph" w:customStyle="1" w:styleId="9DBB2ACE7A2E4E5C8CFE604E3E06E057">
    <w:name w:val="9DBB2ACE7A2E4E5C8CFE604E3E06E057"/>
    <w:rsid w:val="00CE2D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AF657-1FEC-46BF-A31E-36851D1FB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Pages>
  <Words>2118</Words>
  <Characters>12076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cp:lastPrinted>2019-05-26T19:36:00Z</cp:lastPrinted>
  <dcterms:created xsi:type="dcterms:W3CDTF">2019-05-23T07:25:00Z</dcterms:created>
  <dcterms:modified xsi:type="dcterms:W3CDTF">2019-05-26T19:39:00Z</dcterms:modified>
</cp:coreProperties>
</file>