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F09B" w14:textId="77777777" w:rsidR="00814B3F" w:rsidRDefault="00814B3F" w:rsidP="009E7726">
      <w:pPr>
        <w:pStyle w:val="Heading1"/>
        <w:jc w:val="center"/>
        <w:rPr>
          <w:b/>
          <w:bCs/>
          <w:color w:val="000000" w:themeColor="text1"/>
          <w:sz w:val="44"/>
          <w:szCs w:val="44"/>
          <w:shd w:val="clear" w:color="auto" w:fill="FFFFFF"/>
        </w:rPr>
      </w:pPr>
    </w:p>
    <w:p w14:paraId="32D5E4A7" w14:textId="77777777" w:rsidR="00814B3F" w:rsidRDefault="00814B3F" w:rsidP="009E7726">
      <w:pPr>
        <w:pStyle w:val="Heading1"/>
        <w:jc w:val="center"/>
        <w:rPr>
          <w:b/>
          <w:bCs/>
          <w:color w:val="000000" w:themeColor="text1"/>
          <w:sz w:val="44"/>
          <w:szCs w:val="44"/>
          <w:shd w:val="clear" w:color="auto" w:fill="FFFFFF"/>
        </w:rPr>
      </w:pPr>
    </w:p>
    <w:p w14:paraId="56059953" w14:textId="52B1ABBD" w:rsidR="00852A4B" w:rsidRDefault="00814B3F" w:rsidP="009E7726">
      <w:pPr>
        <w:pStyle w:val="Heading1"/>
        <w:jc w:val="center"/>
        <w:rPr>
          <w:b/>
          <w:bCs/>
          <w:color w:val="000000" w:themeColor="text1"/>
          <w:sz w:val="44"/>
          <w:szCs w:val="44"/>
          <w:shd w:val="clear" w:color="auto" w:fill="FFFFFF"/>
        </w:rPr>
      </w:pPr>
      <w:bookmarkStart w:id="0" w:name="_Toc124897683"/>
      <w:r w:rsidRPr="00814B3F">
        <w:rPr>
          <w:b/>
          <w:bCs/>
          <w:color w:val="000000" w:themeColor="text1"/>
          <w:sz w:val="44"/>
          <w:szCs w:val="44"/>
          <w:shd w:val="clear" w:color="auto" w:fill="FFFFFF"/>
        </w:rPr>
        <w:t>PRIMENA VEŠTA</w:t>
      </w:r>
      <w:r>
        <w:rPr>
          <w:rFonts w:ascii="Cambria" w:hAnsi="Cambria" w:cs="Cambria"/>
          <w:b/>
          <w:bCs/>
          <w:color w:val="000000" w:themeColor="text1"/>
          <w:sz w:val="44"/>
          <w:szCs w:val="44"/>
          <w:shd w:val="clear" w:color="auto" w:fill="FFFFFF"/>
        </w:rPr>
        <w:t>Č</w:t>
      </w:r>
      <w:r w:rsidRPr="00814B3F">
        <w:rPr>
          <w:b/>
          <w:bCs/>
          <w:color w:val="000000" w:themeColor="text1"/>
          <w:sz w:val="44"/>
          <w:szCs w:val="44"/>
          <w:shd w:val="clear" w:color="auto" w:fill="FFFFFF"/>
        </w:rPr>
        <w:t>KE INTELIGENCIJE U ISTRA</w:t>
      </w:r>
      <w:r w:rsidRPr="00814B3F">
        <w:rPr>
          <w:rFonts w:cs="Roboto"/>
          <w:b/>
          <w:bCs/>
          <w:color w:val="000000" w:themeColor="text1"/>
          <w:sz w:val="44"/>
          <w:szCs w:val="44"/>
          <w:shd w:val="clear" w:color="auto" w:fill="FFFFFF"/>
        </w:rPr>
        <w:t>Ž</w:t>
      </w:r>
      <w:r w:rsidRPr="00814B3F">
        <w:rPr>
          <w:b/>
          <w:bCs/>
          <w:color w:val="000000" w:themeColor="text1"/>
          <w:sz w:val="44"/>
          <w:szCs w:val="44"/>
          <w:shd w:val="clear" w:color="auto" w:fill="FFFFFF"/>
        </w:rPr>
        <w:t>IVANJU SVEMIRA</w:t>
      </w:r>
      <w:bookmarkEnd w:id="0"/>
    </w:p>
    <w:p w14:paraId="05166009" w14:textId="466EDBBD" w:rsidR="00814B3F" w:rsidRDefault="00814B3F" w:rsidP="009E7726"/>
    <w:p w14:paraId="25F0AA6B" w14:textId="654826C2" w:rsidR="00814B3F" w:rsidRPr="00814B3F" w:rsidRDefault="00814B3F" w:rsidP="009E7726">
      <w:pPr>
        <w:jc w:val="center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814B3F">
        <w:rPr>
          <w:b/>
          <w:bCs/>
          <w:color w:val="2F5496" w:themeColor="accent1" w:themeShade="BF"/>
          <w:sz w:val="32"/>
          <w:szCs w:val="32"/>
        </w:rPr>
        <w:t>Seminarski</w:t>
      </w:r>
      <w:proofErr w:type="spellEnd"/>
      <w:r w:rsidRPr="00814B3F">
        <w:rPr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814B3F">
        <w:rPr>
          <w:b/>
          <w:bCs/>
          <w:color w:val="2F5496" w:themeColor="accent1" w:themeShade="BF"/>
          <w:sz w:val="32"/>
          <w:szCs w:val="32"/>
        </w:rPr>
        <w:t>iz</w:t>
      </w:r>
      <w:proofErr w:type="spellEnd"/>
      <w:r w:rsidRPr="00814B3F">
        <w:rPr>
          <w:b/>
          <w:bCs/>
          <w:color w:val="2F5496" w:themeColor="accent1" w:themeShade="BF"/>
          <w:sz w:val="32"/>
          <w:szCs w:val="32"/>
        </w:rPr>
        <w:t xml:space="preserve"> PVI</w:t>
      </w:r>
    </w:p>
    <w:p w14:paraId="1C03CDCD" w14:textId="58FAE579" w:rsidR="00814B3F" w:rsidRDefault="00814B3F" w:rsidP="009E7726">
      <w:pPr>
        <w:pStyle w:val="Heading2"/>
        <w:jc w:val="center"/>
      </w:pPr>
    </w:p>
    <w:p w14:paraId="2C422F0C" w14:textId="02139BE8" w:rsidR="00814B3F" w:rsidRDefault="00814B3F" w:rsidP="009E7726"/>
    <w:p w14:paraId="4550BDC4" w14:textId="0ADEC724" w:rsidR="00814B3F" w:rsidRPr="00814B3F" w:rsidRDefault="00814B3F" w:rsidP="009E7726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814B3F">
        <w:rPr>
          <w:b/>
          <w:bCs/>
          <w:color w:val="2F5496" w:themeColor="accent1" w:themeShade="BF"/>
          <w:sz w:val="32"/>
          <w:szCs w:val="32"/>
        </w:rPr>
        <w:t xml:space="preserve">Jovan </w:t>
      </w:r>
      <w:proofErr w:type="spellStart"/>
      <w:r w:rsidRPr="00814B3F">
        <w:rPr>
          <w:b/>
          <w:bCs/>
          <w:color w:val="2F5496" w:themeColor="accent1" w:themeShade="BF"/>
          <w:sz w:val="32"/>
          <w:szCs w:val="32"/>
        </w:rPr>
        <w:t>Stanković</w:t>
      </w:r>
      <w:proofErr w:type="spellEnd"/>
    </w:p>
    <w:p w14:paraId="1F8A5F5C" w14:textId="17E052FF" w:rsidR="00814B3F" w:rsidRPr="00814B3F" w:rsidRDefault="00814B3F" w:rsidP="009E7726">
      <w:pPr>
        <w:jc w:val="center"/>
        <w:rPr>
          <w:b/>
          <w:bCs/>
          <w:color w:val="2F5496" w:themeColor="accent1" w:themeShade="BF"/>
        </w:rPr>
      </w:pPr>
      <w:r w:rsidRPr="00814B3F">
        <w:rPr>
          <w:b/>
          <w:bCs/>
          <w:color w:val="2F5496" w:themeColor="accent1" w:themeShade="BF"/>
        </w:rPr>
        <w:t>RI 48/2019</w:t>
      </w:r>
    </w:p>
    <w:p w14:paraId="13DCBC48" w14:textId="77777777" w:rsidR="00814B3F" w:rsidRDefault="00814B3F" w:rsidP="009E77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F7C8D5" w14:textId="71347CA7" w:rsidR="00814B3F" w:rsidRPr="00814B3F" w:rsidRDefault="00814B3F" w:rsidP="009E7726">
      <w:pPr>
        <w:pStyle w:val="Heading2"/>
        <w:jc w:val="center"/>
        <w:rPr>
          <w:sz w:val="36"/>
          <w:szCs w:val="36"/>
        </w:rPr>
      </w:pPr>
      <w:bookmarkStart w:id="1" w:name="_Toc124897684"/>
      <w:r w:rsidRPr="00814B3F">
        <w:rPr>
          <w:sz w:val="36"/>
          <w:szCs w:val="36"/>
        </w:rPr>
        <w:lastRenderedPageBreak/>
        <w:t>UVOD</w:t>
      </w:r>
      <w:bookmarkEnd w:id="1"/>
    </w:p>
    <w:p w14:paraId="4EBBDB51" w14:textId="3B3BA717" w:rsidR="00814B3F" w:rsidRDefault="00814B3F" w:rsidP="009E7726"/>
    <w:p w14:paraId="7A85E745" w14:textId="77777777" w:rsidR="00872C5C" w:rsidRPr="00872C5C" w:rsidRDefault="00872C5C" w:rsidP="009E7726">
      <w:pPr>
        <w:rPr>
          <w:rFonts w:ascii="Arial" w:hAnsi="Arial" w:cs="Arial"/>
          <w:color w:val="374151"/>
          <w:shd w:val="clear" w:color="auto" w:fill="F7F7F8"/>
        </w:rPr>
      </w:pPr>
    </w:p>
    <w:p w14:paraId="10DF6E25" w14:textId="45B827F3" w:rsidR="00814B3F" w:rsidRDefault="00814B3F" w:rsidP="009E7726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72C5C">
        <w:rPr>
          <w:rFonts w:ascii="Segoe UI" w:hAnsi="Segoe UI" w:cs="Segoe UI"/>
          <w:color w:val="374151"/>
          <w:sz w:val="28"/>
          <w:szCs w:val="28"/>
        </w:rPr>
        <w:t xml:space="preserve">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ovom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seminarskom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radu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ćemo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baviti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primenom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veštačke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inteligencije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(VI)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je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oduvek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privlačio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ljudsku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pažnju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inspirisao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naučnike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inženjere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entuzijaste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da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razvijaju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nove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tehnologije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kako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bi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približili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tom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neistraženom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području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Međutim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je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dalje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nepoznato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opasno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područje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mnogim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izazovima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koji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još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uvek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nisu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savladani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Veštačka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inteligencija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je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tehnologija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koja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više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koristi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različitim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oblastima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predstavlja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veliki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potencijal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za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rešavanje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mnogih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izazova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Razmotrićemo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kako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se VI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koristi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navigaciji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svemirskih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letelica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kontroli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leta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istraživanju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,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kao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prednosti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izazove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njene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primene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Takođe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ćemo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razmotriti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konkretne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primere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primene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VI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.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Cilj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ovog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rada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je da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ukaže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važnost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potencijal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primene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VI u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svemiru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da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predstave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neke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od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tehnologija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koje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su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već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razvijene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ili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se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trenutno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 xml:space="preserve"> </w:t>
      </w:r>
      <w:proofErr w:type="spellStart"/>
      <w:r w:rsidRPr="00872C5C">
        <w:rPr>
          <w:rFonts w:ascii="Segoe UI" w:hAnsi="Segoe UI" w:cs="Segoe UI"/>
          <w:color w:val="374151"/>
          <w:sz w:val="28"/>
          <w:szCs w:val="28"/>
        </w:rPr>
        <w:t>razvijaju</w:t>
      </w:r>
      <w:proofErr w:type="spellEnd"/>
      <w:r w:rsidRPr="00872C5C">
        <w:rPr>
          <w:rFonts w:ascii="Segoe UI" w:hAnsi="Segoe UI" w:cs="Segoe UI"/>
          <w:color w:val="374151"/>
          <w:sz w:val="28"/>
          <w:szCs w:val="28"/>
        </w:rPr>
        <w:t>.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br w:type="page"/>
      </w:r>
    </w:p>
    <w:sdt>
      <w:sdtPr>
        <w:id w:val="18019596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830ADD" w14:textId="2F390F66" w:rsidR="00814B3F" w:rsidRPr="00814B3F" w:rsidRDefault="00814B3F" w:rsidP="009E7726">
          <w:pPr>
            <w:pStyle w:val="TOCHeading"/>
            <w:rPr>
              <w:b/>
              <w:bCs/>
            </w:rPr>
          </w:pPr>
          <w:proofErr w:type="spellStart"/>
          <w:r w:rsidRPr="00814B3F">
            <w:rPr>
              <w:b/>
              <w:bCs/>
            </w:rPr>
            <w:t>Sadržaj</w:t>
          </w:r>
          <w:proofErr w:type="spellEnd"/>
        </w:p>
        <w:p w14:paraId="0A93E7CB" w14:textId="15048456" w:rsidR="00EC6B14" w:rsidRDefault="00814B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97683" w:history="1">
            <w:r w:rsidR="00EC6B14" w:rsidRPr="0041640F">
              <w:rPr>
                <w:rStyle w:val="Hyperlink"/>
                <w:b/>
                <w:bCs/>
                <w:noProof/>
                <w:shd w:val="clear" w:color="auto" w:fill="FFFFFF"/>
              </w:rPr>
              <w:t>PRIMENA VEŠTA</w:t>
            </w:r>
            <w:r w:rsidR="00EC6B14" w:rsidRPr="0041640F">
              <w:rPr>
                <w:rStyle w:val="Hyperlink"/>
                <w:rFonts w:ascii="Cambria" w:hAnsi="Cambria" w:cs="Cambria"/>
                <w:b/>
                <w:bCs/>
                <w:noProof/>
                <w:shd w:val="clear" w:color="auto" w:fill="FFFFFF"/>
              </w:rPr>
              <w:t>Č</w:t>
            </w:r>
            <w:r w:rsidR="00EC6B14" w:rsidRPr="0041640F">
              <w:rPr>
                <w:rStyle w:val="Hyperlink"/>
                <w:b/>
                <w:bCs/>
                <w:noProof/>
                <w:shd w:val="clear" w:color="auto" w:fill="FFFFFF"/>
              </w:rPr>
              <w:t>KE INTELIGENCIJE U ISTRA</w:t>
            </w:r>
            <w:r w:rsidR="00EC6B14" w:rsidRPr="0041640F">
              <w:rPr>
                <w:rStyle w:val="Hyperlink"/>
                <w:rFonts w:cs="Roboto"/>
                <w:b/>
                <w:bCs/>
                <w:noProof/>
                <w:shd w:val="clear" w:color="auto" w:fill="FFFFFF"/>
              </w:rPr>
              <w:t>Ž</w:t>
            </w:r>
            <w:r w:rsidR="00EC6B14" w:rsidRPr="0041640F">
              <w:rPr>
                <w:rStyle w:val="Hyperlink"/>
                <w:b/>
                <w:bCs/>
                <w:noProof/>
                <w:shd w:val="clear" w:color="auto" w:fill="FFFFFF"/>
              </w:rPr>
              <w:t>IVANJU SVEMIRA</w:t>
            </w:r>
            <w:r w:rsidR="00EC6B14">
              <w:rPr>
                <w:noProof/>
                <w:webHidden/>
              </w:rPr>
              <w:tab/>
            </w:r>
            <w:r w:rsidR="00EC6B14">
              <w:rPr>
                <w:noProof/>
                <w:webHidden/>
              </w:rPr>
              <w:fldChar w:fldCharType="begin"/>
            </w:r>
            <w:r w:rsidR="00EC6B14">
              <w:rPr>
                <w:noProof/>
                <w:webHidden/>
              </w:rPr>
              <w:instrText xml:space="preserve"> PAGEREF _Toc124897683 \h </w:instrText>
            </w:r>
            <w:r w:rsidR="00EC6B14">
              <w:rPr>
                <w:noProof/>
                <w:webHidden/>
              </w:rPr>
            </w:r>
            <w:r w:rsidR="00EC6B14"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1</w:t>
            </w:r>
            <w:r w:rsidR="00EC6B14">
              <w:rPr>
                <w:noProof/>
                <w:webHidden/>
              </w:rPr>
              <w:fldChar w:fldCharType="end"/>
            </w:r>
          </w:hyperlink>
        </w:p>
        <w:p w14:paraId="672FFA69" w14:textId="5BBDD8E4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4" w:history="1">
            <w:r w:rsidRPr="0041640F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79AB" w14:textId="4F847058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5" w:history="1">
            <w:r w:rsidRPr="0041640F">
              <w:rPr>
                <w:rStyle w:val="Hyperlink"/>
                <w:noProof/>
              </w:rPr>
              <w:t>VEŠTAČKA INTELIGENCIJA U NAVIGACIJI SVEMIRSKIH LETELICA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61B3" w14:textId="1594D808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6" w:history="1">
            <w:r w:rsidRPr="0041640F">
              <w:rPr>
                <w:rStyle w:val="Hyperlink"/>
                <w:noProof/>
              </w:rPr>
              <w:t>VEŠTAČKA INTELIGENCIJA U KONTROLI LETA SVEMIRSKIH LETELICA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DBEE" w14:textId="7D202194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7" w:history="1">
            <w:r w:rsidRPr="0041640F">
              <w:rPr>
                <w:rStyle w:val="Hyperlink"/>
                <w:noProof/>
              </w:rPr>
              <w:t>PRIMENA VEŠTAČKE INTELIGENCIJE U AVIONICI SVEMIRSKIH LETELICA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135F" w14:textId="46BF6C83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8" w:history="1">
            <w:r w:rsidRPr="0041640F">
              <w:rPr>
                <w:rStyle w:val="Hyperlink"/>
                <w:noProof/>
              </w:rPr>
              <w:t>VEŠTAČKA INTELIGENCIJA U ISTRAŽIVANJU SVEMIRA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C2283" w14:textId="39E93782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89" w:history="1">
            <w:r w:rsidRPr="0041640F">
              <w:rPr>
                <w:rStyle w:val="Hyperlink"/>
                <w:noProof/>
              </w:rPr>
              <w:t>PRIMERI PRIMENE VEŠTAČKE INTELIGENCIJE U SVEMIRU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F74D" w14:textId="6D5AB96E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90" w:history="1">
            <w:r w:rsidRPr="0041640F">
              <w:rPr>
                <w:rStyle w:val="Hyperlink"/>
                <w:noProof/>
              </w:rPr>
              <w:t>PREDNOSTI I IZAZOVI KORIŠĆENJA VEŠTAČKE INTELIGENCIJE U SVEMIRU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F442" w14:textId="2E587F9A" w:rsidR="00EC6B14" w:rsidRDefault="00EC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4897691" w:history="1">
            <w:r w:rsidRPr="0041640F">
              <w:rPr>
                <w:rStyle w:val="Hyperlink"/>
                <w:noProof/>
              </w:rPr>
              <w:t>BUDUĆNOST PRIMENE VEŠTAČKE INTELIGENCIJE U SVEMIRU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7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9255" w14:textId="2A6A2CB1" w:rsidR="00814B3F" w:rsidRDefault="00814B3F" w:rsidP="009E7726">
          <w:r>
            <w:rPr>
              <w:b/>
              <w:bCs/>
              <w:noProof/>
            </w:rPr>
            <w:fldChar w:fldCharType="end"/>
          </w:r>
        </w:p>
      </w:sdtContent>
    </w:sdt>
    <w:p w14:paraId="6DC5193D" w14:textId="7D101161" w:rsidR="00814B3F" w:rsidRDefault="00814B3F" w:rsidP="009E7726">
      <w:pPr>
        <w:rPr>
          <w:sz w:val="28"/>
          <w:szCs w:val="28"/>
        </w:rPr>
      </w:pPr>
    </w:p>
    <w:p w14:paraId="6C779FBC" w14:textId="77777777" w:rsidR="00814B3F" w:rsidRDefault="00814B3F" w:rsidP="009E77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6991ED" w14:textId="41EB89E0" w:rsidR="00814B3F" w:rsidRDefault="00814B3F" w:rsidP="009E7726">
      <w:pPr>
        <w:pStyle w:val="Heading2"/>
        <w:jc w:val="center"/>
        <w:rPr>
          <w:sz w:val="36"/>
          <w:szCs w:val="36"/>
        </w:rPr>
      </w:pPr>
      <w:bookmarkStart w:id="2" w:name="_Toc124897685"/>
      <w:r w:rsidRPr="00814B3F">
        <w:rPr>
          <w:sz w:val="36"/>
          <w:szCs w:val="36"/>
        </w:rPr>
        <w:lastRenderedPageBreak/>
        <w:t>VEŠTAČKA INTELIGENCIJA U NAVIGACIJI SVEMIRSKIH LETELICA</w:t>
      </w:r>
      <w:bookmarkEnd w:id="2"/>
    </w:p>
    <w:p w14:paraId="04152DBF" w14:textId="4A3C6EA7" w:rsidR="00814B3F" w:rsidRDefault="00814B3F" w:rsidP="009E7726"/>
    <w:p w14:paraId="0B6DDE87" w14:textId="77777777" w:rsidR="00872C5C" w:rsidRDefault="00872C5C" w:rsidP="009E7726"/>
    <w:p w14:paraId="0E53F496" w14:textId="77777777" w:rsidR="00872C5C" w:rsidRPr="00872C5C" w:rsidRDefault="00872C5C" w:rsidP="009E7726">
      <w:pPr>
        <w:rPr>
          <w:sz w:val="28"/>
          <w:szCs w:val="28"/>
        </w:rPr>
      </w:pPr>
      <w:proofErr w:type="spellStart"/>
      <w:r w:rsidRPr="00872C5C">
        <w:rPr>
          <w:sz w:val="28"/>
          <w:szCs w:val="28"/>
        </w:rPr>
        <w:t>Veštačka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inteligencija</w:t>
      </w:r>
      <w:proofErr w:type="spellEnd"/>
      <w:r w:rsidRPr="00872C5C">
        <w:rPr>
          <w:sz w:val="28"/>
          <w:szCs w:val="28"/>
        </w:rPr>
        <w:t xml:space="preserve"> (VI) se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u </w:t>
      </w:r>
      <w:proofErr w:type="spellStart"/>
      <w:r w:rsidRPr="00872C5C">
        <w:rPr>
          <w:sz w:val="28"/>
          <w:szCs w:val="28"/>
        </w:rPr>
        <w:t>navigaciji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kako</w:t>
      </w:r>
      <w:proofErr w:type="spellEnd"/>
      <w:r w:rsidRPr="00872C5C">
        <w:rPr>
          <w:sz w:val="28"/>
          <w:szCs w:val="28"/>
        </w:rPr>
        <w:t xml:space="preserve"> bi se </w:t>
      </w:r>
      <w:proofErr w:type="spellStart"/>
      <w:r w:rsidRPr="00872C5C">
        <w:rPr>
          <w:sz w:val="28"/>
          <w:szCs w:val="28"/>
        </w:rPr>
        <w:t>automatizovali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procesi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planiranja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izvođenja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kao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praćenje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kontrola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. Ova </w:t>
      </w:r>
      <w:proofErr w:type="spellStart"/>
      <w:r w:rsidRPr="00872C5C">
        <w:rPr>
          <w:sz w:val="28"/>
          <w:szCs w:val="28"/>
        </w:rPr>
        <w:t>tehnologija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omogućava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automatizaciju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kompleksnih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zadataka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kao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što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izbegavanje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kolizije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optimizacija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putanje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>.</w:t>
      </w:r>
    </w:p>
    <w:p w14:paraId="45DAD313" w14:textId="77777777" w:rsidR="00872C5C" w:rsidRPr="00872C5C" w:rsidRDefault="00872C5C" w:rsidP="009E7726">
      <w:pPr>
        <w:rPr>
          <w:sz w:val="28"/>
          <w:szCs w:val="28"/>
        </w:rPr>
      </w:pPr>
      <w:proofErr w:type="spellStart"/>
      <w:r w:rsidRPr="00872C5C">
        <w:rPr>
          <w:sz w:val="28"/>
          <w:szCs w:val="28"/>
        </w:rPr>
        <w:t>Primena</w:t>
      </w:r>
      <w:proofErr w:type="spellEnd"/>
      <w:r w:rsidRPr="00872C5C">
        <w:rPr>
          <w:sz w:val="28"/>
          <w:szCs w:val="28"/>
        </w:rPr>
        <w:t xml:space="preserve"> VI u </w:t>
      </w:r>
      <w:proofErr w:type="spellStart"/>
      <w:r w:rsidRPr="00872C5C">
        <w:rPr>
          <w:sz w:val="28"/>
          <w:szCs w:val="28"/>
        </w:rPr>
        <w:t>navigaciji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se </w:t>
      </w:r>
      <w:proofErr w:type="spellStart"/>
      <w:r w:rsidRPr="00872C5C">
        <w:rPr>
          <w:sz w:val="28"/>
          <w:szCs w:val="28"/>
        </w:rPr>
        <w:t>može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podeliti</w:t>
      </w:r>
      <w:proofErr w:type="spellEnd"/>
      <w:r w:rsidRPr="00872C5C">
        <w:rPr>
          <w:sz w:val="28"/>
          <w:szCs w:val="28"/>
        </w:rPr>
        <w:t xml:space="preserve"> u </w:t>
      </w:r>
      <w:proofErr w:type="spellStart"/>
      <w:r w:rsidRPr="00872C5C">
        <w:rPr>
          <w:sz w:val="28"/>
          <w:szCs w:val="28"/>
        </w:rPr>
        <w:t>dve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glavne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kategorije</w:t>
      </w:r>
      <w:proofErr w:type="spellEnd"/>
      <w:r w:rsidRPr="00872C5C">
        <w:rPr>
          <w:sz w:val="28"/>
          <w:szCs w:val="28"/>
        </w:rPr>
        <w:t xml:space="preserve">: </w:t>
      </w:r>
      <w:proofErr w:type="spellStart"/>
      <w:r w:rsidRPr="00872C5C">
        <w:rPr>
          <w:sz w:val="28"/>
          <w:szCs w:val="28"/>
        </w:rPr>
        <w:t>autonomna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tele-</w:t>
      </w:r>
      <w:proofErr w:type="spellStart"/>
      <w:r w:rsidRPr="00872C5C">
        <w:rPr>
          <w:sz w:val="28"/>
          <w:szCs w:val="28"/>
        </w:rPr>
        <w:t>operaciona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navigacija</w:t>
      </w:r>
      <w:proofErr w:type="spellEnd"/>
      <w:r w:rsidRPr="00872C5C">
        <w:rPr>
          <w:sz w:val="28"/>
          <w:szCs w:val="28"/>
        </w:rPr>
        <w:t xml:space="preserve">. </w:t>
      </w:r>
      <w:proofErr w:type="spellStart"/>
      <w:r w:rsidRPr="00872C5C">
        <w:rPr>
          <w:sz w:val="28"/>
          <w:szCs w:val="28"/>
        </w:rPr>
        <w:t>Autonomna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podrazumeva</w:t>
      </w:r>
      <w:proofErr w:type="spellEnd"/>
      <w:r w:rsidRPr="00872C5C">
        <w:rPr>
          <w:sz w:val="28"/>
          <w:szCs w:val="28"/>
        </w:rPr>
        <w:t xml:space="preserve"> da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mogućnost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samostalnog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planiranja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izvođenja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dok</w:t>
      </w:r>
      <w:proofErr w:type="spellEnd"/>
      <w:r w:rsidRPr="00872C5C">
        <w:rPr>
          <w:sz w:val="28"/>
          <w:szCs w:val="28"/>
        </w:rPr>
        <w:t xml:space="preserve"> tele-</w:t>
      </w:r>
      <w:proofErr w:type="spellStart"/>
      <w:r w:rsidRPr="00872C5C">
        <w:rPr>
          <w:sz w:val="28"/>
          <w:szCs w:val="28"/>
        </w:rPr>
        <w:t>operaciona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podrazumeva</w:t>
      </w:r>
      <w:proofErr w:type="spellEnd"/>
      <w:r w:rsidRPr="00872C5C">
        <w:rPr>
          <w:sz w:val="28"/>
          <w:szCs w:val="28"/>
        </w:rPr>
        <w:t xml:space="preserve"> da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leti</w:t>
      </w:r>
      <w:proofErr w:type="spellEnd"/>
      <w:r w:rsidRPr="00872C5C">
        <w:rPr>
          <w:sz w:val="28"/>
          <w:szCs w:val="28"/>
        </w:rPr>
        <w:t xml:space="preserve"> pod </w:t>
      </w:r>
      <w:proofErr w:type="spellStart"/>
      <w:r w:rsidRPr="00872C5C">
        <w:rPr>
          <w:sz w:val="28"/>
          <w:szCs w:val="28"/>
        </w:rPr>
        <w:t>nadzorom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operatora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Zemlje</w:t>
      </w:r>
      <w:proofErr w:type="spellEnd"/>
      <w:r w:rsidRPr="00872C5C">
        <w:rPr>
          <w:sz w:val="28"/>
          <w:szCs w:val="28"/>
        </w:rPr>
        <w:t>.</w:t>
      </w:r>
    </w:p>
    <w:p w14:paraId="76E04EDB" w14:textId="77777777" w:rsidR="00872C5C" w:rsidRPr="00872C5C" w:rsidRDefault="00872C5C" w:rsidP="009E7726">
      <w:pPr>
        <w:rPr>
          <w:sz w:val="28"/>
          <w:szCs w:val="28"/>
        </w:rPr>
      </w:pPr>
      <w:r w:rsidRPr="00872C5C">
        <w:rPr>
          <w:sz w:val="28"/>
          <w:szCs w:val="28"/>
        </w:rPr>
        <w:t xml:space="preserve">VI se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u </w:t>
      </w:r>
      <w:proofErr w:type="spellStart"/>
      <w:r w:rsidRPr="00872C5C">
        <w:rPr>
          <w:sz w:val="28"/>
          <w:szCs w:val="28"/>
        </w:rPr>
        <w:t>autonomnoj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kako</w:t>
      </w:r>
      <w:proofErr w:type="spellEnd"/>
      <w:r w:rsidRPr="00872C5C">
        <w:rPr>
          <w:sz w:val="28"/>
          <w:szCs w:val="28"/>
        </w:rPr>
        <w:t xml:space="preserve"> bi se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mogla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prilagoditi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dinamičnim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uslovima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izbeći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prepreke</w:t>
      </w:r>
      <w:proofErr w:type="spellEnd"/>
      <w:r w:rsidRPr="00872C5C">
        <w:rPr>
          <w:sz w:val="28"/>
          <w:szCs w:val="28"/>
        </w:rPr>
        <w:t xml:space="preserve">. Ova </w:t>
      </w:r>
      <w:proofErr w:type="spellStart"/>
      <w:r w:rsidRPr="00872C5C">
        <w:rPr>
          <w:sz w:val="28"/>
          <w:szCs w:val="28"/>
        </w:rPr>
        <w:t>tehnologija</w:t>
      </w:r>
      <w:proofErr w:type="spellEnd"/>
      <w:r w:rsidRPr="00872C5C">
        <w:rPr>
          <w:sz w:val="28"/>
          <w:szCs w:val="28"/>
        </w:rPr>
        <w:t xml:space="preserve"> se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automatizaciju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procesa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planiranja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putanje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kao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praćenje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kontrolu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. VI se </w:t>
      </w:r>
      <w:proofErr w:type="spellStart"/>
      <w:r w:rsidRPr="00872C5C">
        <w:rPr>
          <w:sz w:val="28"/>
          <w:szCs w:val="28"/>
        </w:rPr>
        <w:t>takođe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automatsko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izbegavanje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kolizije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drugim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letelicama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ili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otpadom</w:t>
      </w:r>
      <w:proofErr w:type="spellEnd"/>
      <w:r w:rsidRPr="00872C5C">
        <w:rPr>
          <w:sz w:val="28"/>
          <w:szCs w:val="28"/>
        </w:rPr>
        <w:t>.</w:t>
      </w:r>
    </w:p>
    <w:p w14:paraId="163E1A80" w14:textId="77777777" w:rsidR="00872C5C" w:rsidRPr="00872C5C" w:rsidRDefault="00872C5C" w:rsidP="009E7726">
      <w:pPr>
        <w:rPr>
          <w:sz w:val="28"/>
          <w:szCs w:val="28"/>
        </w:rPr>
      </w:pPr>
      <w:r w:rsidRPr="00872C5C">
        <w:rPr>
          <w:sz w:val="28"/>
          <w:szCs w:val="28"/>
        </w:rPr>
        <w:t>Tele-</w:t>
      </w:r>
      <w:proofErr w:type="spellStart"/>
      <w:r w:rsidRPr="00872C5C">
        <w:rPr>
          <w:sz w:val="28"/>
          <w:szCs w:val="28"/>
        </w:rPr>
        <w:t>operaciona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navigacija</w:t>
      </w:r>
      <w:proofErr w:type="spellEnd"/>
      <w:r w:rsidRPr="00872C5C">
        <w:rPr>
          <w:sz w:val="28"/>
          <w:szCs w:val="28"/>
        </w:rPr>
        <w:t xml:space="preserve"> se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kada</w:t>
      </w:r>
      <w:proofErr w:type="spellEnd"/>
      <w:r w:rsidRPr="00872C5C">
        <w:rPr>
          <w:sz w:val="28"/>
          <w:szCs w:val="28"/>
        </w:rPr>
        <w:t xml:space="preserve"> je </w:t>
      </w:r>
      <w:proofErr w:type="spellStart"/>
      <w:r w:rsidRPr="00872C5C">
        <w:rPr>
          <w:sz w:val="28"/>
          <w:szCs w:val="28"/>
        </w:rPr>
        <w:t>potreban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viši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nivo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kontrole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nad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letelicom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kao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što</w:t>
      </w:r>
      <w:proofErr w:type="spellEnd"/>
      <w:r w:rsidRPr="00872C5C">
        <w:rPr>
          <w:sz w:val="28"/>
          <w:szCs w:val="28"/>
        </w:rPr>
        <w:t xml:space="preserve"> je </w:t>
      </w:r>
      <w:proofErr w:type="spellStart"/>
      <w:r w:rsidRPr="00872C5C">
        <w:rPr>
          <w:sz w:val="28"/>
          <w:szCs w:val="28"/>
        </w:rPr>
        <w:t>slučaj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misijama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više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faza</w:t>
      </w:r>
      <w:proofErr w:type="spellEnd"/>
      <w:r w:rsidRPr="00872C5C">
        <w:rPr>
          <w:sz w:val="28"/>
          <w:szCs w:val="28"/>
        </w:rPr>
        <w:t xml:space="preserve">. VI se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u </w:t>
      </w:r>
      <w:proofErr w:type="spellStart"/>
      <w:r w:rsidRPr="00872C5C">
        <w:rPr>
          <w:sz w:val="28"/>
          <w:szCs w:val="28"/>
        </w:rPr>
        <w:t>ovom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slučaju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automatizaciju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procesa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planiranja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putanje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kao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praćenje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kontrolu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leta</w:t>
      </w:r>
      <w:proofErr w:type="spellEnd"/>
      <w:r w:rsidRPr="00872C5C">
        <w:rPr>
          <w:sz w:val="28"/>
          <w:szCs w:val="28"/>
        </w:rPr>
        <w:t xml:space="preserve">. Ova </w:t>
      </w:r>
      <w:proofErr w:type="spellStart"/>
      <w:r w:rsidRPr="00872C5C">
        <w:rPr>
          <w:sz w:val="28"/>
          <w:szCs w:val="28"/>
        </w:rPr>
        <w:t>tehnologija</w:t>
      </w:r>
      <w:proofErr w:type="spellEnd"/>
      <w:r w:rsidRPr="00872C5C">
        <w:rPr>
          <w:sz w:val="28"/>
          <w:szCs w:val="28"/>
        </w:rPr>
        <w:t xml:space="preserve"> se </w:t>
      </w:r>
      <w:proofErr w:type="spellStart"/>
      <w:r w:rsidRPr="00872C5C">
        <w:rPr>
          <w:sz w:val="28"/>
          <w:szCs w:val="28"/>
        </w:rPr>
        <w:t>takođe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koristi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automatsko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izbegavanje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kolizije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drugim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letelicama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ili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otpadom</w:t>
      </w:r>
      <w:proofErr w:type="spellEnd"/>
      <w:r w:rsidRPr="00872C5C">
        <w:rPr>
          <w:sz w:val="28"/>
          <w:szCs w:val="28"/>
        </w:rPr>
        <w:t>.</w:t>
      </w:r>
    </w:p>
    <w:p w14:paraId="04055CAB" w14:textId="5E73CB58" w:rsidR="00872C5C" w:rsidRDefault="00872C5C" w:rsidP="009E7726">
      <w:pPr>
        <w:rPr>
          <w:sz w:val="28"/>
          <w:szCs w:val="28"/>
        </w:rPr>
      </w:pPr>
      <w:proofErr w:type="spellStart"/>
      <w:r w:rsidRPr="00872C5C">
        <w:rPr>
          <w:sz w:val="28"/>
          <w:szCs w:val="28"/>
        </w:rPr>
        <w:t>Primena</w:t>
      </w:r>
      <w:proofErr w:type="spellEnd"/>
      <w:r w:rsidRPr="00872C5C">
        <w:rPr>
          <w:sz w:val="28"/>
          <w:szCs w:val="28"/>
        </w:rPr>
        <w:t xml:space="preserve"> VI u </w:t>
      </w:r>
      <w:proofErr w:type="spellStart"/>
      <w:r w:rsidRPr="00872C5C">
        <w:rPr>
          <w:sz w:val="28"/>
          <w:szCs w:val="28"/>
        </w:rPr>
        <w:t>navigaciji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letelica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predstavlja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veliki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potencijal</w:t>
      </w:r>
      <w:proofErr w:type="spellEnd"/>
      <w:r w:rsidRPr="00872C5C">
        <w:rPr>
          <w:sz w:val="28"/>
          <w:szCs w:val="28"/>
        </w:rPr>
        <w:t xml:space="preserve"> za </w:t>
      </w:r>
      <w:proofErr w:type="spellStart"/>
      <w:r w:rsidRPr="00872C5C">
        <w:rPr>
          <w:sz w:val="28"/>
          <w:szCs w:val="28"/>
        </w:rPr>
        <w:t>poboljšanje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efikasnosti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preciznosti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svemirskih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misija</w:t>
      </w:r>
      <w:proofErr w:type="spellEnd"/>
      <w:r w:rsidRPr="00872C5C">
        <w:rPr>
          <w:sz w:val="28"/>
          <w:szCs w:val="28"/>
        </w:rPr>
        <w:t xml:space="preserve">. </w:t>
      </w:r>
      <w:proofErr w:type="spellStart"/>
      <w:r w:rsidRPr="00872C5C">
        <w:rPr>
          <w:sz w:val="28"/>
          <w:szCs w:val="28"/>
        </w:rPr>
        <w:t>Ovaj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pristup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omogućava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automatizaciju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kompleksnih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zadataka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izbegavanje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grešaka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učinjenih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od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strane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ljudskih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operatora</w:t>
      </w:r>
      <w:proofErr w:type="spellEnd"/>
      <w:r w:rsidRPr="00872C5C">
        <w:rPr>
          <w:sz w:val="28"/>
          <w:szCs w:val="28"/>
        </w:rPr>
        <w:t xml:space="preserve">. </w:t>
      </w:r>
      <w:proofErr w:type="spellStart"/>
      <w:r w:rsidRPr="00872C5C">
        <w:rPr>
          <w:sz w:val="28"/>
          <w:szCs w:val="28"/>
        </w:rPr>
        <w:t>Međutim</w:t>
      </w:r>
      <w:proofErr w:type="spellEnd"/>
      <w:r w:rsidRPr="00872C5C">
        <w:rPr>
          <w:sz w:val="28"/>
          <w:szCs w:val="28"/>
        </w:rPr>
        <w:t xml:space="preserve">, </w:t>
      </w:r>
      <w:proofErr w:type="spellStart"/>
      <w:r w:rsidRPr="00872C5C">
        <w:rPr>
          <w:sz w:val="28"/>
          <w:szCs w:val="28"/>
        </w:rPr>
        <w:t>postoje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izazovi</w:t>
      </w:r>
      <w:proofErr w:type="spellEnd"/>
      <w:r w:rsidRPr="00872C5C">
        <w:rPr>
          <w:sz w:val="28"/>
          <w:szCs w:val="28"/>
        </w:rPr>
        <w:t xml:space="preserve"> u </w:t>
      </w:r>
      <w:proofErr w:type="spellStart"/>
      <w:r w:rsidRPr="00872C5C">
        <w:rPr>
          <w:sz w:val="28"/>
          <w:szCs w:val="28"/>
        </w:rPr>
        <w:t>vezi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održavanjem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održivosti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sistema</w:t>
      </w:r>
      <w:proofErr w:type="spellEnd"/>
      <w:r w:rsidRPr="00872C5C">
        <w:rPr>
          <w:sz w:val="28"/>
          <w:szCs w:val="28"/>
        </w:rPr>
        <w:t xml:space="preserve"> VI u </w:t>
      </w:r>
      <w:proofErr w:type="spellStart"/>
      <w:r w:rsidRPr="00872C5C">
        <w:rPr>
          <w:sz w:val="28"/>
          <w:szCs w:val="28"/>
        </w:rPr>
        <w:t>ekstremnim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uslovima</w:t>
      </w:r>
      <w:proofErr w:type="spellEnd"/>
      <w:r w:rsidRPr="00872C5C">
        <w:rPr>
          <w:sz w:val="28"/>
          <w:szCs w:val="28"/>
        </w:rPr>
        <w:t xml:space="preserve"> </w:t>
      </w:r>
      <w:proofErr w:type="spellStart"/>
      <w:r w:rsidRPr="00872C5C">
        <w:rPr>
          <w:sz w:val="28"/>
          <w:szCs w:val="28"/>
        </w:rPr>
        <w:t>svemira</w:t>
      </w:r>
      <w:proofErr w:type="spellEnd"/>
      <w:r w:rsidRPr="00872C5C">
        <w:rPr>
          <w:sz w:val="28"/>
          <w:szCs w:val="28"/>
        </w:rPr>
        <w:t>.</w:t>
      </w:r>
    </w:p>
    <w:p w14:paraId="1B4CDC38" w14:textId="77777777" w:rsidR="00872C5C" w:rsidRDefault="00872C5C" w:rsidP="009E77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ACD4FE" w14:textId="3D7FF44C" w:rsidR="00814B3F" w:rsidRPr="00872C5C" w:rsidRDefault="00872C5C" w:rsidP="009E7726">
      <w:pPr>
        <w:pStyle w:val="Heading2"/>
        <w:jc w:val="center"/>
        <w:rPr>
          <w:sz w:val="36"/>
          <w:szCs w:val="36"/>
        </w:rPr>
      </w:pPr>
      <w:bookmarkStart w:id="3" w:name="_Toc124897686"/>
      <w:r w:rsidRPr="00872C5C">
        <w:rPr>
          <w:sz w:val="36"/>
          <w:szCs w:val="36"/>
        </w:rPr>
        <w:lastRenderedPageBreak/>
        <w:t xml:space="preserve">VEŠTAČKA INTELIGENCIJA U </w:t>
      </w:r>
      <w:r w:rsidRPr="00872C5C">
        <w:rPr>
          <w:sz w:val="36"/>
          <w:szCs w:val="36"/>
        </w:rPr>
        <w:t>KONTROLI LETA</w:t>
      </w:r>
      <w:r w:rsidRPr="00872C5C">
        <w:rPr>
          <w:sz w:val="36"/>
          <w:szCs w:val="36"/>
        </w:rPr>
        <w:t xml:space="preserve"> SVEMIRSKIH LETELICA</w:t>
      </w:r>
      <w:bookmarkEnd w:id="3"/>
    </w:p>
    <w:p w14:paraId="70CBD1B6" w14:textId="46270894" w:rsidR="00872C5C" w:rsidRDefault="00872C5C" w:rsidP="009E7726"/>
    <w:p w14:paraId="6280F05A" w14:textId="77777777" w:rsidR="00872C5C" w:rsidRDefault="00872C5C" w:rsidP="009E7726"/>
    <w:p w14:paraId="0A127922" w14:textId="6AD9F208" w:rsidR="00872C5C" w:rsidRPr="009E7726" w:rsidRDefault="00872C5C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Veštačka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inteligencija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kontroli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kako</w:t>
      </w:r>
      <w:proofErr w:type="spellEnd"/>
      <w:r w:rsidRPr="009E7726">
        <w:rPr>
          <w:sz w:val="28"/>
          <w:szCs w:val="28"/>
        </w:rPr>
        <w:t xml:space="preserve"> bi se </w:t>
      </w:r>
      <w:proofErr w:type="spellStart"/>
      <w:r w:rsidRPr="009E7726">
        <w:rPr>
          <w:sz w:val="28"/>
          <w:szCs w:val="28"/>
        </w:rPr>
        <w:t>automatizovali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procesi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upravljanja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omogućava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automatizaciju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kompleksnih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zadataka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što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prilagođavanje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brzine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visine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putanje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>.</w:t>
      </w:r>
    </w:p>
    <w:p w14:paraId="01BDBF7C" w14:textId="77777777" w:rsidR="00872C5C" w:rsidRPr="009E7726" w:rsidRDefault="00872C5C" w:rsidP="009E7726">
      <w:pPr>
        <w:rPr>
          <w:sz w:val="28"/>
          <w:szCs w:val="28"/>
        </w:rPr>
      </w:pPr>
    </w:p>
    <w:p w14:paraId="67679903" w14:textId="77777777" w:rsidR="00872C5C" w:rsidRPr="009E7726" w:rsidRDefault="00872C5C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Primena</w:t>
      </w:r>
      <w:proofErr w:type="spellEnd"/>
      <w:r w:rsidRPr="009E7726">
        <w:rPr>
          <w:sz w:val="28"/>
          <w:szCs w:val="28"/>
        </w:rPr>
        <w:t xml:space="preserve"> VI u </w:t>
      </w:r>
      <w:proofErr w:type="spellStart"/>
      <w:r w:rsidRPr="009E7726">
        <w:rPr>
          <w:sz w:val="28"/>
          <w:szCs w:val="28"/>
        </w:rPr>
        <w:t>kontroli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može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podeliti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dve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glavne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kategorije</w:t>
      </w:r>
      <w:proofErr w:type="spellEnd"/>
      <w:r w:rsidRPr="009E7726">
        <w:rPr>
          <w:sz w:val="28"/>
          <w:szCs w:val="28"/>
        </w:rPr>
        <w:t xml:space="preserve">: </w:t>
      </w:r>
      <w:proofErr w:type="spellStart"/>
      <w:r w:rsidRPr="009E7726">
        <w:rPr>
          <w:sz w:val="28"/>
          <w:szCs w:val="28"/>
        </w:rPr>
        <w:t>autonomna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tele-</w:t>
      </w:r>
      <w:proofErr w:type="spellStart"/>
      <w:r w:rsidRPr="009E7726">
        <w:rPr>
          <w:sz w:val="28"/>
          <w:szCs w:val="28"/>
        </w:rPr>
        <w:t>operaciona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. </w:t>
      </w:r>
      <w:proofErr w:type="spellStart"/>
      <w:r w:rsidRPr="009E7726">
        <w:rPr>
          <w:sz w:val="28"/>
          <w:szCs w:val="28"/>
        </w:rPr>
        <w:t>Autonomna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podrazumeva</w:t>
      </w:r>
      <w:proofErr w:type="spellEnd"/>
      <w:r w:rsidRPr="009E7726">
        <w:rPr>
          <w:sz w:val="28"/>
          <w:szCs w:val="28"/>
        </w:rPr>
        <w:t xml:space="preserve"> da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mogućnost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samostalnog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upravljanja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dok</w:t>
      </w:r>
      <w:proofErr w:type="spellEnd"/>
      <w:r w:rsidRPr="009E7726">
        <w:rPr>
          <w:sz w:val="28"/>
          <w:szCs w:val="28"/>
        </w:rPr>
        <w:t xml:space="preserve"> tele-</w:t>
      </w:r>
      <w:proofErr w:type="spellStart"/>
      <w:r w:rsidRPr="009E7726">
        <w:rPr>
          <w:sz w:val="28"/>
          <w:szCs w:val="28"/>
        </w:rPr>
        <w:t>operaciona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podrazumeva</w:t>
      </w:r>
      <w:proofErr w:type="spellEnd"/>
      <w:r w:rsidRPr="009E7726">
        <w:rPr>
          <w:sz w:val="28"/>
          <w:szCs w:val="28"/>
        </w:rPr>
        <w:t xml:space="preserve"> da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leti</w:t>
      </w:r>
      <w:proofErr w:type="spellEnd"/>
      <w:r w:rsidRPr="009E7726">
        <w:rPr>
          <w:sz w:val="28"/>
          <w:szCs w:val="28"/>
        </w:rPr>
        <w:t xml:space="preserve"> pod </w:t>
      </w:r>
      <w:proofErr w:type="spellStart"/>
      <w:r w:rsidRPr="009E7726">
        <w:rPr>
          <w:sz w:val="28"/>
          <w:szCs w:val="28"/>
        </w:rPr>
        <w:t>nadzorom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operatora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Zemlje</w:t>
      </w:r>
      <w:proofErr w:type="spellEnd"/>
      <w:r w:rsidRPr="009E7726">
        <w:rPr>
          <w:sz w:val="28"/>
          <w:szCs w:val="28"/>
        </w:rPr>
        <w:t>.</w:t>
      </w:r>
    </w:p>
    <w:p w14:paraId="6F39C86A" w14:textId="77777777" w:rsidR="00872C5C" w:rsidRPr="009E7726" w:rsidRDefault="00872C5C" w:rsidP="009E7726">
      <w:pPr>
        <w:rPr>
          <w:sz w:val="28"/>
          <w:szCs w:val="28"/>
        </w:rPr>
      </w:pPr>
    </w:p>
    <w:p w14:paraId="69649A20" w14:textId="1693C7F4" w:rsidR="00872C5C" w:rsidRDefault="00872C5C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Primena</w:t>
      </w:r>
      <w:proofErr w:type="spellEnd"/>
      <w:r w:rsidRPr="009E7726">
        <w:rPr>
          <w:sz w:val="28"/>
          <w:szCs w:val="28"/>
        </w:rPr>
        <w:t xml:space="preserve"> VI u </w:t>
      </w:r>
      <w:proofErr w:type="spellStart"/>
      <w:r w:rsidRPr="009E7726">
        <w:rPr>
          <w:sz w:val="28"/>
          <w:szCs w:val="28"/>
        </w:rPr>
        <w:t>kontroli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predstavlja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veliki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potencijal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poboljšanje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efikasnosti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preciznosti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misija</w:t>
      </w:r>
      <w:proofErr w:type="spellEnd"/>
      <w:r w:rsidRPr="009E7726">
        <w:rPr>
          <w:sz w:val="28"/>
          <w:szCs w:val="28"/>
        </w:rPr>
        <w:t xml:space="preserve">. </w:t>
      </w:r>
      <w:proofErr w:type="spellStart"/>
      <w:r w:rsidRPr="009E7726">
        <w:rPr>
          <w:sz w:val="28"/>
          <w:szCs w:val="28"/>
        </w:rPr>
        <w:t>Ovaj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pristup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omogućava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automatizaciju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kompleksnih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zadataka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izbegavanje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grešaka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učinjenih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strane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ljudskih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operatora</w:t>
      </w:r>
      <w:proofErr w:type="spellEnd"/>
      <w:r w:rsidRPr="009E7726">
        <w:rPr>
          <w:sz w:val="28"/>
          <w:szCs w:val="28"/>
        </w:rPr>
        <w:t xml:space="preserve">. </w:t>
      </w:r>
      <w:proofErr w:type="spellStart"/>
      <w:r w:rsidRPr="009E7726">
        <w:rPr>
          <w:sz w:val="28"/>
          <w:szCs w:val="28"/>
        </w:rPr>
        <w:t>Međutim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postoje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izazovi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vezi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održavanjem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održivosti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sistema</w:t>
      </w:r>
      <w:proofErr w:type="spellEnd"/>
      <w:r w:rsidRPr="009E7726">
        <w:rPr>
          <w:sz w:val="28"/>
          <w:szCs w:val="28"/>
        </w:rPr>
        <w:t xml:space="preserve"> VI u </w:t>
      </w:r>
      <w:proofErr w:type="spellStart"/>
      <w:r w:rsidRPr="009E7726">
        <w:rPr>
          <w:sz w:val="28"/>
          <w:szCs w:val="28"/>
        </w:rPr>
        <w:t>ekstremnim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uslovima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svemira</w:t>
      </w:r>
      <w:proofErr w:type="spellEnd"/>
      <w:r w:rsidRPr="009E7726">
        <w:rPr>
          <w:sz w:val="28"/>
          <w:szCs w:val="28"/>
        </w:rPr>
        <w:t>.</w:t>
      </w:r>
    </w:p>
    <w:p w14:paraId="1CE09D44" w14:textId="25B6494F" w:rsidR="009E7726" w:rsidRDefault="009E7726" w:rsidP="009E7726">
      <w:pPr>
        <w:rPr>
          <w:sz w:val="28"/>
          <w:szCs w:val="28"/>
        </w:rPr>
      </w:pPr>
    </w:p>
    <w:p w14:paraId="5D2726B3" w14:textId="77777777" w:rsidR="009E7726" w:rsidRDefault="009E7726" w:rsidP="009E7726">
      <w:pPr>
        <w:rPr>
          <w:sz w:val="28"/>
          <w:szCs w:val="28"/>
        </w:rPr>
      </w:pPr>
    </w:p>
    <w:p w14:paraId="46D793BE" w14:textId="07E72472" w:rsidR="009E7726" w:rsidRDefault="009E7726" w:rsidP="009E7726">
      <w:pPr>
        <w:pStyle w:val="Heading2"/>
        <w:jc w:val="center"/>
        <w:rPr>
          <w:sz w:val="36"/>
          <w:szCs w:val="36"/>
        </w:rPr>
      </w:pPr>
      <w:bookmarkStart w:id="4" w:name="_Toc124897687"/>
      <w:r>
        <w:rPr>
          <w:sz w:val="36"/>
          <w:szCs w:val="36"/>
        </w:rPr>
        <w:t>PRIMENA VEŠTAČKE INTELIGENCIJE U AVIONICI SVEMIRSKIH LETELICA</w:t>
      </w:r>
      <w:bookmarkEnd w:id="4"/>
    </w:p>
    <w:p w14:paraId="496DE3EF" w14:textId="16921425" w:rsidR="009E7726" w:rsidRDefault="009E7726" w:rsidP="009E7726"/>
    <w:p w14:paraId="45A491E0" w14:textId="77777777" w:rsidR="009E7726" w:rsidRDefault="009E7726" w:rsidP="009E7726"/>
    <w:p w14:paraId="20051097" w14:textId="50B448FE" w:rsidR="009E7726" w:rsidRP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Veštačka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inteligencija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avionici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kako</w:t>
      </w:r>
      <w:proofErr w:type="spellEnd"/>
      <w:r w:rsidRPr="009E7726">
        <w:rPr>
          <w:sz w:val="28"/>
          <w:szCs w:val="28"/>
        </w:rPr>
        <w:t xml:space="preserve"> bi se </w:t>
      </w:r>
      <w:proofErr w:type="spellStart"/>
      <w:r w:rsidRPr="009E7726">
        <w:rPr>
          <w:sz w:val="28"/>
          <w:szCs w:val="28"/>
        </w:rPr>
        <w:t>automatizovali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procesi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upravljanja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letelicom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omogućava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automatizaciju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kompleksnih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zadataka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što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brzine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visine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putanje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kao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praćenje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dijagnostiku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stanja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letelice</w:t>
      </w:r>
      <w:proofErr w:type="spellEnd"/>
      <w:r w:rsidRPr="009E7726">
        <w:rPr>
          <w:sz w:val="28"/>
          <w:szCs w:val="28"/>
        </w:rPr>
        <w:t>.</w:t>
      </w:r>
    </w:p>
    <w:p w14:paraId="36CCC424" w14:textId="77777777" w:rsidR="009E7726" w:rsidRDefault="009E7726" w:rsidP="009E7726">
      <w:pPr>
        <w:rPr>
          <w:sz w:val="28"/>
          <w:szCs w:val="28"/>
        </w:rPr>
      </w:pPr>
    </w:p>
    <w:p w14:paraId="7D5A223B" w14:textId="688D68F3" w:rsid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Primena</w:t>
      </w:r>
      <w:proofErr w:type="spellEnd"/>
      <w:r w:rsidRPr="009E7726">
        <w:rPr>
          <w:sz w:val="28"/>
          <w:szCs w:val="28"/>
        </w:rPr>
        <w:t xml:space="preserve"> VI u </w:t>
      </w:r>
      <w:proofErr w:type="spellStart"/>
      <w:r w:rsidRPr="009E7726">
        <w:rPr>
          <w:sz w:val="28"/>
          <w:szCs w:val="28"/>
        </w:rPr>
        <w:t>avionici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može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podeliti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nekoliko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kategorija</w:t>
      </w:r>
      <w:proofErr w:type="spellEnd"/>
      <w:r w:rsidRPr="009E7726">
        <w:rPr>
          <w:sz w:val="28"/>
          <w:szCs w:val="28"/>
        </w:rPr>
        <w:t xml:space="preserve">: </w:t>
      </w:r>
      <w:proofErr w:type="spellStart"/>
      <w:r w:rsidRPr="009E7726">
        <w:rPr>
          <w:sz w:val="28"/>
          <w:szCs w:val="28"/>
        </w:rPr>
        <w:t>automatsko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planiranje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automatsko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upravljanje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letelicom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dijagnostika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prediktivno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održavanje</w:t>
      </w:r>
      <w:proofErr w:type="spellEnd"/>
      <w:r w:rsidRPr="009E7726">
        <w:rPr>
          <w:sz w:val="28"/>
          <w:szCs w:val="28"/>
        </w:rPr>
        <w:t>.</w:t>
      </w:r>
    </w:p>
    <w:p w14:paraId="1400243F" w14:textId="77777777" w:rsidR="009E7726" w:rsidRPr="009E7726" w:rsidRDefault="009E7726" w:rsidP="009E7726">
      <w:pPr>
        <w:rPr>
          <w:sz w:val="28"/>
          <w:szCs w:val="28"/>
        </w:rPr>
      </w:pPr>
    </w:p>
    <w:p w14:paraId="05E0262D" w14:textId="647B42ED" w:rsid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Automatsko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planiranje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VI za </w:t>
      </w:r>
      <w:proofErr w:type="spellStart"/>
      <w:r w:rsidRPr="009E7726">
        <w:rPr>
          <w:sz w:val="28"/>
          <w:szCs w:val="28"/>
        </w:rPr>
        <w:t>generisanje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optimalne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putanje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skladu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ograničenjima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ciljevima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misije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izbegavanje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kolizije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drugim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telima</w:t>
      </w:r>
      <w:proofErr w:type="spellEnd"/>
      <w:r w:rsidRPr="009E7726">
        <w:rPr>
          <w:sz w:val="28"/>
          <w:szCs w:val="28"/>
        </w:rPr>
        <w:t>.</w:t>
      </w:r>
    </w:p>
    <w:p w14:paraId="67C36738" w14:textId="77777777" w:rsidR="009E7726" w:rsidRPr="009E7726" w:rsidRDefault="009E7726" w:rsidP="009E7726">
      <w:pPr>
        <w:rPr>
          <w:sz w:val="28"/>
          <w:szCs w:val="28"/>
        </w:rPr>
      </w:pPr>
    </w:p>
    <w:p w14:paraId="03253FD4" w14:textId="4E5BC97A" w:rsid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Automatsko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upravljanje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letelicom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VI za </w:t>
      </w:r>
      <w:proofErr w:type="spellStart"/>
      <w:r w:rsidRPr="009E7726">
        <w:rPr>
          <w:sz w:val="28"/>
          <w:szCs w:val="28"/>
        </w:rPr>
        <w:t>automatizaciju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procesa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prilagođavanja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brzine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visine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putanje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u </w:t>
      </w:r>
      <w:proofErr w:type="spellStart"/>
      <w:r w:rsidRPr="009E7726">
        <w:rPr>
          <w:sz w:val="28"/>
          <w:szCs w:val="28"/>
        </w:rPr>
        <w:t>skladu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planom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omogućava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letelici</w:t>
      </w:r>
      <w:proofErr w:type="spellEnd"/>
      <w:r w:rsidRPr="009E7726">
        <w:rPr>
          <w:sz w:val="28"/>
          <w:szCs w:val="28"/>
        </w:rPr>
        <w:t xml:space="preserve"> da se </w:t>
      </w:r>
      <w:proofErr w:type="spellStart"/>
      <w:r w:rsidRPr="009E7726">
        <w:rPr>
          <w:sz w:val="28"/>
          <w:szCs w:val="28"/>
        </w:rPr>
        <w:t>prilagodi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dinamičnim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uslovima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ostvari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preciznu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kontrolu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>.</w:t>
      </w:r>
    </w:p>
    <w:p w14:paraId="324D2A02" w14:textId="77777777" w:rsidR="009E7726" w:rsidRPr="009E7726" w:rsidRDefault="009E7726" w:rsidP="009E7726">
      <w:pPr>
        <w:rPr>
          <w:sz w:val="28"/>
          <w:szCs w:val="28"/>
        </w:rPr>
      </w:pPr>
    </w:p>
    <w:p w14:paraId="470E5353" w14:textId="55515CA7" w:rsid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Dijagnostika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VI za </w:t>
      </w:r>
      <w:proofErr w:type="spellStart"/>
      <w:r w:rsidRPr="009E7726">
        <w:rPr>
          <w:sz w:val="28"/>
          <w:szCs w:val="28"/>
        </w:rPr>
        <w:t>automatizaciju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procesa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praćenja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dijagnostike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stanja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letelice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detekciju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identifikaciju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kvarova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problema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letelicom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kao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predlaganje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potencijalnih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rešenja</w:t>
      </w:r>
      <w:proofErr w:type="spellEnd"/>
      <w:r w:rsidRPr="009E7726">
        <w:rPr>
          <w:sz w:val="28"/>
          <w:szCs w:val="28"/>
        </w:rPr>
        <w:t>.</w:t>
      </w:r>
    </w:p>
    <w:p w14:paraId="2D5C48E9" w14:textId="77777777" w:rsidR="009E7726" w:rsidRPr="009E7726" w:rsidRDefault="009E7726" w:rsidP="009E7726">
      <w:pPr>
        <w:rPr>
          <w:sz w:val="28"/>
          <w:szCs w:val="28"/>
        </w:rPr>
      </w:pPr>
    </w:p>
    <w:p w14:paraId="0B9F708C" w14:textId="4865EF1B" w:rsid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Prediktivno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održavanje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VI za </w:t>
      </w:r>
      <w:proofErr w:type="spellStart"/>
      <w:r w:rsidRPr="009E7726">
        <w:rPr>
          <w:sz w:val="28"/>
          <w:szCs w:val="28"/>
        </w:rPr>
        <w:t>predviđanje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potencijalnih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problema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letelicom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predlaganje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preventivnih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mera</w:t>
      </w:r>
      <w:proofErr w:type="spellEnd"/>
      <w:r w:rsidRPr="009E7726">
        <w:rPr>
          <w:sz w:val="28"/>
          <w:szCs w:val="28"/>
        </w:rPr>
        <w:t xml:space="preserve">. Ova </w:t>
      </w:r>
      <w:proofErr w:type="spellStart"/>
      <w:r w:rsidRPr="009E7726">
        <w:rPr>
          <w:sz w:val="28"/>
          <w:szCs w:val="28"/>
        </w:rPr>
        <w:t>tehnologija</w:t>
      </w:r>
      <w:proofErr w:type="spellEnd"/>
      <w:r w:rsidRPr="009E7726">
        <w:rPr>
          <w:sz w:val="28"/>
          <w:szCs w:val="28"/>
        </w:rPr>
        <w:t xml:space="preserve"> se </w:t>
      </w:r>
      <w:proofErr w:type="spellStart"/>
      <w:r w:rsidRPr="009E7726">
        <w:rPr>
          <w:sz w:val="28"/>
          <w:szCs w:val="28"/>
        </w:rPr>
        <w:t>koristi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smanjenje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vremena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održavanja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poboljšanje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sigurnosti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leta</w:t>
      </w:r>
      <w:proofErr w:type="spellEnd"/>
      <w:r w:rsidRPr="009E7726">
        <w:rPr>
          <w:sz w:val="28"/>
          <w:szCs w:val="28"/>
        </w:rPr>
        <w:t>.</w:t>
      </w:r>
    </w:p>
    <w:p w14:paraId="0992BE32" w14:textId="77777777" w:rsidR="009E7726" w:rsidRPr="009E7726" w:rsidRDefault="009E7726" w:rsidP="009E7726">
      <w:pPr>
        <w:rPr>
          <w:sz w:val="28"/>
          <w:szCs w:val="28"/>
        </w:rPr>
      </w:pPr>
    </w:p>
    <w:p w14:paraId="5ADB6DB9" w14:textId="5DF188E2" w:rsidR="009E7726" w:rsidRPr="009E7726" w:rsidRDefault="009E7726" w:rsidP="009E7726">
      <w:pPr>
        <w:rPr>
          <w:sz w:val="28"/>
          <w:szCs w:val="28"/>
        </w:rPr>
      </w:pPr>
      <w:proofErr w:type="spellStart"/>
      <w:r w:rsidRPr="009E7726">
        <w:rPr>
          <w:sz w:val="28"/>
          <w:szCs w:val="28"/>
        </w:rPr>
        <w:t>Primena</w:t>
      </w:r>
      <w:proofErr w:type="spellEnd"/>
      <w:r w:rsidRPr="009E7726">
        <w:rPr>
          <w:sz w:val="28"/>
          <w:szCs w:val="28"/>
        </w:rPr>
        <w:t xml:space="preserve"> VI u </w:t>
      </w:r>
      <w:proofErr w:type="spellStart"/>
      <w:r w:rsidRPr="009E7726">
        <w:rPr>
          <w:sz w:val="28"/>
          <w:szCs w:val="28"/>
        </w:rPr>
        <w:t>avionici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letelica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predstavlja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veliki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potencijal</w:t>
      </w:r>
      <w:proofErr w:type="spellEnd"/>
      <w:r w:rsidRPr="009E7726">
        <w:rPr>
          <w:sz w:val="28"/>
          <w:szCs w:val="28"/>
        </w:rPr>
        <w:t xml:space="preserve"> za </w:t>
      </w:r>
      <w:proofErr w:type="spellStart"/>
      <w:r w:rsidRPr="009E7726">
        <w:rPr>
          <w:sz w:val="28"/>
          <w:szCs w:val="28"/>
        </w:rPr>
        <w:t>poboljšanje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efikasnosti</w:t>
      </w:r>
      <w:proofErr w:type="spellEnd"/>
      <w:r w:rsidRPr="009E7726">
        <w:rPr>
          <w:sz w:val="28"/>
          <w:szCs w:val="28"/>
        </w:rPr>
        <w:t xml:space="preserve">, </w:t>
      </w:r>
      <w:proofErr w:type="spellStart"/>
      <w:r w:rsidRPr="009E7726">
        <w:rPr>
          <w:sz w:val="28"/>
          <w:szCs w:val="28"/>
        </w:rPr>
        <w:t>preciznosti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sigurnosti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svemirskih</w:t>
      </w:r>
      <w:proofErr w:type="spellEnd"/>
      <w:r w:rsidRPr="009E7726">
        <w:rPr>
          <w:sz w:val="28"/>
          <w:szCs w:val="28"/>
        </w:rPr>
        <w:t xml:space="preserve"> </w:t>
      </w:r>
      <w:proofErr w:type="spellStart"/>
      <w:r w:rsidRPr="009E7726">
        <w:rPr>
          <w:sz w:val="28"/>
          <w:szCs w:val="28"/>
        </w:rPr>
        <w:t>misija</w:t>
      </w:r>
      <w:proofErr w:type="spellEnd"/>
      <w:r w:rsidRPr="009E7726">
        <w:rPr>
          <w:sz w:val="28"/>
          <w:szCs w:val="28"/>
        </w:rPr>
        <w:t>.</w:t>
      </w:r>
    </w:p>
    <w:p w14:paraId="161D3140" w14:textId="5D974068" w:rsidR="009E7726" w:rsidRDefault="009E7726" w:rsidP="009E7726"/>
    <w:p w14:paraId="0E8EB11F" w14:textId="0E2E25C4" w:rsidR="009E7726" w:rsidRDefault="009E7726" w:rsidP="009E7726"/>
    <w:p w14:paraId="1B6B7BE4" w14:textId="77777777" w:rsidR="009E7726" w:rsidRDefault="009E7726">
      <w:r>
        <w:br w:type="page"/>
      </w:r>
    </w:p>
    <w:p w14:paraId="5BA61987" w14:textId="09F6E5D2" w:rsidR="009E7726" w:rsidRDefault="009E7726" w:rsidP="009E7726">
      <w:pPr>
        <w:pStyle w:val="Heading2"/>
        <w:jc w:val="center"/>
        <w:rPr>
          <w:sz w:val="36"/>
          <w:szCs w:val="36"/>
        </w:rPr>
      </w:pPr>
      <w:bookmarkStart w:id="5" w:name="_Toc124897688"/>
      <w:r>
        <w:rPr>
          <w:sz w:val="36"/>
          <w:szCs w:val="36"/>
        </w:rPr>
        <w:lastRenderedPageBreak/>
        <w:t>VEŠTAČKA INTELIGENCIJA U ISTRAŽIVANJU SVEMIRA</w:t>
      </w:r>
      <w:bookmarkEnd w:id="5"/>
    </w:p>
    <w:p w14:paraId="5FDB65FB" w14:textId="6EDED8D4" w:rsidR="009E7726" w:rsidRDefault="009E7726" w:rsidP="009E7726"/>
    <w:p w14:paraId="763127DC" w14:textId="77777777" w:rsidR="00EC6E76" w:rsidRDefault="00EC6E76" w:rsidP="009E7726"/>
    <w:p w14:paraId="274C6A12" w14:textId="76E1F5A8" w:rsidR="009E7726" w:rsidRPr="00EC6E76" w:rsidRDefault="009E7726" w:rsidP="009E7726">
      <w:pPr>
        <w:rPr>
          <w:sz w:val="28"/>
          <w:szCs w:val="28"/>
        </w:rPr>
      </w:pPr>
      <w:proofErr w:type="spellStart"/>
      <w:r w:rsidRPr="00EC6E76">
        <w:rPr>
          <w:sz w:val="28"/>
          <w:szCs w:val="28"/>
        </w:rPr>
        <w:t>Veštačka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inteligencija</w:t>
      </w:r>
      <w:proofErr w:type="spellEnd"/>
      <w:r w:rsidRPr="00EC6E76">
        <w:rPr>
          <w:sz w:val="28"/>
          <w:szCs w:val="28"/>
        </w:rPr>
        <w:t xml:space="preserve"> se </w:t>
      </w:r>
      <w:proofErr w:type="spellStart"/>
      <w:r w:rsidRPr="00EC6E76">
        <w:rPr>
          <w:sz w:val="28"/>
          <w:szCs w:val="28"/>
        </w:rPr>
        <w:t>koristi</w:t>
      </w:r>
      <w:proofErr w:type="spellEnd"/>
      <w:r w:rsidRPr="00EC6E76">
        <w:rPr>
          <w:sz w:val="28"/>
          <w:szCs w:val="28"/>
        </w:rPr>
        <w:t xml:space="preserve"> u </w:t>
      </w:r>
      <w:proofErr w:type="spellStart"/>
      <w:r w:rsidRPr="00EC6E76">
        <w:rPr>
          <w:sz w:val="28"/>
          <w:szCs w:val="28"/>
        </w:rPr>
        <w:t>istraživanju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kako</w:t>
      </w:r>
      <w:proofErr w:type="spellEnd"/>
      <w:r w:rsidRPr="00EC6E76">
        <w:rPr>
          <w:sz w:val="28"/>
          <w:szCs w:val="28"/>
        </w:rPr>
        <w:t xml:space="preserve"> bi se </w:t>
      </w:r>
      <w:proofErr w:type="spellStart"/>
      <w:r w:rsidRPr="00EC6E76">
        <w:rPr>
          <w:sz w:val="28"/>
          <w:szCs w:val="28"/>
        </w:rPr>
        <w:t>automatizovali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procesi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analize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podataka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misija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optimizovala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istraživanja</w:t>
      </w:r>
      <w:proofErr w:type="spellEnd"/>
      <w:r w:rsidRPr="00EC6E76">
        <w:rPr>
          <w:sz w:val="28"/>
          <w:szCs w:val="28"/>
        </w:rPr>
        <w:t xml:space="preserve">. Ova </w:t>
      </w:r>
      <w:proofErr w:type="spellStart"/>
      <w:r w:rsidRPr="00EC6E76">
        <w:rPr>
          <w:sz w:val="28"/>
          <w:szCs w:val="28"/>
        </w:rPr>
        <w:t>tehnologija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omogućava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automatizaciju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kompleksnih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zadataka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kao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što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analiza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snimaka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slika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, </w:t>
      </w:r>
      <w:proofErr w:type="spellStart"/>
      <w:r w:rsidRPr="00EC6E76">
        <w:rPr>
          <w:sz w:val="28"/>
          <w:szCs w:val="28"/>
        </w:rPr>
        <w:t>klasifikacija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, </w:t>
      </w:r>
      <w:proofErr w:type="spellStart"/>
      <w:r w:rsidRPr="00EC6E76">
        <w:rPr>
          <w:sz w:val="28"/>
          <w:szCs w:val="28"/>
        </w:rPr>
        <w:t>kao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pronalaženje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identifikacija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>.</w:t>
      </w:r>
    </w:p>
    <w:p w14:paraId="398DFD85" w14:textId="77777777" w:rsidR="009E7726" w:rsidRPr="00EC6E76" w:rsidRDefault="009E7726" w:rsidP="009E7726">
      <w:pPr>
        <w:rPr>
          <w:sz w:val="28"/>
          <w:szCs w:val="28"/>
        </w:rPr>
      </w:pPr>
    </w:p>
    <w:p w14:paraId="1743AE03" w14:textId="77777777" w:rsidR="009E7726" w:rsidRPr="00EC6E76" w:rsidRDefault="009E7726" w:rsidP="009E7726">
      <w:pPr>
        <w:rPr>
          <w:sz w:val="28"/>
          <w:szCs w:val="28"/>
        </w:rPr>
      </w:pPr>
      <w:proofErr w:type="spellStart"/>
      <w:r w:rsidRPr="00EC6E76">
        <w:rPr>
          <w:sz w:val="28"/>
          <w:szCs w:val="28"/>
        </w:rPr>
        <w:t>Primena</w:t>
      </w:r>
      <w:proofErr w:type="spellEnd"/>
      <w:r w:rsidRPr="00EC6E76">
        <w:rPr>
          <w:sz w:val="28"/>
          <w:szCs w:val="28"/>
        </w:rPr>
        <w:t xml:space="preserve"> VI u </w:t>
      </w:r>
      <w:proofErr w:type="spellStart"/>
      <w:r w:rsidRPr="00EC6E76">
        <w:rPr>
          <w:sz w:val="28"/>
          <w:szCs w:val="28"/>
        </w:rPr>
        <w:t>istraživanju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 se </w:t>
      </w:r>
      <w:proofErr w:type="spellStart"/>
      <w:r w:rsidRPr="00EC6E76">
        <w:rPr>
          <w:sz w:val="28"/>
          <w:szCs w:val="28"/>
        </w:rPr>
        <w:t>može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podeliti</w:t>
      </w:r>
      <w:proofErr w:type="spellEnd"/>
      <w:r w:rsidRPr="00EC6E76">
        <w:rPr>
          <w:sz w:val="28"/>
          <w:szCs w:val="28"/>
        </w:rPr>
        <w:t xml:space="preserve"> u </w:t>
      </w:r>
      <w:proofErr w:type="spellStart"/>
      <w:r w:rsidRPr="00EC6E76">
        <w:rPr>
          <w:sz w:val="28"/>
          <w:szCs w:val="28"/>
        </w:rPr>
        <w:t>nekoliko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kategorija</w:t>
      </w:r>
      <w:proofErr w:type="spellEnd"/>
      <w:r w:rsidRPr="00EC6E76">
        <w:rPr>
          <w:sz w:val="28"/>
          <w:szCs w:val="28"/>
        </w:rPr>
        <w:t xml:space="preserve">: </w:t>
      </w:r>
      <w:proofErr w:type="spellStart"/>
      <w:r w:rsidRPr="00EC6E76">
        <w:rPr>
          <w:sz w:val="28"/>
          <w:szCs w:val="28"/>
        </w:rPr>
        <w:t>analiza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podataka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misija</w:t>
      </w:r>
      <w:proofErr w:type="spellEnd"/>
      <w:r w:rsidRPr="00EC6E76">
        <w:rPr>
          <w:sz w:val="28"/>
          <w:szCs w:val="28"/>
        </w:rPr>
        <w:t xml:space="preserve">, </w:t>
      </w:r>
      <w:proofErr w:type="spellStart"/>
      <w:r w:rsidRPr="00EC6E76">
        <w:rPr>
          <w:sz w:val="28"/>
          <w:szCs w:val="28"/>
        </w:rPr>
        <w:t>automatsko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prepoznavanje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, </w:t>
      </w:r>
      <w:proofErr w:type="spellStart"/>
      <w:r w:rsidRPr="00EC6E76">
        <w:rPr>
          <w:sz w:val="28"/>
          <w:szCs w:val="28"/>
        </w:rPr>
        <w:t>klasifikacija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pronalaženje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interesantnih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>.</w:t>
      </w:r>
    </w:p>
    <w:p w14:paraId="1A7762A3" w14:textId="77777777" w:rsidR="009E7726" w:rsidRPr="00EC6E76" w:rsidRDefault="009E7726" w:rsidP="009E7726">
      <w:pPr>
        <w:rPr>
          <w:sz w:val="28"/>
          <w:szCs w:val="28"/>
        </w:rPr>
      </w:pPr>
    </w:p>
    <w:p w14:paraId="710FCDDF" w14:textId="36364567" w:rsidR="009E7726" w:rsidRPr="00EC6E76" w:rsidRDefault="009E7726" w:rsidP="009E7726">
      <w:pPr>
        <w:rPr>
          <w:sz w:val="28"/>
          <w:szCs w:val="28"/>
        </w:rPr>
      </w:pPr>
      <w:proofErr w:type="spellStart"/>
      <w:r w:rsidRPr="00EC6E76">
        <w:rPr>
          <w:sz w:val="28"/>
          <w:szCs w:val="28"/>
        </w:rPr>
        <w:t>Analiza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podataka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misija</w:t>
      </w:r>
      <w:proofErr w:type="spellEnd"/>
      <w:r w:rsidRPr="00EC6E76">
        <w:rPr>
          <w:sz w:val="28"/>
          <w:szCs w:val="28"/>
        </w:rPr>
        <w:t xml:space="preserve"> </w:t>
      </w:r>
      <w:r w:rsidR="00EC6E76" w:rsidRPr="00EC6E76">
        <w:rPr>
          <w:sz w:val="28"/>
          <w:szCs w:val="28"/>
        </w:rPr>
        <w:t xml:space="preserve">se </w:t>
      </w:r>
      <w:proofErr w:type="spellStart"/>
      <w:r w:rsidR="00EC6E76" w:rsidRPr="00EC6E76">
        <w:rPr>
          <w:sz w:val="28"/>
          <w:szCs w:val="28"/>
        </w:rPr>
        <w:t>sastoji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od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velike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količine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podataka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zahteva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automatizaciju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procesa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analize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podataka</w:t>
      </w:r>
      <w:proofErr w:type="spellEnd"/>
      <w:r w:rsidR="00EC6E76" w:rsidRPr="00EC6E76">
        <w:rPr>
          <w:sz w:val="28"/>
          <w:szCs w:val="28"/>
        </w:rPr>
        <w:t xml:space="preserve">. </w:t>
      </w:r>
      <w:proofErr w:type="spellStart"/>
      <w:r w:rsidR="00EC6E76" w:rsidRPr="00EC6E76">
        <w:rPr>
          <w:sz w:val="28"/>
          <w:szCs w:val="28"/>
        </w:rPr>
        <w:t>Veštačka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inteligencija</w:t>
      </w:r>
      <w:proofErr w:type="spellEnd"/>
      <w:r w:rsidR="00EC6E76" w:rsidRPr="00EC6E76">
        <w:rPr>
          <w:sz w:val="28"/>
          <w:szCs w:val="28"/>
        </w:rPr>
        <w:t xml:space="preserve"> se </w:t>
      </w:r>
      <w:proofErr w:type="spellStart"/>
      <w:r w:rsidR="00EC6E76" w:rsidRPr="00EC6E76">
        <w:rPr>
          <w:sz w:val="28"/>
          <w:szCs w:val="28"/>
        </w:rPr>
        <w:t>koristi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automatizaciju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ovih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procesa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analize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podataka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svemirskih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misija</w:t>
      </w:r>
      <w:proofErr w:type="spellEnd"/>
      <w:r w:rsidR="00EC6E76" w:rsidRPr="00EC6E76">
        <w:rPr>
          <w:sz w:val="28"/>
          <w:szCs w:val="28"/>
        </w:rPr>
        <w:t xml:space="preserve">. Ova </w:t>
      </w:r>
      <w:proofErr w:type="spellStart"/>
      <w:r w:rsidR="00EC6E76" w:rsidRPr="00EC6E76">
        <w:rPr>
          <w:sz w:val="28"/>
          <w:szCs w:val="28"/>
        </w:rPr>
        <w:t>tehnologija</w:t>
      </w:r>
      <w:proofErr w:type="spellEnd"/>
      <w:r w:rsidR="00EC6E76" w:rsidRPr="00EC6E76">
        <w:rPr>
          <w:sz w:val="28"/>
          <w:szCs w:val="28"/>
        </w:rPr>
        <w:t xml:space="preserve"> se </w:t>
      </w:r>
      <w:proofErr w:type="spellStart"/>
      <w:r w:rsidR="00EC6E76" w:rsidRPr="00EC6E76">
        <w:rPr>
          <w:sz w:val="28"/>
          <w:szCs w:val="28"/>
        </w:rPr>
        <w:t>koristi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automatsko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obrađivanje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velikih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količina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podataka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svemirskih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misija</w:t>
      </w:r>
      <w:proofErr w:type="spellEnd"/>
      <w:r w:rsidR="00EC6E76" w:rsidRPr="00EC6E76">
        <w:rPr>
          <w:sz w:val="28"/>
          <w:szCs w:val="28"/>
        </w:rPr>
        <w:t xml:space="preserve">, </w:t>
      </w:r>
      <w:proofErr w:type="spellStart"/>
      <w:r w:rsidR="00EC6E76" w:rsidRPr="00EC6E76">
        <w:rPr>
          <w:sz w:val="28"/>
          <w:szCs w:val="28"/>
        </w:rPr>
        <w:t>kao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što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su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snimci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slike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iz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svemira</w:t>
      </w:r>
      <w:proofErr w:type="spellEnd"/>
      <w:r w:rsidR="00EC6E76" w:rsidRPr="00EC6E76">
        <w:rPr>
          <w:sz w:val="28"/>
          <w:szCs w:val="28"/>
        </w:rPr>
        <w:t>.</w:t>
      </w:r>
    </w:p>
    <w:p w14:paraId="0659C8DE" w14:textId="77777777" w:rsidR="009E7726" w:rsidRPr="00EC6E76" w:rsidRDefault="009E7726" w:rsidP="009E7726">
      <w:pPr>
        <w:rPr>
          <w:sz w:val="28"/>
          <w:szCs w:val="28"/>
        </w:rPr>
      </w:pPr>
    </w:p>
    <w:p w14:paraId="4D8F1CB5" w14:textId="51BE8747" w:rsidR="009E7726" w:rsidRPr="00EC6E76" w:rsidRDefault="00EC6E76" w:rsidP="009E7726">
      <w:pPr>
        <w:rPr>
          <w:sz w:val="28"/>
          <w:szCs w:val="28"/>
        </w:rPr>
      </w:pPr>
      <w:proofErr w:type="spellStart"/>
      <w:r w:rsidRPr="00EC6E76">
        <w:rPr>
          <w:sz w:val="28"/>
          <w:szCs w:val="28"/>
        </w:rPr>
        <w:t>Automatsko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prepoznavanje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koristi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veštačku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inteligenciju</w:t>
      </w:r>
      <w:proofErr w:type="spellEnd"/>
      <w:r w:rsidRPr="00EC6E76">
        <w:rPr>
          <w:sz w:val="28"/>
          <w:szCs w:val="28"/>
        </w:rPr>
        <w:t xml:space="preserve"> za </w:t>
      </w:r>
      <w:proofErr w:type="spellStart"/>
      <w:r w:rsidRPr="00EC6E76">
        <w:rPr>
          <w:sz w:val="28"/>
          <w:szCs w:val="28"/>
        </w:rPr>
        <w:t>automatizaciju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procesa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identifikacije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označavanja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na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snimcima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slikama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iz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. Ova </w:t>
      </w:r>
      <w:proofErr w:type="spellStart"/>
      <w:r w:rsidRPr="00EC6E76">
        <w:rPr>
          <w:sz w:val="28"/>
          <w:szCs w:val="28"/>
        </w:rPr>
        <w:t>tehnologija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koristi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algoritme</w:t>
      </w:r>
      <w:proofErr w:type="spellEnd"/>
      <w:r w:rsidRPr="00EC6E76">
        <w:rPr>
          <w:sz w:val="28"/>
          <w:szCs w:val="28"/>
        </w:rPr>
        <w:t xml:space="preserve"> za </w:t>
      </w:r>
      <w:proofErr w:type="spellStart"/>
      <w:r w:rsidRPr="00EC6E76">
        <w:rPr>
          <w:sz w:val="28"/>
          <w:szCs w:val="28"/>
        </w:rPr>
        <w:t>obučavanje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na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primerima</w:t>
      </w:r>
      <w:proofErr w:type="spellEnd"/>
      <w:r w:rsidRPr="00EC6E76">
        <w:rPr>
          <w:sz w:val="28"/>
          <w:szCs w:val="28"/>
        </w:rPr>
        <w:t xml:space="preserve"> koji se </w:t>
      </w:r>
      <w:proofErr w:type="spellStart"/>
      <w:r w:rsidRPr="00EC6E76">
        <w:rPr>
          <w:sz w:val="28"/>
          <w:szCs w:val="28"/>
        </w:rPr>
        <w:t>koriste</w:t>
      </w:r>
      <w:proofErr w:type="spellEnd"/>
      <w:r w:rsidRPr="00EC6E76">
        <w:rPr>
          <w:sz w:val="28"/>
          <w:szCs w:val="28"/>
        </w:rPr>
        <w:t xml:space="preserve"> za </w:t>
      </w:r>
      <w:proofErr w:type="spellStart"/>
      <w:r w:rsidRPr="00EC6E76">
        <w:rPr>
          <w:sz w:val="28"/>
          <w:szCs w:val="28"/>
        </w:rPr>
        <w:t>prepoznavanje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u </w:t>
      </w:r>
      <w:proofErr w:type="spellStart"/>
      <w:r w:rsidRPr="00EC6E76">
        <w:rPr>
          <w:sz w:val="28"/>
          <w:szCs w:val="28"/>
        </w:rPr>
        <w:t>podacima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iz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>.</w:t>
      </w:r>
      <w:r w:rsidRPr="00EC6E76">
        <w:rPr>
          <w:sz w:val="28"/>
          <w:szCs w:val="28"/>
        </w:rPr>
        <w:t xml:space="preserve"> </w:t>
      </w:r>
      <w:r w:rsidRPr="00EC6E76">
        <w:rPr>
          <w:sz w:val="28"/>
          <w:szCs w:val="28"/>
        </w:rPr>
        <w:t xml:space="preserve">Ova </w:t>
      </w:r>
      <w:proofErr w:type="spellStart"/>
      <w:r w:rsidRPr="00EC6E76">
        <w:rPr>
          <w:sz w:val="28"/>
          <w:szCs w:val="28"/>
        </w:rPr>
        <w:t>tehnologija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takođe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omogućava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preciznije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brže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prepoznavanje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, </w:t>
      </w:r>
      <w:proofErr w:type="spellStart"/>
      <w:r w:rsidRPr="00EC6E76">
        <w:rPr>
          <w:sz w:val="28"/>
          <w:szCs w:val="28"/>
        </w:rPr>
        <w:t>što</w:t>
      </w:r>
      <w:proofErr w:type="spellEnd"/>
      <w:r w:rsidRPr="00EC6E76">
        <w:rPr>
          <w:sz w:val="28"/>
          <w:szCs w:val="28"/>
        </w:rPr>
        <w:t xml:space="preserve"> je </w:t>
      </w:r>
      <w:proofErr w:type="spellStart"/>
      <w:r w:rsidRPr="00EC6E76">
        <w:rPr>
          <w:sz w:val="28"/>
          <w:szCs w:val="28"/>
        </w:rPr>
        <w:t>ključno</w:t>
      </w:r>
      <w:proofErr w:type="spellEnd"/>
      <w:r w:rsidRPr="00EC6E76">
        <w:rPr>
          <w:sz w:val="28"/>
          <w:szCs w:val="28"/>
        </w:rPr>
        <w:t xml:space="preserve"> za </w:t>
      </w:r>
      <w:proofErr w:type="spellStart"/>
      <w:r w:rsidRPr="00EC6E76">
        <w:rPr>
          <w:sz w:val="28"/>
          <w:szCs w:val="28"/>
        </w:rPr>
        <w:t>istraživanja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daljinsko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praćenje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svemirskih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>.</w:t>
      </w:r>
    </w:p>
    <w:p w14:paraId="2865D991" w14:textId="77777777" w:rsidR="00EC6E76" w:rsidRPr="00EC6E76" w:rsidRDefault="00EC6E76" w:rsidP="009E7726">
      <w:pPr>
        <w:rPr>
          <w:sz w:val="28"/>
          <w:szCs w:val="28"/>
        </w:rPr>
      </w:pPr>
    </w:p>
    <w:p w14:paraId="064D2273" w14:textId="12F91101" w:rsidR="009E7726" w:rsidRPr="00EC6E76" w:rsidRDefault="009E7726" w:rsidP="009E7726">
      <w:pPr>
        <w:rPr>
          <w:sz w:val="28"/>
          <w:szCs w:val="28"/>
        </w:rPr>
      </w:pPr>
      <w:proofErr w:type="spellStart"/>
      <w:r w:rsidRPr="00EC6E76">
        <w:rPr>
          <w:sz w:val="28"/>
          <w:szCs w:val="28"/>
        </w:rPr>
        <w:t>Klasifikacija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koristi</w:t>
      </w:r>
      <w:proofErr w:type="spellEnd"/>
      <w:r w:rsidRPr="00EC6E76">
        <w:rPr>
          <w:sz w:val="28"/>
          <w:szCs w:val="28"/>
        </w:rPr>
        <w:t xml:space="preserve"> VI za </w:t>
      </w:r>
      <w:proofErr w:type="spellStart"/>
      <w:r w:rsidRPr="00EC6E76">
        <w:rPr>
          <w:sz w:val="28"/>
          <w:szCs w:val="28"/>
        </w:rPr>
        <w:t>automatizaciju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procesa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klasifikacije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objekata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na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snimcima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i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slikama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iz</w:t>
      </w:r>
      <w:proofErr w:type="spellEnd"/>
      <w:r w:rsidRPr="00EC6E76">
        <w:rPr>
          <w:sz w:val="28"/>
          <w:szCs w:val="28"/>
        </w:rPr>
        <w:t xml:space="preserve"> </w:t>
      </w:r>
      <w:proofErr w:type="spellStart"/>
      <w:r w:rsidRPr="00EC6E76">
        <w:rPr>
          <w:sz w:val="28"/>
          <w:szCs w:val="28"/>
        </w:rPr>
        <w:t>svemira</w:t>
      </w:r>
      <w:proofErr w:type="spellEnd"/>
      <w:r w:rsidRPr="00EC6E76">
        <w:rPr>
          <w:sz w:val="28"/>
          <w:szCs w:val="28"/>
        </w:rPr>
        <w:t xml:space="preserve">. </w:t>
      </w:r>
      <w:r w:rsidR="00EC6E76" w:rsidRPr="00EC6E76">
        <w:rPr>
          <w:sz w:val="28"/>
          <w:szCs w:val="28"/>
        </w:rPr>
        <w:t xml:space="preserve">Ova </w:t>
      </w:r>
      <w:proofErr w:type="spellStart"/>
      <w:r w:rsidR="00EC6E76" w:rsidRPr="00EC6E76">
        <w:rPr>
          <w:sz w:val="28"/>
          <w:szCs w:val="28"/>
        </w:rPr>
        <w:t>tehnologija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koristi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algoritme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obučavanje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na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primerima</w:t>
      </w:r>
      <w:proofErr w:type="spellEnd"/>
      <w:r w:rsidR="00EC6E76" w:rsidRPr="00EC6E76">
        <w:rPr>
          <w:sz w:val="28"/>
          <w:szCs w:val="28"/>
        </w:rPr>
        <w:t xml:space="preserve">, koji se </w:t>
      </w:r>
      <w:proofErr w:type="spellStart"/>
      <w:r w:rsidR="00EC6E76" w:rsidRPr="00EC6E76">
        <w:rPr>
          <w:sz w:val="28"/>
          <w:szCs w:val="28"/>
        </w:rPr>
        <w:t>koriste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prepoznavanje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objekata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njihovo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automatsko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klasifikovanje</w:t>
      </w:r>
      <w:proofErr w:type="spellEnd"/>
      <w:r w:rsidR="00EC6E76" w:rsidRPr="00EC6E76">
        <w:rPr>
          <w:sz w:val="28"/>
          <w:szCs w:val="28"/>
        </w:rPr>
        <w:t xml:space="preserve"> u </w:t>
      </w:r>
      <w:proofErr w:type="spellStart"/>
      <w:r w:rsidR="00EC6E76" w:rsidRPr="00EC6E76">
        <w:rPr>
          <w:sz w:val="28"/>
          <w:szCs w:val="28"/>
        </w:rPr>
        <w:t>određene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kategorije</w:t>
      </w:r>
      <w:proofErr w:type="spellEnd"/>
      <w:r w:rsidR="00EC6E76" w:rsidRPr="00EC6E76">
        <w:rPr>
          <w:sz w:val="28"/>
          <w:szCs w:val="28"/>
        </w:rPr>
        <w:t>.</w:t>
      </w:r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Međutim</w:t>
      </w:r>
      <w:proofErr w:type="spellEnd"/>
      <w:r w:rsidR="00EC6E76" w:rsidRPr="00EC6E76">
        <w:rPr>
          <w:sz w:val="28"/>
          <w:szCs w:val="28"/>
        </w:rPr>
        <w:t xml:space="preserve">, </w:t>
      </w:r>
      <w:proofErr w:type="spellStart"/>
      <w:r w:rsidR="00EC6E76" w:rsidRPr="00EC6E76">
        <w:rPr>
          <w:sz w:val="28"/>
          <w:szCs w:val="28"/>
        </w:rPr>
        <w:t>postoji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izazov</w:t>
      </w:r>
      <w:proofErr w:type="spellEnd"/>
      <w:r w:rsidR="00EC6E76" w:rsidRPr="00EC6E76">
        <w:rPr>
          <w:sz w:val="28"/>
          <w:szCs w:val="28"/>
        </w:rPr>
        <w:t xml:space="preserve"> u </w:t>
      </w:r>
      <w:proofErr w:type="spellStart"/>
      <w:r w:rsidR="00EC6E76" w:rsidRPr="00EC6E76">
        <w:rPr>
          <w:sz w:val="28"/>
          <w:szCs w:val="28"/>
        </w:rPr>
        <w:t>vezi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sa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t</w:t>
      </w:r>
      <w:r w:rsidR="00EC6E76" w:rsidRPr="00EC6E76">
        <w:rPr>
          <w:sz w:val="28"/>
          <w:szCs w:val="28"/>
        </w:rPr>
        <w:t>a</w:t>
      </w:r>
      <w:r w:rsidR="00EC6E76" w:rsidRPr="00EC6E76">
        <w:rPr>
          <w:sz w:val="28"/>
          <w:szCs w:val="28"/>
        </w:rPr>
        <w:t>čnošću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automatske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klasifikacije</w:t>
      </w:r>
      <w:proofErr w:type="spellEnd"/>
      <w:r w:rsidR="00EC6E76" w:rsidRPr="00EC6E76">
        <w:rPr>
          <w:sz w:val="28"/>
          <w:szCs w:val="28"/>
        </w:rPr>
        <w:t xml:space="preserve">, </w:t>
      </w:r>
      <w:proofErr w:type="spellStart"/>
      <w:r w:rsidR="00EC6E76" w:rsidRPr="00EC6E76">
        <w:rPr>
          <w:sz w:val="28"/>
          <w:szCs w:val="28"/>
        </w:rPr>
        <w:t>posebno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kada</w:t>
      </w:r>
      <w:proofErr w:type="spellEnd"/>
      <w:r w:rsidR="00EC6E76" w:rsidRPr="00EC6E76">
        <w:rPr>
          <w:sz w:val="28"/>
          <w:szCs w:val="28"/>
        </w:rPr>
        <w:t xml:space="preserve"> se </w:t>
      </w:r>
      <w:proofErr w:type="spellStart"/>
      <w:r w:rsidR="00EC6E76" w:rsidRPr="00EC6E76">
        <w:rPr>
          <w:sz w:val="28"/>
          <w:szCs w:val="28"/>
        </w:rPr>
        <w:t>radi</w:t>
      </w:r>
      <w:proofErr w:type="spellEnd"/>
      <w:r w:rsidR="00EC6E76" w:rsidRPr="00EC6E76">
        <w:rPr>
          <w:sz w:val="28"/>
          <w:szCs w:val="28"/>
        </w:rPr>
        <w:t xml:space="preserve"> o </w:t>
      </w:r>
      <w:proofErr w:type="spellStart"/>
      <w:r w:rsidR="00EC6E76" w:rsidRPr="00EC6E76">
        <w:rPr>
          <w:sz w:val="28"/>
          <w:szCs w:val="28"/>
        </w:rPr>
        <w:t>novim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ili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nepoznatim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objektima</w:t>
      </w:r>
      <w:proofErr w:type="spellEnd"/>
      <w:r w:rsidR="00EC6E76" w:rsidRPr="00EC6E76">
        <w:rPr>
          <w:sz w:val="28"/>
          <w:szCs w:val="28"/>
        </w:rPr>
        <w:t xml:space="preserve">, </w:t>
      </w:r>
      <w:proofErr w:type="spellStart"/>
      <w:r w:rsidR="00EC6E76" w:rsidRPr="00EC6E76">
        <w:rPr>
          <w:sz w:val="28"/>
          <w:szCs w:val="28"/>
        </w:rPr>
        <w:lastRenderedPageBreak/>
        <w:t>kao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potreba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velikim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količinama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podataka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obučavanje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modela</w:t>
      </w:r>
      <w:proofErr w:type="spellEnd"/>
      <w:r w:rsidR="00EC6E76" w:rsidRPr="00EC6E76">
        <w:rPr>
          <w:sz w:val="28"/>
          <w:szCs w:val="28"/>
        </w:rPr>
        <w:t xml:space="preserve">. </w:t>
      </w:r>
      <w:proofErr w:type="spellStart"/>
      <w:r w:rsidR="00EC6E76" w:rsidRPr="00EC6E76">
        <w:rPr>
          <w:sz w:val="28"/>
          <w:szCs w:val="28"/>
        </w:rPr>
        <w:t>Takođe</w:t>
      </w:r>
      <w:proofErr w:type="spellEnd"/>
      <w:r w:rsidR="00EC6E76" w:rsidRPr="00EC6E76">
        <w:rPr>
          <w:sz w:val="28"/>
          <w:szCs w:val="28"/>
        </w:rPr>
        <w:t xml:space="preserve">, </w:t>
      </w:r>
      <w:proofErr w:type="spellStart"/>
      <w:r w:rsidR="00EC6E76" w:rsidRPr="00EC6E76">
        <w:rPr>
          <w:sz w:val="28"/>
          <w:szCs w:val="28"/>
        </w:rPr>
        <w:t>postoji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potreba</w:t>
      </w:r>
      <w:proofErr w:type="spellEnd"/>
      <w:r w:rsidR="00EC6E76" w:rsidRPr="00EC6E76">
        <w:rPr>
          <w:sz w:val="28"/>
          <w:szCs w:val="28"/>
        </w:rPr>
        <w:t xml:space="preserve"> za </w:t>
      </w:r>
      <w:proofErr w:type="spellStart"/>
      <w:r w:rsidR="00EC6E76" w:rsidRPr="00EC6E76">
        <w:rPr>
          <w:sz w:val="28"/>
          <w:szCs w:val="28"/>
        </w:rPr>
        <w:t>stalnim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ažuriranjem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prilagođavanjem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modela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na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nove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podatke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i</w:t>
      </w:r>
      <w:proofErr w:type="spellEnd"/>
      <w:r w:rsidR="00EC6E76" w:rsidRPr="00EC6E76">
        <w:rPr>
          <w:sz w:val="28"/>
          <w:szCs w:val="28"/>
        </w:rPr>
        <w:t xml:space="preserve"> </w:t>
      </w:r>
      <w:proofErr w:type="spellStart"/>
      <w:r w:rsidR="00EC6E76" w:rsidRPr="00EC6E76">
        <w:rPr>
          <w:sz w:val="28"/>
          <w:szCs w:val="28"/>
        </w:rPr>
        <w:t>objekte</w:t>
      </w:r>
      <w:proofErr w:type="spellEnd"/>
      <w:r w:rsidR="00EC6E76" w:rsidRPr="00EC6E76">
        <w:rPr>
          <w:sz w:val="28"/>
          <w:szCs w:val="28"/>
        </w:rPr>
        <w:t>.</w:t>
      </w:r>
    </w:p>
    <w:p w14:paraId="129DF752" w14:textId="56D32406" w:rsidR="009E7726" w:rsidRDefault="009E7726" w:rsidP="009E7726"/>
    <w:p w14:paraId="7D19D2D1" w14:textId="62B9978E" w:rsidR="00EC6E76" w:rsidRDefault="00EC6E76" w:rsidP="009E7726"/>
    <w:p w14:paraId="04F817B4" w14:textId="7BDF159D" w:rsidR="00EC6E76" w:rsidRDefault="00EC6E76" w:rsidP="00EC6E76">
      <w:pPr>
        <w:pStyle w:val="Heading2"/>
        <w:jc w:val="center"/>
        <w:rPr>
          <w:sz w:val="36"/>
          <w:szCs w:val="36"/>
        </w:rPr>
      </w:pPr>
      <w:bookmarkStart w:id="6" w:name="_Toc124897689"/>
      <w:r>
        <w:rPr>
          <w:sz w:val="36"/>
          <w:szCs w:val="36"/>
        </w:rPr>
        <w:t>PRIMERI PRIMENE VEŠTAČKE INTELIGENCIJE U SVEMIRU</w:t>
      </w:r>
      <w:bookmarkEnd w:id="6"/>
    </w:p>
    <w:p w14:paraId="384D34C0" w14:textId="04ED8863" w:rsidR="00EC6E76" w:rsidRDefault="00EC6E76" w:rsidP="00EC6E76"/>
    <w:p w14:paraId="27960141" w14:textId="40BAD26F" w:rsidR="00EC6E76" w:rsidRDefault="00EC6E76" w:rsidP="00EC6E76"/>
    <w:p w14:paraId="5A27D286" w14:textId="5A9098C8" w:rsidR="00EC6E76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0B15">
        <w:rPr>
          <w:sz w:val="28"/>
          <w:szCs w:val="28"/>
        </w:rPr>
        <w:t xml:space="preserve">NASA je </w:t>
      </w:r>
      <w:proofErr w:type="spellStart"/>
      <w:r w:rsidRPr="002A0B15">
        <w:rPr>
          <w:sz w:val="28"/>
          <w:szCs w:val="28"/>
        </w:rPr>
        <w:t>koristila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veštačku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inteligenciju</w:t>
      </w:r>
      <w:proofErr w:type="spellEnd"/>
      <w:r w:rsidRPr="002A0B15">
        <w:rPr>
          <w:sz w:val="28"/>
          <w:szCs w:val="28"/>
        </w:rPr>
        <w:t xml:space="preserve"> u </w:t>
      </w:r>
      <w:proofErr w:type="spellStart"/>
      <w:r w:rsidRPr="002A0B15">
        <w:rPr>
          <w:sz w:val="28"/>
          <w:szCs w:val="28"/>
        </w:rPr>
        <w:t>misiji</w:t>
      </w:r>
      <w:proofErr w:type="spellEnd"/>
      <w:r w:rsidRPr="002A0B15">
        <w:rPr>
          <w:sz w:val="28"/>
          <w:szCs w:val="28"/>
        </w:rPr>
        <w:t xml:space="preserve"> "Kepler"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prepoznavanje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planeta</w:t>
      </w:r>
      <w:proofErr w:type="spellEnd"/>
      <w:r w:rsidRPr="002A0B15">
        <w:rPr>
          <w:sz w:val="28"/>
          <w:szCs w:val="28"/>
        </w:rPr>
        <w:t xml:space="preserve"> u </w:t>
      </w:r>
      <w:proofErr w:type="spellStart"/>
      <w:r w:rsidRPr="002A0B15">
        <w:rPr>
          <w:sz w:val="28"/>
          <w:szCs w:val="28"/>
        </w:rPr>
        <w:t>svemiru</w:t>
      </w:r>
      <w:proofErr w:type="spellEnd"/>
      <w:r w:rsidRPr="002A0B15">
        <w:rPr>
          <w:sz w:val="28"/>
          <w:szCs w:val="28"/>
        </w:rPr>
        <w:t xml:space="preserve">. VI se </w:t>
      </w:r>
      <w:proofErr w:type="spellStart"/>
      <w:r w:rsidRPr="002A0B15">
        <w:rPr>
          <w:sz w:val="28"/>
          <w:szCs w:val="28"/>
        </w:rPr>
        <w:t>koristio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analizu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podataka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teleskopa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prepoznavanje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objekata</w:t>
      </w:r>
      <w:proofErr w:type="spellEnd"/>
      <w:r w:rsidRPr="002A0B15">
        <w:rPr>
          <w:sz w:val="28"/>
          <w:szCs w:val="28"/>
        </w:rPr>
        <w:t>.</w:t>
      </w:r>
    </w:p>
    <w:p w14:paraId="78420A7E" w14:textId="4C6D3689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u </w:t>
      </w:r>
      <w:proofErr w:type="spellStart"/>
      <w:r w:rsidRPr="002A0B15">
        <w:rPr>
          <w:sz w:val="28"/>
          <w:szCs w:val="28"/>
        </w:rPr>
        <w:t>automatskom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upravljanju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letelicama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sateliti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komunikaciju</w:t>
      </w:r>
      <w:proofErr w:type="spellEnd"/>
      <w:r w:rsidRPr="002A0B15">
        <w:rPr>
          <w:sz w:val="28"/>
          <w:szCs w:val="28"/>
        </w:rPr>
        <w:t xml:space="preserve">, za </w:t>
      </w:r>
      <w:proofErr w:type="spellStart"/>
      <w:r w:rsidRPr="002A0B15">
        <w:rPr>
          <w:sz w:val="28"/>
          <w:szCs w:val="28"/>
        </w:rPr>
        <w:t>prilagođavanje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putanje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kontrolu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brzine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visine</w:t>
      </w:r>
      <w:proofErr w:type="spellEnd"/>
      <w:r w:rsidRPr="002A0B15">
        <w:rPr>
          <w:sz w:val="28"/>
          <w:szCs w:val="28"/>
        </w:rPr>
        <w:t>.</w:t>
      </w:r>
    </w:p>
    <w:p w14:paraId="14D1F186" w14:textId="1FB69A79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planiranje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roveri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Marsu</w:t>
      </w:r>
      <w:proofErr w:type="spellEnd"/>
      <w:r w:rsidRPr="002A0B15">
        <w:rPr>
          <w:sz w:val="28"/>
          <w:szCs w:val="28"/>
        </w:rPr>
        <w:t xml:space="preserve">, za </w:t>
      </w:r>
      <w:proofErr w:type="spellStart"/>
      <w:r w:rsidRPr="002A0B15">
        <w:rPr>
          <w:sz w:val="28"/>
          <w:szCs w:val="28"/>
        </w:rPr>
        <w:t>optimizaciju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putanje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izbegavanje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prepreka</w:t>
      </w:r>
      <w:proofErr w:type="spellEnd"/>
      <w:r w:rsidRPr="002A0B15">
        <w:rPr>
          <w:sz w:val="28"/>
          <w:szCs w:val="28"/>
        </w:rPr>
        <w:t>.</w:t>
      </w:r>
    </w:p>
    <w:p w14:paraId="3B50D8AB" w14:textId="2E785339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u </w:t>
      </w:r>
      <w:proofErr w:type="spellStart"/>
      <w:r w:rsidRPr="002A0B15">
        <w:rPr>
          <w:sz w:val="28"/>
          <w:szCs w:val="28"/>
        </w:rPr>
        <w:t>dijagnostičkim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sistemima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letelicama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detekciju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kvarova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problema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letelicom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predlaganje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potencijalnih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rešenja</w:t>
      </w:r>
      <w:proofErr w:type="spellEnd"/>
      <w:r w:rsidRPr="002A0B15">
        <w:rPr>
          <w:sz w:val="28"/>
          <w:szCs w:val="28"/>
        </w:rPr>
        <w:t>.</w:t>
      </w:r>
    </w:p>
    <w:p w14:paraId="591D6BC6" w14:textId="6E4FF30F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prepoznavanje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klasifikaciju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objekata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asteroidi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komet</w:t>
      </w:r>
      <w:r w:rsidRPr="002A0B15">
        <w:rPr>
          <w:sz w:val="28"/>
          <w:szCs w:val="28"/>
        </w:rPr>
        <w:t>e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pronalaženje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potencijaln</w:t>
      </w:r>
      <w:r w:rsidRPr="002A0B15">
        <w:rPr>
          <w:sz w:val="28"/>
          <w:szCs w:val="28"/>
        </w:rPr>
        <w:t>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opasnih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objekata</w:t>
      </w:r>
      <w:proofErr w:type="spellEnd"/>
      <w:r w:rsidRPr="002A0B15">
        <w:rPr>
          <w:sz w:val="28"/>
          <w:szCs w:val="28"/>
        </w:rPr>
        <w:t>.</w:t>
      </w:r>
    </w:p>
    <w:p w14:paraId="0C2C7A24" w14:textId="18DCBDDF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kontrolisanje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atmosfere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klime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stanicama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je ISS.</w:t>
      </w:r>
    </w:p>
    <w:p w14:paraId="676CC277" w14:textId="6A92C10F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u </w:t>
      </w:r>
      <w:proofErr w:type="spellStart"/>
      <w:r w:rsidRPr="002A0B15">
        <w:rPr>
          <w:sz w:val="28"/>
          <w:szCs w:val="28"/>
        </w:rPr>
        <w:t>automatskom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upravljanju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optimizaciji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solarnih</w:t>
      </w:r>
      <w:proofErr w:type="spellEnd"/>
      <w:r w:rsidRPr="002A0B15">
        <w:rPr>
          <w:sz w:val="28"/>
          <w:szCs w:val="28"/>
        </w:rPr>
        <w:t xml:space="preserve"> panela </w:t>
      </w:r>
      <w:proofErr w:type="spellStart"/>
      <w:r w:rsidRPr="002A0B15">
        <w:rPr>
          <w:sz w:val="28"/>
          <w:szCs w:val="28"/>
        </w:rPr>
        <w:t>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satelitima</w:t>
      </w:r>
      <w:proofErr w:type="spellEnd"/>
      <w:r w:rsidRPr="002A0B15">
        <w:rPr>
          <w:sz w:val="28"/>
          <w:szCs w:val="28"/>
        </w:rPr>
        <w:t>.</w:t>
      </w:r>
    </w:p>
    <w:p w14:paraId="1B055011" w14:textId="48319865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planiranje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ruta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putanje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daljinsko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istraživanje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svemira</w:t>
      </w:r>
      <w:proofErr w:type="spellEnd"/>
      <w:r w:rsidRPr="002A0B15">
        <w:rPr>
          <w:sz w:val="28"/>
          <w:szCs w:val="28"/>
        </w:rPr>
        <w:t>.</w:t>
      </w:r>
    </w:p>
    <w:p w14:paraId="31B0411F" w14:textId="72868AD7" w:rsidR="002A0B15" w:rsidRP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upravljanje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optimizaciju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električ</w:t>
      </w:r>
      <w:r w:rsidRPr="002A0B15">
        <w:rPr>
          <w:sz w:val="28"/>
          <w:szCs w:val="28"/>
        </w:rPr>
        <w:t>n</w:t>
      </w:r>
      <w:r w:rsidRPr="002A0B15">
        <w:rPr>
          <w:sz w:val="28"/>
          <w:szCs w:val="28"/>
        </w:rPr>
        <w:t>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sistema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letelicama</w:t>
      </w:r>
      <w:proofErr w:type="spellEnd"/>
      <w:r w:rsidRPr="002A0B15">
        <w:rPr>
          <w:sz w:val="28"/>
          <w:szCs w:val="28"/>
        </w:rPr>
        <w:t>.</w:t>
      </w:r>
    </w:p>
    <w:p w14:paraId="40CA3406" w14:textId="71AB7977" w:rsidR="002A0B15" w:rsidRDefault="002A0B15" w:rsidP="002A0B1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se </w:t>
      </w:r>
      <w:proofErr w:type="spellStart"/>
      <w:r w:rsidRPr="002A0B15">
        <w:rPr>
          <w:sz w:val="28"/>
          <w:szCs w:val="28"/>
        </w:rPr>
        <w:t>koristi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automatsko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planiranje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optimizaciju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orbite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satelita</w:t>
      </w:r>
      <w:proofErr w:type="spellEnd"/>
      <w:r w:rsidRPr="002A0B15">
        <w:rPr>
          <w:sz w:val="28"/>
          <w:szCs w:val="28"/>
        </w:rPr>
        <w:t>.</w:t>
      </w:r>
    </w:p>
    <w:p w14:paraId="5A5FB3F4" w14:textId="295B9710" w:rsidR="002A0B15" w:rsidRDefault="002A0B15" w:rsidP="002A0B15">
      <w:pPr>
        <w:pStyle w:val="Heading2"/>
        <w:jc w:val="center"/>
        <w:rPr>
          <w:sz w:val="36"/>
          <w:szCs w:val="36"/>
        </w:rPr>
      </w:pPr>
      <w:bookmarkStart w:id="7" w:name="_Toc124897690"/>
      <w:r>
        <w:rPr>
          <w:sz w:val="36"/>
          <w:szCs w:val="36"/>
        </w:rPr>
        <w:lastRenderedPageBreak/>
        <w:t>PREDNOSTI I IZAZOVI KORIŠĆENJA VEŠTAČKE INTELIGENCIJE U SVEMIRU</w:t>
      </w:r>
      <w:bookmarkEnd w:id="7"/>
    </w:p>
    <w:p w14:paraId="39BF0765" w14:textId="708B8B93" w:rsidR="002A0B15" w:rsidRDefault="002A0B15" w:rsidP="002A0B15"/>
    <w:p w14:paraId="34767718" w14:textId="3FC3B4C0" w:rsidR="002A0B15" w:rsidRDefault="002A0B15" w:rsidP="002A0B15"/>
    <w:p w14:paraId="51FA0C34" w14:textId="0EA78421" w:rsidR="002A0B15" w:rsidRDefault="002A0B15" w:rsidP="002A0B15">
      <w:pPr>
        <w:jc w:val="center"/>
        <w:rPr>
          <w:sz w:val="32"/>
          <w:szCs w:val="32"/>
        </w:rPr>
      </w:pPr>
      <w:r w:rsidRPr="002A0B15">
        <w:rPr>
          <w:sz w:val="32"/>
          <w:szCs w:val="32"/>
        </w:rPr>
        <w:t>PREDNOSTI:</w:t>
      </w:r>
    </w:p>
    <w:p w14:paraId="4B848EAD" w14:textId="77777777" w:rsidR="00AC35EC" w:rsidRDefault="00AC35EC" w:rsidP="002A0B15">
      <w:pPr>
        <w:jc w:val="center"/>
        <w:rPr>
          <w:sz w:val="32"/>
          <w:szCs w:val="32"/>
        </w:rPr>
      </w:pPr>
    </w:p>
    <w:p w14:paraId="3AE48556" w14:textId="53A1E45E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Automatizacija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procesa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automatizaciju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procesa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smanjuje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potrebu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ljudskim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intervencijama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skraćuje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vreme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potrebno</w:t>
      </w:r>
      <w:proofErr w:type="spellEnd"/>
      <w:r w:rsidRPr="002A0B15">
        <w:rPr>
          <w:sz w:val="28"/>
          <w:szCs w:val="28"/>
        </w:rPr>
        <w:t xml:space="preserve"> za </w:t>
      </w:r>
      <w:proofErr w:type="spellStart"/>
      <w:r w:rsidRPr="002A0B15">
        <w:rPr>
          <w:sz w:val="28"/>
          <w:szCs w:val="28"/>
        </w:rPr>
        <w:t>obavljanje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ovih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zadataka</w:t>
      </w:r>
      <w:proofErr w:type="spellEnd"/>
      <w:r w:rsidRPr="002A0B15">
        <w:rPr>
          <w:sz w:val="28"/>
          <w:szCs w:val="28"/>
        </w:rPr>
        <w:t>.</w:t>
      </w:r>
    </w:p>
    <w:p w14:paraId="58ED0E31" w14:textId="04C2C364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Povećana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preciznost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preciznije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brže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prepoznavanje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objekata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planiranje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putanje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kontrolu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dijagnostiku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stanja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</w:t>
      </w:r>
      <w:proofErr w:type="spellEnd"/>
      <w:r w:rsidRPr="002A0B15">
        <w:rPr>
          <w:sz w:val="28"/>
          <w:szCs w:val="28"/>
        </w:rPr>
        <w:t>.</w:t>
      </w:r>
    </w:p>
    <w:p w14:paraId="707D970E" w14:textId="3ECE939E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Analiza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velikih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količina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podataka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automatizaciju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analize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velikih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količina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podataka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misija</w:t>
      </w:r>
      <w:proofErr w:type="spellEnd"/>
      <w:r w:rsidRPr="002A0B15">
        <w:rPr>
          <w:sz w:val="28"/>
          <w:szCs w:val="28"/>
        </w:rPr>
        <w:t>.</w:t>
      </w:r>
    </w:p>
    <w:p w14:paraId="4B4E5DA2" w14:textId="1C89F221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Poboljšana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efikasnost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optimizaciju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</w:t>
      </w:r>
      <w:proofErr w:type="spellEnd"/>
      <w:r w:rsidRPr="002A0B15">
        <w:rPr>
          <w:sz w:val="28"/>
          <w:szCs w:val="28"/>
        </w:rPr>
        <w:t>.</w:t>
      </w:r>
    </w:p>
    <w:p w14:paraId="5E07F7ED" w14:textId="2E730C31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Predviđanje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problema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predviđanje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potencijalnih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problema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svemirskim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letelicama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predlaganje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preven</w:t>
      </w:r>
      <w:r w:rsidR="00AC35EC">
        <w:rPr>
          <w:sz w:val="28"/>
          <w:szCs w:val="28"/>
        </w:rPr>
        <w:t>tivn</w:t>
      </w:r>
      <w:r w:rsidRPr="002A0B15">
        <w:rPr>
          <w:sz w:val="28"/>
          <w:szCs w:val="28"/>
        </w:rPr>
        <w:t>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mera</w:t>
      </w:r>
      <w:proofErr w:type="spellEnd"/>
      <w:r w:rsidRPr="002A0B15">
        <w:rPr>
          <w:sz w:val="28"/>
          <w:szCs w:val="28"/>
        </w:rPr>
        <w:t>.</w:t>
      </w:r>
    </w:p>
    <w:p w14:paraId="617AABDD" w14:textId="77777777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Poboljšanje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sigurnosti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automatizaciju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procesa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izbegavanja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kolizije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detekcije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opasnih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objekata</w:t>
      </w:r>
      <w:proofErr w:type="spellEnd"/>
      <w:r w:rsidRPr="002A0B15">
        <w:rPr>
          <w:sz w:val="28"/>
          <w:szCs w:val="28"/>
        </w:rPr>
        <w:t>.</w:t>
      </w:r>
    </w:p>
    <w:p w14:paraId="00565844" w14:textId="77777777" w:rsidR="002A0B15" w:rsidRP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Poboljšanje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istraživanja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automatizaciju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analize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podataka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svemirskih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misija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poboljšanje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istraživanja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svemira</w:t>
      </w:r>
      <w:proofErr w:type="spellEnd"/>
      <w:r w:rsidRPr="002A0B15">
        <w:rPr>
          <w:sz w:val="28"/>
          <w:szCs w:val="28"/>
        </w:rPr>
        <w:t>.</w:t>
      </w:r>
    </w:p>
    <w:p w14:paraId="72D88254" w14:textId="37624E87" w:rsidR="002A0B15" w:rsidRDefault="002A0B15" w:rsidP="002A0B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A0B15">
        <w:rPr>
          <w:sz w:val="28"/>
          <w:szCs w:val="28"/>
        </w:rPr>
        <w:t>Poboljšanje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satelita</w:t>
      </w:r>
      <w:proofErr w:type="spellEnd"/>
      <w:r w:rsidRPr="002A0B15">
        <w:rPr>
          <w:sz w:val="28"/>
          <w:szCs w:val="28"/>
        </w:rPr>
        <w:t xml:space="preserve">: </w:t>
      </w:r>
      <w:proofErr w:type="spellStart"/>
      <w:r w:rsidRPr="002A0B15">
        <w:rPr>
          <w:sz w:val="28"/>
          <w:szCs w:val="28"/>
        </w:rPr>
        <w:t>Veštačka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inteligencija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omogućava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automatizaciju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procesa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satelita</w:t>
      </w:r>
      <w:proofErr w:type="spellEnd"/>
      <w:r w:rsidRPr="002A0B15">
        <w:rPr>
          <w:sz w:val="28"/>
          <w:szCs w:val="28"/>
        </w:rPr>
        <w:t xml:space="preserve">, </w:t>
      </w:r>
      <w:proofErr w:type="spellStart"/>
      <w:r w:rsidRPr="002A0B15">
        <w:rPr>
          <w:sz w:val="28"/>
          <w:szCs w:val="28"/>
        </w:rPr>
        <w:t>kao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što</w:t>
      </w:r>
      <w:proofErr w:type="spellEnd"/>
      <w:r w:rsidRPr="002A0B15">
        <w:rPr>
          <w:sz w:val="28"/>
          <w:szCs w:val="28"/>
        </w:rPr>
        <w:t xml:space="preserve"> je </w:t>
      </w:r>
      <w:proofErr w:type="spellStart"/>
      <w:r w:rsidRPr="002A0B15">
        <w:rPr>
          <w:sz w:val="28"/>
          <w:szCs w:val="28"/>
        </w:rPr>
        <w:t>optimizacija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rada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solarnih</w:t>
      </w:r>
      <w:proofErr w:type="spellEnd"/>
      <w:r w:rsidRPr="002A0B15">
        <w:rPr>
          <w:sz w:val="28"/>
          <w:szCs w:val="28"/>
        </w:rPr>
        <w:t xml:space="preserve"> panela </w:t>
      </w:r>
      <w:proofErr w:type="spellStart"/>
      <w:r w:rsidRPr="002A0B15">
        <w:rPr>
          <w:sz w:val="28"/>
          <w:szCs w:val="28"/>
        </w:rPr>
        <w:t>i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upravljanje</w:t>
      </w:r>
      <w:proofErr w:type="spellEnd"/>
      <w:r w:rsidRPr="002A0B15">
        <w:rPr>
          <w:sz w:val="28"/>
          <w:szCs w:val="28"/>
        </w:rPr>
        <w:t xml:space="preserve"> </w:t>
      </w:r>
      <w:proofErr w:type="spellStart"/>
      <w:r w:rsidRPr="002A0B15">
        <w:rPr>
          <w:sz w:val="28"/>
          <w:szCs w:val="28"/>
        </w:rPr>
        <w:t>orbitom</w:t>
      </w:r>
      <w:proofErr w:type="spellEnd"/>
      <w:r w:rsidRPr="002A0B15">
        <w:rPr>
          <w:sz w:val="28"/>
          <w:szCs w:val="28"/>
        </w:rPr>
        <w:t>.</w:t>
      </w:r>
    </w:p>
    <w:p w14:paraId="516B560D" w14:textId="1DD115BA" w:rsidR="00AC35EC" w:rsidRDefault="00AC35EC" w:rsidP="00AC35EC">
      <w:pPr>
        <w:pStyle w:val="ListParagraph"/>
        <w:rPr>
          <w:sz w:val="28"/>
          <w:szCs w:val="28"/>
        </w:rPr>
      </w:pPr>
    </w:p>
    <w:p w14:paraId="793B54B6" w14:textId="3E3D71A7" w:rsidR="00AC35EC" w:rsidRDefault="00AC35EC" w:rsidP="00AC35EC">
      <w:pPr>
        <w:pStyle w:val="ListParagraph"/>
        <w:rPr>
          <w:sz w:val="28"/>
          <w:szCs w:val="28"/>
        </w:rPr>
      </w:pPr>
    </w:p>
    <w:p w14:paraId="563DF5C0" w14:textId="220997AD" w:rsidR="00AC35EC" w:rsidRDefault="00AC35EC" w:rsidP="00AC35EC">
      <w:pPr>
        <w:pStyle w:val="ListParagraph"/>
        <w:rPr>
          <w:sz w:val="28"/>
          <w:szCs w:val="28"/>
        </w:rPr>
      </w:pPr>
    </w:p>
    <w:p w14:paraId="650C81EA" w14:textId="2BE0E572" w:rsidR="00AC35EC" w:rsidRDefault="00AC35EC" w:rsidP="00AC35EC">
      <w:pPr>
        <w:pStyle w:val="ListParagraph"/>
        <w:rPr>
          <w:sz w:val="28"/>
          <w:szCs w:val="28"/>
        </w:rPr>
      </w:pPr>
    </w:p>
    <w:p w14:paraId="6DCF0E6B" w14:textId="3B690E11" w:rsidR="00AC35EC" w:rsidRDefault="00AC35EC" w:rsidP="00AC35EC">
      <w:pPr>
        <w:pStyle w:val="ListParagraph"/>
        <w:rPr>
          <w:sz w:val="28"/>
          <w:szCs w:val="28"/>
        </w:rPr>
      </w:pPr>
    </w:p>
    <w:p w14:paraId="337F90F2" w14:textId="77777777" w:rsidR="00AC35EC" w:rsidRDefault="00AC35EC" w:rsidP="00AC35EC">
      <w:pPr>
        <w:pStyle w:val="ListParagraph"/>
        <w:rPr>
          <w:sz w:val="28"/>
          <w:szCs w:val="28"/>
        </w:rPr>
      </w:pPr>
    </w:p>
    <w:p w14:paraId="1B9D9EC7" w14:textId="5754F2BD" w:rsidR="00AC35EC" w:rsidRDefault="00AC35EC" w:rsidP="00AC35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IZAZOVI:</w:t>
      </w:r>
    </w:p>
    <w:p w14:paraId="62075125" w14:textId="4DC0DA13" w:rsidR="00AC35EC" w:rsidRDefault="00AC35EC" w:rsidP="00AC35EC">
      <w:pPr>
        <w:rPr>
          <w:b/>
          <w:bCs/>
          <w:sz w:val="32"/>
          <w:szCs w:val="32"/>
        </w:rPr>
      </w:pPr>
    </w:p>
    <w:p w14:paraId="17C8CD35" w14:textId="77777777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73551">
        <w:rPr>
          <w:sz w:val="28"/>
          <w:szCs w:val="28"/>
        </w:rPr>
        <w:t xml:space="preserve">Rad u </w:t>
      </w:r>
      <w:proofErr w:type="spellStart"/>
      <w:r w:rsidRPr="00673551">
        <w:rPr>
          <w:sz w:val="28"/>
          <w:szCs w:val="28"/>
        </w:rPr>
        <w:t>ekstremnim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uslovima</w:t>
      </w:r>
      <w:proofErr w:type="spellEnd"/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Svemirski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letelice</w:t>
      </w:r>
      <w:proofErr w:type="spellEnd"/>
      <w:r w:rsidRPr="00673551">
        <w:rPr>
          <w:sz w:val="28"/>
          <w:szCs w:val="28"/>
        </w:rPr>
        <w:t xml:space="preserve"> se </w:t>
      </w:r>
      <w:proofErr w:type="spellStart"/>
      <w:r w:rsidRPr="00673551">
        <w:rPr>
          <w:sz w:val="28"/>
          <w:szCs w:val="28"/>
        </w:rPr>
        <w:t>nalaze</w:t>
      </w:r>
      <w:proofErr w:type="spellEnd"/>
      <w:r w:rsidRPr="00673551">
        <w:rPr>
          <w:sz w:val="28"/>
          <w:szCs w:val="28"/>
        </w:rPr>
        <w:t xml:space="preserve"> u </w:t>
      </w:r>
      <w:proofErr w:type="spellStart"/>
      <w:r w:rsidRPr="00673551">
        <w:rPr>
          <w:sz w:val="28"/>
          <w:szCs w:val="28"/>
        </w:rPr>
        <w:t>ekstremnim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uslovima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kao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visoke</w:t>
      </w:r>
      <w:proofErr w:type="spellEnd"/>
      <w:r w:rsidRPr="00673551">
        <w:rPr>
          <w:sz w:val="28"/>
          <w:szCs w:val="28"/>
        </w:rPr>
        <w:t xml:space="preserve"> temperature, </w:t>
      </w:r>
      <w:proofErr w:type="spellStart"/>
      <w:r w:rsidRPr="00673551">
        <w:rPr>
          <w:sz w:val="28"/>
          <w:szCs w:val="28"/>
        </w:rPr>
        <w:t>radijacija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vakuum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zahteva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specijalizovanu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opremu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tehnologiju</w:t>
      </w:r>
      <w:proofErr w:type="spellEnd"/>
      <w:r w:rsidRPr="00673551">
        <w:rPr>
          <w:sz w:val="28"/>
          <w:szCs w:val="28"/>
        </w:rPr>
        <w:t xml:space="preserve"> za rad </w:t>
      </w:r>
      <w:proofErr w:type="spellStart"/>
      <w:r w:rsidRPr="00673551">
        <w:rPr>
          <w:sz w:val="28"/>
          <w:szCs w:val="28"/>
        </w:rPr>
        <w:t>veštačke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inteligencije</w:t>
      </w:r>
      <w:proofErr w:type="spellEnd"/>
      <w:r w:rsidRPr="00673551">
        <w:rPr>
          <w:sz w:val="28"/>
          <w:szCs w:val="28"/>
        </w:rPr>
        <w:t>.</w:t>
      </w:r>
    </w:p>
    <w:p w14:paraId="75E7227E" w14:textId="77777777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73551">
        <w:rPr>
          <w:sz w:val="28"/>
          <w:szCs w:val="28"/>
        </w:rPr>
        <w:t>Ograničena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energija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resursi</w:t>
      </w:r>
      <w:proofErr w:type="spellEnd"/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Svemirske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letelice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imaju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ograničene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resurse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kao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energija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prostor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zahteva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prilagođavanje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algoritama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veštačke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optimizaciju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rada</w:t>
      </w:r>
      <w:proofErr w:type="spellEnd"/>
      <w:r w:rsidRPr="00673551">
        <w:rPr>
          <w:sz w:val="28"/>
          <w:szCs w:val="28"/>
        </w:rPr>
        <w:t xml:space="preserve"> da bi se </w:t>
      </w:r>
      <w:proofErr w:type="spellStart"/>
      <w:r w:rsidRPr="00673551">
        <w:rPr>
          <w:sz w:val="28"/>
          <w:szCs w:val="28"/>
        </w:rPr>
        <w:t>smanjila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potrošnja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resursa</w:t>
      </w:r>
      <w:proofErr w:type="spellEnd"/>
      <w:r w:rsidRPr="00673551">
        <w:rPr>
          <w:sz w:val="28"/>
          <w:szCs w:val="28"/>
        </w:rPr>
        <w:t>.</w:t>
      </w:r>
    </w:p>
    <w:p w14:paraId="342A43C0" w14:textId="77777777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73551">
        <w:rPr>
          <w:sz w:val="28"/>
          <w:szCs w:val="28"/>
        </w:rPr>
        <w:t>Ograničena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komunikacija</w:t>
      </w:r>
      <w:proofErr w:type="spellEnd"/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Svemirske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letelice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često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udaljene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od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Zemlje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imaju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ograničenu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komunikaciju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zahteva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specijalizovanu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tehnologiju</w:t>
      </w:r>
      <w:proofErr w:type="spellEnd"/>
      <w:r w:rsidRPr="00673551">
        <w:rPr>
          <w:sz w:val="28"/>
          <w:szCs w:val="28"/>
        </w:rPr>
        <w:t xml:space="preserve"> za </w:t>
      </w:r>
      <w:proofErr w:type="spellStart"/>
      <w:r w:rsidRPr="00673551">
        <w:rPr>
          <w:sz w:val="28"/>
          <w:szCs w:val="28"/>
        </w:rPr>
        <w:t>prenos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podataka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kontrolu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veštačke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preko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velikih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razdaljina</w:t>
      </w:r>
      <w:proofErr w:type="spellEnd"/>
      <w:r w:rsidRPr="00673551">
        <w:rPr>
          <w:sz w:val="28"/>
          <w:szCs w:val="28"/>
        </w:rPr>
        <w:t>.</w:t>
      </w:r>
    </w:p>
    <w:p w14:paraId="3F3C4F6C" w14:textId="77777777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73551">
        <w:rPr>
          <w:sz w:val="28"/>
          <w:szCs w:val="28"/>
        </w:rPr>
        <w:t>Kompatibilnost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postojećom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opremom</w:t>
      </w:r>
      <w:proofErr w:type="spellEnd"/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Veštačka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inteligencija</w:t>
      </w:r>
      <w:proofErr w:type="spellEnd"/>
      <w:r w:rsidRPr="00673551">
        <w:rPr>
          <w:sz w:val="28"/>
          <w:szCs w:val="28"/>
        </w:rPr>
        <w:t xml:space="preserve"> mora </w:t>
      </w:r>
      <w:proofErr w:type="spellStart"/>
      <w:r w:rsidRPr="00673551">
        <w:rPr>
          <w:sz w:val="28"/>
          <w:szCs w:val="28"/>
        </w:rPr>
        <w:t>biti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kompatibilna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postojećom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opremom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na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svemirskim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letelicama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kako</w:t>
      </w:r>
      <w:proofErr w:type="spellEnd"/>
      <w:r w:rsidRPr="00673551">
        <w:rPr>
          <w:sz w:val="28"/>
          <w:szCs w:val="28"/>
        </w:rPr>
        <w:t xml:space="preserve"> bi se </w:t>
      </w:r>
      <w:proofErr w:type="spellStart"/>
      <w:r w:rsidRPr="00673551">
        <w:rPr>
          <w:sz w:val="28"/>
          <w:szCs w:val="28"/>
        </w:rPr>
        <w:t>izbeglo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skupo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teško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održavanje</w:t>
      </w:r>
      <w:proofErr w:type="spellEnd"/>
      <w:r w:rsidRPr="00673551">
        <w:rPr>
          <w:sz w:val="28"/>
          <w:szCs w:val="28"/>
        </w:rPr>
        <w:t>.</w:t>
      </w:r>
    </w:p>
    <w:p w14:paraId="4905C32A" w14:textId="21CE7EC9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73551">
        <w:rPr>
          <w:sz w:val="28"/>
          <w:szCs w:val="28"/>
        </w:rPr>
        <w:t>Internet</w:t>
      </w:r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Veštačka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inteligencija</w:t>
      </w:r>
      <w:proofErr w:type="spellEnd"/>
      <w:r w:rsidRPr="00673551">
        <w:rPr>
          <w:sz w:val="28"/>
          <w:szCs w:val="28"/>
        </w:rPr>
        <w:t xml:space="preserve"> u </w:t>
      </w:r>
      <w:proofErr w:type="spellStart"/>
      <w:r w:rsidRPr="00673551">
        <w:rPr>
          <w:sz w:val="28"/>
          <w:szCs w:val="28"/>
        </w:rPr>
        <w:t>svemiru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često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zavisi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od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interneta</w:t>
      </w:r>
      <w:proofErr w:type="spellEnd"/>
      <w:r w:rsidRPr="00673551">
        <w:rPr>
          <w:sz w:val="28"/>
          <w:szCs w:val="28"/>
        </w:rPr>
        <w:t xml:space="preserve"> za </w:t>
      </w:r>
      <w:proofErr w:type="spellStart"/>
      <w:r w:rsidRPr="00673551">
        <w:rPr>
          <w:sz w:val="28"/>
          <w:szCs w:val="28"/>
        </w:rPr>
        <w:t>prenos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podataka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komunikaciju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sa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kontrolnim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centrom</w:t>
      </w:r>
      <w:proofErr w:type="spellEnd"/>
      <w:r w:rsidRPr="00673551">
        <w:rPr>
          <w:sz w:val="28"/>
          <w:szCs w:val="28"/>
        </w:rPr>
        <w:t xml:space="preserve">, </w:t>
      </w:r>
      <w:proofErr w:type="spellStart"/>
      <w:r w:rsidRPr="00673551">
        <w:rPr>
          <w:sz w:val="28"/>
          <w:szCs w:val="28"/>
        </w:rPr>
        <w:t>što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može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predstavljati</w:t>
      </w:r>
      <w:proofErr w:type="spellEnd"/>
      <w:r w:rsidRPr="00673551">
        <w:rPr>
          <w:sz w:val="28"/>
          <w:szCs w:val="28"/>
        </w:rPr>
        <w:t xml:space="preserve"> problem u </w:t>
      </w:r>
      <w:proofErr w:type="spellStart"/>
      <w:r w:rsidRPr="00673551">
        <w:rPr>
          <w:sz w:val="28"/>
          <w:szCs w:val="28"/>
        </w:rPr>
        <w:t>slučaju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prekida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komunikacije</w:t>
      </w:r>
      <w:proofErr w:type="spellEnd"/>
      <w:r w:rsidRPr="00673551">
        <w:rPr>
          <w:sz w:val="28"/>
          <w:szCs w:val="28"/>
        </w:rPr>
        <w:t>.</w:t>
      </w:r>
    </w:p>
    <w:p w14:paraId="3C1C610E" w14:textId="1E5F5D80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73551">
        <w:rPr>
          <w:sz w:val="28"/>
          <w:szCs w:val="28"/>
        </w:rPr>
        <w:t>Cena</w:t>
      </w:r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Implementacija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veštačke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inteligencije</w:t>
      </w:r>
      <w:proofErr w:type="spellEnd"/>
      <w:r w:rsidRPr="00673551">
        <w:rPr>
          <w:sz w:val="28"/>
          <w:szCs w:val="28"/>
        </w:rPr>
        <w:t xml:space="preserve"> u </w:t>
      </w:r>
      <w:proofErr w:type="spellStart"/>
      <w:r w:rsidRPr="00673551">
        <w:rPr>
          <w:sz w:val="28"/>
          <w:szCs w:val="28"/>
        </w:rPr>
        <w:t>svemiru</w:t>
      </w:r>
      <w:proofErr w:type="spellEnd"/>
      <w:r w:rsidRPr="00673551">
        <w:rPr>
          <w:sz w:val="28"/>
          <w:szCs w:val="28"/>
        </w:rPr>
        <w:t xml:space="preserve"> je </w:t>
      </w:r>
      <w:proofErr w:type="spellStart"/>
      <w:r w:rsidRPr="00673551">
        <w:rPr>
          <w:sz w:val="28"/>
          <w:szCs w:val="28"/>
        </w:rPr>
        <w:t>skupa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zahteva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velika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ulaganja</w:t>
      </w:r>
      <w:proofErr w:type="spellEnd"/>
      <w:r w:rsidRPr="00673551">
        <w:rPr>
          <w:sz w:val="28"/>
          <w:szCs w:val="28"/>
        </w:rPr>
        <w:t xml:space="preserve"> u </w:t>
      </w:r>
      <w:proofErr w:type="spellStart"/>
      <w:r w:rsidRPr="00673551">
        <w:rPr>
          <w:sz w:val="28"/>
          <w:szCs w:val="28"/>
        </w:rPr>
        <w:t>tehnologiju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opremu</w:t>
      </w:r>
      <w:proofErr w:type="spellEnd"/>
      <w:r w:rsidRPr="00673551">
        <w:rPr>
          <w:sz w:val="28"/>
          <w:szCs w:val="28"/>
        </w:rPr>
        <w:t>.</w:t>
      </w:r>
    </w:p>
    <w:p w14:paraId="7E99D35B" w14:textId="22376B76" w:rsidR="00AC35EC" w:rsidRPr="00673551" w:rsidRDefault="00AC35EC" w:rsidP="00AC35E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673551">
        <w:rPr>
          <w:sz w:val="28"/>
          <w:szCs w:val="28"/>
        </w:rPr>
        <w:t>Testiranje</w:t>
      </w:r>
      <w:proofErr w:type="spellEnd"/>
      <w:r w:rsidRPr="00673551">
        <w:rPr>
          <w:sz w:val="28"/>
          <w:szCs w:val="28"/>
        </w:rPr>
        <w:t xml:space="preserve">: </w:t>
      </w:r>
      <w:proofErr w:type="spellStart"/>
      <w:r w:rsidRPr="00673551">
        <w:rPr>
          <w:sz w:val="28"/>
          <w:szCs w:val="28"/>
        </w:rPr>
        <w:t>Testiranje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veštačke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inteligencije</w:t>
      </w:r>
      <w:proofErr w:type="spellEnd"/>
      <w:r w:rsidRPr="00673551">
        <w:rPr>
          <w:sz w:val="28"/>
          <w:szCs w:val="28"/>
        </w:rPr>
        <w:t xml:space="preserve"> u </w:t>
      </w:r>
      <w:proofErr w:type="spellStart"/>
      <w:r w:rsidRPr="00673551">
        <w:rPr>
          <w:sz w:val="28"/>
          <w:szCs w:val="28"/>
        </w:rPr>
        <w:t>sve</w:t>
      </w:r>
      <w:r w:rsidRPr="00673551">
        <w:rPr>
          <w:sz w:val="28"/>
          <w:szCs w:val="28"/>
        </w:rPr>
        <w:t>miru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može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biti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veoma</w:t>
      </w:r>
      <w:proofErr w:type="spellEnd"/>
      <w:r w:rsidRPr="00673551">
        <w:rPr>
          <w:sz w:val="28"/>
          <w:szCs w:val="28"/>
        </w:rPr>
        <w:t xml:space="preserve"> </w:t>
      </w:r>
      <w:proofErr w:type="spellStart"/>
      <w:r w:rsidRPr="00673551">
        <w:rPr>
          <w:sz w:val="28"/>
          <w:szCs w:val="28"/>
        </w:rPr>
        <w:t>komplikovano</w:t>
      </w:r>
      <w:proofErr w:type="spellEnd"/>
      <w:r w:rsidRPr="00673551">
        <w:rPr>
          <w:sz w:val="28"/>
          <w:szCs w:val="28"/>
        </w:rPr>
        <w:t>.</w:t>
      </w:r>
    </w:p>
    <w:p w14:paraId="7A7AD860" w14:textId="058F51BC" w:rsidR="003503E1" w:rsidRDefault="003503E1" w:rsidP="00AC35EC">
      <w:pPr>
        <w:rPr>
          <w:b/>
          <w:bCs/>
          <w:sz w:val="28"/>
          <w:szCs w:val="28"/>
        </w:rPr>
      </w:pPr>
    </w:p>
    <w:p w14:paraId="663F4C9F" w14:textId="77777777" w:rsidR="003503E1" w:rsidRDefault="003503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484518" w14:textId="792391F7" w:rsidR="00AC35EC" w:rsidRDefault="003503E1" w:rsidP="003503E1">
      <w:pPr>
        <w:pStyle w:val="Heading2"/>
        <w:jc w:val="center"/>
        <w:rPr>
          <w:sz w:val="36"/>
          <w:szCs w:val="36"/>
        </w:rPr>
      </w:pPr>
      <w:bookmarkStart w:id="8" w:name="_Toc124897691"/>
      <w:r>
        <w:rPr>
          <w:sz w:val="36"/>
          <w:szCs w:val="36"/>
        </w:rPr>
        <w:lastRenderedPageBreak/>
        <w:t>BUDUĆNOST PRIMENE VEŠTAČKE INTELIGENCIJE U SVEMIRU</w:t>
      </w:r>
      <w:bookmarkEnd w:id="8"/>
    </w:p>
    <w:p w14:paraId="64A3BBF2" w14:textId="786E1FA2" w:rsidR="003503E1" w:rsidRDefault="003503E1" w:rsidP="003503E1"/>
    <w:p w14:paraId="33C07932" w14:textId="79F64A01" w:rsidR="003503E1" w:rsidRDefault="003503E1" w:rsidP="003503E1"/>
    <w:p w14:paraId="2D270A3A" w14:textId="6F30D353" w:rsidR="003503E1" w:rsidRPr="00E21399" w:rsidRDefault="003503E1" w:rsidP="003503E1">
      <w:pPr>
        <w:rPr>
          <w:sz w:val="28"/>
          <w:szCs w:val="28"/>
        </w:rPr>
      </w:pPr>
      <w:proofErr w:type="spellStart"/>
      <w:r w:rsidRPr="00E21399">
        <w:rPr>
          <w:sz w:val="28"/>
          <w:szCs w:val="28"/>
        </w:rPr>
        <w:t>Veštačka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inteligencija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omogućiti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potpunu</w:t>
      </w:r>
      <w:proofErr w:type="spellEnd"/>
      <w:r w:rsidRPr="00E21399">
        <w:rPr>
          <w:sz w:val="28"/>
          <w:szCs w:val="28"/>
        </w:rPr>
        <w:t xml:space="preserve"> au</w:t>
      </w:r>
      <w:proofErr w:type="spellStart"/>
      <w:r w:rsidRPr="00E21399">
        <w:rPr>
          <w:sz w:val="28"/>
          <w:szCs w:val="28"/>
        </w:rPr>
        <w:t>tomatizaciju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procesa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analize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podataka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svemirskih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teleskopa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satelita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omogućiti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brže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preciznije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prepoznavanje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svemirskih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objekata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kao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planete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asteroidi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komet</w:t>
      </w:r>
      <w:r w:rsidR="00E21399" w:rsidRPr="00E21399">
        <w:rPr>
          <w:sz w:val="28"/>
          <w:szCs w:val="28"/>
        </w:rPr>
        <w:t>e</w:t>
      </w:r>
      <w:proofErr w:type="spellEnd"/>
      <w:r w:rsidRPr="00E21399">
        <w:rPr>
          <w:sz w:val="28"/>
          <w:szCs w:val="28"/>
        </w:rPr>
        <w:t>.</w:t>
      </w:r>
    </w:p>
    <w:p w14:paraId="4DC01874" w14:textId="77777777" w:rsidR="003503E1" w:rsidRPr="00E21399" w:rsidRDefault="003503E1" w:rsidP="003503E1">
      <w:pPr>
        <w:rPr>
          <w:sz w:val="28"/>
          <w:szCs w:val="28"/>
        </w:rPr>
      </w:pPr>
    </w:p>
    <w:p w14:paraId="5D76FB9F" w14:textId="73D669EA" w:rsidR="003503E1" w:rsidRPr="00E21399" w:rsidRDefault="003503E1" w:rsidP="003503E1">
      <w:pPr>
        <w:rPr>
          <w:sz w:val="28"/>
          <w:szCs w:val="28"/>
        </w:rPr>
      </w:pPr>
      <w:proofErr w:type="spellStart"/>
      <w:r w:rsidRPr="00E21399">
        <w:rPr>
          <w:sz w:val="28"/>
          <w:szCs w:val="28"/>
        </w:rPr>
        <w:t>Veštačka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inteligencija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takođe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imati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="00E21399" w:rsidRPr="00E21399">
        <w:rPr>
          <w:sz w:val="28"/>
          <w:szCs w:val="28"/>
        </w:rPr>
        <w:t>veoma</w:t>
      </w:r>
      <w:proofErr w:type="spellEnd"/>
      <w:r w:rsidR="00E21399"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važnu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ulogu</w:t>
      </w:r>
      <w:proofErr w:type="spellEnd"/>
      <w:r w:rsidRPr="00E21399">
        <w:rPr>
          <w:sz w:val="28"/>
          <w:szCs w:val="28"/>
        </w:rPr>
        <w:t xml:space="preserve"> u </w:t>
      </w:r>
      <w:proofErr w:type="spellStart"/>
      <w:r w:rsidRPr="00E21399">
        <w:rPr>
          <w:sz w:val="28"/>
          <w:szCs w:val="28"/>
        </w:rPr>
        <w:t>automatizaciji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procesa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planiranja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optimizacije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orbite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satelita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leta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svemirskih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letelica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kao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roveri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sateliti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poboljšati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efikasnost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sigurnost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misija</w:t>
      </w:r>
      <w:proofErr w:type="spellEnd"/>
      <w:r w:rsidRPr="00E21399">
        <w:rPr>
          <w:sz w:val="28"/>
          <w:szCs w:val="28"/>
        </w:rPr>
        <w:t>.</w:t>
      </w:r>
    </w:p>
    <w:p w14:paraId="389FE8AA" w14:textId="77777777" w:rsidR="003503E1" w:rsidRPr="00E21399" w:rsidRDefault="003503E1" w:rsidP="003503E1">
      <w:pPr>
        <w:rPr>
          <w:sz w:val="28"/>
          <w:szCs w:val="28"/>
        </w:rPr>
      </w:pPr>
    </w:p>
    <w:p w14:paraId="69AD9CCB" w14:textId="1249F274" w:rsidR="003503E1" w:rsidRPr="00E21399" w:rsidRDefault="003503E1" w:rsidP="003503E1">
      <w:pPr>
        <w:rPr>
          <w:sz w:val="28"/>
          <w:szCs w:val="28"/>
        </w:rPr>
      </w:pPr>
      <w:r w:rsidRPr="00E21399">
        <w:rPr>
          <w:sz w:val="28"/>
          <w:szCs w:val="28"/>
        </w:rPr>
        <w:t xml:space="preserve">U </w:t>
      </w:r>
      <w:proofErr w:type="spellStart"/>
      <w:r w:rsidRPr="00E21399">
        <w:rPr>
          <w:sz w:val="28"/>
          <w:szCs w:val="28"/>
        </w:rPr>
        <w:t>budućnosti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veštačka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inteligencija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takođe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imati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važnu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ulogu</w:t>
      </w:r>
      <w:proofErr w:type="spellEnd"/>
      <w:r w:rsidRPr="00E21399">
        <w:rPr>
          <w:sz w:val="28"/>
          <w:szCs w:val="28"/>
        </w:rPr>
        <w:t xml:space="preserve"> u </w:t>
      </w:r>
      <w:proofErr w:type="spellStart"/>
      <w:r w:rsidRPr="00E21399">
        <w:rPr>
          <w:sz w:val="28"/>
          <w:szCs w:val="28"/>
        </w:rPr>
        <w:t>automatizaciji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procesa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upravljanja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svemirskim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elektron</w:t>
      </w:r>
      <w:r w:rsidR="00E21399" w:rsidRPr="00E21399">
        <w:rPr>
          <w:sz w:val="28"/>
          <w:szCs w:val="28"/>
        </w:rPr>
        <w:t>sk</w:t>
      </w:r>
      <w:r w:rsidRPr="00E21399">
        <w:rPr>
          <w:sz w:val="28"/>
          <w:szCs w:val="28"/>
        </w:rPr>
        <w:t>im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sistemima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kao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solarni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paneli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povećati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efikasnost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rada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smanjiti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potrošnju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resursa</w:t>
      </w:r>
      <w:proofErr w:type="spellEnd"/>
      <w:r w:rsidRPr="00E21399">
        <w:rPr>
          <w:sz w:val="28"/>
          <w:szCs w:val="28"/>
        </w:rPr>
        <w:t>.</w:t>
      </w:r>
    </w:p>
    <w:p w14:paraId="44650C2F" w14:textId="77777777" w:rsidR="003503E1" w:rsidRPr="00E21399" w:rsidRDefault="003503E1" w:rsidP="003503E1">
      <w:pPr>
        <w:rPr>
          <w:sz w:val="28"/>
          <w:szCs w:val="28"/>
        </w:rPr>
      </w:pPr>
    </w:p>
    <w:p w14:paraId="73914B40" w14:textId="77777777" w:rsidR="003503E1" w:rsidRPr="00E21399" w:rsidRDefault="003503E1" w:rsidP="003503E1">
      <w:pPr>
        <w:rPr>
          <w:sz w:val="28"/>
          <w:szCs w:val="28"/>
        </w:rPr>
      </w:pPr>
      <w:proofErr w:type="spellStart"/>
      <w:r w:rsidRPr="00E21399">
        <w:rPr>
          <w:sz w:val="28"/>
          <w:szCs w:val="28"/>
        </w:rPr>
        <w:t>Veštačka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inteligencija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takođe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imati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važnu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ulogu</w:t>
      </w:r>
      <w:proofErr w:type="spellEnd"/>
      <w:r w:rsidRPr="00E21399">
        <w:rPr>
          <w:sz w:val="28"/>
          <w:szCs w:val="28"/>
        </w:rPr>
        <w:t xml:space="preserve"> u </w:t>
      </w:r>
      <w:proofErr w:type="spellStart"/>
      <w:r w:rsidRPr="00E21399">
        <w:rPr>
          <w:sz w:val="28"/>
          <w:szCs w:val="28"/>
        </w:rPr>
        <w:t>automatizaciji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procesa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dijagnostike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predviđanja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problema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svemirskim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letelicama</w:t>
      </w:r>
      <w:proofErr w:type="spellEnd"/>
      <w:r w:rsidRPr="00E21399">
        <w:rPr>
          <w:sz w:val="28"/>
          <w:szCs w:val="28"/>
        </w:rPr>
        <w:t xml:space="preserve">, </w:t>
      </w:r>
      <w:proofErr w:type="spellStart"/>
      <w:r w:rsidRPr="00E21399">
        <w:rPr>
          <w:sz w:val="28"/>
          <w:szCs w:val="28"/>
        </w:rPr>
        <w:t>što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poboljšati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sigurnost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efikasnost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misija</w:t>
      </w:r>
      <w:proofErr w:type="spellEnd"/>
      <w:r w:rsidRPr="00E21399">
        <w:rPr>
          <w:sz w:val="28"/>
          <w:szCs w:val="28"/>
        </w:rPr>
        <w:t>.</w:t>
      </w:r>
    </w:p>
    <w:p w14:paraId="2800D0D6" w14:textId="77777777" w:rsidR="003503E1" w:rsidRPr="00E21399" w:rsidRDefault="003503E1" w:rsidP="003503E1">
      <w:pPr>
        <w:rPr>
          <w:sz w:val="28"/>
          <w:szCs w:val="28"/>
        </w:rPr>
      </w:pPr>
    </w:p>
    <w:p w14:paraId="7881F634" w14:textId="1DB96965" w:rsidR="003503E1" w:rsidRPr="00E21399" w:rsidRDefault="00E21399" w:rsidP="003503E1">
      <w:pPr>
        <w:rPr>
          <w:sz w:val="28"/>
          <w:szCs w:val="28"/>
        </w:rPr>
      </w:pPr>
      <w:proofErr w:type="spellStart"/>
      <w:r w:rsidRPr="00E21399">
        <w:rPr>
          <w:sz w:val="28"/>
          <w:szCs w:val="28"/>
        </w:rPr>
        <w:t>Budućnost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svemirskih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istraživanja</w:t>
      </w:r>
      <w:proofErr w:type="spellEnd"/>
      <w:r w:rsidRPr="00E21399">
        <w:rPr>
          <w:sz w:val="28"/>
          <w:szCs w:val="28"/>
        </w:rPr>
        <w:t xml:space="preserve"> je </w:t>
      </w:r>
      <w:proofErr w:type="spellStart"/>
      <w:r w:rsidRPr="00E21399">
        <w:rPr>
          <w:sz w:val="28"/>
          <w:szCs w:val="28"/>
        </w:rPr>
        <w:t>izuzetno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obećavajuća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veštačka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inteligencija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će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imati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ključnu</w:t>
      </w:r>
      <w:proofErr w:type="spellEnd"/>
      <w:r w:rsidRPr="00E21399">
        <w:rPr>
          <w:sz w:val="28"/>
          <w:szCs w:val="28"/>
        </w:rPr>
        <w:t xml:space="preserve"> </w:t>
      </w:r>
      <w:proofErr w:type="spellStart"/>
      <w:r w:rsidRPr="00E21399">
        <w:rPr>
          <w:sz w:val="28"/>
          <w:szCs w:val="28"/>
        </w:rPr>
        <w:t>ulogu</w:t>
      </w:r>
      <w:proofErr w:type="spellEnd"/>
      <w:r w:rsidRPr="00E21399">
        <w:rPr>
          <w:sz w:val="28"/>
          <w:szCs w:val="28"/>
        </w:rPr>
        <w:t xml:space="preserve"> u </w:t>
      </w:r>
      <w:proofErr w:type="spellStart"/>
      <w:r w:rsidRPr="00E21399">
        <w:rPr>
          <w:sz w:val="28"/>
          <w:szCs w:val="28"/>
        </w:rPr>
        <w:t>njima</w:t>
      </w:r>
      <w:proofErr w:type="spellEnd"/>
      <w:r w:rsidRPr="00E21399">
        <w:rPr>
          <w:sz w:val="28"/>
          <w:szCs w:val="28"/>
        </w:rPr>
        <w:t>.</w:t>
      </w:r>
    </w:p>
    <w:p w14:paraId="3F6F17B3" w14:textId="77777777" w:rsidR="002A0B15" w:rsidRPr="002A0B15" w:rsidRDefault="002A0B15" w:rsidP="002A0B15">
      <w:pPr>
        <w:pStyle w:val="ListParagraph"/>
        <w:rPr>
          <w:sz w:val="28"/>
          <w:szCs w:val="28"/>
        </w:rPr>
      </w:pPr>
    </w:p>
    <w:sectPr w:rsidR="002A0B15" w:rsidRPr="002A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AE9"/>
    <w:multiLevelType w:val="hybridMultilevel"/>
    <w:tmpl w:val="6AE8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CA3"/>
    <w:multiLevelType w:val="hybridMultilevel"/>
    <w:tmpl w:val="0DCE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F336A"/>
    <w:multiLevelType w:val="hybridMultilevel"/>
    <w:tmpl w:val="6A78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3F"/>
    <w:rsid w:val="002A0B15"/>
    <w:rsid w:val="003503E1"/>
    <w:rsid w:val="00673551"/>
    <w:rsid w:val="00814B3F"/>
    <w:rsid w:val="00852A4B"/>
    <w:rsid w:val="00872C5C"/>
    <w:rsid w:val="008E3749"/>
    <w:rsid w:val="009E7726"/>
    <w:rsid w:val="00AC35EC"/>
    <w:rsid w:val="00E21399"/>
    <w:rsid w:val="00EC6B14"/>
    <w:rsid w:val="00EC6E76"/>
    <w:rsid w:val="00F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7C91"/>
  <w15:chartTrackingRefBased/>
  <w15:docId w15:val="{21D5D66C-E85D-4AFB-83A2-41FDB7EE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1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4B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B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B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24B2E-4EF6-4066-B647-FBBF3A97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Stankovic</dc:creator>
  <cp:keywords/>
  <dc:description/>
  <cp:lastModifiedBy>Jovan Stankovic</cp:lastModifiedBy>
  <cp:revision>4</cp:revision>
  <cp:lastPrinted>2023-01-18T00:32:00Z</cp:lastPrinted>
  <dcterms:created xsi:type="dcterms:W3CDTF">2023-01-18T00:32:00Z</dcterms:created>
  <dcterms:modified xsi:type="dcterms:W3CDTF">2023-01-18T00:32:00Z</dcterms:modified>
</cp:coreProperties>
</file>