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D02: Progress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pStyle w:val="Subtitle"/>
        <w:jc w:val="both"/>
        <w:rPr/>
      </w:pPr>
      <w:bookmarkStart w:colFirst="0" w:colLast="0" w:name="_8lwz7ukngfgn"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202ah12qdqg" w:id="6"/>
      <w:bookmarkEnd w:id="6"/>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9">
      <w:pPr>
        <w:pStyle w:val="Subtitle"/>
        <w:rPr/>
      </w:pPr>
      <w:bookmarkStart w:colFirst="0" w:colLast="0" w:name="_l74n0r3xg14c" w:id="7"/>
      <w:bookmarkEnd w:id="7"/>
      <w:r w:rsidDel="00000000" w:rsidR="00000000" w:rsidRPr="00000000">
        <w:rPr>
          <w:rtl w:val="0"/>
        </w:rPr>
        <w:t xml:space="preserve">Members:</w:t>
      </w:r>
    </w:p>
    <w:p w:rsidR="00000000" w:rsidDel="00000000" w:rsidP="00000000" w:rsidRDefault="00000000" w:rsidRPr="00000000" w14:paraId="0000000A">
      <w:pPr>
        <w:pStyle w:val="Subtitle"/>
        <w:numPr>
          <w:ilvl w:val="0"/>
          <w:numId w:val="1"/>
        </w:numPr>
        <w:spacing w:after="0" w:afterAutospacing="0"/>
        <w:ind w:left="720" w:hanging="360"/>
      </w:pPr>
      <w:bookmarkStart w:colFirst="0" w:colLast="0" w:name="_r42yvzxhfj77" w:id="8"/>
      <w:bookmarkEnd w:id="8"/>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pPr>
      <w:bookmarkStart w:colFirst="0" w:colLast="0" w:name="_j4b1yadlzxpc" w:id="9"/>
      <w:bookmarkEnd w:id="9"/>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pPr>
      <w:bookmarkStart w:colFirst="0" w:colLast="0" w:name="_14zkrj9do9eh" w:id="10"/>
      <w:bookmarkEnd w:id="10"/>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pPr>
      <w:bookmarkStart w:colFirst="0" w:colLast="0" w:name="_qqs9onof55ky" w:id="11"/>
      <w:bookmarkEnd w:id="11"/>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spacing w:after="0" w:afterAutospacing="0"/>
        <w:ind w:left="720" w:hanging="360"/>
        <w:jc w:val="both"/>
      </w:pPr>
      <w:bookmarkStart w:colFirst="0" w:colLast="0" w:name="_h9swowadouno" w:id="12"/>
      <w:bookmarkEnd w:id="12"/>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F">
      <w:pPr>
        <w:pStyle w:val="Subtitle"/>
        <w:numPr>
          <w:ilvl w:val="0"/>
          <w:numId w:val="1"/>
        </w:numPr>
        <w:ind w:left="720" w:hanging="360"/>
        <w:jc w:val="both"/>
      </w:pPr>
      <w:bookmarkStart w:colFirst="0" w:colLast="0" w:name="_32igmk1tlqzm" w:id="13"/>
      <w:bookmarkEnd w:id="13"/>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10">
      <w:pPr>
        <w:pStyle w:val="Subtitle"/>
        <w:ind w:left="0" w:firstLine="0"/>
        <w:jc w:val="both"/>
        <w:rPr/>
      </w:pPr>
      <w:bookmarkStart w:colFirst="0" w:colLast="0" w:name="_y8frrwm29yl7" w:id="14"/>
      <w:bookmarkEnd w:id="14"/>
      <w:r w:rsidDel="00000000" w:rsidR="00000000" w:rsidRPr="00000000">
        <w:rPr>
          <w:rtl w:val="0"/>
        </w:rPr>
      </w:r>
    </w:p>
    <w:p w:rsidR="00000000" w:rsidDel="00000000" w:rsidP="00000000" w:rsidRDefault="00000000" w:rsidRPr="00000000" w14:paraId="00000011">
      <w:pPr>
        <w:pStyle w:val="Subtitle"/>
        <w:ind w:left="0" w:firstLine="0"/>
        <w:jc w:val="both"/>
        <w:rPr/>
      </w:pPr>
      <w:bookmarkStart w:colFirst="0" w:colLast="0" w:name="_sxxmvqi738zi" w:id="15"/>
      <w:bookmarkEnd w:id="15"/>
      <w:r w:rsidDel="00000000" w:rsidR="00000000" w:rsidRPr="00000000">
        <w:rPr>
          <w:rtl w:val="0"/>
        </w:rPr>
      </w:r>
    </w:p>
    <w:p w:rsidR="00000000" w:rsidDel="00000000" w:rsidP="00000000" w:rsidRDefault="00000000" w:rsidRPr="00000000" w14:paraId="00000012">
      <w:pPr>
        <w:pStyle w:val="Subtitle"/>
        <w:ind w:left="0" w:firstLine="0"/>
        <w:jc w:val="both"/>
        <w:rPr/>
      </w:pPr>
      <w:bookmarkStart w:colFirst="0" w:colLast="0" w:name="_vvj2jyeq7gez" w:id="16"/>
      <w:bookmarkEnd w:id="16"/>
      <w:r w:rsidDel="00000000" w:rsidR="00000000" w:rsidRPr="00000000">
        <w:rPr>
          <w:rtl w:val="0"/>
        </w:rPr>
      </w:r>
    </w:p>
    <w:p w:rsidR="00000000" w:rsidDel="00000000" w:rsidP="00000000" w:rsidRDefault="00000000" w:rsidRPr="00000000" w14:paraId="00000013">
      <w:pPr>
        <w:pStyle w:val="Subtitle"/>
        <w:ind w:left="0" w:firstLine="0"/>
        <w:jc w:val="both"/>
        <w:rPr/>
      </w:pPr>
      <w:bookmarkStart w:colFirst="0" w:colLast="0" w:name="_3j6puskfctol" w:id="17"/>
      <w:bookmarkEnd w:id="17"/>
      <w:r w:rsidDel="00000000" w:rsidR="00000000" w:rsidRPr="00000000">
        <w:rPr>
          <w:rtl w:val="0"/>
        </w:rPr>
      </w:r>
    </w:p>
    <w:p w:rsidR="00000000" w:rsidDel="00000000" w:rsidP="00000000" w:rsidRDefault="00000000" w:rsidRPr="00000000" w14:paraId="00000014">
      <w:pPr>
        <w:pStyle w:val="Subtitle"/>
        <w:ind w:left="0" w:firstLine="0"/>
        <w:jc w:val="both"/>
        <w:rPr/>
      </w:pPr>
      <w:bookmarkStart w:colFirst="0" w:colLast="0" w:name="_u3t5uc2riaux" w:id="18"/>
      <w:bookmarkEnd w:id="18"/>
      <w:r w:rsidDel="00000000" w:rsidR="00000000" w:rsidRPr="00000000">
        <w:rPr>
          <w:rtl w:val="0"/>
        </w:rPr>
      </w:r>
    </w:p>
    <w:p w:rsidR="00000000" w:rsidDel="00000000" w:rsidP="00000000" w:rsidRDefault="00000000" w:rsidRPr="00000000" w14:paraId="00000015">
      <w:pPr>
        <w:pStyle w:val="Subtitle"/>
        <w:ind w:left="0" w:firstLine="0"/>
        <w:jc w:val="both"/>
        <w:rPr/>
      </w:pPr>
      <w:bookmarkStart w:colFirst="0" w:colLast="0" w:name="_57462u6w8zpk" w:id="19"/>
      <w:bookmarkEnd w:id="19"/>
      <w:r w:rsidDel="00000000" w:rsidR="00000000" w:rsidRPr="00000000">
        <w:rPr>
          <w:rtl w:val="0"/>
        </w:rPr>
      </w:r>
    </w:p>
    <w:p w:rsidR="00000000" w:rsidDel="00000000" w:rsidP="00000000" w:rsidRDefault="00000000" w:rsidRPr="00000000" w14:paraId="00000016">
      <w:pPr>
        <w:pStyle w:val="Heading2"/>
        <w:jc w:val="right"/>
        <w:rPr/>
      </w:pPr>
      <w:bookmarkStart w:colFirst="0" w:colLast="0" w:name="_pdkw4vhqy6uz" w:id="20"/>
      <w:bookmarkEnd w:id="20"/>
      <w:r w:rsidDel="00000000" w:rsidR="00000000" w:rsidRPr="00000000">
        <w:rPr>
          <w:rtl w:val="0"/>
        </w:rPr>
        <w:t xml:space="preserve">Fecha: 20/03/2022</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cqnorm6tpdae" w:id="21"/>
      <w:bookmarkEnd w:id="21"/>
      <w:r w:rsidDel="00000000" w:rsidR="00000000" w:rsidRPr="00000000">
        <w:rPr>
          <w:rtl w:val="0"/>
        </w:rPr>
        <w:t xml:space="preserve">Table of Contents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Executive Summary</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Revision Table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Introduction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Contents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Conclusions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highlight w:val="white"/>
        </w:rPr>
      </w:pPr>
      <w:bookmarkStart w:colFirst="0" w:colLast="0" w:name="_uj71rugtu7x" w:id="22"/>
      <w:bookmarkEnd w:id="2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also being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2qhwos9m1rdo" w:id="23"/>
      <w:bookmarkEnd w:id="23"/>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Week 2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06/03/2022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Week 3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13/03/2022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Week 4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20/03/2022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Week 5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27/03/2022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Week 6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3/04/2022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Week 7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10/04/2022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Week 8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17/04/2022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Week 9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24/04/2022</w:t>
            </w:r>
          </w:p>
        </w:tc>
      </w:tr>
    </w:tbl>
    <w:p w:rsidR="00000000" w:rsidDel="00000000" w:rsidP="00000000" w:rsidRDefault="00000000" w:rsidRPr="00000000" w14:paraId="0000004C">
      <w:pPr>
        <w:pStyle w:val="Heading1"/>
        <w:jc w:val="center"/>
        <w:rPr/>
      </w:pPr>
      <w:bookmarkStart w:colFirst="0" w:colLast="0" w:name="_p9v3tytvnzee" w:id="24"/>
      <w:bookmarkEnd w:id="2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rhx4l77j0tly" w:id="25"/>
      <w:bookmarkEnd w:id="25"/>
      <w:r w:rsidDel="00000000" w:rsidR="00000000" w:rsidRPr="00000000">
        <w:rPr>
          <w:rtl w:val="0"/>
        </w:rPr>
        <w:t xml:space="preserve">Introduction</w:t>
      </w:r>
    </w:p>
    <w:p w:rsidR="00000000" w:rsidDel="00000000" w:rsidP="00000000" w:rsidRDefault="00000000" w:rsidRPr="00000000" w14:paraId="0000004E">
      <w:pPr>
        <w:jc w:val="both"/>
        <w:rPr>
          <w:highlight w:val="white"/>
        </w:rPr>
      </w:pPr>
      <w:r w:rsidDel="00000000" w:rsidR="00000000" w:rsidRPr="00000000">
        <w:rPr>
          <w:highlight w:val="white"/>
          <w:rtl w:val="0"/>
        </w:rPr>
        <w:t xml:space="preserve">This report will be focused around keeping track of the performance of the team, the self-evaluation process we follow and the tasks completed, week by week. </w:t>
      </w:r>
    </w:p>
    <w:p w:rsidR="00000000" w:rsidDel="00000000" w:rsidP="00000000" w:rsidRDefault="00000000" w:rsidRPr="00000000" w14:paraId="0000004F">
      <w:pPr>
        <w:pStyle w:val="Heading1"/>
        <w:jc w:val="center"/>
        <w:rPr/>
      </w:pPr>
      <w:bookmarkStart w:colFirst="0" w:colLast="0" w:name="_4unvnu329ucz" w:id="26"/>
      <w:bookmarkEnd w:id="26"/>
      <w:r w:rsidDel="00000000" w:rsidR="00000000" w:rsidRPr="00000000">
        <w:rPr>
          <w:rtl w:val="0"/>
        </w:rPr>
        <w:t xml:space="preserve">Contents</w:t>
      </w:r>
    </w:p>
    <w:p w:rsidR="00000000" w:rsidDel="00000000" w:rsidP="00000000" w:rsidRDefault="00000000" w:rsidRPr="00000000" w14:paraId="00000050">
      <w:pPr>
        <w:pStyle w:val="Heading2"/>
        <w:jc w:val="center"/>
        <w:rPr/>
      </w:pPr>
      <w:bookmarkStart w:colFirst="0" w:colLast="0" w:name="_h3erqy6j7fnf" w:id="27"/>
      <w:bookmarkEnd w:id="27"/>
      <w:r w:rsidDel="00000000" w:rsidR="00000000" w:rsidRPr="00000000">
        <w:rPr>
          <w:rtl w:val="0"/>
        </w:rPr>
        <w:t xml:space="preserve">Weekly Progress Report</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27/2/2022</w:t>
      </w:r>
    </w:p>
    <w:p w:rsidR="00000000" w:rsidDel="00000000" w:rsidP="00000000" w:rsidRDefault="00000000" w:rsidRPr="00000000" w14:paraId="00000052">
      <w:pPr>
        <w:jc w:val="both"/>
        <w:rPr/>
      </w:pPr>
      <w:r w:rsidDel="00000000" w:rsidR="00000000" w:rsidRPr="00000000">
        <w:rPr>
          <w:rtl w:val="0"/>
        </w:rPr>
        <w:t xml:space="preserve">Initialization of the project and initial draft of the documentation. No punishments or rewards have been given yet, as we are not working with the poker system in place for now.</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6/3/2022</w:t>
      </w:r>
    </w:p>
    <w:p w:rsidR="00000000" w:rsidDel="00000000" w:rsidP="00000000" w:rsidRDefault="00000000" w:rsidRPr="00000000" w14:paraId="00000055">
      <w:pPr>
        <w:jc w:val="both"/>
        <w:rPr/>
      </w:pPr>
      <w:r w:rsidDel="00000000" w:rsidR="00000000" w:rsidRPr="00000000">
        <w:rPr>
          <w:rtl w:val="0"/>
        </w:rPr>
        <w:t xml:space="preserve">Documentation has been completed, along with all the organization. Issues have been created and assigned costs to each to aid with the distribution of work.</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13/3/2022</w:t>
      </w:r>
    </w:p>
    <w:p w:rsidR="00000000" w:rsidDel="00000000" w:rsidP="00000000" w:rsidRDefault="00000000" w:rsidRPr="00000000" w14:paraId="00000058">
      <w:pPr>
        <w:jc w:val="both"/>
        <w:rPr/>
      </w:pPr>
      <w:r w:rsidDel="00000000" w:rsidR="00000000" w:rsidRPr="00000000">
        <w:rPr>
          <w:rtl w:val="0"/>
        </w:rPr>
        <w:t xml:space="preserve">Coding of the project has begun. Mainly the initial entities have been created. As well as more discussion over the division of work.</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20/3/2022</w:t>
      </w:r>
    </w:p>
    <w:p w:rsidR="00000000" w:rsidDel="00000000" w:rsidP="00000000" w:rsidRDefault="00000000" w:rsidRPr="00000000" w14:paraId="0000005B">
      <w:pPr>
        <w:jc w:val="both"/>
        <w:rPr/>
      </w:pPr>
      <w:r w:rsidDel="00000000" w:rsidR="00000000" w:rsidRPr="00000000">
        <w:rPr>
          <w:rtl w:val="0"/>
        </w:rPr>
        <w:t xml:space="preserve">After both follow-ups, the work pace has picked up speed. Nearly completing all planned tasks for the sprint and correcting errors that were brought to our attention by the lecturer.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27/3/2022</w:t>
      </w:r>
    </w:p>
    <w:p w:rsidR="00000000" w:rsidDel="00000000" w:rsidP="00000000" w:rsidRDefault="00000000" w:rsidRPr="00000000" w14:paraId="0000005E">
      <w:pPr>
        <w:jc w:val="both"/>
        <w:rPr/>
      </w:pPr>
      <w:r w:rsidDel="00000000" w:rsidR="00000000" w:rsidRPr="00000000">
        <w:rPr>
          <w:rtl w:val="0"/>
        </w:rPr>
        <w:t xml:space="preserve">Sprint 2 has finished and as such we have already done the poker estimation to decide on the next sprints history points of each requisite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3/4/2022</w:t>
      </w:r>
    </w:p>
    <w:p w:rsidR="00000000" w:rsidDel="00000000" w:rsidP="00000000" w:rsidRDefault="00000000" w:rsidRPr="00000000" w14:paraId="00000061">
      <w:pPr>
        <w:jc w:val="both"/>
        <w:rPr/>
      </w:pPr>
      <w:r w:rsidDel="00000000" w:rsidR="00000000" w:rsidRPr="00000000">
        <w:rPr>
          <w:rtl w:val="0"/>
        </w:rPr>
        <w:t xml:space="preserve">The start of the sprint is being lethargic, as we are still getting the grasp on the slides seen on classes the past two weeks but progress is steady</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10/4/2022</w:t>
      </w:r>
    </w:p>
    <w:p w:rsidR="00000000" w:rsidDel="00000000" w:rsidP="00000000" w:rsidRDefault="00000000" w:rsidRPr="00000000" w14:paraId="00000064">
      <w:pPr>
        <w:jc w:val="both"/>
        <w:rPr/>
      </w:pPr>
      <w:r w:rsidDel="00000000" w:rsidR="00000000" w:rsidRPr="00000000">
        <w:rPr>
          <w:rtl w:val="0"/>
        </w:rPr>
        <w:t xml:space="preserve">After the first follow up session we gather up and start solving the problems still present in the project, we have also started making real progress this week and hope to continue during the vacations next week</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17/4/2022</w:t>
      </w:r>
    </w:p>
    <w:p w:rsidR="00000000" w:rsidDel="00000000" w:rsidP="00000000" w:rsidRDefault="00000000" w:rsidRPr="00000000" w14:paraId="00000067">
      <w:pPr>
        <w:jc w:val="both"/>
        <w:rPr/>
      </w:pPr>
      <w:r w:rsidDel="00000000" w:rsidR="00000000" w:rsidRPr="00000000">
        <w:rPr>
          <w:rtl w:val="0"/>
        </w:rPr>
        <w:t xml:space="preserve">Several more views have been completed and pace seems to have increased, the exam on thursday may hinder our productivity throughout the week but finishing the bulk of the histories for the sprint should be a realistic goal.</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24/4/2022</w:t>
      </w:r>
    </w:p>
    <w:p w:rsidR="00000000" w:rsidDel="00000000" w:rsidP="00000000" w:rsidRDefault="00000000" w:rsidRPr="00000000" w14:paraId="0000006D">
      <w:pPr>
        <w:jc w:val="both"/>
        <w:rPr/>
      </w:pPr>
      <w:r w:rsidDel="00000000" w:rsidR="00000000" w:rsidRPr="00000000">
        <w:rPr>
          <w:rtl w:val="0"/>
        </w:rPr>
        <w:t xml:space="preserve">Progress has started to pick up pace and we are quite happy with our work. A lot of corrections have been made from the two follow-ups, along with several views. As well, the testing has begun and all members are creating the tests corresponding with their assigned views.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z31ykfcirmjy" w:id="28"/>
      <w:bookmarkEnd w:id="2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071">
      <w:pPr>
        <w:jc w:val="both"/>
        <w:rPr>
          <w:highlight w:val="white"/>
        </w:rPr>
      </w:pPr>
      <w:r w:rsidDel="00000000" w:rsidR="00000000" w:rsidRPr="00000000">
        <w:rPr>
          <w:highlight w:val="white"/>
          <w:rtl w:val="0"/>
        </w:rPr>
        <w:t xml:space="preserve">To be added at the end of the project</w:t>
      </w:r>
    </w:p>
    <w:p w:rsidR="00000000" w:rsidDel="00000000" w:rsidP="00000000" w:rsidRDefault="00000000" w:rsidRPr="00000000" w14:paraId="00000072">
      <w:pPr>
        <w:jc w:val="both"/>
        <w:rPr>
          <w:sz w:val="16"/>
          <w:szCs w:val="16"/>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header" Target="head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